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Calibri" w:cs="Times New Roman"/>
          <w:b/>
          <w:sz w:val="32"/>
          <w:szCs w:val="32"/>
        </w:rPr>
      </w:pPr>
      <w:r>
        <w:rPr>
          <w:rFonts w:ascii="Times New Roman" w:hAnsi="Times New Roman" w:eastAsia="Calibri" w:cs="Times New Roman"/>
          <w:b/>
          <w:sz w:val="32"/>
          <w:szCs w:val="32"/>
        </w:rPr>
        <w:t xml:space="preserve">PENGARUH MEDIA ADVERTISING </w:t>
      </w:r>
    </w:p>
    <w:p>
      <w:pPr>
        <w:spacing w:after="0" w:line="240" w:lineRule="auto"/>
        <w:jc w:val="center"/>
        <w:rPr>
          <w:rFonts w:ascii="Times New Roman" w:hAnsi="Times New Roman" w:eastAsia="Calibri" w:cs="Times New Roman"/>
          <w:b/>
          <w:sz w:val="32"/>
          <w:szCs w:val="32"/>
        </w:rPr>
      </w:pPr>
      <w:r>
        <w:rPr>
          <w:rFonts w:ascii="Times New Roman" w:hAnsi="Times New Roman" w:eastAsia="Calibri" w:cs="Times New Roman"/>
          <w:b/>
          <w:sz w:val="32"/>
          <w:szCs w:val="32"/>
        </w:rPr>
        <w:t xml:space="preserve">TERHADAP KEPUTUSAN PEMBELIAN SMARTPHONE PADA PEGAWAI </w:t>
      </w:r>
    </w:p>
    <w:p>
      <w:pPr>
        <w:spacing w:after="0" w:line="240" w:lineRule="auto"/>
        <w:jc w:val="center"/>
        <w:rPr>
          <w:rFonts w:ascii="Times New Roman" w:hAnsi="Times New Roman" w:eastAsia="Calibri" w:cs="Times New Roman"/>
          <w:b/>
          <w:sz w:val="32"/>
          <w:szCs w:val="32"/>
        </w:rPr>
      </w:pPr>
      <w:r>
        <w:rPr>
          <w:rFonts w:ascii="Times New Roman" w:hAnsi="Times New Roman" w:eastAsia="Calibri" w:cs="Times New Roman"/>
          <w:b/>
          <w:sz w:val="32"/>
          <w:szCs w:val="32"/>
        </w:rPr>
        <w:t>PT. PELAYARAN TOMINI SEJAHTERA</w:t>
      </w:r>
    </w:p>
    <w:p>
      <w:pPr>
        <w:spacing w:after="0" w:line="240" w:lineRule="auto"/>
        <w:jc w:val="center"/>
        <w:rPr>
          <w:rFonts w:ascii="Times New Roman" w:hAnsi="Times New Roman" w:eastAsia="Times New Roman" w:cs="Times New Roman"/>
          <w:b/>
          <w:sz w:val="32"/>
          <w:szCs w:val="32"/>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Oleh:</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FARIZ ARDIANSYAH RUSTAM ABUBAKAR</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NIM. S.22.15.005</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SKRIPSI</w:t>
      </w:r>
    </w:p>
    <w:p>
      <w:pPr>
        <w:spacing w:after="0" w:line="240" w:lineRule="auto"/>
        <w:jc w:val="center"/>
        <w:rPr>
          <w:rFonts w:ascii="Times New Roman" w:hAnsi="Times New Roman" w:eastAsia="Times New Roman" w:cs="Times New Roman"/>
          <w:sz w:val="20"/>
          <w:szCs w:val="20"/>
          <w:lang w:val="sv-SE"/>
        </w:rPr>
      </w:pPr>
      <w:r>
        <w:rPr>
          <w:rFonts w:ascii="Times New Roman" w:hAnsi="Times New Roman" w:eastAsia="Times New Roman" w:cs="Times New Roman"/>
          <w:sz w:val="20"/>
          <w:szCs w:val="20"/>
          <w:lang w:val="sv-SE"/>
        </w:rPr>
        <w:t>Untuk memenuhi salah satu syarat guna memperoleh gelar sarjana</w:t>
      </w:r>
    </w:p>
    <w:p>
      <w:pPr>
        <w:spacing w:after="0" w:line="240" w:lineRule="auto"/>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rPr>
        <w:drawing>
          <wp:anchor distT="0" distB="0" distL="114300" distR="114300" simplePos="0" relativeHeight="251659264" behindDoc="1" locked="0" layoutInCell="1" allowOverlap="1">
            <wp:simplePos x="0" y="0"/>
            <wp:positionH relativeFrom="column">
              <wp:posOffset>1560195</wp:posOffset>
            </wp:positionH>
            <wp:positionV relativeFrom="paragraph">
              <wp:posOffset>80645</wp:posOffset>
            </wp:positionV>
            <wp:extent cx="2059940" cy="1943100"/>
            <wp:effectExtent l="0" t="0" r="0" b="0"/>
            <wp:wrapNone/>
            <wp:docPr id="1" name="Picture 20" descr="ICHSAN ITAM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ICHSAN ITAM PUTIH"/>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a:xfrm>
                      <a:off x="0" y="0"/>
                      <a:ext cx="2060046" cy="1943100"/>
                    </a:xfrm>
                    <a:prstGeom prst="rect">
                      <a:avLst/>
                    </a:prstGeom>
                    <a:noFill/>
                    <a:ln w="9525">
                      <a:noFill/>
                      <a:miter lim="800000"/>
                      <a:headEnd/>
                      <a:tailEnd/>
                    </a:ln>
                  </pic:spPr>
                </pic:pic>
              </a:graphicData>
            </a:graphic>
          </wp:anchor>
        </w:drawing>
      </w: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sz w:val="24"/>
          <w:szCs w:val="24"/>
          <w:lang w:val="sv-SE"/>
        </w:rPr>
      </w:pPr>
    </w:p>
    <w:p>
      <w:pPr>
        <w:spacing w:after="0" w:line="240" w:lineRule="auto"/>
        <w:rPr>
          <w:rFonts w:ascii="Times New Roman" w:hAnsi="Times New Roman" w:eastAsia="Times New Roman" w:cs="Times New Roman"/>
          <w:sz w:val="24"/>
          <w:szCs w:val="24"/>
          <w:lang w:val="sv-SE"/>
        </w:rPr>
      </w:pPr>
    </w:p>
    <w:p>
      <w:pPr>
        <w:spacing w:after="0" w:line="240" w:lineRule="auto"/>
        <w:rPr>
          <w:rFonts w:ascii="Times New Roman" w:hAnsi="Times New Roman" w:eastAsia="Times New Roman" w:cs="Times New Roman"/>
          <w:sz w:val="24"/>
          <w:szCs w:val="24"/>
          <w:lang w:val="sv-SE"/>
        </w:rPr>
      </w:pPr>
    </w:p>
    <w:p>
      <w:pPr>
        <w:spacing w:after="0" w:line="240" w:lineRule="auto"/>
        <w:jc w:val="center"/>
        <w:rPr>
          <w:rFonts w:ascii="Times New Roman" w:hAnsi="Times New Roman" w:eastAsia="Times New Roman" w:cs="Times New Roman"/>
          <w:b/>
          <w:sz w:val="24"/>
          <w:szCs w:val="24"/>
          <w:lang w:val="fi-FI"/>
        </w:rPr>
      </w:pPr>
    </w:p>
    <w:p>
      <w:pPr>
        <w:spacing w:after="0" w:line="240" w:lineRule="auto"/>
        <w:jc w:val="center"/>
        <w:rPr>
          <w:rFonts w:ascii="Times New Roman" w:hAnsi="Times New Roman" w:eastAsia="Times New Roman" w:cs="Times New Roman"/>
          <w:b/>
          <w:sz w:val="24"/>
          <w:szCs w:val="24"/>
          <w:lang w:val="fi-FI"/>
        </w:rPr>
      </w:pPr>
      <w:r>
        <w:rPr>
          <w:rFonts w:ascii="Times New Roman" w:hAnsi="Times New Roman" w:eastAsia="Times New Roman" w:cs="Times New Roman"/>
          <w:b/>
          <w:sz w:val="24"/>
          <w:szCs w:val="24"/>
          <w:lang w:val="fi-FI"/>
        </w:rPr>
        <w:t>PROGRAM SARJANA</w:t>
      </w:r>
    </w:p>
    <w:p>
      <w:pPr>
        <w:spacing w:after="0" w:line="240" w:lineRule="auto"/>
        <w:jc w:val="center"/>
        <w:rPr>
          <w:rFonts w:ascii="Times New Roman" w:hAnsi="Times New Roman" w:eastAsia="Times New Roman" w:cs="Times New Roman"/>
          <w:b/>
          <w:sz w:val="24"/>
          <w:szCs w:val="24"/>
          <w:lang w:val="fi-FI"/>
        </w:rPr>
      </w:pPr>
      <w:r>
        <w:rPr>
          <w:rFonts w:ascii="Times New Roman" w:hAnsi="Times New Roman" w:eastAsia="Times New Roman" w:cs="Times New Roman"/>
          <w:b/>
          <w:sz w:val="24"/>
          <w:szCs w:val="24"/>
          <w:lang w:val="fi-FI"/>
        </w:rPr>
        <w:t>FAKULTAS ILMU SOSIAL DAN ILMU POLITIK</w:t>
      </w:r>
    </w:p>
    <w:p>
      <w:pPr>
        <w:spacing w:after="0" w:line="240" w:lineRule="auto"/>
        <w:jc w:val="center"/>
        <w:rPr>
          <w:rFonts w:ascii="Times New Roman" w:hAnsi="Times New Roman" w:eastAsia="Times New Roman" w:cs="Times New Roman"/>
          <w:b/>
          <w:sz w:val="24"/>
          <w:szCs w:val="24"/>
          <w:lang w:val="fi-FI"/>
        </w:rPr>
      </w:pPr>
      <w:r>
        <w:rPr>
          <w:rFonts w:ascii="Times New Roman" w:hAnsi="Times New Roman" w:eastAsia="Times New Roman" w:cs="Times New Roman"/>
          <w:b/>
          <w:sz w:val="24"/>
          <w:szCs w:val="24"/>
          <w:lang w:val="fi-FI"/>
        </w:rPr>
        <w:t>PROGRAM STUDI ILMU KOMUNIKASI</w:t>
      </w:r>
    </w:p>
    <w:p>
      <w:pPr>
        <w:spacing w:after="0" w:line="240" w:lineRule="auto"/>
        <w:jc w:val="center"/>
        <w:rPr>
          <w:rFonts w:ascii="Times New Roman" w:hAnsi="Times New Roman" w:eastAsia="Times New Roman" w:cs="Times New Roman"/>
          <w:b/>
          <w:sz w:val="24"/>
          <w:szCs w:val="24"/>
          <w:lang w:val="fi-FI"/>
        </w:rPr>
      </w:pPr>
      <w:r>
        <w:rPr>
          <w:rFonts w:ascii="Times New Roman" w:hAnsi="Times New Roman" w:eastAsia="Times New Roman" w:cs="Times New Roman"/>
          <w:b/>
          <w:sz w:val="24"/>
          <w:szCs w:val="24"/>
          <w:lang w:val="fi-FI"/>
        </w:rPr>
        <w:t>UNIVERSITAS ICHSAN GORONTALO</w:t>
      </w:r>
    </w:p>
    <w:p>
      <w:pPr>
        <w:spacing w:after="0" w:line="240" w:lineRule="auto"/>
        <w:jc w:val="center"/>
        <w:rPr>
          <w:rFonts w:ascii="Times New Roman" w:hAnsi="Times New Roman" w:eastAsia="Times New Roman" w:cs="Times New Roman"/>
          <w:b/>
          <w:sz w:val="24"/>
          <w:szCs w:val="24"/>
          <w:lang w:val="fi-FI"/>
        </w:rPr>
      </w:pPr>
      <w:r>
        <w:rPr>
          <w:rFonts w:ascii="Times New Roman" w:hAnsi="Times New Roman" w:eastAsia="Times New Roman" w:cs="Times New Roman"/>
          <w:b/>
          <w:sz w:val="24"/>
          <w:szCs w:val="24"/>
          <w:lang w:val="fi-FI"/>
        </w:rPr>
        <w:t>TAHUN 2020</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drawing>
          <wp:inline distT="0" distB="0" distL="114300" distR="114300">
            <wp:extent cx="5093335" cy="8231505"/>
            <wp:effectExtent l="0" t="0" r="12065" b="17145"/>
            <wp:docPr id="24" name="Picture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1"/>
                    <pic:cNvPicPr>
                      <a:picLocks noChangeAspect="1"/>
                    </pic:cNvPicPr>
                  </pic:nvPicPr>
                  <pic:blipFill>
                    <a:blip r:embed="rId8"/>
                    <a:stretch>
                      <a:fillRect/>
                    </a:stretch>
                  </pic:blipFill>
                  <pic:spPr>
                    <a:xfrm>
                      <a:off x="0" y="0"/>
                      <a:ext cx="5093335" cy="8231505"/>
                    </a:xfrm>
                    <a:prstGeom prst="rect">
                      <a:avLst/>
                    </a:prstGeom>
                  </pic:spPr>
                </pic:pic>
              </a:graphicData>
            </a:graphic>
          </wp:inline>
        </w:drawing>
      </w:r>
      <w:bookmarkStart w:id="0" w:name="_GoBack"/>
      <w:bookmarkEnd w:id="0"/>
      <w:r>
        <w:rPr>
          <w:rFonts w:ascii="Times New Roman" w:hAnsi="Times New Roman" w:eastAsia="Times New Roman" w:cs="Times New Roman"/>
          <w:b/>
          <w:sz w:val="24"/>
          <w:szCs w:val="24"/>
        </w:rPr>
        <w:drawing>
          <wp:inline distT="0" distB="0" distL="114300" distR="114300">
            <wp:extent cx="5093335" cy="8219440"/>
            <wp:effectExtent l="0" t="0" r="12065" b="10160"/>
            <wp:docPr id="23" name="Picture 2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2"/>
                    <pic:cNvPicPr>
                      <a:picLocks noChangeAspect="1"/>
                    </pic:cNvPicPr>
                  </pic:nvPicPr>
                  <pic:blipFill>
                    <a:blip r:embed="rId9"/>
                    <a:stretch>
                      <a:fillRect/>
                    </a:stretch>
                  </pic:blipFill>
                  <pic:spPr>
                    <a:xfrm>
                      <a:off x="0" y="0"/>
                      <a:ext cx="5093335" cy="8219440"/>
                    </a:xfrm>
                    <a:prstGeom prst="rect">
                      <a:avLst/>
                    </a:prstGeom>
                  </pic:spPr>
                </pic:pic>
              </a:graphicData>
            </a:graphic>
          </wp:inline>
        </w:drawing>
      </w:r>
      <w:r>
        <w:rPr>
          <w:rFonts w:ascii="Times New Roman" w:hAnsi="Times New Roman" w:eastAsia="Times New Roman" w:cs="Times New Roman"/>
          <w:b/>
          <w:sz w:val="24"/>
          <w:szCs w:val="24"/>
        </w:rPr>
        <w:drawing>
          <wp:inline distT="0" distB="0" distL="114300" distR="114300">
            <wp:extent cx="5093335" cy="8199755"/>
            <wp:effectExtent l="0" t="0" r="12065" b="10795"/>
            <wp:docPr id="22" name="Picture 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3"/>
                    <pic:cNvPicPr>
                      <a:picLocks noChangeAspect="1"/>
                    </pic:cNvPicPr>
                  </pic:nvPicPr>
                  <pic:blipFill>
                    <a:blip r:embed="rId10"/>
                    <a:stretch>
                      <a:fillRect/>
                    </a:stretch>
                  </pic:blipFill>
                  <pic:spPr>
                    <a:xfrm>
                      <a:off x="0" y="0"/>
                      <a:ext cx="5093335" cy="8199755"/>
                    </a:xfrm>
                    <a:prstGeom prst="rect">
                      <a:avLst/>
                    </a:prstGeom>
                  </pic:spPr>
                </pic:pic>
              </a:graphicData>
            </a:graphic>
          </wp:inline>
        </w:drawing>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ABSTRAK</w:t>
      </w:r>
    </w:p>
    <w:p>
      <w:pPr>
        <w:spacing w:after="0" w:line="240" w:lineRule="auto"/>
        <w:jc w:val="center"/>
        <w:rPr>
          <w:rFonts w:ascii="Times New Roman" w:hAnsi="Times New Roman" w:eastAsia="Times New Roman" w:cs="Times New Roman"/>
          <w:b/>
          <w:sz w:val="24"/>
          <w:szCs w:val="24"/>
        </w:rPr>
      </w:pPr>
    </w:p>
    <w:p>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Dalam Penelitian ini penulis lebih memfokuskan  penelitian terhadap pengaruh iklan terhadap minat beli suatu produk smartphone di kalangan masyarakat kota Gorontalo, terutama di suatu perusahaan yang dimana sering menggunakan smartphone sebagai alat bertukar informasi. </w:t>
      </w:r>
      <w:r>
        <w:rPr>
          <w:rFonts w:ascii="Times New Roman" w:hAnsi="Times New Roman" w:cs="Times New Roman"/>
          <w:sz w:val="24"/>
          <w:szCs w:val="24"/>
        </w:rPr>
        <w:t>Penelitian ini bertujuan untuk mengetahui seberapa besar pengaruh suatu iklan pada media konvensional maupun media daring dalam menarik minat beli suatu produk smartphone di suatu perusahaan dalam hal ini di PT. Pelayaran Tomini Sejahtera. Penelitian ini menggunakan metode survei dengan pendekatan kuantitatif. Jumlah sampel dalam penelitian ini adalah 24 orang. Adapun metode analisi data menggunakan analisis regresi sederhana.</w:t>
      </w:r>
    </w:p>
    <w:p>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Hasil penelitian menunjukan bahwa media advertising (variabel X) berpengaruh terhadap pembelian keputusan pembelian smartphone (variabel Y) di PT. Pelayaran Tomini Sejahtera sebesar 0,782 atau 78,2 %. Hal ini berarti media advertising sudah efektif dalam mempengaruhi keputusan pembelian smartphone oleh pegawai/karyawan PT. Pelayaran Tomini Sejahtera. Hal ini disebabkan iklan smartphone cukup mudah dimengerti oleh pegawai/karyawan karena kata-kata yang digunakan mudah dimengerti, sehingga mereka mudah menangkap pesan yang ingin disampaikan iklan smartphone tersebut. </w:t>
      </w:r>
    </w:p>
    <w:p>
      <w:pPr>
        <w:spacing w:after="0" w:line="276" w:lineRule="auto"/>
        <w:jc w:val="both"/>
        <w:rPr>
          <w:rFonts w:ascii="Times New Roman" w:hAnsi="Times New Roman" w:eastAsia="Times New Roman" w:cs="Times New Roman"/>
          <w:sz w:val="24"/>
          <w:szCs w:val="24"/>
        </w:rPr>
      </w:pPr>
    </w:p>
    <w:p>
      <w:pPr>
        <w:spacing w:after="0" w:line="276" w:lineRule="auto"/>
        <w:jc w:val="both"/>
        <w:rPr>
          <w:rFonts w:ascii="Times New Roman" w:hAnsi="Times New Roman" w:eastAsia="Times New Roman" w:cs="Times New Roman"/>
          <w:sz w:val="24"/>
          <w:szCs w:val="24"/>
        </w:rPr>
      </w:pP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Kata kunci: </w:t>
      </w:r>
      <w:r>
        <w:rPr>
          <w:rFonts w:ascii="Times New Roman" w:hAnsi="Times New Roman" w:eastAsia="Times New Roman" w:cs="Times New Roman"/>
          <w:i/>
          <w:sz w:val="24"/>
          <w:szCs w:val="24"/>
        </w:rPr>
        <w:t>Media Advertising</w:t>
      </w:r>
      <w:r>
        <w:rPr>
          <w:rFonts w:ascii="Times New Roman" w:hAnsi="Times New Roman" w:eastAsia="Times New Roman" w:cs="Times New Roman"/>
          <w:sz w:val="24"/>
          <w:szCs w:val="24"/>
        </w:rPr>
        <w:t>, Keputusan Pembelian.</w:t>
      </w: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jc w:val="both"/>
        <w:rPr>
          <w:rFonts w:ascii="Times New Roman" w:hAnsi="Times New Roman" w:cs="Times New Roman"/>
          <w:color w:val="000000"/>
          <w:sz w:val="28"/>
          <w:szCs w:val="23"/>
        </w:rPr>
      </w:pPr>
    </w:p>
    <w:p>
      <w:pPr>
        <w:jc w:val="both"/>
        <w:rPr>
          <w:rFonts w:ascii="Times New Roman" w:hAnsi="Times New Roman" w:cs="Times New Roman"/>
          <w:color w:val="000000"/>
          <w:sz w:val="28"/>
          <w:szCs w:val="23"/>
        </w:rPr>
      </w:pPr>
    </w:p>
    <w:p>
      <w:pPr>
        <w:jc w:val="both"/>
        <w:rPr>
          <w:rFonts w:ascii="Times New Roman" w:hAnsi="Times New Roman" w:cs="Times New Roman"/>
          <w:color w:val="000000"/>
          <w:sz w:val="28"/>
          <w:szCs w:val="23"/>
        </w:rPr>
      </w:pPr>
    </w:p>
    <w:p>
      <w:pPr>
        <w:jc w:val="center"/>
        <w:rPr>
          <w:rFonts w:ascii="Times New Roman" w:hAnsi="Times New Roman" w:cs="Times New Roman"/>
          <w:b/>
        </w:rPr>
      </w:pPr>
      <w:r>
        <w:rPr>
          <w:rFonts w:ascii="Times New Roman" w:hAnsi="Times New Roman" w:cs="Times New Roman"/>
          <w:b/>
        </w:rPr>
        <w:t>ABSTRACT</w:t>
      </w:r>
    </w:p>
    <w:p>
      <w:pPr>
        <w:jc w:val="both"/>
        <w:rPr>
          <w:rFonts w:ascii="Times New Roman" w:hAnsi="Times New Roman" w:cs="Times New Roman"/>
        </w:rPr>
      </w:pPr>
    </w:p>
    <w:p>
      <w:pPr>
        <w:ind w:firstLine="720"/>
        <w:jc w:val="both"/>
        <w:rPr>
          <w:rFonts w:ascii="Times New Roman" w:hAnsi="Times New Roman" w:cs="Times New Roman"/>
          <w:i/>
          <w:sz w:val="24"/>
          <w:szCs w:val="24"/>
        </w:rPr>
      </w:pPr>
      <w:r>
        <w:rPr>
          <w:rFonts w:ascii="Times New Roman" w:hAnsi="Times New Roman" w:cs="Times New Roman"/>
          <w:i/>
          <w:sz w:val="24"/>
          <w:szCs w:val="24"/>
        </w:rPr>
        <w:t>In this study, the authors focused more research on the influence of advertising on the interest in buying a smartphone product among the people of Gorontalo city, especially in a company that often uses smartphones as a tool to exchange information. This study aims to find out how much influence an advertisement has on conventional media and online media in attracting interest in buying a smartphone product in a company in this case at PT. Pelayaran Tomini Sejahtera. This research uses a survey method with a quantitative approach. The number of samples in this study was 24 people. The data analysis method uses a simple regression analysis.</w:t>
      </w:r>
    </w:p>
    <w:p>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 xml:space="preserve">The results showed that media advertising (variable X) affects the purchase of smartphone purchasing decisions (variable Y) in PT. Pelayaran Tomini Sejahtera by 0.782 or 78.2%. This means that media advertising has been effective in influencing smartphone purchasing decisions by employees PT. Pelayaran Tomini Sejahtera. This is because smartphone ads are quite easy to understand by employees because the words used are easy to understand, so they easily capture the message that the smartphone ad wants to convey. </w:t>
      </w:r>
    </w:p>
    <w:p>
      <w:pPr>
        <w:jc w:val="both"/>
        <w:rPr>
          <w:rFonts w:ascii="Times New Roman" w:hAnsi="Times New Roman" w:cs="Times New Roman"/>
          <w:i/>
          <w:sz w:val="24"/>
          <w:szCs w:val="24"/>
        </w:rPr>
      </w:pPr>
    </w:p>
    <w:p>
      <w:pPr>
        <w:jc w:val="both"/>
        <w:rPr>
          <w:rFonts w:ascii="Times New Roman" w:hAnsi="Times New Roman" w:cs="Times New Roman"/>
          <w:i/>
          <w:sz w:val="24"/>
          <w:szCs w:val="24"/>
        </w:rPr>
      </w:pPr>
      <w:r>
        <w:rPr>
          <w:rFonts w:ascii="Times New Roman" w:hAnsi="Times New Roman" w:cs="Times New Roman"/>
          <w:i/>
          <w:sz w:val="24"/>
          <w:szCs w:val="24"/>
        </w:rPr>
        <w:t>Keywords: Media Advertising, Purchasing Decisions.</w:t>
      </w: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jc w:val="center"/>
        <w:rPr>
          <w:rFonts w:ascii="Times New Roman" w:hAnsi="Times New Roman" w:cs="Times New Roman"/>
          <w:b/>
          <w:sz w:val="24"/>
          <w:lang w:val="zh-CN"/>
        </w:rPr>
      </w:pPr>
    </w:p>
    <w:p>
      <w:pPr>
        <w:spacing w:line="480" w:lineRule="auto"/>
        <w:rPr>
          <w:rFonts w:ascii="Times New Roman" w:hAnsi="Times New Roman" w:cs="Times New Roman"/>
          <w:b/>
          <w:sz w:val="24"/>
          <w:lang w:val="zh-CN"/>
        </w:rPr>
      </w:pPr>
    </w:p>
    <w:p>
      <w:pPr>
        <w:jc w:val="center"/>
        <w:rPr>
          <w:rFonts w:ascii="Times New Roman" w:hAnsi="Times New Roman" w:cs="Times New Roman"/>
          <w:b/>
          <w:sz w:val="32"/>
          <w:szCs w:val="40"/>
        </w:rPr>
      </w:pPr>
      <w:r>
        <w:rPr>
          <w:rFonts w:ascii="Times New Roman" w:hAnsi="Times New Roman" w:cs="Times New Roman"/>
          <w:b/>
          <w:sz w:val="32"/>
          <w:szCs w:val="40"/>
        </w:rPr>
        <w:t>MOTTO DAN PERSEMBAHAN</w:t>
      </w:r>
    </w:p>
    <w:p>
      <w:pPr>
        <w:jc w:val="center"/>
        <w:rPr>
          <w:rFonts w:ascii="Times New Roman" w:hAnsi="Times New Roman" w:cs="Times New Roman"/>
          <w:b/>
          <w:sz w:val="24"/>
          <w:szCs w:val="24"/>
          <w:u w:val="single"/>
        </w:rPr>
      </w:pPr>
      <w:r>
        <w:rPr>
          <w:rFonts w:ascii="Times New Roman" w:hAnsi="Times New Roman" w:cs="Times New Roman"/>
          <w:b/>
          <w:sz w:val="24"/>
          <w:szCs w:val="24"/>
          <w:u w:val="single"/>
        </w:rPr>
        <w:t>MOTTO</w:t>
      </w:r>
    </w:p>
    <w:p>
      <w:pPr>
        <w:jc w:val="center"/>
        <w:rPr>
          <w:rFonts w:ascii="Times New Roman" w:hAnsi="Times New Roman" w:cs="Times New Roman"/>
        </w:rPr>
      </w:pPr>
      <w:r>
        <w:rPr>
          <w:rFonts w:ascii="Times New Roman" w:hAnsi="Times New Roman" w:cs="Times New Roman"/>
        </w:rPr>
        <w:t>Sesungguhnya bersama kesulitan ada kemudahan, maka apabila engkau telah selesai (dari sesuatu urusan) tetaplah bekerja keras (untuk urusan yang lain)</w:t>
      </w:r>
    </w:p>
    <w:p>
      <w:pPr>
        <w:jc w:val="center"/>
        <w:rPr>
          <w:rFonts w:ascii="Times New Roman" w:hAnsi="Times New Roman" w:cs="Times New Roman"/>
        </w:rPr>
      </w:pPr>
      <w:r>
        <w:rPr>
          <w:rFonts w:ascii="Times New Roman" w:hAnsi="Times New Roman" w:cs="Times New Roman"/>
        </w:rPr>
        <w:t>(Q.S Ad- Dhuha: 6-7)</w:t>
      </w:r>
    </w:p>
    <w:p>
      <w:pPr>
        <w:jc w:val="center"/>
        <w:rPr>
          <w:rFonts w:ascii="Times New Roman" w:hAnsi="Times New Roman" w:cs="Times New Roman"/>
          <w:b/>
        </w:rPr>
      </w:pPr>
    </w:p>
    <w:p>
      <w:pPr>
        <w:jc w:val="center"/>
        <w:rPr>
          <w:rFonts w:ascii="Times New Roman" w:hAnsi="Times New Roman" w:cs="Times New Roman"/>
        </w:rPr>
      </w:pPr>
      <w:r>
        <w:rPr>
          <w:rFonts w:ascii="Times New Roman" w:hAnsi="Times New Roman" w:cs="Times New Roman"/>
        </w:rPr>
        <w:t>Tidaklah mungkin bagi matahari mengejar bulan dan malam pun tidak dapat mendahului siang. Masing-masing beredar pada garis edarnya.</w:t>
      </w:r>
    </w:p>
    <w:p>
      <w:pPr>
        <w:jc w:val="center"/>
        <w:rPr>
          <w:rFonts w:ascii="Courier New" w:hAnsi="Courier New" w:cs="Courier New"/>
        </w:rPr>
      </w:pPr>
      <w:r>
        <w:rPr>
          <w:rFonts w:ascii="Times New Roman" w:hAnsi="Times New Roman" w:cs="Times New Roman"/>
        </w:rPr>
        <w:t>(Q.S Yasin:40 )</w:t>
      </w:r>
    </w:p>
    <w:p>
      <w:pPr>
        <w:jc w:val="center"/>
        <w:rPr>
          <w:rFonts w:ascii="Keyboard" w:hAnsi="Keyboard" w:cs="Arial"/>
          <w:b/>
        </w:rPr>
      </w:pP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PERSEMBAHAN</w:t>
      </w:r>
    </w:p>
    <w:p>
      <w:pPr>
        <w:spacing w:line="480" w:lineRule="auto"/>
        <w:jc w:val="center"/>
        <w:rPr>
          <w:rFonts w:ascii="Times New Roman" w:hAnsi="Times New Roman" w:cs="Times New Roman"/>
          <w:sz w:val="24"/>
          <w:szCs w:val="28"/>
        </w:rPr>
      </w:pPr>
      <w:r>
        <w:rPr>
          <w:rFonts w:ascii="Times New Roman" w:hAnsi="Times New Roman" w:cs="Times New Roman"/>
          <w:sz w:val="24"/>
          <w:szCs w:val="28"/>
        </w:rPr>
        <w:t xml:space="preserve">Rasa syukur yang terdalam saya persembahkan kepada Allah </w:t>
      </w:r>
      <w:r>
        <w:rPr>
          <w:rFonts w:ascii="Times New Roman" w:hAnsi="Times New Roman" w:cs="Times New Roman"/>
          <w:sz w:val="24"/>
          <w:lang w:val="zh-CN"/>
        </w:rPr>
        <w:t>Subhanahu Wa Ta’ala</w:t>
      </w:r>
      <w:r>
        <w:rPr>
          <w:rFonts w:ascii="Times New Roman" w:hAnsi="Times New Roman" w:cs="Times New Roman"/>
          <w:sz w:val="24"/>
          <w:szCs w:val="28"/>
        </w:rPr>
        <w:t xml:space="preserve">  yang telah senantiasa memberi kesehatan serta kemudahan kepada saya dalam menjalankan study sehingga saya bisa mempersembahkan skripsi ini sebagai wujud bhakti terhadap kedua orang tua yang tiada hentinya melantunkan doa-doa untuk kesehatan dan keberhasilan saya, serta selalu memberikan kasih sayang yang begitu tulus dan tak terhingga. Karya kecil ini pula turut saya persembahkan kepada seluhur keluarga dan sahabat saya yang selalu menasehati serta memberi motivasi hidup yang begitu berguna dalam kehidupan saya.</w:t>
      </w:r>
    </w:p>
    <w:p>
      <w:pPr>
        <w:jc w:val="center"/>
        <w:rPr>
          <w:rFonts w:ascii="Vijaya" w:hAnsi="Vijaya" w:cs="Vijaya"/>
          <w:b/>
          <w:sz w:val="28"/>
          <w:szCs w:val="28"/>
        </w:rPr>
      </w:pPr>
      <w:r>
        <w:rPr>
          <w:rFonts w:ascii="Vijaya" w:hAnsi="Vijaya" w:cs="Vijaya"/>
          <w:b/>
          <w:sz w:val="28"/>
          <w:szCs w:val="28"/>
        </w:rPr>
        <w:t>Dan</w:t>
      </w:r>
    </w:p>
    <w:p>
      <w:pPr>
        <w:jc w:val="center"/>
        <w:rPr>
          <w:rFonts w:ascii="Vijaya" w:hAnsi="Vijaya" w:cs="Vijaya"/>
          <w:b/>
          <w:sz w:val="28"/>
          <w:szCs w:val="28"/>
        </w:rPr>
      </w:pPr>
    </w:p>
    <w:p>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ALMAMATER TERCINTA TEMPAT SAYA MENIMBAH ILMU </w:t>
      </w:r>
    </w:p>
    <w:p>
      <w:pPr>
        <w:spacing w:line="276" w:lineRule="auto"/>
        <w:jc w:val="center"/>
        <w:rPr>
          <w:rFonts w:ascii="Times New Roman" w:hAnsi="Times New Roman" w:cs="Times New Roman"/>
          <w:b/>
          <w:sz w:val="28"/>
          <w:szCs w:val="28"/>
        </w:rPr>
      </w:pPr>
      <w:r>
        <w:rPr>
          <w:rFonts w:ascii="Times New Roman" w:hAnsi="Times New Roman" w:cs="Times New Roman"/>
          <w:b/>
          <w:sz w:val="28"/>
          <w:szCs w:val="28"/>
        </w:rPr>
        <w:t>UNIVERSITAS ICHSAN GORONTALO</w:t>
      </w:r>
    </w:p>
    <w:p>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2015-2020</w:t>
      </w:r>
    </w:p>
    <w:p>
      <w:pPr>
        <w:spacing w:line="480" w:lineRule="auto"/>
        <w:jc w:val="center"/>
        <w:rPr>
          <w:rFonts w:ascii="Times New Roman" w:hAnsi="Times New Roman" w:cs="Times New Roman"/>
          <w:b/>
          <w:sz w:val="28"/>
          <w:szCs w:val="28"/>
        </w:rPr>
      </w:pPr>
    </w:p>
    <w:p>
      <w:pPr>
        <w:spacing w:line="480" w:lineRule="auto"/>
        <w:jc w:val="center"/>
        <w:rPr>
          <w:rFonts w:ascii="Times New Roman" w:hAnsi="Times New Roman" w:cs="Times New Roman"/>
          <w:b/>
          <w:sz w:val="24"/>
          <w:lang w:val="zh-CN"/>
        </w:rPr>
      </w:pPr>
      <w:r>
        <w:rPr>
          <w:rFonts w:ascii="Times New Roman" w:hAnsi="Times New Roman" w:cs="Times New Roman"/>
          <w:b/>
          <w:sz w:val="24"/>
          <w:lang w:val="zh-CN"/>
        </w:rPr>
        <w:t>KATA PENGANTAR</w:t>
      </w:r>
    </w:p>
    <w:p>
      <w:pPr>
        <w:spacing w:after="0" w:line="480" w:lineRule="auto"/>
        <w:jc w:val="both"/>
        <w:rPr>
          <w:rFonts w:ascii="Times New Roman" w:hAnsi="Times New Roman" w:eastAsia="Calibri" w:cs="Times New Roman"/>
          <w:sz w:val="24"/>
          <w:szCs w:val="32"/>
        </w:rPr>
      </w:pPr>
      <w:r>
        <w:rPr>
          <w:rFonts w:ascii="Times New Roman" w:hAnsi="Times New Roman" w:cs="Times New Roman"/>
          <w:sz w:val="24"/>
          <w:lang w:val="zh-CN"/>
        </w:rPr>
        <w:t>Bismillah, puji syukur Alhamdulillah penulis panjatkan kepada Allah Subhanahu Wa Ta’ala, karena atas berkat, rahmat, taufik, dan hidayah-Nya, penulis dapat menyeleseaikan Skripsi ini dengan judul “</w:t>
      </w:r>
      <w:r>
        <w:rPr>
          <w:rFonts w:ascii="Times New Roman" w:hAnsi="Times New Roman" w:eastAsia="Calibri" w:cs="Times New Roman"/>
          <w:sz w:val="24"/>
          <w:szCs w:val="32"/>
        </w:rPr>
        <w:t>Pengaruh Media Advertising Terhadap Keputusan Pembelian Smartphone Pada Pegawai PT. Pelayaran Tomini Sejahtera</w:t>
      </w:r>
      <w:r>
        <w:rPr>
          <w:rFonts w:ascii="Times New Roman" w:hAnsi="Times New Roman" w:cs="Times New Roman"/>
          <w:sz w:val="24"/>
          <w:lang w:val="zh-CN"/>
        </w:rPr>
        <w:t>”. Skripsi ini dibuat dan diperuntukan untuk memenuhi salah satu syarat untuk memperoleh gelar sarjana strata satu pada Jurusan Ilmu Komunikasi, Fakultas Ilmu Sosial dan Ilmu Politik, Universitas Ichsan Gorontalo.</w:t>
      </w:r>
    </w:p>
    <w:p>
      <w:pPr>
        <w:spacing w:line="480" w:lineRule="auto"/>
        <w:ind w:firstLine="720"/>
        <w:jc w:val="both"/>
        <w:rPr>
          <w:rFonts w:ascii="Times New Roman" w:hAnsi="Times New Roman" w:cs="Times New Roman"/>
          <w:sz w:val="24"/>
          <w:lang w:val="zh-CN"/>
        </w:rPr>
      </w:pPr>
      <w:r>
        <w:rPr>
          <w:rFonts w:ascii="Times New Roman" w:hAnsi="Times New Roman" w:cs="Times New Roman"/>
          <w:sz w:val="24"/>
          <w:lang w:val="zh-CN"/>
        </w:rPr>
        <w:t>Penulis menyadari bahwa dalam proses penulisan Skripsi ini banyak mengalami kendala, namum berkat bantuan, bimbingan dari berbagai pihak, dan berkah dari Allah Subhanahu Wa Ta’ala, sehingga kendala tersebut dapat diatasi. Untuk itu penulis menyampaikan ucapan terimakasih kepada :</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Kedua Orang Tua saya Bapak Rustam Bakar dan Ibu Fatma Abdullah tercinta atas segala pengorbanan, dukungan, perhatian, dan do’a yang tak henti-hentinya diberikan dan ditujukkan kepada penulis.</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Bapak Muhammad Icshsan Gafar, SE.,M.Ak, selaku ketua yayasan Pengembangan Ilmu Pengetahuan dan Teknologi Ichsan Gorontalo;</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Bapak Dr.H. Abd. Gaffar Latjokke. M.Si, sebagai Rektor Universitas Ichsan Gorontalo;</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Bapak Dr. Arman, S.Sos., M.Si, sebagai Dekan Fakultas Ilmu Sosial dan Ilmu Politik Universitas Icshan Gorontalo;</w:t>
      </w:r>
    </w:p>
    <w:p>
      <w:pPr>
        <w:pStyle w:val="18"/>
        <w:numPr>
          <w:ilvl w:val="0"/>
          <w:numId w:val="1"/>
        </w:numPr>
        <w:spacing w:line="480" w:lineRule="auto"/>
        <w:ind w:left="709"/>
        <w:jc w:val="both"/>
        <w:rPr>
          <w:rFonts w:ascii="Times New Roman" w:hAnsi="Times New Roman" w:cs="Times New Roman"/>
          <w:sz w:val="24"/>
          <w:lang w:val="zh-CN"/>
        </w:rPr>
      </w:pPr>
      <w:r>
        <w:rPr>
          <w:rFonts w:ascii="Times New Roman" w:hAnsi="Times New Roman" w:cs="Times New Roman"/>
          <w:sz w:val="24"/>
          <w:lang w:val="zh-CN"/>
        </w:rPr>
        <w:t>Ibu Minarni Tolapa, S.Sos., M.Si, sebagai Ketua Program Studi Ilmu Komunikasi Fakultas Ilmu Sosial dan Ilmu Politik Universitas Ichsan Gorontalo. Sekaligus sebagai Pembimbing I yang telah membimbing penulis selama mengerjakan Skripsi ini;</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 xml:space="preserve">Bapak </w:t>
      </w:r>
      <w:r>
        <w:rPr>
          <w:rFonts w:ascii="Times New Roman" w:hAnsi="Times New Roman" w:cs="Times New Roman"/>
          <w:sz w:val="24"/>
          <w:szCs w:val="24"/>
        </w:rPr>
        <w:t>Imran Kamarudin, S.S.,M.I.Kom</w:t>
      </w:r>
      <w:r>
        <w:rPr>
          <w:rFonts w:ascii="Times New Roman" w:hAnsi="Times New Roman" w:cs="Times New Roman"/>
          <w:sz w:val="24"/>
          <w:lang w:val="zh-CN"/>
        </w:rPr>
        <w:t>, sebagai pembimbing II yang telah membimbing penulis selama mengerjakan Skripsi ini.</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Bapak Ariandi Saputra, S.Pd., M.Pd, yang tak henti-hentinya selalu mengingatkan dan membantu saya selama proses penyusunan skripsi ini.</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Seluruh staf dosen dan tata usaha dilingkungan civitas akademika Fakultas Ilmu Sosial dan Ilmu Politik Universitas Ichsan Gorontalo;</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Pimpinan PT. Pelayaran Tomini Sejahtera, Bapak Sawal Kati Lie, Ibu Ervina Muda dan Ibu Maryam Salehe yang telah mengijinkan, membantu, membimbing saya ketika melakukan penelitian di perusahaan tersebut.</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Seluruh staff PT. Pelayaran Tomini Sejahtera, “ketua kelas” kita tercinta ka Iwan, kak Femi, Kak Lian, Yunan, Husein, om kanda, pak Hj. Mamu, kak Erwin.</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Dosen pembimbing dan penguji lapangan, saya, yang paling bawel, Ibu Hevena Surya Kurniawati, S.E., bapak kepala cabang  Zulkifly Habie, S.E.,</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Pacar sekaligus sespri saya tercinta yang selalu ada setiap saat Sry Goyn Inaku, S.E., yang menjadi salah satu alasan saya untuk harus menyelesaikan skripsi ini, yang senyumannya selalu menjadi moodboster saya dalam penyusunan skripsi ini, I love you. Terima kasih untuk setiap do’a, usaha, dan waktu yang kamu berikan, it means a lot to me babe.</w:t>
      </w:r>
    </w:p>
    <w:p>
      <w:pPr>
        <w:spacing w:line="480" w:lineRule="auto"/>
        <w:ind w:left="360"/>
        <w:jc w:val="both"/>
        <w:rPr>
          <w:rFonts w:ascii="Times New Roman" w:hAnsi="Times New Roman" w:cs="Times New Roman"/>
          <w:sz w:val="24"/>
          <w:lang w:val="zh-CN"/>
        </w:rPr>
      </w:pPr>
    </w:p>
    <w:p>
      <w:pPr>
        <w:spacing w:line="480" w:lineRule="auto"/>
        <w:ind w:left="360"/>
        <w:jc w:val="both"/>
        <w:rPr>
          <w:rFonts w:ascii="Times New Roman" w:hAnsi="Times New Roman" w:cs="Times New Roman"/>
          <w:sz w:val="24"/>
          <w:lang w:val="zh-CN"/>
        </w:rPr>
      </w:pP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Seluruh jajaran staff Roasting Gerobak Kopi, kak ririn, om noval, om sasso, kak eka, kak eby, uncle, fatan “sahabat yang menyenangkan”, duo racun sekaligus “guru spiritual” saya om imin dan om steve, makasih gaess atas keripik pedas kalian selama ini.</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 xml:space="preserve">My brother from another mother Gornal Junarto Nau’e, S.I.Kom., dan Haidar Twinarko Nau’e yang selalu mengingatkan saya akan kerasnya hidup, yang selalu ada disaat saya butuh. </w:t>
      </w:r>
    </w:p>
    <w:p>
      <w:pPr>
        <w:pStyle w:val="18"/>
        <w:numPr>
          <w:ilvl w:val="0"/>
          <w:numId w:val="1"/>
        </w:numPr>
        <w:spacing w:line="480" w:lineRule="auto"/>
        <w:jc w:val="both"/>
        <w:rPr>
          <w:rFonts w:ascii="Times New Roman" w:hAnsi="Times New Roman" w:cs="Times New Roman"/>
          <w:sz w:val="24"/>
          <w:lang w:val="zh-CN"/>
        </w:rPr>
      </w:pPr>
      <w:r>
        <w:rPr>
          <w:rFonts w:ascii="Times New Roman" w:hAnsi="Times New Roman" w:cs="Times New Roman"/>
          <w:sz w:val="24"/>
          <w:lang w:val="zh-CN"/>
        </w:rPr>
        <w:t xml:space="preserve">Terima kasih juga untuk namet-namet saya, tete, moha, nandar, baim, rian, aulia, yang sudah meluangkan waktunya membatu saya dalam penyusunan skripsi ini. </w:t>
      </w:r>
    </w:p>
    <w:p>
      <w:pPr>
        <w:spacing w:line="480" w:lineRule="auto"/>
        <w:ind w:firstLine="720"/>
        <w:jc w:val="both"/>
        <w:rPr>
          <w:rFonts w:ascii="Times New Roman" w:hAnsi="Times New Roman" w:cs="Times New Roman"/>
          <w:sz w:val="24"/>
          <w:lang w:val="zh-CN"/>
        </w:rPr>
      </w:pPr>
      <w:r>
        <w:rPr>
          <w:rFonts w:ascii="Times New Roman" w:hAnsi="Times New Roman" w:cs="Times New Roman"/>
          <w:sz w:val="24"/>
          <w:lang w:val="zh-CN"/>
        </w:rPr>
        <w:t>Penulis menyadari dalam penyusunan Skripsi ini masih terdapat kesalahan dan kekurangan. Oleh karena itu, penulis mengharapkan kritik dan saran membangun agar penulis menjadi lebih baik lagi kedepannya. Penulis juga memohon maaf atas segala kesalahan dan kekurangan yang terdapat dalam Skripsi ini. Semoga Skripsi ini dapat bermanfaat untuk semua pihak.</w:t>
      </w:r>
    </w:p>
    <w:p>
      <w:pPr>
        <w:spacing w:line="480" w:lineRule="auto"/>
        <w:rPr>
          <w:rFonts w:ascii="Times New Roman" w:hAnsi="Times New Roman" w:cs="Times New Roman"/>
          <w:sz w:val="24"/>
          <w:lang w:val="zh-CN"/>
        </w:rPr>
      </w:pPr>
    </w:p>
    <w:p>
      <w:pPr>
        <w:spacing w:line="480" w:lineRule="auto"/>
        <w:ind w:firstLine="720"/>
        <w:rPr>
          <w:rFonts w:ascii="Times New Roman" w:hAnsi="Times New Roman" w:cs="Times New Roman"/>
          <w:sz w:val="24"/>
          <w:lang w:val="zh-CN"/>
        </w:rPr>
      </w:pPr>
      <w:r>
        <w:rPr>
          <w:rFonts w:ascii="Times New Roman" w:hAnsi="Times New Roman" w:cs="Times New Roman"/>
          <w:sz w:val="24"/>
          <w:lang w:val="zh-CN"/>
        </w:rPr>
        <w:t xml:space="preserve">                                                                  Gorontalo,</w:t>
      </w:r>
      <w:r>
        <w:rPr>
          <w:rFonts w:ascii="Times New Roman" w:hAnsi="Times New Roman" w:cs="Times New Roman"/>
          <w:sz w:val="24"/>
          <w:lang w:val="zh-CN"/>
        </w:rPr>
        <w:tab/>
      </w:r>
      <w:r>
        <w:rPr>
          <w:rFonts w:ascii="Times New Roman" w:hAnsi="Times New Roman" w:cs="Times New Roman"/>
          <w:sz w:val="24"/>
          <w:lang w:val="zh-CN"/>
        </w:rPr>
        <w:t xml:space="preserve">           Desember 2020</w:t>
      </w:r>
    </w:p>
    <w:p>
      <w:pPr>
        <w:spacing w:line="480" w:lineRule="auto"/>
        <w:rPr>
          <w:rFonts w:ascii="Times New Roman" w:hAnsi="Times New Roman" w:cs="Times New Roman"/>
          <w:sz w:val="24"/>
          <w:lang w:val="zh-CN"/>
        </w:rPr>
      </w:pPr>
    </w:p>
    <w:p>
      <w:pPr>
        <w:spacing w:line="480" w:lineRule="auto"/>
        <w:ind w:left="5760"/>
        <w:rPr>
          <w:rFonts w:ascii="Times New Roman" w:hAnsi="Times New Roman" w:cs="Times New Roman"/>
          <w:sz w:val="24"/>
          <w:lang w:val="zh-CN"/>
        </w:rPr>
      </w:pPr>
      <w:r>
        <w:rPr>
          <w:rFonts w:ascii="Times New Roman" w:hAnsi="Times New Roman" w:cs="Times New Roman"/>
          <w:sz w:val="24"/>
          <w:lang w:val="zh-CN"/>
        </w:rPr>
        <w:t>Penulis</w:t>
      </w: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76" w:lineRule="auto"/>
        <w:jc w:val="both"/>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DAFTAR ISI</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tabs>
          <w:tab w:val="right" w:leader="dot" w:pos="7740"/>
          <w:tab w:val="right" w:pos="8280"/>
        </w:tabs>
        <w:spacing w:after="0" w:line="276" w:lineRule="auto"/>
        <w:jc w:val="both"/>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lang w:val="sv-SE"/>
        </w:rPr>
        <w:t>HALAMAN JUDUL..............................................................................................</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i</w:t>
      </w:r>
    </w:p>
    <w:p>
      <w:pPr>
        <w:tabs>
          <w:tab w:val="right" w:leader="dot" w:pos="7740"/>
          <w:tab w:val="right" w:pos="8280"/>
        </w:tabs>
        <w:spacing w:after="0" w:line="276" w:lineRule="auto"/>
        <w:jc w:val="both"/>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lang w:val="sv-SE"/>
        </w:rPr>
        <w:t>HALAMAN PENGESAHAN................................................................................</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ii</w:t>
      </w:r>
    </w:p>
    <w:p>
      <w:pPr>
        <w:tabs>
          <w:tab w:val="right" w:leader="dot" w:pos="7740"/>
          <w:tab w:val="right" w:pos="8280"/>
        </w:tabs>
        <w:spacing w:after="0" w:line="276" w:lineRule="auto"/>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HALAMAN PENGESAHAN TIM PENGUJI.....................................................</w:t>
      </w:r>
      <w:r>
        <w:rPr>
          <w:rFonts w:ascii="Times New Roman" w:hAnsi="Times New Roman" w:eastAsia="Times New Roman" w:cs="Times New Roman"/>
          <w:sz w:val="24"/>
          <w:szCs w:val="24"/>
          <w:lang w:val="id-ID"/>
        </w:rPr>
        <w:tab/>
      </w:r>
      <w:r>
        <w:rPr>
          <w:rFonts w:ascii="Times New Roman" w:hAnsi="Times New Roman" w:eastAsia="Times New Roman" w:cs="Times New Roman"/>
          <w:sz w:val="24"/>
          <w:szCs w:val="24"/>
          <w:lang w:val="id-ID"/>
        </w:rPr>
        <w:tab/>
      </w:r>
      <w:r>
        <w:rPr>
          <w:rFonts w:ascii="Times New Roman" w:hAnsi="Times New Roman" w:eastAsia="Times New Roman" w:cs="Times New Roman"/>
          <w:sz w:val="24"/>
          <w:szCs w:val="24"/>
          <w:lang w:val="id-ID"/>
        </w:rPr>
        <w:t>iii</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SURAT PERYATAAN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ABSTRAKSI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PERSEMBAHAN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w:t>
      </w:r>
    </w:p>
    <w:p>
      <w:pPr>
        <w:tabs>
          <w:tab w:val="right" w:leader="dot" w:pos="7740"/>
          <w:tab w:val="right" w:pos="8280"/>
        </w:tabs>
        <w:spacing w:after="0" w:line="276" w:lineRule="auto"/>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sv-SE"/>
        </w:rPr>
        <w:t xml:space="preserve">KATA PENGANTAR </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viii</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sv-SE"/>
        </w:rPr>
        <w:t>DAFTAR ISI..........................................................................................................</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xi</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DAFTAR TABEL</w:t>
      </w:r>
      <w:r>
        <w:rPr>
          <w:rFonts w:ascii="Times New Roman" w:hAnsi="Times New Roman" w:eastAsia="Times New Roman" w:cs="Times New Roman"/>
          <w:sz w:val="24"/>
          <w:szCs w:val="24"/>
          <w:lang w:val="sv-SE"/>
        </w:rPr>
        <w:t>..............................................................................................</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rPr>
        <w:t>xiii</w:t>
      </w:r>
    </w:p>
    <w:p>
      <w:pPr>
        <w:tabs>
          <w:tab w:val="right" w:leader="dot" w:pos="7740"/>
          <w:tab w:val="right" w:pos="8280"/>
        </w:tabs>
        <w:spacing w:after="0" w:line="240" w:lineRule="auto"/>
        <w:jc w:val="both"/>
        <w:rPr>
          <w:rFonts w:ascii="Times New Roman" w:hAnsi="Times New Roman" w:eastAsia="Times New Roman" w:cs="Times New Roman"/>
          <w:sz w:val="24"/>
          <w:szCs w:val="24"/>
        </w:rPr>
      </w:pPr>
    </w:p>
    <w:p>
      <w:pPr>
        <w:tabs>
          <w:tab w:val="left" w:pos="935"/>
          <w:tab w:val="right" w:leader="dot" w:pos="7740"/>
          <w:tab w:val="right" w:pos="8280"/>
        </w:tabs>
        <w:spacing w:after="0" w:line="240" w:lineRule="auto"/>
        <w:jc w:val="both"/>
        <w:rPr>
          <w:rFonts w:ascii="Times New Roman" w:hAnsi="Times New Roman" w:eastAsia="Times New Roman" w:cs="Times New Roman"/>
          <w:b/>
          <w:bCs/>
          <w:sz w:val="24"/>
          <w:szCs w:val="24"/>
          <w:lang w:val="sv-SE"/>
        </w:rPr>
      </w:pPr>
      <w:r>
        <w:rPr>
          <w:rFonts w:ascii="Times New Roman" w:hAnsi="Times New Roman" w:eastAsia="Times New Roman" w:cs="Times New Roman"/>
          <w:b/>
          <w:bCs/>
          <w:sz w:val="24"/>
          <w:szCs w:val="24"/>
          <w:lang w:val="sv-SE"/>
        </w:rPr>
        <w:t>BAB I</w:t>
      </w:r>
      <w:r>
        <w:rPr>
          <w:rFonts w:ascii="Times New Roman" w:hAnsi="Times New Roman" w:eastAsia="Times New Roman" w:cs="Times New Roman"/>
          <w:b/>
          <w:bCs/>
          <w:sz w:val="24"/>
          <w:szCs w:val="24"/>
          <w:lang w:val="sv-SE"/>
        </w:rPr>
        <w:tab/>
      </w:r>
      <w:r>
        <w:rPr>
          <w:rFonts w:ascii="Times New Roman" w:hAnsi="Times New Roman" w:eastAsia="Times New Roman" w:cs="Times New Roman"/>
          <w:b/>
          <w:bCs/>
          <w:sz w:val="24"/>
          <w:szCs w:val="24"/>
          <w:lang w:val="sv-SE"/>
        </w:rPr>
        <w:t xml:space="preserve">PENDAHULUAN </w:t>
      </w:r>
    </w:p>
    <w:p>
      <w:pPr>
        <w:tabs>
          <w:tab w:val="left" w:pos="935"/>
          <w:tab w:val="right" w:leader="dot" w:pos="7740"/>
          <w:tab w:val="right" w:pos="8280"/>
        </w:tabs>
        <w:spacing w:after="0" w:line="240" w:lineRule="auto"/>
        <w:jc w:val="both"/>
        <w:rPr>
          <w:rFonts w:ascii="Times New Roman" w:hAnsi="Times New Roman" w:eastAsia="Times New Roman" w:cs="Times New Roman"/>
          <w:b/>
          <w:bCs/>
          <w:sz w:val="24"/>
          <w:szCs w:val="24"/>
          <w:lang w:val="sv-SE"/>
        </w:rPr>
      </w:pPr>
    </w:p>
    <w:p>
      <w:pPr>
        <w:numPr>
          <w:ilvl w:val="1"/>
          <w:numId w:val="2"/>
        </w:numPr>
        <w:tabs>
          <w:tab w:val="left" w:pos="900"/>
          <w:tab w:val="right" w:leader="dot" w:pos="7740"/>
          <w:tab w:val="right" w:pos="8280"/>
        </w:tabs>
        <w:spacing w:after="0" w:line="240"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Latar Belakang</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1 </w:t>
      </w:r>
    </w:p>
    <w:p>
      <w:pPr>
        <w:numPr>
          <w:ilvl w:val="1"/>
          <w:numId w:val="2"/>
        </w:numPr>
        <w:tabs>
          <w:tab w:val="left" w:pos="900"/>
          <w:tab w:val="right" w:leader="dot" w:pos="7740"/>
          <w:tab w:val="right" w:pos="8280"/>
        </w:tabs>
        <w:spacing w:after="0" w:line="240"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Rumusan Masalah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pPr>
        <w:numPr>
          <w:ilvl w:val="1"/>
          <w:numId w:val="2"/>
        </w:numPr>
        <w:tabs>
          <w:tab w:val="left" w:pos="900"/>
          <w:tab w:val="right" w:leader="dot" w:pos="7740"/>
          <w:tab w:val="right" w:pos="8280"/>
        </w:tabs>
        <w:spacing w:after="0" w:line="240"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Tujuan Penelitian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pPr>
        <w:numPr>
          <w:ilvl w:val="1"/>
          <w:numId w:val="2"/>
        </w:numPr>
        <w:tabs>
          <w:tab w:val="left" w:pos="900"/>
          <w:tab w:val="right" w:leader="dot" w:pos="7740"/>
          <w:tab w:val="right" w:pos="8280"/>
        </w:tabs>
        <w:spacing w:after="0" w:line="240"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Manfaat Penelitian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pPr>
        <w:tabs>
          <w:tab w:val="left" w:pos="2202"/>
          <w:tab w:val="right" w:leader="dot" w:pos="7740"/>
          <w:tab w:val="right" w:pos="8280"/>
        </w:tabs>
        <w:spacing w:after="0" w:line="240" w:lineRule="auto"/>
        <w:ind w:left="935"/>
        <w:jc w:val="both"/>
        <w:rPr>
          <w:rFonts w:ascii="Times New Roman" w:hAnsi="Times New Roman" w:eastAsia="Times New Roman" w:cs="Times New Roman"/>
          <w:sz w:val="24"/>
          <w:szCs w:val="24"/>
        </w:rPr>
      </w:pPr>
    </w:p>
    <w:p>
      <w:pPr>
        <w:tabs>
          <w:tab w:val="left" w:pos="935"/>
          <w:tab w:val="right" w:leader="dot" w:pos="7740"/>
          <w:tab w:val="right" w:pos="8280"/>
        </w:tabs>
        <w:spacing w:after="0" w:line="240" w:lineRule="auto"/>
        <w:ind w:left="900" w:hanging="900"/>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BAB II</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t>LANDASAN TEORI</w:t>
      </w:r>
    </w:p>
    <w:p>
      <w:pPr>
        <w:tabs>
          <w:tab w:val="left" w:pos="935"/>
          <w:tab w:val="right" w:leader="dot" w:pos="7740"/>
          <w:tab w:val="right" w:pos="8280"/>
        </w:tabs>
        <w:spacing w:after="0" w:line="240" w:lineRule="auto"/>
        <w:ind w:left="900" w:hanging="900"/>
        <w:jc w:val="both"/>
        <w:rPr>
          <w:rFonts w:ascii="Times New Roman" w:hAnsi="Times New Roman" w:eastAsia="Times New Roman" w:cs="Times New Roman"/>
          <w:b/>
          <w:sz w:val="24"/>
          <w:szCs w:val="24"/>
        </w:rPr>
      </w:pP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Tujuan Komunikasi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Konteks Komunikasi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bCs/>
          <w:sz w:val="24"/>
          <w:szCs w:val="24"/>
          <w:lang w:val="id-ID"/>
        </w:rPr>
        <w:t>Tinj</w:t>
      </w:r>
      <w:r>
        <w:rPr>
          <w:rFonts w:ascii="Times New Roman" w:hAnsi="Times New Roman" w:eastAsia="Calibri" w:cs="Times New Roman"/>
          <w:bCs/>
          <w:sz w:val="24"/>
          <w:szCs w:val="24"/>
        </w:rPr>
        <w:t>a</w:t>
      </w:r>
      <w:r>
        <w:rPr>
          <w:rFonts w:ascii="Times New Roman" w:hAnsi="Times New Roman" w:eastAsia="Calibri" w:cs="Times New Roman"/>
          <w:bCs/>
          <w:sz w:val="24"/>
          <w:szCs w:val="24"/>
          <w:lang w:val="id-ID"/>
        </w:rPr>
        <w:t xml:space="preserve">uan Komunikasi </w:t>
      </w:r>
      <w:r>
        <w:rPr>
          <w:rFonts w:ascii="Times New Roman" w:hAnsi="Times New Roman" w:eastAsia="Calibri" w:cs="Times New Roman"/>
          <w:bCs/>
          <w:sz w:val="24"/>
          <w:szCs w:val="24"/>
        </w:rPr>
        <w:t>Pemasaran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bCs/>
          <w:sz w:val="24"/>
          <w:szCs w:val="24"/>
        </w:rPr>
        <w:t>Branding dan Positioning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16</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bCs/>
          <w:sz w:val="24"/>
          <w:szCs w:val="24"/>
        </w:rPr>
        <w:t>Perilaku Konsumen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bCs/>
          <w:sz w:val="24"/>
          <w:szCs w:val="24"/>
        </w:rPr>
        <w:t>Proses Pengambilan Keputusan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bCs/>
          <w:sz w:val="24"/>
          <w:szCs w:val="24"/>
        </w:rPr>
        <w:t>Media Iklan (Media Advertising)</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22</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sz w:val="24"/>
          <w:szCs w:val="24"/>
        </w:rPr>
        <w:t>Bentuk-bentuk iklan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sz w:val="24"/>
          <w:szCs w:val="24"/>
        </w:rPr>
        <w:t>Tujuan Iklan………………………………………………………..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Calibri" w:cs="Times New Roman"/>
          <w:bCs/>
          <w:sz w:val="24"/>
          <w:szCs w:val="24"/>
        </w:rPr>
        <w:t>Iklan Media Online…………………………………………………….</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26</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Kerangka Pikir…………………………………………………</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pPr>
        <w:numPr>
          <w:ilvl w:val="1"/>
          <w:numId w:val="3"/>
        </w:numPr>
        <w:tabs>
          <w:tab w:val="left" w:pos="900"/>
          <w:tab w:val="right" w:leader="dot" w:pos="7740"/>
          <w:tab w:val="right" w:pos="8280"/>
        </w:tabs>
        <w:spacing w:after="0" w:line="240" w:lineRule="auto"/>
        <w:ind w:left="1560" w:hanging="12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Hipotesis………………………………………………………….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p>
    <w:p>
      <w:pPr>
        <w:tabs>
          <w:tab w:val="left" w:pos="900"/>
          <w:tab w:val="right" w:leader="dot" w:pos="7740"/>
          <w:tab w:val="right" w:pos="8280"/>
        </w:tabs>
        <w:spacing w:after="0" w:line="240" w:lineRule="auto"/>
        <w:ind w:left="935"/>
        <w:jc w:val="both"/>
        <w:rPr>
          <w:rFonts w:ascii="Times New Roman" w:hAnsi="Times New Roman" w:eastAsia="Times New Roman" w:cs="Times New Roman"/>
          <w:sz w:val="24"/>
          <w:szCs w:val="24"/>
        </w:rPr>
      </w:pPr>
    </w:p>
    <w:p>
      <w:pPr>
        <w:tabs>
          <w:tab w:val="left" w:pos="935"/>
          <w:tab w:val="right" w:leader="dot" w:pos="7740"/>
          <w:tab w:val="right" w:pos="8280"/>
        </w:tabs>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BAB III</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METODE PENELITIAN </w:t>
      </w:r>
    </w:p>
    <w:p>
      <w:pPr>
        <w:tabs>
          <w:tab w:val="left" w:pos="935"/>
          <w:tab w:val="right" w:leader="dot" w:pos="7740"/>
          <w:tab w:val="right" w:pos="8280"/>
        </w:tabs>
        <w:spacing w:after="0" w:line="240" w:lineRule="auto"/>
        <w:jc w:val="both"/>
        <w:rPr>
          <w:rFonts w:ascii="Times New Roman" w:hAnsi="Times New Roman" w:eastAsia="Times New Roman" w:cs="Times New Roman"/>
          <w:b/>
          <w:bCs/>
          <w:sz w:val="24"/>
          <w:szCs w:val="24"/>
        </w:rPr>
      </w:pPr>
    </w:p>
    <w:p>
      <w:pPr>
        <w:numPr>
          <w:ilvl w:val="1"/>
          <w:numId w:val="4"/>
        </w:numPr>
        <w:tabs>
          <w:tab w:val="left" w:pos="90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Lokasi Penelitian………………………………………………………..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p>
    <w:p>
      <w:pPr>
        <w:numPr>
          <w:ilvl w:val="1"/>
          <w:numId w:val="4"/>
        </w:numPr>
        <w:tabs>
          <w:tab w:val="left" w:pos="90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Metode Penelitian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p>
    <w:p>
      <w:pPr>
        <w:numPr>
          <w:ilvl w:val="2"/>
          <w:numId w:val="4"/>
        </w:numPr>
        <w:tabs>
          <w:tab w:val="left" w:pos="1260"/>
          <w:tab w:val="right" w:leader="dot" w:pos="7740"/>
          <w:tab w:val="right" w:pos="8280"/>
        </w:tabs>
        <w:spacing w:after="0" w:line="240" w:lineRule="auto"/>
        <w:ind w:left="12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Pendekatan Penelitian………………………………………………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p>
    <w:p>
      <w:pPr>
        <w:numPr>
          <w:ilvl w:val="2"/>
          <w:numId w:val="4"/>
        </w:numPr>
        <w:tabs>
          <w:tab w:val="left" w:pos="1260"/>
          <w:tab w:val="right" w:leader="dot" w:pos="7740"/>
          <w:tab w:val="right" w:pos="8280"/>
        </w:tabs>
        <w:spacing w:after="0" w:line="240" w:lineRule="auto"/>
        <w:ind w:left="12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Operasionalisasi Variabel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p>
    <w:p>
      <w:pPr>
        <w:numPr>
          <w:ilvl w:val="2"/>
          <w:numId w:val="4"/>
        </w:numPr>
        <w:tabs>
          <w:tab w:val="left" w:pos="1260"/>
          <w:tab w:val="right" w:leader="dot" w:pos="7740"/>
          <w:tab w:val="right" w:pos="8280"/>
        </w:tabs>
        <w:spacing w:after="0" w:line="240" w:lineRule="auto"/>
        <w:ind w:left="12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Populasi dan Sampel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p>
    <w:p>
      <w:pPr>
        <w:numPr>
          <w:ilvl w:val="2"/>
          <w:numId w:val="4"/>
        </w:numPr>
        <w:tabs>
          <w:tab w:val="left" w:pos="1260"/>
          <w:tab w:val="right" w:leader="dot" w:pos="7740"/>
          <w:tab w:val="right" w:pos="8280"/>
        </w:tabs>
        <w:spacing w:after="0" w:line="240" w:lineRule="auto"/>
        <w:ind w:left="12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Teknik Pengumpulan Data……………………………………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p>
    <w:p>
      <w:pPr>
        <w:numPr>
          <w:ilvl w:val="2"/>
          <w:numId w:val="4"/>
        </w:numPr>
        <w:tabs>
          <w:tab w:val="left" w:pos="1260"/>
          <w:tab w:val="right" w:leader="dot" w:pos="7740"/>
          <w:tab w:val="right" w:pos="8280"/>
        </w:tabs>
        <w:spacing w:after="0" w:line="240" w:lineRule="auto"/>
        <w:ind w:left="12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Prosedur Penelitian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p>
    <w:p>
      <w:pPr>
        <w:numPr>
          <w:ilvl w:val="2"/>
          <w:numId w:val="4"/>
        </w:numPr>
        <w:tabs>
          <w:tab w:val="left" w:pos="1260"/>
          <w:tab w:val="right" w:leader="dot" w:pos="7740"/>
          <w:tab w:val="right" w:pos="8280"/>
        </w:tabs>
        <w:spacing w:after="0" w:line="240" w:lineRule="auto"/>
        <w:ind w:left="12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Teknik Analisis Data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35</w:t>
      </w:r>
    </w:p>
    <w:p>
      <w:pPr>
        <w:tabs>
          <w:tab w:val="right" w:leader="dot" w:pos="7740"/>
          <w:tab w:val="right" w:pos="8280"/>
        </w:tabs>
        <w:spacing w:after="0" w:line="240" w:lineRule="auto"/>
        <w:jc w:val="both"/>
        <w:rPr>
          <w:rFonts w:ascii="Times New Roman" w:hAnsi="Times New Roman" w:eastAsia="Times New Roman" w:cs="Times New Roman"/>
          <w:b/>
          <w:sz w:val="24"/>
          <w:szCs w:val="24"/>
        </w:rPr>
      </w:pPr>
    </w:p>
    <w:p>
      <w:pPr>
        <w:tabs>
          <w:tab w:val="left" w:pos="935"/>
          <w:tab w:val="right" w:leader="dot" w:pos="7740"/>
          <w:tab w:val="right" w:pos="8280"/>
        </w:tabs>
        <w:spacing w:after="0" w:line="240" w:lineRule="auto"/>
        <w:ind w:left="900" w:hanging="900"/>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BAB IV</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t>HASIL PENELITIAN DAN PEMBAHASAN</w:t>
      </w:r>
    </w:p>
    <w:p>
      <w:pPr>
        <w:tabs>
          <w:tab w:val="left" w:pos="935"/>
          <w:tab w:val="right" w:leader="dot" w:pos="7740"/>
          <w:tab w:val="right" w:pos="8280"/>
        </w:tabs>
        <w:spacing w:after="0" w:line="240" w:lineRule="auto"/>
        <w:ind w:left="900" w:hanging="900"/>
        <w:jc w:val="both"/>
        <w:rPr>
          <w:rFonts w:ascii="Times New Roman" w:hAnsi="Times New Roman" w:eastAsia="Times New Roman" w:cs="Times New Roman"/>
          <w:sz w:val="24"/>
          <w:szCs w:val="24"/>
        </w:rPr>
      </w:pPr>
    </w:p>
    <w:p>
      <w:pPr>
        <w:numPr>
          <w:ilvl w:val="1"/>
          <w:numId w:val="5"/>
        </w:numPr>
        <w:tabs>
          <w:tab w:val="left" w:pos="851"/>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Gambaran Umum Lokasi Penelitian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39</w:t>
      </w:r>
    </w:p>
    <w:p>
      <w:pPr>
        <w:numPr>
          <w:ilvl w:val="2"/>
          <w:numId w:val="5"/>
        </w:numPr>
        <w:tabs>
          <w:tab w:val="left" w:pos="900"/>
          <w:tab w:val="left" w:pos="993"/>
          <w:tab w:val="left" w:pos="2160"/>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Profil perusahaan </w:t>
      </w:r>
      <w:r>
        <w:rPr>
          <w:rFonts w:ascii="Times New Roman" w:hAnsi="Times New Roman" w:eastAsia="Times New Roman" w:cs="Times New Roman"/>
          <w:sz w:val="24"/>
          <w:szCs w:val="24"/>
          <w:lang w:eastAsia="id-ID"/>
        </w:rPr>
        <w:t>…………………………………………</w:t>
      </w:r>
      <w:r>
        <w:rPr>
          <w:rFonts w:ascii="Times New Roman" w:hAnsi="Times New Roman" w:eastAsia="Times New Roman" w:cs="Times New Roman"/>
          <w:sz w:val="24"/>
          <w:szCs w:val="24"/>
          <w:lang w:eastAsia="id-ID"/>
        </w:rPr>
        <w:tab/>
      </w:r>
      <w:r>
        <w:rPr>
          <w:rFonts w:ascii="Times New Roman" w:hAnsi="Times New Roman" w:eastAsia="Times New Roman" w:cs="Times New Roman"/>
          <w:sz w:val="24"/>
          <w:szCs w:val="24"/>
          <w:lang w:eastAsia="id-ID"/>
        </w:rPr>
        <w:tab/>
      </w:r>
      <w:r>
        <w:rPr>
          <w:rFonts w:ascii="Times New Roman" w:hAnsi="Times New Roman" w:eastAsia="Times New Roman" w:cs="Times New Roman"/>
          <w:sz w:val="24"/>
          <w:szCs w:val="24"/>
          <w:lang w:eastAsia="id-ID"/>
        </w:rPr>
        <w:t>39</w:t>
      </w:r>
    </w:p>
    <w:p>
      <w:pPr>
        <w:numPr>
          <w:ilvl w:val="2"/>
          <w:numId w:val="5"/>
        </w:numPr>
        <w:tabs>
          <w:tab w:val="left" w:pos="900"/>
          <w:tab w:val="left" w:pos="993"/>
          <w:tab w:val="left" w:pos="2160"/>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Visi dan misi perushaaan………………………………………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39</w:t>
      </w:r>
    </w:p>
    <w:p>
      <w:pPr>
        <w:numPr>
          <w:ilvl w:val="1"/>
          <w:numId w:val="5"/>
        </w:numPr>
        <w:tabs>
          <w:tab w:val="left" w:pos="900"/>
          <w:tab w:val="left" w:pos="993"/>
          <w:tab w:val="left" w:pos="2100"/>
          <w:tab w:val="right" w:leader="dot" w:pos="7740"/>
          <w:tab w:val="right" w:pos="8280"/>
        </w:tabs>
        <w:spacing w:after="0" w:line="276"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Hasil Penelitian…………………………………………………………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39</w:t>
      </w:r>
    </w:p>
    <w:p>
      <w:pPr>
        <w:numPr>
          <w:ilvl w:val="1"/>
          <w:numId w:val="5"/>
        </w:numPr>
        <w:tabs>
          <w:tab w:val="left" w:pos="900"/>
          <w:tab w:val="left" w:pos="993"/>
          <w:tab w:val="left" w:pos="2100"/>
          <w:tab w:val="right" w:leader="dot" w:pos="7740"/>
          <w:tab w:val="right" w:pos="8280"/>
        </w:tabs>
        <w:spacing w:after="0" w:line="276"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Analisis Deskriptif………………………..</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42</w:t>
      </w:r>
    </w:p>
    <w:p>
      <w:pPr>
        <w:numPr>
          <w:ilvl w:val="2"/>
          <w:numId w:val="5"/>
        </w:numPr>
        <w:tabs>
          <w:tab w:val="left" w:pos="993"/>
          <w:tab w:val="left" w:pos="2100"/>
          <w:tab w:val="right" w:leader="dot" w:pos="7740"/>
          <w:tab w:val="right" w:pos="8280"/>
        </w:tabs>
        <w:spacing w:after="200" w:line="276" w:lineRule="auto"/>
        <w:contextualSpacing/>
        <w:jc w:val="both"/>
        <w:rPr>
          <w:rFonts w:ascii="Times New Roman" w:hAnsi="Times New Roman" w:eastAsia="Calibri" w:cs="Times New Roman"/>
          <w:bCs/>
          <w:sz w:val="24"/>
          <w:szCs w:val="24"/>
        </w:rPr>
      </w:pPr>
      <w:r>
        <w:rPr>
          <w:rFonts w:ascii="Times New Roman" w:hAnsi="Times New Roman" w:eastAsia="Calibri" w:cs="Times New Roman"/>
          <w:sz w:val="24"/>
          <w:szCs w:val="24"/>
        </w:rPr>
        <w:t xml:space="preserve">Analisis deskriptif </w:t>
      </w:r>
      <w:r>
        <w:rPr>
          <w:rFonts w:ascii="Times New Roman" w:hAnsi="Times New Roman" w:eastAsia="Calibri" w:cs="Times New Roman"/>
          <w:sz w:val="24"/>
        </w:rPr>
        <w:t xml:space="preserve">Media Advertising </w:t>
      </w:r>
      <w:r>
        <w:rPr>
          <w:rFonts w:ascii="Times New Roman" w:hAnsi="Times New Roman" w:eastAsia="Times New Roman" w:cs="Times New Roman"/>
          <w:sz w:val="24"/>
          <w:szCs w:val="24"/>
        </w:rPr>
        <w:t>(variabel X)</w:t>
      </w:r>
      <w:r>
        <w:rPr>
          <w:rFonts w:ascii="Times New Roman" w:hAnsi="Times New Roman" w:eastAsia="Calibri" w:cs="Times New Roman"/>
          <w:bCs/>
          <w:sz w:val="24"/>
          <w:szCs w:val="24"/>
          <w:lang w:val="fi-FI"/>
        </w:rPr>
        <w:t>......</w:t>
      </w:r>
      <w:r>
        <w:rPr>
          <w:rFonts w:ascii="Times New Roman" w:hAnsi="Times New Roman" w:eastAsia="Calibri" w:cs="Times New Roman"/>
          <w:bCs/>
          <w:sz w:val="24"/>
          <w:szCs w:val="24"/>
          <w:lang w:val="fi-FI"/>
        </w:rPr>
        <w:tab/>
      </w:r>
      <w:r>
        <w:rPr>
          <w:rFonts w:ascii="Times New Roman" w:hAnsi="Times New Roman" w:eastAsia="Calibri" w:cs="Times New Roman"/>
          <w:bCs/>
          <w:sz w:val="24"/>
          <w:szCs w:val="24"/>
          <w:lang w:val="fi-FI"/>
        </w:rPr>
        <w:tab/>
      </w:r>
      <w:r>
        <w:rPr>
          <w:rFonts w:ascii="Times New Roman" w:hAnsi="Times New Roman" w:eastAsia="Calibri" w:cs="Times New Roman"/>
          <w:bCs/>
          <w:sz w:val="24"/>
          <w:szCs w:val="24"/>
          <w:lang w:val="fi-FI"/>
        </w:rPr>
        <w:t>42</w:t>
      </w:r>
    </w:p>
    <w:p>
      <w:pPr>
        <w:numPr>
          <w:ilvl w:val="2"/>
          <w:numId w:val="5"/>
        </w:numPr>
        <w:tabs>
          <w:tab w:val="left" w:pos="993"/>
          <w:tab w:val="left" w:pos="2100"/>
          <w:tab w:val="right" w:leader="dot" w:pos="7740"/>
          <w:tab w:val="right" w:pos="8280"/>
        </w:tabs>
        <w:spacing w:after="200" w:line="276" w:lineRule="auto"/>
        <w:contextualSpacing/>
        <w:jc w:val="both"/>
        <w:rPr>
          <w:rFonts w:ascii="Times New Roman" w:hAnsi="Times New Roman" w:eastAsia="Calibri" w:cs="Times New Roman"/>
          <w:bCs/>
          <w:sz w:val="24"/>
          <w:szCs w:val="24"/>
        </w:rPr>
      </w:pPr>
      <w:r>
        <w:rPr>
          <w:rFonts w:ascii="Times New Roman" w:hAnsi="Times New Roman" w:eastAsia="Calibri" w:cs="Times New Roman"/>
          <w:sz w:val="24"/>
          <w:szCs w:val="24"/>
        </w:rPr>
        <w:t xml:space="preserve">Analisis deskriptif </w:t>
      </w:r>
      <w:r>
        <w:rPr>
          <w:rFonts w:ascii="Times New Roman" w:hAnsi="Times New Roman" w:eastAsia="Calibri" w:cs="Times New Roman"/>
          <w:sz w:val="24"/>
        </w:rPr>
        <w:t xml:space="preserve">Keputusan Pembelian Smartphone </w:t>
      </w:r>
    </w:p>
    <w:p>
      <w:pPr>
        <w:tabs>
          <w:tab w:val="left" w:pos="1572"/>
          <w:tab w:val="left" w:pos="2100"/>
          <w:tab w:val="right" w:leader="dot" w:pos="7740"/>
          <w:tab w:val="right" w:pos="8280"/>
        </w:tabs>
        <w:spacing w:after="200" w:line="276" w:lineRule="auto"/>
        <w:ind w:left="1572"/>
        <w:contextualSpacing/>
        <w:jc w:val="both"/>
        <w:rPr>
          <w:rFonts w:ascii="Times New Roman" w:hAnsi="Times New Roman" w:eastAsia="Calibri" w:cs="Times New Roman"/>
          <w:bCs/>
          <w:sz w:val="24"/>
          <w:szCs w:val="24"/>
        </w:rPr>
      </w:pPr>
      <w:r>
        <w:rPr>
          <w:rFonts w:ascii="Times New Roman" w:hAnsi="Times New Roman" w:eastAsia="Times New Roman" w:cs="Times New Roman"/>
          <w:sz w:val="24"/>
          <w:szCs w:val="24"/>
        </w:rPr>
        <w:t>(variabel Y)</w:t>
      </w:r>
      <w:r>
        <w:rPr>
          <w:rFonts w:ascii="Times New Roman" w:hAnsi="Times New Roman" w:eastAsia="Calibri" w:cs="Times New Roman"/>
          <w:bCs/>
          <w:sz w:val="24"/>
          <w:szCs w:val="24"/>
          <w:lang w:val="fi-FI"/>
        </w:rPr>
        <w:t>....</w:t>
      </w:r>
      <w:r>
        <w:rPr>
          <w:rFonts w:ascii="Times New Roman" w:hAnsi="Times New Roman" w:eastAsia="Calibri" w:cs="Times New Roman"/>
          <w:bCs/>
          <w:sz w:val="24"/>
          <w:szCs w:val="24"/>
          <w:lang w:val="fi-FI"/>
        </w:rPr>
        <w:tab/>
      </w:r>
      <w:r>
        <w:rPr>
          <w:rFonts w:ascii="Times New Roman" w:hAnsi="Times New Roman" w:eastAsia="Calibri" w:cs="Times New Roman"/>
          <w:bCs/>
          <w:sz w:val="24"/>
          <w:szCs w:val="24"/>
          <w:lang w:val="fi-FI"/>
        </w:rPr>
        <w:tab/>
      </w:r>
      <w:r>
        <w:rPr>
          <w:rFonts w:ascii="Times New Roman" w:hAnsi="Times New Roman" w:eastAsia="Calibri" w:cs="Times New Roman"/>
          <w:bCs/>
          <w:sz w:val="24"/>
          <w:szCs w:val="24"/>
          <w:lang w:val="fi-FI"/>
        </w:rPr>
        <w:t>45</w:t>
      </w:r>
    </w:p>
    <w:p>
      <w:pPr>
        <w:numPr>
          <w:ilvl w:val="1"/>
          <w:numId w:val="5"/>
        </w:numPr>
        <w:tabs>
          <w:tab w:val="left" w:pos="900"/>
          <w:tab w:val="left" w:pos="993"/>
          <w:tab w:val="left" w:pos="2100"/>
          <w:tab w:val="right" w:leader="dot" w:pos="7740"/>
          <w:tab w:val="right" w:pos="8280"/>
        </w:tabs>
        <w:spacing w:after="0" w:line="276"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Hasil Uji Hipotesis dan Pengaruh </w:t>
      </w:r>
      <w:r>
        <w:rPr>
          <w:rFonts w:ascii="Times New Roman" w:hAnsi="Times New Roman" w:eastAsia="Calibri" w:cs="Times New Roman"/>
          <w:sz w:val="24"/>
        </w:rPr>
        <w:t xml:space="preserve">Media Advertising </w:t>
      </w:r>
      <w:r>
        <w:rPr>
          <w:rFonts w:ascii="Times New Roman" w:hAnsi="Times New Roman" w:eastAsia="Times New Roman" w:cs="Times New Roman"/>
          <w:sz w:val="24"/>
          <w:szCs w:val="24"/>
        </w:rPr>
        <w:t xml:space="preserve">(variabel X) </w:t>
      </w:r>
    </w:p>
    <w:p>
      <w:pPr>
        <w:tabs>
          <w:tab w:val="left" w:pos="993"/>
          <w:tab w:val="left" w:pos="2100"/>
          <w:tab w:val="right" w:leader="dot" w:pos="7740"/>
          <w:tab w:val="right" w:pos="8280"/>
        </w:tabs>
        <w:spacing w:after="0" w:line="276" w:lineRule="auto"/>
        <w:ind w:left="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terhadap </w:t>
      </w:r>
      <w:r>
        <w:rPr>
          <w:rFonts w:ascii="Times New Roman" w:hAnsi="Times New Roman" w:eastAsia="Calibri" w:cs="Times New Roman"/>
          <w:sz w:val="24"/>
        </w:rPr>
        <w:t xml:space="preserve">Keputusan Pembelian Smartphone </w:t>
      </w:r>
      <w:r>
        <w:rPr>
          <w:rFonts w:ascii="Times New Roman" w:hAnsi="Times New Roman" w:eastAsia="Times New Roman" w:cs="Times New Roman"/>
          <w:sz w:val="24"/>
          <w:szCs w:val="24"/>
        </w:rPr>
        <w:t>(variabel 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49</w:t>
      </w:r>
    </w:p>
    <w:p>
      <w:pPr>
        <w:numPr>
          <w:ilvl w:val="1"/>
          <w:numId w:val="5"/>
        </w:numPr>
        <w:tabs>
          <w:tab w:val="left" w:pos="900"/>
          <w:tab w:val="left" w:pos="993"/>
          <w:tab w:val="left" w:pos="2100"/>
          <w:tab w:val="right" w:leader="dot" w:pos="7740"/>
          <w:tab w:val="right" w:pos="8280"/>
        </w:tabs>
        <w:spacing w:after="0" w:line="276" w:lineRule="auto"/>
        <w:ind w:left="90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Pembahasan…………………………………………………………….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54</w:t>
      </w:r>
    </w:p>
    <w:p>
      <w:pPr>
        <w:tabs>
          <w:tab w:val="right" w:leader="dot" w:pos="7740"/>
          <w:tab w:val="right" w:pos="8280"/>
        </w:tabs>
        <w:spacing w:after="0" w:line="240" w:lineRule="auto"/>
        <w:jc w:val="both"/>
        <w:rPr>
          <w:rFonts w:ascii="Times New Roman" w:hAnsi="Times New Roman" w:eastAsia="Times New Roman" w:cs="Times New Roman"/>
          <w:b/>
          <w:sz w:val="24"/>
          <w:szCs w:val="24"/>
        </w:rPr>
      </w:pPr>
    </w:p>
    <w:p>
      <w:pPr>
        <w:tabs>
          <w:tab w:val="left" w:pos="935"/>
          <w:tab w:val="right" w:leader="dot" w:pos="7740"/>
          <w:tab w:val="right" w:pos="8280"/>
        </w:tabs>
        <w:spacing w:after="0" w:line="240" w:lineRule="auto"/>
        <w:ind w:left="900" w:hanging="900"/>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BAB V</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t>KESIMPULAN DAN SARAN</w:t>
      </w:r>
    </w:p>
    <w:p>
      <w:pPr>
        <w:tabs>
          <w:tab w:val="left" w:pos="935"/>
          <w:tab w:val="right" w:leader="dot" w:pos="7740"/>
          <w:tab w:val="right" w:pos="8280"/>
        </w:tabs>
        <w:spacing w:after="0" w:line="240" w:lineRule="auto"/>
        <w:ind w:left="900" w:hanging="900"/>
        <w:jc w:val="both"/>
        <w:rPr>
          <w:rFonts w:ascii="Times New Roman" w:hAnsi="Times New Roman" w:eastAsia="Times New Roman" w:cs="Times New Roman"/>
          <w:sz w:val="24"/>
          <w:szCs w:val="24"/>
        </w:rPr>
      </w:pPr>
    </w:p>
    <w:p>
      <w:pPr>
        <w:numPr>
          <w:ilvl w:val="1"/>
          <w:numId w:val="6"/>
        </w:numPr>
        <w:tabs>
          <w:tab w:val="left" w:pos="912"/>
          <w:tab w:val="left" w:pos="1496"/>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Kesimpunan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60</w:t>
      </w:r>
    </w:p>
    <w:p>
      <w:pPr>
        <w:numPr>
          <w:ilvl w:val="1"/>
          <w:numId w:val="6"/>
        </w:numPr>
        <w:tabs>
          <w:tab w:val="left" w:pos="912"/>
          <w:tab w:val="left" w:pos="1496"/>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Saran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60</w:t>
      </w:r>
    </w:p>
    <w:p>
      <w:pPr>
        <w:tabs>
          <w:tab w:val="right" w:leader="dot" w:pos="7740"/>
          <w:tab w:val="right" w:pos="8280"/>
        </w:tabs>
        <w:spacing w:after="0" w:line="240" w:lineRule="auto"/>
        <w:jc w:val="both"/>
        <w:rPr>
          <w:rFonts w:ascii="Times New Roman" w:hAnsi="Times New Roman" w:eastAsia="Times New Roman" w:cs="Times New Roman"/>
          <w:b/>
          <w:sz w:val="24"/>
          <w:szCs w:val="24"/>
        </w:rPr>
      </w:pPr>
    </w:p>
    <w:p>
      <w:pPr>
        <w:tabs>
          <w:tab w:val="right" w:leader="dot" w:pos="7740"/>
          <w:tab w:val="right" w:pos="828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DAFTAR PUSTAKA</w:t>
      </w:r>
      <w:r>
        <w:rPr>
          <w:rFonts w:ascii="Times New Roman" w:hAnsi="Times New Roman" w:eastAsia="Times New Roman" w:cs="Times New Roman"/>
          <w:b/>
          <w:sz w:val="24"/>
          <w:szCs w:val="24"/>
          <w:lang w:val="id-ID"/>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62</w:t>
      </w:r>
    </w:p>
    <w:p>
      <w:pPr>
        <w:tabs>
          <w:tab w:val="right" w:leader="dot" w:pos="7740"/>
          <w:tab w:val="right" w:pos="828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id-ID"/>
        </w:rPr>
        <w:t>LAMPIRA</w:t>
      </w:r>
      <w:r>
        <w:rPr>
          <w:rFonts w:ascii="Times New Roman" w:hAnsi="Times New Roman" w:eastAsia="Times New Roman" w:cs="Times New Roman"/>
          <w:b/>
          <w:sz w:val="24"/>
          <w:szCs w:val="24"/>
        </w:rPr>
        <w:t>N</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63</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DAFTAR TABEL</w:t>
      </w:r>
    </w:p>
    <w:p>
      <w:pPr>
        <w:rPr>
          <w:rFonts w:ascii="Times New Roman" w:hAnsi="Times New Roman" w:eastAsia="Times New Roman" w:cs="Times New Roman"/>
          <w:b/>
          <w:sz w:val="24"/>
          <w:szCs w:val="24"/>
          <w:lang w:val="id-ID"/>
        </w:rPr>
      </w:pPr>
    </w:p>
    <w:p>
      <w:pPr>
        <w:tabs>
          <w:tab w:val="right" w:leader="dot" w:pos="7740"/>
          <w:tab w:val="right" w:pos="8280"/>
        </w:tabs>
        <w:spacing w:after="0" w:line="276" w:lineRule="auto"/>
        <w:jc w:val="both"/>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lang w:val="sv-SE"/>
        </w:rPr>
        <w:t>Tabel 2.1..............................................................................................</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27</w:t>
      </w:r>
    </w:p>
    <w:p>
      <w:pPr>
        <w:tabs>
          <w:tab w:val="right" w:leader="dot" w:pos="7740"/>
          <w:tab w:val="right" w:pos="8280"/>
        </w:tabs>
        <w:spacing w:after="0" w:line="276" w:lineRule="auto"/>
        <w:jc w:val="both"/>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lang w:val="sv-SE"/>
        </w:rPr>
        <w:t>Tabel 3.1................................................................................</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30</w:t>
      </w:r>
    </w:p>
    <w:p>
      <w:pPr>
        <w:tabs>
          <w:tab w:val="right" w:leader="dot" w:pos="7740"/>
          <w:tab w:val="right" w:pos="8280"/>
        </w:tabs>
        <w:spacing w:after="0" w:line="276" w:lineRule="auto"/>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rPr>
        <w:t>Tabel 3.2</w:t>
      </w:r>
      <w:r>
        <w:rPr>
          <w:rFonts w:ascii="Times New Roman" w:hAnsi="Times New Roman" w:eastAsia="Times New Roman" w:cs="Times New Roman"/>
          <w:sz w:val="24"/>
          <w:szCs w:val="24"/>
          <w:lang w:val="id-ID"/>
        </w:rPr>
        <w:t>.....................................................</w:t>
      </w:r>
      <w:r>
        <w:rPr>
          <w:rFonts w:ascii="Times New Roman" w:hAnsi="Times New Roman" w:eastAsia="Times New Roman" w:cs="Times New Roman"/>
          <w:sz w:val="24"/>
          <w:szCs w:val="24"/>
          <w:lang w:val="id-ID"/>
        </w:rPr>
        <w:tab/>
      </w:r>
      <w:r>
        <w:rPr>
          <w:rFonts w:ascii="Times New Roman" w:hAnsi="Times New Roman" w:eastAsia="Times New Roman" w:cs="Times New Roman"/>
          <w:sz w:val="24"/>
          <w:szCs w:val="24"/>
          <w:lang w:val="id-ID"/>
        </w:rPr>
        <w:tab/>
      </w:r>
      <w:r>
        <w:rPr>
          <w:rFonts w:ascii="Times New Roman" w:hAnsi="Times New Roman" w:eastAsia="Times New Roman" w:cs="Times New Roman"/>
          <w:sz w:val="24"/>
          <w:szCs w:val="24"/>
          <w:lang w:val="id-ID"/>
        </w:rPr>
        <w:t>31</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38</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39</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4.3</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39</w:t>
      </w:r>
    </w:p>
    <w:p>
      <w:pPr>
        <w:tabs>
          <w:tab w:val="right" w:leader="dot" w:pos="7740"/>
          <w:tab w:val="right" w:pos="8280"/>
        </w:tabs>
        <w:spacing w:after="0" w:line="276" w:lineRule="auto"/>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sv-SE"/>
        </w:rPr>
        <w:t xml:space="preserve">Tabel 4.4 </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40</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sv-SE"/>
        </w:rPr>
        <w:t>Tabel 4.5..........................................................................................................</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41</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4.6</w:t>
      </w:r>
      <w:r>
        <w:rPr>
          <w:rFonts w:ascii="Times New Roman" w:hAnsi="Times New Roman" w:eastAsia="Times New Roman" w:cs="Times New Roman"/>
          <w:sz w:val="24"/>
          <w:szCs w:val="24"/>
          <w:lang w:val="sv-SE"/>
        </w:rPr>
        <w:t>..............................................................................................</w:t>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lang w:val="sv-SE"/>
        </w:rPr>
        <w:tab/>
      </w:r>
      <w:r>
        <w:rPr>
          <w:rFonts w:ascii="Times New Roman" w:hAnsi="Times New Roman" w:eastAsia="Times New Roman" w:cs="Times New Roman"/>
          <w:sz w:val="24"/>
          <w:szCs w:val="24"/>
        </w:rPr>
        <w:t>42</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4.7</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42</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4.8</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43</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4.9</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44</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4.10</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44</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45</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45</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4.13</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46</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4.14</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47</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4.15</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48</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4.16</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48</w:t>
      </w:r>
    </w:p>
    <w:p>
      <w:pPr>
        <w:tabs>
          <w:tab w:val="right" w:leader="dot" w:pos="7740"/>
          <w:tab w:val="right" w:pos="828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Tabel 4.17</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50</w:t>
      </w:r>
    </w:p>
    <w:p>
      <w:pPr>
        <w:tabs>
          <w:tab w:val="right" w:leader="dot" w:pos="7740"/>
          <w:tab w:val="right" w:pos="8280"/>
        </w:tabs>
        <w:spacing w:after="0" w:line="276" w:lineRule="auto"/>
        <w:jc w:val="both"/>
        <w:rPr>
          <w:rFonts w:ascii="Times New Roman" w:hAnsi="Times New Roman" w:eastAsia="Times New Roman" w:cs="Times New Roman"/>
          <w:sz w:val="24"/>
          <w:szCs w:val="24"/>
        </w:rPr>
      </w:pPr>
    </w:p>
    <w:p>
      <w:pPr>
        <w:rPr>
          <w:rFonts w:ascii="Times New Roman" w:hAnsi="Times New Roman" w:eastAsia="Times New Roman" w:cs="Times New Roman"/>
          <w:b/>
          <w:sz w:val="24"/>
          <w:szCs w:val="24"/>
          <w:lang w:val="id-ID"/>
        </w:rPr>
      </w:pPr>
    </w:p>
    <w:p>
      <w:pPr>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1</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pPr>
        <w:spacing w:line="480" w:lineRule="auto"/>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Pr>
          <w:rFonts w:ascii="Times New Roman" w:hAnsi="Times New Roman" w:cs="Times New Roman"/>
          <w:b/>
          <w:sz w:val="24"/>
        </w:rPr>
        <w:t>Latar Belakang</w:t>
      </w:r>
    </w:p>
    <w:p>
      <w:pPr>
        <w:spacing w:line="480" w:lineRule="auto"/>
        <w:ind w:firstLine="720"/>
        <w:jc w:val="both"/>
        <w:rPr>
          <w:rFonts w:ascii="Times New Roman" w:hAnsi="Times New Roman" w:cs="Times New Roman"/>
          <w:sz w:val="24"/>
        </w:rPr>
      </w:pPr>
      <w:r>
        <w:rPr>
          <w:rFonts w:ascii="Times New Roman" w:hAnsi="Times New Roman" w:cs="Times New Roman"/>
          <w:sz w:val="24"/>
        </w:rPr>
        <w:t>Selama beberapa dekade terakhir, masyarakat mulai terbiasa dengan media</w:t>
      </w:r>
      <w:r>
        <w:rPr>
          <w:rFonts w:ascii="Times New Roman" w:hAnsi="Times New Roman" w:cs="Times New Roman"/>
          <w:sz w:val="24"/>
          <w:lang w:val="id-ID"/>
        </w:rPr>
        <w:t xml:space="preserve"> konvensional</w:t>
      </w:r>
      <w:r>
        <w:rPr>
          <w:rFonts w:ascii="Times New Roman" w:hAnsi="Times New Roman" w:cs="Times New Roman"/>
          <w:sz w:val="24"/>
        </w:rPr>
        <w:t xml:space="preserve"> untuk menyerap berbagai informasi seperti koran, televisi, film, radio, bahkan fotografi. Namun seiring berjalannya waktu, berbagai jenis media yang kita konsumsi secara tradisional telah berubah dengan munculnya perangkat elektronik seperti komputer, laptop, smartphone, dll.</w:t>
      </w:r>
    </w:p>
    <w:p>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Alat ini kemudian dapat merekam properti media ha11nya dalam satu wadah. Yang perlu digarisbawahi saat ini adalah perkembangan perangkat elektronik khususnya smartphone yang menjadi trend baru di masyarakat. Jumlah pengguna smartphone terus meningkat dari waktu ke waktu, baik dari kelompok usia anak-anak maupun dari kalangan lansia </w:t>
      </w:r>
      <w:r>
        <w:rPr>
          <w:rFonts w:ascii="Times New Roman" w:hAnsi="Times New Roman" w:cs="Times New Roman"/>
          <w:sz w:val="24"/>
          <w:lang w:val="id-ID"/>
        </w:rPr>
        <w:t xml:space="preserve">banyak </w:t>
      </w:r>
      <w:r>
        <w:rPr>
          <w:rFonts w:ascii="Times New Roman" w:hAnsi="Times New Roman" w:cs="Times New Roman"/>
          <w:sz w:val="24"/>
        </w:rPr>
        <w:t>yang telah menggunakan smartphone. Hampir semua aktivitas manusia dapat didukung dengan smartphone</w:t>
      </w:r>
      <w:r>
        <w:rPr>
          <w:rFonts w:ascii="Times New Roman" w:hAnsi="Times New Roman" w:cs="Times New Roman"/>
          <w:sz w:val="24"/>
          <w:lang w:val="id-ID"/>
        </w:rPr>
        <w:t>,</w:t>
      </w:r>
      <w:r>
        <w:rPr>
          <w:rFonts w:ascii="Times New Roman" w:hAnsi="Times New Roman" w:cs="Times New Roman"/>
          <w:sz w:val="24"/>
        </w:rPr>
        <w:t xml:space="preserve"> Dari mengirim pesan hingga melakukan panggilan telepon dengan hal-hal lain seperti chatting, bermain game, GPS, dll. Kehadiran smartphone ini dinilai sangat penting, sehingga tidak jarang hampir semua orang membawa-bawa smartphone-nya setiap saat dan kemana-mana..</w:t>
      </w:r>
    </w:p>
    <w:p>
      <w:pPr>
        <w:spacing w:line="480" w:lineRule="auto"/>
        <w:ind w:firstLine="720"/>
        <w:jc w:val="both"/>
        <w:rPr>
          <w:rFonts w:ascii="Times New Roman" w:hAnsi="Times New Roman" w:cs="Times New Roman"/>
          <w:sz w:val="24"/>
        </w:rPr>
      </w:pPr>
      <w:r>
        <w:rPr>
          <w:rFonts w:ascii="Times New Roman" w:hAnsi="Times New Roman" w:cs="Times New Roman"/>
          <w:sz w:val="24"/>
        </w:rPr>
        <w:t>Perkembangan smartphone dimulai dengan pengembangan Simon oleh IBM pada tahun 1992. Smartphone Simon juga memiliki fungsi kalender, buku telepon, jam dunia, notepad, e-mail, pengiriman dan penerimaan faks dan permainan.</w:t>
      </w:r>
    </w:p>
    <w:p>
      <w:pPr>
        <w:spacing w:line="480" w:lineRule="auto"/>
        <w:ind w:firstLine="720"/>
        <w:jc w:val="both"/>
        <w:rPr>
          <w:rFonts w:ascii="Times New Roman" w:hAnsi="Times New Roman" w:cs="Times New Roman"/>
          <w:sz w:val="24"/>
          <w:lang w:val="id-ID"/>
        </w:rPr>
      </w:pPr>
      <w:r>
        <w:rPr>
          <w:rFonts w:ascii="Times New Roman" w:hAnsi="Times New Roman" w:cs="Times New Roman"/>
          <w:sz w:val="24"/>
        </w:rPr>
        <w:t xml:space="preserve">Perkembangan teknologi komunikasi smartphone tidak terlepas dari promosi produk smartphone yang kita temukan saat ini di media </w:t>
      </w:r>
      <w:r>
        <w:rPr>
          <w:rFonts w:ascii="Times New Roman" w:hAnsi="Times New Roman" w:cs="Times New Roman"/>
          <w:i/>
          <w:sz w:val="24"/>
        </w:rPr>
        <w:t>online</w:t>
      </w:r>
      <w:r>
        <w:rPr>
          <w:rFonts w:ascii="Times New Roman" w:hAnsi="Times New Roman" w:cs="Times New Roman"/>
          <w:sz w:val="24"/>
        </w:rPr>
        <w:t xml:space="preserve"> bahkan di media tradisional seperti koran atau majalah.</w:t>
      </w:r>
      <w:r>
        <w:rPr>
          <w:rFonts w:ascii="Times New Roman" w:hAnsi="Times New Roman" w:cs="Times New Roman"/>
          <w:sz w:val="24"/>
          <w:lang w:val="id-ID"/>
        </w:rPr>
        <w:t xml:space="preserve"> </w:t>
      </w:r>
      <w:r>
        <w:rPr>
          <w:rFonts w:ascii="Times New Roman" w:hAnsi="Times New Roman" w:cs="Times New Roman"/>
          <w:sz w:val="24"/>
        </w:rPr>
        <w:t xml:space="preserve">Seperti O, Guinn, Allen dan Semenik, menurut mereka, "Periklanan adalah upaya yang dibayar dan dipasarkan secara massal untuk meyakinkan". </w:t>
      </w:r>
      <w:r>
        <w:rPr>
          <w:rFonts w:ascii="Times New Roman" w:hAnsi="Times New Roman" w:cs="Times New Roman"/>
          <w:sz w:val="24"/>
          <w:lang w:val="id-ID"/>
        </w:rPr>
        <w:t xml:space="preserve"> Sementara </w:t>
      </w:r>
      <w:r>
        <w:rPr>
          <w:rFonts w:ascii="Times New Roman" w:hAnsi="Times New Roman" w:cs="Times New Roman"/>
          <w:sz w:val="24"/>
        </w:rPr>
        <w:t>Menurut Persatuan Perusahaan Periklanan Indonesia (PPPI)</w:t>
      </w:r>
      <w:r>
        <w:rPr>
          <w:rFonts w:ascii="Times New Roman" w:hAnsi="Times New Roman" w:cs="Times New Roman"/>
          <w:sz w:val="24"/>
          <w:lang w:val="id-ID"/>
        </w:rPr>
        <w:t xml:space="preserve"> iklan adalah</w:t>
      </w:r>
      <w:r>
        <w:rPr>
          <w:rFonts w:ascii="Times New Roman" w:hAnsi="Times New Roman" w:cs="Times New Roman"/>
          <w:sz w:val="24"/>
        </w:rPr>
        <w:t xml:space="preserve"> segala macam berita tentang suatu produk disampaikan melalui media yang didanai oleh pemrakarsa ternama dan ditujukan kepada sebagian atau seluruh masyarakat. dijual, diterbitkan di media massa seperti koran dan majalah, atau di tempat umum.</w:t>
      </w:r>
      <w:r>
        <w:rPr>
          <w:rFonts w:ascii="Times New Roman" w:hAnsi="Times New Roman" w:cs="Times New Roman"/>
          <w:sz w:val="24"/>
          <w:lang w:val="id-ID"/>
        </w:rPr>
        <w:t xml:space="preserve"> </w:t>
      </w:r>
    </w:p>
    <w:p>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eriklanan adalah bagian yang tidak terpisahkan dari lingkungan kita</w:t>
      </w:r>
      <w:r>
        <w:rPr>
          <w:rFonts w:ascii="Times New Roman" w:hAnsi="Times New Roman" w:cs="Times New Roman"/>
          <w:sz w:val="24"/>
          <w:szCs w:val="24"/>
          <w:lang w:val="id-ID"/>
        </w:rPr>
        <w:t xml:space="preserve"> saat ini,</w:t>
      </w:r>
      <w:r>
        <w:rPr>
          <w:rFonts w:ascii="Times New Roman" w:hAnsi="Times New Roman" w:cs="Times New Roman"/>
          <w:sz w:val="24"/>
          <w:szCs w:val="24"/>
        </w:rPr>
        <w:t xml:space="preserve"> </w:t>
      </w:r>
      <w:r>
        <w:rPr>
          <w:rFonts w:ascii="Times New Roman" w:hAnsi="Times New Roman" w:cs="Times New Roman"/>
          <w:sz w:val="24"/>
          <w:szCs w:val="24"/>
          <w:lang w:val="id-ID"/>
        </w:rPr>
        <w:t>Dimana I</w:t>
      </w:r>
      <w:r>
        <w:rPr>
          <w:rFonts w:ascii="Times New Roman" w:hAnsi="Times New Roman" w:cs="Times New Roman"/>
          <w:sz w:val="24"/>
          <w:szCs w:val="24"/>
        </w:rPr>
        <w:t xml:space="preserve">klan </w:t>
      </w:r>
      <w:r>
        <w:rPr>
          <w:rFonts w:ascii="Times New Roman" w:hAnsi="Times New Roman" w:cs="Times New Roman"/>
          <w:sz w:val="24"/>
          <w:szCs w:val="24"/>
          <w:lang w:val="id-ID"/>
        </w:rPr>
        <w:t xml:space="preserve">telah </w:t>
      </w:r>
      <w:r>
        <w:rPr>
          <w:rFonts w:ascii="Times New Roman" w:hAnsi="Times New Roman" w:cs="Times New Roman"/>
          <w:sz w:val="24"/>
          <w:szCs w:val="24"/>
        </w:rPr>
        <w:t xml:space="preserve">dianggap </w:t>
      </w:r>
      <w:r>
        <w:rPr>
          <w:rFonts w:ascii="Times New Roman" w:hAnsi="Times New Roman" w:cs="Times New Roman"/>
          <w:sz w:val="24"/>
          <w:szCs w:val="24"/>
          <w:lang w:val="id-ID"/>
        </w:rPr>
        <w:t xml:space="preserve">sebagai hal yang </w:t>
      </w:r>
      <w:r>
        <w:rPr>
          <w:rFonts w:ascii="Times New Roman" w:hAnsi="Times New Roman" w:cs="Times New Roman"/>
          <w:sz w:val="24"/>
          <w:szCs w:val="24"/>
        </w:rPr>
        <w:t>menarik, menghibur, me</w:t>
      </w:r>
      <w:r>
        <w:rPr>
          <w:rFonts w:ascii="Times New Roman" w:hAnsi="Times New Roman" w:cs="Times New Roman"/>
          <w:sz w:val="24"/>
          <w:szCs w:val="24"/>
          <w:lang w:val="id-ID"/>
        </w:rPr>
        <w:t>nyenangkan</w:t>
      </w:r>
      <w:r>
        <w:rPr>
          <w:rFonts w:ascii="Times New Roman" w:hAnsi="Times New Roman" w:cs="Times New Roman"/>
          <w:sz w:val="24"/>
          <w:szCs w:val="24"/>
        </w:rPr>
        <w:t>, dan</w:t>
      </w:r>
      <w:r>
        <w:rPr>
          <w:rFonts w:ascii="Times New Roman" w:hAnsi="Times New Roman" w:cs="Times New Roman"/>
          <w:sz w:val="24"/>
          <w:szCs w:val="24"/>
          <w:lang w:val="id-ID"/>
        </w:rPr>
        <w:t xml:space="preserve"> bahkan</w:t>
      </w:r>
      <w:r>
        <w:rPr>
          <w:rFonts w:ascii="Times New Roman" w:hAnsi="Times New Roman" w:cs="Times New Roman"/>
          <w:sz w:val="24"/>
          <w:szCs w:val="24"/>
        </w:rPr>
        <w:t xml:space="preserve"> menghantui. </w:t>
      </w:r>
      <w:r>
        <w:rPr>
          <w:rFonts w:ascii="Times New Roman" w:hAnsi="Times New Roman" w:cs="Times New Roman"/>
          <w:sz w:val="24"/>
          <w:szCs w:val="24"/>
          <w:lang w:val="id-ID"/>
        </w:rPr>
        <w:t>P</w:t>
      </w:r>
      <w:r>
        <w:rPr>
          <w:rFonts w:ascii="Times New Roman" w:hAnsi="Times New Roman" w:cs="Times New Roman"/>
          <w:sz w:val="24"/>
          <w:szCs w:val="24"/>
        </w:rPr>
        <w:t>esan</w:t>
      </w:r>
      <w:r>
        <w:rPr>
          <w:rFonts w:ascii="Times New Roman" w:hAnsi="Times New Roman" w:cs="Times New Roman"/>
          <w:sz w:val="24"/>
          <w:szCs w:val="24"/>
          <w:lang w:val="id-ID"/>
        </w:rPr>
        <w:t xml:space="preserve"> yang disampaikan pun beragam, banyak yang bisa mengundang keinginan dan bahkan ada beberapa yang dapat</w:t>
      </w:r>
      <w:r>
        <w:rPr>
          <w:rFonts w:ascii="Times New Roman" w:hAnsi="Times New Roman" w:cs="Times New Roman"/>
          <w:sz w:val="24"/>
          <w:szCs w:val="24"/>
        </w:rPr>
        <w:t xml:space="preserve"> menipu</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B</w:t>
      </w:r>
      <w:r>
        <w:rPr>
          <w:rFonts w:ascii="Times New Roman" w:hAnsi="Times New Roman" w:cs="Times New Roman"/>
          <w:i/>
          <w:sz w:val="24"/>
          <w:szCs w:val="24"/>
        </w:rPr>
        <w:t>rand image</w:t>
      </w:r>
      <w:r>
        <w:rPr>
          <w:rFonts w:ascii="Times New Roman" w:hAnsi="Times New Roman" w:cs="Times New Roman"/>
          <w:sz w:val="24"/>
          <w:szCs w:val="24"/>
          <w:lang w:val="id-ID"/>
        </w:rPr>
        <w:t xml:space="preserve"> </w:t>
      </w:r>
      <w:r>
        <w:rPr>
          <w:rFonts w:ascii="Times New Roman" w:hAnsi="Times New Roman" w:cs="Times New Roman"/>
          <w:sz w:val="24"/>
          <w:szCs w:val="24"/>
        </w:rPr>
        <w:t>merupakan salah satu langkah dalam strategi pemberitaan</w:t>
      </w:r>
      <w:r>
        <w:rPr>
          <w:rFonts w:ascii="Times New Roman" w:hAnsi="Times New Roman" w:cs="Times New Roman"/>
          <w:sz w:val="24"/>
          <w:szCs w:val="24"/>
          <w:lang w:val="id-ID"/>
        </w:rPr>
        <w:t>, dimana d</w:t>
      </w:r>
      <w:r>
        <w:rPr>
          <w:rFonts w:ascii="Times New Roman" w:hAnsi="Times New Roman" w:cs="Times New Roman"/>
          <w:sz w:val="24"/>
          <w:szCs w:val="24"/>
        </w:rPr>
        <w:t>alam strategi</w:t>
      </w:r>
      <w:r>
        <w:rPr>
          <w:rFonts w:ascii="Times New Roman" w:hAnsi="Times New Roman" w:cs="Times New Roman"/>
          <w:sz w:val="24"/>
          <w:szCs w:val="24"/>
          <w:lang w:val="id-ID"/>
        </w:rPr>
        <w:t xml:space="preserve"> ini</w:t>
      </w:r>
      <w:r>
        <w:rPr>
          <w:rFonts w:ascii="Times New Roman" w:hAnsi="Times New Roman" w:cs="Times New Roman"/>
          <w:sz w:val="24"/>
          <w:szCs w:val="24"/>
        </w:rPr>
        <w:t xml:space="preserve"> terdapat salah satu bentuk strategi ya</w:t>
      </w:r>
      <w:r>
        <w:rPr>
          <w:rFonts w:ascii="Times New Roman" w:hAnsi="Times New Roman" w:cs="Times New Roman"/>
          <w:sz w:val="24"/>
          <w:szCs w:val="24"/>
          <w:lang w:val="id-ID"/>
        </w:rPr>
        <w:t>ng dinamakan</w:t>
      </w:r>
      <w:r>
        <w:rPr>
          <w:rFonts w:ascii="Times New Roman" w:hAnsi="Times New Roman" w:cs="Times New Roman"/>
          <w:sz w:val="24"/>
          <w:szCs w:val="24"/>
        </w:rPr>
        <w:t xml:space="preserve"> strategi diferensiasi</w:t>
      </w:r>
      <w:r>
        <w:rPr>
          <w:rFonts w:ascii="Times New Roman" w:hAnsi="Times New Roman" w:cs="Times New Roman"/>
          <w:sz w:val="24"/>
          <w:szCs w:val="24"/>
          <w:lang w:val="id-ID"/>
        </w:rPr>
        <w:t>,</w:t>
      </w:r>
      <w:r>
        <w:rPr>
          <w:rFonts w:ascii="Times New Roman" w:hAnsi="Times New Roman" w:cs="Times New Roman"/>
          <w:sz w:val="24"/>
          <w:szCs w:val="24"/>
        </w:rPr>
        <w:t xml:space="preserve"> Ini tentang sejauh mana produk atau merek mampu membangun citra khusus, unik atau berbeda dalam masyarakat konsumen</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id-ID"/>
          <w14:textFill>
            <w14:solidFill>
              <w14:schemeClr w14:val="tx1"/>
            </w14:solidFill>
          </w14:textFill>
        </w:rPr>
        <w:t xml:space="preserve"> Menurut </w:t>
      </w:r>
      <w:r>
        <w:rPr>
          <w:rFonts w:ascii="Times New Roman" w:hAnsi="Times New Roman" w:cs="Times New Roman"/>
          <w:color w:val="000000"/>
          <w:sz w:val="24"/>
          <w:szCs w:val="24"/>
          <w:lang w:val="id-ID"/>
        </w:rPr>
        <w:t>Satyarini (2016) Apabila perusahaan dapat tampil berbeda dari pesaing-pesaingnya maka perusahaan juga dapat unggul dibanding pesaing-pesaingnya.</w:t>
      </w:r>
    </w:p>
    <w:p>
      <w:pPr>
        <w:spacing w:line="480" w:lineRule="auto"/>
        <w:ind w:firstLine="720"/>
        <w:jc w:val="both"/>
        <w:rPr>
          <w:rFonts w:ascii="Times New Roman" w:hAnsi="Times New Roman" w:cs="Times New Roman"/>
          <w:color w:val="FF0000"/>
          <w:sz w:val="24"/>
          <w:lang w:val="id-ID"/>
        </w:rPr>
      </w:pPr>
      <w:r>
        <w:rPr>
          <w:rFonts w:ascii="Times New Roman" w:hAnsi="Times New Roman" w:cs="Times New Roman"/>
          <w:sz w:val="24"/>
        </w:rPr>
        <w:t>Metode periklanan pertama yang dilakukan manusia sangat</w:t>
      </w:r>
      <w:r>
        <w:rPr>
          <w:rFonts w:ascii="Times New Roman" w:hAnsi="Times New Roman" w:cs="Times New Roman"/>
          <w:sz w:val="24"/>
          <w:lang w:val="id-ID"/>
        </w:rPr>
        <w:t>lah</w:t>
      </w:r>
      <w:r>
        <w:rPr>
          <w:rFonts w:ascii="Times New Roman" w:hAnsi="Times New Roman" w:cs="Times New Roman"/>
          <w:sz w:val="24"/>
        </w:rPr>
        <w:t xml:space="preserve"> sederhana</w:t>
      </w:r>
      <w:r>
        <w:rPr>
          <w:rFonts w:ascii="Times New Roman" w:hAnsi="Times New Roman" w:cs="Times New Roman"/>
          <w:sz w:val="24"/>
          <w:lang w:val="id-ID"/>
        </w:rPr>
        <w:t xml:space="preserve"> dimana</w:t>
      </w:r>
      <w:r>
        <w:rPr>
          <w:rFonts w:ascii="Times New Roman" w:hAnsi="Times New Roman" w:cs="Times New Roman"/>
          <w:sz w:val="24"/>
        </w:rPr>
        <w:t xml:space="preserve"> </w:t>
      </w:r>
      <w:r>
        <w:rPr>
          <w:rFonts w:ascii="Times New Roman" w:hAnsi="Times New Roman" w:cs="Times New Roman"/>
          <w:sz w:val="24"/>
          <w:lang w:val="id-ID"/>
        </w:rPr>
        <w:t>p</w:t>
      </w:r>
      <w:r>
        <w:rPr>
          <w:rFonts w:ascii="Times New Roman" w:hAnsi="Times New Roman" w:cs="Times New Roman"/>
          <w:sz w:val="24"/>
        </w:rPr>
        <w:t>emilik barang yang ingin menjual dagangannya berteriak ke gerbang kota dan menawarkan barang dagangannya kepada pengunjung yang masuk ke kota.</w:t>
      </w:r>
      <w:r>
        <w:rPr>
          <w:rFonts w:ascii="Times New Roman" w:hAnsi="Times New Roman" w:cs="Times New Roman"/>
          <w:sz w:val="24"/>
          <w:lang w:val="id-ID"/>
        </w:rPr>
        <w:t xml:space="preserve"> Seiring dengan berjalannya waktu </w:t>
      </w:r>
      <w:r>
        <w:rPr>
          <w:rFonts w:ascii="Times New Roman" w:hAnsi="Times New Roman" w:cs="Times New Roman"/>
          <w:sz w:val="24"/>
        </w:rPr>
        <w:t xml:space="preserve">periklanan </w:t>
      </w:r>
      <w:r>
        <w:rPr>
          <w:rFonts w:ascii="Times New Roman" w:hAnsi="Times New Roman" w:cs="Times New Roman"/>
          <w:sz w:val="24"/>
          <w:lang w:val="id-ID"/>
        </w:rPr>
        <w:t xml:space="preserve">mulailah </w:t>
      </w:r>
      <w:r>
        <w:rPr>
          <w:rFonts w:ascii="Times New Roman" w:hAnsi="Times New Roman" w:cs="Times New Roman"/>
          <w:sz w:val="24"/>
        </w:rPr>
        <w:t>berkembang</w:t>
      </w:r>
      <w:r>
        <w:rPr>
          <w:rFonts w:ascii="Times New Roman" w:hAnsi="Times New Roman" w:cs="Times New Roman"/>
          <w:sz w:val="24"/>
          <w:lang w:val="id-ID"/>
        </w:rPr>
        <w:t>,</w:t>
      </w:r>
      <w:r>
        <w:rPr>
          <w:rFonts w:ascii="Times New Roman" w:hAnsi="Times New Roman" w:cs="Times New Roman"/>
          <w:sz w:val="24"/>
        </w:rPr>
        <w:t xml:space="preserve"> </w:t>
      </w:r>
      <w:r>
        <w:rPr>
          <w:rFonts w:ascii="Times New Roman" w:hAnsi="Times New Roman" w:cs="Times New Roman"/>
          <w:sz w:val="24"/>
          <w:lang w:val="id-ID"/>
        </w:rPr>
        <w:t>perkembangan ini d</w:t>
      </w:r>
      <w:r>
        <w:rPr>
          <w:rFonts w:ascii="Times New Roman" w:hAnsi="Times New Roman" w:cs="Times New Roman"/>
          <w:sz w:val="24"/>
        </w:rPr>
        <w:t xml:space="preserve">itandai dengan </w:t>
      </w:r>
      <w:r>
        <w:rPr>
          <w:rFonts w:ascii="Times New Roman" w:hAnsi="Times New Roman" w:cs="Times New Roman"/>
          <w:sz w:val="24"/>
          <w:lang w:val="id-ID"/>
        </w:rPr>
        <w:t xml:space="preserve">hadirnya media komunikasi pemasaran </w:t>
      </w:r>
      <w:r>
        <w:rPr>
          <w:rFonts w:ascii="Times New Roman" w:hAnsi="Times New Roman" w:cs="Times New Roman"/>
          <w:i/>
          <w:sz w:val="24"/>
          <w:lang w:val="id-ID"/>
        </w:rPr>
        <w:t>online</w:t>
      </w:r>
      <w:r>
        <w:rPr>
          <w:rFonts w:ascii="Times New Roman" w:hAnsi="Times New Roman" w:cs="Times New Roman"/>
          <w:sz w:val="24"/>
          <w:lang w:val="id-ID"/>
        </w:rPr>
        <w:t xml:space="preserve">/internet. media </w:t>
      </w:r>
      <w:r>
        <w:rPr>
          <w:rFonts w:ascii="Times New Roman" w:hAnsi="Times New Roman" w:cs="Times New Roman"/>
          <w:i/>
          <w:sz w:val="24"/>
          <w:lang w:val="id-ID"/>
        </w:rPr>
        <w:t>Online</w:t>
      </w:r>
      <w:r>
        <w:rPr>
          <w:rFonts w:ascii="Times New Roman" w:hAnsi="Times New Roman" w:cs="Times New Roman"/>
          <w:sz w:val="24"/>
          <w:lang w:val="id-ID"/>
        </w:rPr>
        <w:t xml:space="preserve">/Internet merupakan wadah yang banyak menyediakan keunggulan jika dibandingkan dengan media iklan tradisional. Hal ini yang telah banyak menggeser penggunaan media iklan tradisional seperti koran, televisi maupun radio. Penggunaan media </w:t>
      </w:r>
      <w:r>
        <w:rPr>
          <w:rFonts w:ascii="Times New Roman" w:hAnsi="Times New Roman" w:cs="Times New Roman"/>
          <w:i/>
          <w:sz w:val="24"/>
          <w:lang w:val="id-ID"/>
        </w:rPr>
        <w:t>Online</w:t>
      </w:r>
      <w:r>
        <w:rPr>
          <w:rFonts w:ascii="Times New Roman" w:hAnsi="Times New Roman" w:cs="Times New Roman"/>
          <w:sz w:val="24"/>
          <w:lang w:val="id-ID"/>
        </w:rPr>
        <w:t xml:space="preserve">/internet merupakan media iklan yang tidak dibatasi oleh lokasi dan waktu sehingga banyak memberi kemudahan pemasar dalam penyampaian informasi terkait keunggulan dan manfaat produknya serta lebih memberi ruang dan kesempatan untuk menuangkan kreativitas dalam memasarkan produk kepada para konsumen. </w:t>
      </w:r>
    </w:p>
    <w:p>
      <w:pPr>
        <w:spacing w:line="480" w:lineRule="auto"/>
        <w:ind w:firstLine="720"/>
        <w:jc w:val="both"/>
        <w:rPr>
          <w:rFonts w:ascii="Times New Roman" w:hAnsi="Times New Roman" w:cs="Times New Roman"/>
          <w:sz w:val="24"/>
          <w:szCs w:val="24"/>
          <w:lang w:val="id-ID"/>
        </w:rPr>
      </w:pPr>
      <w:r>
        <w:rPr>
          <w:rStyle w:val="10"/>
          <w:rFonts w:ascii="Times New Roman" w:hAnsi="Times New Roman" w:cs="Times New Roman"/>
          <w:i w:val="0"/>
          <w:sz w:val="24"/>
          <w:szCs w:val="24"/>
          <w:shd w:val="clear" w:color="auto" w:fill="FFFFFF"/>
          <w:lang w:val="id-ID"/>
        </w:rPr>
        <w:t>Periklanan dengan media</w:t>
      </w:r>
      <w:r>
        <w:rPr>
          <w:rStyle w:val="10"/>
          <w:rFonts w:ascii="Times New Roman" w:hAnsi="Times New Roman" w:cs="Times New Roman"/>
          <w:sz w:val="24"/>
          <w:szCs w:val="24"/>
          <w:shd w:val="clear" w:color="auto" w:fill="FFFFFF"/>
          <w:lang w:val="id-ID"/>
        </w:rPr>
        <w:t xml:space="preserve"> online</w:t>
      </w:r>
      <w:r>
        <w:rPr>
          <w:rStyle w:val="10"/>
          <w:rFonts w:ascii="Times New Roman" w:hAnsi="Times New Roman" w:cs="Times New Roman"/>
          <w:i w:val="0"/>
          <w:sz w:val="24"/>
          <w:szCs w:val="24"/>
          <w:shd w:val="clear" w:color="auto" w:fill="FFFFFF"/>
          <w:lang w:val="id-ID"/>
        </w:rPr>
        <w:t>/internet telah banyak menjadi pilihan pemasaran</w:t>
      </w:r>
      <w:r>
        <w:rPr>
          <w:rFonts w:ascii="Times New Roman" w:hAnsi="Times New Roman" w:cs="Times New Roman"/>
          <w:sz w:val="24"/>
          <w:szCs w:val="24"/>
          <w:shd w:val="clear" w:color="auto" w:fill="FFFFFF"/>
          <w:lang w:val="id-ID"/>
        </w:rPr>
        <w:t xml:space="preserve"> yang telah</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 xml:space="preserve">banyak </w:t>
      </w:r>
      <w:r>
        <w:rPr>
          <w:rFonts w:ascii="Times New Roman" w:hAnsi="Times New Roman" w:cs="Times New Roman"/>
          <w:sz w:val="24"/>
          <w:szCs w:val="24"/>
          <w:shd w:val="clear" w:color="auto" w:fill="FFFFFF"/>
        </w:rPr>
        <w:t>me</w:t>
      </w:r>
      <w:r>
        <w:rPr>
          <w:rFonts w:ascii="Times New Roman" w:hAnsi="Times New Roman" w:cs="Times New Roman"/>
          <w:sz w:val="24"/>
          <w:szCs w:val="24"/>
          <w:shd w:val="clear" w:color="auto" w:fill="FFFFFF"/>
          <w:lang w:val="id-ID"/>
        </w:rPr>
        <w:t>r</w:t>
      </w:r>
      <w:r>
        <w:rPr>
          <w:rFonts w:ascii="Times New Roman" w:hAnsi="Times New Roman" w:cs="Times New Roman"/>
          <w:sz w:val="24"/>
          <w:szCs w:val="24"/>
          <w:shd w:val="clear" w:color="auto" w:fill="FFFFFF"/>
        </w:rPr>
        <w:t xml:space="preserve">ubah media promosi </w:t>
      </w:r>
      <w:r>
        <w:rPr>
          <w:rFonts w:ascii="Times New Roman" w:hAnsi="Times New Roman" w:cs="Times New Roman"/>
          <w:sz w:val="24"/>
          <w:szCs w:val="24"/>
          <w:shd w:val="clear" w:color="auto" w:fill="FFFFFF"/>
          <w:lang w:val="id-ID"/>
        </w:rPr>
        <w:t>menjadi lebih menarik</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D</w:t>
      </w:r>
      <w:r>
        <w:rPr>
          <w:rFonts w:ascii="Times New Roman" w:hAnsi="Times New Roman" w:cs="Times New Roman"/>
          <w:sz w:val="24"/>
          <w:szCs w:val="24"/>
          <w:shd w:val="clear" w:color="auto" w:fill="FFFFFF"/>
        </w:rPr>
        <w:t xml:space="preserve">engan perkembangan teknologi </w:t>
      </w:r>
      <w:r>
        <w:rPr>
          <w:rFonts w:ascii="Times New Roman" w:hAnsi="Times New Roman" w:cs="Times New Roman"/>
          <w:sz w:val="24"/>
          <w:szCs w:val="24"/>
          <w:shd w:val="clear" w:color="auto" w:fill="FFFFFF"/>
          <w:lang w:val="id-ID"/>
        </w:rPr>
        <w:t xml:space="preserve">internet </w:t>
      </w:r>
      <w:r>
        <w:rPr>
          <w:rFonts w:ascii="Times New Roman" w:hAnsi="Times New Roman" w:cs="Times New Roman"/>
          <w:sz w:val="24"/>
          <w:szCs w:val="24"/>
          <w:shd w:val="clear" w:color="auto" w:fill="FFFFFF"/>
        </w:rPr>
        <w:t>yang saat ini sangat pesat</w:t>
      </w:r>
      <w:r>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t</w:t>
      </w:r>
      <w:r>
        <w:rPr>
          <w:rFonts w:ascii="Times New Roman" w:hAnsi="Times New Roman" w:cs="Times New Roman"/>
          <w:sz w:val="24"/>
          <w:szCs w:val="24"/>
          <w:shd w:val="clear" w:color="auto" w:fill="FFFFFF"/>
        </w:rPr>
        <w:t xml:space="preserve">idak heran banyak orang yang memanfaatkan kecanggihan ini dengan menciptakan promosi yang beragam melalui media </w:t>
      </w:r>
      <w:r>
        <w:rPr>
          <w:rStyle w:val="10"/>
          <w:rFonts w:ascii="Times New Roman" w:hAnsi="Times New Roman" w:cs="Times New Roman"/>
          <w:sz w:val="24"/>
          <w:szCs w:val="24"/>
          <w:shd w:val="clear" w:color="auto" w:fill="FFFFFF"/>
          <w:lang w:val="id-ID"/>
        </w:rPr>
        <w:t>online</w:t>
      </w:r>
      <w:r>
        <w:rPr>
          <w:rStyle w:val="10"/>
          <w:rFonts w:ascii="Times New Roman" w:hAnsi="Times New Roman" w:cs="Times New Roman"/>
          <w:i w:val="0"/>
          <w:sz w:val="24"/>
          <w:szCs w:val="24"/>
          <w:shd w:val="clear" w:color="auto" w:fill="FFFFFF"/>
          <w:lang w:val="id-ID"/>
        </w:rPr>
        <w:t>/internet  mengingat</w:t>
      </w:r>
      <w:r>
        <w:rPr>
          <w:rFonts w:ascii="Times New Roman" w:hAnsi="Times New Roman" w:cs="Times New Roman"/>
          <w:sz w:val="24"/>
          <w:szCs w:val="24"/>
          <w:shd w:val="clear" w:color="auto" w:fill="FFFFFF"/>
        </w:rPr>
        <w:t xml:space="preserve"> akan banyak</w:t>
      </w:r>
      <w:r>
        <w:rPr>
          <w:rFonts w:ascii="Times New Roman" w:hAnsi="Times New Roman" w:cs="Times New Roman"/>
          <w:sz w:val="24"/>
          <w:szCs w:val="24"/>
          <w:shd w:val="clear" w:color="auto" w:fill="FFFFFF"/>
          <w:lang w:val="id-ID"/>
        </w:rPr>
        <w:t>nya pula</w:t>
      </w:r>
      <w:r>
        <w:rPr>
          <w:rFonts w:ascii="Times New Roman" w:hAnsi="Times New Roman" w:cs="Times New Roman"/>
          <w:sz w:val="24"/>
          <w:szCs w:val="24"/>
          <w:shd w:val="clear" w:color="auto" w:fill="FFFFFF"/>
        </w:rPr>
        <w:t xml:space="preserve"> orang yang </w:t>
      </w:r>
      <w:r>
        <w:rPr>
          <w:rFonts w:ascii="Times New Roman" w:hAnsi="Times New Roman" w:cs="Times New Roman"/>
          <w:sz w:val="24"/>
          <w:szCs w:val="24"/>
          <w:shd w:val="clear" w:color="auto" w:fill="FFFFFF"/>
          <w:lang w:val="id-ID"/>
        </w:rPr>
        <w:t xml:space="preserve">akan </w:t>
      </w:r>
      <w:r>
        <w:rPr>
          <w:rFonts w:ascii="Times New Roman" w:hAnsi="Times New Roman" w:cs="Times New Roman"/>
          <w:sz w:val="24"/>
          <w:szCs w:val="24"/>
          <w:shd w:val="clear" w:color="auto" w:fill="FFFFFF"/>
        </w:rPr>
        <w:t>melihatnya.</w:t>
      </w:r>
    </w:p>
    <w:p>
      <w:pPr>
        <w:spacing w:line="480" w:lineRule="auto"/>
        <w:ind w:firstLine="720"/>
        <w:jc w:val="both"/>
        <w:rPr>
          <w:rFonts w:ascii="Times New Roman" w:hAnsi="Times New Roman" w:cs="Times New Roman"/>
          <w:sz w:val="24"/>
        </w:rPr>
      </w:pPr>
      <w:r>
        <w:rPr>
          <w:rFonts w:ascii="Times New Roman" w:hAnsi="Times New Roman" w:cs="Times New Roman"/>
          <w:sz w:val="24"/>
        </w:rPr>
        <w:t>Dalam Penelitian ini penulis lebih memfokuskan  penelitian terhadap pengaruh iklan terhadap minat beli suatu produk smartphone di kalangan masyarakat kota Gorontalo, terutama di suatu perusahaan yang dimana sering menggunakan smartphone sebagai alat bertukar informasi.</w:t>
      </w:r>
    </w:p>
    <w:p>
      <w:pPr>
        <w:spacing w:line="480" w:lineRule="auto"/>
        <w:ind w:firstLine="720"/>
        <w:jc w:val="both"/>
        <w:rPr>
          <w:rFonts w:ascii="Times New Roman" w:hAnsi="Times New Roman" w:cs="Times New Roman"/>
          <w:sz w:val="24"/>
        </w:rPr>
      </w:pPr>
      <w:r>
        <w:rPr>
          <w:rFonts w:ascii="Times New Roman" w:hAnsi="Times New Roman" w:cs="Times New Roman"/>
          <w:sz w:val="24"/>
        </w:rPr>
        <w:t>Dengan alasan ini yang membuat peneliti berkeingian melakukan penelitian ini dengan judul sebagai berikut :</w:t>
      </w:r>
    </w:p>
    <w:p>
      <w:pPr>
        <w:spacing w:line="360" w:lineRule="auto"/>
        <w:jc w:val="both"/>
        <w:rPr>
          <w:rFonts w:ascii="Times New Roman" w:hAnsi="Times New Roman" w:cs="Times New Roman"/>
          <w:b/>
          <w:sz w:val="24"/>
        </w:rPr>
      </w:pPr>
      <w:r>
        <w:rPr>
          <w:rFonts w:ascii="Times New Roman" w:hAnsi="Times New Roman" w:cs="Times New Roman"/>
          <w:b/>
          <w:sz w:val="24"/>
        </w:rPr>
        <w:t>“Pengaruh Media Advertising Terhadap Keputusan Pembelian Smartphone Pada Pegawai   PT. Pelayaran Tomini Sejahtera Gorontalo”</w:t>
      </w:r>
    </w:p>
    <w:p>
      <w:pPr>
        <w:spacing w:line="360" w:lineRule="auto"/>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Pr>
          <w:rFonts w:ascii="Times New Roman" w:hAnsi="Times New Roman" w:cs="Times New Roman"/>
          <w:b/>
          <w:sz w:val="24"/>
        </w:rPr>
        <w:t>Rumusan Masalah</w:t>
      </w:r>
    </w:p>
    <w:p>
      <w:pPr>
        <w:spacing w:line="360" w:lineRule="auto"/>
        <w:ind w:firstLine="720"/>
        <w:rPr>
          <w:rFonts w:ascii="Times New Roman" w:hAnsi="Times New Roman" w:cs="Times New Roman"/>
          <w:sz w:val="24"/>
          <w:szCs w:val="23"/>
        </w:rPr>
      </w:pPr>
      <w:r>
        <w:rPr>
          <w:rFonts w:ascii="Times New Roman" w:hAnsi="Times New Roman" w:cs="Times New Roman"/>
          <w:sz w:val="24"/>
          <w:szCs w:val="23"/>
        </w:rPr>
        <w:t>Seberapa besar pengaruh suatu iklan di media terhadap minat beli suatu produk smartphone oleh pegawai di PT. Pelayaran Tomini Sejahtera</w:t>
      </w:r>
    </w:p>
    <w:p>
      <w:pPr>
        <w:pStyle w:val="18"/>
        <w:spacing w:line="360" w:lineRule="auto"/>
        <w:ind w:left="1080"/>
        <w:rPr>
          <w:rFonts w:ascii="Times New Roman" w:hAnsi="Times New Roman" w:cs="Times New Roman"/>
          <w:sz w:val="23"/>
          <w:szCs w:val="23"/>
        </w:rPr>
      </w:pPr>
    </w:p>
    <w:p>
      <w:pPr>
        <w:pStyle w:val="18"/>
        <w:numPr>
          <w:ilvl w:val="1"/>
          <w:numId w:val="7"/>
        </w:numPr>
        <w:spacing w:line="360" w:lineRule="auto"/>
        <w:ind w:left="720" w:hanging="720"/>
        <w:rPr>
          <w:rFonts w:ascii="Times New Roman" w:hAnsi="Times New Roman" w:cs="Times New Roman"/>
          <w:b/>
          <w:sz w:val="24"/>
          <w:szCs w:val="23"/>
        </w:rPr>
      </w:pPr>
      <w:r>
        <w:rPr>
          <w:rFonts w:ascii="Times New Roman" w:hAnsi="Times New Roman" w:cs="Times New Roman"/>
          <w:b/>
          <w:sz w:val="24"/>
          <w:szCs w:val="23"/>
        </w:rPr>
        <w:t>Tujuan Penelitian</w:t>
      </w:r>
    </w:p>
    <w:p>
      <w:pPr>
        <w:spacing w:line="480" w:lineRule="auto"/>
        <w:ind w:firstLine="720"/>
        <w:rPr>
          <w:rFonts w:ascii="Times New Roman" w:hAnsi="Times New Roman" w:cs="Times New Roman"/>
          <w:sz w:val="24"/>
          <w:szCs w:val="23"/>
        </w:rPr>
      </w:pPr>
      <w:r>
        <w:rPr>
          <w:rFonts w:ascii="Times New Roman" w:hAnsi="Times New Roman" w:cs="Times New Roman"/>
          <w:sz w:val="24"/>
          <w:szCs w:val="23"/>
        </w:rPr>
        <w:t>Tujuan dari penelitian ini yaitu untuk mengetahui seberapa besar pengaruh suatu iklan pada media dalam menarik minat beli suatu produk smartphone oleh pegawai  di PT. Pelayaran Tomini Sejahtera</w:t>
      </w:r>
    </w:p>
    <w:p>
      <w:pPr>
        <w:spacing w:line="360" w:lineRule="auto"/>
        <w:jc w:val="both"/>
        <w:rPr>
          <w:rFonts w:ascii="Times New Roman" w:hAnsi="Times New Roman" w:cs="Times New Roman"/>
          <w:b/>
          <w:sz w:val="24"/>
          <w:szCs w:val="23"/>
        </w:rPr>
      </w:pPr>
      <w:r>
        <w:rPr>
          <w:rFonts w:ascii="Times New Roman" w:hAnsi="Times New Roman" w:cs="Times New Roman"/>
          <w:b/>
          <w:sz w:val="24"/>
          <w:szCs w:val="23"/>
        </w:rPr>
        <w:t>1.4</w:t>
      </w:r>
      <w:r>
        <w:rPr>
          <w:rFonts w:ascii="Times New Roman" w:hAnsi="Times New Roman" w:cs="Times New Roman"/>
          <w:b/>
          <w:sz w:val="24"/>
          <w:szCs w:val="23"/>
        </w:rPr>
        <w:tab/>
      </w:r>
      <w:r>
        <w:rPr>
          <w:rFonts w:ascii="Times New Roman" w:hAnsi="Times New Roman" w:cs="Times New Roman"/>
          <w:b/>
          <w:sz w:val="24"/>
          <w:szCs w:val="23"/>
        </w:rPr>
        <w:t>Manfaat Penelitian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beberapa manfaat dari penelitian ini, dilihat dari ;</w:t>
      </w:r>
    </w:p>
    <w:p>
      <w:pPr>
        <w:pStyle w:val="18"/>
        <w:numPr>
          <w:ilvl w:val="0"/>
          <w:numId w:val="8"/>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Teoritis</w:t>
      </w:r>
    </w:p>
    <w:p>
      <w:pPr>
        <w:pStyle w:val="18"/>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Dengan adanya penelitian ini diharapkan dapat memperkaya kajian-kajian  ilmiah di bidang pemasaran, khususnya yang berkaitan dengan iklan dan pengaruhnya terhadap audiens.</w:t>
      </w:r>
    </w:p>
    <w:p>
      <w:pPr>
        <w:pStyle w:val="18"/>
        <w:numPr>
          <w:ilvl w:val="0"/>
          <w:numId w:val="8"/>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Praktis</w:t>
      </w:r>
    </w:p>
    <w:p>
      <w:pPr>
        <w:pStyle w:val="18"/>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Dapat dijadikan bahan pertimbangan bagi para  karyawan yang ingin membeli produk suatu brand smartphone.</w:t>
      </w:r>
    </w:p>
    <w:p>
      <w:pPr>
        <w:pStyle w:val="18"/>
        <w:numPr>
          <w:ilvl w:val="0"/>
          <w:numId w:val="8"/>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Peneliti</w:t>
      </w:r>
    </w:p>
    <w:p>
      <w:pPr>
        <w:pStyle w:val="18"/>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Dengan adanya penelitian ini diharapkan juga dapat menjadi bahan pembelajaran bagi saya tentang bagaimana memasarkan suatu produk agar dapat menarik minat beli dari konsumen.</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widowControl w:val="0"/>
        <w:autoSpaceDE w:val="0"/>
        <w:autoSpaceDN w:val="0"/>
        <w:adjustRightInd w:val="0"/>
        <w:spacing w:after="0" w:line="480" w:lineRule="auto"/>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BAB II</w:t>
      </w:r>
    </w:p>
    <w:p>
      <w:pPr>
        <w:widowControl w:val="0"/>
        <w:autoSpaceDE w:val="0"/>
        <w:autoSpaceDN w:val="0"/>
        <w:adjustRightInd w:val="0"/>
        <w:spacing w:after="0" w:line="720" w:lineRule="auto"/>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TINJAUAN PUSTAKA</w:t>
      </w: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Manusia adalah makhluk sosial, artinya untuk memenuhi kebutuhannya seseorang harus berhubungan dengan orang lain dan lingkungannya. Untuk memenuhi kebutuhan tersebut, diperlukan komunikasi atau interaksi dengan masyarakat atau lingkungan sekitar. Dalam satu buku, Richard West dan Lyan H. Turner mengemukakan bahwa komunikasi "adalah proses sosial di mana individu menggunakan simbol untuk menciptakan dan menafsirkan makna di lingkungannya". (2009: 5)</w:t>
      </w: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rPr>
      </w:pP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lang w:val="id-ID"/>
        </w:rPr>
      </w:pPr>
      <w:r>
        <w:rPr>
          <w:rFonts w:ascii="Times New Roman" w:hAnsi="Times New Roman" w:cs="Times New Roman"/>
          <w:color w:val="000000"/>
          <w:spacing w:val="1"/>
          <w:sz w:val="24"/>
          <w:szCs w:val="24"/>
        </w:rPr>
        <w:t>Komunikasi menurut Arifini (dalam Ruslan) dalam bukunya Ilmu Komunikasi Pengantar Singkat memiliki arti sebagai berikut</w:t>
      </w:r>
      <w:r>
        <w:rPr>
          <w:rFonts w:ascii="Times New Roman" w:hAnsi="Times New Roman" w:cs="Times New Roman"/>
          <w:color w:val="000000"/>
          <w:spacing w:val="1"/>
          <w:sz w:val="24"/>
          <w:szCs w:val="24"/>
          <w:lang w:val="id-ID"/>
        </w:rPr>
        <w:t>:</w:t>
      </w:r>
      <w:r>
        <w:rPr>
          <w:rFonts w:ascii="Times New Roman" w:hAnsi="Times New Roman" w:cs="Times New Roman"/>
          <w:color w:val="000000"/>
          <w:spacing w:val="1"/>
          <w:sz w:val="24"/>
          <w:szCs w:val="24"/>
        </w:rPr>
        <w:t xml:space="preserve"> </w:t>
      </w:r>
      <w:r>
        <w:rPr>
          <w:rFonts w:ascii="Times New Roman" w:hAnsi="Times New Roman" w:cs="Times New Roman"/>
          <w:spacing w:val="1"/>
          <w:sz w:val="24"/>
          <w:szCs w:val="24"/>
        </w:rPr>
        <w:t>“</w:t>
      </w:r>
      <w:r>
        <w:rPr>
          <w:rFonts w:ascii="Times New Roman" w:hAnsi="Times New Roman" w:cs="Times New Roman"/>
          <w:spacing w:val="1"/>
          <w:sz w:val="24"/>
          <w:szCs w:val="24"/>
          <w:lang w:val="id-ID"/>
        </w:rPr>
        <w:t>Bahwa komunikasi merupakan sebagian dari proses sosial, misalnya mampu mempengaruhi atau mengubah sikap tindak, prilaku dan pola fikir masyarakat, terutama dalam menerima gagasan informasi dan teknologi baru.”(1998:87)</w:t>
      </w:r>
    </w:p>
    <w:p>
      <w:pPr>
        <w:widowControl w:val="0"/>
        <w:autoSpaceDE w:val="0"/>
        <w:autoSpaceDN w:val="0"/>
        <w:adjustRightInd w:val="0"/>
        <w:spacing w:after="0" w:line="480" w:lineRule="auto"/>
        <w:jc w:val="both"/>
        <w:rPr>
          <w:rFonts w:ascii="Times New Roman" w:hAnsi="Times New Roman" w:cs="Times New Roman"/>
          <w:color w:val="000000"/>
          <w:spacing w:val="1"/>
          <w:sz w:val="24"/>
          <w:szCs w:val="24"/>
          <w:lang w:val="id-ID"/>
        </w:rPr>
      </w:pP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lang w:val="id-ID"/>
        </w:rPr>
      </w:pPr>
      <w:r>
        <w:rPr>
          <w:rFonts w:ascii="Times New Roman" w:hAnsi="Times New Roman" w:cs="Times New Roman"/>
          <w:color w:val="000000"/>
          <w:spacing w:val="1"/>
          <w:sz w:val="24"/>
          <w:szCs w:val="24"/>
          <w:lang w:val="id-ID"/>
        </w:rPr>
        <w:t>Berdasarkan definisi di atas maka dapat disimpulkan bahwa komunikasi melalui teknologi informasi dapat membawa perubahan sosial berupa sikap dan perilaku.</w:t>
      </w: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lang w:val="id-ID"/>
        </w:rPr>
      </w:pPr>
      <w:r>
        <w:rPr>
          <w:rFonts w:ascii="Times New Roman" w:hAnsi="Times New Roman" w:cs="Times New Roman"/>
          <w:color w:val="000000"/>
          <w:spacing w:val="1"/>
          <w:sz w:val="24"/>
          <w:szCs w:val="24"/>
          <w:lang w:val="id-ID"/>
        </w:rPr>
        <w:t>Sehingga banyak ahli yang memperdebatkan tentang definisi komunikasi. Salah satunya ditulis seperti sebelumnya. Berikut ini juga dijelaskan oleh salah satu pakar yang dikenal dengan sebutan "Bapak Ilmu Komunikasi", Harrold Laswell yang dijelaskan Mulyana dalam bukunya An Introduction to Communication Science bahwa:</w:t>
      </w:r>
      <w:r>
        <w:rPr>
          <w:rFonts w:ascii="Times New Roman" w:hAnsi="Times New Roman" w:cs="Times New Roman"/>
          <w:color w:val="000000"/>
          <w:spacing w:val="1"/>
          <w:sz w:val="24"/>
          <w:szCs w:val="24"/>
        </w:rPr>
        <w:t xml:space="preserve"> </w:t>
      </w:r>
      <w:r>
        <w:rPr>
          <w:rFonts w:ascii="Times New Roman" w:hAnsi="Times New Roman" w:cs="Times New Roman"/>
          <w:spacing w:val="1"/>
          <w:sz w:val="24"/>
          <w:szCs w:val="24"/>
          <w:lang w:val="id-ID"/>
        </w:rPr>
        <w:t>“(Cara yang baik untuk menggambarkan komunikasi adalah dengan menjawab pertanyaan-pertanyaan berikut) “</w:t>
      </w:r>
      <w:r>
        <w:rPr>
          <w:rFonts w:ascii="Times New Roman" w:hAnsi="Times New Roman" w:cs="Times New Roman"/>
          <w:i/>
          <w:spacing w:val="1"/>
          <w:sz w:val="24"/>
          <w:szCs w:val="24"/>
          <w:lang w:val="id-ID"/>
        </w:rPr>
        <w:t>Who Say What In Wich Channel To Whom With What Effect ?</w:t>
      </w:r>
      <w:r>
        <w:rPr>
          <w:rFonts w:ascii="Times New Roman" w:hAnsi="Times New Roman" w:cs="Times New Roman"/>
          <w:spacing w:val="1"/>
          <w:sz w:val="24"/>
          <w:szCs w:val="24"/>
          <w:lang w:val="id-ID"/>
        </w:rPr>
        <w:t>“ atau siapa mengatakan apa dengan saluran apa kepada siapa dengan pengaruh bagaimana” (2007:69)</w:t>
      </w:r>
    </w:p>
    <w:p>
      <w:pPr>
        <w:widowControl w:val="0"/>
        <w:autoSpaceDE w:val="0"/>
        <w:autoSpaceDN w:val="0"/>
        <w:adjustRightInd w:val="0"/>
        <w:spacing w:after="0" w:line="480" w:lineRule="auto"/>
        <w:jc w:val="both"/>
        <w:rPr>
          <w:rFonts w:ascii="Times New Roman" w:hAnsi="Times New Roman" w:cs="Times New Roman"/>
          <w:color w:val="000000"/>
          <w:spacing w:val="1"/>
          <w:sz w:val="24"/>
          <w:szCs w:val="24"/>
          <w:lang w:val="id-ID"/>
        </w:rPr>
      </w:pP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lang w:val="id-ID"/>
        </w:rPr>
      </w:pPr>
      <w:r>
        <w:rPr>
          <w:rFonts w:ascii="Times New Roman" w:hAnsi="Times New Roman" w:cs="Times New Roman"/>
          <w:color w:val="000000"/>
          <w:spacing w:val="1"/>
          <w:sz w:val="24"/>
          <w:szCs w:val="24"/>
          <w:lang w:val="id-ID"/>
        </w:rPr>
        <w:t>Berdasarkan pengertian di atas maka dapat disimpulkan bahwa dalam komunikasi terdapat beberapa unsur dalam proses komunikasi yaitu siapa yang berkata (komunikator / sumber), mengatakan apa (pesan), dengan saluran mana (media yang mana / tatap muka), kepada siapa (komunikan / penerima pesan), dan oleh bagaimana (efek).</w:t>
      </w:r>
    </w:p>
    <w:p>
      <w:pPr>
        <w:widowControl w:val="0"/>
        <w:autoSpaceDE w:val="0"/>
        <w:autoSpaceDN w:val="0"/>
        <w:adjustRightInd w:val="0"/>
        <w:spacing w:after="0" w:line="480" w:lineRule="auto"/>
        <w:ind w:firstLine="709"/>
        <w:jc w:val="both"/>
        <w:rPr>
          <w:rFonts w:ascii="Times New Roman" w:hAnsi="Times New Roman" w:cs="Times New Roman"/>
          <w:color w:val="000000"/>
          <w:spacing w:val="1"/>
          <w:sz w:val="24"/>
          <w:szCs w:val="24"/>
          <w:lang w:val="id-ID"/>
        </w:rPr>
      </w:pPr>
      <w:r>
        <w:rPr>
          <w:rFonts w:ascii="Times New Roman" w:hAnsi="Times New Roman" w:cs="Times New Roman"/>
          <w:color w:val="000000"/>
          <w:spacing w:val="1"/>
          <w:sz w:val="24"/>
          <w:szCs w:val="24"/>
          <w:lang w:val="id-ID"/>
        </w:rPr>
        <w:t xml:space="preserve">Effendi menjelaskan dalam bukunya </w:t>
      </w:r>
      <w:r>
        <w:rPr>
          <w:rFonts w:ascii="Times New Roman" w:hAnsi="Times New Roman" w:cs="Times New Roman"/>
          <w:i/>
          <w:color w:val="000000"/>
          <w:spacing w:val="1"/>
          <w:sz w:val="24"/>
          <w:szCs w:val="24"/>
          <w:lang w:val="id-ID"/>
        </w:rPr>
        <w:t>Science, Theory and Philosophy of Communication:</w:t>
      </w:r>
      <w:r>
        <w:rPr>
          <w:rFonts w:ascii="Times New Roman" w:hAnsi="Times New Roman" w:cs="Times New Roman"/>
          <w:color w:val="000000"/>
          <w:spacing w:val="1"/>
          <w:sz w:val="24"/>
          <w:szCs w:val="24"/>
          <w:lang w:val="id-ID"/>
        </w:rPr>
        <w:t xml:space="preserve"> “Inti dari komunikasi adalah proses pernyataan antar manusia. Yang dikatakan adalah pikiran, perasaan terhadap orang lain, menggunakan bahasa sebagai alat penyalur. . " (2003: 28) Menurut pendapat di atas, komunikasi merupakan ungkapan pikiran atau perasaan seseorang terhadap orang lain dengan menggunakan bahasa baik secara verbal maupun non verbal.</w:t>
      </w:r>
    </w:p>
    <w:p>
      <w:pPr>
        <w:widowControl w:val="0"/>
        <w:autoSpaceDE w:val="0"/>
        <w:autoSpaceDN w:val="0"/>
        <w:adjustRightInd w:val="0"/>
        <w:spacing w:after="0" w:line="480" w:lineRule="auto"/>
        <w:ind w:firstLine="709"/>
        <w:jc w:val="both"/>
        <w:rPr>
          <w:rFonts w:ascii="Times New Roman" w:hAnsi="Times New Roman" w:cs="Times New Roman"/>
          <w:i/>
          <w:color w:val="000000"/>
          <w:spacing w:val="1"/>
          <w:sz w:val="24"/>
          <w:szCs w:val="24"/>
        </w:rPr>
      </w:pPr>
    </w:p>
    <w:p>
      <w:pPr>
        <w:widowControl w:val="0"/>
        <w:autoSpaceDE w:val="0"/>
        <w:autoSpaceDN w:val="0"/>
        <w:adjustRightInd w:val="0"/>
        <w:spacing w:before="8" w:after="0" w:line="480"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2.1</w:t>
      </w:r>
      <w:r>
        <w:rPr>
          <w:rFonts w:ascii="Times New Roman" w:hAnsi="Times New Roman" w:cs="Times New Roman"/>
          <w:b/>
          <w:spacing w:val="1"/>
          <w:sz w:val="24"/>
          <w:szCs w:val="24"/>
        </w:rPr>
        <w:tab/>
      </w:r>
      <w:r>
        <w:rPr>
          <w:rFonts w:ascii="Times New Roman" w:hAnsi="Times New Roman" w:cs="Times New Roman"/>
          <w:b/>
          <w:spacing w:val="1"/>
          <w:sz w:val="24"/>
          <w:szCs w:val="24"/>
          <w:lang w:val="id-ID"/>
        </w:rPr>
        <w:t>Tujuan Komunikasi</w:t>
      </w:r>
    </w:p>
    <w:p>
      <w:pPr>
        <w:widowControl w:val="0"/>
        <w:autoSpaceDE w:val="0"/>
        <w:autoSpaceDN w:val="0"/>
        <w:adjustRightInd w:val="0"/>
        <w:spacing w:before="8" w:after="0" w:line="480" w:lineRule="auto"/>
        <w:ind w:firstLine="720"/>
        <w:jc w:val="both"/>
        <w:rPr>
          <w:rFonts w:ascii="Times New Roman" w:hAnsi="Times New Roman" w:cs="Times New Roman"/>
          <w:spacing w:val="1"/>
          <w:sz w:val="24"/>
          <w:szCs w:val="24"/>
          <w:lang w:val="id-ID"/>
        </w:rPr>
      </w:pPr>
      <w:r>
        <w:rPr>
          <w:rFonts w:ascii="Times New Roman" w:hAnsi="Times New Roman" w:cs="Times New Roman"/>
          <w:spacing w:val="1"/>
          <w:sz w:val="24"/>
          <w:szCs w:val="24"/>
          <w:lang w:val="id-ID"/>
        </w:rPr>
        <w:t>Tujuan Komunikasi menurut Effendy dalam bukunya “Ilmu Komunikasi Dan Teknik Komunikasi” meliputi:</w:t>
      </w:r>
    </w:p>
    <w:p>
      <w:pPr>
        <w:numPr>
          <w:ilvl w:val="0"/>
          <w:numId w:val="9"/>
        </w:numPr>
        <w:spacing w:after="200" w:line="240" w:lineRule="auto"/>
        <w:ind w:left="360" w:right="1041"/>
        <w:jc w:val="both"/>
        <w:rPr>
          <w:rFonts w:ascii="Times New Roman" w:hAnsi="Times New Roman" w:cs="Times New Roman"/>
          <w:w w:val="103"/>
          <w:sz w:val="24"/>
          <w:szCs w:val="24"/>
          <w:lang w:val="id-ID"/>
        </w:rPr>
      </w:pPr>
      <w:r>
        <w:rPr>
          <w:rFonts w:ascii="Times New Roman" w:hAnsi="Times New Roman" w:cs="Times New Roman"/>
          <w:w w:val="103"/>
          <w:sz w:val="24"/>
          <w:szCs w:val="24"/>
          <w:lang w:val="id-ID"/>
        </w:rPr>
        <w:t xml:space="preserve">Merubah </w:t>
      </w:r>
      <w:r>
        <w:rPr>
          <w:rFonts w:ascii="Times New Roman" w:hAnsi="Times New Roman" w:cs="Times New Roman"/>
          <w:i/>
          <w:w w:val="103"/>
          <w:sz w:val="24"/>
          <w:szCs w:val="24"/>
          <w:lang w:val="id-ID"/>
        </w:rPr>
        <w:t>Setting</w:t>
      </w:r>
      <w:r>
        <w:rPr>
          <w:rFonts w:ascii="Times New Roman" w:hAnsi="Times New Roman" w:cs="Times New Roman"/>
          <w:w w:val="103"/>
          <w:sz w:val="24"/>
          <w:szCs w:val="24"/>
          <w:lang w:val="id-ID"/>
        </w:rPr>
        <w:t xml:space="preserve"> merupakan bagian dari komunikasi untuk merubah sikap komunikator melalui pesan yang dikirimkan oleh komunikator, sehingga komunikan dapat merubah posturnya sesuai dengan harapan komunikator.</w:t>
      </w:r>
    </w:p>
    <w:p>
      <w:pPr>
        <w:spacing w:after="200" w:line="240" w:lineRule="auto"/>
        <w:ind w:left="360" w:right="1041"/>
        <w:jc w:val="both"/>
        <w:rPr>
          <w:rFonts w:ascii="Times New Roman" w:hAnsi="Times New Roman" w:cs="Times New Roman"/>
          <w:w w:val="103"/>
          <w:sz w:val="24"/>
          <w:szCs w:val="24"/>
          <w:lang w:val="id-ID"/>
        </w:rPr>
      </w:pPr>
    </w:p>
    <w:p>
      <w:pPr>
        <w:numPr>
          <w:ilvl w:val="0"/>
          <w:numId w:val="9"/>
        </w:numPr>
        <w:spacing w:after="200" w:line="240" w:lineRule="auto"/>
        <w:ind w:left="360" w:right="1041"/>
        <w:jc w:val="both"/>
        <w:rPr>
          <w:rFonts w:ascii="Times New Roman" w:hAnsi="Times New Roman" w:cs="Times New Roman"/>
          <w:w w:val="103"/>
          <w:sz w:val="24"/>
          <w:szCs w:val="24"/>
          <w:lang w:val="id-ID"/>
        </w:rPr>
      </w:pPr>
      <w:r>
        <w:rPr>
          <w:rFonts w:ascii="Times New Roman" w:hAnsi="Times New Roman" w:cs="Times New Roman"/>
          <w:i/>
          <w:w w:val="103"/>
          <w:sz w:val="24"/>
          <w:szCs w:val="24"/>
          <w:lang w:val="id-ID"/>
        </w:rPr>
        <w:t>Changing Opinions / Opinions / Views</w:t>
      </w:r>
      <w:r>
        <w:rPr>
          <w:rFonts w:ascii="Times New Roman" w:hAnsi="Times New Roman" w:cs="Times New Roman"/>
          <w:w w:val="103"/>
          <w:sz w:val="24"/>
          <w:szCs w:val="24"/>
          <w:lang w:val="id-ID"/>
        </w:rPr>
        <w:t xml:space="preserve"> (berubah pikiran) </w:t>
      </w:r>
      <w:r>
        <w:rPr>
          <w:rFonts w:ascii="Times New Roman" w:hAnsi="Times New Roman" w:cs="Times New Roman"/>
          <w:i/>
          <w:w w:val="103"/>
          <w:sz w:val="24"/>
          <w:szCs w:val="24"/>
          <w:lang w:val="id-ID"/>
        </w:rPr>
        <w:t>Change mind</w:t>
      </w:r>
      <w:r>
        <w:rPr>
          <w:rFonts w:ascii="Times New Roman" w:hAnsi="Times New Roman" w:cs="Times New Roman"/>
          <w:w w:val="103"/>
          <w:sz w:val="24"/>
          <w:szCs w:val="24"/>
          <w:lang w:val="id-ID"/>
        </w:rPr>
        <w:t xml:space="preserve"> yang dalam komunikan berarti ada perubahan pikiran / opini / tentang sesuatu yang sesuai dengan harapan komunikator.</w:t>
      </w:r>
    </w:p>
    <w:p>
      <w:pPr>
        <w:numPr>
          <w:ilvl w:val="0"/>
          <w:numId w:val="9"/>
        </w:numPr>
        <w:spacing w:after="200" w:line="240" w:lineRule="auto"/>
        <w:ind w:left="360" w:right="1041"/>
        <w:jc w:val="both"/>
        <w:rPr>
          <w:rFonts w:ascii="Times New Roman" w:hAnsi="Times New Roman" w:cs="Times New Roman"/>
          <w:w w:val="103"/>
          <w:sz w:val="24"/>
          <w:szCs w:val="24"/>
          <w:lang w:val="id-ID"/>
        </w:rPr>
      </w:pPr>
      <w:r>
        <w:rPr>
          <w:rFonts w:ascii="Times New Roman" w:hAnsi="Times New Roman" w:cs="Times New Roman"/>
          <w:w w:val="103"/>
          <w:sz w:val="24"/>
          <w:szCs w:val="24"/>
          <w:lang w:val="id-ID"/>
        </w:rPr>
        <w:t>Mengubah tingkah laku dengan komunikasi ini diharapkan dapat merubah tingkah laku, tentunya tingkah laku komunikator, agar sesuai dengan apa yang diharapkan komunikator.</w:t>
      </w:r>
    </w:p>
    <w:p>
      <w:pPr>
        <w:numPr>
          <w:ilvl w:val="0"/>
          <w:numId w:val="9"/>
        </w:numPr>
        <w:spacing w:after="200" w:line="240" w:lineRule="auto"/>
        <w:ind w:left="360" w:right="1041"/>
        <w:jc w:val="both"/>
        <w:rPr>
          <w:rFonts w:ascii="Times New Roman" w:hAnsi="Times New Roman" w:cs="Times New Roman"/>
          <w:sz w:val="24"/>
          <w:szCs w:val="24"/>
        </w:rPr>
      </w:pPr>
      <w:r>
        <w:rPr>
          <w:rFonts w:ascii="Times New Roman" w:hAnsi="Times New Roman" w:cs="Times New Roman"/>
          <w:w w:val="103"/>
          <w:sz w:val="24"/>
          <w:szCs w:val="24"/>
          <w:lang w:val="id-ID"/>
        </w:rPr>
        <w:t xml:space="preserve">Suatu perubahan dalam masyarakat </w:t>
      </w:r>
      <w:r>
        <w:rPr>
          <w:rFonts w:ascii="Times New Roman" w:hAnsi="Times New Roman" w:cs="Times New Roman"/>
          <w:i/>
          <w:w w:val="103"/>
          <w:sz w:val="24"/>
          <w:szCs w:val="24"/>
          <w:lang w:val="id-ID"/>
        </w:rPr>
        <w:t>(to change society)</w:t>
      </w:r>
      <w:r>
        <w:rPr>
          <w:rFonts w:ascii="Times New Roman" w:hAnsi="Times New Roman" w:cs="Times New Roman"/>
          <w:w w:val="103"/>
          <w:sz w:val="24"/>
          <w:szCs w:val="24"/>
          <w:lang w:val="id-ID"/>
        </w:rPr>
        <w:t xml:space="preserve"> merubah masyarakat, yaitu apabila cakupannya lebih luas diharapkan komunikasi ini dapat merubah gaya hidup masyarakat sesuai dengan keinginan komunikator. (Effendy, 1993: 55)</w:t>
      </w:r>
    </w:p>
    <w:p>
      <w:pPr>
        <w:widowControl w:val="0"/>
        <w:autoSpaceDE w:val="0"/>
        <w:autoSpaceDN w:val="0"/>
        <w:adjustRightInd w:val="0"/>
        <w:spacing w:before="8" w:after="0" w:line="480" w:lineRule="auto"/>
        <w:ind w:firstLine="720"/>
        <w:jc w:val="both"/>
        <w:rPr>
          <w:rFonts w:ascii="Times New Roman" w:hAnsi="Times New Roman" w:cs="Times New Roman"/>
          <w:spacing w:val="1"/>
          <w:sz w:val="24"/>
          <w:szCs w:val="24"/>
        </w:rPr>
      </w:pPr>
      <w:r>
        <w:rPr>
          <w:rFonts w:ascii="Times New Roman" w:hAnsi="Times New Roman" w:cs="Times New Roman"/>
          <w:spacing w:val="1"/>
          <w:sz w:val="24"/>
          <w:szCs w:val="24"/>
          <w:lang w:val="id-ID"/>
        </w:rPr>
        <w:t>Berdasarkan pengertian di atas maka dapat disimpulkan bahwa ada 4 tujuan komunikasi dalam komunikasi yang meliputi: mengubah sikap, mengubah pendapat, mengubah perilaku, dan mengubah masyarakat..</w:t>
      </w:r>
    </w:p>
    <w:p>
      <w:pPr>
        <w:widowControl w:val="0"/>
        <w:autoSpaceDE w:val="0"/>
        <w:autoSpaceDN w:val="0"/>
        <w:adjustRightInd w:val="0"/>
        <w:spacing w:before="8" w:after="0" w:line="240" w:lineRule="auto"/>
        <w:ind w:firstLine="720"/>
        <w:jc w:val="both"/>
        <w:rPr>
          <w:rFonts w:ascii="Times New Roman" w:hAnsi="Times New Roman" w:cs="Times New Roman"/>
          <w:spacing w:val="1"/>
          <w:sz w:val="24"/>
          <w:szCs w:val="24"/>
        </w:rPr>
      </w:pPr>
    </w:p>
    <w:p>
      <w:pPr>
        <w:widowControl w:val="0"/>
        <w:autoSpaceDE w:val="0"/>
        <w:autoSpaceDN w:val="0"/>
        <w:adjustRightInd w:val="0"/>
        <w:spacing w:before="8" w:after="0" w:line="480"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2.2</w:t>
      </w:r>
      <w:r>
        <w:rPr>
          <w:rFonts w:ascii="Times New Roman" w:hAnsi="Times New Roman" w:cs="Times New Roman"/>
          <w:b/>
          <w:spacing w:val="1"/>
          <w:sz w:val="24"/>
          <w:szCs w:val="24"/>
        </w:rPr>
        <w:tab/>
      </w:r>
      <w:r>
        <w:rPr>
          <w:rFonts w:ascii="Times New Roman" w:hAnsi="Times New Roman" w:cs="Times New Roman"/>
          <w:b/>
          <w:spacing w:val="1"/>
          <w:sz w:val="24"/>
          <w:szCs w:val="24"/>
          <w:lang w:val="id-ID"/>
        </w:rPr>
        <w:t>Konteks Komunikasi</w:t>
      </w:r>
    </w:p>
    <w:p>
      <w:pPr>
        <w:widowControl w:val="0"/>
        <w:autoSpaceDE w:val="0"/>
        <w:autoSpaceDN w:val="0"/>
        <w:adjustRightInd w:val="0"/>
        <w:spacing w:before="8" w:after="0" w:line="480" w:lineRule="auto"/>
        <w:ind w:firstLine="720"/>
        <w:jc w:val="both"/>
        <w:rPr>
          <w:rFonts w:ascii="Times New Roman" w:hAnsi="Times New Roman" w:cs="Times New Roman"/>
          <w:spacing w:val="1"/>
          <w:sz w:val="24"/>
          <w:szCs w:val="24"/>
          <w:lang w:val="id-ID"/>
        </w:rPr>
      </w:pPr>
      <w:r>
        <w:rPr>
          <w:rFonts w:ascii="Times New Roman" w:hAnsi="Times New Roman" w:cs="Times New Roman"/>
          <w:spacing w:val="1"/>
          <w:sz w:val="24"/>
          <w:szCs w:val="24"/>
          <w:lang w:val="id-ID"/>
        </w:rPr>
        <w:t xml:space="preserve">Komunikasi tersebut dapat diklasifikasikan berdasarkan konteksnya. Untuk mengetahui komunikasi berdasarkan konteks, para ahli mengurutkannya berdasarkan level atau level. Level atau level dapat ditentukan dari banyaknya aktor yang terlibat dalam komunikasi. Menurut Mulyana dalam buku </w:t>
      </w:r>
      <w:r>
        <w:rPr>
          <w:rFonts w:ascii="Times New Roman" w:hAnsi="Times New Roman" w:cs="Times New Roman"/>
          <w:i/>
          <w:spacing w:val="1"/>
          <w:sz w:val="24"/>
          <w:szCs w:val="24"/>
          <w:lang w:val="id-ID"/>
        </w:rPr>
        <w:t>An Introduction to Communication Science</w:t>
      </w:r>
      <w:r>
        <w:rPr>
          <w:rFonts w:ascii="Times New Roman" w:hAnsi="Times New Roman" w:cs="Times New Roman"/>
          <w:spacing w:val="1"/>
          <w:sz w:val="24"/>
          <w:szCs w:val="24"/>
          <w:lang w:val="id-ID"/>
        </w:rPr>
        <w:t xml:space="preserve">, dikatakan demikian: </w:t>
      </w:r>
      <w:r>
        <w:rPr>
          <w:rFonts w:ascii="Times New Roman" w:hAnsi="Times New Roman" w:cs="Times New Roman"/>
          <w:w w:val="103"/>
          <w:sz w:val="24"/>
          <w:szCs w:val="24"/>
        </w:rPr>
        <w:t>“</w:t>
      </w:r>
      <w:r>
        <w:rPr>
          <w:rFonts w:ascii="Times New Roman" w:hAnsi="Times New Roman" w:cs="Times New Roman"/>
          <w:w w:val="103"/>
          <w:sz w:val="24"/>
          <w:szCs w:val="24"/>
          <w:lang w:val="id-ID"/>
        </w:rPr>
        <w:t>Terdapat empat tingkat komunikasi yang disepakati banyak pakar, yaitu: komunikasi antarpribadi komunikasi kelompok, komunikasi organisasi dan komunikasi massa. Beberapa pakar lain menambahkan komunikasi intrapribadi, diadik (komunikasi dua orang) dan komunikasi publik (pidato didepan khalayak).</w:t>
      </w:r>
      <w:r>
        <w:rPr>
          <w:rFonts w:ascii="Times New Roman" w:hAnsi="Times New Roman" w:cs="Times New Roman"/>
          <w:w w:val="103"/>
          <w:sz w:val="24"/>
          <w:szCs w:val="24"/>
        </w:rPr>
        <w:t>”</w:t>
      </w:r>
      <w:r>
        <w:rPr>
          <w:rFonts w:ascii="Times New Roman" w:hAnsi="Times New Roman" w:cs="Times New Roman"/>
          <w:w w:val="103"/>
          <w:sz w:val="24"/>
          <w:szCs w:val="24"/>
          <w:lang w:val="id-ID"/>
        </w:rPr>
        <w:t xml:space="preserve"> (2007:80)</w:t>
      </w:r>
    </w:p>
    <w:p>
      <w:pPr>
        <w:widowControl w:val="0"/>
        <w:autoSpaceDE w:val="0"/>
        <w:autoSpaceDN w:val="0"/>
        <w:adjustRightInd w:val="0"/>
        <w:spacing w:before="8" w:after="0" w:line="480" w:lineRule="auto"/>
        <w:ind w:firstLine="720"/>
        <w:jc w:val="both"/>
        <w:rPr>
          <w:rFonts w:ascii="Times New Roman" w:hAnsi="Times New Roman" w:cs="Times New Roman"/>
          <w:spacing w:val="1"/>
          <w:sz w:val="24"/>
          <w:szCs w:val="24"/>
          <w:lang w:val="id-ID"/>
        </w:rPr>
      </w:pPr>
      <w:r>
        <w:rPr>
          <w:rFonts w:ascii="Times New Roman" w:hAnsi="Times New Roman" w:cs="Times New Roman"/>
          <w:spacing w:val="1"/>
          <w:sz w:val="24"/>
          <w:szCs w:val="24"/>
          <w:lang w:val="id-ID"/>
        </w:rPr>
        <w:t>Seperti yang dapat dilihat dari uraian di atas, level komunikasi dimulai dari angka kecil hingga angka besar. Komunikasi kelompok yang banyak aktornya kini menjadi komunikasi massa. Semakin tinggi levelnya, semakin kompleks dan beragam prosesnya.</w:t>
      </w:r>
    </w:p>
    <w:p>
      <w:pPr>
        <w:widowControl w:val="0"/>
        <w:autoSpaceDE w:val="0"/>
        <w:autoSpaceDN w:val="0"/>
        <w:adjustRightInd w:val="0"/>
        <w:spacing w:before="8" w:after="0" w:line="480" w:lineRule="auto"/>
        <w:ind w:firstLine="720"/>
        <w:jc w:val="both"/>
        <w:rPr>
          <w:rFonts w:ascii="Times New Roman" w:hAnsi="Times New Roman" w:cs="Times New Roman"/>
          <w:spacing w:val="1"/>
          <w:sz w:val="24"/>
          <w:szCs w:val="24"/>
          <w:lang w:val="id-ID"/>
        </w:rPr>
      </w:pPr>
      <w:r>
        <w:rPr>
          <w:rFonts w:ascii="Times New Roman" w:hAnsi="Times New Roman" w:cs="Times New Roman"/>
          <w:spacing w:val="1"/>
          <w:sz w:val="24"/>
          <w:szCs w:val="24"/>
          <w:lang w:val="id-ID"/>
        </w:rPr>
        <w:t xml:space="preserve">Sejumlah konteks komunikasi di atas jika dilihat dari tingkatannya biasanya ada dalam kegiatan komunikasi yang terorganisir. Dalam bukunya </w:t>
      </w:r>
      <w:r>
        <w:rPr>
          <w:rFonts w:ascii="Times New Roman" w:hAnsi="Times New Roman" w:cs="Times New Roman"/>
          <w:i/>
          <w:spacing w:val="1"/>
          <w:sz w:val="24"/>
          <w:szCs w:val="24"/>
          <w:lang w:val="id-ID"/>
        </w:rPr>
        <w:t>Science, Theory, and Philosophy of Communication</w:t>
      </w:r>
      <w:r>
        <w:rPr>
          <w:rFonts w:ascii="Times New Roman" w:hAnsi="Times New Roman" w:cs="Times New Roman"/>
          <w:spacing w:val="1"/>
          <w:sz w:val="24"/>
          <w:szCs w:val="24"/>
          <w:lang w:val="id-ID"/>
        </w:rPr>
        <w:t xml:space="preserve">, komunikasi yang berlangsung dalam kegiatan terorganisir disebut sebagai metode komunikasi. </w:t>
      </w:r>
      <w:r>
        <w:rPr>
          <w:rFonts w:ascii="Times New Roman" w:hAnsi="Times New Roman" w:cs="Times New Roman"/>
          <w:w w:val="103"/>
          <w:sz w:val="24"/>
          <w:szCs w:val="24"/>
        </w:rPr>
        <w:t>“</w:t>
      </w:r>
      <w:r>
        <w:rPr>
          <w:rFonts w:ascii="Times New Roman" w:hAnsi="Times New Roman" w:cs="Times New Roman"/>
          <w:w w:val="103"/>
          <w:sz w:val="24"/>
          <w:szCs w:val="24"/>
          <w:lang w:val="id-ID"/>
        </w:rPr>
        <w:t>Metode komunikasi meliputi kegiatan-kegiatan yang terorganisir sebagai berikut : a. Jurnalisme/Jurnalistik (</w:t>
      </w:r>
      <w:r>
        <w:rPr>
          <w:rFonts w:ascii="Times New Roman" w:hAnsi="Times New Roman" w:cs="Times New Roman"/>
          <w:i/>
          <w:w w:val="103"/>
          <w:sz w:val="24"/>
          <w:szCs w:val="24"/>
          <w:lang w:val="id-ID"/>
        </w:rPr>
        <w:t>journalism</w:t>
      </w:r>
      <w:r>
        <w:rPr>
          <w:rFonts w:ascii="Times New Roman" w:hAnsi="Times New Roman" w:cs="Times New Roman"/>
          <w:w w:val="103"/>
          <w:sz w:val="24"/>
          <w:szCs w:val="24"/>
          <w:lang w:val="id-ID"/>
        </w:rPr>
        <w:t>), b. Hubungan masyarakat (</w:t>
      </w:r>
      <w:r>
        <w:rPr>
          <w:rFonts w:ascii="Times New Roman" w:hAnsi="Times New Roman" w:cs="Times New Roman"/>
          <w:i/>
          <w:w w:val="103"/>
          <w:sz w:val="24"/>
          <w:szCs w:val="24"/>
          <w:lang w:val="id-ID"/>
        </w:rPr>
        <w:t>public relation</w:t>
      </w:r>
      <w:r>
        <w:rPr>
          <w:rFonts w:ascii="Times New Roman" w:hAnsi="Times New Roman" w:cs="Times New Roman"/>
          <w:w w:val="103"/>
          <w:sz w:val="24"/>
          <w:szCs w:val="24"/>
          <w:lang w:val="id-ID"/>
        </w:rPr>
        <w:t>), c. Periklanan (</w:t>
      </w:r>
      <w:r>
        <w:rPr>
          <w:rFonts w:ascii="Times New Roman" w:hAnsi="Times New Roman" w:cs="Times New Roman"/>
          <w:i/>
          <w:w w:val="103"/>
          <w:sz w:val="24"/>
          <w:szCs w:val="24"/>
          <w:lang w:val="id-ID"/>
        </w:rPr>
        <w:t>advertaising</w:t>
      </w:r>
      <w:r>
        <w:rPr>
          <w:rFonts w:ascii="Times New Roman" w:hAnsi="Times New Roman" w:cs="Times New Roman"/>
          <w:w w:val="103"/>
          <w:sz w:val="24"/>
          <w:szCs w:val="24"/>
          <w:lang w:val="id-ID"/>
        </w:rPr>
        <w:t>), d. Propaganda, e. Perang urat syaraf (</w:t>
      </w:r>
      <w:r>
        <w:rPr>
          <w:rFonts w:ascii="Times New Roman" w:hAnsi="Times New Roman" w:cs="Times New Roman"/>
          <w:i/>
          <w:w w:val="103"/>
          <w:sz w:val="24"/>
          <w:szCs w:val="24"/>
          <w:lang w:val="id-ID"/>
        </w:rPr>
        <w:t>psycological warfare</w:t>
      </w:r>
      <w:r>
        <w:rPr>
          <w:rFonts w:ascii="Times New Roman" w:hAnsi="Times New Roman" w:cs="Times New Roman"/>
          <w:w w:val="103"/>
          <w:sz w:val="24"/>
          <w:szCs w:val="24"/>
          <w:lang w:val="id-ID"/>
        </w:rPr>
        <w:t>), Perpustakaan, g. Lain-lain.</w:t>
      </w:r>
      <w:r>
        <w:rPr>
          <w:rFonts w:ascii="Times New Roman" w:hAnsi="Times New Roman" w:cs="Times New Roman"/>
          <w:w w:val="103"/>
          <w:sz w:val="24"/>
          <w:szCs w:val="24"/>
        </w:rPr>
        <w:t>”</w:t>
      </w:r>
      <w:r>
        <w:rPr>
          <w:rFonts w:ascii="Times New Roman" w:hAnsi="Times New Roman" w:cs="Times New Roman"/>
          <w:w w:val="103"/>
          <w:sz w:val="24"/>
          <w:szCs w:val="24"/>
          <w:lang w:val="id-ID"/>
        </w:rPr>
        <w:t xml:space="preserve"> (2003:56)</w:t>
      </w:r>
    </w:p>
    <w:p>
      <w:pPr>
        <w:widowControl w:val="0"/>
        <w:autoSpaceDE w:val="0"/>
        <w:autoSpaceDN w:val="0"/>
        <w:adjustRightInd w:val="0"/>
        <w:spacing w:before="8" w:after="0" w:line="480" w:lineRule="auto"/>
        <w:ind w:firstLine="720"/>
        <w:jc w:val="both"/>
        <w:rPr>
          <w:rFonts w:ascii="Times New Roman" w:hAnsi="Times New Roman" w:cs="Times New Roman"/>
          <w:spacing w:val="1"/>
          <w:sz w:val="24"/>
          <w:szCs w:val="24"/>
          <w:lang w:val="id-ID"/>
        </w:rPr>
      </w:pPr>
      <w:r>
        <w:rPr>
          <w:rFonts w:ascii="Times New Roman" w:hAnsi="Times New Roman" w:cs="Times New Roman"/>
          <w:spacing w:val="1"/>
          <w:sz w:val="24"/>
          <w:szCs w:val="24"/>
          <w:lang w:val="id-ID"/>
        </w:rPr>
        <w:t xml:space="preserve">Jurnalisme merupakan inti penelitian dalam sejumlah kegiatan komunikasi di atas. Karena kegiatan jurnalistik sangat membutuhkan media, maka </w:t>
      </w:r>
      <w:r>
        <w:rPr>
          <w:rFonts w:ascii="Times New Roman" w:hAnsi="Times New Roman" w:cs="Times New Roman"/>
          <w:i/>
          <w:spacing w:val="1"/>
          <w:sz w:val="24"/>
          <w:szCs w:val="24"/>
          <w:lang w:val="id-ID"/>
        </w:rPr>
        <w:t>website YouTube</w:t>
      </w:r>
      <w:r>
        <w:rPr>
          <w:rFonts w:ascii="Times New Roman" w:hAnsi="Times New Roman" w:cs="Times New Roman"/>
          <w:spacing w:val="1"/>
          <w:sz w:val="24"/>
          <w:szCs w:val="24"/>
          <w:lang w:val="id-ID"/>
        </w:rPr>
        <w:t xml:space="preserve"> digunakan sebagai media dalam penelitian ini.</w:t>
      </w:r>
    </w:p>
    <w:p>
      <w:pPr>
        <w:widowControl w:val="0"/>
        <w:autoSpaceDE w:val="0"/>
        <w:autoSpaceDN w:val="0"/>
        <w:adjustRightInd w:val="0"/>
        <w:spacing w:before="8" w:after="0" w:line="240" w:lineRule="auto"/>
        <w:ind w:firstLine="720"/>
        <w:jc w:val="both"/>
        <w:rPr>
          <w:rFonts w:ascii="Times New Roman" w:hAnsi="Times New Roman" w:cs="Times New Roman"/>
          <w:spacing w:val="1"/>
          <w:sz w:val="24"/>
          <w:szCs w:val="24"/>
          <w:lang w:val="id-ID"/>
        </w:rPr>
      </w:pPr>
    </w:p>
    <w:p>
      <w:pPr>
        <w:pStyle w:val="8"/>
        <w:shd w:val="clear" w:color="auto" w:fill="FFFFFF"/>
        <w:spacing w:before="120" w:beforeAutospacing="0" w:after="120" w:afterAutospacing="0" w:line="480" w:lineRule="auto"/>
        <w:jc w:val="both"/>
        <w:rPr>
          <w:b/>
          <w:bCs/>
        </w:rPr>
      </w:pPr>
      <w:r>
        <w:rPr>
          <w:b/>
          <w:bCs/>
        </w:rPr>
        <w:t>2.3</w:t>
      </w:r>
      <w:r>
        <w:rPr>
          <w:b/>
          <w:bCs/>
        </w:rPr>
        <w:tab/>
      </w:r>
      <w:r>
        <w:rPr>
          <w:b/>
          <w:bCs/>
          <w:lang w:val="id-ID"/>
        </w:rPr>
        <w:t>Tinj</w:t>
      </w:r>
      <w:r>
        <w:rPr>
          <w:b/>
          <w:bCs/>
        </w:rPr>
        <w:t>a</w:t>
      </w:r>
      <w:r>
        <w:rPr>
          <w:b/>
          <w:bCs/>
          <w:lang w:val="id-ID"/>
        </w:rPr>
        <w:t xml:space="preserve">uan Komunikasi </w:t>
      </w:r>
      <w:r>
        <w:rPr>
          <w:b/>
          <w:bCs/>
        </w:rPr>
        <w:t>Pemasaran</w:t>
      </w:r>
    </w:p>
    <w:p>
      <w:pPr>
        <w:pStyle w:val="8"/>
        <w:shd w:val="clear" w:color="auto" w:fill="FFFFFF"/>
        <w:spacing w:before="120" w:beforeAutospacing="0" w:after="120" w:afterAutospacing="0" w:line="480" w:lineRule="auto"/>
        <w:ind w:firstLine="720"/>
        <w:jc w:val="both"/>
        <w:rPr>
          <w:b/>
          <w:bCs/>
        </w:rPr>
      </w:pPr>
      <w:r>
        <w:rPr>
          <w:b/>
          <w:bCs/>
        </w:rPr>
        <w:t>2.3.1</w:t>
      </w:r>
      <w:r>
        <w:rPr>
          <w:b/>
          <w:bCs/>
        </w:rPr>
        <w:tab/>
      </w:r>
      <w:r>
        <w:rPr>
          <w:b/>
          <w:bCs/>
          <w:lang w:val="id-ID"/>
        </w:rPr>
        <w:t xml:space="preserve">Pengertian Komunikasi </w:t>
      </w:r>
      <w:r>
        <w:rPr>
          <w:b/>
          <w:bCs/>
        </w:rPr>
        <w:t>Pemasaran</w:t>
      </w:r>
    </w:p>
    <w:p>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Komunikasi pemasaran adalah salah satu bagian terpenting dari sebuah organisasi saat ini. Komunikasi pemasaran sangat membantu perusahaan dalam membangun dan membangun brand awareness yang positif di mata konsumen. Dalam pengertian ini, konsumen menafsirkan informasi produk yang disampaikan oleh organisasi dalam pengertian persepsi tentang produk dan posisi produk di pasar. Komunikasi pemasaran terdiri dari 2 (dua) elemen penting yaitu komunikasi dan pemasaran. Secara umum komunikasi adalah proses penyampaian pesan yang dilakukan oleh komunikator atau pengirim berita melalui saluran tertentu kepada komunikator atau penerima pesan dengan tujuan mempengaruhi sisi kognitif, afektif, dan psikomotor penerima pesan. Philip Kotler dan Kevin Lane Keller menyatakan dalam bukunya </w:t>
      </w:r>
      <w:r>
        <w:rPr>
          <w:rFonts w:ascii="Times New Roman" w:hAnsi="Times New Roman" w:cs="Times New Roman"/>
          <w:i/>
          <w:sz w:val="24"/>
        </w:rPr>
        <w:t>Marketing Management</w:t>
      </w:r>
      <w:r>
        <w:rPr>
          <w:rFonts w:ascii="Times New Roman" w:hAnsi="Times New Roman" w:cs="Times New Roman"/>
          <w:sz w:val="24"/>
        </w:rPr>
        <w:t xml:space="preserve"> (2016: 27) bahwa : </w:t>
      </w:r>
      <w:r>
        <w:rPr>
          <w:rFonts w:ascii="Times New Roman" w:hAnsi="Times New Roman" w:cs="Times New Roman"/>
          <w:i/>
          <w:sz w:val="24"/>
        </w:rPr>
        <w:t>“Marketing is about identifying and meeting human and social needs”.</w:t>
      </w:r>
      <w:r>
        <w:rPr>
          <w:rFonts w:ascii="Times New Roman" w:hAnsi="Times New Roman" w:cs="Times New Roman"/>
          <w:sz w:val="24"/>
        </w:rPr>
        <w:t xml:space="preserve"> Menurut definisi tersebut, pemasaran adalah mengidentifikasi dan memenuhi kebutuhan manusia dan kebutuhan sosial.</w:t>
      </w:r>
    </w:p>
    <w:p>
      <w:pPr>
        <w:spacing w:line="480" w:lineRule="auto"/>
        <w:rPr>
          <w:rFonts w:ascii="Times New Roman" w:hAnsi="Times New Roman" w:cs="Times New Roman"/>
          <w:sz w:val="24"/>
        </w:rPr>
      </w:pPr>
      <w:r>
        <w:rPr>
          <w:rFonts w:ascii="Times New Roman" w:hAnsi="Times New Roman" w:cs="Times New Roman"/>
          <w:sz w:val="24"/>
        </w:rPr>
        <w:t>Sementara itu, menurut The American Marketing Association, yang dimaksud dengan pemasaran adalah :</w:t>
      </w:r>
      <w:r>
        <w:rPr>
          <w:rFonts w:ascii="Times New Roman" w:hAnsi="Times New Roman" w:cs="Times New Roman"/>
          <w:i/>
          <w:sz w:val="24"/>
        </w:rPr>
        <w:t>“….is the activity, set of institutions, and processes for creating, communicating, delivering, and exchanging offerings that have value for customers, clients, partners, and society at large”.</w:t>
      </w:r>
      <w:r>
        <w:rPr>
          <w:rFonts w:ascii="Times New Roman" w:hAnsi="Times New Roman" w:cs="Times New Roman"/>
          <w:sz w:val="24"/>
        </w:rPr>
        <w:t xml:space="preserve"> Pemasaran adalah kegiatan, sekumpulan perintah, dan serangkaian proses membentuk, mengkomunikasikan, mengirim, dan menukarkan penawaran yang bernilai kepada konsumen, klien, rekanan, dan masyarakat pada umumnya (Kotler dan Keller ; 2016 : 27).</w:t>
      </w:r>
    </w:p>
    <w:p>
      <w:pPr>
        <w:spacing w:line="480" w:lineRule="auto"/>
        <w:ind w:firstLine="709"/>
        <w:jc w:val="both"/>
        <w:rPr>
          <w:rFonts w:ascii="Times New Roman" w:hAnsi="Times New Roman" w:cs="Times New Roman"/>
          <w:sz w:val="24"/>
        </w:rPr>
      </w:pPr>
      <w:r>
        <w:rPr>
          <w:rFonts w:ascii="Times New Roman" w:hAnsi="Times New Roman" w:cs="Times New Roman"/>
          <w:sz w:val="24"/>
        </w:rPr>
        <w:t>Dalam beberapa buku Pengantar Ilmu Komunikasi telah membahas secara singkat tentang unsur-unsur proses komunikasi yaitu sumber, komunikator, pesan, saluran, komunikator / komunikator dan efek. Berdasarkan model dasar proses komunikasi tersebut, terdapat beberapa elemen lain yang mendukung suatu proses komunikasi yaitu encoding, transmisi, decoding, interferensi, umpan balik dan respon. Proses komunikasi pemasaran tidak jauh berbeda dengan proses komunikasi pada umumnya..</w:t>
      </w:r>
    </w:p>
    <w:p>
      <w:pPr>
        <w:spacing w:line="480" w:lineRule="auto"/>
        <w:ind w:firstLine="709"/>
        <w:jc w:val="both"/>
        <w:rPr>
          <w:rFonts w:ascii="Times New Roman" w:hAnsi="Times New Roman" w:cs="Times New Roman"/>
          <w:sz w:val="24"/>
        </w:rPr>
      </w:pPr>
    </w:p>
    <w:p>
      <w:pPr>
        <w:spacing w:line="480" w:lineRule="auto"/>
        <w:ind w:firstLine="709"/>
        <w:jc w:val="both"/>
        <w:rPr>
          <w:rFonts w:ascii="Times New Roman" w:hAnsi="Times New Roman" w:cs="Times New Roman"/>
          <w:sz w:val="24"/>
        </w:rPr>
      </w:pPr>
    </w:p>
    <w:p>
      <w:pPr>
        <w:ind w:firstLine="709"/>
        <w:rPr>
          <w:rFonts w:ascii="Times New Roman" w:hAnsi="Times New Roman" w:cs="Times New Roman"/>
          <w:sz w:val="24"/>
        </w:rPr>
      </w:pPr>
      <w:r>
        <w:rPr>
          <w:rFonts w:ascii="Times New Roman" w:hAnsi="Times New Roman" w:cs="Times New Roman"/>
          <w:sz w:val="24"/>
        </w:rPr>
        <w:t>Komunikasi pemasaran memiliki beberapa tujuan, yaitu :</w:t>
      </w:r>
    </w:p>
    <w:p>
      <w:pPr>
        <w:pStyle w:val="18"/>
        <w:numPr>
          <w:ilvl w:val="0"/>
          <w:numId w:val="10"/>
        </w:numPr>
        <w:jc w:val="both"/>
        <w:rPr>
          <w:rFonts w:ascii="Times New Roman" w:hAnsi="Times New Roman" w:cs="Times New Roman"/>
          <w:sz w:val="24"/>
        </w:rPr>
      </w:pPr>
      <w:r>
        <w:rPr>
          <w:rFonts w:ascii="Times New Roman" w:hAnsi="Times New Roman" w:cs="Times New Roman"/>
          <w:sz w:val="24"/>
        </w:rPr>
        <w:t>Informasi dan promosi. </w:t>
      </w:r>
    </w:p>
    <w:p>
      <w:pPr>
        <w:pStyle w:val="18"/>
        <w:jc w:val="both"/>
        <w:rPr>
          <w:rFonts w:ascii="Times New Roman" w:hAnsi="Times New Roman" w:cs="Times New Roman"/>
          <w:sz w:val="24"/>
        </w:rPr>
      </w:pPr>
      <w:r>
        <w:rPr>
          <w:rFonts w:ascii="Times New Roman" w:hAnsi="Times New Roman" w:cs="Times New Roman"/>
          <w:sz w:val="24"/>
        </w:rPr>
        <w:t>Komunikasi digunakan untuk mempengaruhi konsumen dan calon konsumen untuk membeli produk dengan menggunakan komunikasi massa.</w:t>
      </w:r>
    </w:p>
    <w:p>
      <w:pPr>
        <w:pStyle w:val="18"/>
        <w:numPr>
          <w:ilvl w:val="0"/>
          <w:numId w:val="10"/>
        </w:numPr>
        <w:jc w:val="both"/>
        <w:rPr>
          <w:rFonts w:ascii="Times New Roman" w:hAnsi="Times New Roman" w:cs="Times New Roman"/>
          <w:sz w:val="24"/>
        </w:rPr>
      </w:pPr>
      <w:r>
        <w:rPr>
          <w:rFonts w:ascii="Times New Roman" w:hAnsi="Times New Roman" w:cs="Times New Roman"/>
          <w:sz w:val="24"/>
        </w:rPr>
        <w:t>Proses dan pembentukan citra</w:t>
      </w:r>
    </w:p>
    <w:p>
      <w:pPr>
        <w:pStyle w:val="18"/>
        <w:jc w:val="both"/>
        <w:rPr>
          <w:rFonts w:ascii="Times New Roman" w:hAnsi="Times New Roman" w:cs="Times New Roman"/>
          <w:sz w:val="24"/>
        </w:rPr>
      </w:pPr>
      <w:r>
        <w:rPr>
          <w:rFonts w:ascii="Times New Roman" w:hAnsi="Times New Roman" w:cs="Times New Roman"/>
          <w:sz w:val="24"/>
        </w:rPr>
        <w:t>Komunikasi digunakan untuk mempengaruhi beberapa tahapan proses pembelian yang dilakukan oleh konsumen.</w:t>
      </w:r>
    </w:p>
    <w:p>
      <w:pPr>
        <w:pStyle w:val="18"/>
        <w:numPr>
          <w:ilvl w:val="0"/>
          <w:numId w:val="10"/>
        </w:numPr>
        <w:jc w:val="both"/>
        <w:rPr>
          <w:rFonts w:ascii="Times New Roman" w:hAnsi="Times New Roman" w:cs="Times New Roman"/>
          <w:sz w:val="24"/>
        </w:rPr>
      </w:pPr>
      <w:r>
        <w:rPr>
          <w:rFonts w:ascii="Times New Roman" w:hAnsi="Times New Roman" w:cs="Times New Roman"/>
          <w:sz w:val="24"/>
        </w:rPr>
        <w:t>Integrasi</w:t>
      </w:r>
    </w:p>
    <w:p>
      <w:pPr>
        <w:pStyle w:val="18"/>
        <w:jc w:val="both"/>
        <w:rPr>
          <w:rFonts w:ascii="Times New Roman" w:hAnsi="Times New Roman" w:cs="Times New Roman"/>
          <w:sz w:val="24"/>
        </w:rPr>
      </w:pPr>
      <w:r>
        <w:rPr>
          <w:rFonts w:ascii="Times New Roman" w:hAnsi="Times New Roman" w:cs="Times New Roman"/>
          <w:sz w:val="24"/>
        </w:rPr>
        <w:t>Komunikasi digunakan secara efektif dan efisien agar konsumen mendapatkan gambaran yang jelas mengenai suatu produk.</w:t>
      </w:r>
    </w:p>
    <w:p>
      <w:pPr>
        <w:pStyle w:val="18"/>
        <w:numPr>
          <w:ilvl w:val="0"/>
          <w:numId w:val="10"/>
        </w:numPr>
        <w:jc w:val="both"/>
        <w:rPr>
          <w:rFonts w:ascii="Times New Roman" w:hAnsi="Times New Roman" w:cs="Times New Roman"/>
          <w:sz w:val="24"/>
        </w:rPr>
      </w:pPr>
      <w:r>
        <w:rPr>
          <w:rFonts w:ascii="Times New Roman" w:hAnsi="Times New Roman" w:cs="Times New Roman"/>
          <w:sz w:val="24"/>
        </w:rPr>
        <w:t>Hubungan</w:t>
      </w:r>
    </w:p>
    <w:p>
      <w:pPr>
        <w:pStyle w:val="18"/>
        <w:jc w:val="both"/>
        <w:rPr>
          <w:rFonts w:ascii="Times New Roman" w:hAnsi="Times New Roman" w:cs="Times New Roman"/>
          <w:sz w:val="24"/>
        </w:rPr>
      </w:pPr>
      <w:r>
        <w:rPr>
          <w:rFonts w:ascii="Times New Roman" w:hAnsi="Times New Roman" w:cs="Times New Roman"/>
          <w:sz w:val="24"/>
        </w:rPr>
        <w:t>Komunikasi digunakan sebagai sarana untuk menyatukan berbagai macam bentuk hubungan yang dibangun oleh organisasi dengan konsumen.</w:t>
      </w:r>
    </w:p>
    <w:p>
      <w:pPr>
        <w:spacing w:line="240" w:lineRule="auto"/>
        <w:ind w:right="911"/>
        <w:jc w:val="both"/>
        <w:rPr>
          <w:rFonts w:ascii="Times New Roman" w:hAnsi="Times New Roman" w:cs="Times New Roman"/>
          <w:sz w:val="24"/>
        </w:rPr>
      </w:pPr>
    </w:p>
    <w:p>
      <w:pPr>
        <w:pStyle w:val="8"/>
        <w:shd w:val="clear" w:color="auto" w:fill="FFFFFF"/>
        <w:spacing w:before="120" w:beforeAutospacing="0" w:after="120" w:afterAutospacing="0" w:line="480" w:lineRule="auto"/>
        <w:ind w:firstLine="709"/>
        <w:jc w:val="both"/>
        <w:rPr>
          <w:b/>
          <w:bCs/>
        </w:rPr>
      </w:pPr>
      <w:r>
        <w:rPr>
          <w:b/>
          <w:bCs/>
        </w:rPr>
        <w:t>2.3.2</w:t>
      </w:r>
      <w:r>
        <w:rPr>
          <w:b/>
          <w:bCs/>
        </w:rPr>
        <w:tab/>
      </w:r>
      <w:r>
        <w:rPr>
          <w:b/>
          <w:bCs/>
        </w:rPr>
        <w:t>Bauran Komunikasi Pemasaran</w:t>
      </w:r>
    </w:p>
    <w:p>
      <w:pPr>
        <w:spacing w:line="480" w:lineRule="auto"/>
        <w:ind w:firstLine="709"/>
        <w:jc w:val="both"/>
        <w:rPr>
          <w:rFonts w:ascii="Times New Roman" w:hAnsi="Times New Roman" w:cs="Times New Roman"/>
          <w:sz w:val="24"/>
        </w:rPr>
      </w:pPr>
      <w:r>
        <w:rPr>
          <w:rFonts w:ascii="Times New Roman" w:hAnsi="Times New Roman" w:cs="Times New Roman"/>
          <w:sz w:val="24"/>
        </w:rPr>
        <w:t>Menurut Kotler dan Amstrong (2008:116), terdapat lima bauran komunikasi pemasaran, yaitu sebagai berikut:</w:t>
      </w:r>
    </w:p>
    <w:p>
      <w:pPr>
        <w:pStyle w:val="8"/>
        <w:numPr>
          <w:ilvl w:val="0"/>
          <w:numId w:val="11"/>
        </w:numPr>
        <w:shd w:val="clear" w:color="auto" w:fill="FFFFFF"/>
        <w:spacing w:before="120" w:beforeAutospacing="0" w:after="120" w:afterAutospacing="0" w:line="480" w:lineRule="auto"/>
        <w:jc w:val="both"/>
        <w:rPr>
          <w:bCs/>
        </w:rPr>
      </w:pPr>
      <w:r>
        <w:rPr>
          <w:bCs/>
        </w:rPr>
        <w:t>Iklan (</w:t>
      </w:r>
      <w:r>
        <w:rPr>
          <w:bCs/>
          <w:i/>
        </w:rPr>
        <w:t>Advertising</w:t>
      </w:r>
      <w:r>
        <w:rPr>
          <w:bCs/>
        </w:rPr>
        <w:t>)</w:t>
      </w:r>
    </w:p>
    <w:p>
      <w:pPr>
        <w:pStyle w:val="8"/>
        <w:shd w:val="clear" w:color="auto" w:fill="FFFFFF"/>
        <w:spacing w:before="120" w:beforeAutospacing="0" w:after="120" w:afterAutospacing="0" w:line="480" w:lineRule="auto"/>
        <w:ind w:left="1069"/>
        <w:jc w:val="both"/>
      </w:pPr>
      <w:r>
        <w:t>Periklanan adalah komunikasi massa dan harus berfungsi untuk menarik perhatian, menyampaikan informasi, mengembangkan sikap atau mengharapkan tindakan yang bermanfaat bagi pengiklan. Iklan digunakan oleh komunikator untuk menyampaikan informasi kepada khalayak luas dengan tujuan tertentu. Sebagai contoh; Memberikan informasi, mempengaruhi dan mengajak penonton untuk mengikuti iklan yang ada di iklan tersebut.</w:t>
      </w:r>
    </w:p>
    <w:p>
      <w:pPr>
        <w:pStyle w:val="8"/>
        <w:numPr>
          <w:ilvl w:val="0"/>
          <w:numId w:val="11"/>
        </w:numPr>
        <w:shd w:val="clear" w:color="auto" w:fill="FFFFFF"/>
        <w:spacing w:before="120" w:beforeAutospacing="0" w:after="120" w:afterAutospacing="0" w:line="480" w:lineRule="auto"/>
        <w:jc w:val="both"/>
        <w:rPr>
          <w:bCs/>
        </w:rPr>
      </w:pPr>
      <w:r>
        <w:rPr>
          <w:bCs/>
        </w:rPr>
        <w:t>Promosi Penjualan (</w:t>
      </w:r>
      <w:r>
        <w:rPr>
          <w:bCs/>
          <w:i/>
        </w:rPr>
        <w:t>Sales Promotion</w:t>
      </w:r>
      <w:r>
        <w:rPr>
          <w:bCs/>
        </w:rPr>
        <w:t>)</w:t>
      </w:r>
    </w:p>
    <w:p>
      <w:pPr>
        <w:pStyle w:val="8"/>
        <w:shd w:val="clear" w:color="auto" w:fill="FFFFFF"/>
        <w:spacing w:before="120" w:beforeAutospacing="0" w:after="120" w:afterAutospacing="0" w:line="480" w:lineRule="auto"/>
        <w:ind w:left="1069"/>
        <w:jc w:val="both"/>
        <w:rPr>
          <w:bCs/>
        </w:rPr>
      </w:pPr>
      <w:r>
        <w:t>Promosi penjualan adalah media dan ukuran pemasaran non-media yang dirancang untuk mendorong konsumen untuk mencoba berbagai hal, meningkatkan permintaan konsumen atau meningkatkan kualitas produk. Upaya pemasaran melalui promosi penjualan dilakukan dalam waktu singkat. Sebagai contoh; Demonstrasi, pertunjukan dan pameran dagang, demonstrasi, kupon harga, contoh produk dan semua insentif jangka pendek yang dapat menimbulkan keinginan untuk mencoba atau membeli produk atau jasa..</w:t>
      </w:r>
    </w:p>
    <w:p>
      <w:pPr>
        <w:pStyle w:val="8"/>
        <w:numPr>
          <w:ilvl w:val="0"/>
          <w:numId w:val="11"/>
        </w:numPr>
        <w:shd w:val="clear" w:color="auto" w:fill="FFFFFF"/>
        <w:spacing w:before="120" w:beforeAutospacing="0" w:after="120" w:afterAutospacing="0" w:line="480" w:lineRule="auto"/>
        <w:jc w:val="both"/>
        <w:rPr>
          <w:bCs/>
        </w:rPr>
      </w:pPr>
      <w:r>
        <w:rPr>
          <w:bCs/>
        </w:rPr>
        <w:t>Hubungan Masyarakat (</w:t>
      </w:r>
      <w:r>
        <w:rPr>
          <w:bCs/>
          <w:i/>
        </w:rPr>
        <w:t>Public Relation</w:t>
      </w:r>
      <w:r>
        <w:rPr>
          <w:bCs/>
        </w:rPr>
        <w:t>)</w:t>
      </w:r>
    </w:p>
    <w:p>
      <w:pPr>
        <w:pStyle w:val="8"/>
        <w:shd w:val="clear" w:color="auto" w:fill="FFFFFF"/>
        <w:spacing w:before="120" w:beforeAutospacing="0" w:after="120" w:afterAutospacing="0" w:line="480" w:lineRule="auto"/>
        <w:ind w:left="1069"/>
        <w:jc w:val="both"/>
        <w:rPr>
          <w:bCs/>
        </w:rPr>
      </w:pPr>
      <w:r>
        <w:t>Bangun hubungan yang baik dengan berbagai kelompok untuk mendapatkan iklan yang Anda inginkan, membangun citra perusahaan yang baik, dan menangani atau menangani rumor, berita, dan kejadian yang tidak menyenangkan.</w:t>
      </w:r>
    </w:p>
    <w:p>
      <w:pPr>
        <w:pStyle w:val="8"/>
        <w:numPr>
          <w:ilvl w:val="0"/>
          <w:numId w:val="11"/>
        </w:numPr>
        <w:shd w:val="clear" w:color="auto" w:fill="FFFFFF"/>
        <w:spacing w:before="120" w:beforeAutospacing="0" w:after="120" w:afterAutospacing="0" w:line="480" w:lineRule="auto"/>
        <w:jc w:val="both"/>
        <w:rPr>
          <w:bCs/>
        </w:rPr>
      </w:pPr>
      <w:r>
        <w:rPr>
          <w:bCs/>
        </w:rPr>
        <w:t>Penjualan Secara Pribadi (</w:t>
      </w:r>
      <w:r>
        <w:rPr>
          <w:bCs/>
          <w:i/>
        </w:rPr>
        <w:t>Personal Selling</w:t>
      </w:r>
      <w:r>
        <w:rPr>
          <w:bCs/>
        </w:rPr>
        <w:t>)</w:t>
      </w:r>
    </w:p>
    <w:p>
      <w:pPr>
        <w:pStyle w:val="8"/>
        <w:shd w:val="clear" w:color="auto" w:fill="FFFFFF"/>
        <w:spacing w:before="120" w:beforeAutospacing="0" w:after="120" w:afterAutospacing="0" w:line="480" w:lineRule="auto"/>
        <w:ind w:left="1069"/>
        <w:jc w:val="both"/>
      </w:pPr>
      <w:r>
        <w:t>Interaksi langsung dengan pelanggan atau prospek untuk memenuhi kebutuhan pelanggan. Dengan private sale ini, perusahaan sudah berhubungan langsung dengan calon pembeli untuk menginformasikan konsumen tentang suatu produk dan membujuk mereka untuk membeli secara langsung..</w:t>
      </w:r>
    </w:p>
    <w:p>
      <w:pPr>
        <w:pStyle w:val="8"/>
        <w:numPr>
          <w:ilvl w:val="0"/>
          <w:numId w:val="11"/>
        </w:numPr>
        <w:shd w:val="clear" w:color="auto" w:fill="FFFFFF"/>
        <w:spacing w:before="120" w:beforeAutospacing="0" w:after="120" w:afterAutospacing="0" w:line="480" w:lineRule="auto"/>
        <w:jc w:val="both"/>
        <w:rPr>
          <w:bCs/>
        </w:rPr>
      </w:pPr>
      <w:r>
        <w:rPr>
          <w:bCs/>
        </w:rPr>
        <w:t>Pemasaran Langsung (</w:t>
      </w:r>
      <w:r>
        <w:rPr>
          <w:bCs/>
          <w:i/>
        </w:rPr>
        <w:t>Direct</w:t>
      </w:r>
      <w:r>
        <w:rPr>
          <w:bCs/>
        </w:rPr>
        <w:t xml:space="preserve"> </w:t>
      </w:r>
      <w:r>
        <w:rPr>
          <w:bCs/>
          <w:i/>
        </w:rPr>
        <w:t>Marketing</w:t>
      </w:r>
      <w:r>
        <w:rPr>
          <w:bCs/>
        </w:rPr>
        <w:t>)</w:t>
      </w:r>
    </w:p>
    <w:p>
      <w:pPr>
        <w:pStyle w:val="8"/>
        <w:shd w:val="clear" w:color="auto" w:fill="FFFFFF"/>
        <w:spacing w:before="120" w:beforeAutospacing="0" w:after="120" w:afterAutospacing="0" w:line="480" w:lineRule="auto"/>
        <w:ind w:left="1069"/>
        <w:jc w:val="both"/>
      </w:pPr>
      <w:r>
        <w:t>Kontak langsung dengan konsumen individu yang dipilih dengan cermat untuk menghasilkan tanggapan langsung dan membangun hubungan pelanggan yang langgeng. Sebagai contoh; Gunakan surat langsung, telepon, televisi jawaban langsung, email, Internet dan alat komunikasi lain dengan konsumen tertentu.</w:t>
      </w:r>
    </w:p>
    <w:p>
      <w:pPr>
        <w:pStyle w:val="8"/>
        <w:shd w:val="clear" w:color="auto" w:fill="FFFFFF"/>
        <w:spacing w:before="120" w:beforeAutospacing="0" w:after="120" w:afterAutospacing="0" w:line="480" w:lineRule="auto"/>
        <w:jc w:val="both"/>
        <w:rPr>
          <w:bCs/>
        </w:rPr>
      </w:pPr>
    </w:p>
    <w:p>
      <w:pPr>
        <w:pStyle w:val="8"/>
        <w:shd w:val="clear" w:color="auto" w:fill="FFFFFF"/>
        <w:spacing w:before="120" w:beforeAutospacing="0" w:after="120" w:afterAutospacing="0" w:line="480" w:lineRule="auto"/>
        <w:ind w:firstLine="709"/>
        <w:jc w:val="both"/>
        <w:rPr>
          <w:b/>
          <w:bCs/>
        </w:rPr>
      </w:pPr>
      <w:r>
        <w:rPr>
          <w:b/>
          <w:bCs/>
        </w:rPr>
        <w:t>2.3.3</w:t>
      </w:r>
      <w:r>
        <w:rPr>
          <w:b/>
          <w:bCs/>
        </w:rPr>
        <w:tab/>
      </w:r>
      <w:r>
        <w:rPr>
          <w:b/>
          <w:bCs/>
        </w:rPr>
        <w:t>Strategi Komunikasi Pemasaran</w:t>
      </w:r>
    </w:p>
    <w:p>
      <w:pPr>
        <w:spacing w:line="480" w:lineRule="auto"/>
        <w:ind w:firstLine="709"/>
        <w:jc w:val="both"/>
        <w:rPr>
          <w:rFonts w:ascii="Times New Roman" w:hAnsi="Times New Roman" w:cs="Times New Roman"/>
          <w:sz w:val="24"/>
        </w:rPr>
      </w:pPr>
      <w:r>
        <w:rPr>
          <w:rFonts w:ascii="Times New Roman" w:hAnsi="Times New Roman" w:cs="Times New Roman"/>
          <w:sz w:val="24"/>
        </w:rPr>
        <w:t>Strategi pada dasarnya adalah perencanaan dan pengelolaan untuk mencapai suatu tujuan. Banyak perusahaan masih sangat bergantung pada satu atau dua alat komunikasi untuk mencapai tujuan komunikasinya. Praktik ini terus berlanjut meskipun saat ini pasar massal pecah menjadi banyak pasar kecil, yang masing-masing membutuhkan pendekatan komunikasi sendiri, perkembangan berbagai jenis media baru, dan konsumen yang semakin canggih. Alat komunikasi, berita, dan audiens yang sangat modern. Pemasar berkomunikasi dengan perantara, konsumen, dan berbagai kelompok orang. Kemudian perantara berkomunikasi dengan konsumen dan masyarakat. Konsumen berbicara secara lisan dengan konsumen lain dan dengan kelompok masyarakat lain. Sementara itu, masing-masing kelompok memberikan umpan balik kepada kelompok lainnya. Proses penerapan komunikasi pemasaran adalah sebagai berikut (Sulaksana, 2007:33):</w:t>
      </w:r>
    </w:p>
    <w:p>
      <w:pPr>
        <w:pStyle w:val="18"/>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Sumber (</w:t>
      </w:r>
      <w:r>
        <w:rPr>
          <w:rFonts w:ascii="Times New Roman" w:hAnsi="Times New Roman" w:cs="Times New Roman"/>
          <w:i/>
          <w:sz w:val="24"/>
          <w:szCs w:val="24"/>
        </w:rPr>
        <w:t>source</w:t>
      </w:r>
      <w:r>
        <w:rPr>
          <w:rFonts w:ascii="Times New Roman" w:hAnsi="Times New Roman" w:cs="Times New Roman"/>
          <w:sz w:val="24"/>
          <w:szCs w:val="24"/>
        </w:rPr>
        <w:t>), yaitu pesan yang menentukan tujuan komunikasi dan mendefinisikan tujuan komunikasi. Pemasar membuat tujuan iklan dan promosi dengan menargetkan kampanye ini ke segmen target tertentu.</w:t>
      </w:r>
    </w:p>
    <w:p>
      <w:pPr>
        <w:pStyle w:val="18"/>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Proses </w:t>
      </w:r>
      <w:r>
        <w:rPr>
          <w:rFonts w:ascii="Times New Roman" w:hAnsi="Times New Roman" w:cs="Times New Roman"/>
          <w:i/>
          <w:sz w:val="24"/>
          <w:szCs w:val="24"/>
        </w:rPr>
        <w:t>enconding</w:t>
      </w:r>
      <w:r>
        <w:rPr>
          <w:rFonts w:ascii="Times New Roman" w:hAnsi="Times New Roman" w:cs="Times New Roman"/>
          <w:sz w:val="24"/>
          <w:szCs w:val="24"/>
        </w:rPr>
        <w:t xml:space="preserve"> di mana target dikodekan menjadi pesan. Agen periklanan merancang pesan yang dikodekan dalam bentuk iklan. Pesan terenkripsi dari penjual mengambil bentuk presentasi penjualan.</w:t>
      </w:r>
    </w:p>
    <w:p>
      <w:pPr>
        <w:pStyle w:val="18"/>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Transmisi, yaitu pengiriman pesan melalui media untuk menjangkau khalayak sasaran. Komunikasi pemasaran dapat disebarkan melalui media massa, dari mulut ke mulut dari penjual, atau surat langsung ke khalayak sasaran.</w:t>
      </w:r>
    </w:p>
    <w:p>
      <w:pPr>
        <w:pStyle w:val="18"/>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Proses </w:t>
      </w:r>
      <w:r>
        <w:rPr>
          <w:rFonts w:ascii="Times New Roman" w:hAnsi="Times New Roman" w:cs="Times New Roman"/>
          <w:i/>
          <w:sz w:val="24"/>
          <w:szCs w:val="24"/>
        </w:rPr>
        <w:t>decoding</w:t>
      </w:r>
      <w:r>
        <w:rPr>
          <w:rFonts w:ascii="Times New Roman" w:hAnsi="Times New Roman" w:cs="Times New Roman"/>
          <w:sz w:val="24"/>
          <w:szCs w:val="24"/>
        </w:rPr>
        <w:t xml:space="preserve"> oleh penerima sehingga pesan dapat dipahami. Dua pertanyaan utama adalah apakah konsumen akan menafsirkan pesan seperti yang diinginkan pengiklan dan apakah pesan tersebut akan berdampak positif pada sikap dan perilaku konsumen.</w:t>
      </w:r>
    </w:p>
    <w:p>
      <w:pPr>
        <w:pStyle w:val="18"/>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Umpan balik (</w:t>
      </w:r>
      <w:r>
        <w:rPr>
          <w:rFonts w:ascii="Times New Roman" w:hAnsi="Times New Roman" w:cs="Times New Roman"/>
          <w:i/>
          <w:sz w:val="24"/>
          <w:szCs w:val="24"/>
        </w:rPr>
        <w:t>feedback</w:t>
      </w:r>
      <w:r>
        <w:rPr>
          <w:rFonts w:ascii="Times New Roman" w:hAnsi="Times New Roman" w:cs="Times New Roman"/>
          <w:sz w:val="24"/>
          <w:szCs w:val="24"/>
        </w:rPr>
        <w:t>) tentang efektivitas komunikasi pemasaran kepada sumber.</w:t>
      </w:r>
    </w:p>
    <w:p>
      <w:pPr>
        <w:pStyle w:val="18"/>
        <w:spacing w:line="240" w:lineRule="auto"/>
        <w:ind w:left="360"/>
        <w:jc w:val="both"/>
        <w:rPr>
          <w:rFonts w:ascii="Times New Roman" w:hAnsi="Times New Roman" w:cs="Times New Roman"/>
          <w:sz w:val="24"/>
          <w:szCs w:val="24"/>
        </w:rPr>
      </w:pPr>
    </w:p>
    <w:p>
      <w:pPr>
        <w:pStyle w:val="8"/>
        <w:shd w:val="clear" w:color="auto" w:fill="FFFFFF"/>
        <w:spacing w:before="120" w:beforeAutospacing="0" w:after="120" w:afterAutospacing="0" w:line="480" w:lineRule="auto"/>
        <w:ind w:firstLine="720"/>
        <w:jc w:val="both"/>
        <w:rPr>
          <w:b/>
          <w:bCs/>
        </w:rPr>
      </w:pPr>
      <w:r>
        <w:rPr>
          <w:b/>
          <w:bCs/>
        </w:rPr>
        <w:t>2.3.4</w:t>
      </w:r>
      <w:r>
        <w:rPr>
          <w:b/>
          <w:bCs/>
        </w:rPr>
        <w:tab/>
      </w:r>
      <w:r>
        <w:rPr>
          <w:b/>
          <w:bCs/>
        </w:rPr>
        <w:t>Segmentasi Pasar</w:t>
      </w:r>
    </w:p>
    <w:p>
      <w:pPr>
        <w:pStyle w:val="8"/>
        <w:shd w:val="clear" w:color="auto" w:fill="FFFFFF"/>
        <w:spacing w:before="120" w:beforeAutospacing="0" w:after="120" w:afterAutospacing="0" w:line="480" w:lineRule="auto"/>
        <w:ind w:firstLine="720"/>
        <w:jc w:val="both"/>
      </w:pPr>
      <w:r>
        <w:t>Segmentasi pasar adalah proses membagi seluruh pasar heterogen untuk suatu produk menjadi beberapa sub-pasar atau segmen, yang masing-masing bersifat homogen dalam semua aspek esensial. (Kayode, 2014: 77). Segmentasi pasar adalah proses membagi pasar yang sepenuhnya heterogen untuk suatu produk menjadi beberapa sub-pasar atau segmen, yang masing-masing bersifat homogen dalam semua aspek esensial. Yakni, ada tiga teknik segmentasi pasar:</w:t>
      </w:r>
    </w:p>
    <w:p>
      <w:pPr>
        <w:pStyle w:val="18"/>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Demografis – teknik segmentasi pasar yang didasarkan pada aspek demografis, seperti usia, jenis kelamin, ukuran keluarga, tahapan dalam lingkaran kehidupan keluarga, pendapatan, okupasi dan faktor-faktor lainnya.</w:t>
      </w:r>
    </w:p>
    <w:p>
      <w:pPr>
        <w:pStyle w:val="18"/>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Geo-demografis – teknik segmentasi pasar yang didasarkan pada tempat dimana ia tinggal.</w:t>
      </w:r>
    </w:p>
    <w:p>
      <w:pPr>
        <w:pStyle w:val="18"/>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Psikografi</w:t>
      </w:r>
      <w:r>
        <w:rPr>
          <w:rFonts w:ascii="Times New Roman" w:hAnsi="Times New Roman" w:cs="Times New Roman"/>
          <w:b/>
          <w:sz w:val="24"/>
        </w:rPr>
        <w:t>s</w:t>
      </w:r>
      <w:r>
        <w:rPr>
          <w:rFonts w:ascii="Times New Roman" w:hAnsi="Times New Roman" w:cs="Times New Roman"/>
          <w:sz w:val="24"/>
        </w:rPr>
        <w:t> – teknik segmentasi pasar yang mengelompokkan khalayak berdasarkan nilai-nilai, ciri-ciri kepribadian, minat, dan lain-lain.</w:t>
      </w:r>
    </w:p>
    <w:p>
      <w:pPr>
        <w:ind w:firstLine="720"/>
        <w:jc w:val="both"/>
        <w:rPr>
          <w:rFonts w:ascii="Times New Roman" w:hAnsi="Times New Roman" w:cs="Times New Roman"/>
          <w:sz w:val="24"/>
        </w:rPr>
      </w:pPr>
      <w:r>
        <w:rPr>
          <w:rFonts w:ascii="Times New Roman" w:hAnsi="Times New Roman" w:cs="Times New Roman"/>
          <w:sz w:val="24"/>
        </w:rPr>
        <w:t>Dalam melakukan segmentasi pasar, terdapat beberapa prosedur yang harus dilalui yaitu :</w:t>
      </w:r>
    </w:p>
    <w:p>
      <w:pPr>
        <w:pStyle w:val="18"/>
        <w:numPr>
          <w:ilvl w:val="0"/>
          <w:numId w:val="14"/>
        </w:numPr>
        <w:spacing w:line="480" w:lineRule="auto"/>
        <w:jc w:val="both"/>
        <w:rPr>
          <w:rFonts w:ascii="Times New Roman" w:hAnsi="Times New Roman" w:cs="Times New Roman"/>
          <w:sz w:val="24"/>
        </w:rPr>
      </w:pPr>
      <w:r>
        <w:rPr>
          <w:rFonts w:ascii="Times New Roman" w:hAnsi="Times New Roman" w:cs="Times New Roman"/>
          <w:i/>
          <w:sz w:val="24"/>
        </w:rPr>
        <w:t>Analyzing consumer product realtionships</w:t>
      </w:r>
      <w:r>
        <w:rPr>
          <w:rFonts w:ascii="Times New Roman" w:hAnsi="Times New Roman" w:cs="Times New Roman"/>
          <w:sz w:val="24"/>
        </w:rPr>
        <w:t> – menganalisis hubungan produk konsumen.</w:t>
      </w:r>
    </w:p>
    <w:p>
      <w:pPr>
        <w:pStyle w:val="18"/>
        <w:numPr>
          <w:ilvl w:val="0"/>
          <w:numId w:val="14"/>
        </w:numPr>
        <w:spacing w:line="480" w:lineRule="auto"/>
        <w:jc w:val="both"/>
        <w:rPr>
          <w:rFonts w:ascii="Times New Roman" w:hAnsi="Times New Roman" w:cs="Times New Roman"/>
          <w:sz w:val="24"/>
        </w:rPr>
      </w:pPr>
      <w:r>
        <w:rPr>
          <w:rFonts w:ascii="Times New Roman" w:hAnsi="Times New Roman" w:cs="Times New Roman"/>
          <w:i/>
          <w:sz w:val="24"/>
        </w:rPr>
        <w:t>Investigating segmentation bases</w:t>
      </w:r>
      <w:r>
        <w:rPr>
          <w:rFonts w:ascii="Times New Roman" w:hAnsi="Times New Roman" w:cs="Times New Roman"/>
          <w:sz w:val="24"/>
        </w:rPr>
        <w:t> – menginvestigasi dasar-dasar segmentasi.</w:t>
      </w:r>
    </w:p>
    <w:p>
      <w:pPr>
        <w:pStyle w:val="18"/>
        <w:numPr>
          <w:ilvl w:val="0"/>
          <w:numId w:val="14"/>
        </w:numPr>
        <w:spacing w:line="480" w:lineRule="auto"/>
        <w:jc w:val="both"/>
        <w:rPr>
          <w:rFonts w:ascii="Times New Roman" w:hAnsi="Times New Roman" w:cs="Times New Roman"/>
          <w:sz w:val="24"/>
        </w:rPr>
      </w:pPr>
      <w:r>
        <w:rPr>
          <w:rFonts w:ascii="Times New Roman" w:hAnsi="Times New Roman" w:cs="Times New Roman"/>
          <w:i/>
          <w:sz w:val="24"/>
        </w:rPr>
        <w:t>Developing product positioning</w:t>
      </w:r>
      <w:r>
        <w:rPr>
          <w:rFonts w:ascii="Times New Roman" w:hAnsi="Times New Roman" w:cs="Times New Roman"/>
          <w:sz w:val="24"/>
        </w:rPr>
        <w:t> – mengembangkan positioning produk.</w:t>
      </w:r>
    </w:p>
    <w:p>
      <w:pPr>
        <w:pStyle w:val="18"/>
        <w:numPr>
          <w:ilvl w:val="0"/>
          <w:numId w:val="14"/>
        </w:numPr>
        <w:spacing w:line="480" w:lineRule="auto"/>
        <w:jc w:val="both"/>
        <w:rPr>
          <w:rFonts w:ascii="Times New Roman" w:hAnsi="Times New Roman" w:cs="Times New Roman"/>
          <w:sz w:val="24"/>
        </w:rPr>
      </w:pPr>
      <w:r>
        <w:rPr>
          <w:rFonts w:ascii="Times New Roman" w:hAnsi="Times New Roman" w:cs="Times New Roman"/>
          <w:i/>
          <w:sz w:val="24"/>
        </w:rPr>
        <w:t>Selecting segmentation strategy</w:t>
      </w:r>
      <w:r>
        <w:rPr>
          <w:rFonts w:ascii="Times New Roman" w:hAnsi="Times New Roman" w:cs="Times New Roman"/>
          <w:sz w:val="24"/>
        </w:rPr>
        <w:t> – memilih strategi segmentasi.</w:t>
      </w:r>
    </w:p>
    <w:p>
      <w:pPr>
        <w:pStyle w:val="18"/>
        <w:numPr>
          <w:ilvl w:val="0"/>
          <w:numId w:val="14"/>
        </w:numPr>
        <w:spacing w:line="480" w:lineRule="auto"/>
        <w:jc w:val="both"/>
      </w:pPr>
      <w:r>
        <w:rPr>
          <w:rFonts w:ascii="Times New Roman" w:hAnsi="Times New Roman" w:cs="Times New Roman"/>
          <w:i/>
          <w:sz w:val="24"/>
        </w:rPr>
        <w:t>Designing marketing mix strategy</w:t>
      </w:r>
      <w:r>
        <w:rPr>
          <w:rFonts w:ascii="Times New Roman" w:hAnsi="Times New Roman" w:cs="Times New Roman"/>
          <w:sz w:val="24"/>
        </w:rPr>
        <w:t> – merancang strategi bauran pemasaran</w:t>
      </w:r>
      <w:r>
        <w:t>.</w:t>
      </w:r>
    </w:p>
    <w:p>
      <w:pPr>
        <w:pStyle w:val="18"/>
        <w:spacing w:line="240" w:lineRule="auto"/>
        <w:jc w:val="both"/>
      </w:pPr>
    </w:p>
    <w:p>
      <w:pPr>
        <w:pStyle w:val="8"/>
        <w:shd w:val="clear" w:color="auto" w:fill="FFFFFF"/>
        <w:spacing w:before="120" w:beforeAutospacing="0" w:after="120" w:afterAutospacing="0" w:line="480" w:lineRule="auto"/>
        <w:jc w:val="both"/>
        <w:rPr>
          <w:b/>
          <w:bCs/>
        </w:rPr>
      </w:pPr>
      <w:r>
        <w:rPr>
          <w:b/>
          <w:bCs/>
        </w:rPr>
        <w:t>2.4</w:t>
      </w:r>
      <w:r>
        <w:rPr>
          <w:bCs/>
        </w:rPr>
        <w:tab/>
      </w:r>
      <w:r>
        <w:rPr>
          <w:b/>
          <w:bCs/>
          <w:i/>
        </w:rPr>
        <w:t>Branding dan Positioning</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Positioning</w:t>
      </w:r>
      <w:r>
        <w:rPr>
          <w:rFonts w:ascii="Times New Roman" w:hAnsi="Times New Roman" w:eastAsia="Times New Roman" w:cs="Times New Roman"/>
          <w:sz w:val="24"/>
          <w:szCs w:val="24"/>
        </w:rPr>
        <w:t xml:space="preserve"> adalah tindakan membentuk penawaran dan citra perusahaan agar menempati tempat khusus di benak yang memenangkan pangsa pasar. Tujuannya adalah untuk menempatkan merek di benak konsumen untuk memaksimalkan potensi manfaat bagi bisnis. Penentuan posisi merek yang baik dapat mendukung strategi pemasaran dengan mengklarifikasi esensi merek, mengidentifikasi tujuan yang akan membantu konsumen mencapainya, dan menunjukkan cara kerjanya dengan cara yang unik.</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Setiap orang dalam organisasi perlu memahami pemosisian merek dan menggunakannya sebagai konteks untuk mengambil keputusan (Kotler, 2016: 297). Hasil dari pemosisian adalah penciptaan proposisi nilai yang berpusat pada pelanggan dan alasan yang menggerakkan pelanggan untuk membeli produk atau layanan.</w:t>
      </w:r>
    </w:p>
    <w:p>
      <w:pPr>
        <w:spacing w:line="480" w:lineRule="auto"/>
        <w:ind w:firstLine="720"/>
        <w:jc w:val="both"/>
        <w:rPr>
          <w:rFonts w:ascii="Times New Roman" w:hAnsi="Times New Roman" w:cs="Times New Roman"/>
          <w:sz w:val="24"/>
        </w:rPr>
      </w:pPr>
      <w:r>
        <w:rPr>
          <w:rFonts w:ascii="Times New Roman" w:hAnsi="Times New Roman" w:eastAsia="Times New Roman" w:cs="Times New Roman"/>
          <w:sz w:val="24"/>
          <w:szCs w:val="24"/>
        </w:rPr>
        <w:t xml:space="preserve">Untuk </w:t>
      </w:r>
      <w:r>
        <w:rPr>
          <w:rFonts w:ascii="Times New Roman" w:hAnsi="Times New Roman" w:eastAsia="Times New Roman" w:cs="Times New Roman"/>
          <w:i/>
          <w:sz w:val="24"/>
          <w:szCs w:val="24"/>
        </w:rPr>
        <w:t>positioning</w:t>
      </w:r>
      <w:r>
        <w:rPr>
          <w:rFonts w:ascii="Times New Roman" w:hAnsi="Times New Roman" w:eastAsia="Times New Roman" w:cs="Times New Roman"/>
          <w:sz w:val="24"/>
          <w:szCs w:val="24"/>
        </w:rPr>
        <w:t>, pemasar harus mendefinisikan dan mengkomunikasikan persamaan dan perbedaan antara produk mereka dan pesaing mereka. Saat menentukan pemosisian, hal-hal berikut ini diperlukan:</w:t>
      </w:r>
      <w:r>
        <w:rPr>
          <w:rFonts w:ascii="Times New Roman" w:hAnsi="Times New Roman" w:cs="Times New Roman"/>
          <w:sz w:val="24"/>
        </w:rPr>
        <w:t xml:space="preserve"> :</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Memilih kerangka persaingan dengan menentukan pangsa pasar dan persaingan yang relevan.</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Identifikasi titik paritas dan titik perbedaan.</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Ciptakan merek yang menggambarkan positioning dan esensi merek.</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Komponen dari konsep positioning adalah:</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Kelas produk atau struktur pasar tempat produk perusahaan akan bersaing.</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Segmentasi konsumen.</w:t>
      </w:r>
    </w:p>
    <w:p>
      <w:pPr>
        <w:pStyle w:val="18"/>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Persepsi konsumen terhadap produk perusahaan dibandingkan pesaing terkait dengan pemetaan perseptual.</w:t>
      </w:r>
    </w:p>
    <w:p>
      <w:pPr>
        <w:pStyle w:val="18"/>
        <w:numPr>
          <w:ilvl w:val="0"/>
          <w:numId w:val="15"/>
        </w:numPr>
        <w:spacing w:line="480" w:lineRule="auto"/>
        <w:jc w:val="both"/>
      </w:pPr>
      <w:r>
        <w:rPr>
          <w:rFonts w:ascii="Times New Roman" w:hAnsi="Times New Roman" w:cs="Times New Roman"/>
          <w:sz w:val="24"/>
        </w:rPr>
        <w:t>Berbagai jenis manfaat yang ditawarkan produk</w:t>
      </w:r>
      <w:r>
        <w:t>.</w:t>
      </w:r>
    </w:p>
    <w:p>
      <w:pPr>
        <w:pStyle w:val="8"/>
        <w:shd w:val="clear" w:color="auto" w:fill="FFFFFF"/>
        <w:spacing w:before="120" w:beforeAutospacing="0" w:after="120" w:afterAutospacing="0" w:line="480" w:lineRule="auto"/>
        <w:jc w:val="both"/>
        <w:rPr>
          <w:b/>
          <w:bCs/>
        </w:rPr>
      </w:pPr>
      <w:r>
        <w:rPr>
          <w:b/>
          <w:bCs/>
        </w:rPr>
        <w:t>2.5</w:t>
      </w:r>
      <w:r>
        <w:rPr>
          <w:b/>
          <w:bCs/>
        </w:rPr>
        <w:tab/>
      </w:r>
      <w:r>
        <w:rPr>
          <w:b/>
          <w:bCs/>
        </w:rPr>
        <w:t>Perilaku Konsumen</w:t>
      </w:r>
    </w:p>
    <w:p>
      <w:pPr>
        <w:spacing w:line="480" w:lineRule="auto"/>
        <w:ind w:firstLine="720"/>
        <w:jc w:val="both"/>
        <w:rPr>
          <w:rFonts w:ascii="Times New Roman" w:hAnsi="Times New Roman" w:cs="Times New Roman"/>
          <w:sz w:val="24"/>
        </w:rPr>
      </w:pPr>
      <w:r>
        <w:rPr>
          <w:rFonts w:ascii="Times New Roman" w:hAnsi="Times New Roman" w:cs="Times New Roman"/>
          <w:sz w:val="24"/>
        </w:rPr>
        <w:t>Perilaku konsumen diartikan sebagai interaksi dinamis yang mempengaruhi aspek kognitif, perilaku dan lingkungan seseorang untuk mengubah aspek kehidupannya (Hawkings, Roger dan Coney, 1986)..</w:t>
      </w:r>
    </w:p>
    <w:p>
      <w:pPr>
        <w:pStyle w:val="8"/>
        <w:shd w:val="clear" w:color="auto" w:fill="FFFFFF"/>
        <w:spacing w:before="120" w:beforeAutospacing="0" w:after="120" w:afterAutospacing="0" w:line="480" w:lineRule="auto"/>
        <w:ind w:firstLine="720"/>
        <w:jc w:val="both"/>
        <w:rPr>
          <w:b/>
          <w:bCs/>
        </w:rPr>
      </w:pPr>
      <w:r>
        <w:rPr>
          <w:b/>
          <w:bCs/>
        </w:rPr>
        <w:t>2.5.1</w:t>
      </w:r>
      <w:r>
        <w:rPr>
          <w:b/>
          <w:bCs/>
        </w:rPr>
        <w:tab/>
      </w:r>
      <w:r>
        <w:rPr>
          <w:b/>
          <w:bCs/>
        </w:rPr>
        <w:t>Motivasi Konsumen</w:t>
      </w:r>
    </w:p>
    <w:p>
      <w:pPr>
        <w:spacing w:line="480" w:lineRule="auto"/>
        <w:ind w:firstLine="720"/>
        <w:jc w:val="both"/>
        <w:rPr>
          <w:rFonts w:ascii="Times New Roman" w:hAnsi="Times New Roman" w:cs="Times New Roman"/>
        </w:rPr>
      </w:pPr>
      <w:r>
        <w:rPr>
          <w:rFonts w:ascii="Times New Roman" w:hAnsi="Times New Roman" w:cs="Times New Roman"/>
        </w:rPr>
        <w:t>Motivasi adalah kekuatan pendorong yang mendorong orang untuk bertindak. Inilah yang membuat seseorang bertindak atau berperilaku dengan cara tertentu. Begitu juga saat membeli suatu produk. Alasan membeli suatu produk karena adanya motivasi untuk membeli. Motivasi inilah yang mendorong perilaku konsumen untuk membeli suatu produk. Bisa juga berdasarkan keinginan psikologis atau fisiologis.</w:t>
      </w:r>
    </w:p>
    <w:p>
      <w:pPr>
        <w:spacing w:line="480" w:lineRule="auto"/>
        <w:ind w:firstLine="720"/>
        <w:jc w:val="both"/>
        <w:rPr>
          <w:rFonts w:ascii="Times New Roman" w:hAnsi="Times New Roman" w:cs="Times New Roman"/>
          <w:sz w:val="24"/>
          <w:szCs w:val="24"/>
        </w:rPr>
      </w:pPr>
      <w:r>
        <w:rPr>
          <w:rFonts w:ascii="Times New Roman" w:hAnsi="Times New Roman" w:cs="Times New Roman"/>
        </w:rPr>
        <w:t>Motivasi itu dinamis. Dalam pengertian ini, ada kebutuhan manusia yang berkembang dan tidak pernah memuaskan manusia. Selain itu, berbagai jenis kebutuhan baru terus bermunculan. Ketika tujuan tercapai, orang menetapkan tujuan baru yang lebih tinggi untuk dirinya sendiri</w:t>
      </w:r>
      <w:r>
        <w:rPr>
          <w:rFonts w:ascii="Times New Roman" w:hAnsi="Times New Roman" w:cs="Times New Roman"/>
          <w:sz w:val="24"/>
          <w:szCs w:val="24"/>
        </w:rPr>
        <w:t>.</w:t>
      </w:r>
    </w:p>
    <w:p>
      <w:pPr>
        <w:pStyle w:val="8"/>
        <w:shd w:val="clear" w:color="auto" w:fill="FFFFFF"/>
        <w:spacing w:before="120" w:beforeAutospacing="0" w:after="120" w:afterAutospacing="0" w:line="480" w:lineRule="auto"/>
        <w:ind w:firstLine="720"/>
        <w:jc w:val="both"/>
        <w:rPr>
          <w:b/>
          <w:bCs/>
        </w:rPr>
      </w:pPr>
      <w:r>
        <w:rPr>
          <w:b/>
          <w:bCs/>
        </w:rPr>
        <w:t>2.5.2</w:t>
      </w:r>
      <w:r>
        <w:rPr>
          <w:b/>
          <w:bCs/>
        </w:rPr>
        <w:tab/>
      </w:r>
      <w:r>
        <w:rPr>
          <w:b/>
          <w:bCs/>
        </w:rPr>
        <w:t>Kepribadian dan Perilaku Konsumen</w:t>
      </w:r>
    </w:p>
    <w:p>
      <w:pPr>
        <w:spacing w:line="480" w:lineRule="auto"/>
        <w:ind w:firstLine="720"/>
        <w:jc w:val="both"/>
        <w:rPr>
          <w:rFonts w:ascii="Times New Roman" w:hAnsi="Times New Roman" w:cs="Times New Roman"/>
          <w:sz w:val="24"/>
        </w:rPr>
      </w:pPr>
      <w:r>
        <w:rPr>
          <w:rFonts w:ascii="Times New Roman" w:hAnsi="Times New Roman" w:cs="Times New Roman"/>
          <w:sz w:val="24"/>
        </w:rPr>
        <w:t>Antara satu orang tidak akan pernah ada kepribadian yang sama seperti antara orang lainnya. Sebagai seorang pemasar, Anda harus memahami kepribadian konsumen karena sangat erat kaitannya dengan perilaku konsumen. Konsumen cenderung memilih dan membeli produk berdasarkan kebutuhan dan kepribadiannya.</w:t>
      </w:r>
    </w:p>
    <w:p>
      <w:pPr>
        <w:spacing w:line="480" w:lineRule="auto"/>
        <w:ind w:firstLine="720"/>
        <w:jc w:val="both"/>
        <w:rPr>
          <w:rFonts w:ascii="Times New Roman" w:hAnsi="Times New Roman" w:cs="Times New Roman"/>
          <w:sz w:val="24"/>
        </w:rPr>
      </w:pPr>
      <w:r>
        <w:rPr>
          <w:rFonts w:ascii="Times New Roman" w:hAnsi="Times New Roman" w:cs="Times New Roman"/>
          <w:sz w:val="24"/>
        </w:rPr>
        <w:t>Menurut Schiffmann dan Kanuk (2000) dalam Dwiastuti et al. (2012) berarti: “…. karakteristik psikologis batin yang menentukan dan mencerminkan bagaimana seseorang bereaksi terhadap lingkungannya. “Atau kepribadian dapat diartikan sebagai sifat yang ada pada manusia dan yang menggambarkan serta mencerminkan bagaimana orang bereaksi terhadap lingkungannya.</w:t>
      </w:r>
    </w:p>
    <w:p>
      <w:pPr>
        <w:spacing w:line="480" w:lineRule="auto"/>
        <w:ind w:firstLine="720"/>
        <w:jc w:val="both"/>
        <w:rPr>
          <w:rFonts w:ascii="Times New Roman" w:hAnsi="Times New Roman" w:cs="Times New Roman"/>
          <w:sz w:val="24"/>
        </w:rPr>
      </w:pPr>
      <w:r>
        <w:rPr>
          <w:rFonts w:ascii="Times New Roman" w:hAnsi="Times New Roman" w:cs="Times New Roman"/>
          <w:sz w:val="24"/>
        </w:rPr>
        <w:t>Dari berbagai penelitian yang dilakukan oleh para psikolog, kepribadian memiliki berbagai ciri, antara lain::</w:t>
      </w:r>
    </w:p>
    <w:p>
      <w:pPr>
        <w:pStyle w:val="18"/>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 terintegrasi dalam arti bahwa semua faktor yang membentuk kepribadian berinteraksi satu sama lain untuk menciptakan kepribadian yang komprehensif.</w:t>
      </w:r>
    </w:p>
    <w:p>
      <w:pPr>
        <w:pStyle w:val="18"/>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 unik yang mencerminkan perbedaan individu. Tidak ada dua orang yang memiliki kepribadian yang sama.</w:t>
      </w:r>
    </w:p>
    <w:p>
      <w:pPr>
        <w:pStyle w:val="18"/>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 itu egois. Kepribadian bertujuan untuk memenuhi kebutuhan individu sebagaimana ditentukan oleh sifat seseorang.</w:t>
      </w:r>
    </w:p>
    <w:p>
      <w:pPr>
        <w:pStyle w:val="18"/>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 konsisten. Kepribadian dasar seseorang yang dibentuk sejak masa kanak-kanak berlanjut hingga dewasa.</w:t>
      </w:r>
    </w:p>
    <w:p>
      <w:pPr>
        <w:pStyle w:val="18"/>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 adalah sarana penyampaian ekspresi. Ada banyak cara untuk mengekspresikan kepribadian dan perilaku. Perasaan, pikiran, dan interaksi sosial mencerminkan kepribadian.</w:t>
      </w:r>
    </w:p>
    <w:p>
      <w:pPr>
        <w:pStyle w:val="18"/>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 bisa berubah. Budaya dan proses evolusi dapat mengubah kepribadian seseorang. Proses budaya dan evolusi dapat berupa beberapa peristiwa kehidupan penting seperti pernikahan, kelahiran, kematian orang tua, perubahan pekerjaan dan / atau pekerjaan, bencana alam atau relokasi ke lingkungan budaya yang sama sekali berbeda..</w:t>
      </w:r>
    </w:p>
    <w:p>
      <w:pPr>
        <w:jc w:val="both"/>
        <w:rPr>
          <w:rFonts w:ascii="Times New Roman" w:hAnsi="Times New Roman" w:cs="Times New Roman"/>
          <w:sz w:val="24"/>
        </w:rPr>
      </w:pPr>
      <w:r>
        <w:rPr>
          <w:rFonts w:ascii="Times New Roman" w:hAnsi="Times New Roman" w:cs="Times New Roman"/>
          <w:sz w:val="24"/>
        </w:rPr>
        <w:t>Terdapat 5 (lima) teori kepribadian, yaitu :</w:t>
      </w:r>
    </w:p>
    <w:p>
      <w:pPr>
        <w:pStyle w:val="18"/>
        <w:numPr>
          <w:ilvl w:val="0"/>
          <w:numId w:val="17"/>
        </w:numPr>
        <w:spacing w:line="480" w:lineRule="auto"/>
        <w:jc w:val="both"/>
        <w:rPr>
          <w:rFonts w:ascii="Times New Roman" w:hAnsi="Times New Roman" w:cs="Times New Roman"/>
          <w:sz w:val="24"/>
        </w:rPr>
      </w:pPr>
      <w:r>
        <w:rPr>
          <w:rFonts w:ascii="Times New Roman" w:hAnsi="Times New Roman" w:cs="Times New Roman"/>
          <w:sz w:val="24"/>
        </w:rPr>
        <w:t>Teori psikodinamik</w:t>
      </w:r>
    </w:p>
    <w:p>
      <w:pPr>
        <w:spacing w:line="480" w:lineRule="auto"/>
        <w:ind w:left="720"/>
        <w:jc w:val="both"/>
        <w:rPr>
          <w:rFonts w:ascii="Times New Roman" w:hAnsi="Times New Roman" w:cs="Times New Roman"/>
          <w:sz w:val="24"/>
        </w:rPr>
      </w:pPr>
      <w:r>
        <w:rPr>
          <w:rFonts w:ascii="Times New Roman" w:hAnsi="Times New Roman" w:cs="Times New Roman"/>
          <w:sz w:val="24"/>
        </w:rPr>
        <w:t>Teori psikodinamik adalah teori dalam psikologi yang menyatakan bahwa berkembangnya kepribadian manusia disebabkan oleh adanya dorongan naluri dan kekuatan yang ada dalam diri yang tidak disadari oleh individu. Teori ini mengasumsikan bahwa perilaku manusia secara tidak sadar digerakkan, bagian yang berbeda dari pikiran bawah sadar berada dalam konflik abadi, dan perilaku kita dapat dilacak dengan pengalaman masa kecil kita.</w:t>
      </w:r>
    </w:p>
    <w:p>
      <w:pPr>
        <w:pStyle w:val="18"/>
        <w:numPr>
          <w:ilvl w:val="0"/>
          <w:numId w:val="17"/>
        </w:numPr>
        <w:spacing w:line="480" w:lineRule="auto"/>
        <w:rPr>
          <w:rFonts w:ascii="Times New Roman" w:hAnsi="Times New Roman" w:cs="Times New Roman"/>
          <w:sz w:val="24"/>
        </w:rPr>
      </w:pPr>
      <w:r>
        <w:rPr>
          <w:rFonts w:ascii="Times New Roman" w:hAnsi="Times New Roman" w:cs="Times New Roman"/>
          <w:sz w:val="24"/>
        </w:rPr>
        <w:t>Teori Trait</w:t>
      </w:r>
    </w:p>
    <w:p>
      <w:pPr>
        <w:pStyle w:val="18"/>
        <w:spacing w:line="480" w:lineRule="auto"/>
        <w:jc w:val="both"/>
        <w:rPr>
          <w:rFonts w:ascii="Times New Roman" w:hAnsi="Times New Roman" w:cs="Times New Roman"/>
          <w:sz w:val="24"/>
        </w:rPr>
      </w:pPr>
      <w:r>
        <w:rPr>
          <w:rFonts w:ascii="Times New Roman" w:hAnsi="Times New Roman" w:cs="Times New Roman"/>
          <w:sz w:val="24"/>
        </w:rPr>
        <w:t>Teori sifat menyatakan bahwa kepribadian terdiri dari satu set karakteristik yang dapat diukur secara kuantitatif. Trait atau sifat didefinisikan sifat sebagai kecenderungan yang relatif stabil untuk berperilaku dengan cara tertentu di berbagai situasi.</w:t>
      </w:r>
    </w:p>
    <w:p>
      <w:pPr>
        <w:pStyle w:val="18"/>
        <w:numPr>
          <w:ilvl w:val="0"/>
          <w:numId w:val="17"/>
        </w:numPr>
        <w:spacing w:line="480" w:lineRule="auto"/>
        <w:rPr>
          <w:rFonts w:ascii="Times New Roman" w:hAnsi="Times New Roman" w:cs="Times New Roman"/>
          <w:sz w:val="24"/>
        </w:rPr>
      </w:pPr>
      <w:r>
        <w:rPr>
          <w:rFonts w:ascii="Times New Roman" w:hAnsi="Times New Roman" w:cs="Times New Roman"/>
          <w:sz w:val="24"/>
        </w:rPr>
        <w:t>Teori Perilaku</w:t>
      </w:r>
    </w:p>
    <w:p>
      <w:pPr>
        <w:pStyle w:val="18"/>
        <w:spacing w:line="480" w:lineRule="auto"/>
        <w:jc w:val="both"/>
        <w:rPr>
          <w:rFonts w:ascii="Times New Roman" w:hAnsi="Times New Roman" w:cs="Times New Roman"/>
          <w:sz w:val="24"/>
          <w:lang w:val="id-ID"/>
        </w:rPr>
      </w:pPr>
      <w:r>
        <w:rPr>
          <w:rFonts w:ascii="Times New Roman" w:hAnsi="Times New Roman" w:cs="Times New Roman"/>
          <w:sz w:val="24"/>
        </w:rPr>
        <w:t>Teori ini menyatakan bahwa kepribadian seseorang adalah hasil dari interaksi antara faktor-faktor individual dan pengaruh lingkungan. Behaviorime lahir sebagai reaksi terhadap instropeksionisme dan psikoanalisis. Teori ini menganalisa perilaku yang nampak, dapat diukur, dilukiskan, dan diramalkan.</w:t>
      </w:r>
    </w:p>
    <w:p>
      <w:pPr>
        <w:pStyle w:val="18"/>
        <w:numPr>
          <w:ilvl w:val="0"/>
          <w:numId w:val="17"/>
        </w:numPr>
        <w:spacing w:line="480" w:lineRule="auto"/>
        <w:rPr>
          <w:rFonts w:ascii="Times New Roman" w:hAnsi="Times New Roman" w:cs="Times New Roman"/>
          <w:sz w:val="24"/>
        </w:rPr>
      </w:pPr>
      <w:r>
        <w:rPr>
          <w:rFonts w:ascii="Times New Roman" w:hAnsi="Times New Roman" w:cs="Times New Roman"/>
          <w:sz w:val="24"/>
        </w:rPr>
        <w:t>Teori Humanistik</w:t>
      </w:r>
    </w:p>
    <w:p>
      <w:pPr>
        <w:pStyle w:val="18"/>
        <w:spacing w:line="480" w:lineRule="auto"/>
        <w:jc w:val="both"/>
        <w:rPr>
          <w:rFonts w:ascii="Times New Roman" w:hAnsi="Times New Roman" w:cs="Times New Roman"/>
          <w:sz w:val="24"/>
        </w:rPr>
      </w:pPr>
      <w:r>
        <w:rPr>
          <w:rFonts w:ascii="Times New Roman" w:hAnsi="Times New Roman" w:cs="Times New Roman"/>
          <w:sz w:val="24"/>
        </w:rPr>
        <w:t>Pendekatan kepribadian humanistik menyatakan bahwa orang pada dasarnya baik, sebagian besar bertanggung jawab atas tindakan mereka dan memiliki kebutuhan bawaan yang digunakan untuk pengembangan pribadi dan pemenuhan dalam hidup. Teori ini menolak teori psikodinamik dan teori perilaku yang dianggap dehumanis.</w:t>
      </w:r>
    </w:p>
    <w:p>
      <w:pPr>
        <w:pStyle w:val="18"/>
        <w:numPr>
          <w:ilvl w:val="0"/>
          <w:numId w:val="17"/>
        </w:numPr>
        <w:spacing w:line="480" w:lineRule="auto"/>
        <w:rPr>
          <w:rFonts w:ascii="Times New Roman" w:hAnsi="Times New Roman" w:cs="Times New Roman"/>
          <w:sz w:val="24"/>
        </w:rPr>
      </w:pPr>
      <w:r>
        <w:rPr>
          <w:rFonts w:ascii="Times New Roman" w:hAnsi="Times New Roman" w:cs="Times New Roman"/>
          <w:sz w:val="24"/>
        </w:rPr>
        <w:t>Teori Kognitif Sosial</w:t>
      </w:r>
    </w:p>
    <w:p>
      <w:pPr>
        <w:pStyle w:val="18"/>
        <w:spacing w:line="480" w:lineRule="auto"/>
        <w:jc w:val="both"/>
        <w:rPr>
          <w:rFonts w:ascii="Times New Roman" w:hAnsi="Times New Roman" w:cs="Times New Roman"/>
          <w:sz w:val="24"/>
        </w:rPr>
      </w:pPr>
      <w:r>
        <w:rPr>
          <w:rFonts w:ascii="Times New Roman" w:hAnsi="Times New Roman" w:cs="Times New Roman"/>
          <w:sz w:val="24"/>
        </w:rPr>
        <w:t>Merupakan pendekatan kepribadian kognitif dengan perspektif pembelajaran sosial. Pendekatan ini disebut juga dengan Teori Kognitif Sosial. Teori pembelajaran sosial merupakan perluasan dan modifikasi dari teori perilaku. Bandura menyatakan bahwa kepribadian dipengaruhi oleh variable-variabel kognitif.</w:t>
      </w:r>
    </w:p>
    <w:p>
      <w:pPr>
        <w:pStyle w:val="18"/>
        <w:spacing w:line="240" w:lineRule="auto"/>
        <w:rPr>
          <w:rFonts w:ascii="Times New Roman" w:hAnsi="Times New Roman" w:cs="Times New Roman"/>
          <w:sz w:val="24"/>
        </w:rPr>
      </w:pPr>
    </w:p>
    <w:p>
      <w:pPr>
        <w:pStyle w:val="8"/>
        <w:shd w:val="clear" w:color="auto" w:fill="FFFFFF"/>
        <w:spacing w:before="120" w:beforeAutospacing="0" w:after="120" w:afterAutospacing="0" w:line="480" w:lineRule="auto"/>
        <w:jc w:val="both"/>
        <w:rPr>
          <w:b/>
          <w:bCs/>
        </w:rPr>
      </w:pPr>
      <w:r>
        <w:rPr>
          <w:b/>
          <w:bCs/>
        </w:rPr>
        <w:t>2.6</w:t>
      </w:r>
      <w:r>
        <w:rPr>
          <w:b/>
          <w:bCs/>
        </w:rPr>
        <w:tab/>
      </w:r>
      <w:r>
        <w:rPr>
          <w:b/>
          <w:bCs/>
        </w:rPr>
        <w:t>Proses Pengambilan Keputusan</w:t>
      </w:r>
    </w:p>
    <w:p>
      <w:pPr>
        <w:spacing w:line="480" w:lineRule="auto"/>
        <w:ind w:firstLine="720"/>
        <w:jc w:val="both"/>
        <w:rPr>
          <w:rFonts w:ascii="Times New Roman" w:hAnsi="Times New Roman" w:cs="Times New Roman"/>
          <w:sz w:val="24"/>
        </w:rPr>
      </w:pPr>
      <w:r>
        <w:rPr>
          <w:rFonts w:ascii="Times New Roman" w:hAnsi="Times New Roman" w:cs="Times New Roman"/>
          <w:sz w:val="24"/>
        </w:rPr>
        <w:t>Proses keputusan pembelian adalah seluruh pengalaman mempelajari, memilih, menggunakan, dan bahkan membuang suatu produk. Ada tiga tingkat pengambilan keputusan konsumen, yaitu:</w:t>
      </w:r>
    </w:p>
    <w:p>
      <w:pPr>
        <w:pStyle w:val="18"/>
        <w:numPr>
          <w:ilvl w:val="0"/>
          <w:numId w:val="18"/>
        </w:numPr>
        <w:spacing w:line="480" w:lineRule="auto"/>
        <w:rPr>
          <w:rFonts w:ascii="Times New Roman" w:hAnsi="Times New Roman" w:cs="Times New Roman"/>
          <w:sz w:val="24"/>
        </w:rPr>
      </w:pPr>
      <w:r>
        <w:rPr>
          <w:rFonts w:ascii="Times New Roman" w:hAnsi="Times New Roman" w:cs="Times New Roman"/>
          <w:sz w:val="24"/>
        </w:rPr>
        <w:t>Pemecahan Masalah Komprehensif - Pada level ini, konsumen tidak memiliki kriteria yang ditentukan untuk mengevaluasi kategori produk atau merek tertentu dari kategori itu.</w:t>
      </w:r>
    </w:p>
    <w:p>
      <w:pPr>
        <w:pStyle w:val="18"/>
        <w:numPr>
          <w:ilvl w:val="0"/>
          <w:numId w:val="18"/>
        </w:numPr>
        <w:spacing w:line="480" w:lineRule="auto"/>
        <w:rPr>
          <w:rFonts w:ascii="Times New Roman" w:hAnsi="Times New Roman" w:cs="Times New Roman"/>
          <w:sz w:val="24"/>
        </w:rPr>
      </w:pPr>
      <w:r>
        <w:rPr>
          <w:rFonts w:ascii="Times New Roman" w:hAnsi="Times New Roman" w:cs="Times New Roman"/>
          <w:sz w:val="24"/>
        </w:rPr>
        <w:t>Pemecahan Masalah Terbatas - Pada tingkat ini, konsumen telah menetapkan kriteria dasar untuk mengevaluasi kategori produk dan merek yang berbeda dalam kategori tersebut.</w:t>
      </w:r>
    </w:p>
    <w:p>
      <w:pPr>
        <w:pStyle w:val="18"/>
        <w:numPr>
          <w:ilvl w:val="0"/>
          <w:numId w:val="18"/>
        </w:numPr>
        <w:spacing w:line="480" w:lineRule="auto"/>
      </w:pPr>
      <w:r>
        <w:rPr>
          <w:rFonts w:ascii="Times New Roman" w:hAnsi="Times New Roman" w:cs="Times New Roman"/>
          <w:sz w:val="24"/>
        </w:rPr>
        <w:t>Responsiveness - Pada level ini, konsumen memiliki pengalaman tentang kategori produk dan sejumlah kriteria yang dapat digunakan untuk menilai merek mereka.</w:t>
      </w:r>
      <w:r>
        <w:t>.</w:t>
      </w:r>
    </w:p>
    <w:p>
      <w:pPr>
        <w:spacing w:line="480" w:lineRule="auto"/>
        <w:ind w:firstLine="72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Ketika konsumen membuat keputusan pembelian, mereka sebenarnya adalah kumpulan dari serangkaian keputusan yang terorganisir. Menurut Kotler dan Keller (2012: 178), terdapat enam dimensi keputusan pembelian ketika mengambil keputusan pembelian: </w:t>
      </w:r>
      <w:r>
        <w:rPr>
          <w:rFonts w:ascii="Times New Roman" w:hAnsi="Times New Roman" w:cs="Times New Roman"/>
          <w:b/>
          <w:color w:val="000000" w:themeColor="text1"/>
          <w:sz w:val="24"/>
          <w14:textFill>
            <w14:solidFill>
              <w14:schemeClr w14:val="tx1"/>
            </w14:solidFill>
          </w14:textFill>
        </w:rPr>
        <w:t>pemilihan produk, pemilihan merek, pemilihan dealer, jumlah pembelian, waktu pembelian dan metode pembayaran</w:t>
      </w:r>
      <w:r>
        <w:rPr>
          <w:rFonts w:ascii="Times New Roman" w:hAnsi="Times New Roman" w:cs="Times New Roman"/>
          <w:b/>
          <w:i/>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 Dalam melakukan niat beli, konsumen dapat membuat lima sub keputusan antara lain: memutuskan merek mana yang akan dibeli, pengecer mana yang akan membeli produk tersebut, berapa banyak barang yang akan dibeli, kapan membeli produk tersebut, dan metode pembayaran mana yang digunakan. Kotler dan Keller, 2012: 178).</w:t>
      </w:r>
    </w:p>
    <w:p>
      <w:pPr>
        <w:spacing w:line="240" w:lineRule="auto"/>
        <w:jc w:val="both"/>
        <w:rPr>
          <w:rFonts w:ascii="Times New Roman" w:hAnsi="Times New Roman" w:cs="Times New Roman"/>
          <w:sz w:val="24"/>
        </w:rPr>
      </w:pPr>
    </w:p>
    <w:p>
      <w:pPr>
        <w:pStyle w:val="8"/>
        <w:shd w:val="clear" w:color="auto" w:fill="FFFFFF"/>
        <w:spacing w:before="120" w:beforeAutospacing="0" w:after="120" w:afterAutospacing="0" w:line="480" w:lineRule="auto"/>
        <w:jc w:val="both"/>
        <w:rPr>
          <w:b/>
          <w:bCs/>
        </w:rPr>
      </w:pPr>
      <w:r>
        <w:rPr>
          <w:b/>
          <w:bCs/>
        </w:rPr>
        <w:t>2.7</w:t>
      </w:r>
      <w:r>
        <w:rPr>
          <w:b/>
          <w:bCs/>
        </w:rPr>
        <w:tab/>
      </w:r>
      <w:r>
        <w:rPr>
          <w:b/>
          <w:bCs/>
        </w:rPr>
        <w:t>Media Iklan (</w:t>
      </w:r>
      <w:r>
        <w:rPr>
          <w:b/>
          <w:bCs/>
          <w:i/>
        </w:rPr>
        <w:t>Media Advertising</w:t>
      </w:r>
      <w:r>
        <w:rPr>
          <w:b/>
          <w:bCs/>
        </w:rPr>
        <w:t>)</w:t>
      </w:r>
    </w:p>
    <w:p>
      <w:pPr>
        <w:spacing w:line="48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Materi iklan adalah salah satu elemen terpenting dalam memasarkan barang dan jasa. Sebagai bagian dari bauran periklanan, materi promosi juga memainkan peran yang cukup besar, seperti promosi, pemasaran langsung, hubungan masyarakat, penjualan langsung, dan periklanan. Media periklanan sendiri berarti berbagai alat komunikasi yang digunakan perusahaan untuk menyampaikan dan menyebarkan pesan ke pasar sasaran yang dituju.</w:t>
      </w:r>
    </w:p>
    <w:p>
      <w:pPr>
        <w:spacing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Periklanan adalah salah satu bagian terpenting dari pemasaran. Menurut Widyatama (2007: 25), pemasaran tanpa pikir panjang ibarat seseorang yang memiliki produk yang bagus tetapi tidak pernah ditawarkan kepada pembeli. Periklanan adalah pesan komunikasi yang disebarkan kepada audiens untuk memperkenalkan dan menawarkan produk, layanan atau ide, yang tujuannya adalah untuk mempengaruhi audiens. Periklanan menawarkan berbagai fungsi yaitu menginformasikan, membujuk, mengingat, menambah nilai dan mendukung upaya bisnis lainnya (Shimp, 2003: 357). Iklan harus mengandung (Chandra, 2002: 170)</w:t>
      </w:r>
      <w:r>
        <w:rPr>
          <w:rFonts w:ascii="Times New Roman" w:hAnsi="Times New Roman" w:cs="Times New Roman"/>
          <w:sz w:val="24"/>
          <w:szCs w:val="24"/>
        </w:rPr>
        <w:t>:</w:t>
      </w:r>
    </w:p>
    <w:p>
      <w:pPr>
        <w:spacing w:line="480" w:lineRule="auto"/>
        <w:ind w:firstLine="720"/>
        <w:jc w:val="both"/>
        <w:rPr>
          <w:rFonts w:ascii="Times New Roman" w:hAnsi="Times New Roman" w:cs="Times New Roman"/>
          <w:sz w:val="24"/>
          <w:szCs w:val="24"/>
        </w:rPr>
      </w:pPr>
    </w:p>
    <w:p>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2.7.1</w:t>
      </w:r>
      <w:r>
        <w:rPr>
          <w:rFonts w:ascii="Times New Roman" w:hAnsi="Times New Roman" w:cs="Times New Roman"/>
          <w:b/>
          <w:sz w:val="24"/>
          <w:szCs w:val="24"/>
        </w:rPr>
        <w:tab/>
      </w:r>
      <w:r>
        <w:rPr>
          <w:rFonts w:ascii="Times New Roman" w:hAnsi="Times New Roman" w:cs="Times New Roman"/>
          <w:b/>
          <w:sz w:val="24"/>
          <w:szCs w:val="24"/>
        </w:rPr>
        <w:t>Isi Pesan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Hal inilah yang ingin disampaikan komunikator kepada khalayak. Dalam mengidentifikasi konten berita baik, manajemen mencari insentif, ide, topik, atau nilai jual yang unik. Dengan kata lain, itu berarti merumuskan manfaat, identifikasi, motivasi, atau alasan mengapa audiens harus meneliti atau mengingat produk. Setidaknya ada tiga jenis ketertarikan, yaitu rasional, emosional, dan moral.</w:t>
      </w:r>
    </w:p>
    <w:p>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2.7.2</w:t>
      </w:r>
      <w:r>
        <w:rPr>
          <w:rFonts w:ascii="Times New Roman" w:hAnsi="Times New Roman" w:cs="Times New Roman"/>
          <w:b/>
          <w:sz w:val="24"/>
          <w:szCs w:val="24"/>
        </w:rPr>
        <w:tab/>
      </w:r>
      <w:r>
        <w:rPr>
          <w:rFonts w:ascii="Times New Roman" w:hAnsi="Times New Roman" w:cs="Times New Roman"/>
          <w:b/>
          <w:sz w:val="24"/>
          <w:szCs w:val="24"/>
        </w:rPr>
        <w:t>Struktur Pesan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Keefektifan pesan tergantung pada struktur dan isinya. Struktur pesan sendiri terbagi menjadi dua struktur pesan satu arah dimana komunikator menyampaikan ide hanya dalam satu dimensi, seperti aspek baik atau manfaat yang dibahas dari pesan tersebut tanpa memperhatikan kerugian yang diterima. Sedangkan struktur pesan dua arah adalah komunikator yang menyampaikan gagasan yang diimplementasikan dengan melihat dari sisi manfaat yang dicapai sambil melihat kerugian atau dampak dari pelaksanaan gagasan tersebut secara proporsional.</w:t>
      </w:r>
    </w:p>
    <w:p>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2.7.3</w:t>
      </w:r>
      <w:r>
        <w:rPr>
          <w:rFonts w:ascii="Times New Roman" w:hAnsi="Times New Roman" w:cs="Times New Roman"/>
          <w:b/>
          <w:sz w:val="24"/>
          <w:szCs w:val="24"/>
        </w:rPr>
        <w:tab/>
      </w:r>
      <w:r>
        <w:rPr>
          <w:rFonts w:ascii="Times New Roman" w:hAnsi="Times New Roman" w:cs="Times New Roman"/>
          <w:b/>
          <w:sz w:val="24"/>
          <w:szCs w:val="24"/>
        </w:rPr>
        <w:t>Format Pesan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Komunikator perlu segera mengembangkan format yang kuat untuk pesan tersebut. Dalam iklan cetak, komunikator harus menentukan judul, gambar, kata dan warna. Saat mengirimkan pesan melalui udara, komunikator harus dengan hati-hati memilih kata, kualitas suara (ritme, kecepatan bicara, pola nada, artikulasi) dan vokalisasi (jeda, buang napas, napas)..</w:t>
      </w:r>
    </w:p>
    <w:p>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2.7.4</w:t>
      </w:r>
      <w:r>
        <w:rPr>
          <w:rFonts w:ascii="Times New Roman" w:hAnsi="Times New Roman" w:cs="Times New Roman"/>
          <w:b/>
          <w:sz w:val="24"/>
          <w:szCs w:val="24"/>
        </w:rPr>
        <w:tab/>
      </w:r>
      <w:r>
        <w:rPr>
          <w:rFonts w:ascii="Times New Roman" w:hAnsi="Times New Roman" w:cs="Times New Roman"/>
          <w:b/>
          <w:sz w:val="24"/>
          <w:szCs w:val="24"/>
        </w:rPr>
        <w:t>Sumber Pesan</w:t>
      </w:r>
    </w:p>
    <w:p>
      <w:pPr>
        <w:spacing w:line="480" w:lineRule="auto"/>
        <w:ind w:firstLine="720"/>
        <w:jc w:val="both"/>
        <w:rPr>
          <w:rFonts w:ascii="Times New Roman" w:hAnsi="Times New Roman" w:cs="Times New Roman"/>
          <w:sz w:val="24"/>
        </w:rPr>
      </w:pPr>
      <w:r>
        <w:rPr>
          <w:rFonts w:ascii="Times New Roman" w:hAnsi="Times New Roman" w:cs="Times New Roman"/>
          <w:sz w:val="24"/>
        </w:rPr>
        <w:t>Pesan yang disampaikan oleh sumber yang dikenal atau menarik lebih menarik bagi audiens dan lebih mudah diingat. Pengiklan sering menggunakan orang-orang terkenal sebagai model iklan mereka. Menggunakan orang terkenal efektif jika mereka dapat menggambarkan atribut produk utama. Namun, yang tidak kalah pentingnya adalah kredibilitas model periklanan. Pesan yang disampaikan dari sumber tepercaya lebih meyakinkan. Misalnya, perusahaan farmasi ingin dokter memberikan kesaksian tentang keunggulan produknya karena dokter memiliki tingkat kredibilitas yang sangat tinggi</w:t>
      </w:r>
    </w:p>
    <w:p>
      <w:pPr>
        <w:pStyle w:val="18"/>
        <w:numPr>
          <w:ilvl w:val="1"/>
          <w:numId w:val="19"/>
        </w:numPr>
        <w:spacing w:line="480" w:lineRule="auto"/>
        <w:jc w:val="both"/>
        <w:rPr>
          <w:rFonts w:ascii="Times New Roman" w:hAnsi="Times New Roman" w:cs="Times New Roman"/>
          <w:b/>
          <w:sz w:val="24"/>
        </w:rPr>
      </w:pPr>
      <w:r>
        <w:rPr>
          <w:rFonts w:ascii="Times New Roman" w:hAnsi="Times New Roman" w:cs="Times New Roman"/>
          <w:b/>
          <w:sz w:val="24"/>
        </w:rPr>
        <w:t xml:space="preserve">Bentuk-bentuk iklan </w:t>
      </w:r>
    </w:p>
    <w:p>
      <w:pPr>
        <w:spacing w:line="480" w:lineRule="auto"/>
        <w:ind w:firstLine="360"/>
        <w:jc w:val="both"/>
        <w:rPr>
          <w:rFonts w:ascii="Times New Roman" w:hAnsi="Times New Roman" w:cs="Times New Roman"/>
          <w:sz w:val="24"/>
        </w:rPr>
      </w:pPr>
      <w:r>
        <w:rPr>
          <w:rFonts w:ascii="Times New Roman" w:hAnsi="Times New Roman" w:cs="Times New Roman"/>
          <w:sz w:val="24"/>
        </w:rPr>
        <w:t>Secara umum, iklan terdiri dari beberapa jenis, dikategorikan ke dalam tujuh kategori utama:</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Iklan konsumen, salah satu bentuk iklan yang mengiklankan produk yang pada umumnya dikonsumsi atau digunakan oleh masyarakat.</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Periklanan antar bisnis, yaitu periklanan yang mempromosikan produknya ke bisnis lain daripada ke konsumen.</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Iklan komersial yang dirancang khusus untuk agen, dealer, dan grosir.</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Iklan retail adalah iklan yang dilakukan oleh suatu perusahaan untuk mempromosikan produknya ke retailer.</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Iklan finansial yaitu iklan yang sering kita lihat di berbagai media seperti iklan bank, iklan tabungan, iklan asuransi, iklan investasi, dll.</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Direct mail yaitu periklanan yang menggunakan media pos dan sampai langsung ke tujuannya, seperti beriklan melalui email.</w:t>
      </w:r>
    </w:p>
    <w:p>
      <w:pPr>
        <w:pStyle w:val="18"/>
        <w:numPr>
          <w:ilvl w:val="0"/>
          <w:numId w:val="20"/>
        </w:numPr>
        <w:spacing w:line="480" w:lineRule="auto"/>
        <w:ind w:left="1080"/>
        <w:jc w:val="both"/>
        <w:rPr>
          <w:rFonts w:ascii="Times New Roman" w:hAnsi="Times New Roman" w:cs="Times New Roman"/>
          <w:sz w:val="24"/>
        </w:rPr>
      </w:pPr>
      <w:r>
        <w:rPr>
          <w:rFonts w:ascii="Times New Roman" w:hAnsi="Times New Roman" w:cs="Times New Roman"/>
          <w:sz w:val="24"/>
        </w:rPr>
        <w:t>Merekrut iklan, salah satu bentuk periklanan yang tujuan utamanya adalah untuk memandu karyawan atau pekerja yang secara alamiah memenuhi persyaratan.</w:t>
      </w:r>
    </w:p>
    <w:p>
      <w:pPr>
        <w:pStyle w:val="18"/>
        <w:spacing w:line="240" w:lineRule="auto"/>
        <w:ind w:left="360"/>
        <w:jc w:val="both"/>
        <w:rPr>
          <w:rFonts w:ascii="Times New Roman" w:hAnsi="Times New Roman" w:cs="Times New Roman"/>
          <w:sz w:val="24"/>
        </w:rPr>
      </w:pPr>
    </w:p>
    <w:p>
      <w:pPr>
        <w:pStyle w:val="8"/>
        <w:shd w:val="clear" w:color="auto" w:fill="FFFFFF"/>
        <w:spacing w:before="120" w:beforeAutospacing="0" w:after="120" w:afterAutospacing="0" w:line="480" w:lineRule="auto"/>
        <w:jc w:val="both"/>
        <w:rPr>
          <w:b/>
          <w:bCs/>
        </w:rPr>
      </w:pPr>
      <w:r>
        <w:rPr>
          <w:b/>
          <w:bCs/>
        </w:rPr>
        <w:t>2.9</w:t>
      </w:r>
      <w:r>
        <w:rPr>
          <w:b/>
          <w:bCs/>
        </w:rPr>
        <w:tab/>
      </w:r>
      <w:r>
        <w:rPr>
          <w:b/>
          <w:bCs/>
        </w:rPr>
        <w:t>Tujuan Iklan</w:t>
      </w:r>
    </w:p>
    <w:p>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Periklanan bertujuan untuk mendapatkan perspektif yang positif. Tujuan periklanan kepada konsumen yaitu sebagai sumber informasi konsumen dalam keputusan pembelian. Tujuan mempromosikan suatu usaha adalah untuk mempengaruhi sikap, persepsi, pengetahuan dan perilaku konsumen sedemikian rupa sehingga konsumen berperilaku sesuai dengan keinginan perusahaan yaitu pembelian dan penggunaan produknya. Tujuan beriklan menurut sifatnya adalah sebagai berikut: </w:t>
      </w:r>
    </w:p>
    <w:p>
      <w:pPr>
        <w:pStyle w:val="18"/>
        <w:numPr>
          <w:ilvl w:val="1"/>
          <w:numId w:val="21"/>
        </w:numPr>
        <w:spacing w:line="480" w:lineRule="auto"/>
        <w:ind w:left="360"/>
        <w:jc w:val="both"/>
        <w:rPr>
          <w:rFonts w:ascii="Times New Roman" w:hAnsi="Times New Roman" w:cs="Times New Roman"/>
          <w:sz w:val="24"/>
        </w:rPr>
      </w:pPr>
      <w:r>
        <w:rPr>
          <w:rFonts w:ascii="Times New Roman" w:hAnsi="Times New Roman" w:cs="Times New Roman"/>
          <w:sz w:val="24"/>
        </w:rPr>
        <w:t>Periklanan informasi bertujuan untuk menciptakan atau menciptakan kesadaran atau pengenalan dan pengetahuan tentang produk atau fitur baru dari produk yang sudah ada.</w:t>
      </w:r>
    </w:p>
    <w:p>
      <w:pPr>
        <w:pStyle w:val="18"/>
        <w:numPr>
          <w:ilvl w:val="1"/>
          <w:numId w:val="21"/>
        </w:numPr>
        <w:spacing w:line="480" w:lineRule="auto"/>
        <w:ind w:left="360"/>
        <w:jc w:val="both"/>
        <w:rPr>
          <w:rFonts w:ascii="Times New Roman" w:hAnsi="Times New Roman" w:cs="Times New Roman"/>
          <w:sz w:val="24"/>
        </w:rPr>
      </w:pPr>
      <w:r>
        <w:rPr>
          <w:rFonts w:ascii="Times New Roman" w:hAnsi="Times New Roman" w:cs="Times New Roman"/>
          <w:sz w:val="24"/>
        </w:rPr>
        <w:t>Iklan persuasif yang bertujuan untuk menciptakan preferensi, preferensi, dan keyakinan agar konsumen siap untuk membeli dan menggunakan barang dan jasa.</w:t>
      </w:r>
    </w:p>
    <w:p>
      <w:pPr>
        <w:pStyle w:val="18"/>
        <w:numPr>
          <w:ilvl w:val="1"/>
          <w:numId w:val="21"/>
        </w:numPr>
        <w:spacing w:line="480" w:lineRule="auto"/>
        <w:ind w:left="360"/>
        <w:jc w:val="both"/>
        <w:rPr>
          <w:rFonts w:ascii="Times New Roman" w:hAnsi="Times New Roman" w:cs="Times New Roman"/>
          <w:sz w:val="24"/>
        </w:rPr>
      </w:pPr>
      <w:r>
        <w:rPr>
          <w:rFonts w:ascii="Times New Roman" w:hAnsi="Times New Roman" w:cs="Times New Roman"/>
          <w:sz w:val="24"/>
        </w:rPr>
        <w:t>Iklan pengingat bertujuan untuk mendorong pembelian berulang (pemesanan ulang).</w:t>
      </w:r>
    </w:p>
    <w:p>
      <w:pPr>
        <w:pStyle w:val="18"/>
        <w:numPr>
          <w:ilvl w:val="1"/>
          <w:numId w:val="21"/>
        </w:numPr>
        <w:spacing w:line="480" w:lineRule="auto"/>
        <w:ind w:left="360"/>
        <w:jc w:val="both"/>
        <w:rPr>
          <w:rFonts w:ascii="Times New Roman" w:hAnsi="Times New Roman" w:cs="Times New Roman"/>
          <w:sz w:val="24"/>
        </w:rPr>
      </w:pPr>
      <w:r>
        <w:rPr>
          <w:rFonts w:ascii="Times New Roman" w:hAnsi="Times New Roman" w:cs="Times New Roman"/>
          <w:sz w:val="24"/>
        </w:rPr>
        <w:t>Pengesahan iklan tersebut dimaksudkan untuk meyakinkan konsumen bahwa produknya adalah pilihan yang tepat.</w:t>
      </w:r>
    </w:p>
    <w:p>
      <w:pPr>
        <w:pStyle w:val="18"/>
        <w:spacing w:line="240" w:lineRule="auto"/>
        <w:ind w:left="360"/>
        <w:jc w:val="both"/>
        <w:rPr>
          <w:rFonts w:ascii="Times New Roman" w:hAnsi="Times New Roman" w:cs="Times New Roman"/>
          <w:sz w:val="24"/>
        </w:rPr>
      </w:pPr>
    </w:p>
    <w:p>
      <w:pPr>
        <w:pStyle w:val="8"/>
        <w:shd w:val="clear" w:color="auto" w:fill="FFFFFF"/>
        <w:spacing w:before="120" w:beforeAutospacing="0" w:after="120" w:afterAutospacing="0" w:line="480" w:lineRule="auto"/>
        <w:jc w:val="both"/>
        <w:rPr>
          <w:b/>
          <w:bCs/>
        </w:rPr>
      </w:pPr>
      <w:r>
        <w:rPr>
          <w:b/>
          <w:bCs/>
        </w:rPr>
        <w:t>2.10</w:t>
      </w:r>
      <w:r>
        <w:rPr>
          <w:b/>
          <w:bCs/>
        </w:rPr>
        <w:tab/>
      </w:r>
      <w:r>
        <w:rPr>
          <w:b/>
          <w:bCs/>
        </w:rPr>
        <w:t>Iklan Media Online</w:t>
      </w:r>
    </w:p>
    <w:p>
      <w:pPr>
        <w:spacing w:line="480" w:lineRule="auto"/>
        <w:ind w:firstLine="720"/>
        <w:jc w:val="both"/>
        <w:rPr>
          <w:rFonts w:ascii="Times New Roman" w:hAnsi="Times New Roman" w:cs="Times New Roman"/>
          <w:sz w:val="24"/>
        </w:rPr>
      </w:pPr>
      <w:r>
        <w:rPr>
          <w:rFonts w:ascii="Times New Roman" w:hAnsi="Times New Roman" w:cs="Times New Roman"/>
          <w:sz w:val="24"/>
        </w:rPr>
        <w:t> Iklan online adalah pesan tentang suatu produk, layanan atau acara yang ditempatkan pada media online / digital untuk tujuan periklanan. Media online bisa bermacam-macam, mis. B. Media sosial, website, toko online, dll. Iklan online merupakan salah satu sarana atau media yang paling efektif untuk beriklan. Ada banyak perusahaan yang beroperasi di dunia online saat ini, termasuk UKM.</w:t>
      </w:r>
    </w:p>
    <w:p>
      <w:pPr>
        <w:spacing w:line="480" w:lineRule="auto"/>
        <w:ind w:firstLine="720"/>
        <w:jc w:val="both"/>
        <w:rPr>
          <w:rFonts w:ascii="Times New Roman" w:hAnsi="Times New Roman" w:cs="Times New Roman"/>
          <w:sz w:val="24"/>
        </w:rPr>
      </w:pPr>
      <w:r>
        <w:rPr>
          <w:rFonts w:ascii="Times New Roman" w:hAnsi="Times New Roman" w:cs="Times New Roman"/>
          <w:sz w:val="24"/>
        </w:rPr>
        <w:t>Iklan online yang populer saat ini adalah media sosial dan Google. Mengapa? Karena media tersebut memiliki banyak pengguna. Oleh karena itu, jangkauan iklan Anda sangat besar.</w:t>
      </w:r>
    </w:p>
    <w:p>
      <w:pPr>
        <w:pStyle w:val="27"/>
      </w:pPr>
    </w:p>
    <w:p>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Media online adalah media massa yang dapat kita temukan di internet. sebagai media massa, media online juga menggunakan kaidah- kaidah jurnalistik dalam sistem kerja mereka. Internet sebagai media onlien ialah sebagi media baru, internet memiliki beberapa karakteristik, seperti media yang berbasis teknologi, berkarakter fleksibel, potensi interaktif, berfungsi secara privat dan publik, ,memiliki aturan yang rendah, dan berhubungan. Internet juga menciptakan pintu gerbang baru bagi organisasi yang dapat diakses secara global dari berbagai penjuru dunia. Karekteristik interaktif dari internet dapat menjadi sarana yang</w:t>
      </w:r>
      <w:r>
        <w:rPr>
          <w:rFonts w:ascii="Times New Roman" w:hAnsi="Times New Roman" w:cs="Times New Roman"/>
          <w:sz w:val="24"/>
          <w:szCs w:val="24"/>
          <w:lang w:val="id-ID"/>
        </w:rPr>
        <w:t xml:space="preserve"> </w:t>
      </w:r>
      <w:r>
        <w:rPr>
          <w:rFonts w:ascii="Times New Roman" w:hAnsi="Times New Roman" w:cs="Times New Roman"/>
          <w:sz w:val="24"/>
          <w:szCs w:val="24"/>
        </w:rPr>
        <w:t>efektif untuk membangun dan memelihara hubungan sayang saling menguntungkan jika web digunakan dengan benar. Dengan media massa manusia memenuhi kebutuhannya akan berbagai ha</w:t>
      </w:r>
      <w:r>
        <w:rPr>
          <w:rFonts w:ascii="Times New Roman" w:hAnsi="Times New Roman" w:cs="Times New Roman"/>
          <w:sz w:val="24"/>
          <w:szCs w:val="24"/>
          <w:lang w:val="id-ID"/>
        </w:rPr>
        <w:t>l</w:t>
      </w:r>
      <w:r>
        <w:rPr>
          <w:rFonts w:ascii="Times New Roman" w:hAnsi="Times New Roman" w:cs="Times New Roman"/>
          <w:sz w:val="24"/>
          <w:szCs w:val="24"/>
        </w:rPr>
        <w:t>.. Media online merupakan tipe baru jurnalisme karena memiliki sejumlah fitur dan karakteristik dari jurnalisme tradisional. Fitur- fitur uniknya mengemuka dalam teknologinya, menawarkan kemungkinan- kemungkinan tidak terbatas dalam memproses dan menyebarkan berita. Menurut Bakshi dan Gupta (2013) terdapat enam tipe iklan online, yaitu :</w:t>
      </w:r>
    </w:p>
    <w:p>
      <w:pPr>
        <w:pStyle w:val="18"/>
        <w:numPr>
          <w:ilvl w:val="0"/>
          <w:numId w:val="22"/>
        </w:numPr>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Floating ads</w:t>
      </w:r>
    </w:p>
    <w:p>
      <w:pPr>
        <w:pStyle w:val="18"/>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i/>
          <w:iCs/>
          <w:sz w:val="24"/>
          <w:szCs w:val="24"/>
        </w:rPr>
        <w:t xml:space="preserve">Floating ads </w:t>
      </w:r>
      <w:r>
        <w:rPr>
          <w:rFonts w:ascii="Times New Roman" w:hAnsi="Times New Roman" w:cs="Times New Roman"/>
          <w:sz w:val="24"/>
          <w:szCs w:val="24"/>
        </w:rPr>
        <w:t>adalah iklan web yang muncul ke atas halaman pengguna yang diminta. Iklan teresebut mengganggu pengguna untuk melihat halaman web yang sebenarnya diminta dan biasanya iklan tersebut akan hilang sendiri dalam suatu jangka waktu tertentu(biasanya 5-30 detik).</w:t>
      </w:r>
    </w:p>
    <w:p>
      <w:pPr>
        <w:pStyle w:val="18"/>
        <w:numPr>
          <w:ilvl w:val="0"/>
          <w:numId w:val="22"/>
        </w:numPr>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Expanding ads</w:t>
      </w:r>
    </w:p>
    <w:p>
      <w:pPr>
        <w:pStyle w:val="18"/>
        <w:autoSpaceDE w:val="0"/>
        <w:autoSpaceDN w:val="0"/>
        <w:adjustRightInd w:val="0"/>
        <w:spacing w:after="0" w:line="480" w:lineRule="auto"/>
        <w:ind w:left="360"/>
        <w:jc w:val="both"/>
        <w:rPr>
          <w:rFonts w:ascii="Times New Roman" w:hAnsi="Times New Roman" w:cs="Times New Roman"/>
          <w:sz w:val="24"/>
          <w:szCs w:val="24"/>
          <w:lang w:val="id-ID"/>
        </w:rPr>
      </w:pPr>
      <w:r>
        <w:rPr>
          <w:rFonts w:ascii="Times New Roman" w:hAnsi="Times New Roman" w:cs="Times New Roman"/>
          <w:i/>
          <w:iCs/>
          <w:sz w:val="24"/>
          <w:szCs w:val="24"/>
        </w:rPr>
        <w:t xml:space="preserve">Expanding ads </w:t>
      </w:r>
      <w:r>
        <w:rPr>
          <w:rFonts w:ascii="Times New Roman" w:hAnsi="Times New Roman" w:cs="Times New Roman"/>
          <w:sz w:val="24"/>
          <w:szCs w:val="24"/>
        </w:rPr>
        <w:t xml:space="preserve">merupakan iklan yang muncul ketika pengguna mengklik suatu iklan, namun halaman web tidak akan pindah ke halaman lain, hanya saja muncul ke atas (seperti </w:t>
      </w:r>
      <w:r>
        <w:rPr>
          <w:rFonts w:ascii="Times New Roman" w:hAnsi="Times New Roman" w:cs="Times New Roman"/>
          <w:i/>
          <w:iCs/>
          <w:sz w:val="24"/>
          <w:szCs w:val="24"/>
        </w:rPr>
        <w:t>floating ads</w:t>
      </w:r>
      <w:r>
        <w:rPr>
          <w:rFonts w:ascii="Times New Roman" w:hAnsi="Times New Roman" w:cs="Times New Roman"/>
          <w:sz w:val="24"/>
          <w:szCs w:val="24"/>
        </w:rPr>
        <w:t>).</w:t>
      </w:r>
    </w:p>
    <w:p>
      <w:pPr>
        <w:pStyle w:val="18"/>
        <w:numPr>
          <w:ilvl w:val="0"/>
          <w:numId w:val="22"/>
        </w:numPr>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Wallpaper ads</w:t>
      </w:r>
    </w:p>
    <w:p>
      <w:pPr>
        <w:pStyle w:val="18"/>
        <w:autoSpaceDE w:val="0"/>
        <w:autoSpaceDN w:val="0"/>
        <w:adjustRightInd w:val="0"/>
        <w:spacing w:after="0" w:line="480" w:lineRule="auto"/>
        <w:ind w:left="360"/>
        <w:jc w:val="both"/>
        <w:rPr>
          <w:rFonts w:ascii="Times New Roman" w:hAnsi="Times New Roman" w:cs="Times New Roman"/>
          <w:sz w:val="24"/>
          <w:szCs w:val="24"/>
          <w:lang w:val="id-ID"/>
        </w:rPr>
      </w:pPr>
      <w:r>
        <w:rPr>
          <w:rFonts w:ascii="Times New Roman" w:hAnsi="Times New Roman" w:cs="Times New Roman"/>
          <w:i/>
          <w:iCs/>
          <w:sz w:val="24"/>
          <w:szCs w:val="24"/>
        </w:rPr>
        <w:t xml:space="preserve">Wallpaper ads </w:t>
      </w:r>
      <w:r>
        <w:rPr>
          <w:rFonts w:ascii="Times New Roman" w:hAnsi="Times New Roman" w:cs="Times New Roman"/>
          <w:sz w:val="24"/>
          <w:szCs w:val="24"/>
        </w:rPr>
        <w:t xml:space="preserve">adalah iklan yang secara otomatis akan merubah tampilan </w:t>
      </w:r>
      <w:r>
        <w:rPr>
          <w:rFonts w:ascii="Times New Roman" w:hAnsi="Times New Roman" w:cs="Times New Roman"/>
          <w:i/>
          <w:iCs/>
          <w:sz w:val="24"/>
          <w:szCs w:val="24"/>
        </w:rPr>
        <w:t xml:space="preserve">background </w:t>
      </w:r>
      <w:r>
        <w:rPr>
          <w:rFonts w:ascii="Times New Roman" w:hAnsi="Times New Roman" w:cs="Times New Roman"/>
          <w:sz w:val="24"/>
          <w:szCs w:val="24"/>
        </w:rPr>
        <w:t>dari halaman web yang sedang dilihat.</w:t>
      </w:r>
    </w:p>
    <w:p>
      <w:pPr>
        <w:pStyle w:val="18"/>
        <w:numPr>
          <w:ilvl w:val="0"/>
          <w:numId w:val="22"/>
        </w:numPr>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Trick Banner</w:t>
      </w:r>
    </w:p>
    <w:p>
      <w:pPr>
        <w:pStyle w:val="18"/>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i/>
          <w:iCs/>
          <w:sz w:val="24"/>
          <w:szCs w:val="24"/>
        </w:rPr>
        <w:t xml:space="preserve">Trick Banner </w:t>
      </w:r>
      <w:r>
        <w:rPr>
          <w:rFonts w:ascii="Times New Roman" w:hAnsi="Times New Roman" w:cs="Times New Roman"/>
          <w:sz w:val="24"/>
          <w:szCs w:val="24"/>
        </w:rPr>
        <w:t>merupakan jenis iklan yang tampilannya akan menipu pengguna untuk mengklik iklan tersebut, misalnya dengan muncul sebagai pesan dari OS yang kita pakai.</w:t>
      </w:r>
    </w:p>
    <w:p>
      <w:pPr>
        <w:pStyle w:val="18"/>
        <w:autoSpaceDE w:val="0"/>
        <w:autoSpaceDN w:val="0"/>
        <w:adjustRightInd w:val="0"/>
        <w:spacing w:after="0" w:line="480" w:lineRule="auto"/>
        <w:ind w:left="360"/>
        <w:jc w:val="both"/>
        <w:rPr>
          <w:rFonts w:ascii="Times New Roman" w:hAnsi="Times New Roman" w:cs="Times New Roman"/>
          <w:i/>
          <w:iCs/>
          <w:sz w:val="24"/>
          <w:szCs w:val="24"/>
        </w:rPr>
      </w:pPr>
    </w:p>
    <w:p>
      <w:pPr>
        <w:pStyle w:val="18"/>
        <w:autoSpaceDE w:val="0"/>
        <w:autoSpaceDN w:val="0"/>
        <w:adjustRightInd w:val="0"/>
        <w:spacing w:after="0" w:line="480" w:lineRule="auto"/>
        <w:ind w:left="360"/>
        <w:jc w:val="both"/>
        <w:rPr>
          <w:rFonts w:ascii="Times New Roman" w:hAnsi="Times New Roman" w:cs="Times New Roman"/>
          <w:i/>
          <w:iCs/>
          <w:sz w:val="24"/>
          <w:szCs w:val="24"/>
        </w:rPr>
      </w:pPr>
    </w:p>
    <w:p>
      <w:pPr>
        <w:pStyle w:val="18"/>
        <w:numPr>
          <w:ilvl w:val="0"/>
          <w:numId w:val="22"/>
        </w:numPr>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Pop-up</w:t>
      </w:r>
    </w:p>
    <w:p>
      <w:pPr>
        <w:pStyle w:val="18"/>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 xml:space="preserve">Pop-up </w:t>
      </w:r>
      <w:r>
        <w:rPr>
          <w:rFonts w:ascii="Times New Roman" w:hAnsi="Times New Roman" w:cs="Times New Roman"/>
          <w:sz w:val="24"/>
          <w:szCs w:val="24"/>
        </w:rPr>
        <w:t xml:space="preserve">merupakan jenis iklan yang akan muncul dalam jendela baru diatas jendela halaman web yang sedang kita lihat. </w:t>
      </w:r>
      <w:r>
        <w:rPr>
          <w:rFonts w:ascii="Times New Roman" w:hAnsi="Times New Roman" w:cs="Times New Roman"/>
          <w:i/>
          <w:iCs/>
          <w:sz w:val="24"/>
          <w:szCs w:val="24"/>
        </w:rPr>
        <w:t xml:space="preserve">Pop-up </w:t>
      </w:r>
      <w:r>
        <w:rPr>
          <w:rFonts w:ascii="Times New Roman" w:hAnsi="Times New Roman" w:cs="Times New Roman"/>
          <w:sz w:val="24"/>
          <w:szCs w:val="24"/>
        </w:rPr>
        <w:t xml:space="preserve">biasanya juga muncul pada video yang sedang kita tonton di media sosial </w:t>
      </w:r>
      <w:r>
        <w:rPr>
          <w:rFonts w:ascii="Times New Roman" w:hAnsi="Times New Roman" w:cs="Times New Roman"/>
          <w:i/>
          <w:iCs/>
          <w:sz w:val="24"/>
          <w:szCs w:val="24"/>
        </w:rPr>
        <w:t xml:space="preserve">YouTube </w:t>
      </w:r>
      <w:r>
        <w:rPr>
          <w:rFonts w:ascii="Times New Roman" w:hAnsi="Times New Roman" w:cs="Times New Roman"/>
          <w:sz w:val="24"/>
          <w:szCs w:val="24"/>
        </w:rPr>
        <w:t>dengan menutup video yang sebenarnya kita pilih.</w:t>
      </w:r>
    </w:p>
    <w:p>
      <w:pPr>
        <w:pStyle w:val="18"/>
        <w:numPr>
          <w:ilvl w:val="0"/>
          <w:numId w:val="22"/>
        </w:numPr>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Pop-under</w:t>
      </w:r>
    </w:p>
    <w:p>
      <w:pPr>
        <w:pStyle w:val="18"/>
        <w:autoSpaceDE w:val="0"/>
        <w:autoSpaceDN w:val="0"/>
        <w:adjustRightInd w:val="0"/>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 xml:space="preserve">Pop-under </w:t>
      </w:r>
      <w:r>
        <w:rPr>
          <w:rFonts w:ascii="Times New Roman" w:hAnsi="Times New Roman" w:cs="Times New Roman"/>
          <w:sz w:val="24"/>
          <w:szCs w:val="24"/>
        </w:rPr>
        <w:t xml:space="preserve">merupakan iklan yang muncul pada jendela baru, namun tidak di atas halaman web yang sedang kita lihat (seperi </w:t>
      </w:r>
      <w:r>
        <w:rPr>
          <w:rFonts w:ascii="Times New Roman" w:hAnsi="Times New Roman" w:cs="Times New Roman"/>
          <w:i/>
          <w:iCs/>
          <w:sz w:val="24"/>
          <w:szCs w:val="24"/>
        </w:rPr>
        <w:t>pop-up</w:t>
      </w:r>
      <w:r>
        <w:rPr>
          <w:rFonts w:ascii="Times New Roman" w:hAnsi="Times New Roman" w:cs="Times New Roman"/>
          <w:sz w:val="24"/>
          <w:szCs w:val="24"/>
        </w:rPr>
        <w:t xml:space="preserve">). Iklan </w:t>
      </w:r>
      <w:r>
        <w:rPr>
          <w:rFonts w:ascii="Times New Roman" w:hAnsi="Times New Roman" w:cs="Times New Roman"/>
          <w:i/>
          <w:iCs/>
          <w:sz w:val="24"/>
          <w:szCs w:val="24"/>
        </w:rPr>
        <w:t xml:space="preserve">pop-under </w:t>
      </w:r>
      <w:r>
        <w:rPr>
          <w:rFonts w:ascii="Times New Roman" w:hAnsi="Times New Roman" w:cs="Times New Roman"/>
          <w:sz w:val="24"/>
          <w:szCs w:val="24"/>
        </w:rPr>
        <w:t>ini muncul dibawah halaman yang sedang kita lihat, sehingga kita tidak akan melihat iklannya sampai kita menutup halaman yang sebenarnya sedang kita lihat.</w:t>
      </w:r>
    </w:p>
    <w:p>
      <w:pPr>
        <w:spacing w:line="480" w:lineRule="auto"/>
        <w:ind w:firstLine="720"/>
        <w:jc w:val="both"/>
        <w:rPr>
          <w:rFonts w:ascii="Times New Roman" w:hAnsi="Times New Roman" w:cs="Times New Roman"/>
          <w:sz w:val="24"/>
        </w:rPr>
      </w:pPr>
    </w:p>
    <w:p>
      <w:pPr>
        <w:spacing w:line="480" w:lineRule="auto"/>
        <w:ind w:firstLine="720"/>
        <w:jc w:val="both"/>
        <w:rPr>
          <w:rFonts w:ascii="Times New Roman" w:hAnsi="Times New Roman" w:cs="Times New Roman"/>
          <w:sz w:val="24"/>
        </w:rPr>
      </w:pPr>
    </w:p>
    <w:p>
      <w:pPr>
        <w:spacing w:line="480" w:lineRule="auto"/>
        <w:jc w:val="both"/>
        <w:rPr>
          <w:rFonts w:ascii="Times New Roman" w:hAnsi="Times New Roman" w:cs="Times New Roman"/>
          <w:b/>
          <w:sz w:val="24"/>
        </w:rPr>
      </w:pPr>
      <w:r>
        <w:rPr>
          <w:rFonts w:ascii="Times New Roman" w:hAnsi="Times New Roman" w:cs="Times New Roman"/>
          <w:b/>
          <w:sz w:val="24"/>
        </w:rPr>
        <w:br w:type="column"/>
      </w:r>
      <w:r>
        <w:rPr>
          <w:rFonts w:ascii="Times New Roman" w:hAnsi="Times New Roman" w:cs="Times New Roman"/>
          <w:b/>
          <w:sz w:val="24"/>
        </w:rPr>
        <w:t>2.11</w:t>
      </w:r>
      <w:r>
        <w:rPr>
          <w:rFonts w:ascii="Times New Roman" w:hAnsi="Times New Roman" w:cs="Times New Roman"/>
          <w:b/>
          <w:sz w:val="24"/>
        </w:rPr>
        <w:tab/>
      </w:r>
      <w:r>
        <w:rPr>
          <w:rFonts w:ascii="Times New Roman" w:hAnsi="Times New Roman" w:cs="Times New Roman"/>
          <w:b/>
          <w:sz w:val="24"/>
        </w:rPr>
        <w:t>Kerangka Pikir</w:t>
      </w:r>
    </w:p>
    <w:p>
      <w:pPr>
        <w:jc w:val="both"/>
        <w:rPr>
          <w:rFonts w:ascii="Times New Roman" w:hAnsi="Times New Roman" w:cs="Times New Roman"/>
          <w:b/>
          <w:sz w:val="24"/>
        </w:rPr>
      </w:pPr>
    </w:p>
    <w:p>
      <w:pPr>
        <w:jc w:val="both"/>
        <w:rPr>
          <w:rFonts w:ascii="Times New Roman" w:hAnsi="Times New Roman" w:cs="Times New Roman"/>
          <w:b/>
          <w:sz w:val="24"/>
        </w:rPr>
      </w:pPr>
      <w:r>
        <w:rPr>
          <w:rFonts w:ascii="Times New Roman" w:hAnsi="Times New Roman" w:cs="Times New Roman"/>
          <w:b/>
          <w:sz w:val="24"/>
        </w:rPr>
        <mc:AlternateContent>
          <mc:Choice Requires="wps">
            <w:drawing>
              <wp:anchor distT="0" distB="0" distL="114300" distR="114300" simplePos="0" relativeHeight="251662336" behindDoc="0" locked="0" layoutInCell="1" allowOverlap="1">
                <wp:simplePos x="0" y="0"/>
                <wp:positionH relativeFrom="margin">
                  <wp:posOffset>1250950</wp:posOffset>
                </wp:positionH>
                <wp:positionV relativeFrom="paragraph">
                  <wp:posOffset>260350</wp:posOffset>
                </wp:positionV>
                <wp:extent cx="2562225" cy="447675"/>
                <wp:effectExtent l="0" t="0" r="9525" b="9525"/>
                <wp:wrapNone/>
                <wp:docPr id="21" name="Rectangle 2"/>
                <wp:cNvGraphicFramePr/>
                <a:graphic xmlns:a="http://schemas.openxmlformats.org/drawingml/2006/main">
                  <a:graphicData uri="http://schemas.microsoft.com/office/word/2010/wordprocessingShape">
                    <wps:wsp>
                      <wps:cNvSpPr/>
                      <wps:spPr>
                        <a:xfrm>
                          <a:off x="0" y="0"/>
                          <a:ext cx="2562225" cy="4476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rPr>
                            </w:pPr>
                            <w:r>
                              <w:rPr>
                                <w:rFonts w:ascii="Times New Roman" w:hAnsi="Times New Roman" w:cs="Times New Roman"/>
                                <w:sz w:val="24"/>
                              </w:rPr>
                              <w:t>PT. Pelayaran Tomini Sejahtera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98.5pt;margin-top:20.5pt;height:35.25pt;width:201.75pt;mso-position-horizontal-relative:margin;z-index:251662336;v-text-anchor:middle;mso-width-relative:page;mso-height-relative:page;" fillcolor="#FFFFFF [3201]" filled="t" stroked="t" coordsize="21600,21600" o:gfxdata="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pN6UNYAAAAKAQAADwAAAAAA&#10;AAABACAAAAAiAAAAZHJzL2Rvd25yZXYueG1sUEsBAhQAFAAAAAgAh07iQHtN1LtOAgAAtQQAAA4A&#10;AAAAAAAAAQAgAAAAJQEAAGRycy9lMm9Eb2MueG1sUEsFBgAAAAAGAAYAWQEAAOUFAAAAAA==&#10;">
                <v:fill on="t" focussize="0,0"/>
                <v:stroke weight="1pt" color="#000000 [3200]" miterlimit="8" joinstyle="miter"/>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PT. Pelayaran Tomini Sejahtera</w:t>
                      </w:r>
                    </w:p>
                  </w:txbxContent>
                </v:textbox>
              </v:rect>
            </w:pict>
          </mc:Fallback>
        </mc:AlternateConten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mc:AlternateContent>
          <mc:Choice Requires="wps">
            <w:drawing>
              <wp:anchor distT="0" distB="0" distL="113665" distR="113665" simplePos="0" relativeHeight="251665408" behindDoc="0" locked="0" layoutInCell="1" allowOverlap="1">
                <wp:simplePos x="0" y="0"/>
                <wp:positionH relativeFrom="margin">
                  <wp:posOffset>2555240</wp:posOffset>
                </wp:positionH>
                <wp:positionV relativeFrom="paragraph">
                  <wp:posOffset>123190</wp:posOffset>
                </wp:positionV>
                <wp:extent cx="0" cy="400050"/>
                <wp:effectExtent l="76200" t="0" r="38100" b="38100"/>
                <wp:wrapNone/>
                <wp:docPr id="20" name="Straight Arrow Connector 8"/>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o:spt="32" type="#_x0000_t32" style="position:absolute;left:0pt;margin-left:201.2pt;margin-top:9.7pt;height:31.5pt;width:0pt;mso-position-horizontal-relative:margin;z-index:251665408;mso-width-relative:page;mso-height-relative:page;" filled="f" stroked="t" coordsize="21600,21600" o:gfxdata="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1mgt1AAAAAkBAAAPAAAAAAAAAAEAIAAAACIAAABkcnMv&#10;ZG93bnJldi54bWxQSwECFAAUAAAACACHTuJAEmhtHs4BAACWAwAADgAAAAAAAAABACAAAAAjAQAA&#10;ZHJzL2Uyb0RvYy54bWxQSwUGAAAAAAYABgBZAQAAYwUAAAAA&#10;">
                <v:fill on="f" focussize="0,0"/>
                <v:stroke weight="0.5pt" color="#000000 [3200]" miterlimit="8" joinstyle="miter" endarrow="block"/>
                <v:imagedata o:title=""/>
                <o:lock v:ext="edit" aspectratio="f"/>
              </v:shape>
            </w:pict>
          </mc:Fallback>
        </mc:AlternateContent>
      </w:r>
    </w:p>
    <w:p>
      <w:pPr>
        <w:jc w:val="both"/>
        <w:rPr>
          <w:rFonts w:ascii="Times New Roman" w:hAnsi="Times New Roman" w:cs="Times New Roman"/>
          <w:sz w:val="24"/>
        </w:rPr>
      </w:pPr>
      <w:r>
        <w:rPr>
          <w:rFonts w:ascii="Times New Roman" w:hAnsi="Times New Roman" w:cs="Times New Roman"/>
          <w:b/>
          <w:sz w:val="24"/>
        </w:rPr>
        <mc:AlternateContent>
          <mc:Choice Requires="wps">
            <w:drawing>
              <wp:anchor distT="0" distB="0" distL="114300" distR="114300" simplePos="0" relativeHeight="251663360" behindDoc="0" locked="0" layoutInCell="1" allowOverlap="1">
                <wp:simplePos x="0" y="0"/>
                <wp:positionH relativeFrom="page">
                  <wp:posOffset>2790190</wp:posOffset>
                </wp:positionH>
                <wp:positionV relativeFrom="paragraph">
                  <wp:posOffset>274955</wp:posOffset>
                </wp:positionV>
                <wp:extent cx="2276475" cy="2136140"/>
                <wp:effectExtent l="0" t="0" r="9525" b="0"/>
                <wp:wrapNone/>
                <wp:docPr id="19" name="Rectangle 7"/>
                <wp:cNvGraphicFramePr/>
                <a:graphic xmlns:a="http://schemas.openxmlformats.org/drawingml/2006/main">
                  <a:graphicData uri="http://schemas.microsoft.com/office/word/2010/wordprocessingShape">
                    <wps:wsp>
                      <wps:cNvSpPr/>
                      <wps:spPr>
                        <a:xfrm>
                          <a:off x="0" y="0"/>
                          <a:ext cx="2276475" cy="21361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rPr>
                            </w:pPr>
                            <w:r>
                              <w:rPr>
                                <w:rFonts w:ascii="Times New Roman" w:hAnsi="Times New Roman" w:cs="Times New Roman"/>
                                <w:sz w:val="24"/>
                              </w:rPr>
                              <w:t>Iklan Media Online (X)</w:t>
                            </w:r>
                          </w:p>
                          <w:p>
                            <w:pPr>
                              <w:jc w:val="center"/>
                              <w:rPr>
                                <w:rFonts w:ascii="Times New Roman" w:hAnsi="Times New Roman" w:cs="Times New Roman"/>
                                <w:sz w:val="24"/>
                              </w:rPr>
                            </w:pPr>
                            <w:r>
                              <w:rPr>
                                <w:rFonts w:ascii="Times New Roman" w:hAnsi="Times New Roman" w:cs="Times New Roman"/>
                                <w:sz w:val="24"/>
                              </w:rPr>
                              <w:t>-Isi Pesan</w:t>
                            </w:r>
                          </w:p>
                          <w:p>
                            <w:pPr>
                              <w:jc w:val="center"/>
                              <w:rPr>
                                <w:rFonts w:ascii="Times New Roman" w:hAnsi="Times New Roman" w:cs="Times New Roman"/>
                                <w:sz w:val="24"/>
                              </w:rPr>
                            </w:pPr>
                            <w:r>
                              <w:rPr>
                                <w:rFonts w:ascii="Times New Roman" w:hAnsi="Times New Roman" w:cs="Times New Roman"/>
                                <w:sz w:val="24"/>
                              </w:rPr>
                              <w:t>-Stuktur</w:t>
                            </w:r>
                          </w:p>
                          <w:p>
                            <w:pPr>
                              <w:jc w:val="center"/>
                              <w:rPr>
                                <w:rFonts w:ascii="Times New Roman" w:hAnsi="Times New Roman" w:cs="Times New Roman"/>
                                <w:sz w:val="24"/>
                              </w:rPr>
                            </w:pPr>
                            <w:r>
                              <w:rPr>
                                <w:rFonts w:ascii="Times New Roman" w:hAnsi="Times New Roman" w:cs="Times New Roman"/>
                                <w:sz w:val="24"/>
                              </w:rPr>
                              <w:t>-Format Pesan</w:t>
                            </w:r>
                          </w:p>
                          <w:p>
                            <w:pPr>
                              <w:jc w:val="center"/>
                              <w:rPr>
                                <w:rFonts w:ascii="Times New Roman" w:hAnsi="Times New Roman" w:cs="Times New Roman"/>
                                <w:sz w:val="24"/>
                              </w:rPr>
                            </w:pPr>
                            <w:r>
                              <w:rPr>
                                <w:rFonts w:ascii="Times New Roman" w:hAnsi="Times New Roman" w:cs="Times New Roman"/>
                                <w:sz w:val="24"/>
                              </w:rPr>
                              <w:t>-Sumber Pesan</w:t>
                            </w:r>
                          </w:p>
                          <w:p>
                            <w:pPr>
                              <w:jc w:val="center"/>
                              <w:rPr>
                                <w:rFonts w:ascii="Times New Roman" w:hAnsi="Times New Roman" w:cs="Times New Roman"/>
                                <w:sz w:val="24"/>
                              </w:rPr>
                            </w:pPr>
                            <w:r>
                              <w:rPr>
                                <w:rFonts w:ascii="Times New Roman" w:hAnsi="Times New Roman" w:cs="Times New Roman"/>
                                <w:i/>
                                <w:sz w:val="24"/>
                              </w:rPr>
                              <w:t>Menurut</w:t>
                            </w:r>
                            <w:r>
                              <w:rPr>
                                <w:rFonts w:ascii="Times New Roman" w:hAnsi="Times New Roman" w:cs="Times New Roman"/>
                                <w:sz w:val="24"/>
                              </w:rPr>
                              <w:br w:type="textWrapping"/>
                            </w:r>
                            <w:r>
                              <w:rPr>
                                <w:rFonts w:ascii="Times New Roman" w:hAnsi="Times New Roman" w:cs="Times New Roman"/>
                                <w:i/>
                                <w:sz w:val="24"/>
                                <w:szCs w:val="24"/>
                              </w:rPr>
                              <w:t>Chandra (2002:170)</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219.7pt;margin-top:21.65pt;height:168.2pt;width:179.25pt;mso-position-horizontal-relative:page;z-index:251663360;v-text-anchor:middle;mso-width-relative:page;mso-height-relative:page;" fillcolor="#FFFFFF [3201]" filled="t" stroked="t" coordsize="21600,21600" o:gfxdata="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XeZnNcAAAAKAQAA&#10;DwAAAAAAAAABACAAAAAiAAAAZHJzL2Rvd25yZXYueG1sUEsBAhQAFAAAAAgAh07iQBGv51FTAgAA&#10;tgQAAA4AAAAAAAAAAQAgAAAAJgEAAGRycy9lMm9Eb2MueG1sUEsFBgAAAAAGAAYAWQEAAOsFAAAA&#10;AA==&#10;">
                <v:fill on="t" focussize="0,0"/>
                <v:stroke weight="1pt" color="#000000 [3200]" miterlimit="8" joinstyle="miter"/>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Iklan Media Online (X)</w:t>
                      </w:r>
                    </w:p>
                    <w:p>
                      <w:pPr>
                        <w:jc w:val="center"/>
                        <w:rPr>
                          <w:rFonts w:ascii="Times New Roman" w:hAnsi="Times New Roman" w:cs="Times New Roman"/>
                          <w:sz w:val="24"/>
                        </w:rPr>
                      </w:pPr>
                      <w:r>
                        <w:rPr>
                          <w:rFonts w:ascii="Times New Roman" w:hAnsi="Times New Roman" w:cs="Times New Roman"/>
                          <w:sz w:val="24"/>
                        </w:rPr>
                        <w:t>-Isi Pesan</w:t>
                      </w:r>
                    </w:p>
                    <w:p>
                      <w:pPr>
                        <w:jc w:val="center"/>
                        <w:rPr>
                          <w:rFonts w:ascii="Times New Roman" w:hAnsi="Times New Roman" w:cs="Times New Roman"/>
                          <w:sz w:val="24"/>
                        </w:rPr>
                      </w:pPr>
                      <w:r>
                        <w:rPr>
                          <w:rFonts w:ascii="Times New Roman" w:hAnsi="Times New Roman" w:cs="Times New Roman"/>
                          <w:sz w:val="24"/>
                        </w:rPr>
                        <w:t>-Stuktur</w:t>
                      </w:r>
                    </w:p>
                    <w:p>
                      <w:pPr>
                        <w:jc w:val="center"/>
                        <w:rPr>
                          <w:rFonts w:ascii="Times New Roman" w:hAnsi="Times New Roman" w:cs="Times New Roman"/>
                          <w:sz w:val="24"/>
                        </w:rPr>
                      </w:pPr>
                      <w:r>
                        <w:rPr>
                          <w:rFonts w:ascii="Times New Roman" w:hAnsi="Times New Roman" w:cs="Times New Roman"/>
                          <w:sz w:val="24"/>
                        </w:rPr>
                        <w:t>-Format Pesan</w:t>
                      </w:r>
                    </w:p>
                    <w:p>
                      <w:pPr>
                        <w:jc w:val="center"/>
                        <w:rPr>
                          <w:rFonts w:ascii="Times New Roman" w:hAnsi="Times New Roman" w:cs="Times New Roman"/>
                          <w:sz w:val="24"/>
                        </w:rPr>
                      </w:pPr>
                      <w:r>
                        <w:rPr>
                          <w:rFonts w:ascii="Times New Roman" w:hAnsi="Times New Roman" w:cs="Times New Roman"/>
                          <w:sz w:val="24"/>
                        </w:rPr>
                        <w:t>-Sumber Pesan</w:t>
                      </w:r>
                    </w:p>
                    <w:p>
                      <w:pPr>
                        <w:jc w:val="center"/>
                        <w:rPr>
                          <w:rFonts w:ascii="Times New Roman" w:hAnsi="Times New Roman" w:cs="Times New Roman"/>
                          <w:sz w:val="24"/>
                        </w:rPr>
                      </w:pPr>
                      <w:r>
                        <w:rPr>
                          <w:rFonts w:ascii="Times New Roman" w:hAnsi="Times New Roman" w:cs="Times New Roman"/>
                          <w:i/>
                          <w:sz w:val="24"/>
                        </w:rPr>
                        <w:t>Menurut</w:t>
                      </w:r>
                      <w:r>
                        <w:rPr>
                          <w:rFonts w:ascii="Times New Roman" w:hAnsi="Times New Roman" w:cs="Times New Roman"/>
                          <w:sz w:val="24"/>
                        </w:rPr>
                        <w:br w:type="textWrapping"/>
                      </w:r>
                      <w:r>
                        <w:rPr>
                          <w:rFonts w:ascii="Times New Roman" w:hAnsi="Times New Roman" w:cs="Times New Roman"/>
                          <w:i/>
                          <w:sz w:val="24"/>
                          <w:szCs w:val="24"/>
                        </w:rPr>
                        <w:t>Chandra (2002:170)</w:t>
                      </w:r>
                    </w:p>
                    <w:p>
                      <w:pPr>
                        <w:jc w:val="center"/>
                      </w:pPr>
                    </w:p>
                  </w:txbxContent>
                </v:textbox>
              </v:rect>
            </w:pict>
          </mc:Fallback>
        </mc:AlternateContent>
      </w: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mc:AlternateContent>
          <mc:Choice Requires="wps">
            <w:drawing>
              <wp:anchor distT="0" distB="0" distL="113665" distR="113665" simplePos="0" relativeHeight="251666432" behindDoc="0" locked="0" layoutInCell="1" allowOverlap="1">
                <wp:simplePos x="0" y="0"/>
                <wp:positionH relativeFrom="margin">
                  <wp:posOffset>2555240</wp:posOffset>
                </wp:positionH>
                <wp:positionV relativeFrom="paragraph">
                  <wp:posOffset>104775</wp:posOffset>
                </wp:positionV>
                <wp:extent cx="0" cy="400050"/>
                <wp:effectExtent l="76200" t="0" r="38100" b="38100"/>
                <wp:wrapNone/>
                <wp:docPr id="17" name="Straight Arrow Connector 9"/>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o:spt="32" type="#_x0000_t32" style="position:absolute;left:0pt;margin-left:201.2pt;margin-top:8.25pt;height:31.5pt;width:0pt;mso-position-horizontal-relative:margin;z-index:251666432;mso-width-relative:page;mso-height-relative:page;" filled="f" stroked="t" coordsize="21600,21600" o:gfxdata="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1IJ+dUAAAAJAQAADwAAAAAAAAABACAAAAAiAAAAZHJz&#10;L2Rvd25yZXYueG1sUEsBAhQAFAAAAAgAh07iQFZxS/DOAQAAlgMAAA4AAAAAAAAAAQAgAAAAJAEA&#10;AGRycy9lMm9Eb2MueG1sUEsFBgAAAAAGAAYAWQEAAGQFAAAAAA==&#10;">
                <v:fill on="f" focussize="0,0"/>
                <v:stroke weight="0.5pt" color="#000000 [3200]" miterlimit="8" joinstyle="miter" endarrow="block"/>
                <v:imagedata o:title=""/>
                <o:lock v:ext="edit" aspectratio="f"/>
              </v:shape>
            </w:pict>
          </mc:Fallback>
        </mc:AlternateContent>
      </w:r>
    </w:p>
    <w:p>
      <w:pPr>
        <w:jc w:val="both"/>
        <w:rPr>
          <w:rFonts w:ascii="Times New Roman" w:hAnsi="Times New Roman" w:cs="Times New Roman"/>
          <w:sz w:val="24"/>
        </w:rPr>
      </w:pPr>
      <w:r>
        <w:rPr>
          <w:rFonts w:ascii="Times New Roman" w:hAnsi="Times New Roman" w:cs="Times New Roman"/>
          <w:b/>
          <w:sz w:val="24"/>
        </w:rPr>
        <mc:AlternateContent>
          <mc:Choice Requires="wps">
            <w:drawing>
              <wp:anchor distT="0" distB="0" distL="114300" distR="114300" simplePos="0" relativeHeight="251664384" behindDoc="0" locked="0" layoutInCell="1" allowOverlap="1">
                <wp:simplePos x="0" y="0"/>
                <wp:positionH relativeFrom="margin">
                  <wp:posOffset>1243330</wp:posOffset>
                </wp:positionH>
                <wp:positionV relativeFrom="paragraph">
                  <wp:posOffset>240665</wp:posOffset>
                </wp:positionV>
                <wp:extent cx="2615565" cy="2702560"/>
                <wp:effectExtent l="0" t="0" r="0" b="2540"/>
                <wp:wrapNone/>
                <wp:docPr id="18" name="Rectangle 18"/>
                <wp:cNvGraphicFramePr/>
                <a:graphic xmlns:a="http://schemas.openxmlformats.org/drawingml/2006/main">
                  <a:graphicData uri="http://schemas.microsoft.com/office/word/2010/wordprocessingShape">
                    <wps:wsp>
                      <wps:cNvSpPr/>
                      <wps:spPr>
                        <a:xfrm>
                          <a:off x="0" y="0"/>
                          <a:ext cx="2615565" cy="270256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rPr>
                            </w:pPr>
                            <w:r>
                              <w:rPr>
                                <w:rFonts w:ascii="Times New Roman" w:hAnsi="Times New Roman" w:cs="Times New Roman"/>
                                <w:sz w:val="24"/>
                              </w:rPr>
                              <w:t>Keputusan Pembelian (Y)</w:t>
                            </w:r>
                          </w:p>
                          <w:p>
                            <w:pPr>
                              <w:jc w:val="center"/>
                              <w:rPr>
                                <w:rFonts w:ascii="Times New Roman" w:hAnsi="Times New Roman" w:cs="Times New Roman"/>
                                <w:sz w:val="24"/>
                              </w:rPr>
                            </w:pPr>
                            <w:r>
                              <w:rPr>
                                <w:rFonts w:ascii="Times New Roman" w:hAnsi="Times New Roman" w:cs="Times New Roman"/>
                                <w:sz w:val="24"/>
                              </w:rPr>
                              <w:t>-Produk</w:t>
                            </w:r>
                          </w:p>
                          <w:p>
                            <w:pPr>
                              <w:jc w:val="center"/>
                              <w:rPr>
                                <w:rFonts w:ascii="Times New Roman" w:hAnsi="Times New Roman" w:cs="Times New Roman"/>
                                <w:sz w:val="24"/>
                              </w:rPr>
                            </w:pPr>
                            <w:r>
                              <w:rPr>
                                <w:rFonts w:ascii="Times New Roman" w:hAnsi="Times New Roman" w:cs="Times New Roman"/>
                                <w:sz w:val="24"/>
                              </w:rPr>
                              <w:t>-Merek</w:t>
                            </w:r>
                          </w:p>
                          <w:p>
                            <w:pPr>
                              <w:jc w:val="center"/>
                              <w:rPr>
                                <w:rFonts w:ascii="Times New Roman" w:hAnsi="Times New Roman" w:cs="Times New Roman"/>
                                <w:sz w:val="24"/>
                              </w:rPr>
                            </w:pPr>
                            <w:r>
                              <w:rPr>
                                <w:rFonts w:ascii="Times New Roman" w:hAnsi="Times New Roman" w:cs="Times New Roman"/>
                                <w:sz w:val="24"/>
                              </w:rPr>
                              <w:t>-Penyalur</w:t>
                            </w:r>
                          </w:p>
                          <w:p>
                            <w:pPr>
                              <w:jc w:val="center"/>
                              <w:rPr>
                                <w:rFonts w:ascii="Times New Roman" w:hAnsi="Times New Roman" w:cs="Times New Roman"/>
                                <w:sz w:val="24"/>
                              </w:rPr>
                            </w:pPr>
                            <w:r>
                              <w:rPr>
                                <w:rFonts w:ascii="Times New Roman" w:hAnsi="Times New Roman" w:cs="Times New Roman"/>
                                <w:sz w:val="24"/>
                              </w:rPr>
                              <w:t>-Jumlah Pembelian</w:t>
                            </w:r>
                          </w:p>
                          <w:p>
                            <w:pPr>
                              <w:jc w:val="center"/>
                              <w:rPr>
                                <w:rFonts w:ascii="Times New Roman" w:hAnsi="Times New Roman" w:cs="Times New Roman"/>
                                <w:sz w:val="24"/>
                              </w:rPr>
                            </w:pPr>
                            <w:r>
                              <w:rPr>
                                <w:rFonts w:ascii="Times New Roman" w:hAnsi="Times New Roman" w:cs="Times New Roman"/>
                                <w:sz w:val="24"/>
                              </w:rPr>
                              <w:t>-Waktu Pembelian</w:t>
                            </w:r>
                          </w:p>
                          <w:p>
                            <w:pPr>
                              <w:jc w:val="center"/>
                              <w:rPr>
                                <w:rFonts w:ascii="Times New Roman" w:hAnsi="Times New Roman" w:cs="Times New Roman"/>
                                <w:sz w:val="24"/>
                              </w:rPr>
                            </w:pPr>
                            <w:r>
                              <w:rPr>
                                <w:rFonts w:ascii="Times New Roman" w:hAnsi="Times New Roman" w:cs="Times New Roman"/>
                                <w:sz w:val="24"/>
                              </w:rPr>
                              <w:t>-Metode Pembayaran</w:t>
                            </w:r>
                          </w:p>
                          <w:p>
                            <w:pPr>
                              <w:jc w:val="center"/>
                              <w:rPr>
                                <w:rFonts w:ascii="Times New Roman" w:hAnsi="Times New Roman" w:cs="Times New Roman"/>
                                <w:sz w:val="24"/>
                              </w:rPr>
                            </w:pPr>
                            <w:r>
                              <w:rPr>
                                <w:rFonts w:ascii="Times New Roman" w:hAnsi="Times New Roman" w:cs="Times New Roman"/>
                                <w:i/>
                                <w:color w:val="000000" w:themeColor="text1"/>
                                <w:sz w:val="24"/>
                                <w14:textFill>
                                  <w14:solidFill>
                                    <w14:schemeClr w14:val="tx1"/>
                                  </w14:solidFill>
                                </w14:textFill>
                              </w:rPr>
                              <w:t>Kotler dan Keller, (2012:178).</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8" o:spid="_x0000_s1026" o:spt="1" style="position:absolute;left:0pt;margin-left:97.9pt;margin-top:18.95pt;height:212.8pt;width:205.95pt;mso-position-horizontal-relative:margin;z-index:251664384;v-text-anchor:middle;mso-width-relative:page;mso-height-relative:page;" fillcolor="#FFFFFF [3201]" filled="t" stroked="t" coordsize="21600,21600" o:gfxdata="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5j+pf2AAAAAoBAAAP&#10;AAAAAAAAAAEAIAAAACIAAABkcnMvZG93bnJldi54bWxQSwECFAAUAAAACACHTuJA2qJ5DFECAAC3&#10;BAAADgAAAAAAAAABACAAAAAnAQAAZHJzL2Uyb0RvYy54bWxQSwUGAAAAAAYABgBZAQAA6gUAAAAA&#10;">
                <v:fill on="t" focussize="0,0"/>
                <v:stroke weight="1pt" color="#000000 [3200]" miterlimit="8" joinstyle="miter"/>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Keputusan Pembelian (Y)</w:t>
                      </w:r>
                    </w:p>
                    <w:p>
                      <w:pPr>
                        <w:jc w:val="center"/>
                        <w:rPr>
                          <w:rFonts w:ascii="Times New Roman" w:hAnsi="Times New Roman" w:cs="Times New Roman"/>
                          <w:sz w:val="24"/>
                        </w:rPr>
                      </w:pPr>
                      <w:r>
                        <w:rPr>
                          <w:rFonts w:ascii="Times New Roman" w:hAnsi="Times New Roman" w:cs="Times New Roman"/>
                          <w:sz w:val="24"/>
                        </w:rPr>
                        <w:t>-Produk</w:t>
                      </w:r>
                    </w:p>
                    <w:p>
                      <w:pPr>
                        <w:jc w:val="center"/>
                        <w:rPr>
                          <w:rFonts w:ascii="Times New Roman" w:hAnsi="Times New Roman" w:cs="Times New Roman"/>
                          <w:sz w:val="24"/>
                        </w:rPr>
                      </w:pPr>
                      <w:r>
                        <w:rPr>
                          <w:rFonts w:ascii="Times New Roman" w:hAnsi="Times New Roman" w:cs="Times New Roman"/>
                          <w:sz w:val="24"/>
                        </w:rPr>
                        <w:t>-Merek</w:t>
                      </w:r>
                    </w:p>
                    <w:p>
                      <w:pPr>
                        <w:jc w:val="center"/>
                        <w:rPr>
                          <w:rFonts w:ascii="Times New Roman" w:hAnsi="Times New Roman" w:cs="Times New Roman"/>
                          <w:sz w:val="24"/>
                        </w:rPr>
                      </w:pPr>
                      <w:r>
                        <w:rPr>
                          <w:rFonts w:ascii="Times New Roman" w:hAnsi="Times New Roman" w:cs="Times New Roman"/>
                          <w:sz w:val="24"/>
                        </w:rPr>
                        <w:t>-Penyalur</w:t>
                      </w:r>
                    </w:p>
                    <w:p>
                      <w:pPr>
                        <w:jc w:val="center"/>
                        <w:rPr>
                          <w:rFonts w:ascii="Times New Roman" w:hAnsi="Times New Roman" w:cs="Times New Roman"/>
                          <w:sz w:val="24"/>
                        </w:rPr>
                      </w:pPr>
                      <w:r>
                        <w:rPr>
                          <w:rFonts w:ascii="Times New Roman" w:hAnsi="Times New Roman" w:cs="Times New Roman"/>
                          <w:sz w:val="24"/>
                        </w:rPr>
                        <w:t>-Jumlah Pembelian</w:t>
                      </w:r>
                    </w:p>
                    <w:p>
                      <w:pPr>
                        <w:jc w:val="center"/>
                        <w:rPr>
                          <w:rFonts w:ascii="Times New Roman" w:hAnsi="Times New Roman" w:cs="Times New Roman"/>
                          <w:sz w:val="24"/>
                        </w:rPr>
                      </w:pPr>
                      <w:r>
                        <w:rPr>
                          <w:rFonts w:ascii="Times New Roman" w:hAnsi="Times New Roman" w:cs="Times New Roman"/>
                          <w:sz w:val="24"/>
                        </w:rPr>
                        <w:t>-Waktu Pembelian</w:t>
                      </w:r>
                    </w:p>
                    <w:p>
                      <w:pPr>
                        <w:jc w:val="center"/>
                        <w:rPr>
                          <w:rFonts w:ascii="Times New Roman" w:hAnsi="Times New Roman" w:cs="Times New Roman"/>
                          <w:sz w:val="24"/>
                        </w:rPr>
                      </w:pPr>
                      <w:r>
                        <w:rPr>
                          <w:rFonts w:ascii="Times New Roman" w:hAnsi="Times New Roman" w:cs="Times New Roman"/>
                          <w:sz w:val="24"/>
                        </w:rPr>
                        <w:t>-Metode Pembayaran</w:t>
                      </w:r>
                    </w:p>
                    <w:p>
                      <w:pPr>
                        <w:jc w:val="center"/>
                        <w:rPr>
                          <w:rFonts w:ascii="Times New Roman" w:hAnsi="Times New Roman" w:cs="Times New Roman"/>
                          <w:sz w:val="24"/>
                        </w:rPr>
                      </w:pPr>
                      <w:r>
                        <w:rPr>
                          <w:rFonts w:ascii="Times New Roman" w:hAnsi="Times New Roman" w:cs="Times New Roman"/>
                          <w:i/>
                          <w:color w:val="000000" w:themeColor="text1"/>
                          <w:sz w:val="24"/>
                          <w14:textFill>
                            <w14:solidFill>
                              <w14:schemeClr w14:val="tx1"/>
                            </w14:solidFill>
                          </w14:textFill>
                        </w:rPr>
                        <w:t>Kotler dan Keller, (2012:178).</w:t>
                      </w:r>
                    </w:p>
                    <w:p>
                      <w:pPr>
                        <w:jc w:val="center"/>
                      </w:pPr>
                    </w:p>
                  </w:txbxContent>
                </v:textbox>
              </v:rect>
            </w:pict>
          </mc:Fallback>
        </mc:AlternateContent>
      </w: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center"/>
        <w:rPr>
          <w:rFonts w:ascii="Times New Roman" w:hAnsi="Times New Roman" w:cs="Times New Roman"/>
        </w:rPr>
      </w:pPr>
      <w:r>
        <w:rPr>
          <w:rFonts w:ascii="Times New Roman" w:hAnsi="Times New Roman" w:cs="Times New Roman"/>
        </w:rPr>
        <w:t>Tabel 2.1</w:t>
      </w:r>
    </w:p>
    <w:p>
      <w:pPr>
        <w:jc w:val="both"/>
        <w:rPr>
          <w:rFonts w:ascii="Times New Roman" w:hAnsi="Times New Roman" w:cs="Times New Roman"/>
          <w:sz w:val="24"/>
        </w:rPr>
      </w:pPr>
    </w:p>
    <w:p>
      <w:pPr>
        <w:jc w:val="both"/>
        <w:rPr>
          <w:rFonts w:ascii="Times New Roman" w:hAnsi="Times New Roman" w:cs="Times New Roman"/>
          <w:sz w:val="24"/>
        </w:rPr>
      </w:pPr>
    </w:p>
    <w:p>
      <w:pPr>
        <w:pStyle w:val="18"/>
        <w:ind w:left="0"/>
        <w:jc w:val="both"/>
        <w:rPr>
          <w:rFonts w:ascii="Times New Roman" w:hAnsi="Times New Roman" w:cs="Times New Roman"/>
          <w:b/>
          <w:sz w:val="24"/>
        </w:rPr>
      </w:pPr>
      <w:r>
        <w:rPr>
          <w:rFonts w:ascii="Times New Roman" w:hAnsi="Times New Roman" w:cs="Times New Roman"/>
          <w:b/>
          <w:sz w:val="24"/>
        </w:rPr>
        <w:t>2.12</w:t>
      </w:r>
      <w:r>
        <w:rPr>
          <w:rFonts w:ascii="Times New Roman" w:hAnsi="Times New Roman" w:cs="Times New Roman"/>
          <w:b/>
          <w:sz w:val="24"/>
        </w:rPr>
        <w:tab/>
      </w:r>
      <w:r>
        <w:rPr>
          <w:rFonts w:ascii="Times New Roman" w:hAnsi="Times New Roman" w:cs="Times New Roman"/>
          <w:b/>
          <w:sz w:val="24"/>
        </w:rPr>
        <w:t>Hipotesis</w:t>
      </w:r>
    </w:p>
    <w:p>
      <w:pPr>
        <w:pStyle w:val="18"/>
        <w:jc w:val="both"/>
        <w:rPr>
          <w:rFonts w:ascii="Times New Roman" w:hAnsi="Times New Roman" w:cs="Times New Roman"/>
          <w:b/>
          <w:sz w:val="24"/>
        </w:rPr>
      </w:pPr>
    </w:p>
    <w:p>
      <w:pPr>
        <w:spacing w:line="480" w:lineRule="auto"/>
        <w:ind w:firstLine="720"/>
        <w:jc w:val="both"/>
        <w:rPr>
          <w:rFonts w:ascii="Times New Roman" w:hAnsi="Times New Roman" w:cs="Times New Roman"/>
          <w:sz w:val="24"/>
          <w:szCs w:val="23"/>
        </w:rPr>
      </w:pPr>
      <w:r>
        <w:rPr>
          <w:rFonts w:ascii="Times New Roman" w:hAnsi="Times New Roman" w:cs="Times New Roman"/>
          <w:sz w:val="24"/>
          <w:szCs w:val="23"/>
        </w:rPr>
        <w:t>Melihat Iklan disalah satu media berpengaruh secara linear terhadap keputusan suatu individu untuk membeli suatu produk yang di inginkan dalam hal ini smartphone.</w:t>
      </w:r>
    </w:p>
    <w:p>
      <w:pPr>
        <w:spacing w:after="0" w:line="480" w:lineRule="auto"/>
        <w:jc w:val="both"/>
        <w:rPr>
          <w:rFonts w:ascii="Times New Roman" w:hAnsi="Times New Roman" w:cs="Times New Roman"/>
          <w:sz w:val="24"/>
        </w:rPr>
      </w:pPr>
      <w:r>
        <w:rPr>
          <w:rFonts w:ascii="Times New Roman" w:hAnsi="Times New Roman" w:eastAsia="Times New Roman" w:cs="Times New Roman"/>
          <w:sz w:val="24"/>
          <w:szCs w:val="24"/>
        </w:rPr>
        <w:t>Ha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 xml:space="preserve">(variabel X) berpengaruh terhadap </w:t>
      </w:r>
      <w:r>
        <w:rPr>
          <w:rFonts w:ascii="Times New Roman" w:hAnsi="Times New Roman" w:cs="Times New Roman"/>
          <w:sz w:val="24"/>
        </w:rPr>
        <w:t>Keputusan</w:t>
      </w:r>
    </w:p>
    <w:p>
      <w:pPr>
        <w:spacing w:after="0" w:line="480" w:lineRule="auto"/>
        <w:ind w:left="720" w:firstLine="720"/>
        <w:jc w:val="both"/>
        <w:rPr>
          <w:rFonts w:ascii="Times New Roman" w:hAnsi="Times New Roman" w:cs="Times New Roman"/>
          <w:sz w:val="24"/>
        </w:rPr>
      </w:pPr>
      <w:r>
        <w:rPr>
          <w:rFonts w:ascii="Times New Roman" w:hAnsi="Times New Roman" w:cs="Times New Roman"/>
          <w:sz w:val="24"/>
        </w:rPr>
        <w:t xml:space="preserve">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w:t>
      </w:r>
    </w:p>
    <w:p>
      <w:pPr>
        <w:spacing w:after="0" w:line="480" w:lineRule="auto"/>
        <w:ind w:left="720" w:firstLine="720"/>
        <w:jc w:val="both"/>
        <w:rPr>
          <w:rFonts w:ascii="Times New Roman" w:hAnsi="Times New Roman" w:eastAsia="Times New Roman" w:cs="Times New Roman"/>
          <w:sz w:val="24"/>
          <w:szCs w:val="24"/>
        </w:rPr>
      </w:pPr>
      <w:r>
        <w:rPr>
          <w:rFonts w:ascii="Times New Roman" w:hAnsi="Times New Roman" w:cs="Times New Roman"/>
          <w:sz w:val="24"/>
        </w:rPr>
        <w:t>Sejahtera</w:t>
      </w:r>
      <w:r>
        <w:rPr>
          <w:rFonts w:ascii="Times New Roman" w:hAnsi="Times New Roman" w:eastAsia="Times New Roman" w:cs="Times New Roman"/>
          <w:sz w:val="24"/>
          <w:szCs w:val="24"/>
        </w:rPr>
        <w:t>.</w:t>
      </w:r>
    </w:p>
    <w:p>
      <w:pPr>
        <w:spacing w:after="0" w:line="480" w:lineRule="auto"/>
        <w:ind w:left="561" w:hanging="56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(variabel X) tidak berpengaruh terhadap</w:t>
      </w:r>
    </w:p>
    <w:p>
      <w:pPr>
        <w:spacing w:after="0" w:line="480" w:lineRule="auto"/>
        <w:ind w:left="720" w:firstLine="720"/>
        <w:jc w:val="both"/>
        <w:rPr>
          <w:rFonts w:ascii="Times New Roman" w:hAnsi="Times New Roman" w:cs="Times New Roman"/>
          <w:sz w:val="24"/>
        </w:rPr>
      </w:pP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w:t>
      </w:r>
    </w:p>
    <w:p>
      <w:pPr>
        <w:spacing w:after="0" w:line="480" w:lineRule="auto"/>
        <w:ind w:left="720" w:firstLine="720"/>
        <w:jc w:val="both"/>
        <w:rPr>
          <w:rFonts w:ascii="Times New Roman" w:hAnsi="Times New Roman" w:eastAsia="Times New Roman" w:cs="Times New Roman"/>
          <w:sz w:val="24"/>
          <w:szCs w:val="24"/>
        </w:rPr>
      </w:pPr>
      <w:r>
        <w:rPr>
          <w:rFonts w:ascii="Times New Roman" w:hAnsi="Times New Roman" w:cs="Times New Roman"/>
          <w:sz w:val="24"/>
        </w:rPr>
        <w:t>Tomini Sejahtera</w:t>
      </w:r>
      <w:r>
        <w:rPr>
          <w:rFonts w:ascii="Times New Roman" w:hAnsi="Times New Roman" w:eastAsia="Times New Roman" w:cs="Times New Roman"/>
          <w:sz w:val="24"/>
          <w:szCs w:val="24"/>
        </w:rPr>
        <w:t>.</w:t>
      </w:r>
    </w:p>
    <w:p>
      <w:pPr>
        <w:spacing w:line="480" w:lineRule="auto"/>
        <w:ind w:firstLine="720"/>
        <w:jc w:val="both"/>
        <w:rPr>
          <w:rFonts w:ascii="Times New Roman" w:hAnsi="Times New Roman" w:cs="Times New Roman"/>
          <w:sz w:val="24"/>
          <w:szCs w:val="23"/>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pPr>
        <w:spacing w:line="480" w:lineRule="auto"/>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ab/>
      </w:r>
      <w:r>
        <w:rPr>
          <w:rFonts w:ascii="Times New Roman" w:hAnsi="Times New Roman" w:cs="Times New Roman"/>
          <w:b/>
          <w:sz w:val="24"/>
        </w:rPr>
        <w:t>Lokasi Penelitian</w:t>
      </w:r>
    </w:p>
    <w:p>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Dalam penelitian ini, penulis melakukan penelitian di PT. Pelayaran Tomini Sejahtera, yang dimana merupakan salah satu perusahaan  yang bergerak pada bidang ekpedisi kapal laut. Sesuai dengan observasi yang dilakukan oleh penulis sebelumnya di perusahaan ini banyak pegawainya yang menggunakan gadget dalam hal ini smartphonesebagai alat yang menunjang aktifitas kerja pegawai dalam pengiriman dokumen dan juga sebagai alat komunikasi utama dengan sclient mereka.</w:t>
      </w:r>
    </w:p>
    <w:p>
      <w:pPr>
        <w:spacing w:line="480" w:lineRule="auto"/>
        <w:rPr>
          <w:rFonts w:ascii="Times New Roman" w:hAnsi="Times New Roman" w:cs="Times New Roman"/>
          <w:sz w:val="24"/>
        </w:rPr>
      </w:pPr>
      <w:r>
        <w:rPr>
          <w:rFonts w:ascii="Times New Roman" w:hAnsi="Times New Roman" w:cs="Times New Roman"/>
          <w:b/>
          <w:color w:val="000000" w:themeColor="text1"/>
          <w:sz w:val="24"/>
          <w:szCs w:val="24"/>
          <w14:textFill>
            <w14:solidFill>
              <w14:schemeClr w14:val="tx1"/>
            </w14:solidFill>
          </w14:textFill>
        </w:rPr>
        <w:t>3.2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Metode Penelitian</w:t>
      </w:r>
    </w:p>
    <w:p>
      <w:pPr>
        <w:spacing w:line="480" w:lineRule="auto"/>
        <w:ind w:firstLine="720"/>
        <w:rPr>
          <w:rFonts w:ascii="Times New Roman" w:hAnsi="Times New Roman" w:cs="Times New Roman"/>
          <w:b/>
          <w:sz w:val="24"/>
        </w:rPr>
      </w:pPr>
      <w:r>
        <w:rPr>
          <w:rFonts w:ascii="Times New Roman" w:hAnsi="Times New Roman" w:cs="Times New Roman"/>
          <w:b/>
          <w:sz w:val="24"/>
        </w:rPr>
        <w:t>3.2.1.</w:t>
      </w:r>
      <w:r>
        <w:rPr>
          <w:rFonts w:ascii="Times New Roman" w:hAnsi="Times New Roman" w:cs="Times New Roman"/>
          <w:b/>
          <w:sz w:val="24"/>
        </w:rPr>
        <w:tab/>
      </w:r>
      <w:r>
        <w:rPr>
          <w:rFonts w:ascii="Times New Roman" w:hAnsi="Times New Roman" w:cs="Times New Roman"/>
          <w:b/>
          <w:sz w:val="24"/>
        </w:rPr>
        <w:t>Pendekatan Penelitian</w:t>
      </w:r>
      <w:r>
        <w:rPr>
          <w:rFonts w:ascii="Times New Roman" w:hAnsi="Times New Roman" w:cs="Times New Roman"/>
          <w:sz w:val="24"/>
        </w:rPr>
        <w:tab/>
      </w:r>
    </w:p>
    <w:p>
      <w:pPr>
        <w:spacing w:line="480" w:lineRule="auto"/>
        <w:ind w:firstLine="720"/>
        <w:jc w:val="both"/>
        <w:rPr>
          <w:rFonts w:ascii="Times New Roman" w:hAnsi="Times New Roman" w:cs="Times New Roman"/>
          <w:sz w:val="24"/>
        </w:rPr>
      </w:pPr>
      <w:r>
        <w:rPr>
          <w:rFonts w:ascii="Times New Roman" w:hAnsi="Times New Roman" w:cs="Times New Roman"/>
          <w:sz w:val="24"/>
        </w:rPr>
        <w:t>Penelitian ini merupakan kegiatan yang dilakukan secara terencana dan sistematis guna memperoleh jawaban atas pemecahan suatu masalah fenomena tertentu. Maka jenis penelitian ini adalah penelitian survey dengan pendekatan kuantitatif yaitu penelitian menggunakan kalimat dan gambar serta angka dengan menggunakan sampel dan menggunakan kuesioner sebagai alat pengumpulan data dasar.</w:t>
      </w:r>
    </w:p>
    <w:p>
      <w:pPr>
        <w:spacing w:line="480" w:lineRule="auto"/>
        <w:ind w:firstLine="72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sz w:val="24"/>
        </w:rPr>
        <w:t>Penelitian kuantitatif menurut Nana Sudjana dan Ibrahim (2001) didasarkan pada asumsi, kemudian variabel ditentukan kemudian dianalisis menggunakan metode penelitian yang valid.</w:t>
      </w:r>
      <w:r>
        <w:rPr>
          <w:rFonts w:ascii="Times New Roman" w:hAnsi="Times New Roman" w:cs="Times New Roman"/>
          <w:color w:val="000000" w:themeColor="text1"/>
          <w:sz w:val="24"/>
          <w14:textFill>
            <w14:solidFill>
              <w14:schemeClr w14:val="tx1"/>
            </w14:solidFill>
          </w14:textFill>
        </w:rPr>
        <w:t>.</w:t>
      </w:r>
    </w:p>
    <w:p>
      <w:pPr>
        <w:spacing w:line="480" w:lineRule="auto"/>
        <w:jc w:val="both"/>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b/>
          <w:color w:val="000000" w:themeColor="text1"/>
          <w:sz w:val="24"/>
          <w14:textFill>
            <w14:solidFill>
              <w14:schemeClr w14:val="tx1"/>
            </w14:solidFill>
          </w14:textFill>
        </w:rPr>
        <w:t>3.2.2.</w:t>
      </w:r>
      <w:r>
        <w:rPr>
          <w:rFonts w:ascii="Times New Roman" w:hAnsi="Times New Roman" w:cs="Times New Roman"/>
          <w:b/>
          <w:color w:val="000000" w:themeColor="text1"/>
          <w:sz w:val="24"/>
          <w14:textFill>
            <w14:solidFill>
              <w14:schemeClr w14:val="tx1"/>
            </w14:solidFill>
          </w14:textFill>
        </w:rPr>
        <w:tab/>
      </w:r>
      <w:r>
        <w:rPr>
          <w:rFonts w:ascii="Times New Roman" w:hAnsi="Times New Roman" w:cs="Times New Roman"/>
          <w:b/>
          <w:color w:val="000000" w:themeColor="text1"/>
          <w:sz w:val="24"/>
          <w14:textFill>
            <w14:solidFill>
              <w14:schemeClr w14:val="tx1"/>
            </w14:solidFill>
          </w14:textFill>
        </w:rPr>
        <w:t>Operasionalisasi Variabel</w:t>
      </w:r>
    </w:p>
    <w:p>
      <w:pPr>
        <w:spacing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Tabel 3.1</w:t>
      </w:r>
    </w:p>
    <w:p>
      <w:pPr>
        <w:spacing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Operasionalisasi variable X dan Y</w:t>
      </w:r>
    </w:p>
    <w:tbl>
      <w:tblPr>
        <w:tblStyle w:val="15"/>
        <w:tblW w:w="7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2249" w:type="dxa"/>
            <w:vAlign w:val="center"/>
          </w:tcPr>
          <w:p>
            <w:pPr>
              <w:spacing w:line="480" w:lineRule="auto"/>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Variabel</w:t>
            </w:r>
          </w:p>
        </w:tc>
        <w:tc>
          <w:tcPr>
            <w:tcW w:w="5423" w:type="dxa"/>
            <w:shd w:val="clear" w:color="auto" w:fill="auto"/>
          </w:tcPr>
          <w:p>
            <w:pPr>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Indikator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249" w:type="dxa"/>
            <w:tcBorders>
              <w:bottom w:val="nil"/>
            </w:tcBorders>
            <w:vAlign w:val="center"/>
          </w:tcPr>
          <w:p>
            <w:pPr>
              <w:spacing w:line="480" w:lineRule="auto"/>
              <w:ind w:left="-15"/>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Iklan Media Online</w:t>
            </w:r>
          </w:p>
          <w:p>
            <w:pPr>
              <w:spacing w:line="480" w:lineRule="auto"/>
              <w:ind w:left="-15"/>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(X)</w:t>
            </w:r>
          </w:p>
          <w:p>
            <w:pPr>
              <w:spacing w:line="480" w:lineRule="auto"/>
              <w:ind w:left="-15"/>
              <w:jc w:val="center"/>
              <w:rPr>
                <w:rFonts w:ascii="Times New Roman" w:hAnsi="Times New Roman" w:cs="Times New Roman"/>
                <w:i/>
                <w:color w:val="000000" w:themeColor="text1"/>
                <w:sz w:val="24"/>
                <w14:textFill>
                  <w14:solidFill>
                    <w14:schemeClr w14:val="tx1"/>
                  </w14:solidFill>
                </w14:textFill>
              </w:rPr>
            </w:pPr>
            <w:r>
              <w:rPr>
                <w:rFonts w:ascii="Times New Roman" w:hAnsi="Times New Roman" w:cs="Times New Roman"/>
                <w:i/>
                <w:sz w:val="24"/>
                <w:szCs w:val="23"/>
              </w:rPr>
              <w:t xml:space="preserve">Menurut </w:t>
            </w:r>
            <w:r>
              <w:rPr>
                <w:rFonts w:ascii="Times New Roman" w:hAnsi="Times New Roman" w:cs="Times New Roman"/>
                <w:i/>
                <w:sz w:val="24"/>
                <w:szCs w:val="24"/>
              </w:rPr>
              <w:t>Chandra (2002:170)</w:t>
            </w:r>
          </w:p>
        </w:tc>
        <w:tc>
          <w:tcPr>
            <w:tcW w:w="5423" w:type="dxa"/>
            <w:tcBorders>
              <w:bottom w:val="nil"/>
            </w:tcBorders>
            <w:shd w:val="clear" w:color="auto" w:fill="auto"/>
          </w:tcPr>
          <w:p>
            <w:pPr>
              <w:pStyle w:val="18"/>
              <w:numPr>
                <w:ilvl w:val="0"/>
                <w:numId w:val="23"/>
              </w:numPr>
              <w:ind w:left="36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Isi Pesan</w:t>
            </w:r>
          </w:p>
          <w:p>
            <w:pPr>
              <w:pStyle w:val="18"/>
              <w:numPr>
                <w:ilvl w:val="0"/>
                <w:numId w:val="23"/>
              </w:numPr>
              <w:ind w:left="36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Stuktur Pesan</w:t>
            </w:r>
          </w:p>
          <w:p>
            <w:pPr>
              <w:pStyle w:val="18"/>
              <w:numPr>
                <w:ilvl w:val="0"/>
                <w:numId w:val="23"/>
              </w:numPr>
              <w:ind w:left="36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Format Pesan</w:t>
            </w:r>
          </w:p>
          <w:p>
            <w:pPr>
              <w:pStyle w:val="18"/>
              <w:numPr>
                <w:ilvl w:val="0"/>
                <w:numId w:val="23"/>
              </w:numPr>
              <w:ind w:left="36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Sumber Pesan</w:t>
            </w:r>
          </w:p>
          <w:p>
            <w:pPr>
              <w:pStyle w:val="18"/>
              <w:ind w:left="360"/>
              <w:rPr>
                <w:rFonts w:ascii="Times New Roman" w:hAnsi="Times New Roman" w:cs="Times New Roman"/>
                <w:b/>
                <w:color w:val="000000" w:themeColor="text1"/>
                <w:sz w:val="24"/>
                <w14:textFill>
                  <w14:solidFill>
                    <w14:schemeClr w14:val="tx1"/>
                  </w14:solidFill>
                </w14:textFill>
              </w:rPr>
            </w:pPr>
          </w:p>
          <w:p>
            <w:pPr>
              <w:pStyle w:val="18"/>
              <w:ind w:left="360"/>
              <w:rPr>
                <w:rFonts w:ascii="Times New Roman" w:hAnsi="Times New Roman" w:cs="Times New Roman"/>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249" w:type="dxa"/>
            <w:tcBorders>
              <w:top w:val="nil"/>
            </w:tcBorders>
          </w:tcPr>
          <w:p>
            <w:pPr>
              <w:spacing w:line="480" w:lineRule="auto"/>
              <w:jc w:val="both"/>
              <w:rPr>
                <w:rFonts w:ascii="Times New Roman" w:hAnsi="Times New Roman" w:cs="Times New Roman"/>
                <w:b/>
                <w:color w:val="000000" w:themeColor="text1"/>
                <w:sz w:val="24"/>
                <w14:textFill>
                  <w14:solidFill>
                    <w14:schemeClr w14:val="tx1"/>
                  </w14:solidFill>
                </w14:textFill>
              </w:rPr>
            </w:pPr>
          </w:p>
        </w:tc>
        <w:tc>
          <w:tcPr>
            <w:tcW w:w="5423" w:type="dxa"/>
            <w:tcBorders>
              <w:top w:val="nil"/>
            </w:tcBorders>
            <w:shd w:val="clear" w:color="auto" w:fill="auto"/>
          </w:tcPr>
          <w:p>
            <w:pPr>
              <w:pStyle w:val="18"/>
              <w:ind w:left="360"/>
              <w:rPr>
                <w:rFonts w:ascii="Times New Roman" w:hAnsi="Times New Roman" w:cs="Times New Roman"/>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249" w:type="dxa"/>
            <w:vAlign w:val="center"/>
          </w:tcPr>
          <w:p>
            <w:pPr>
              <w:spacing w:line="480" w:lineRule="auto"/>
              <w:ind w:left="-15"/>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Keputusan Pembelian Smartphone</w:t>
            </w:r>
          </w:p>
          <w:p>
            <w:pPr>
              <w:spacing w:line="480" w:lineRule="auto"/>
              <w:ind w:firstLine="72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(Y)</w:t>
            </w:r>
          </w:p>
          <w:p>
            <w:pPr>
              <w:spacing w:line="480" w:lineRule="auto"/>
              <w:jc w:val="both"/>
              <w:rPr>
                <w:rFonts w:ascii="Times New Roman" w:hAnsi="Times New Roman" w:cs="Times New Roman"/>
                <w:i/>
                <w:color w:val="000000" w:themeColor="text1"/>
                <w:sz w:val="24"/>
                <w14:textFill>
                  <w14:solidFill>
                    <w14:schemeClr w14:val="tx1"/>
                  </w14:solidFill>
                </w14:textFill>
              </w:rPr>
            </w:pPr>
            <w:r>
              <w:rPr>
                <w:rFonts w:ascii="Times New Roman" w:hAnsi="Times New Roman" w:cs="Times New Roman"/>
                <w:i/>
                <w:color w:val="000000" w:themeColor="text1"/>
                <w:sz w:val="24"/>
                <w14:textFill>
                  <w14:solidFill>
                    <w14:schemeClr w14:val="tx1"/>
                  </w14:solidFill>
                </w14:textFill>
              </w:rPr>
              <w:t>Menurut Kotler dan Keller, (2012:178).</w:t>
            </w:r>
          </w:p>
        </w:tc>
        <w:tc>
          <w:tcPr>
            <w:tcW w:w="5423" w:type="dxa"/>
            <w:shd w:val="clear" w:color="auto" w:fill="auto"/>
          </w:tcPr>
          <w:p>
            <w:pPr>
              <w:pStyle w:val="18"/>
              <w:numPr>
                <w:ilvl w:val="0"/>
                <w:numId w:val="23"/>
              </w:numP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Produk</w:t>
            </w:r>
          </w:p>
          <w:p>
            <w:pPr>
              <w:pStyle w:val="18"/>
              <w:numPr>
                <w:ilvl w:val="0"/>
                <w:numId w:val="23"/>
              </w:numP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Merek</w:t>
            </w:r>
          </w:p>
          <w:p>
            <w:pPr>
              <w:pStyle w:val="18"/>
              <w:numPr>
                <w:ilvl w:val="0"/>
                <w:numId w:val="23"/>
              </w:numP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Penyalur</w:t>
            </w:r>
          </w:p>
          <w:p>
            <w:pPr>
              <w:pStyle w:val="18"/>
              <w:numPr>
                <w:ilvl w:val="0"/>
                <w:numId w:val="23"/>
              </w:numP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Jumlah Pembelian</w:t>
            </w:r>
          </w:p>
          <w:p>
            <w:pPr>
              <w:pStyle w:val="18"/>
              <w:numPr>
                <w:ilvl w:val="0"/>
                <w:numId w:val="23"/>
              </w:numP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Waktu Pembelian</w:t>
            </w:r>
          </w:p>
          <w:p>
            <w:pPr>
              <w:pStyle w:val="18"/>
              <w:numPr>
                <w:ilvl w:val="0"/>
                <w:numId w:val="23"/>
              </w:numP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Metode Pembayaran</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23" w:type="dxa"/>
          <w:trHeight w:val="1" w:hRule="atLeast"/>
        </w:trPr>
        <w:tc>
          <w:tcPr>
            <w:tcW w:w="2249" w:type="dxa"/>
          </w:tcPr>
          <w:p>
            <w:pPr>
              <w:spacing w:line="360" w:lineRule="auto"/>
              <w:jc w:val="both"/>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23" w:type="dxa"/>
          <w:trHeight w:val="1" w:hRule="atLeast"/>
        </w:trPr>
        <w:tc>
          <w:tcPr>
            <w:tcW w:w="2249" w:type="dxa"/>
          </w:tcPr>
          <w:p>
            <w:pPr>
              <w:spacing w:line="360" w:lineRule="auto"/>
              <w:jc w:val="both"/>
              <w:rPr>
                <w:rFonts w:ascii="Times New Roman" w:hAnsi="Times New Roman" w:cs="Times New Roman"/>
                <w:color w:val="000000" w:themeColor="text1"/>
                <w:sz w:val="24"/>
                <w14:textFill>
                  <w14:solidFill>
                    <w14:schemeClr w14:val="tx1"/>
                  </w14:solidFill>
                </w14:textFill>
              </w:rPr>
            </w:pPr>
          </w:p>
        </w:tc>
      </w:tr>
    </w:tbl>
    <w:p>
      <w:pPr>
        <w:spacing w:after="200" w:line="480" w:lineRule="auto"/>
        <w:ind w:firstLine="720"/>
        <w:jc w:val="both"/>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Dalam melakukan test dari masing-masing variabel akan diukur menggunakan skala Likert. Kuisioner akan disusun dengan menyiapkan (lima) pilihan yakni , SS, S, , KS, TS, STS. Setiap pilihan akan diberikan bobot nilai yang berbeda seperti tampak pada tabel berikut ini :</w:t>
      </w:r>
    </w:p>
    <w:p>
      <w:pPr>
        <w:spacing w:after="200"/>
        <w:ind w:firstLine="720"/>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Tabel 3.2</w:t>
      </w:r>
    </w:p>
    <w:p>
      <w:pPr>
        <w:spacing w:after="200"/>
        <w:ind w:firstLine="720"/>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Bobot nilai variabel</w:t>
      </w:r>
    </w:p>
    <w:tbl>
      <w:tblPr>
        <w:tblStyle w:val="16"/>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2" w:type="dxa"/>
          </w:tcPr>
          <w:p>
            <w:pPr>
              <w:spacing w:after="200" w:line="240" w:lineRule="auto"/>
              <w:jc w:val="center"/>
              <w:rPr>
                <w:rFonts w:asciiTheme="majorBidi" w:hAnsiTheme="majorBidi" w:cstheme="majorBidi"/>
                <w:b/>
                <w:color w:val="000000"/>
                <w:sz w:val="24"/>
                <w:szCs w:val="24"/>
                <w:lang w:val="nl-NL"/>
              </w:rPr>
            </w:pPr>
            <w:r>
              <w:rPr>
                <w:rFonts w:asciiTheme="majorBidi" w:hAnsiTheme="majorBidi" w:cstheme="majorBidi"/>
                <w:b/>
                <w:color w:val="000000"/>
                <w:sz w:val="24"/>
                <w:szCs w:val="24"/>
                <w:lang w:val="nl-NL"/>
              </w:rPr>
              <w:t>Pilihan</w:t>
            </w:r>
          </w:p>
        </w:tc>
        <w:tc>
          <w:tcPr>
            <w:tcW w:w="2227" w:type="dxa"/>
          </w:tcPr>
          <w:p>
            <w:pPr>
              <w:spacing w:after="200" w:line="240" w:lineRule="auto"/>
              <w:jc w:val="center"/>
              <w:rPr>
                <w:rFonts w:asciiTheme="majorBidi" w:hAnsiTheme="majorBidi" w:cstheme="majorBidi"/>
                <w:b/>
                <w:color w:val="000000"/>
                <w:sz w:val="24"/>
                <w:szCs w:val="24"/>
                <w:lang w:val="nl-NL"/>
              </w:rPr>
            </w:pPr>
            <w:r>
              <w:rPr>
                <w:rFonts w:asciiTheme="majorBidi" w:hAnsiTheme="majorBidi" w:cstheme="majorBidi"/>
                <w:b/>
                <w:color w:val="000000"/>
                <w:sz w:val="24"/>
                <w:szCs w:val="24"/>
                <w:lang w:val="nl-NL"/>
              </w:rPr>
              <w:t>Bobot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302"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Sangat Setuju</w:t>
            </w:r>
          </w:p>
        </w:tc>
        <w:tc>
          <w:tcPr>
            <w:tcW w:w="2227"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02"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Setuju</w:t>
            </w:r>
          </w:p>
        </w:tc>
        <w:tc>
          <w:tcPr>
            <w:tcW w:w="2227"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302"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Kurang Setuju</w:t>
            </w:r>
          </w:p>
        </w:tc>
        <w:tc>
          <w:tcPr>
            <w:tcW w:w="2227"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02"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Tidak Setuju</w:t>
            </w:r>
          </w:p>
        </w:tc>
        <w:tc>
          <w:tcPr>
            <w:tcW w:w="2227"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02"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Sangat Tidak Setuju</w:t>
            </w:r>
          </w:p>
        </w:tc>
        <w:tc>
          <w:tcPr>
            <w:tcW w:w="2227" w:type="dxa"/>
          </w:tcPr>
          <w:p>
            <w:pPr>
              <w:spacing w:after="200" w:line="240" w:lineRule="auto"/>
              <w:jc w:val="center"/>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0</w:t>
            </w:r>
          </w:p>
        </w:tc>
      </w:tr>
    </w:tbl>
    <w:p>
      <w:pPr>
        <w:spacing w:after="200"/>
        <w:ind w:firstLine="720"/>
        <w:jc w:val="center"/>
        <w:rPr>
          <w:rFonts w:asciiTheme="majorBidi" w:hAnsiTheme="majorBidi" w:cstheme="majorBidi"/>
          <w:color w:val="000000"/>
          <w:sz w:val="24"/>
          <w:szCs w:val="24"/>
          <w:lang w:val="nl-NL"/>
        </w:rPr>
      </w:pPr>
    </w:p>
    <w:p>
      <w:pPr>
        <w:tabs>
          <w:tab w:val="left" w:pos="720"/>
          <w:tab w:val="left" w:pos="6495"/>
        </w:tabs>
        <w:spacing w:line="240" w:lineRule="auto"/>
        <w:jc w:val="both"/>
        <w:rPr>
          <w:rFonts w:ascii="Times New Roman" w:hAnsi="Times New Roman" w:cs="Times New Roman"/>
          <w:b/>
          <w:color w:val="000000" w:themeColor="text1"/>
          <w:sz w:val="24"/>
          <w:szCs w:val="24"/>
          <w14:textFill>
            <w14:solidFill>
              <w14:schemeClr w14:val="tx1"/>
            </w14:solidFill>
          </w14:textFill>
        </w:rPr>
      </w:pPr>
    </w:p>
    <w:p>
      <w:pPr>
        <w:spacing w:line="360" w:lineRule="auto"/>
        <w:ind w:left="720" w:hanging="72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3.2.3.</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Populasi dan Sampel</w:t>
      </w:r>
    </w:p>
    <w:p>
      <w:pPr>
        <w:tabs>
          <w:tab w:val="left" w:pos="1440"/>
          <w:tab w:val="left" w:pos="2340"/>
        </w:tabs>
        <w:spacing w:line="360" w:lineRule="auto"/>
        <w:ind w:left="720" w:hanging="72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3.2.3.1.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Populasi</w:t>
      </w:r>
    </w:p>
    <w:p>
      <w:pPr>
        <w:spacing w:line="480" w:lineRule="auto"/>
        <w:ind w:firstLine="72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Populasi menurut Arikunto (2006: 130) adalah keseluruhan topik penelitian. Jadi populasi adalah jumlah penduduk yang merupakan hasil pengukuran atau perhitungan kualitatif atau kuantitatif sehubungan dengan ciri-ciri tertentu dari semua anggota kelompok lengkap dan jelas yang sifatnya ingin dipelajari. Dalam penelitian ini populasi terdiri dari seluruh karyawan PT. Pelayaran Tomini Sejahtera, sebanyak 24 orang.</w:t>
      </w:r>
    </w:p>
    <w:p>
      <w:pPr>
        <w:tabs>
          <w:tab w:val="left" w:pos="1440"/>
          <w:tab w:val="left" w:pos="2340"/>
        </w:tabs>
        <w:spacing w:line="480" w:lineRule="auto"/>
        <w:ind w:firstLine="720"/>
        <w:jc w:val="both"/>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b/>
          <w:color w:val="000000" w:themeColor="text1"/>
          <w:sz w:val="24"/>
          <w14:textFill>
            <w14:solidFill>
              <w14:schemeClr w14:val="tx1"/>
            </w14:solidFill>
          </w14:textFill>
        </w:rPr>
        <w:t>3.2.3.2.</w:t>
      </w:r>
      <w:r>
        <w:rPr>
          <w:rFonts w:ascii="Times New Roman" w:hAnsi="Times New Roman" w:cs="Times New Roman"/>
          <w:b/>
          <w:color w:val="000000" w:themeColor="text1"/>
          <w:sz w:val="24"/>
          <w14:textFill>
            <w14:solidFill>
              <w14:schemeClr w14:val="tx1"/>
            </w14:solidFill>
          </w14:textFill>
        </w:rPr>
        <w:tab/>
      </w:r>
      <w:r>
        <w:rPr>
          <w:rFonts w:ascii="Times New Roman" w:hAnsi="Times New Roman" w:cs="Times New Roman"/>
          <w:b/>
          <w:color w:val="000000" w:themeColor="text1"/>
          <w:sz w:val="24"/>
          <w14:textFill>
            <w14:solidFill>
              <w14:schemeClr w14:val="tx1"/>
            </w14:solidFill>
          </w14:textFill>
        </w:rPr>
        <w:t>Sampel</w:t>
      </w:r>
    </w:p>
    <w:p>
      <w:pPr>
        <w:spacing w:line="480" w:lineRule="auto"/>
        <w:ind w:firstLine="72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Menurut Arikunto (2002: 109) “sampel adalah sebagian atau merupakan perwakilan dari populasi yang diteliti”. Dengan demikian dapat disimpulkan bahwa sampel merupakan bagian dari populasi yang dianggap representatif karena mempunyai karakteristik atau karakteristik yang sama. Jika kurang dari 100 sebaiknya diambil semuanya sampai penelitian menjadi studi populasi. Jika jumlah subjek banyak, dapat berkisar antara 10-15% hingga 20-55%. Berdasarkan pendapat tersebut maka peneliti menggunakan metode sampling jenuh (sensus) dimana seluruh populasi yaitu 24 orang dijadikan sampel.</w:t>
      </w:r>
      <w:r>
        <w:rPr>
          <w:rFonts w:ascii="Times New Roman" w:hAnsi="Times New Roman" w:eastAsia="Times New Roman" w:cs="Times New Roman"/>
          <w:sz w:val="24"/>
          <w:szCs w:val="24"/>
        </w:rPr>
        <w:t>.</w:t>
      </w:r>
    </w:p>
    <w:p>
      <w:pPr>
        <w:spacing w:line="480" w:lineRule="auto"/>
        <w:jc w:val="both"/>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b/>
          <w:color w:val="000000" w:themeColor="text1"/>
          <w:sz w:val="24"/>
          <w14:textFill>
            <w14:solidFill>
              <w14:schemeClr w14:val="tx1"/>
            </w14:solidFill>
          </w14:textFill>
        </w:rPr>
        <w:t>3.2.4.</w:t>
      </w:r>
      <w:r>
        <w:rPr>
          <w:rFonts w:ascii="Times New Roman" w:hAnsi="Times New Roman" w:cs="Times New Roman"/>
          <w:b/>
          <w:color w:val="000000" w:themeColor="text1"/>
          <w:sz w:val="24"/>
          <w14:textFill>
            <w14:solidFill>
              <w14:schemeClr w14:val="tx1"/>
            </w14:solidFill>
          </w14:textFill>
        </w:rPr>
        <w:tab/>
      </w:r>
      <w:r>
        <w:rPr>
          <w:rFonts w:ascii="Times New Roman" w:hAnsi="Times New Roman" w:cs="Times New Roman"/>
          <w:b/>
          <w:color w:val="000000" w:themeColor="text1"/>
          <w:sz w:val="24"/>
          <w14:textFill>
            <w14:solidFill>
              <w14:schemeClr w14:val="tx1"/>
            </w14:solidFill>
          </w14:textFill>
        </w:rPr>
        <w:t>Teknik Pengumpulan Data</w:t>
      </w:r>
    </w:p>
    <w:p>
      <w:pPr>
        <w:spacing w:line="480" w:lineRule="auto"/>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Adapun pengumpulan data dilakukan dengan teknik sebagai berikut:</w:t>
      </w:r>
    </w:p>
    <w:p>
      <w:pPr>
        <w:pStyle w:val="18"/>
        <w:spacing w:after="200" w:line="480" w:lineRule="auto"/>
        <w:jc w:val="both"/>
        <w:rPr>
          <w:rFonts w:asciiTheme="majorBidi" w:hAnsiTheme="majorBidi" w:cstheme="majorBidi"/>
          <w:color w:val="000000"/>
          <w:sz w:val="24"/>
          <w:szCs w:val="24"/>
          <w:lang w:val="id-ID"/>
        </w:rPr>
      </w:pPr>
      <w:r>
        <w:rPr>
          <w:rFonts w:asciiTheme="majorBidi" w:hAnsiTheme="majorBidi" w:cstheme="majorBidi"/>
          <w:color w:val="000000"/>
          <w:sz w:val="24"/>
          <w:szCs w:val="24"/>
          <w:lang w:val="nl-NL"/>
        </w:rPr>
        <w:t>1. Teknik observasi</w:t>
      </w:r>
    </w:p>
    <w:p>
      <w:pPr>
        <w:pStyle w:val="18"/>
        <w:spacing w:after="200" w:line="480" w:lineRule="auto"/>
        <w:ind w:firstLine="720"/>
        <w:jc w:val="both"/>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Teknologi dokumentasi merupakan salah satu teknik penelitian dimana dokumen yang sudah ada digunakan sebagai sumber data. Dalam hal ini, sumber data harus menentukan jumlah anggotanya</w:t>
      </w:r>
    </w:p>
    <w:p>
      <w:pPr>
        <w:pStyle w:val="18"/>
        <w:spacing w:after="200" w:line="480" w:lineRule="auto"/>
        <w:jc w:val="both"/>
        <w:rPr>
          <w:rFonts w:asciiTheme="majorBidi" w:hAnsiTheme="majorBidi" w:cstheme="majorBidi"/>
          <w:color w:val="000000"/>
          <w:sz w:val="24"/>
          <w:szCs w:val="24"/>
          <w:lang w:val="id-ID"/>
        </w:rPr>
      </w:pPr>
      <w:r>
        <w:rPr>
          <w:rFonts w:asciiTheme="majorBidi" w:hAnsiTheme="majorBidi" w:cstheme="majorBidi"/>
          <w:color w:val="000000"/>
          <w:sz w:val="24"/>
          <w:szCs w:val="24"/>
          <w:lang w:val="nl-NL"/>
        </w:rPr>
        <w:t>2. Teknik kuesioner</w:t>
      </w:r>
    </w:p>
    <w:p>
      <w:pPr>
        <w:pStyle w:val="18"/>
        <w:spacing w:after="200" w:line="480" w:lineRule="auto"/>
        <w:ind w:firstLine="720"/>
        <w:jc w:val="both"/>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Kuesioner adalah rangkaian pertanyaan atau pernyataan tertulis yang digunakan untuk mengumpulkan informasi dari responden dalam arti laporan pribadi atau apapun yang diketahui responden. Kuesioner dalam penelitian ini dimaksudkan untuk mengetahui sejauh mana pengaruh materi iklan dalam pengambilan keputusan individu saat membeli produk smartphone.</w:t>
      </w:r>
    </w:p>
    <w:p>
      <w:pPr>
        <w:pStyle w:val="18"/>
        <w:spacing w:after="200" w:line="240" w:lineRule="auto"/>
        <w:ind w:left="1134"/>
        <w:jc w:val="both"/>
        <w:rPr>
          <w:rFonts w:asciiTheme="majorBidi" w:hAnsiTheme="majorBidi" w:cstheme="majorBidi"/>
          <w:color w:val="000000"/>
          <w:sz w:val="24"/>
          <w:szCs w:val="24"/>
          <w:lang w:val="nl-NL"/>
        </w:rPr>
      </w:pPr>
    </w:p>
    <w:p>
      <w:pPr>
        <w:pStyle w:val="18"/>
        <w:numPr>
          <w:ilvl w:val="2"/>
          <w:numId w:val="8"/>
        </w:numPr>
        <w:spacing w:after="200" w:line="480" w:lineRule="auto"/>
        <w:ind w:left="1440"/>
        <w:jc w:val="both"/>
        <w:rPr>
          <w:rFonts w:asciiTheme="majorBidi" w:hAnsiTheme="majorBidi" w:cstheme="majorBidi"/>
          <w:b/>
          <w:color w:val="000000"/>
          <w:sz w:val="24"/>
          <w:szCs w:val="24"/>
          <w:lang w:val="nl-NL"/>
        </w:rPr>
      </w:pPr>
      <w:r>
        <w:rPr>
          <w:rFonts w:asciiTheme="majorBidi" w:hAnsiTheme="majorBidi" w:cstheme="majorBidi"/>
          <w:b/>
          <w:color w:val="000000"/>
          <w:sz w:val="24"/>
          <w:szCs w:val="24"/>
          <w:lang w:val="nl-NL"/>
        </w:rPr>
        <w:t>Prosedur Penelitian</w:t>
      </w:r>
    </w:p>
    <w:p>
      <w:pPr>
        <w:pStyle w:val="18"/>
        <w:numPr>
          <w:ilvl w:val="3"/>
          <w:numId w:val="8"/>
        </w:numPr>
        <w:spacing w:after="200" w:line="480" w:lineRule="auto"/>
        <w:jc w:val="both"/>
        <w:rPr>
          <w:rFonts w:asciiTheme="majorBidi" w:hAnsiTheme="majorBidi" w:cstheme="majorBidi"/>
          <w:b/>
          <w:color w:val="000000"/>
          <w:sz w:val="24"/>
          <w:szCs w:val="24"/>
          <w:lang w:val="nl-NL"/>
        </w:rPr>
      </w:pPr>
      <w:r>
        <w:rPr>
          <w:rFonts w:asciiTheme="majorBidi" w:hAnsiTheme="majorBidi" w:cstheme="majorBidi"/>
          <w:b/>
          <w:color w:val="000000"/>
          <w:sz w:val="24"/>
          <w:szCs w:val="24"/>
          <w:lang w:val="nl-NL"/>
        </w:rPr>
        <w:t>Uji Validitas</w:t>
      </w:r>
    </w:p>
    <w:p>
      <w:pPr>
        <w:spacing w:after="200" w:line="480" w:lineRule="auto"/>
        <w:ind w:firstLine="720"/>
        <w:jc w:val="both"/>
        <w:rPr>
          <w:rFonts w:ascii="Times New Roman" w:hAnsi="Times New Roman" w:cs="Times New Roman"/>
          <w:sz w:val="24"/>
        </w:rPr>
      </w:pPr>
      <w:r>
        <w:rPr>
          <w:rFonts w:ascii="Times New Roman" w:hAnsi="Times New Roman" w:cs="Times New Roman"/>
          <w:sz w:val="24"/>
        </w:rPr>
        <w:t>Menurut Arikunto (2002: 65), konsep validitas merupakan ukuran yang menunjukkan tingkat keberhasilan suatu tes. Suatu tes dianggap valid ketika tes mengukur apa yang ingin diukur. Tes memiliki validitas yang tinggi jika hasilnya memenuhi kriteria, karena menunjukkan kesejajaran antara tes dan kriteria.</w:t>
      </w:r>
    </w:p>
    <w:p>
      <w:pPr>
        <w:spacing w:after="200" w:line="480" w:lineRule="auto"/>
        <w:ind w:left="1080"/>
        <w:jc w:val="both"/>
        <w:rPr>
          <w:rFonts w:ascii="Times New Roman" w:hAnsi="Times New Roman" w:cs="Times New Roman"/>
          <w:sz w:val="24"/>
        </w:rPr>
      </w:pPr>
      <w:r>
        <w:rPr>
          <w:rFonts w:ascii="Times New Roman" w:hAnsi="Times New Roman" w:cs="Times New Roman"/>
          <w:b/>
          <w:color w:val="000000"/>
          <w:sz w:val="24"/>
          <w:szCs w:val="24"/>
          <w:lang w:val="nl-NL"/>
        </w:rPr>
        <w:t>3.2.5.2</w:t>
      </w:r>
      <w:r>
        <w:rPr>
          <w:rFonts w:ascii="Times New Roman" w:hAnsi="Times New Roman" w:cs="Times New Roman"/>
          <w:b/>
          <w:color w:val="000000"/>
          <w:sz w:val="24"/>
          <w:szCs w:val="24"/>
          <w:lang w:val="nl-NL"/>
        </w:rPr>
        <w:tab/>
      </w:r>
      <w:r>
        <w:rPr>
          <w:rFonts w:ascii="Times New Roman" w:hAnsi="Times New Roman" w:cs="Times New Roman"/>
          <w:b/>
          <w:color w:val="000000"/>
          <w:sz w:val="24"/>
          <w:szCs w:val="24"/>
          <w:lang w:val="nl-NL"/>
        </w:rPr>
        <w:t>Uji Realiabilitas</w:t>
      </w:r>
    </w:p>
    <w:p>
      <w:pPr>
        <w:spacing w:after="200" w:line="480" w:lineRule="auto"/>
        <w:ind w:firstLine="720"/>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Uji reliabilitas bertujuan sejauh mana suatu hasil pengukuran relatif konsisten bila pengukuran diulang dua kali atau lebih. Dengan kata lain reliabilitas merupakan indeks yang menunjukkan sejauh mana suatu alat ukur dapat dipercaya atau dipercaya.</w:t>
      </w:r>
    </w:p>
    <w:p>
      <w:pPr>
        <w:spacing w:after="200" w:line="480" w:lineRule="auto"/>
        <w:ind w:firstLine="720"/>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Pemeriksaan keandalan instrumen dapat dilakukan secara eksternal dan internal. Pengujian dapat dilakukan secara eksternal dengan test-retest (stabilitas), ekuivalen dan kombinasi. Konsistensi dapat diuji secara internal dengan menganalisis konsistensi elemen. Analisis reliabilitas dengan stabilitas eksternal dan konsistensi internal digunakan dalam penelitian ini.</w:t>
      </w:r>
    </w:p>
    <w:p>
      <w:pPr>
        <w:pStyle w:val="18"/>
        <w:numPr>
          <w:ilvl w:val="2"/>
          <w:numId w:val="8"/>
        </w:numPr>
        <w:spacing w:after="200" w:line="480" w:lineRule="auto"/>
        <w:ind w:left="1440"/>
        <w:jc w:val="both"/>
        <w:rPr>
          <w:rFonts w:ascii="Times New Roman" w:hAnsi="Times New Roman" w:cs="Times New Roman"/>
          <w:b/>
          <w:color w:val="000000"/>
          <w:sz w:val="24"/>
          <w:szCs w:val="24"/>
          <w:lang w:val="nl-NL"/>
        </w:rPr>
      </w:pPr>
      <w:r>
        <w:rPr>
          <w:rFonts w:ascii="Times New Roman" w:hAnsi="Times New Roman" w:cs="Times New Roman"/>
          <w:b/>
          <w:color w:val="000000"/>
          <w:sz w:val="24"/>
          <w:szCs w:val="24"/>
          <w:lang w:val="nl-NL"/>
        </w:rPr>
        <w:t>Teknik Analisis Data</w:t>
      </w:r>
    </w:p>
    <w:p>
      <w:pPr>
        <w:spacing w:line="480" w:lineRule="auto"/>
        <w:ind w:firstLine="720"/>
        <w:jc w:val="both"/>
        <w:rPr>
          <w:rFonts w:ascii="Times New Roman" w:hAnsi="Times New Roman" w:cs="Times New Roman"/>
          <w:sz w:val="24"/>
        </w:rPr>
      </w:pPr>
      <w:r>
        <w:rPr>
          <w:rFonts w:ascii="Times New Roman" w:hAnsi="Times New Roman" w:cs="Times New Roman"/>
          <w:sz w:val="24"/>
        </w:rPr>
        <w:t>Analisis data pada dasarnya terdiri dari memprediksi atau mengukur sejauh mana pengaruh perubahan dalam satu (beberapa) peristiwa pada beberapa (beberapa) peristiwa lain serta memprediksi atau memprediksi peristiwa lain. Peristiwa dapat dinyatakan sebagai perubahan nilai variabel. Dalam penelitian kuantitatif, analisis data merupakan kegiatan setelah data terkumpul dari semua responden atau sumber data lainnya. Kegiatan dalam analisis data adalah mengelompokkan data berdasarkan variabel dan jenis responden, membuat tabulasi data berdasarkan variabel seluruh responden, dan menyajikan data untuk setiap variabel yang diteliti. Melakukan perhitungan untuk menjawab rumusan masalah dan melakukan perhitungan untuk menguji hipotesis yang diajukan.</w:t>
      </w:r>
    </w:p>
    <w:p>
      <w:pPr>
        <w:spacing w:line="480" w:lineRule="auto"/>
        <w:ind w:firstLine="720"/>
        <w:jc w:val="both"/>
        <w:rPr>
          <w:rFonts w:ascii="Times New Roman" w:hAnsi="Times New Roman" w:cs="Times New Roman"/>
          <w:sz w:val="24"/>
        </w:rPr>
      </w:pPr>
      <w:r>
        <w:rPr>
          <w:rFonts w:ascii="Times New Roman" w:hAnsi="Times New Roman" w:cs="Times New Roman"/>
          <w:sz w:val="24"/>
        </w:rPr>
        <w:t>Penelitian ini menggunakan teknik analisis regresi linier sederhana karena terdapat dua variabel yang terlibat dalam penelitian ini yaitu pengaruh media periklanan berlabel X dan Instanusantara Gorontalo Community berlabel Y. Analisis regresi linier sederhana dapat dilakukan jika memenuhi persyaratan berikut:</w:t>
      </w:r>
    </w:p>
    <w:p>
      <w:pPr>
        <w:pStyle w:val="18"/>
        <w:numPr>
          <w:ilvl w:val="1"/>
          <w:numId w:val="24"/>
        </w:numPr>
        <w:spacing w:line="480" w:lineRule="auto"/>
        <w:jc w:val="both"/>
        <w:rPr>
          <w:rFonts w:ascii="Times New Roman" w:hAnsi="Times New Roman" w:cs="Times New Roman"/>
          <w:sz w:val="24"/>
        </w:rPr>
      </w:pPr>
      <w:r>
        <w:rPr>
          <w:rFonts w:ascii="Times New Roman" w:hAnsi="Times New Roman" w:cs="Times New Roman"/>
          <w:sz w:val="24"/>
        </w:rPr>
        <w:t xml:space="preserve">Sampel diambil secara </w:t>
      </w:r>
      <w:r>
        <w:rPr>
          <w:rFonts w:ascii="Times New Roman" w:hAnsi="Times New Roman" w:cs="Times New Roman"/>
          <w:i/>
          <w:sz w:val="24"/>
        </w:rPr>
        <w:t>random</w:t>
      </w:r>
      <w:r>
        <w:rPr>
          <w:rFonts w:ascii="Times New Roman" w:hAnsi="Times New Roman" w:cs="Times New Roman"/>
          <w:sz w:val="24"/>
        </w:rPr>
        <w:t xml:space="preserve"> (acak) </w:t>
      </w:r>
    </w:p>
    <w:p>
      <w:pPr>
        <w:pStyle w:val="18"/>
        <w:numPr>
          <w:ilvl w:val="1"/>
          <w:numId w:val="24"/>
        </w:numPr>
        <w:spacing w:line="480" w:lineRule="auto"/>
        <w:jc w:val="both"/>
        <w:rPr>
          <w:rFonts w:ascii="Times New Roman" w:hAnsi="Times New Roman" w:cs="Times New Roman"/>
          <w:sz w:val="24"/>
        </w:rPr>
      </w:pPr>
      <w:r>
        <w:rPr>
          <w:rFonts w:ascii="Times New Roman" w:hAnsi="Times New Roman" w:cs="Times New Roman"/>
          <w:sz w:val="24"/>
        </w:rPr>
        <w:t xml:space="preserve">Variabel X dan variabel Y mempunyai hubungan yang kausal, dimana X merupakan sebab dan Y merupakan akibat. </w:t>
      </w:r>
    </w:p>
    <w:p>
      <w:pPr>
        <w:pStyle w:val="18"/>
        <w:numPr>
          <w:ilvl w:val="1"/>
          <w:numId w:val="24"/>
        </w:numPr>
        <w:spacing w:line="480" w:lineRule="auto"/>
        <w:jc w:val="both"/>
        <w:rPr>
          <w:rFonts w:ascii="Times New Roman" w:hAnsi="Times New Roman" w:cs="Times New Roman"/>
          <w:sz w:val="24"/>
        </w:rPr>
      </w:pPr>
      <w:r>
        <w:rPr>
          <w:rFonts w:ascii="Times New Roman" w:hAnsi="Times New Roman" w:cs="Times New Roman"/>
          <w:sz w:val="24"/>
        </w:rPr>
        <w:t xml:space="preserve">Nilai Y mempunyai penyebaran yang berdistribusi normal. </w:t>
      </w:r>
    </w:p>
    <w:p>
      <w:pPr>
        <w:pStyle w:val="18"/>
        <w:numPr>
          <w:ilvl w:val="1"/>
          <w:numId w:val="24"/>
        </w:numPr>
        <w:spacing w:line="480" w:lineRule="auto"/>
        <w:jc w:val="both"/>
        <w:rPr>
          <w:rFonts w:ascii="Times New Roman" w:hAnsi="Times New Roman" w:cs="Times New Roman"/>
          <w:sz w:val="24"/>
        </w:rPr>
      </w:pPr>
      <w:r>
        <w:rPr>
          <w:rFonts w:ascii="Times New Roman" w:hAnsi="Times New Roman" w:cs="Times New Roman"/>
          <w:sz w:val="24"/>
        </w:rPr>
        <w:t xml:space="preserve">Persamaan tersebut hendaknya benar-benar linier. </w:t>
      </w:r>
    </w:p>
    <w:p>
      <w:pPr>
        <w:spacing w:line="480" w:lineRule="auto"/>
        <w:ind w:left="180" w:firstLine="1260"/>
        <w:jc w:val="both"/>
        <w:rPr>
          <w:rFonts w:ascii="Times New Roman" w:hAnsi="Times New Roman" w:cs="Times New Roman"/>
          <w:sz w:val="24"/>
        </w:rPr>
      </w:pPr>
      <w:r>
        <w:rPr>
          <w:rFonts w:ascii="Times New Roman" w:hAnsi="Times New Roman" w:cs="Times New Roman"/>
          <w:sz w:val="24"/>
        </w:rPr>
        <w:t>Apabila syarat-syarat tersebut tidak terpenuhi maka analisis regresi liner sederhana tidak dapat dilanjutkan.</w:t>
      </w:r>
    </w:p>
    <w:p>
      <w:pPr>
        <w:pStyle w:val="18"/>
        <w:numPr>
          <w:ilvl w:val="2"/>
          <w:numId w:val="8"/>
        </w:numPr>
        <w:spacing w:line="480" w:lineRule="auto"/>
        <w:ind w:left="1440"/>
        <w:jc w:val="both"/>
        <w:rPr>
          <w:rFonts w:ascii="Times New Roman" w:hAnsi="Times New Roman" w:cs="Times New Roman"/>
          <w:b/>
          <w:sz w:val="24"/>
        </w:rPr>
      </w:pPr>
      <w:r>
        <w:rPr>
          <w:rFonts w:ascii="Times New Roman" w:hAnsi="Times New Roman" w:cs="Times New Roman"/>
          <w:b/>
          <w:sz w:val="24"/>
        </w:rPr>
        <w:t>Uji Hipotesis</w:t>
      </w:r>
    </w:p>
    <w:p>
      <w:pPr>
        <w:pStyle w:val="18"/>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Analisis dilanjutkan dengan regresi linier sederhana. Analisis regresi linier sederhana dilakukan dengan membuat persamaan regresi sederhananya, dan menguji keberartian dan kelinieran regresi. </w:t>
      </w:r>
    </w:p>
    <w:p>
      <w:pPr>
        <w:pStyle w:val="18"/>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Persamaan Regresi Sederhana  diperoleh dengan bentuk :</w:t>
      </w:r>
    </w:p>
    <w:p>
      <w:pPr>
        <w:pStyle w:val="18"/>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Y= a + b . X</w:t>
      </w:r>
    </w:p>
    <w:p>
      <w:pPr>
        <w:pStyle w:val="18"/>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dimana: </w:t>
      </w:r>
    </w:p>
    <w:p>
      <w:pPr>
        <w:pStyle w:val="18"/>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Y= Variabel terikat ( variabel yang diduga) </w:t>
      </w:r>
    </w:p>
    <w:p>
      <w:pPr>
        <w:pStyle w:val="18"/>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X= Variabel bebas </w:t>
      </w:r>
    </w:p>
    <w:p>
      <w:pPr>
        <w:pStyle w:val="18"/>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eastAsia="Times New Roman" w:cs="Times New Roman"/>
          <w:sz w:val="24"/>
          <w:szCs w:val="24"/>
        </w:rPr>
        <w:t>Konstanta</w:t>
      </w:r>
      <w:r>
        <w:rPr>
          <w:rFonts w:ascii="Times New Roman" w:hAnsi="Times New Roman" w:cs="Times New Roman"/>
          <w:sz w:val="24"/>
          <w:szCs w:val="24"/>
        </w:rPr>
        <w:t xml:space="preserve">/Intersept </w:t>
      </w:r>
    </w:p>
    <w:p>
      <w:pPr>
        <w:pStyle w:val="18"/>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 Koefisien regresi (slop) </w:t>
      </w:r>
    </w:p>
    <w:p>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Nilai a maupun nilai b dihitung melalui rumus yang sederhana, untuk memperoleh nilai a dihitung dengan rumus :</w:t>
      </w:r>
    </w:p>
    <w:p>
      <w:pPr>
        <w:ind w:left="2160" w:firstLine="720"/>
      </w:pPr>
      <w:r>
        <w:rPr>
          <w:rFonts w:ascii="Cambria Math" w:hAnsi="Cambria Math" w:cs="Cambria Math"/>
        </w:rPr>
        <w:t>𝑎</w:t>
      </w:r>
      <w:r>
        <w:t>=</w:t>
      </w:r>
      <m:oMath>
        <m:f>
          <m:fPr>
            <m:ctrlPr>
              <w:rPr>
                <w:rFonts w:ascii="Cambria Math" w:hAnsi="Cambria Math"/>
                <w:i/>
              </w:rPr>
            </m:ctrlPr>
          </m:fPr>
          <m:num>
            <m:d>
              <m:dPr>
                <m:ctrlPr>
                  <w:rPr>
                    <w:rFonts w:ascii="Cambria Math" w:hAnsi="Cambria Math"/>
                  </w:rPr>
                </m:ctrlPr>
              </m:dPr>
              <m:e>
                <m:r>
                  <m:rPr>
                    <m:sty m:val="p"/>
                  </m:rPr>
                  <w:rPr>
                    <w:rFonts w:ascii="Cambria Math" w:hAnsi="Cambria Math"/>
                  </w:rPr>
                  <m:t>Σ</m:t>
                </m:r>
                <m:r>
                  <w:rPr>
                    <w:rFonts w:ascii="Cambria Math" w:hAnsi="Cambria Math"/>
                  </w:rPr>
                  <m:t>Y</m:t>
                </m:r>
                <m:ctrlPr>
                  <w:rPr>
                    <w:rFonts w:ascii="Cambria Math" w:hAnsi="Cambria Math"/>
                    <w:i/>
                  </w:rPr>
                </m:ctrlPr>
              </m:e>
            </m:d>
            <m:d>
              <m:dPr>
                <m:ctrlPr>
                  <w:rPr>
                    <w:rFonts w:ascii="Cambria Math" w:hAnsi="Cambria Math"/>
                    <w:i/>
                  </w:rPr>
                </m:ctrlPr>
              </m:dPr>
              <m:e>
                <m:r>
                  <m:rPr>
                    <m:sty m:val="p"/>
                  </m:rPr>
                  <w:rPr>
                    <w:rFonts w:ascii="Cambria Math" w:hAnsi="Cambria Math"/>
                  </w:rPr>
                  <m:t>Σ</m:t>
                </m:r>
                <m:sSup>
                  <m:sSupPr>
                    <m:ctrlPr>
                      <w:rPr>
                        <w:rFonts w:ascii="Cambria Math" w:hAnsi="Cambria Math"/>
                        <w:i/>
                      </w:rPr>
                    </m:ctrlPr>
                  </m:sSupPr>
                  <m:e>
                    <m:r>
                      <w:rPr>
                        <w:rFonts w:ascii="Cambria Math" w:hAnsi="Cambria Math"/>
                      </w:rPr>
                      <m:t>X</m:t>
                    </m:r>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e>
            </m:d>
            <m:r>
              <w:rPr>
                <w:rFonts w:ascii="Cambria Math" w:hAnsi="Cambria Math"/>
              </w:rPr>
              <m:t>-(</m:t>
            </m:r>
            <m:r>
              <m:rPr>
                <m:sty m:val="p"/>
              </m:rPr>
              <w:rPr>
                <w:rFonts w:ascii="Cambria Math" w:hAnsi="Cambria Math"/>
              </w:rPr>
              <m:t>Σ</m:t>
            </m:r>
            <m:r>
              <w:rPr>
                <w:rFonts w:ascii="Cambria Math" w:hAnsi="Cambria Math"/>
              </w:rPr>
              <m:t>X)(</m:t>
            </m:r>
            <m:r>
              <m:rPr>
                <m:sty m:val="p"/>
              </m:rPr>
              <w:rPr>
                <w:rFonts w:ascii="Cambria Math" w:hAnsi="Cambria Math"/>
              </w:rPr>
              <m:t>Σ</m:t>
            </m:r>
            <m:r>
              <w:rPr>
                <w:rFonts w:ascii="Cambria Math" w:hAnsi="Cambria Math"/>
              </w:rPr>
              <m:t>XY)</m:t>
            </m:r>
            <m:ctrlPr>
              <w:rPr>
                <w:rFonts w:ascii="Cambria Math" w:hAnsi="Cambria Math"/>
                <w:i/>
              </w:rPr>
            </m:ctrlPr>
          </m:num>
          <m:den>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X</m:t>
                </m:r>
                <m:ctrlPr>
                  <w:rPr>
                    <w:rFonts w:ascii="Cambria Math" w:hAnsi="Cambria Math"/>
                    <w:i/>
                  </w:rPr>
                </m:ctrlPr>
              </m:e>
              <m:sup>
                <m:r>
                  <w:rPr>
                    <w:rFonts w:ascii="Cambria Math" w:hAnsi="Cambria Math"/>
                  </w:rPr>
                  <m:t>2</m:t>
                </m:r>
                <m:ctrlPr>
                  <w:rPr>
                    <w:rFonts w:ascii="Cambria Math" w:hAnsi="Cambria Math"/>
                    <w:i/>
                  </w:rPr>
                </m:ctrlPr>
              </m:sup>
            </m:sSup>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X</m:t>
                </m:r>
                <m:ctrlPr>
                  <w:rPr>
                    <w:rFonts w:ascii="Cambria Math" w:hAnsi="Cambria Math"/>
                    <w:i/>
                  </w:rPr>
                </m:ctrlPr>
              </m:e>
            </m:d>
            <m:sSup>
              <m:sSupPr>
                <m:ctrlPr>
                  <w:rPr>
                    <w:rFonts w:ascii="Cambria Math" w:hAnsi="Cambria Math"/>
                    <w:i/>
                  </w:rPr>
                </m:ctrlPr>
              </m:sSupPr>
              <m:e>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oMath>
    </w:p>
    <w:p>
      <w:pPr>
        <w:ind w:left="2160" w:firstLine="720"/>
      </w:pPr>
    </w:p>
    <w:p>
      <w:pPr>
        <w:spacing w:after="200" w:line="480" w:lineRule="auto"/>
        <w:ind w:left="720" w:firstLine="720"/>
        <w:jc w:val="both"/>
        <w:rPr>
          <w:rFonts w:ascii="Times New Roman" w:hAnsi="Times New Roman" w:cs="Times New Roman"/>
          <w:sz w:val="24"/>
          <w:szCs w:val="23"/>
        </w:rPr>
      </w:pPr>
      <w:r>
        <w:rPr>
          <w:rFonts w:ascii="Times New Roman" w:hAnsi="Times New Roman" w:cs="Times New Roman"/>
          <w:sz w:val="24"/>
          <w:szCs w:val="23"/>
        </w:rPr>
        <w:t>Sedangkan nilai b dihitung dengan rumus :</w:t>
      </w:r>
    </w:p>
    <w:p>
      <w:pPr>
        <w:spacing w:after="200" w:line="480" w:lineRule="auto"/>
        <w:ind w:left="720" w:firstLine="720"/>
        <w:jc w:val="both"/>
        <w:rPr>
          <w:rFonts w:eastAsiaTheme="minorEastAsia"/>
        </w:rPr>
      </w:pPr>
      <w:r>
        <w:rPr>
          <w:rFonts w:ascii="Times New Roman" w:hAnsi="Times New Roman" w:cs="Times New Roman"/>
          <w:sz w:val="24"/>
          <w:szCs w:val="23"/>
        </w:rPr>
        <w:tab/>
      </w:r>
      <w:r>
        <w:rPr>
          <w:rFonts w:ascii="Times New Roman" w:hAnsi="Times New Roman" w:cs="Times New Roman"/>
          <w:sz w:val="24"/>
          <w:szCs w:val="23"/>
        </w:rPr>
        <w:tab/>
      </w:r>
      <w:r>
        <w:rPr>
          <w:rFonts w:ascii="Cambria Math" w:hAnsi="Cambria Math" w:cs="Aharoni"/>
          <w:i/>
          <w:sz w:val="24"/>
          <w:szCs w:val="23"/>
        </w:rPr>
        <w:t xml:space="preserve">b </w:t>
      </w:r>
      <w:r>
        <w:t>=</w:t>
      </w:r>
      <m:oMath>
        <m:f>
          <m:fPr>
            <m:ctrlPr>
              <w:rPr>
                <w:rFonts w:ascii="Cambria Math" w:hAnsi="Cambria Math"/>
                <w:i/>
              </w:rPr>
            </m:ctrlPr>
          </m:fPr>
          <m:num>
            <m:r>
              <m:rPr>
                <m:sty m:val="p"/>
              </m:rPr>
              <w:rPr>
                <w:rFonts w:ascii="Cambria Math" w:hAnsi="Cambria Math"/>
                <w:sz w:val="23"/>
                <w:szCs w:val="23"/>
              </w:rPr>
              <m:t>nΣXY-(ΣX)(ΣY)</m:t>
            </m:r>
            <m:ctrlPr>
              <w:rPr>
                <w:rFonts w:ascii="Cambria Math" w:hAnsi="Cambria Math"/>
                <w:i/>
              </w:rPr>
            </m:ctrlPr>
          </m:num>
          <m:den>
            <m:r>
              <m:rPr>
                <m:sty m:val="p"/>
              </m:rPr>
              <w:rPr>
                <w:rFonts w:ascii="Cambria Math" w:hAnsi="Cambria Math"/>
                <w:sz w:val="23"/>
                <w:szCs w:val="23"/>
              </w:rPr>
              <m:t>n ΣX</m:t>
            </m:r>
            <m:r>
              <m:rPr>
                <m:sty m:val="p"/>
              </m:rPr>
              <w:rPr>
                <w:rFonts w:ascii="Cambria Math" w:hAnsi="Cambria Math"/>
                <w:sz w:val="17"/>
                <w:szCs w:val="17"/>
              </w:rPr>
              <m:t>2</m:t>
            </m:r>
            <m:r>
              <m:rPr>
                <m:sty m:val="p"/>
              </m:rPr>
              <w:rPr>
                <w:rFonts w:ascii="Cambria Math" w:hAnsi="Cambria Math"/>
                <w:sz w:val="23"/>
                <w:szCs w:val="23"/>
              </w:rPr>
              <m:t>- (ΣX)</m:t>
            </m:r>
            <m:sSup>
              <m:sSupPr>
                <m:ctrlPr>
                  <w:rPr>
                    <w:rFonts w:ascii="Cambria Math" w:hAnsi="Cambria Math"/>
                    <w:sz w:val="17"/>
                    <w:szCs w:val="17"/>
                  </w:rPr>
                </m:ctrlPr>
              </m:sSupPr>
              <m:e>
                <m:ctrlPr>
                  <w:rPr>
                    <w:rFonts w:ascii="Cambria Math" w:hAnsi="Cambria Math"/>
                    <w:sz w:val="17"/>
                    <w:szCs w:val="17"/>
                  </w:rPr>
                </m:ctrlPr>
              </m:e>
              <m:sup>
                <m:r>
                  <w:rPr>
                    <w:rFonts w:ascii="Cambria Math" w:hAnsi="Cambria Math"/>
                    <w:sz w:val="17"/>
                    <w:szCs w:val="17"/>
                  </w:rPr>
                  <m:t>2</m:t>
                </m:r>
                <m:ctrlPr>
                  <w:rPr>
                    <w:rFonts w:ascii="Cambria Math" w:hAnsi="Cambria Math"/>
                    <w:sz w:val="17"/>
                    <w:szCs w:val="17"/>
                  </w:rPr>
                </m:ctrlPr>
              </m:sup>
            </m:sSup>
            <m:ctrlPr>
              <w:rPr>
                <w:rFonts w:ascii="Cambria Math" w:hAnsi="Cambria Math"/>
                <w:i/>
              </w:rPr>
            </m:ctrlPr>
          </m:den>
        </m:f>
      </m:oMath>
    </w:p>
    <w:p>
      <w:pPr>
        <w:pStyle w:val="27"/>
        <w:numPr>
          <w:ilvl w:val="0"/>
          <w:numId w:val="25"/>
        </w:numPr>
        <w:spacing w:line="480" w:lineRule="auto"/>
        <w:rPr>
          <w:szCs w:val="23"/>
        </w:rPr>
      </w:pPr>
      <w:r>
        <w:rPr>
          <w:szCs w:val="23"/>
        </w:rPr>
        <w:t xml:space="preserve">Koefisien Korelasi pada Regresi Linier Sederhana </w:t>
      </w:r>
    </w:p>
    <w:p>
      <w:pPr>
        <w:pStyle w:val="27"/>
        <w:spacing w:line="480" w:lineRule="auto"/>
        <w:ind w:left="900"/>
        <w:rPr>
          <w:szCs w:val="23"/>
        </w:rPr>
      </w:pPr>
      <w:r>
        <w:rPr>
          <w:szCs w:val="23"/>
        </w:rPr>
        <w:t>Koefisien korelasi pada regresi linier sederhana menggunakan rumus:</w:t>
      </w:r>
    </w:p>
    <w:p>
      <w:pPr>
        <w:pStyle w:val="27"/>
        <w:ind w:left="900"/>
        <w:rPr>
          <w:rFonts w:eastAsiaTheme="minorEastAsia"/>
          <w:szCs w:val="23"/>
        </w:rPr>
      </w:pPr>
      <w:r>
        <w:rPr>
          <w:szCs w:val="23"/>
        </w:rPr>
        <w:tab/>
      </w:r>
      <w:r>
        <w:rPr>
          <w:szCs w:val="23"/>
        </w:rPr>
        <w:tab/>
      </w:r>
      <m:oMath>
        <m:r>
          <w:rPr>
            <w:rFonts w:ascii="Cambria Math" w:hAnsi="Cambria Math"/>
            <w:szCs w:val="23"/>
          </w:rPr>
          <m:t>r=</m:t>
        </m:r>
        <m:f>
          <m:fPr>
            <m:ctrlPr>
              <w:rPr>
                <w:rFonts w:ascii="Cambria Math" w:hAnsi="Cambria Math"/>
                <w:i/>
                <w:szCs w:val="23"/>
              </w:rPr>
            </m:ctrlPr>
          </m:fPr>
          <m:num>
            <m:r>
              <w:rPr>
                <w:rFonts w:ascii="Cambria Math" w:hAnsi="Cambria Math"/>
                <w:szCs w:val="23"/>
              </w:rPr>
              <m:t>n</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XY-(</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X)(</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Y)</m:t>
                        </m:r>
                        <m:ctrlPr>
                          <w:rPr>
                            <w:rFonts w:ascii="Cambria Math" w:hAnsi="Cambria Math"/>
                            <w:i/>
                            <w:szCs w:val="23"/>
                          </w:rPr>
                        </m:ctrlPr>
                      </m:e>
                    </m:nary>
                    <m:ctrlPr>
                      <w:rPr>
                        <w:rFonts w:ascii="Cambria Math" w:hAnsi="Cambria Math"/>
                        <w:i/>
                        <w:szCs w:val="23"/>
                      </w:rPr>
                    </m:ctrlPr>
                  </m:e>
                </m:nary>
                <m:ctrlPr>
                  <w:rPr>
                    <w:rFonts w:ascii="Cambria Math" w:hAnsi="Cambria Math"/>
                    <w:i/>
                    <w:szCs w:val="23"/>
                  </w:rPr>
                </m:ctrlPr>
              </m:e>
            </m:nary>
            <m:ctrlPr>
              <w:rPr>
                <w:rFonts w:ascii="Cambria Math" w:hAnsi="Cambria Math"/>
                <w:i/>
                <w:szCs w:val="23"/>
              </w:rPr>
            </m:ctrlPr>
          </m:num>
          <m:den>
            <m:rad>
              <m:radPr>
                <m:degHide m:val="1"/>
                <m:ctrlPr>
                  <w:rPr>
                    <w:rFonts w:ascii="Cambria Math" w:hAnsi="Cambria Math"/>
                    <w:i/>
                    <w:szCs w:val="23"/>
                  </w:rPr>
                </m:ctrlPr>
              </m:radPr>
              <m:deg>
                <m:ctrlPr>
                  <w:rPr>
                    <w:rFonts w:ascii="Cambria Math" w:hAnsi="Cambria Math"/>
                    <w:i/>
                    <w:szCs w:val="23"/>
                  </w:rPr>
                </m:ctrlPr>
              </m:deg>
              <m:e>
                <m:r>
                  <w:rPr>
                    <w:rFonts w:ascii="Cambria Math" w:hAnsi="Cambria Math"/>
                    <w:szCs w:val="23"/>
                  </w:rPr>
                  <m:t>[n</m:t>
                </m:r>
                <m:ctrlPr>
                  <w:rPr>
                    <w:rFonts w:ascii="Cambria Math" w:hAnsi="Cambria Math"/>
                    <w:i/>
                    <w:szCs w:val="23"/>
                  </w:rPr>
                </m:ctrlPr>
              </m:e>
            </m:rad>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sSup>
                  <m:sSupPr>
                    <m:ctrlPr>
                      <w:rPr>
                        <w:rFonts w:ascii="Cambria Math" w:hAnsi="Cambria Math"/>
                        <w:i/>
                        <w:szCs w:val="23"/>
                      </w:rPr>
                    </m:ctrlPr>
                  </m:sSupPr>
                  <m:e>
                    <m:r>
                      <w:rPr>
                        <w:rFonts w:ascii="Cambria Math" w:hAnsi="Cambria Math"/>
                        <w:szCs w:val="23"/>
                      </w:rPr>
                      <m:t>X</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ctrlPr>
                  <w:rPr>
                    <w:rFonts w:ascii="Cambria Math" w:hAnsi="Cambria Math"/>
                    <w:i/>
                    <w:szCs w:val="23"/>
                  </w:rPr>
                </m:ctrlPr>
              </m:e>
            </m:nary>
            <m:r>
              <w:rPr>
                <w:rFonts w:ascii="Cambria Math" w:hAnsi="Cambria Math"/>
                <w:szCs w:val="23"/>
              </w:rPr>
              <m:t>-(</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X</m:t>
                </m:r>
                <m:sSup>
                  <m:sSupPr>
                    <m:ctrlPr>
                      <w:rPr>
                        <w:rFonts w:ascii="Cambria Math" w:hAnsi="Cambria Math"/>
                        <w:i/>
                        <w:szCs w:val="23"/>
                      </w:rPr>
                    </m:ctrlPr>
                  </m:sSupPr>
                  <m:e>
                    <m:r>
                      <w:rPr>
                        <w:rFonts w:ascii="Cambria Math" w:hAnsi="Cambria Math"/>
                        <w:szCs w:val="23"/>
                      </w:rPr>
                      <m:t>)</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r>
                  <w:rPr>
                    <w:rFonts w:ascii="Cambria Math" w:hAnsi="Cambria Math"/>
                    <w:szCs w:val="23"/>
                  </w:rPr>
                  <m:t>][n</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sSup>
                      <m:sSupPr>
                        <m:ctrlPr>
                          <w:rPr>
                            <w:rFonts w:ascii="Cambria Math" w:hAnsi="Cambria Math"/>
                            <w:i/>
                            <w:szCs w:val="23"/>
                          </w:rPr>
                        </m:ctrlPr>
                      </m:sSupPr>
                      <m:e>
                        <m:r>
                          <w:rPr>
                            <w:rFonts w:ascii="Cambria Math" w:hAnsi="Cambria Math"/>
                            <w:szCs w:val="23"/>
                          </w:rPr>
                          <m:t>Y</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r>
                      <w:rPr>
                        <w:rFonts w:ascii="Cambria Math" w:hAnsi="Cambria Math"/>
                        <w:szCs w:val="23"/>
                      </w:rPr>
                      <m:t>-(</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Y</m:t>
                        </m:r>
                        <m:sSup>
                          <m:sSupPr>
                            <m:ctrlPr>
                              <w:rPr>
                                <w:rFonts w:ascii="Cambria Math" w:hAnsi="Cambria Math"/>
                                <w:i/>
                                <w:szCs w:val="23"/>
                              </w:rPr>
                            </m:ctrlPr>
                          </m:sSupPr>
                          <m:e>
                            <m:r>
                              <w:rPr>
                                <w:rFonts w:ascii="Cambria Math" w:hAnsi="Cambria Math"/>
                                <w:szCs w:val="23"/>
                              </w:rPr>
                              <m:t>)</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r>
                          <w:rPr>
                            <w:rFonts w:ascii="Cambria Math" w:hAnsi="Cambria Math"/>
                            <w:szCs w:val="23"/>
                          </w:rPr>
                          <m:t>]</m:t>
                        </m:r>
                        <m:ctrlPr>
                          <w:rPr>
                            <w:rFonts w:ascii="Cambria Math" w:hAnsi="Cambria Math"/>
                            <w:i/>
                            <w:szCs w:val="23"/>
                          </w:rPr>
                        </m:ctrlPr>
                      </m:e>
                    </m:nary>
                    <m:ctrlPr>
                      <w:rPr>
                        <w:rFonts w:ascii="Cambria Math" w:hAnsi="Cambria Math"/>
                        <w:i/>
                        <w:szCs w:val="23"/>
                      </w:rPr>
                    </m:ctrlPr>
                  </m:e>
                </m:nary>
                <m:ctrlPr>
                  <w:rPr>
                    <w:rFonts w:ascii="Cambria Math" w:hAnsi="Cambria Math"/>
                    <w:i/>
                    <w:szCs w:val="23"/>
                  </w:rPr>
                </m:ctrlPr>
              </m:e>
            </m:nary>
            <m:ctrlPr>
              <w:rPr>
                <w:rFonts w:ascii="Cambria Math" w:hAnsi="Cambria Math"/>
                <w:i/>
                <w:szCs w:val="23"/>
              </w:rPr>
            </m:ctrlPr>
          </m:den>
        </m:f>
      </m:oMath>
    </w:p>
    <w:p>
      <w:pPr>
        <w:pStyle w:val="27"/>
        <w:ind w:firstLine="720"/>
        <w:rPr>
          <w:sz w:val="23"/>
          <w:szCs w:val="23"/>
        </w:rPr>
      </w:pPr>
    </w:p>
    <w:p>
      <w:pPr>
        <w:pStyle w:val="27"/>
        <w:ind w:left="180" w:firstLine="720"/>
        <w:rPr>
          <w:sz w:val="23"/>
          <w:szCs w:val="23"/>
        </w:rPr>
      </w:pPr>
      <w:r>
        <w:rPr>
          <w:sz w:val="23"/>
          <w:szCs w:val="23"/>
        </w:rPr>
        <w:t xml:space="preserve">Keterangan: </w:t>
      </w:r>
    </w:p>
    <w:p>
      <w:pPr>
        <w:pStyle w:val="27"/>
        <w:ind w:left="180" w:firstLine="720"/>
        <w:rPr>
          <w:sz w:val="23"/>
          <w:szCs w:val="23"/>
        </w:rPr>
      </w:pPr>
    </w:p>
    <w:p>
      <w:pPr>
        <w:pStyle w:val="27"/>
        <w:ind w:left="900"/>
        <w:rPr>
          <w:i/>
          <w:iCs/>
          <w:sz w:val="23"/>
          <w:szCs w:val="23"/>
        </w:rPr>
      </w:pPr>
      <w:r>
        <w:rPr>
          <w:sz w:val="23"/>
          <w:szCs w:val="23"/>
        </w:rPr>
        <w:t xml:space="preserve">r = Koefisien korelasi </w:t>
      </w:r>
      <w:r>
        <w:rPr>
          <w:i/>
          <w:iCs/>
          <w:sz w:val="23"/>
          <w:szCs w:val="23"/>
        </w:rPr>
        <w:t>pearson</w:t>
      </w:r>
    </w:p>
    <w:p>
      <w:pPr>
        <w:pStyle w:val="27"/>
        <w:ind w:left="180" w:firstLine="720"/>
        <w:rPr>
          <w:sz w:val="23"/>
          <w:szCs w:val="23"/>
        </w:rPr>
      </w:pPr>
      <w:r>
        <w:rPr>
          <w:sz w:val="23"/>
          <w:szCs w:val="23"/>
        </w:rPr>
        <w:t xml:space="preserve">X= Variabel bebas </w:t>
      </w:r>
    </w:p>
    <w:p>
      <w:pPr>
        <w:pStyle w:val="27"/>
        <w:ind w:left="180" w:firstLine="720"/>
        <w:rPr>
          <w:sz w:val="23"/>
          <w:szCs w:val="23"/>
        </w:rPr>
      </w:pPr>
      <w:r>
        <w:rPr>
          <w:sz w:val="23"/>
          <w:szCs w:val="23"/>
        </w:rPr>
        <w:t>Y= Variabel terikat</w:t>
      </w:r>
    </w:p>
    <w:p>
      <w:pPr>
        <w:pStyle w:val="27"/>
        <w:ind w:left="180" w:firstLine="720"/>
        <w:rPr>
          <w:sz w:val="23"/>
          <w:szCs w:val="23"/>
        </w:rPr>
      </w:pPr>
    </w:p>
    <w:p>
      <w:pPr>
        <w:pStyle w:val="27"/>
        <w:numPr>
          <w:ilvl w:val="0"/>
          <w:numId w:val="25"/>
        </w:numPr>
        <w:spacing w:line="480" w:lineRule="auto"/>
        <w:rPr>
          <w:szCs w:val="23"/>
        </w:rPr>
      </w:pPr>
      <w:r>
        <w:rPr>
          <w:szCs w:val="23"/>
        </w:rPr>
        <w:t>Uji keberartian koefisien</w:t>
      </w:r>
    </w:p>
    <w:p>
      <w:pPr>
        <w:pStyle w:val="27"/>
        <w:spacing w:line="480" w:lineRule="auto"/>
        <w:ind w:left="900"/>
        <w:rPr>
          <w:szCs w:val="23"/>
        </w:rPr>
      </w:pPr>
      <w:r>
        <w:rPr>
          <w:szCs w:val="23"/>
        </w:rPr>
        <w:t>Uji keberartian koefisien diperoleh dengan rumus :</w:t>
      </w:r>
    </w:p>
    <w:p>
      <w:pPr>
        <w:pStyle w:val="27"/>
        <w:spacing w:line="480" w:lineRule="auto"/>
        <w:ind w:left="900"/>
        <w:rPr>
          <w:rFonts w:eastAsiaTheme="minorEastAsia"/>
          <w:szCs w:val="23"/>
        </w:rPr>
      </w:pPr>
      <w:r>
        <w:rPr>
          <w:szCs w:val="23"/>
        </w:rPr>
        <w:tab/>
      </w:r>
      <w:r>
        <w:rPr>
          <w:szCs w:val="23"/>
        </w:rPr>
        <w:tab/>
      </w:r>
      <w:r>
        <w:rPr>
          <w:szCs w:val="23"/>
        </w:rPr>
        <w:tab/>
      </w:r>
      <m:oMath>
        <m:r>
          <w:rPr>
            <w:rFonts w:ascii="Cambria Math" w:hAnsi="Cambria Math"/>
            <w:szCs w:val="23"/>
          </w:rPr>
          <m:t>t=r</m:t>
        </m:r>
        <m:rad>
          <m:radPr>
            <m:degHide m:val="1"/>
            <m:ctrlPr>
              <w:rPr>
                <w:rFonts w:ascii="Cambria Math" w:hAnsi="Cambria Math"/>
                <w:i/>
                <w:szCs w:val="23"/>
              </w:rPr>
            </m:ctrlPr>
          </m:radPr>
          <m:deg>
            <m:ctrlPr>
              <w:rPr>
                <w:rFonts w:ascii="Cambria Math" w:hAnsi="Cambria Math"/>
                <w:i/>
                <w:szCs w:val="23"/>
              </w:rPr>
            </m:ctrlPr>
          </m:deg>
          <m:e>
            <m:f>
              <m:fPr>
                <m:ctrlPr>
                  <w:rPr>
                    <w:rFonts w:ascii="Cambria Math" w:hAnsi="Cambria Math"/>
                    <w:i/>
                    <w:szCs w:val="23"/>
                  </w:rPr>
                </m:ctrlPr>
              </m:fPr>
              <m:num>
                <m:r>
                  <w:rPr>
                    <w:rFonts w:ascii="Cambria Math" w:hAnsi="Cambria Math"/>
                    <w:szCs w:val="23"/>
                  </w:rPr>
                  <m:t>n-2</m:t>
                </m:r>
                <m:ctrlPr>
                  <w:rPr>
                    <w:rFonts w:ascii="Cambria Math" w:hAnsi="Cambria Math"/>
                    <w:i/>
                    <w:szCs w:val="23"/>
                  </w:rPr>
                </m:ctrlPr>
              </m:num>
              <m:den>
                <m:r>
                  <w:rPr>
                    <w:rFonts w:ascii="Cambria Math" w:hAnsi="Cambria Math"/>
                    <w:szCs w:val="23"/>
                  </w:rPr>
                  <m:t>1-</m:t>
                </m:r>
                <m:sSup>
                  <m:sSupPr>
                    <m:ctrlPr>
                      <w:rPr>
                        <w:rFonts w:ascii="Cambria Math" w:hAnsi="Cambria Math"/>
                        <w:i/>
                        <w:szCs w:val="23"/>
                      </w:rPr>
                    </m:ctrlPr>
                  </m:sSupPr>
                  <m:e>
                    <m:r>
                      <w:rPr>
                        <w:rFonts w:ascii="Cambria Math" w:hAnsi="Cambria Math"/>
                        <w:szCs w:val="23"/>
                      </w:rPr>
                      <m:t>r</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ctrlPr>
                  <w:rPr>
                    <w:rFonts w:ascii="Cambria Math" w:hAnsi="Cambria Math"/>
                    <w:i/>
                    <w:szCs w:val="23"/>
                  </w:rPr>
                </m:ctrlPr>
              </m:den>
            </m:f>
            <m:ctrlPr>
              <w:rPr>
                <w:rFonts w:ascii="Cambria Math" w:hAnsi="Cambria Math"/>
                <w:i/>
                <w:szCs w:val="23"/>
              </w:rPr>
            </m:ctrlPr>
          </m:e>
        </m:rad>
      </m:oMath>
    </w:p>
    <w:p>
      <w:pPr>
        <w:pStyle w:val="27"/>
        <w:ind w:left="180" w:firstLine="720"/>
      </w:pPr>
      <w:r>
        <w:t xml:space="preserve">Dengan hipotesis: </w:t>
      </w:r>
    </w:p>
    <w:p>
      <w:pPr>
        <w:pStyle w:val="27"/>
        <w:ind w:left="180" w:firstLine="720"/>
      </w:pPr>
      <w:r>
        <w:rPr>
          <w:rFonts w:ascii="Cambria Math" w:hAnsi="Cambria Math" w:cs="Cambria Math"/>
        </w:rPr>
        <w:t>𝐻</w:t>
      </w:r>
      <w:r>
        <w:rPr>
          <w:vertAlign w:val="subscript"/>
        </w:rPr>
        <w:t>0</w:t>
      </w:r>
      <w:r>
        <w:t xml:space="preserve">= Koefisisen korelasi tidak signifikan </w:t>
      </w:r>
    </w:p>
    <w:p>
      <w:pPr>
        <w:pStyle w:val="27"/>
        <w:ind w:left="180" w:firstLine="720"/>
      </w:pPr>
      <w:r>
        <w:rPr>
          <w:rFonts w:ascii="Cambria Math" w:hAnsi="Cambria Math" w:cs="Cambria Math"/>
        </w:rPr>
        <w:t>𝐻</w:t>
      </w:r>
      <w:r>
        <w:rPr>
          <w:vertAlign w:val="subscript"/>
        </w:rPr>
        <w:t>1</w:t>
      </w:r>
      <w:r>
        <w:t>= Koefisien korelasi signifikan</w:t>
      </w:r>
    </w:p>
    <w:p>
      <w:pPr>
        <w:pStyle w:val="27"/>
        <w:tabs>
          <w:tab w:val="left" w:pos="3245"/>
        </w:tabs>
        <w:spacing w:line="480" w:lineRule="auto"/>
        <w:ind w:left="180" w:firstLine="720"/>
        <w:rPr>
          <w:szCs w:val="23"/>
        </w:rPr>
      </w:pPr>
      <w:r>
        <w:rPr>
          <w:szCs w:val="23"/>
        </w:rPr>
        <w:t>Dengan db = n-2</w:t>
      </w:r>
      <w:r>
        <w:rPr>
          <w:szCs w:val="23"/>
        </w:rPr>
        <w:tab/>
      </w:r>
    </w:p>
    <w:p>
      <w:pPr>
        <w:pStyle w:val="27"/>
        <w:numPr>
          <w:ilvl w:val="0"/>
          <w:numId w:val="25"/>
        </w:numPr>
        <w:spacing w:line="480" w:lineRule="auto"/>
        <w:rPr>
          <w:sz w:val="23"/>
          <w:szCs w:val="23"/>
        </w:rPr>
      </w:pPr>
      <w:r>
        <w:rPr>
          <w:sz w:val="23"/>
          <w:szCs w:val="23"/>
        </w:rPr>
        <w:t>Koefisien determinasi pada regresi</w:t>
      </w:r>
    </w:p>
    <w:p>
      <w:pPr>
        <w:pStyle w:val="27"/>
        <w:spacing w:line="480" w:lineRule="auto"/>
        <w:ind w:left="900"/>
        <w:rPr>
          <w:szCs w:val="23"/>
        </w:rPr>
      </w:pPr>
      <w:r>
        <w:rPr>
          <w:szCs w:val="23"/>
        </w:rPr>
        <w:t>Koefisien determinasi atau koefisien penentu dirumuskan dengan:</w:t>
      </w:r>
    </w:p>
    <w:p>
      <w:pPr>
        <w:pStyle w:val="27"/>
        <w:spacing w:line="480" w:lineRule="auto"/>
        <w:ind w:left="900"/>
        <w:rPr>
          <w:rFonts w:eastAsiaTheme="minorEastAsia"/>
          <w:szCs w:val="23"/>
        </w:rPr>
      </w:pPr>
      <w:r>
        <w:rPr>
          <w:szCs w:val="23"/>
        </w:rPr>
        <w:tab/>
      </w:r>
      <w:r>
        <w:rPr>
          <w:szCs w:val="23"/>
        </w:rPr>
        <w:tab/>
      </w:r>
      <w:r>
        <w:rPr>
          <w:szCs w:val="23"/>
        </w:rPr>
        <w:tab/>
      </w:r>
      <m:oMath>
        <m:r>
          <w:rPr>
            <w:rFonts w:ascii="Cambria Math" w:hAnsi="Cambria Math"/>
            <w:szCs w:val="23"/>
          </w:rPr>
          <m:t>KD=(KK</m:t>
        </m:r>
        <m:sSup>
          <m:sSupPr>
            <m:ctrlPr>
              <w:rPr>
                <w:rFonts w:ascii="Cambria Math" w:hAnsi="Cambria Math"/>
                <w:i/>
                <w:szCs w:val="23"/>
              </w:rPr>
            </m:ctrlPr>
          </m:sSupPr>
          <m:e>
            <m:r>
              <w:rPr>
                <w:rFonts w:ascii="Cambria Math" w:hAnsi="Cambria Math"/>
                <w:szCs w:val="23"/>
              </w:rPr>
              <m:t>)</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r>
          <w:rPr>
            <w:rFonts w:ascii="Cambria Math" w:hAnsi="Cambria Math"/>
            <w:szCs w:val="23"/>
          </w:rPr>
          <m:t>x 100%</m:t>
        </m:r>
      </m:oMath>
    </w:p>
    <w:p>
      <w:pPr>
        <w:pStyle w:val="27"/>
        <w:spacing w:line="480" w:lineRule="auto"/>
        <w:ind w:left="900"/>
        <w:rPr>
          <w:sz w:val="23"/>
          <w:szCs w:val="23"/>
        </w:rPr>
      </w:pPr>
      <w:r>
        <w:rPr>
          <w:sz w:val="23"/>
          <w:szCs w:val="23"/>
        </w:rPr>
        <w:t>Dengan KK adalah koefisien korelasi</w:t>
      </w:r>
    </w:p>
    <w:p>
      <w:pPr>
        <w:pStyle w:val="27"/>
        <w:numPr>
          <w:ilvl w:val="0"/>
          <w:numId w:val="25"/>
        </w:numPr>
        <w:spacing w:line="480" w:lineRule="auto"/>
        <w:rPr>
          <w:sz w:val="23"/>
          <w:szCs w:val="23"/>
        </w:rPr>
      </w:pPr>
      <w:r>
        <w:rPr>
          <w:sz w:val="23"/>
          <w:szCs w:val="23"/>
        </w:rPr>
        <w:t>Uji Statistik</w:t>
      </w:r>
    </w:p>
    <w:p>
      <w:pPr>
        <w:pStyle w:val="27"/>
        <w:spacing w:line="480" w:lineRule="auto"/>
        <w:ind w:left="900"/>
        <w:jc w:val="both"/>
        <w:rPr>
          <w:szCs w:val="23"/>
        </w:rPr>
      </w:pPr>
      <w:r>
        <w:rPr>
          <w:szCs w:val="23"/>
        </w:rPr>
        <w:t>Uji statistik regresi linier sederhana digunakan untuk menguji signifikan atau tidaknya hubungan dua variabel melalui koefisien regresinya. Uji dapat dilakukan dengan menggunakan Uji F, yang dirumuskan dengan:</w:t>
      </w:r>
    </w:p>
    <w:p>
      <w:pPr>
        <w:pStyle w:val="27"/>
        <w:spacing w:line="480" w:lineRule="auto"/>
        <w:ind w:left="900"/>
        <w:jc w:val="both"/>
        <w:rPr>
          <w:rFonts w:eastAsiaTheme="minorEastAsia"/>
          <w:szCs w:val="23"/>
        </w:rPr>
      </w:pPr>
      <w:r>
        <w:rPr>
          <w:szCs w:val="23"/>
        </w:rPr>
        <w:tab/>
      </w:r>
      <w:r>
        <w:rPr>
          <w:szCs w:val="23"/>
        </w:rPr>
        <w:tab/>
      </w:r>
      <w:r>
        <w:rPr>
          <w:szCs w:val="23"/>
        </w:rPr>
        <w:tab/>
      </w:r>
      <m:oMath>
        <m:r>
          <w:rPr>
            <w:rFonts w:ascii="Cambria Math" w:hAnsi="Cambria Math"/>
            <w:szCs w:val="23"/>
          </w:rPr>
          <m:t>F=</m:t>
        </m:r>
        <m:f>
          <m:fPr>
            <m:ctrlPr>
              <w:rPr>
                <w:rFonts w:ascii="Cambria Math" w:hAnsi="Cambria Math"/>
                <w:i/>
                <w:szCs w:val="23"/>
              </w:rPr>
            </m:ctrlPr>
          </m:fPr>
          <m:num>
            <m:sSup>
              <m:sSupPr>
                <m:ctrlPr>
                  <w:rPr>
                    <w:rFonts w:ascii="Cambria Math" w:hAnsi="Cambria Math"/>
                    <w:i/>
                    <w:szCs w:val="23"/>
                  </w:rPr>
                </m:ctrlPr>
              </m:sSupPr>
              <m:e>
                <m:r>
                  <w:rPr>
                    <w:rFonts w:ascii="Cambria Math" w:hAnsi="Cambria Math"/>
                    <w:szCs w:val="23"/>
                  </w:rPr>
                  <m:t>b</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r>
              <w:rPr>
                <w:rFonts w:ascii="Cambria Math" w:hAnsi="Cambria Math"/>
                <w:szCs w:val="23"/>
              </w:rPr>
              <m:t>x</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(X-</m:t>
                </m:r>
                <m:acc>
                  <m:accPr>
                    <m:chr m:val="̅"/>
                    <m:ctrlPr>
                      <w:rPr>
                        <w:rFonts w:ascii="Cambria Math" w:hAnsi="Cambria Math"/>
                        <w:i/>
                        <w:szCs w:val="23"/>
                      </w:rPr>
                    </m:ctrlPr>
                  </m:accPr>
                  <m:e>
                    <m:r>
                      <w:rPr>
                        <w:rFonts w:ascii="Cambria Math" w:hAnsi="Cambria Math"/>
                        <w:szCs w:val="23"/>
                      </w:rPr>
                      <m:t>X</m:t>
                    </m:r>
                    <m:ctrlPr>
                      <w:rPr>
                        <w:rFonts w:ascii="Cambria Math" w:hAnsi="Cambria Math"/>
                        <w:i/>
                        <w:szCs w:val="23"/>
                      </w:rPr>
                    </m:ctrlPr>
                  </m:e>
                </m:acc>
                <m:sSup>
                  <m:sSupPr>
                    <m:ctrlPr>
                      <w:rPr>
                        <w:rFonts w:ascii="Cambria Math" w:hAnsi="Cambria Math"/>
                        <w:i/>
                        <w:szCs w:val="23"/>
                      </w:rPr>
                    </m:ctrlPr>
                  </m:sSupPr>
                  <m:e>
                    <m:r>
                      <w:rPr>
                        <w:rFonts w:ascii="Cambria Math" w:hAnsi="Cambria Math"/>
                        <w:szCs w:val="23"/>
                      </w:rPr>
                      <m:t>)</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ctrlPr>
                  <w:rPr>
                    <w:rFonts w:ascii="Cambria Math" w:hAnsi="Cambria Math"/>
                    <w:i/>
                    <w:szCs w:val="23"/>
                  </w:rPr>
                </m:ctrlPr>
              </m:e>
            </m:nary>
            <m:ctrlPr>
              <w:rPr>
                <w:rFonts w:ascii="Cambria Math" w:hAnsi="Cambria Math"/>
                <w:i/>
                <w:szCs w:val="23"/>
              </w:rPr>
            </m:ctrlPr>
          </m:num>
          <m:den>
            <m:sSubSup>
              <m:sSubSupPr>
                <m:ctrlPr>
                  <w:rPr>
                    <w:rFonts w:ascii="Cambria Math" w:hAnsi="Cambria Math"/>
                    <w:i/>
                    <w:szCs w:val="23"/>
                  </w:rPr>
                </m:ctrlPr>
              </m:sSubSupPr>
              <m:e>
                <m:r>
                  <w:rPr>
                    <w:rFonts w:ascii="Cambria Math" w:hAnsi="Cambria Math"/>
                    <w:szCs w:val="23"/>
                  </w:rPr>
                  <m:t>S</m:t>
                </m:r>
                <m:ctrlPr>
                  <w:rPr>
                    <w:rFonts w:ascii="Cambria Math" w:hAnsi="Cambria Math"/>
                    <w:i/>
                    <w:szCs w:val="23"/>
                  </w:rPr>
                </m:ctrlPr>
              </m:e>
              <m:sub>
                <m:r>
                  <w:rPr>
                    <w:rFonts w:ascii="Cambria Math" w:hAnsi="Cambria Math"/>
                    <w:szCs w:val="23"/>
                  </w:rPr>
                  <m:t>e</m:t>
                </m:r>
                <m:ctrlPr>
                  <w:rPr>
                    <w:rFonts w:ascii="Cambria Math" w:hAnsi="Cambria Math"/>
                    <w:i/>
                    <w:szCs w:val="23"/>
                  </w:rPr>
                </m:ctrlPr>
              </m:sub>
              <m:sup>
                <m:r>
                  <w:rPr>
                    <w:rFonts w:ascii="Cambria Math" w:hAnsi="Cambria Math"/>
                    <w:szCs w:val="23"/>
                  </w:rPr>
                  <m:t>2</m:t>
                </m:r>
                <m:ctrlPr>
                  <w:rPr>
                    <w:rFonts w:ascii="Cambria Math" w:hAnsi="Cambria Math"/>
                    <w:i/>
                    <w:szCs w:val="23"/>
                  </w:rPr>
                </m:ctrlPr>
              </m:sup>
            </m:sSubSup>
            <m:ctrlPr>
              <w:rPr>
                <w:rFonts w:ascii="Cambria Math" w:hAnsi="Cambria Math"/>
                <w:i/>
                <w:szCs w:val="23"/>
              </w:rPr>
            </m:ctrlPr>
          </m:den>
        </m:f>
      </m:oMath>
    </w:p>
    <w:p>
      <w:pPr>
        <w:pStyle w:val="27"/>
        <w:spacing w:line="480" w:lineRule="auto"/>
        <w:ind w:left="900"/>
        <w:jc w:val="both"/>
        <w:rPr>
          <w:rFonts w:eastAsiaTheme="minorEastAsia"/>
          <w:szCs w:val="23"/>
        </w:rPr>
      </w:pPr>
      <w:r>
        <w:rPr>
          <w:szCs w:val="23"/>
        </w:rPr>
        <w:tab/>
      </w:r>
      <w:r>
        <w:rPr>
          <w:szCs w:val="23"/>
        </w:rPr>
        <w:tab/>
      </w:r>
      <w:r>
        <w:rPr>
          <w:szCs w:val="23"/>
        </w:rPr>
        <w:tab/>
      </w:r>
      <m:oMath>
        <m:sSub>
          <m:sSubPr>
            <m:ctrlPr>
              <w:rPr>
                <w:rFonts w:ascii="Cambria Math" w:hAnsi="Cambria Math"/>
                <w:i/>
                <w:szCs w:val="23"/>
              </w:rPr>
            </m:ctrlPr>
          </m:sSubPr>
          <m:e>
            <m:r>
              <w:rPr>
                <w:rFonts w:ascii="Cambria Math" w:hAnsi="Cambria Math"/>
                <w:szCs w:val="23"/>
              </w:rPr>
              <m:t>S</m:t>
            </m:r>
            <m:ctrlPr>
              <w:rPr>
                <w:rFonts w:ascii="Cambria Math" w:hAnsi="Cambria Math"/>
                <w:i/>
                <w:szCs w:val="23"/>
              </w:rPr>
            </m:ctrlPr>
          </m:e>
          <m:sub>
            <m:r>
              <w:rPr>
                <w:rFonts w:ascii="Cambria Math" w:hAnsi="Cambria Math"/>
                <w:szCs w:val="23"/>
              </w:rPr>
              <m:t>e</m:t>
            </m:r>
            <m:ctrlPr>
              <w:rPr>
                <w:rFonts w:ascii="Cambria Math" w:hAnsi="Cambria Math"/>
                <w:i/>
                <w:szCs w:val="23"/>
              </w:rPr>
            </m:ctrlPr>
          </m:sub>
        </m:sSub>
        <m:r>
          <w:rPr>
            <w:rFonts w:ascii="Cambria Math" w:hAnsi="Cambria Math"/>
            <w:szCs w:val="23"/>
          </w:rPr>
          <m:t>=</m:t>
        </m:r>
        <m:rad>
          <m:radPr>
            <m:degHide m:val="1"/>
            <m:ctrlPr>
              <w:rPr>
                <w:rFonts w:ascii="Cambria Math" w:hAnsi="Cambria Math"/>
                <w:i/>
                <w:szCs w:val="23"/>
              </w:rPr>
            </m:ctrlPr>
          </m:radPr>
          <m:deg>
            <m:ctrlPr>
              <w:rPr>
                <w:rFonts w:ascii="Cambria Math" w:hAnsi="Cambria Math"/>
                <w:i/>
                <w:szCs w:val="23"/>
              </w:rPr>
            </m:ctrlPr>
          </m:deg>
          <m:e>
            <m:f>
              <m:fPr>
                <m:ctrlPr>
                  <w:rPr>
                    <w:rFonts w:ascii="Cambria Math" w:hAnsi="Cambria Math"/>
                    <w:i/>
                    <w:szCs w:val="23"/>
                  </w:rPr>
                </m:ctrlPr>
              </m:fPr>
              <m:num>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sSup>
                      <m:sSupPr>
                        <m:ctrlPr>
                          <w:rPr>
                            <w:rFonts w:ascii="Cambria Math" w:hAnsi="Cambria Math"/>
                            <w:i/>
                            <w:szCs w:val="23"/>
                          </w:rPr>
                        </m:ctrlPr>
                      </m:sSupPr>
                      <m:e>
                        <m:r>
                          <w:rPr>
                            <w:rFonts w:ascii="Cambria Math" w:hAnsi="Cambria Math"/>
                            <w:szCs w:val="23"/>
                          </w:rPr>
                          <m:t>Y</m:t>
                        </m:r>
                        <m:ctrlPr>
                          <w:rPr>
                            <w:rFonts w:ascii="Cambria Math" w:hAnsi="Cambria Math"/>
                            <w:i/>
                            <w:szCs w:val="23"/>
                          </w:rPr>
                        </m:ctrlPr>
                      </m:e>
                      <m:sup>
                        <m:r>
                          <w:rPr>
                            <w:rFonts w:ascii="Cambria Math" w:hAnsi="Cambria Math"/>
                            <w:szCs w:val="23"/>
                          </w:rPr>
                          <m:t>2</m:t>
                        </m:r>
                        <m:ctrlPr>
                          <w:rPr>
                            <w:rFonts w:ascii="Cambria Math" w:hAnsi="Cambria Math"/>
                            <w:i/>
                            <w:szCs w:val="23"/>
                          </w:rPr>
                        </m:ctrlPr>
                      </m:sup>
                    </m:sSup>
                    <m:r>
                      <w:rPr>
                        <w:rFonts w:ascii="Cambria Math" w:hAnsi="Cambria Math"/>
                        <w:szCs w:val="23"/>
                      </w:rPr>
                      <m:t>-a.</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Y-b.</m:t>
                        </m:r>
                        <m:nary>
                          <m:naryPr>
                            <m:chr m:val="∑"/>
                            <m:limLoc m:val="undOvr"/>
                            <m:subHide m:val="1"/>
                            <m:supHide m:val="1"/>
                            <m:ctrlPr>
                              <w:rPr>
                                <w:rFonts w:ascii="Cambria Math" w:hAnsi="Cambria Math"/>
                                <w:i/>
                                <w:szCs w:val="23"/>
                              </w:rPr>
                            </m:ctrlPr>
                          </m:naryPr>
                          <m:sub>
                            <m:ctrlPr>
                              <w:rPr>
                                <w:rFonts w:ascii="Cambria Math" w:hAnsi="Cambria Math"/>
                                <w:i/>
                                <w:szCs w:val="23"/>
                              </w:rPr>
                            </m:ctrlPr>
                          </m:sub>
                          <m:sup>
                            <m:ctrlPr>
                              <w:rPr>
                                <w:rFonts w:ascii="Cambria Math" w:hAnsi="Cambria Math"/>
                                <w:i/>
                                <w:szCs w:val="23"/>
                              </w:rPr>
                            </m:ctrlPr>
                          </m:sup>
                          <m:e>
                            <m:r>
                              <w:rPr>
                                <w:rFonts w:ascii="Cambria Math" w:hAnsi="Cambria Math"/>
                                <w:szCs w:val="23"/>
                              </w:rPr>
                              <m:t>XY</m:t>
                            </m:r>
                            <m:ctrlPr>
                              <w:rPr>
                                <w:rFonts w:ascii="Cambria Math" w:hAnsi="Cambria Math"/>
                                <w:i/>
                                <w:szCs w:val="23"/>
                              </w:rPr>
                            </m:ctrlPr>
                          </m:e>
                        </m:nary>
                        <m:ctrlPr>
                          <w:rPr>
                            <w:rFonts w:ascii="Cambria Math" w:hAnsi="Cambria Math"/>
                            <w:i/>
                            <w:szCs w:val="23"/>
                          </w:rPr>
                        </m:ctrlPr>
                      </m:e>
                    </m:nary>
                    <m:ctrlPr>
                      <w:rPr>
                        <w:rFonts w:ascii="Cambria Math" w:hAnsi="Cambria Math"/>
                        <w:i/>
                        <w:szCs w:val="23"/>
                      </w:rPr>
                    </m:ctrlPr>
                  </m:e>
                </m:nary>
                <m:ctrlPr>
                  <w:rPr>
                    <w:rFonts w:ascii="Cambria Math" w:hAnsi="Cambria Math"/>
                    <w:i/>
                    <w:szCs w:val="23"/>
                  </w:rPr>
                </m:ctrlPr>
              </m:num>
              <m:den>
                <m:r>
                  <w:rPr>
                    <w:rFonts w:ascii="Cambria Math" w:hAnsi="Cambria Math"/>
                    <w:szCs w:val="23"/>
                  </w:rPr>
                  <m:t>n-2</m:t>
                </m:r>
                <m:ctrlPr>
                  <w:rPr>
                    <w:rFonts w:ascii="Cambria Math" w:hAnsi="Cambria Math"/>
                    <w:i/>
                    <w:szCs w:val="23"/>
                  </w:rPr>
                </m:ctrlPr>
              </m:den>
            </m:f>
            <m:ctrlPr>
              <w:rPr>
                <w:rFonts w:ascii="Cambria Math" w:hAnsi="Cambria Math"/>
                <w:i/>
                <w:szCs w:val="23"/>
              </w:rPr>
            </m:ctrlPr>
          </m:e>
        </m:rad>
      </m:oMath>
    </w:p>
    <w:p>
      <w:pPr>
        <w:pStyle w:val="27"/>
        <w:spacing w:line="480" w:lineRule="auto"/>
        <w:ind w:left="900"/>
        <w:jc w:val="both"/>
        <w:rPr>
          <w:szCs w:val="23"/>
        </w:rPr>
      </w:pPr>
      <w:r>
        <w:rPr>
          <w:szCs w:val="23"/>
        </w:rPr>
        <w:t>Dengan prosedur uji statistiknya adalah sebagai berikut:</w:t>
      </w:r>
    </w:p>
    <w:p>
      <w:pPr>
        <w:pStyle w:val="27"/>
        <w:numPr>
          <w:ilvl w:val="0"/>
          <w:numId w:val="26"/>
        </w:numPr>
        <w:spacing w:line="480" w:lineRule="auto"/>
        <w:jc w:val="both"/>
        <w:rPr>
          <w:sz w:val="28"/>
          <w:szCs w:val="23"/>
        </w:rPr>
      </w:pPr>
      <w:r>
        <w:rPr>
          <w:szCs w:val="23"/>
        </w:rPr>
        <w:t xml:space="preserve">Menentukan formulasi hipotesis </w:t>
      </w:r>
    </w:p>
    <w:p>
      <w:pPr>
        <w:pStyle w:val="27"/>
        <w:spacing w:line="480" w:lineRule="auto"/>
        <w:ind w:left="1620"/>
        <w:jc w:val="both"/>
        <w:rPr>
          <w:sz w:val="28"/>
          <w:szCs w:val="23"/>
        </w:rPr>
      </w:pPr>
      <w:r>
        <w:rPr>
          <w:rFonts w:ascii="Cambria Math" w:hAnsi="Cambria Math" w:cs="Cambria Math"/>
          <w:szCs w:val="23"/>
        </w:rPr>
        <w:t>𝐻</w:t>
      </w:r>
      <w:r>
        <w:rPr>
          <w:rFonts w:ascii="Cambria Math" w:hAnsi="Cambria Math" w:cs="Cambria Math"/>
          <w:sz w:val="18"/>
          <w:szCs w:val="17"/>
        </w:rPr>
        <w:t>0</w:t>
      </w:r>
      <w:r>
        <w:rPr>
          <w:rFonts w:ascii="Cambria Math" w:hAnsi="Cambria Math" w:cs="Cambria Math"/>
          <w:szCs w:val="23"/>
        </w:rPr>
        <w:t xml:space="preserve">= </w:t>
      </w:r>
      <w:r>
        <w:rPr>
          <w:szCs w:val="23"/>
        </w:rPr>
        <w:t xml:space="preserve">(tidak ada pengaruh antara X dan Y) </w:t>
      </w:r>
    </w:p>
    <w:p>
      <w:pPr>
        <w:pStyle w:val="27"/>
        <w:spacing w:line="480" w:lineRule="auto"/>
        <w:ind w:left="1620"/>
        <w:jc w:val="both"/>
        <w:rPr>
          <w:szCs w:val="23"/>
        </w:rPr>
      </w:pPr>
      <w:r>
        <w:rPr>
          <w:rFonts w:ascii="Cambria Math" w:hAnsi="Cambria Math" w:cs="Cambria Math"/>
          <w:szCs w:val="23"/>
        </w:rPr>
        <w:t>𝐻</w:t>
      </w:r>
      <w:r>
        <w:rPr>
          <w:rFonts w:ascii="Cambria Math" w:hAnsi="Cambria Math" w:cs="Cambria Math"/>
          <w:sz w:val="18"/>
          <w:szCs w:val="17"/>
        </w:rPr>
        <w:t>1</w:t>
      </w:r>
      <w:r>
        <w:rPr>
          <w:rFonts w:ascii="Cambria Math" w:hAnsi="Cambria Math" w:cs="Cambria Math"/>
          <w:szCs w:val="23"/>
        </w:rPr>
        <w:t xml:space="preserve">= </w:t>
      </w:r>
      <w:r>
        <w:rPr>
          <w:szCs w:val="23"/>
        </w:rPr>
        <w:t>(ada pengaruh antara X dan Y)</w:t>
      </w:r>
    </w:p>
    <w:p>
      <w:pPr>
        <w:pStyle w:val="27"/>
      </w:pPr>
    </w:p>
    <w:p>
      <w:pPr>
        <w:pStyle w:val="27"/>
        <w:numPr>
          <w:ilvl w:val="0"/>
          <w:numId w:val="26"/>
        </w:numPr>
        <w:spacing w:line="480" w:lineRule="auto"/>
        <w:rPr>
          <w:szCs w:val="23"/>
        </w:rPr>
      </w:pPr>
      <w:r>
        <w:rPr>
          <w:szCs w:val="23"/>
        </w:rPr>
        <w:t xml:space="preserve">Menentukan taraf nyata dan F tabel </w:t>
      </w:r>
    </w:p>
    <w:p>
      <w:pPr>
        <w:pStyle w:val="27"/>
        <w:spacing w:line="480" w:lineRule="auto"/>
        <w:ind w:left="1620"/>
        <w:rPr>
          <w:szCs w:val="23"/>
        </w:rPr>
      </w:pPr>
      <w:r>
        <w:rPr>
          <w:szCs w:val="23"/>
        </w:rPr>
        <w:t xml:space="preserve">Menggunakan taraf nyata 0,05 dan memiliki derajat bebas </w:t>
      </w:r>
      <w:r>
        <w:rPr>
          <w:rFonts w:ascii="Cambria Math" w:hAnsi="Cambria Math" w:cs="Cambria Math"/>
          <w:szCs w:val="23"/>
        </w:rPr>
        <w:t>𝑣</w:t>
      </w:r>
      <w:r>
        <w:rPr>
          <w:rFonts w:ascii="Cambria Math" w:hAnsi="Cambria Math" w:cs="Cambria Math"/>
          <w:sz w:val="18"/>
          <w:szCs w:val="17"/>
        </w:rPr>
        <w:t>1</w:t>
      </w:r>
      <w:r>
        <w:rPr>
          <w:rFonts w:ascii="Cambria Math" w:hAnsi="Cambria Math" w:cs="Cambria Math"/>
          <w:szCs w:val="23"/>
        </w:rPr>
        <w:t xml:space="preserve">=1 </w:t>
      </w:r>
      <w:r>
        <w:rPr>
          <w:szCs w:val="23"/>
        </w:rPr>
        <w:t xml:space="preserve">dan </w:t>
      </w:r>
      <w:r>
        <w:rPr>
          <w:rFonts w:ascii="Cambria Math" w:hAnsi="Cambria Math" w:cs="Cambria Math"/>
          <w:szCs w:val="23"/>
        </w:rPr>
        <w:t>𝑣</w:t>
      </w:r>
      <w:r>
        <w:rPr>
          <w:rFonts w:ascii="Cambria Math" w:hAnsi="Cambria Math" w:cs="Cambria Math"/>
          <w:sz w:val="18"/>
          <w:szCs w:val="17"/>
        </w:rPr>
        <w:t>2</w:t>
      </w:r>
      <w:r>
        <w:rPr>
          <w:szCs w:val="23"/>
        </w:rPr>
        <w:t>= n-2</w:t>
      </w:r>
    </w:p>
    <w:p>
      <w:pPr>
        <w:pStyle w:val="27"/>
        <w:numPr>
          <w:ilvl w:val="0"/>
          <w:numId w:val="26"/>
        </w:numPr>
        <w:spacing w:line="480" w:lineRule="auto"/>
        <w:rPr>
          <w:sz w:val="28"/>
          <w:szCs w:val="23"/>
        </w:rPr>
      </w:pPr>
      <w:r>
        <w:rPr>
          <w:szCs w:val="23"/>
        </w:rPr>
        <w:t>Menentukan kriteria pengujian</w:t>
      </w:r>
    </w:p>
    <w:p>
      <w:pPr>
        <w:pStyle w:val="27"/>
        <w:spacing w:line="480" w:lineRule="auto"/>
        <w:ind w:left="1620"/>
        <w:rPr>
          <w:szCs w:val="23"/>
        </w:rPr>
      </w:pPr>
      <w:r>
        <w:rPr>
          <w:sz w:val="22"/>
          <w:szCs w:val="23"/>
        </w:rPr>
        <w:t>H</w:t>
      </w:r>
      <w:r>
        <w:rPr>
          <w:sz w:val="22"/>
          <w:szCs w:val="23"/>
          <w:vertAlign w:val="subscript"/>
        </w:rPr>
        <w:t xml:space="preserve">O </w:t>
      </w:r>
      <w:r>
        <w:rPr>
          <w:szCs w:val="23"/>
        </w:rPr>
        <w:t>diterima apabila F</w:t>
      </w:r>
      <w:r>
        <w:rPr>
          <w:szCs w:val="23"/>
          <w:vertAlign w:val="subscript"/>
        </w:rPr>
        <w:t>O</w:t>
      </w:r>
      <w:r>
        <w:rPr>
          <w:szCs w:val="23"/>
        </w:rPr>
        <w:t>≤ F</w:t>
      </w:r>
      <w:r>
        <w:rPr>
          <w:szCs w:val="23"/>
          <w:vertAlign w:val="subscript"/>
        </w:rPr>
        <w:t>tabel</w:t>
      </w:r>
    </w:p>
    <w:p>
      <w:pPr>
        <w:pStyle w:val="27"/>
        <w:spacing w:line="480" w:lineRule="auto"/>
        <w:ind w:left="1620"/>
        <w:rPr>
          <w:szCs w:val="23"/>
        </w:rPr>
      </w:pPr>
      <w:r>
        <w:rPr>
          <w:sz w:val="22"/>
          <w:szCs w:val="23"/>
        </w:rPr>
        <w:t>H</w:t>
      </w:r>
      <w:r>
        <w:rPr>
          <w:sz w:val="22"/>
          <w:szCs w:val="23"/>
          <w:vertAlign w:val="subscript"/>
        </w:rPr>
        <w:t>O</w:t>
      </w:r>
      <w:r>
        <w:rPr>
          <w:szCs w:val="23"/>
        </w:rPr>
        <w:t xml:space="preserve"> ditolak apabila F</w:t>
      </w:r>
      <w:r>
        <w:rPr>
          <w:szCs w:val="23"/>
          <w:vertAlign w:val="subscript"/>
        </w:rPr>
        <w:t>O</w:t>
      </w:r>
      <w:r>
        <w:rPr>
          <w:szCs w:val="23"/>
        </w:rPr>
        <w:t>&gt; F</w:t>
      </w:r>
      <w:r>
        <w:rPr>
          <w:szCs w:val="23"/>
          <w:vertAlign w:val="subscript"/>
        </w:rPr>
        <w:t>tabel</w:t>
      </w:r>
    </w:p>
    <w:p>
      <w:pPr>
        <w:pStyle w:val="27"/>
        <w:numPr>
          <w:ilvl w:val="0"/>
          <w:numId w:val="26"/>
        </w:numPr>
        <w:spacing w:line="480" w:lineRule="auto"/>
        <w:rPr>
          <w:sz w:val="28"/>
          <w:szCs w:val="23"/>
        </w:rPr>
      </w:pPr>
      <w:r>
        <w:rPr>
          <w:szCs w:val="23"/>
        </w:rPr>
        <w:t>Menentukan uji statistic</w:t>
      </w:r>
    </w:p>
    <w:p>
      <w:pPr>
        <w:pStyle w:val="27"/>
        <w:numPr>
          <w:ilvl w:val="0"/>
          <w:numId w:val="26"/>
        </w:numPr>
        <w:spacing w:line="480" w:lineRule="auto"/>
        <w:rPr>
          <w:sz w:val="28"/>
          <w:szCs w:val="23"/>
        </w:rPr>
      </w:pPr>
      <w:r>
        <w:rPr>
          <w:szCs w:val="23"/>
        </w:rPr>
        <w:t>Membuat kesimpulan H</w:t>
      </w:r>
      <w:r>
        <w:rPr>
          <w:szCs w:val="23"/>
          <w:vertAlign w:val="subscript"/>
        </w:rPr>
        <w:t>O</w:t>
      </w:r>
      <w:r>
        <w:rPr>
          <w:szCs w:val="23"/>
        </w:rPr>
        <w:t xml:space="preserve"> diterima atau ditolak</w:t>
      </w:r>
    </w:p>
    <w:p>
      <w:pPr>
        <w:pStyle w:val="27"/>
        <w:spacing w:line="480" w:lineRule="auto"/>
        <w:ind w:left="180" w:firstLine="1260"/>
        <w:jc w:val="both"/>
        <w:rPr>
          <w:sz w:val="23"/>
          <w:szCs w:val="23"/>
        </w:rPr>
      </w:pPr>
      <w:r>
        <w:rPr>
          <w:sz w:val="23"/>
          <w:szCs w:val="23"/>
        </w:rPr>
        <w:t xml:space="preserve">Semua tahap analisis data kuantitatif yang dilakukan oleh peneliti akan dilakukan dengan menggunakan teknik statistik uji dengan </w:t>
      </w:r>
      <w:r>
        <w:rPr>
          <w:i/>
          <w:iCs/>
          <w:sz w:val="23"/>
          <w:szCs w:val="23"/>
        </w:rPr>
        <w:t xml:space="preserve">SPSS 20 </w:t>
      </w:r>
      <w:r>
        <w:rPr>
          <w:sz w:val="23"/>
          <w:szCs w:val="23"/>
        </w:rPr>
        <w:t>untuk mengetahui ada tidaknya pengaruh antara 2 variabel yang telah dijelaskan di atas. Hal ini untuk memperkuat analisis yang dilakukan oleh peneliti.</w:t>
      </w:r>
    </w:p>
    <w:p>
      <w:pPr>
        <w:pStyle w:val="27"/>
        <w:spacing w:line="480" w:lineRule="auto"/>
        <w:jc w:val="center"/>
        <w:rPr>
          <w:b/>
          <w:sz w:val="23"/>
          <w:szCs w:val="23"/>
        </w:rPr>
      </w:pPr>
      <w:r>
        <w:rPr>
          <w:b/>
          <w:sz w:val="23"/>
          <w:szCs w:val="23"/>
        </w:rPr>
        <w:t>BAB IV</w:t>
      </w:r>
    </w:p>
    <w:p>
      <w:pPr>
        <w:pStyle w:val="27"/>
        <w:spacing w:line="480" w:lineRule="auto"/>
        <w:jc w:val="center"/>
        <w:rPr>
          <w:b/>
          <w:sz w:val="23"/>
          <w:szCs w:val="23"/>
        </w:rPr>
      </w:pPr>
      <w:r>
        <w:rPr>
          <w:b/>
          <w:sz w:val="23"/>
          <w:szCs w:val="23"/>
        </w:rPr>
        <w:t>HASIL PENELITIAN DAN PEMBAHASAN</w:t>
      </w:r>
    </w:p>
    <w:p>
      <w:pPr>
        <w:pStyle w:val="27"/>
        <w:spacing w:line="480" w:lineRule="auto"/>
        <w:jc w:val="center"/>
        <w:rPr>
          <w:b/>
          <w:sz w:val="23"/>
          <w:szCs w:val="23"/>
        </w:rPr>
      </w:pPr>
    </w:p>
    <w:p>
      <w:pPr>
        <w:numPr>
          <w:ilvl w:val="1"/>
          <w:numId w:val="5"/>
        </w:numPr>
        <w:tabs>
          <w:tab w:val="left" w:pos="450"/>
          <w:tab w:val="right" w:leader="dot" w:pos="7740"/>
          <w:tab w:val="right" w:pos="8280"/>
          <w:tab w:val="clear" w:pos="786"/>
        </w:tabs>
        <w:spacing w:after="0" w:line="480" w:lineRule="auto"/>
        <w:ind w:left="450" w:hanging="45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Gambaran Umum Lokasi Penelitian</w:t>
      </w:r>
    </w:p>
    <w:p>
      <w:pPr>
        <w:numPr>
          <w:ilvl w:val="2"/>
          <w:numId w:val="5"/>
        </w:numPr>
        <w:tabs>
          <w:tab w:val="left" w:pos="1080"/>
          <w:tab w:val="right" w:leader="dot" w:pos="7740"/>
          <w:tab w:val="right" w:pos="8280"/>
          <w:tab w:val="clear" w:pos="1572"/>
        </w:tabs>
        <w:spacing w:after="0" w:line="480" w:lineRule="auto"/>
        <w:ind w:left="1080" w:hanging="63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Profil perusahaan</w:t>
      </w:r>
    </w:p>
    <w:p>
      <w:pPr>
        <w:tabs>
          <w:tab w:val="right" w:leader="dot" w:pos="7740"/>
          <w:tab w:val="right" w:pos="8280"/>
        </w:tabs>
        <w:spacing w:after="0" w:line="480" w:lineRule="auto"/>
        <w:ind w:firstLine="720"/>
        <w:jc w:val="both"/>
        <w:rPr>
          <w:rFonts w:ascii="Times New Roman" w:hAnsi="Times New Roman" w:eastAsia="Calibri" w:cs="Times New Roman"/>
          <w:sz w:val="24"/>
          <w:szCs w:val="24"/>
        </w:rPr>
      </w:pPr>
      <w:r>
        <w:rPr>
          <w:rFonts w:ascii="Times New Roman" w:hAnsi="Times New Roman" w:cs="Times New Roman"/>
          <w:sz w:val="24"/>
          <w:szCs w:val="24"/>
        </w:rPr>
        <w:t xml:space="preserve">PT. Pelayaran Tomini Sejahtera merupakan salah satu perusahaan  yang bergerak pada bidang ekpedisi kapal laut. Terletak di </w:t>
      </w:r>
      <w:r>
        <w:rPr>
          <w:rFonts w:ascii="Times New Roman" w:hAnsi="Times New Roman" w:eastAsia="Times New Roman" w:cs="Times New Roman"/>
          <w:color w:val="000000"/>
          <w:sz w:val="24"/>
          <w:szCs w:val="24"/>
          <w:lang w:eastAsia="en-GB"/>
        </w:rPr>
        <w:t xml:space="preserve">Jalan. S. Parman, Nomor 61, Kelurahan Biawao, Kecamatan. Kota Selatan Kota Gorontalo, nomor telepon 0435-824396, dan alamat email: </w:t>
      </w:r>
      <w:r>
        <w:fldChar w:fldCharType="begin"/>
      </w:r>
      <w:r>
        <w:instrText xml:space="preserve"> HYPERLINK "mailto:ts.gorontalo@gmail.com" </w:instrText>
      </w:r>
      <w:r>
        <w:fldChar w:fldCharType="separate"/>
      </w:r>
      <w:r>
        <w:rPr>
          <w:rFonts w:ascii="Times New Roman" w:hAnsi="Times New Roman" w:eastAsia="Times New Roman" w:cs="Times New Roman"/>
          <w:color w:val="000000"/>
          <w:sz w:val="24"/>
          <w:szCs w:val="24"/>
          <w:u w:val="single"/>
          <w:lang w:eastAsia="en-GB"/>
        </w:rPr>
        <w:t>ts.gorontalo@gmail.com</w:t>
      </w:r>
      <w:r>
        <w:rPr>
          <w:rFonts w:ascii="Times New Roman" w:hAnsi="Times New Roman" w:eastAsia="Times New Roman" w:cs="Times New Roman"/>
          <w:color w:val="000000"/>
          <w:sz w:val="24"/>
          <w:szCs w:val="24"/>
          <w:u w:val="single"/>
          <w:lang w:eastAsia="en-GB"/>
        </w:rPr>
        <w:fldChar w:fldCharType="end"/>
      </w:r>
    </w:p>
    <w:p>
      <w:pPr>
        <w:tabs>
          <w:tab w:val="right" w:leader="dot" w:pos="7740"/>
          <w:tab w:val="right" w:pos="8280"/>
        </w:tabs>
        <w:spacing w:after="0" w:line="240" w:lineRule="auto"/>
        <w:ind w:firstLine="720"/>
        <w:jc w:val="both"/>
        <w:rPr>
          <w:rFonts w:ascii="Times New Roman" w:hAnsi="Times New Roman" w:eastAsia="Times New Roman" w:cs="Times New Roman"/>
          <w:b/>
          <w:sz w:val="24"/>
          <w:szCs w:val="24"/>
        </w:rPr>
      </w:pPr>
    </w:p>
    <w:p>
      <w:pPr>
        <w:numPr>
          <w:ilvl w:val="2"/>
          <w:numId w:val="5"/>
        </w:numPr>
        <w:tabs>
          <w:tab w:val="left" w:pos="1080"/>
          <w:tab w:val="right" w:leader="dot" w:pos="7740"/>
          <w:tab w:val="right" w:pos="8280"/>
          <w:tab w:val="clear" w:pos="1572"/>
        </w:tabs>
        <w:spacing w:after="0" w:line="480" w:lineRule="auto"/>
        <w:ind w:left="1080" w:hanging="63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Visi dan misi perusahaan</w:t>
      </w:r>
    </w:p>
    <w:p>
      <w:pPr>
        <w:tabs>
          <w:tab w:val="right" w:leader="dot" w:pos="7740"/>
          <w:tab w:val="right" w:pos="8280"/>
        </w:tabs>
        <w:spacing w:after="0" w:line="480" w:lineRule="auto"/>
        <w:ind w:firstLine="720"/>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PT. Pelayaran Tomini Sejahtera sebagai suatu perusahaan pelayaran yang memiliki dan mengoperasikan Kapal, mengutamakan kualitas untuk mencapai kesempurnaan dalam pengoperasian kapal dan memprioritaskan aspek keselamatan serta perlindungan terhadap lingkungan.</w:t>
      </w:r>
    </w:p>
    <w:p>
      <w:pPr>
        <w:tabs>
          <w:tab w:val="right" w:leader="dot" w:pos="7740"/>
          <w:tab w:val="right" w:pos="8280"/>
        </w:tabs>
        <w:spacing w:after="0" w:line="480" w:lineRule="auto"/>
        <w:ind w:firstLine="720"/>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Untuk mencapai hal tersebut, PT. Pelayaran Tomini Sejahtera telah menentukan arah dan tujuan, dimana secara komersial difokuskan pada pemenuhan kebutuhan dan keinginan pelanggan, penetapan kebijakan perusahaan serta prosedur-prosedur yang dibuat untuk mencapai operasi efisien dan efektif, aman bagi Manusia, Kapal dan Barang/Muatan serta memperhatikan perlindungan secara menyeluruh terhadap lingkungan.</w:t>
      </w:r>
    </w:p>
    <w:p>
      <w:pPr>
        <w:tabs>
          <w:tab w:val="right" w:leader="dot" w:pos="7740"/>
          <w:tab w:val="right" w:pos="8280"/>
        </w:tabs>
        <w:spacing w:after="0" w:line="240" w:lineRule="auto"/>
        <w:ind w:firstLine="720"/>
        <w:jc w:val="both"/>
        <w:rPr>
          <w:rFonts w:ascii="Times New Roman" w:hAnsi="Times New Roman" w:eastAsia="Times New Roman" w:cs="Times New Roman"/>
          <w:b/>
          <w:sz w:val="24"/>
          <w:szCs w:val="24"/>
        </w:rPr>
      </w:pPr>
    </w:p>
    <w:p>
      <w:pPr>
        <w:numPr>
          <w:ilvl w:val="1"/>
          <w:numId w:val="5"/>
        </w:numPr>
        <w:tabs>
          <w:tab w:val="left" w:pos="450"/>
          <w:tab w:val="right" w:leader="dot" w:pos="7740"/>
          <w:tab w:val="right" w:pos="8280"/>
          <w:tab w:val="clear" w:pos="786"/>
        </w:tabs>
        <w:spacing w:after="0" w:line="480" w:lineRule="auto"/>
        <w:ind w:left="450" w:hanging="45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Penelitian</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Untuk mendapatkan data yang benar-benar valid, maka kuesioner yang akan diajukan kepada sampel, terlebih dahulu harus dilakukan pengujian validitas dan reliabilitas kuesioner penelitian. Hal ini untuk mendapatkan kuesioner sebagai alat pengumpul data yang baik.</w:t>
      </w:r>
    </w:p>
    <w:p>
      <w:pPr>
        <w:tabs>
          <w:tab w:val="right" w:leader="dot" w:pos="7740"/>
          <w:tab w:val="right" w:pos="8280"/>
        </w:tabs>
        <w:spacing w:after="0" w:line="240" w:lineRule="auto"/>
        <w:ind w:firstLine="720"/>
        <w:jc w:val="both"/>
        <w:rPr>
          <w:rFonts w:ascii="Times New Roman" w:hAnsi="Times New Roman" w:eastAsia="Times New Roman" w:cs="Times New Roman"/>
          <w:sz w:val="24"/>
          <w:szCs w:val="24"/>
        </w:rPr>
      </w:pPr>
    </w:p>
    <w:p>
      <w:pPr>
        <w:pStyle w:val="18"/>
        <w:numPr>
          <w:ilvl w:val="2"/>
          <w:numId w:val="5"/>
        </w:numPr>
        <w:tabs>
          <w:tab w:val="left" w:pos="990"/>
          <w:tab w:val="right" w:leader="dot" w:pos="7740"/>
          <w:tab w:val="right" w:pos="8280"/>
          <w:tab w:val="clear" w:pos="1572"/>
        </w:tabs>
        <w:spacing w:after="0" w:line="480" w:lineRule="auto"/>
        <w:ind w:left="99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uji validitas kuesioner</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Skala pengukuran data dalam penelitian ini menggunakan skala Likert, untuk itu uji validitas menggunakan korelasi </w:t>
      </w:r>
      <w:r>
        <w:rPr>
          <w:rFonts w:ascii="Times New Roman" w:hAnsi="Times New Roman" w:eastAsia="Times New Roman" w:cs="Times New Roman"/>
          <w:i/>
          <w:iCs/>
          <w:sz w:val="24"/>
          <w:szCs w:val="24"/>
        </w:rPr>
        <w:t>product moment</w:t>
      </w:r>
      <w:r>
        <w:rPr>
          <w:rFonts w:ascii="Times New Roman" w:hAnsi="Times New Roman" w:eastAsia="Times New Roman" w:cs="Times New Roman"/>
          <w:iCs/>
          <w:sz w:val="24"/>
          <w:szCs w:val="24"/>
        </w:rPr>
        <w:t xml:space="preserve"> (r </w:t>
      </w:r>
      <w:r>
        <w:rPr>
          <w:rFonts w:ascii="Times New Roman" w:hAnsi="Times New Roman" w:eastAsia="Times New Roman" w:cs="Times New Roman"/>
          <w:i/>
          <w:iCs/>
          <w:sz w:val="24"/>
          <w:szCs w:val="24"/>
        </w:rPr>
        <w:t>product moment</w:t>
      </w:r>
      <w:r>
        <w:rPr>
          <w:rFonts w:ascii="Times New Roman" w:hAnsi="Times New Roman" w:eastAsia="Times New Roman" w:cs="Times New Roman"/>
          <w:iCs/>
          <w:sz w:val="24"/>
          <w:szCs w:val="24"/>
        </w:rPr>
        <w:t>)</w:t>
      </w:r>
      <w:r>
        <w:rPr>
          <w:rFonts w:ascii="Times New Roman" w:hAnsi="Times New Roman" w:eastAsia="Times New Roman" w:cs="Times New Roman"/>
          <w:sz w:val="24"/>
          <w:szCs w:val="24"/>
        </w:rPr>
        <w:t xml:space="preserve">. Instrumen dikatakan valid dengan menggunakan kriteria apabila nilai r </w:t>
      </w:r>
      <w:r>
        <w:rPr>
          <w:rFonts w:ascii="Times New Roman" w:hAnsi="Times New Roman" w:eastAsia="Times New Roman" w:cs="Times New Roman"/>
          <w:sz w:val="24"/>
          <w:szCs w:val="24"/>
          <w:vertAlign w:val="subscript"/>
        </w:rPr>
        <w:t>hitung</w:t>
      </w:r>
      <w:r>
        <w:rPr>
          <w:rFonts w:ascii="Times New Roman" w:hAnsi="Times New Roman" w:eastAsia="Times New Roman" w:cs="Times New Roman"/>
          <w:sz w:val="24"/>
          <w:szCs w:val="24"/>
        </w:rPr>
        <w:t xml:space="preserve">  &gt;  r </w:t>
      </w:r>
      <w:r>
        <w:rPr>
          <w:rFonts w:ascii="Times New Roman" w:hAnsi="Times New Roman" w:eastAsia="Times New Roman" w:cs="Times New Roman"/>
          <w:sz w:val="24"/>
          <w:szCs w:val="24"/>
          <w:vertAlign w:val="subscript"/>
        </w:rPr>
        <w:t>tabel</w:t>
      </w:r>
      <w:r>
        <w:rPr>
          <w:rFonts w:ascii="Times New Roman" w:hAnsi="Times New Roman" w:eastAsia="Times New Roman" w:cs="Times New Roman"/>
          <w:sz w:val="24"/>
          <w:szCs w:val="24"/>
        </w:rPr>
        <w:t>. Dalam pengujian validitas kuesioner, diuji dengan menghitung koefisien korelasi antara skor item dan skor totalnya dalam taraf signifikansi 95% atau α = 0,05. Untuk lebih jelasnya, rekapitulasi hasil uji validitas instrumen untuk indikator variabel penelitian dapat dilihat pada tabel berikut.</w:t>
      </w:r>
    </w:p>
    <w:p>
      <w:pPr>
        <w:tabs>
          <w:tab w:val="right" w:leader="dot" w:pos="7740"/>
          <w:tab w:val="right" w:pos="8280"/>
        </w:tabs>
        <w:spacing w:after="0" w:line="48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Tabel 4.1</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Hasil uji validitas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 </w:t>
      </w:r>
    </w:p>
    <w:tbl>
      <w:tblPr>
        <w:tblStyle w:val="1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431"/>
        <w:gridCol w:w="1080"/>
        <w:gridCol w:w="261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431"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Jumlah Pertanyaan</w:t>
            </w:r>
          </w:p>
        </w:tc>
        <w:tc>
          <w:tcPr>
            <w:tcW w:w="1080"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 </w:t>
            </w:r>
            <w:r>
              <w:rPr>
                <w:rFonts w:ascii="Times New Roman" w:hAnsi="Times New Roman" w:cs="Times New Roman"/>
                <w:b/>
                <w:sz w:val="24"/>
                <w:szCs w:val="24"/>
                <w:vertAlign w:val="subscript"/>
              </w:rPr>
              <w:t>hitung</w:t>
            </w:r>
          </w:p>
        </w:tc>
        <w:tc>
          <w:tcPr>
            <w:tcW w:w="2610"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 </w:t>
            </w:r>
            <w:r>
              <w:rPr>
                <w:rFonts w:ascii="Times New Roman" w:hAnsi="Times New Roman" w:cs="Times New Roman"/>
                <w:b/>
                <w:sz w:val="24"/>
                <w:szCs w:val="24"/>
                <w:vertAlign w:val="subscript"/>
              </w:rPr>
              <w:t>tabel =</w:t>
            </w:r>
            <w:r>
              <w:rPr>
                <w:rFonts w:ascii="Times New Roman" w:hAnsi="Times New Roman" w:cs="Times New Roman"/>
                <w:b/>
                <w:sz w:val="24"/>
                <w:szCs w:val="24"/>
              </w:rPr>
              <w:t xml:space="preserve"> 0,423</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α =0,05; n = 24</w:t>
            </w:r>
          </w:p>
          <w:p>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Dk = n-2 = 24-2 = 22</w:t>
            </w:r>
          </w:p>
        </w:tc>
        <w:tc>
          <w:tcPr>
            <w:tcW w:w="1620"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Keputusan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restart"/>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r>
              <w:rPr>
                <w:rFonts w:ascii="Times New Roman" w:hAnsi="Times New Roman" w:cs="Times New Roman"/>
                <w:sz w:val="24"/>
                <w:szCs w:val="24"/>
              </w:rPr>
              <w:t>Media Advertising</w:t>
            </w:r>
            <w:r>
              <w:rPr>
                <w:rFonts w:ascii="Times New Roman" w:hAnsi="Times New Roman" w:eastAsia="Times New Roman" w:cs="Times New Roman"/>
                <w:sz w:val="24"/>
                <w:szCs w:val="24"/>
              </w:rPr>
              <w:t xml:space="preserve"> (variabel X)</w:t>
            </w: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0.708</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0.883</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0.765</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bl>
    <w:p>
      <w:pPr>
        <w:tabs>
          <w:tab w:val="right" w:leader="dot" w:pos="7740"/>
          <w:tab w:val="right" w:pos="828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0" w:line="48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Pada tabel 4.1, dapat dilihat bahwa untuk mengukur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 peneliti mengajukan 4 pertanyaan. Untuk mengetahui apakah keempat pertanyaan tersebut valid atau tidak valid, maka bandingkan antara nilai r hitung dengan r tabel. Dapat diketahui bahwa semua pertanyaan nilai r hitungnya lebih besar daripada nilai r tabel (0,423), sehingga diputuskan bahwa semua pertanyaan (empat pertanyaan) untuk mengukur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 dinyatakan valid.</w:t>
      </w:r>
    </w:p>
    <w:p>
      <w:pPr>
        <w:tabs>
          <w:tab w:val="right" w:leader="dot" w:pos="7740"/>
          <w:tab w:val="right" w:pos="8280"/>
        </w:tabs>
        <w:spacing w:after="0" w:line="48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 xml:space="preserve">Tabel 4.2 </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Hasil uji validitas </w:t>
      </w:r>
      <w:r>
        <w:rPr>
          <w:rFonts w:ascii="Times New Roman" w:hAnsi="Times New Roman" w:cs="Times New Roman"/>
          <w:sz w:val="24"/>
          <w:szCs w:val="24"/>
        </w:rPr>
        <w:t xml:space="preserve">Keputusan Pembelian Smartphone </w:t>
      </w:r>
      <w:r>
        <w:rPr>
          <w:rFonts w:ascii="Times New Roman" w:hAnsi="Times New Roman" w:eastAsia="Times New Roman" w:cs="Times New Roman"/>
          <w:sz w:val="24"/>
          <w:szCs w:val="24"/>
        </w:rPr>
        <w:t>(variabel Y)</w:t>
      </w:r>
    </w:p>
    <w:tbl>
      <w:tblPr>
        <w:tblStyle w:val="1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431"/>
        <w:gridCol w:w="1080"/>
        <w:gridCol w:w="261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431"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Jumlah Pertanyaan</w:t>
            </w:r>
          </w:p>
        </w:tc>
        <w:tc>
          <w:tcPr>
            <w:tcW w:w="1080"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 </w:t>
            </w:r>
            <w:r>
              <w:rPr>
                <w:rFonts w:ascii="Times New Roman" w:hAnsi="Times New Roman" w:cs="Times New Roman"/>
                <w:b/>
                <w:sz w:val="24"/>
                <w:szCs w:val="24"/>
                <w:vertAlign w:val="subscript"/>
              </w:rPr>
              <w:t>hitung</w:t>
            </w:r>
          </w:p>
        </w:tc>
        <w:tc>
          <w:tcPr>
            <w:tcW w:w="2610"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 </w:t>
            </w:r>
            <w:r>
              <w:rPr>
                <w:rFonts w:ascii="Times New Roman" w:hAnsi="Times New Roman" w:cs="Times New Roman"/>
                <w:b/>
                <w:sz w:val="24"/>
                <w:szCs w:val="24"/>
                <w:vertAlign w:val="subscript"/>
              </w:rPr>
              <w:t>tabel =</w:t>
            </w:r>
            <w:r>
              <w:rPr>
                <w:rFonts w:ascii="Times New Roman" w:hAnsi="Times New Roman" w:cs="Times New Roman"/>
                <w:b/>
                <w:sz w:val="24"/>
                <w:szCs w:val="24"/>
              </w:rPr>
              <w:t xml:space="preserve"> 0,423</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α =0,05; n = 24</w:t>
            </w:r>
          </w:p>
          <w:p>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Dk = n-2 = 24-2 = 22</w:t>
            </w:r>
          </w:p>
        </w:tc>
        <w:tc>
          <w:tcPr>
            <w:tcW w:w="1620"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Keputusan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restart"/>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r>
              <w:rPr>
                <w:rFonts w:ascii="Times New Roman" w:hAnsi="Times New Roman" w:cs="Times New Roman"/>
                <w:sz w:val="24"/>
                <w:szCs w:val="24"/>
              </w:rPr>
              <w:t xml:space="preserve">Keputusan Pembelian Smartphone </w:t>
            </w:r>
            <w:r>
              <w:rPr>
                <w:rFonts w:ascii="Times New Roman" w:hAnsi="Times New Roman" w:eastAsia="Times New Roman" w:cs="Times New Roman"/>
                <w:sz w:val="24"/>
                <w:szCs w:val="24"/>
              </w:rPr>
              <w:t>(variabel Y)</w:t>
            </w: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0.763</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0.794</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0.747</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0.824</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0.801</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tcPr>
          <w:p>
            <w:pPr>
              <w:tabs>
                <w:tab w:val="right" w:leader="dot" w:pos="7740"/>
                <w:tab w:val="right" w:pos="8280"/>
              </w:tabs>
              <w:spacing w:after="0" w:line="240" w:lineRule="auto"/>
              <w:jc w:val="both"/>
              <w:rPr>
                <w:rFonts w:ascii="Times New Roman" w:hAnsi="Times New Roman" w:eastAsia="Times New Roman" w:cs="Times New Roman"/>
                <w:color w:val="FF0000"/>
                <w:sz w:val="24"/>
                <w:szCs w:val="24"/>
              </w:rPr>
            </w:pPr>
          </w:p>
        </w:tc>
        <w:tc>
          <w:tcPr>
            <w:tcW w:w="1431" w:type="dxa"/>
          </w:tcPr>
          <w:p>
            <w:pPr>
              <w:tabs>
                <w:tab w:val="right" w:leader="dot" w:pos="7740"/>
                <w:tab w:val="right" w:pos="828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080" w:type="dxa"/>
          </w:tcPr>
          <w:p>
            <w:pPr>
              <w:autoSpaceDE w:val="0"/>
              <w:autoSpaceDN w:val="0"/>
              <w:adjustRightInd w:val="0"/>
              <w:spacing w:after="0" w:line="32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0.840</w:t>
            </w:r>
          </w:p>
        </w:tc>
        <w:tc>
          <w:tcPr>
            <w:tcW w:w="2610" w:type="dxa"/>
          </w:tcPr>
          <w:p>
            <w:pPr>
              <w:tabs>
                <w:tab w:val="right" w:leader="dot" w:pos="7740"/>
                <w:tab w:val="right" w:pos="8280"/>
              </w:tabs>
              <w:spacing w:after="0" w:line="240" w:lineRule="auto"/>
              <w:jc w:val="center"/>
              <w:rPr>
                <w:rFonts w:ascii="Times New Roman" w:hAnsi="Times New Roman" w:eastAsia="Times New Roman" w:cs="Times New Roman"/>
                <w:color w:val="FF0000"/>
                <w:sz w:val="24"/>
                <w:szCs w:val="24"/>
              </w:rPr>
            </w:pPr>
            <w:r>
              <w:rPr>
                <w:rFonts w:ascii="Times New Roman" w:hAnsi="Times New Roman" w:cs="Times New Roman"/>
                <w:sz w:val="24"/>
                <w:szCs w:val="24"/>
              </w:rPr>
              <w:t>0,423</w:t>
            </w:r>
          </w:p>
        </w:tc>
        <w:tc>
          <w:tcPr>
            <w:tcW w:w="1620" w:type="dxa"/>
          </w:tcPr>
          <w:p>
            <w:pPr>
              <w:tabs>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Valid</w:t>
            </w:r>
          </w:p>
        </w:tc>
      </w:tr>
    </w:tbl>
    <w:p>
      <w:pPr>
        <w:tabs>
          <w:tab w:val="right" w:leader="dot" w:pos="7740"/>
          <w:tab w:val="right" w:pos="8280"/>
        </w:tabs>
        <w:spacing w:after="0" w:line="480" w:lineRule="auto"/>
        <w:jc w:val="both"/>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0" w:line="48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Pada tabel 4.2, dapat dilihat bahwa untuk mengukur</w:t>
      </w:r>
      <w:r>
        <w:rPr>
          <w:rFonts w:ascii="Times New Roman" w:hAnsi="Times New Roman" w:cs="Times New Roman"/>
          <w:sz w:val="24"/>
          <w:szCs w:val="24"/>
        </w:rPr>
        <w:t xml:space="preserve"> Keputusan Pembelian Smartphone </w:t>
      </w:r>
      <w:r>
        <w:rPr>
          <w:rFonts w:ascii="Times New Roman" w:hAnsi="Times New Roman" w:eastAsia="Times New Roman" w:cs="Times New Roman"/>
          <w:sz w:val="24"/>
          <w:szCs w:val="24"/>
        </w:rPr>
        <w:t>(variabel Y), peneliti mengajukan 6 pertanyaan. Untuk mengetahui apakah keenam pertanyaan tersebut valid atau tidak valid, maka bandingkan antara nilai r hitung dengan r tabel. Dapat diketahui bahwa semua pertanyaan nilai r hitungnya lebih besar daripada nilai r tabel (0,423), sehingga diputuskan bahwa semua pertanyaan (enam pertanyaan) untuk mengukur</w:t>
      </w:r>
      <w:r>
        <w:rPr>
          <w:rFonts w:ascii="Times New Roman" w:hAnsi="Times New Roman" w:cs="Times New Roman"/>
          <w:sz w:val="24"/>
          <w:szCs w:val="24"/>
        </w:rPr>
        <w:t xml:space="preserve"> Keputusan Pembelian Smartphone </w:t>
      </w:r>
      <w:r>
        <w:rPr>
          <w:rFonts w:ascii="Times New Roman" w:hAnsi="Times New Roman" w:eastAsia="Times New Roman" w:cs="Times New Roman"/>
          <w:sz w:val="24"/>
          <w:szCs w:val="24"/>
        </w:rPr>
        <w:t>(variabel Y), dinyatakan valid.</w:t>
      </w:r>
    </w:p>
    <w:p>
      <w:pPr>
        <w:tabs>
          <w:tab w:val="right" w:leader="dot" w:pos="7740"/>
          <w:tab w:val="right" w:pos="8280"/>
        </w:tabs>
        <w:spacing w:after="0" w:line="480" w:lineRule="auto"/>
        <w:jc w:val="both"/>
        <w:rPr>
          <w:rFonts w:ascii="Times New Roman" w:hAnsi="Times New Roman" w:eastAsia="Times New Roman" w:cs="Times New Roman"/>
          <w:color w:val="FF0000"/>
          <w:sz w:val="24"/>
          <w:szCs w:val="24"/>
        </w:rPr>
      </w:pPr>
    </w:p>
    <w:p>
      <w:pPr>
        <w:pStyle w:val="18"/>
        <w:numPr>
          <w:ilvl w:val="2"/>
          <w:numId w:val="5"/>
        </w:numPr>
        <w:tabs>
          <w:tab w:val="left" w:pos="990"/>
          <w:tab w:val="right" w:leader="dot" w:pos="7740"/>
          <w:tab w:val="right" w:pos="8280"/>
          <w:tab w:val="clear" w:pos="1572"/>
        </w:tabs>
        <w:spacing w:after="0" w:line="480" w:lineRule="auto"/>
        <w:ind w:left="99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uji reliabilitas kuesioner</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Pengujian realibilitas kuesioner menggunakan Cronbach Alpha, dengan ketentuan, jika nilai Cronbach Alpha lebih besar dari nilai t tabel (Cronbach Alpha (α) &gt; t tabel), maka kueseioner dinyatakan reliabel.</w:t>
      </w:r>
    </w:p>
    <w:p>
      <w:pPr>
        <w:tabs>
          <w:tab w:val="left" w:pos="900"/>
        </w:tabs>
        <w:spacing w:after="200" w:line="480" w:lineRule="auto"/>
        <w:ind w:left="360"/>
        <w:contextualSpacing/>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Tabel 4.3. Uji reliabilitas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w:t>
      </w:r>
    </w:p>
    <w:tbl>
      <w:tblPr>
        <w:tblStyle w:val="15"/>
        <w:tblW w:w="5850" w:type="dxa"/>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0"/>
        <w:gridCol w:w="2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lang w:val="es-ES"/>
              </w:rPr>
              <w:t>Cronbach’s Alpha</w:t>
            </w:r>
          </w:p>
        </w:tc>
        <w:tc>
          <w:tcPr>
            <w:tcW w:w="279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Jumlah Pertanyaan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0,886</w:t>
            </w:r>
          </w:p>
        </w:tc>
        <w:tc>
          <w:tcPr>
            <w:tcW w:w="279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bl>
    <w:p>
      <w:pPr>
        <w:tabs>
          <w:tab w:val="left" w:pos="900"/>
        </w:tabs>
        <w:spacing w:after="200" w:line="480" w:lineRule="auto"/>
        <w:ind w:left="360" w:firstLine="81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spacing w:after="200" w:line="480" w:lineRule="auto"/>
        <w:ind w:firstLine="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Pada tabel 4.3 menunjukkan bahwa hasil pengujian kuesioner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 melalui metode </w:t>
      </w:r>
      <w:r>
        <w:rPr>
          <w:rFonts w:ascii="Times New Roman" w:hAnsi="Times New Roman" w:eastAsia="Times New Roman" w:cs="Times New Roman"/>
          <w:i/>
          <w:iCs/>
          <w:sz w:val="24"/>
          <w:szCs w:val="24"/>
          <w:lang w:val="es-ES"/>
        </w:rPr>
        <w:t>Cronbach’s Alpha</w:t>
      </w:r>
      <w:r>
        <w:rPr>
          <w:rFonts w:ascii="Times New Roman" w:hAnsi="Times New Roman" w:eastAsia="Times New Roman" w:cs="Times New Roman"/>
          <w:iCs/>
          <w:sz w:val="24"/>
          <w:szCs w:val="24"/>
          <w:lang w:val="es-ES"/>
        </w:rPr>
        <w:t xml:space="preserve">, nilainya = 0,886, dan nilai ini lebih besar daripada nilai  </w:t>
      </w:r>
      <w:r>
        <w:rPr>
          <w:rFonts w:ascii="Times New Roman" w:hAnsi="Times New Roman" w:eastAsia="Times New Roman" w:cs="Times New Roman"/>
          <w:sz w:val="24"/>
          <w:szCs w:val="24"/>
        </w:rPr>
        <w:t xml:space="preserve">r tabel (0,423) atau </w:t>
      </w:r>
      <w:r>
        <w:rPr>
          <w:rFonts w:ascii="Times New Roman" w:hAnsi="Times New Roman" w:eastAsia="Times New Roman" w:cs="Times New Roman"/>
          <w:i/>
          <w:iCs/>
          <w:sz w:val="24"/>
          <w:szCs w:val="24"/>
          <w:lang w:val="es-ES"/>
        </w:rPr>
        <w:t>Cronbach’s Alpha</w:t>
      </w:r>
      <w:r>
        <w:rPr>
          <w:rFonts w:ascii="Times New Roman" w:hAnsi="Times New Roman" w:eastAsia="Times New Roman" w:cs="Times New Roman"/>
          <w:iCs/>
          <w:sz w:val="24"/>
          <w:szCs w:val="24"/>
          <w:lang w:val="es-ES"/>
        </w:rPr>
        <w:t xml:space="preserve"> = 0,886 &gt; </w:t>
      </w:r>
      <w:r>
        <w:rPr>
          <w:rFonts w:ascii="Times New Roman" w:hAnsi="Times New Roman" w:eastAsia="Times New Roman" w:cs="Times New Roman"/>
          <w:sz w:val="24"/>
          <w:szCs w:val="24"/>
        </w:rPr>
        <w:t xml:space="preserve">0,423, yang berarti bahwa semua pertanyaan (empat pertanyaan)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 dinyatakan reliabel.</w:t>
      </w:r>
    </w:p>
    <w:p>
      <w:pPr>
        <w:tabs>
          <w:tab w:val="left" w:pos="900"/>
        </w:tabs>
        <w:spacing w:after="200" w:line="480" w:lineRule="auto"/>
        <w:ind w:left="360"/>
        <w:contextualSpacing/>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Tabel 4.4. Uji reliabilitas </w:t>
      </w:r>
      <w:r>
        <w:rPr>
          <w:rFonts w:ascii="Times New Roman" w:hAnsi="Times New Roman" w:cs="Times New Roman"/>
          <w:sz w:val="24"/>
          <w:szCs w:val="24"/>
        </w:rPr>
        <w:t xml:space="preserve">Keputusan Pembelian Smartphone </w:t>
      </w:r>
      <w:r>
        <w:rPr>
          <w:rFonts w:ascii="Times New Roman" w:hAnsi="Times New Roman" w:eastAsia="Times New Roman" w:cs="Times New Roman"/>
          <w:sz w:val="24"/>
          <w:szCs w:val="24"/>
        </w:rPr>
        <w:t>(variabel Y)</w:t>
      </w:r>
    </w:p>
    <w:tbl>
      <w:tblPr>
        <w:tblStyle w:val="15"/>
        <w:tblW w:w="5850" w:type="dxa"/>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0"/>
        <w:gridCol w:w="2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lang w:val="es-ES"/>
              </w:rPr>
              <w:t>Cronbach’s Alpha</w:t>
            </w:r>
          </w:p>
        </w:tc>
        <w:tc>
          <w:tcPr>
            <w:tcW w:w="279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Jumlah Pertanyaan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0,929</w:t>
            </w:r>
          </w:p>
        </w:tc>
        <w:tc>
          <w:tcPr>
            <w:tcW w:w="2790" w:type="dxa"/>
          </w:tcPr>
          <w:p>
            <w:pPr>
              <w:tabs>
                <w:tab w:val="left" w:pos="900"/>
              </w:tabs>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bl>
    <w:p>
      <w:pPr>
        <w:tabs>
          <w:tab w:val="left" w:pos="900"/>
        </w:tabs>
        <w:spacing w:after="200" w:line="480" w:lineRule="auto"/>
        <w:ind w:left="360" w:firstLine="810"/>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Sumber: Olahan kuesioner tahun 2020</w:t>
      </w:r>
    </w:p>
    <w:p>
      <w:pPr>
        <w:spacing w:after="200" w:line="480" w:lineRule="auto"/>
        <w:ind w:firstLine="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Pada tabel 4.4 menunjukkan bahwa hasil pengujian kuesioner </w:t>
      </w:r>
      <w:r>
        <w:rPr>
          <w:rFonts w:ascii="Times New Roman" w:hAnsi="Times New Roman" w:cs="Times New Roman"/>
          <w:sz w:val="24"/>
          <w:szCs w:val="24"/>
        </w:rPr>
        <w:t xml:space="preserve">Keputusan Pembelian Smartphone </w:t>
      </w:r>
      <w:r>
        <w:rPr>
          <w:rFonts w:ascii="Times New Roman" w:hAnsi="Times New Roman" w:eastAsia="Times New Roman" w:cs="Times New Roman"/>
          <w:sz w:val="24"/>
          <w:szCs w:val="24"/>
        </w:rPr>
        <w:t xml:space="preserve">(variabel Y) melalui metode </w:t>
      </w:r>
      <w:r>
        <w:rPr>
          <w:rFonts w:ascii="Times New Roman" w:hAnsi="Times New Roman" w:eastAsia="Times New Roman" w:cs="Times New Roman"/>
          <w:i/>
          <w:iCs/>
          <w:sz w:val="24"/>
          <w:szCs w:val="24"/>
          <w:lang w:val="es-ES"/>
        </w:rPr>
        <w:t>Cronbach’s Alpha</w:t>
      </w:r>
      <w:r>
        <w:rPr>
          <w:rFonts w:ascii="Times New Roman" w:hAnsi="Times New Roman" w:eastAsia="Times New Roman" w:cs="Times New Roman"/>
          <w:iCs/>
          <w:sz w:val="24"/>
          <w:szCs w:val="24"/>
          <w:lang w:val="es-ES"/>
        </w:rPr>
        <w:t xml:space="preserve">, nilainya = 0,929, dan nilai ini lebih besar daripada nilai  </w:t>
      </w:r>
      <w:r>
        <w:rPr>
          <w:rFonts w:ascii="Times New Roman" w:hAnsi="Times New Roman" w:eastAsia="Times New Roman" w:cs="Times New Roman"/>
          <w:sz w:val="24"/>
          <w:szCs w:val="24"/>
        </w:rPr>
        <w:t xml:space="preserve">r tabel (0,423) atau </w:t>
      </w:r>
      <w:r>
        <w:rPr>
          <w:rFonts w:ascii="Times New Roman" w:hAnsi="Times New Roman" w:eastAsia="Times New Roman" w:cs="Times New Roman"/>
          <w:i/>
          <w:iCs/>
          <w:sz w:val="24"/>
          <w:szCs w:val="24"/>
          <w:lang w:val="es-ES"/>
        </w:rPr>
        <w:t>Cronbach’s Alpha</w:t>
      </w:r>
      <w:r>
        <w:rPr>
          <w:rFonts w:ascii="Times New Roman" w:hAnsi="Times New Roman" w:eastAsia="Times New Roman" w:cs="Times New Roman"/>
          <w:iCs/>
          <w:sz w:val="24"/>
          <w:szCs w:val="24"/>
          <w:lang w:val="es-ES"/>
        </w:rPr>
        <w:t xml:space="preserve"> = 0,929 &gt; </w:t>
      </w:r>
      <w:r>
        <w:rPr>
          <w:rFonts w:ascii="Times New Roman" w:hAnsi="Times New Roman" w:eastAsia="Times New Roman" w:cs="Times New Roman"/>
          <w:sz w:val="24"/>
          <w:szCs w:val="24"/>
        </w:rPr>
        <w:t xml:space="preserve">0,423, yang berarti bahwa semua pertanyaan (enam pertanyaan) </w:t>
      </w:r>
      <w:r>
        <w:rPr>
          <w:rFonts w:ascii="Times New Roman" w:hAnsi="Times New Roman" w:cs="Times New Roman"/>
          <w:sz w:val="24"/>
          <w:szCs w:val="24"/>
        </w:rPr>
        <w:t xml:space="preserve">Keputusan Pembelian Smartphone </w:t>
      </w:r>
      <w:r>
        <w:rPr>
          <w:rFonts w:ascii="Times New Roman" w:hAnsi="Times New Roman" w:eastAsia="Times New Roman" w:cs="Times New Roman"/>
          <w:sz w:val="24"/>
          <w:szCs w:val="24"/>
        </w:rPr>
        <w:t>(variabel Y) dinyatakan reliabel.</w:t>
      </w:r>
    </w:p>
    <w:p>
      <w:pPr>
        <w:spacing w:after="200" w:line="240" w:lineRule="auto"/>
        <w:ind w:firstLine="720"/>
        <w:contextualSpacing/>
        <w:jc w:val="both"/>
        <w:rPr>
          <w:rFonts w:ascii="Times New Roman" w:hAnsi="Times New Roman" w:eastAsia="Times New Roman" w:cs="Times New Roman"/>
          <w:sz w:val="24"/>
          <w:szCs w:val="24"/>
        </w:rPr>
      </w:pPr>
    </w:p>
    <w:p>
      <w:pPr>
        <w:numPr>
          <w:ilvl w:val="1"/>
          <w:numId w:val="5"/>
        </w:numPr>
        <w:tabs>
          <w:tab w:val="left" w:pos="450"/>
          <w:tab w:val="right" w:leader="dot" w:pos="7740"/>
          <w:tab w:val="right" w:pos="8280"/>
          <w:tab w:val="clear" w:pos="786"/>
        </w:tabs>
        <w:spacing w:after="0" w:line="480" w:lineRule="auto"/>
        <w:ind w:left="450" w:hanging="45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Analisis Deskriptif</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Penelitian ini bertujuan untuk mengetahui pengaruh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 Untuk melihat kecenderungan media advertising </w:t>
      </w:r>
      <w:r>
        <w:rPr>
          <w:rFonts w:ascii="Times New Roman" w:hAnsi="Times New Roman" w:eastAsia="Times New Roman" w:cs="Times New Roman"/>
          <w:sz w:val="24"/>
          <w:szCs w:val="24"/>
        </w:rPr>
        <w:t xml:space="preserve">(variabel X) dan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dapat dilihat berdasarkan frekuensi jawaban responden. Adapun deskripsi dari jawaban responden terhadap indikator penelitian dapat diuraikan sebagai berikut:</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p>
    <w:p>
      <w:pPr>
        <w:tabs>
          <w:tab w:val="right" w:leader="dot" w:pos="7740"/>
          <w:tab w:val="right" w:pos="8280"/>
        </w:tabs>
        <w:spacing w:after="0" w:line="480" w:lineRule="auto"/>
        <w:ind w:firstLine="720"/>
        <w:jc w:val="both"/>
        <w:rPr>
          <w:rFonts w:ascii="Times New Roman" w:hAnsi="Times New Roman" w:eastAsia="Times New Roman" w:cs="Times New Roman"/>
          <w:b/>
          <w:sz w:val="24"/>
          <w:szCs w:val="24"/>
        </w:rPr>
      </w:pPr>
    </w:p>
    <w:p>
      <w:pPr>
        <w:numPr>
          <w:ilvl w:val="2"/>
          <w:numId w:val="5"/>
        </w:numPr>
        <w:tabs>
          <w:tab w:val="left" w:pos="993"/>
          <w:tab w:val="left" w:pos="2100"/>
          <w:tab w:val="right" w:leader="dot" w:pos="7740"/>
          <w:tab w:val="right" w:pos="8280"/>
        </w:tabs>
        <w:spacing w:after="200" w:line="480" w:lineRule="auto"/>
        <w:ind w:hanging="1122"/>
        <w:contextualSpacing/>
        <w:jc w:val="both"/>
        <w:rPr>
          <w:rFonts w:ascii="Times New Roman" w:hAnsi="Times New Roman" w:eastAsia="Calibri" w:cs="Times New Roman"/>
          <w:b/>
          <w:bCs/>
          <w:sz w:val="24"/>
          <w:szCs w:val="24"/>
        </w:rPr>
      </w:pPr>
      <w:r>
        <w:rPr>
          <w:rFonts w:ascii="Times New Roman" w:hAnsi="Times New Roman" w:eastAsia="Calibri" w:cs="Times New Roman"/>
          <w:b/>
          <w:sz w:val="24"/>
          <w:szCs w:val="24"/>
        </w:rPr>
        <w:t xml:space="preserve">Analisis deskriptif </w:t>
      </w:r>
      <w:r>
        <w:rPr>
          <w:rFonts w:ascii="Times New Roman" w:hAnsi="Times New Roman" w:cs="Times New Roman"/>
          <w:b/>
          <w:sz w:val="24"/>
        </w:rPr>
        <w:t xml:space="preserve">Media Advertising </w:t>
      </w:r>
      <w:r>
        <w:rPr>
          <w:rFonts w:ascii="Times New Roman" w:hAnsi="Times New Roman" w:eastAsia="Times New Roman" w:cs="Times New Roman"/>
          <w:b/>
          <w:sz w:val="24"/>
          <w:szCs w:val="24"/>
        </w:rPr>
        <w:t>(variabel X)</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Calibri" w:cs="Times New Roman"/>
          <w:sz w:val="24"/>
          <w:szCs w:val="24"/>
        </w:rPr>
        <w:t xml:space="preserve">Terdapat empat pertanyaan yang diajukan untuk mengukur </w:t>
      </w:r>
      <w:r>
        <w:rPr>
          <w:rFonts w:ascii="Times New Roman" w:hAnsi="Times New Roman" w:cs="Times New Roman"/>
          <w:sz w:val="24"/>
          <w:szCs w:val="24"/>
        </w:rPr>
        <w:t xml:space="preserve">media advertising </w:t>
      </w:r>
      <w:r>
        <w:rPr>
          <w:rFonts w:ascii="Times New Roman" w:hAnsi="Times New Roman" w:eastAsia="Times New Roman" w:cs="Times New Roman"/>
          <w:sz w:val="24"/>
          <w:szCs w:val="24"/>
        </w:rPr>
        <w:t xml:space="preserve">(variabel X), berupa </w:t>
      </w:r>
      <w:r>
        <w:rPr>
          <w:rFonts w:ascii="Times New Roman" w:hAnsi="Times New Roman" w:cs="Times New Roman"/>
          <w:sz w:val="24"/>
          <w:szCs w:val="24"/>
        </w:rPr>
        <w:t>Informasi iklan Smartphone di media online / internet menarik, Penyajian iklan smartphone di media internet lebih mudah dimengerti,  Penggunaan kata (slogan/</w:t>
      </w:r>
      <w:r>
        <w:rPr>
          <w:rFonts w:ascii="Times New Roman" w:hAnsi="Times New Roman" w:cs="Times New Roman"/>
          <w:i/>
          <w:iCs/>
          <w:sz w:val="24"/>
          <w:szCs w:val="24"/>
        </w:rPr>
        <w:t xml:space="preserve">tagline) </w:t>
      </w:r>
      <w:r>
        <w:rPr>
          <w:rFonts w:ascii="Times New Roman" w:hAnsi="Times New Roman" w:cs="Times New Roman"/>
          <w:sz w:val="24"/>
          <w:szCs w:val="24"/>
        </w:rPr>
        <w:t>iklan smartphone di media online/internet unik dan menarik, dan model iklan smartphone di media internet memiliki akting dan daya tarik yang lebih baik. Lebih jelasnya, dapat disajikan sebagai berikut.</w:t>
      </w:r>
    </w:p>
    <w:p>
      <w:pPr>
        <w:tabs>
          <w:tab w:val="right" w:leader="dot" w:pos="7740"/>
          <w:tab w:val="right" w:pos="8280"/>
        </w:tabs>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Tabel 4.5 Informasi iklan Smartphone di media online / internet menarik</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rPr>
          <w:rFonts w:ascii="Times New Roman" w:hAnsi="Times New Roman" w:eastAsia="Calibri"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540"/>
        <w:contextualSpacing/>
        <w:jc w:val="both"/>
        <w:rPr>
          <w:rFonts w:ascii="Times New Roman" w:hAnsi="Times New Roman" w:cs="Times New Roman"/>
          <w:sz w:val="24"/>
          <w:szCs w:val="24"/>
        </w:rPr>
      </w:pPr>
      <w:r>
        <w:rPr>
          <w:rFonts w:ascii="Times New Roman" w:hAnsi="Times New Roman" w:eastAsia="Calibri" w:cs="Times New Roman"/>
          <w:sz w:val="24"/>
          <w:szCs w:val="24"/>
        </w:rPr>
        <w:t xml:space="preserve">Pada tabel tersebut dapat diketahui bahwa sebagian besar responden setuju kalau </w:t>
      </w:r>
      <w:r>
        <w:rPr>
          <w:rFonts w:ascii="Times New Roman" w:hAnsi="Times New Roman" w:cs="Times New Roman"/>
          <w:sz w:val="24"/>
          <w:szCs w:val="24"/>
        </w:rPr>
        <w:t>Informasi iklan Smartphone di media online / internet menarik, dimana sebanyak 3 orang (12,5%) mengatakan sangat setuju, 13 orang (54,2%) mengatakan setuju, 5 orang (20,8%) mengatakan kurang setuju, dan 3 orang (12,5%) mengatakan tidak setuju.</w:t>
      </w:r>
    </w:p>
    <w:p>
      <w:pPr>
        <w:tabs>
          <w:tab w:val="right" w:leader="dot" w:pos="7740"/>
          <w:tab w:val="right" w:pos="8280"/>
        </w:tabs>
        <w:spacing w:after="200" w:line="480" w:lineRule="auto"/>
        <w:ind w:firstLine="540"/>
        <w:contextualSpacing/>
        <w:jc w:val="both"/>
        <w:rPr>
          <w:rFonts w:ascii="Times New Roman" w:hAnsi="Times New Roman" w:cs="Times New Roman"/>
          <w:sz w:val="24"/>
          <w:szCs w:val="24"/>
        </w:rPr>
      </w:pPr>
    </w:p>
    <w:p>
      <w:pPr>
        <w:tabs>
          <w:tab w:val="right" w:leader="dot" w:pos="7740"/>
          <w:tab w:val="right" w:pos="8280"/>
        </w:tabs>
        <w:spacing w:after="200" w:line="480" w:lineRule="auto"/>
        <w:ind w:firstLine="540"/>
        <w:contextualSpacing/>
        <w:jc w:val="both"/>
        <w:rPr>
          <w:rFonts w:ascii="Times New Roman" w:hAnsi="Times New Roman" w:cs="Times New Roman"/>
          <w:sz w:val="24"/>
          <w:szCs w:val="24"/>
        </w:rPr>
      </w:pPr>
    </w:p>
    <w:p>
      <w:pPr>
        <w:tabs>
          <w:tab w:val="right" w:leader="dot" w:pos="7740"/>
          <w:tab w:val="right" w:pos="8280"/>
        </w:tabs>
        <w:spacing w:after="200" w:line="480" w:lineRule="auto"/>
        <w:ind w:firstLine="540"/>
        <w:contextualSpacing/>
        <w:jc w:val="both"/>
        <w:rPr>
          <w:rFonts w:ascii="Times New Roman" w:hAnsi="Times New Roman" w:cs="Times New Roman"/>
          <w:sz w:val="24"/>
          <w:szCs w:val="24"/>
        </w:rPr>
      </w:pPr>
    </w:p>
    <w:p>
      <w:pPr>
        <w:tabs>
          <w:tab w:val="right" w:leader="dot" w:pos="7740"/>
          <w:tab w:val="right" w:pos="8280"/>
        </w:tabs>
        <w:spacing w:after="200" w:line="480" w:lineRule="auto"/>
        <w:ind w:firstLine="540"/>
        <w:contextualSpacing/>
        <w:jc w:val="both"/>
        <w:rPr>
          <w:rFonts w:ascii="Times New Roman" w:hAnsi="Times New Roman" w:eastAsia="Calibri" w:cs="Times New Roman"/>
          <w:sz w:val="24"/>
          <w:szCs w:val="24"/>
        </w:rPr>
      </w:pPr>
    </w:p>
    <w:p>
      <w:pPr>
        <w:tabs>
          <w:tab w:val="right" w:leader="dot" w:pos="7740"/>
          <w:tab w:val="right" w:pos="8280"/>
        </w:tabs>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Tabel 4.6 Penyajian iklan smartphone di media internet lebih mudah dimengerti</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Calibri" w:cs="Times New Roman"/>
          <w:sz w:val="24"/>
          <w:szCs w:val="24"/>
        </w:rPr>
        <w:t xml:space="preserve">Dari tabel tersebut dapat diketahui bahwa sebagian besar responden setuju jika </w:t>
      </w:r>
      <w:r>
        <w:rPr>
          <w:rFonts w:ascii="Times New Roman" w:hAnsi="Times New Roman" w:cs="Times New Roman"/>
          <w:sz w:val="24"/>
          <w:szCs w:val="24"/>
        </w:rPr>
        <w:t>penyajianiklan smartphone di media internet lebih mudah dimengerti, dimana sebanyak 2 orang (8,3%) mengatakan sangat setuju, 13 orang (54,2%) mengatakan setuju, 5 orang (20,8%) mengatakan kurang setuju, dan 4 orang (16,7%) mengatakan tidak setuju.</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4.7 Penggunaan kata (slogan/</w:t>
      </w:r>
      <w:r>
        <w:rPr>
          <w:rFonts w:ascii="Times New Roman" w:hAnsi="Times New Roman" w:cs="Times New Roman"/>
          <w:i/>
          <w:iCs/>
          <w:sz w:val="24"/>
          <w:szCs w:val="24"/>
        </w:rPr>
        <w:t xml:space="preserve">tagline) </w:t>
      </w:r>
      <w:r>
        <w:rPr>
          <w:rFonts w:ascii="Times New Roman" w:hAnsi="Times New Roman" w:cs="Times New Roman"/>
          <w:sz w:val="24"/>
          <w:szCs w:val="24"/>
        </w:rPr>
        <w:t>iklan smartphone di media online/internet unik dan menarik</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54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Pada tabel tersebut dapat diketahui bahwa sebagian besar responden setuju kalau</w:t>
      </w:r>
      <w:r>
        <w:rPr>
          <w:rFonts w:ascii="Times New Roman" w:hAnsi="Times New Roman" w:cs="Times New Roman"/>
          <w:sz w:val="24"/>
          <w:szCs w:val="24"/>
        </w:rPr>
        <w:t xml:space="preserve"> penggunaan kata (slogan/</w:t>
      </w:r>
      <w:r>
        <w:rPr>
          <w:rFonts w:ascii="Times New Roman" w:hAnsi="Times New Roman" w:cs="Times New Roman"/>
          <w:i/>
          <w:iCs/>
          <w:sz w:val="24"/>
          <w:szCs w:val="24"/>
        </w:rPr>
        <w:t xml:space="preserve">tagline) </w:t>
      </w:r>
      <w:r>
        <w:rPr>
          <w:rFonts w:ascii="Times New Roman" w:hAnsi="Times New Roman" w:cs="Times New Roman"/>
          <w:sz w:val="24"/>
          <w:szCs w:val="24"/>
        </w:rPr>
        <w:t>iklan smartphone di media online/internet unik dan menarik, dimana sebanyak 1 orang (4,1%) mengatakan sangat setuju, 12 orang (50,0%) mengatakan setuju, 7 orang (29,2%) mengatakan kurang setuju, dan 4 orang (16,7%) mengatakan tidak setuju.</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4.8 Model  iklan smartphone di media internet memiliki akting dan daya tarik yang lebih baik</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rPr>
          <w:rFonts w:ascii="Times New Roman" w:hAnsi="Times New Roman" w:eastAsia="Calibri"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Calibri" w:cs="Times New Roman"/>
          <w:sz w:val="24"/>
          <w:szCs w:val="24"/>
        </w:rPr>
        <w:t>Dari tabel tersebut dapat diketahui bahwa sebagian besar responden setuju jika</w:t>
      </w:r>
      <w:r>
        <w:rPr>
          <w:rFonts w:ascii="Times New Roman" w:hAnsi="Times New Roman" w:cs="Times New Roman"/>
          <w:sz w:val="24"/>
          <w:szCs w:val="24"/>
        </w:rPr>
        <w:t xml:space="preserve"> model  iklan smartphone di media internet memiliki akting dan daya tarik yang lebih baik, dimana sebanyak 2 orang (8,3%) mengatakan sangat setuju, 12 orang (50,0%) mengatakan setuju, 5 orang (20,8%) mengatakan kurang setuju, dan 5 orang (20,8%) mengatakan tidak setuju.</w:t>
      </w:r>
    </w:p>
    <w:p>
      <w:pPr>
        <w:tabs>
          <w:tab w:val="right" w:leader="dot" w:pos="7740"/>
          <w:tab w:val="right" w:pos="8280"/>
        </w:tabs>
        <w:spacing w:after="200" w:line="240" w:lineRule="auto"/>
        <w:ind w:firstLine="720"/>
        <w:contextualSpacing/>
        <w:jc w:val="both"/>
        <w:rPr>
          <w:rFonts w:ascii="Times New Roman" w:hAnsi="Times New Roman" w:cs="Times New Roman"/>
          <w:sz w:val="24"/>
          <w:szCs w:val="24"/>
        </w:rPr>
      </w:pPr>
    </w:p>
    <w:p>
      <w:pPr>
        <w:numPr>
          <w:ilvl w:val="2"/>
          <w:numId w:val="5"/>
        </w:numPr>
        <w:tabs>
          <w:tab w:val="left" w:pos="993"/>
          <w:tab w:val="left" w:pos="2100"/>
          <w:tab w:val="right" w:leader="dot" w:pos="7740"/>
          <w:tab w:val="right" w:pos="8280"/>
        </w:tabs>
        <w:spacing w:after="200" w:line="480" w:lineRule="auto"/>
        <w:ind w:hanging="1122"/>
        <w:contextualSpacing/>
        <w:jc w:val="both"/>
        <w:rPr>
          <w:rFonts w:ascii="Times New Roman" w:hAnsi="Times New Roman" w:eastAsia="Calibri" w:cs="Times New Roman"/>
          <w:b/>
          <w:bCs/>
          <w:sz w:val="24"/>
          <w:szCs w:val="24"/>
        </w:rPr>
      </w:pPr>
      <w:r>
        <w:rPr>
          <w:rFonts w:ascii="Times New Roman" w:hAnsi="Times New Roman" w:eastAsia="Calibri" w:cs="Times New Roman"/>
          <w:b/>
          <w:sz w:val="24"/>
          <w:szCs w:val="24"/>
        </w:rPr>
        <w:t xml:space="preserve">Analisis deskriptif </w:t>
      </w:r>
      <w:r>
        <w:rPr>
          <w:rFonts w:ascii="Times New Roman" w:hAnsi="Times New Roman" w:cs="Times New Roman"/>
          <w:b/>
          <w:sz w:val="24"/>
        </w:rPr>
        <w:t xml:space="preserve">Keputusan Pembelian Smartphone </w:t>
      </w:r>
      <w:r>
        <w:rPr>
          <w:rFonts w:ascii="Times New Roman" w:hAnsi="Times New Roman" w:eastAsia="Times New Roman" w:cs="Times New Roman"/>
          <w:b/>
          <w:sz w:val="24"/>
          <w:szCs w:val="24"/>
        </w:rPr>
        <w:t>(variabel Y)</w:t>
      </w:r>
    </w:p>
    <w:p>
      <w:pPr>
        <w:tabs>
          <w:tab w:val="right" w:leader="dot" w:pos="7740"/>
          <w:tab w:val="right" w:pos="8280"/>
        </w:tabs>
        <w:spacing w:after="200" w:line="480" w:lineRule="auto"/>
        <w:ind w:firstLine="72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Terdapat enam pertanyaan yang diajukan untuk mengukur</w:t>
      </w:r>
      <w:r>
        <w:t xml:space="preserve"> </w:t>
      </w:r>
      <w:r>
        <w:rPr>
          <w:rFonts w:ascii="Times New Roman" w:hAnsi="Times New Roman" w:eastAsia="Calibri" w:cs="Times New Roman"/>
          <w:sz w:val="24"/>
          <w:szCs w:val="24"/>
        </w:rPr>
        <w:t xml:space="preserve">keputusan pembelian smartphone (variabel Y), berupa </w:t>
      </w:r>
      <w:r>
        <w:rPr>
          <w:rFonts w:ascii="Times New Roman" w:hAnsi="Times New Roman" w:cs="Times New Roman"/>
          <w:sz w:val="24"/>
          <w:szCs w:val="24"/>
        </w:rPr>
        <w:t>pada penayangan iklan smartphone di media internet, spesifikasi produk yang dijabarkan sangat jelas, iklan smartphone yang di tayangkan dimedia internet sesuai dengan brand atau merek yang anda inginkan, iklan dari penyalur smartphone di media online/internet memiliki harga lebih murah dan promo yang menarik, iklan produk smartphone di media online dapat meningkatkan jumlah pembelian produk tersebut, iklan yang di tayangkan di media online sangat tepat dengan waktu pembelian atau sesuai dengan waktu kebutuhan konsumen akan produk tersebut, dan metode pembayaran produk smartphone di media online /  intenet lebih mudah dan beragam.</w:t>
      </w:r>
      <w:r>
        <w:rPr>
          <w:rFonts w:ascii="Times New Roman" w:hAnsi="Times New Roman" w:eastAsia="Calibri" w:cs="Times New Roman"/>
          <w:sz w:val="24"/>
          <w:szCs w:val="24"/>
        </w:rPr>
        <w:t xml:space="preserve"> Lebih jelasnya, dapat disajikan sebagai berikut.</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4.9 Pada penayangan iklan smartphone di media internet, Spesifikasi produk yang dijabarkan sangat jelas</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Times New Roman" w:cs="Times New Roman"/>
          <w:sz w:val="24"/>
          <w:szCs w:val="24"/>
        </w:rPr>
        <w:t xml:space="preserve">Pada tabel tersebut dapat dilihat bahwa sebagian besar responden setuju jika </w:t>
      </w:r>
      <w:r>
        <w:rPr>
          <w:rFonts w:ascii="Times New Roman" w:hAnsi="Times New Roman" w:cs="Times New Roman"/>
          <w:sz w:val="24"/>
          <w:szCs w:val="24"/>
        </w:rPr>
        <w:t>pada penayangan iklan smartphone di media internet, spesifikasi produk yang dijabarkan sangat jelas. Hal ini dapat dilihat dimana, sebanyak sebanyak 5 orang (20,8%) mengatakan sangat setuju, 10 orang (41,7%) mengatakan setuju, 5 orang (20,8%) mengatakan kurang setuju, dan 4 orang (16,7%) mengatakan tidak setuju.</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4.10 Iklan smartphone yang di tayangkan dimedia internet sesuai dengan brand atau merek yang anda inginkan</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rPr>
          <w:rFonts w:ascii="Times New Roman" w:hAnsi="Times New Roman" w:eastAsia="Calibri"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Calibri" w:cs="Times New Roman"/>
          <w:sz w:val="24"/>
          <w:szCs w:val="24"/>
        </w:rPr>
        <w:t>Dari tabel tersebut dapat diketahui bahwa sebagian besar responden setuju</w:t>
      </w:r>
      <w:r>
        <w:rPr>
          <w:rFonts w:ascii="Times New Roman" w:hAnsi="Times New Roman" w:cs="Times New Roman"/>
          <w:sz w:val="24"/>
          <w:szCs w:val="24"/>
        </w:rPr>
        <w:t xml:space="preserve"> kalau iklan smartphone yang ditayangkan dimedia internet sesuai dengan brand atau merek yang anda inginkan, dimana sebanyak 3 orang (12,5%) mengatakan sangat setuju, 14 orang (58,3%) mengatakan setuju, 4 orang (16,7%) mengatakan kurang setuju, dan 3 orang (12,5%) mengatakan tidak setuju.</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4.11 Iklan dari penyalur smartphone di media online/internet memiliki harga lebih murah dan promo yang menarik</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Times New Roman" w:cs="Times New Roman"/>
          <w:sz w:val="24"/>
          <w:szCs w:val="24"/>
        </w:rPr>
        <w:t xml:space="preserve">Pada tabel tersebut dapat dilihat bahwa sebagian besar responden setuju jika </w:t>
      </w:r>
      <w:r>
        <w:rPr>
          <w:rFonts w:ascii="Times New Roman" w:hAnsi="Times New Roman" w:cs="Times New Roman"/>
          <w:sz w:val="24"/>
          <w:szCs w:val="24"/>
        </w:rPr>
        <w:t>pada penayangan iklan dari penyalur smartphone di media online/internet memiliki harga lebih murah dan promo yang menarik. Hal ini dapat dilihat dimana, sebanyak sebanyak 6 orang (25,0%) mengatakan sangat setuju, 12 orang (50,0%) mengatakan setuju, 3 orang (12,5%) mengatakan kurang setuju, dan 3 orang (12,5%) mengatakan tidak setuju.</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4.12 Iklan produk smartphone di media online dapat meningkatkan jumlah pembelian produk tersebut</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Calibri" w:cs="Times New Roman"/>
          <w:sz w:val="24"/>
          <w:szCs w:val="24"/>
        </w:rPr>
        <w:t>Dari tabel tersebut dapat diketahui bahwa sebagian besar responden setuju</w:t>
      </w:r>
      <w:r>
        <w:rPr>
          <w:rFonts w:ascii="Times New Roman" w:hAnsi="Times New Roman" w:cs="Times New Roman"/>
          <w:sz w:val="24"/>
          <w:szCs w:val="24"/>
        </w:rPr>
        <w:t xml:space="preserve"> kalau iklan produk smartphone di media online dapat meningkatkan jumlah pembelian produk tersebut, dimana sebanyak 7 orang (29,2%) mengatakan sangat setuju, 10 orang (41,7%) mengatakan setuju, 4 orang (16,7%) mengatakan kurang setuju, dan 3 orang (12,5%) mengatakan tidak setuju.</w:t>
      </w: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4.13 Iklan yang di tayangkan di media online sangat tepat dengan waktu pembelian atau sesuai dengan waktu kebutuhan konsumen akan produk tersebut</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Times New Roman" w:cs="Times New Roman"/>
          <w:sz w:val="24"/>
          <w:szCs w:val="24"/>
        </w:rPr>
        <w:t>Pada tabel tersebut dapat dilihat bahwa sebagian besar responden setuju jika</w:t>
      </w:r>
      <w:r>
        <w:rPr>
          <w:rFonts w:ascii="Times New Roman" w:hAnsi="Times New Roman" w:cs="Times New Roman"/>
          <w:sz w:val="24"/>
          <w:szCs w:val="24"/>
        </w:rPr>
        <w:t xml:space="preserve"> iklan yang di tayangkan di media online sangat tepat dengan waktu pembelian atau sesuai dengan waktu kebutuhan konsumen akan produk tersebut. Hal ini dapat dilihat dimana, sebanyak sebanyak 4 orang (16,7%) mengatakan sangat setuju, 8 orang (33,3%) mengatakan setuju, 6 orang (25,9%) mengatakan kurang setuju, dan 6 orang (25,0%) mengatakan tidak setuju.</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p>
    <w:p>
      <w:pPr>
        <w:tabs>
          <w:tab w:val="right" w:leader="dot" w:pos="7740"/>
          <w:tab w:val="right" w:pos="8280"/>
        </w:tabs>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Tabel 4.14 Metode pembayaran produk smartphone di media online /  intenet lebih mudah dan beragam</w:t>
      </w:r>
    </w:p>
    <w:tbl>
      <w:tblPr>
        <w:tblStyle w:val="35"/>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Pilihan jawaban</w:t>
            </w:r>
          </w:p>
        </w:tc>
        <w:tc>
          <w:tcPr>
            <w:tcW w:w="135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Frekuensi</w:t>
            </w:r>
          </w:p>
        </w:tc>
        <w:tc>
          <w:tcPr>
            <w:tcW w:w="1890"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Setuju </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Kurang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tidak setuju</w:t>
            </w:r>
          </w:p>
        </w:tc>
        <w:tc>
          <w:tcPr>
            <w:tcW w:w="135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autoSpaceDE w:val="0"/>
              <w:autoSpaceDN w:val="0"/>
              <w:adjustRightInd w:val="0"/>
              <w:spacing w:after="0" w:line="320" w:lineRule="atLeast"/>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tabs>
                <w:tab w:val="left" w:pos="1260"/>
                <w:tab w:val="right" w:leader="dot" w:pos="7740"/>
                <w:tab w:val="right" w:pos="828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Jumlah</w:t>
            </w:r>
          </w:p>
        </w:tc>
        <w:tc>
          <w:tcPr>
            <w:tcW w:w="135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24</w:t>
            </w:r>
          </w:p>
        </w:tc>
        <w:tc>
          <w:tcPr>
            <w:tcW w:w="1890" w:type="dxa"/>
          </w:tcPr>
          <w:p>
            <w:pPr>
              <w:tabs>
                <w:tab w:val="left" w:pos="1260"/>
                <w:tab w:val="right" w:leader="dot" w:pos="7740"/>
                <w:tab w:val="right" w:pos="8280"/>
              </w:tabs>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tabs>
          <w:tab w:val="right" w:leader="dot" w:pos="7740"/>
          <w:tab w:val="right" w:pos="8280"/>
        </w:tabs>
        <w:spacing w:after="200" w:line="48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tabs>
          <w:tab w:val="right" w:leader="dot" w:pos="7740"/>
          <w:tab w:val="right" w:pos="8280"/>
        </w:tabs>
        <w:spacing w:after="200" w:line="480" w:lineRule="auto"/>
        <w:ind w:firstLine="720"/>
        <w:contextualSpacing/>
        <w:jc w:val="both"/>
        <w:rPr>
          <w:rFonts w:ascii="Times New Roman" w:hAnsi="Times New Roman" w:cs="Times New Roman"/>
          <w:sz w:val="24"/>
          <w:szCs w:val="24"/>
        </w:rPr>
      </w:pPr>
      <w:r>
        <w:rPr>
          <w:rFonts w:ascii="Times New Roman" w:hAnsi="Times New Roman" w:eastAsia="Calibri" w:cs="Times New Roman"/>
          <w:sz w:val="24"/>
          <w:szCs w:val="24"/>
        </w:rPr>
        <w:t>Dari tabel tersebut dapat diketahui bahwa sebagian besar responden sangat setuju</w:t>
      </w:r>
      <w:r>
        <w:rPr>
          <w:rFonts w:ascii="Times New Roman" w:hAnsi="Times New Roman" w:cs="Times New Roman"/>
          <w:sz w:val="24"/>
          <w:szCs w:val="24"/>
        </w:rPr>
        <w:t xml:space="preserve"> kalau metode pembayaran produk smartphone di media online /  intenet lebih mudah dan beragam, dimana sebanyak 8 orang (33,3%) mengatakan sangat setuju, 8 orang (33,3%) mengatakan setuju, 5 orang (20,8%) mengatakan kurang setuju, dan 3 orang (12,5%) mengatakan tidak setuju.</w:t>
      </w:r>
    </w:p>
    <w:p>
      <w:pPr>
        <w:tabs>
          <w:tab w:val="left" w:pos="1572"/>
          <w:tab w:val="left" w:pos="2100"/>
          <w:tab w:val="right" w:leader="dot" w:pos="7740"/>
          <w:tab w:val="right" w:pos="8280"/>
        </w:tabs>
        <w:spacing w:after="200" w:line="240" w:lineRule="auto"/>
        <w:contextualSpacing/>
        <w:jc w:val="both"/>
        <w:rPr>
          <w:rFonts w:ascii="Times New Roman" w:hAnsi="Times New Roman" w:eastAsia="Calibri" w:cs="Times New Roman"/>
          <w:bCs/>
          <w:sz w:val="24"/>
          <w:szCs w:val="24"/>
        </w:rPr>
      </w:pPr>
    </w:p>
    <w:p>
      <w:pPr>
        <w:numPr>
          <w:ilvl w:val="1"/>
          <w:numId w:val="5"/>
        </w:numPr>
        <w:tabs>
          <w:tab w:val="left" w:pos="450"/>
          <w:tab w:val="right" w:leader="dot" w:pos="7740"/>
          <w:tab w:val="right" w:pos="8280"/>
          <w:tab w:val="clear" w:pos="786"/>
        </w:tabs>
        <w:spacing w:after="0" w:line="480" w:lineRule="auto"/>
        <w:ind w:left="450" w:hanging="45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Hasil Uji Hipotesis dan Pengaruh </w:t>
      </w:r>
      <w:r>
        <w:rPr>
          <w:rFonts w:ascii="Times New Roman" w:hAnsi="Times New Roman" w:cs="Times New Roman"/>
          <w:b/>
          <w:sz w:val="24"/>
        </w:rPr>
        <w:t xml:space="preserve">Media Advertising </w:t>
      </w:r>
      <w:r>
        <w:rPr>
          <w:rFonts w:ascii="Times New Roman" w:hAnsi="Times New Roman" w:eastAsia="Times New Roman" w:cs="Times New Roman"/>
          <w:b/>
          <w:sz w:val="24"/>
          <w:szCs w:val="24"/>
        </w:rPr>
        <w:t xml:space="preserve">(variabel X) terhadap </w:t>
      </w:r>
      <w:r>
        <w:rPr>
          <w:rFonts w:ascii="Times New Roman" w:hAnsi="Times New Roman" w:cs="Times New Roman"/>
          <w:b/>
          <w:sz w:val="24"/>
        </w:rPr>
        <w:t xml:space="preserve">Keputusan Pembelian Smartphone </w:t>
      </w:r>
      <w:r>
        <w:rPr>
          <w:rFonts w:ascii="Times New Roman" w:hAnsi="Times New Roman" w:eastAsia="Times New Roman" w:cs="Times New Roman"/>
          <w:b/>
          <w:sz w:val="24"/>
          <w:szCs w:val="24"/>
        </w:rPr>
        <w:t>(variabel Y)</w:t>
      </w:r>
    </w:p>
    <w:p>
      <w:pPr>
        <w:pStyle w:val="18"/>
        <w:spacing w:line="480" w:lineRule="auto"/>
        <w:ind w:left="0" w:firstLine="540"/>
        <w:jc w:val="both"/>
        <w:rPr>
          <w:rFonts w:ascii="Times New Roman" w:hAnsi="Times New Roman"/>
          <w:sz w:val="24"/>
          <w:szCs w:val="24"/>
        </w:rPr>
      </w:pPr>
      <w:r>
        <w:rPr>
          <w:rFonts w:ascii="Times New Roman" w:hAnsi="Times New Roman"/>
          <w:sz w:val="24"/>
          <w:szCs w:val="24"/>
        </w:rPr>
        <w:t xml:space="preserve">Untuk mengetahui pengaruh </w:t>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 xml:space="preserve">(variabel X)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sz w:val="24"/>
          <w:szCs w:val="24"/>
        </w:rPr>
        <w:t>, dapat dilihat pada perhitungan dalam model summary, khususnya angka R square, yang dapat dilihat pada tabel berikut.</w:t>
      </w:r>
    </w:p>
    <w:p>
      <w:pPr>
        <w:pStyle w:val="18"/>
        <w:spacing w:line="480" w:lineRule="auto"/>
        <w:ind w:left="0" w:firstLine="540"/>
        <w:jc w:val="both"/>
        <w:rPr>
          <w:rFonts w:ascii="Times New Roman" w:hAnsi="Times New Roman"/>
          <w:sz w:val="24"/>
          <w:szCs w:val="24"/>
        </w:rPr>
      </w:pPr>
    </w:p>
    <w:p>
      <w:pPr>
        <w:pStyle w:val="18"/>
        <w:spacing w:line="480" w:lineRule="auto"/>
        <w:ind w:left="0" w:firstLine="540"/>
        <w:jc w:val="both"/>
        <w:rPr>
          <w:rFonts w:ascii="Times New Roman" w:hAnsi="Times New Roman"/>
          <w:sz w:val="24"/>
          <w:szCs w:val="24"/>
        </w:rPr>
      </w:pPr>
    </w:p>
    <w:p>
      <w:pPr>
        <w:pStyle w:val="18"/>
        <w:spacing w:line="480" w:lineRule="auto"/>
        <w:ind w:left="0" w:firstLine="540"/>
        <w:jc w:val="both"/>
        <w:rPr>
          <w:rFonts w:ascii="Times New Roman" w:hAnsi="Times New Roman"/>
          <w:sz w:val="24"/>
          <w:szCs w:val="24"/>
        </w:rPr>
      </w:pPr>
    </w:p>
    <w:p>
      <w:pPr>
        <w:pStyle w:val="18"/>
        <w:spacing w:line="480" w:lineRule="auto"/>
        <w:ind w:left="0" w:firstLine="540"/>
        <w:jc w:val="both"/>
        <w:rPr>
          <w:rFonts w:ascii="Times New Roman" w:hAnsi="Times New Roman"/>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4.15 Model summary pengaruh </w:t>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 xml:space="preserve">(variabel X)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p>
    <w:tbl>
      <w:tblPr>
        <w:tblStyle w:val="15"/>
        <w:tblW w:w="6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080"/>
        <w:gridCol w:w="1350"/>
        <w:gridCol w:w="135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Model</w:t>
            </w:r>
          </w:p>
        </w:tc>
        <w:tc>
          <w:tcPr>
            <w:tcW w:w="1080" w:type="dxa"/>
            <w:vAlign w:val="bottom"/>
          </w:tcPr>
          <w:p>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350" w:type="dxa"/>
            <w:vAlign w:val="bottom"/>
          </w:tcPr>
          <w:p>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350" w:type="dxa"/>
            <w:vAlign w:val="bottom"/>
          </w:tcPr>
          <w:p>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530" w:type="dxa"/>
            <w:vAlign w:val="bottom"/>
          </w:tcPr>
          <w:p>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rPr>
              <w:t>1</w:t>
            </w:r>
          </w:p>
        </w:tc>
        <w:tc>
          <w:tcPr>
            <w:tcW w:w="1080" w:type="dxa"/>
            <w:vAlign w:val="center"/>
          </w:tcPr>
          <w:p>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.884</w:t>
            </w:r>
            <w:r>
              <w:rPr>
                <w:rFonts w:ascii="Times New Roman" w:hAnsi="Times New Roman" w:cs="Times New Roman"/>
                <w:color w:val="000000"/>
                <w:sz w:val="24"/>
                <w:szCs w:val="24"/>
                <w:vertAlign w:val="superscript"/>
              </w:rPr>
              <w:t>a</w:t>
            </w:r>
          </w:p>
        </w:tc>
        <w:tc>
          <w:tcPr>
            <w:tcW w:w="1350" w:type="dxa"/>
            <w:vAlign w:val="center"/>
          </w:tcPr>
          <w:p>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.782</w:t>
            </w:r>
          </w:p>
        </w:tc>
        <w:tc>
          <w:tcPr>
            <w:tcW w:w="1350" w:type="dxa"/>
            <w:vAlign w:val="center"/>
          </w:tcPr>
          <w:p>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.772</w:t>
            </w:r>
          </w:p>
        </w:tc>
        <w:tc>
          <w:tcPr>
            <w:tcW w:w="1530" w:type="dxa"/>
            <w:vAlign w:val="center"/>
          </w:tcPr>
          <w:p>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2.38436</w:t>
            </w:r>
          </w:p>
        </w:tc>
      </w:tr>
    </w:tbl>
    <w:p>
      <w:pPr>
        <w:spacing w:after="20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Sumber: Olahan kuesioner tahun 2020</w:t>
      </w:r>
    </w:p>
    <w:p>
      <w:pPr>
        <w:pStyle w:val="18"/>
        <w:numPr>
          <w:ilvl w:val="0"/>
          <w:numId w:val="27"/>
        </w:numPr>
        <w:spacing w:after="200" w:line="240" w:lineRule="auto"/>
        <w:ind w:left="360" w:hanging="270"/>
        <w:jc w:val="both"/>
        <w:rPr>
          <w:rFonts w:ascii="Times New Roman" w:hAnsi="Times New Roman" w:cs="Times New Roman"/>
          <w:i/>
          <w:sz w:val="24"/>
          <w:szCs w:val="24"/>
        </w:rPr>
      </w:pPr>
      <w:r>
        <w:rPr>
          <w:rFonts w:ascii="Times New Roman" w:hAnsi="Times New Roman" w:cs="Times New Roman"/>
          <w:i/>
          <w:sz w:val="24"/>
          <w:szCs w:val="24"/>
        </w:rPr>
        <w:t xml:space="preserve">Predictors: (Constant), </w:t>
      </w:r>
      <w:r>
        <w:rPr>
          <w:rFonts w:ascii="Times New Roman" w:hAnsi="Times New Roman" w:cs="Times New Roman"/>
          <w:i/>
          <w:sz w:val="24"/>
        </w:rPr>
        <w:t xml:space="preserve">media advertising </w:t>
      </w:r>
      <w:r>
        <w:rPr>
          <w:rFonts w:ascii="Times New Roman" w:hAnsi="Times New Roman" w:eastAsia="Times New Roman" w:cs="Times New Roman"/>
          <w:i/>
          <w:sz w:val="24"/>
          <w:szCs w:val="24"/>
        </w:rPr>
        <w:t>(variabel X)</w:t>
      </w:r>
    </w:p>
    <w:p>
      <w:pPr>
        <w:pStyle w:val="18"/>
        <w:numPr>
          <w:ilvl w:val="0"/>
          <w:numId w:val="27"/>
        </w:numPr>
        <w:spacing w:after="200" w:line="240" w:lineRule="auto"/>
        <w:ind w:left="360" w:hanging="270"/>
        <w:jc w:val="both"/>
        <w:rPr>
          <w:rFonts w:ascii="Times New Roman" w:hAnsi="Times New Roman" w:cs="Times New Roman"/>
          <w:sz w:val="24"/>
          <w:szCs w:val="24"/>
        </w:rPr>
      </w:pPr>
      <w:r>
        <w:rPr>
          <w:rFonts w:ascii="Times New Roman" w:hAnsi="Times New Roman" w:eastAsia="Times New Roman" w:cs="Times New Roman"/>
          <w:i/>
          <w:sz w:val="24"/>
          <w:szCs w:val="24"/>
        </w:rPr>
        <w:t>Dependent variable</w:t>
      </w:r>
      <w:r>
        <w:rPr>
          <w:rFonts w:ascii="Times New Roman" w:hAnsi="Times New Roman" w:eastAsia="Times New Roman" w:cs="Times New Roman"/>
          <w:sz w:val="24"/>
          <w:szCs w:val="24"/>
        </w:rPr>
        <w:t>: keputusan pembelian smartphone (variabel Y)</w:t>
      </w:r>
    </w:p>
    <w:p>
      <w:pPr>
        <w:tabs>
          <w:tab w:val="right" w:leader="dot" w:pos="7740"/>
          <w:tab w:val="right" w:pos="828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tabel tersebut dapat dilihat hasil olah data menunjukkan bahwa angka R square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adalah 0,782. Angka tersebut mempunyai maksud bahwa pengaruh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cs="Times New Roman"/>
          <w:sz w:val="24"/>
          <w:szCs w:val="24"/>
        </w:rPr>
        <w:t xml:space="preserve"> adalah sebesar 0,782 (78,2%). Dengan demikian dapat dikatakan bahwa besar variabilitas pengaruh</w:t>
      </w:r>
      <w:r>
        <w:rPr>
          <w:rFonts w:ascii="Times New Roman" w:hAnsi="Times New Roman" w:cs="Times New Roman"/>
          <w:sz w:val="24"/>
        </w:rPr>
        <w:t xml:space="preserve"> 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cs="Times New Roman"/>
          <w:sz w:val="24"/>
          <w:szCs w:val="24"/>
        </w:rPr>
        <w:t xml:space="preserve">, dapat diterangkan dengan variabel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(variabel X).</w:t>
      </w:r>
    </w:p>
    <w:p>
      <w:pPr>
        <w:spacing w:after="0" w:line="48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Untuk mengetahui apakah model regresi di atas sudah benar atau salah, maka diperlukan uji hipotesis. Uji hipotesis tersebut dengan melihat pada angka F dan juga angka signifikansinya dari tabel ANOVA, yang terlihat pada tabel berikut ini.</w:t>
      </w:r>
    </w:p>
    <w:p>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Tabel 4.16 Tabel anova pengaruh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p>
    <w:p>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ANOVA</w:t>
      </w:r>
      <w:r>
        <w:rPr>
          <w:rFonts w:ascii="Times New Roman" w:hAnsi="Times New Roman" w:eastAsia="Times New Roman" w:cs="Times New Roman"/>
          <w:sz w:val="24"/>
          <w:szCs w:val="24"/>
          <w:vertAlign w:val="superscript"/>
        </w:rPr>
        <w:t>b</w:t>
      </w:r>
    </w:p>
    <w:tbl>
      <w:tblPr>
        <w:tblStyle w:val="36"/>
        <w:tblW w:w="7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1165"/>
        <w:gridCol w:w="810"/>
        <w:gridCol w:w="117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vAlign w:val="bottom"/>
          </w:tcPr>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Model </w:t>
            </w:r>
          </w:p>
        </w:tc>
        <w:tc>
          <w:tcPr>
            <w:tcW w:w="1165" w:type="dxa"/>
            <w:vAlign w:val="center"/>
          </w:tcPr>
          <w:p>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Sum of Squares</w:t>
            </w:r>
          </w:p>
        </w:tc>
        <w:tc>
          <w:tcPr>
            <w:tcW w:w="810" w:type="dxa"/>
            <w:vAlign w:val="center"/>
          </w:tcPr>
          <w:p>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df</w:t>
            </w:r>
          </w:p>
        </w:tc>
        <w:tc>
          <w:tcPr>
            <w:tcW w:w="1170" w:type="dxa"/>
            <w:vAlign w:val="center"/>
          </w:tcPr>
          <w:p>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Mean Square</w:t>
            </w:r>
          </w:p>
        </w:tc>
        <w:tc>
          <w:tcPr>
            <w:tcW w:w="900" w:type="dxa"/>
            <w:vAlign w:val="center"/>
          </w:tcPr>
          <w:p>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F</w:t>
            </w:r>
          </w:p>
        </w:tc>
        <w:tc>
          <w:tcPr>
            <w:tcW w:w="720" w:type="dxa"/>
            <w:vAlign w:val="center"/>
          </w:tcPr>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pPr>
              <w:numPr>
                <w:ilvl w:val="0"/>
                <w:numId w:val="28"/>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Regression</w:t>
            </w:r>
          </w:p>
          <w:p>
            <w:pPr>
              <w:spacing w:after="0"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Residual</w:t>
            </w:r>
          </w:p>
          <w:p>
            <w:pPr>
              <w:spacing w:after="0" w:line="36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1165" w:type="dxa"/>
          </w:tcPr>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448.551</w:t>
            </w:r>
          </w:p>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125.074</w:t>
            </w:r>
          </w:p>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573.625</w:t>
            </w:r>
          </w:p>
        </w:tc>
        <w:tc>
          <w:tcPr>
            <w:tcW w:w="810" w:type="dxa"/>
          </w:tcPr>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1170" w:type="dxa"/>
          </w:tcPr>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448.551</w:t>
            </w:r>
          </w:p>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5.685</w:t>
            </w:r>
          </w:p>
        </w:tc>
        <w:tc>
          <w:tcPr>
            <w:tcW w:w="900" w:type="dxa"/>
          </w:tcPr>
          <w:p>
            <w:pPr>
              <w:spacing w:after="0" w:line="36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78.898</w:t>
            </w:r>
          </w:p>
        </w:tc>
        <w:tc>
          <w:tcPr>
            <w:tcW w:w="720" w:type="dxa"/>
          </w:tcPr>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w:t>
            </w:r>
            <w:r>
              <w:rPr>
                <w:rFonts w:ascii="Times New Roman" w:hAnsi="Times New Roman" w:eastAsia="Times New Roman" w:cs="Times New Roman"/>
                <w:sz w:val="24"/>
                <w:szCs w:val="24"/>
                <w:vertAlign w:val="superscript"/>
              </w:rPr>
              <w:t>a</w:t>
            </w:r>
          </w:p>
        </w:tc>
      </w:tr>
    </w:tbl>
    <w:p>
      <w:pPr>
        <w:spacing w:after="20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Sumber: Olahan kuesioner tahun 2020</w:t>
      </w:r>
    </w:p>
    <w:p>
      <w:pPr>
        <w:spacing w:after="200" w:line="240" w:lineRule="auto"/>
        <w:contextualSpacing/>
        <w:jc w:val="both"/>
        <w:rPr>
          <w:rFonts w:ascii="Times New Roman" w:hAnsi="Times New Roman" w:eastAsia="Times New Roman" w:cs="Times New Roman"/>
          <w:sz w:val="24"/>
          <w:szCs w:val="24"/>
        </w:rPr>
      </w:pPr>
    </w:p>
    <w:p>
      <w:pPr>
        <w:spacing w:after="200" w:line="240" w:lineRule="auto"/>
        <w:ind w:left="540" w:hanging="27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Predictors: (Constant), Media advertising (variabel X)</w:t>
      </w:r>
    </w:p>
    <w:p>
      <w:pPr>
        <w:spacing w:after="200" w:line="240" w:lineRule="auto"/>
        <w:ind w:left="540" w:hanging="27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Dependent variable: Keputusan pembelian smartphone (variabel Y)</w:t>
      </w:r>
    </w:p>
    <w:p>
      <w:pPr>
        <w:spacing w:after="200" w:line="240" w:lineRule="auto"/>
        <w:contextualSpacing/>
        <w:jc w:val="both"/>
        <w:rPr>
          <w:rFonts w:ascii="Calibri" w:hAnsi="Calibri" w:eastAsia="Calibri" w:cs="Times New Roman"/>
          <w:color w:val="FF0000"/>
        </w:rPr>
      </w:pPr>
    </w:p>
    <w:p>
      <w:pPr>
        <w:spacing w:after="0" w:line="48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Adapun hipotesis dalam penelitian ini adalah sebagai berikut:</w:t>
      </w:r>
    </w:p>
    <w:p>
      <w:pPr>
        <w:spacing w:after="0" w:line="480" w:lineRule="auto"/>
        <w:ind w:left="561" w:hanging="56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berpengaruh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eastAsia="Times New Roman" w:cs="Times New Roman"/>
          <w:sz w:val="24"/>
          <w:szCs w:val="24"/>
        </w:rPr>
        <w:t>.</w:t>
      </w:r>
    </w:p>
    <w:p>
      <w:pPr>
        <w:spacing w:after="0" w:line="480" w:lineRule="auto"/>
        <w:ind w:left="561" w:hanging="56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cs="Times New Roman"/>
          <w:sz w:val="24"/>
        </w:rPr>
        <w:t xml:space="preserve"> Media Advertising </w:t>
      </w:r>
      <w:r>
        <w:rPr>
          <w:rFonts w:ascii="Times New Roman" w:hAnsi="Times New Roman" w:eastAsia="Times New Roman" w:cs="Times New Roman"/>
          <w:sz w:val="24"/>
          <w:szCs w:val="24"/>
        </w:rPr>
        <w:t xml:space="preserve">(variabel X) tidak berpengaruh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eastAsia="Times New Roman" w:cs="Times New Roman"/>
          <w:sz w:val="24"/>
          <w:szCs w:val="24"/>
        </w:rPr>
        <w:t>.</w:t>
      </w:r>
    </w:p>
    <w:p>
      <w:pPr>
        <w:spacing w:after="0" w:line="48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Kemudian dilakukan peng ujian hipotesis dengan membandingkan angka F penelitian dengan F tabel, yang dapat diuraikan sebagai berikut:</w:t>
      </w:r>
    </w:p>
    <w:p>
      <w:pPr>
        <w:numPr>
          <w:ilvl w:val="5"/>
          <w:numId w:val="29"/>
        </w:numPr>
        <w:spacing w:after="200" w:line="480" w:lineRule="auto"/>
        <w:ind w:left="36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Uji dengan membandingkan angka F penelitian dengan F tabel. Dimana diketahui bahwa:</w:t>
      </w:r>
    </w:p>
    <w:p>
      <w:pPr>
        <w:numPr>
          <w:ilvl w:val="0"/>
          <w:numId w:val="30"/>
        </w:numPr>
        <w:spacing w:after="20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 penelitian sebesar </w:t>
      </w:r>
      <w:r>
        <w:rPr>
          <w:rFonts w:ascii="Times New Roman" w:hAnsi="Times New Roman" w:cs="Times New Roman"/>
          <w:sz w:val="24"/>
          <w:szCs w:val="24"/>
        </w:rPr>
        <w:t>78,898</w:t>
      </w:r>
    </w:p>
    <w:p>
      <w:pPr>
        <w:numPr>
          <w:ilvl w:val="0"/>
          <w:numId w:val="30"/>
        </w:numPr>
        <w:spacing w:after="20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Menghitung F tabel dengan ketentuan sebagai berikut:</w:t>
      </w:r>
    </w:p>
    <w:p>
      <w:pPr>
        <w:spacing w:after="200" w:line="480" w:lineRule="auto"/>
        <w:ind w:left="72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Taraf signifikansi 0,05 dan derajat kebebasan (dk) dengan ketentuan numerator (pembilang) yakni: jumlah variabel – 1 atau 2 – 1 = 1; dan denumerator (penyebut/pembagi) yakni: jumlah sampel (jumlah kasus) – jumlah variabel atau 24 – 2 = 22. Dengan ketentuan tersebut diperoleh angka F tabel sebesar 4,30.</w:t>
      </w:r>
    </w:p>
    <w:p>
      <w:pPr>
        <w:numPr>
          <w:ilvl w:val="0"/>
          <w:numId w:val="30"/>
        </w:numPr>
        <w:spacing w:after="20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Menentukan kriteria uji hipotesis sebagai berikut:</w:t>
      </w:r>
    </w:p>
    <w:p>
      <w:pPr>
        <w:numPr>
          <w:ilvl w:val="0"/>
          <w:numId w:val="31"/>
        </w:numPr>
        <w:spacing w:after="200" w:line="480" w:lineRule="auto"/>
        <w:ind w:left="990" w:hanging="27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Jika F penelitian &gt; F tabel, maka H</w:t>
      </w:r>
      <w:r>
        <w:rPr>
          <w:rFonts w:ascii="Times New Roman" w:hAnsi="Times New Roman" w:eastAsia="Calibri" w:cs="Times New Roman"/>
          <w:sz w:val="24"/>
          <w:szCs w:val="24"/>
          <w:vertAlign w:val="subscript"/>
        </w:rPr>
        <w:t>o</w:t>
      </w:r>
      <w:r>
        <w:rPr>
          <w:rFonts w:ascii="Times New Roman" w:hAnsi="Times New Roman" w:eastAsia="Calibri" w:cs="Times New Roman"/>
          <w:sz w:val="24"/>
          <w:szCs w:val="24"/>
        </w:rPr>
        <w:t xml:space="preserve"> ditolak dan H</w:t>
      </w:r>
      <w:r>
        <w:rPr>
          <w:rFonts w:ascii="Times New Roman" w:hAnsi="Times New Roman" w:eastAsia="Calibri" w:cs="Times New Roman"/>
          <w:sz w:val="24"/>
          <w:szCs w:val="24"/>
          <w:vertAlign w:val="subscript"/>
        </w:rPr>
        <w:t>a</w:t>
      </w:r>
      <w:r>
        <w:rPr>
          <w:rFonts w:ascii="Times New Roman" w:hAnsi="Times New Roman" w:eastAsia="Calibri" w:cs="Times New Roman"/>
          <w:sz w:val="24"/>
          <w:szCs w:val="24"/>
        </w:rPr>
        <w:t xml:space="preserve"> diterima.</w:t>
      </w:r>
    </w:p>
    <w:p>
      <w:pPr>
        <w:numPr>
          <w:ilvl w:val="0"/>
          <w:numId w:val="31"/>
        </w:numPr>
        <w:spacing w:after="200" w:line="480" w:lineRule="auto"/>
        <w:ind w:left="990" w:hanging="27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Jika F penelitian &lt; F tabel, maka H</w:t>
      </w:r>
      <w:r>
        <w:rPr>
          <w:rFonts w:ascii="Times New Roman" w:hAnsi="Times New Roman" w:eastAsia="Calibri" w:cs="Times New Roman"/>
          <w:sz w:val="24"/>
          <w:szCs w:val="24"/>
          <w:vertAlign w:val="subscript"/>
        </w:rPr>
        <w:t>o</w:t>
      </w:r>
      <w:r>
        <w:rPr>
          <w:rFonts w:ascii="Times New Roman" w:hAnsi="Times New Roman" w:eastAsia="Calibri" w:cs="Times New Roman"/>
          <w:sz w:val="24"/>
          <w:szCs w:val="24"/>
        </w:rPr>
        <w:t xml:space="preserve"> diterima dan H</w:t>
      </w:r>
      <w:r>
        <w:rPr>
          <w:rFonts w:ascii="Times New Roman" w:hAnsi="Times New Roman" w:eastAsia="Calibri" w:cs="Times New Roman"/>
          <w:sz w:val="24"/>
          <w:szCs w:val="24"/>
          <w:vertAlign w:val="subscript"/>
        </w:rPr>
        <w:t>a</w:t>
      </w:r>
      <w:r>
        <w:rPr>
          <w:rFonts w:ascii="Times New Roman" w:hAnsi="Times New Roman" w:eastAsia="Calibri" w:cs="Times New Roman"/>
          <w:sz w:val="24"/>
          <w:szCs w:val="24"/>
        </w:rPr>
        <w:t xml:space="preserve"> ditolak.</w:t>
      </w:r>
    </w:p>
    <w:p>
      <w:pPr>
        <w:spacing w:after="200" w:line="480" w:lineRule="auto"/>
        <w:ind w:left="72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Mengambil keputusan dari kriteria tersebut dapat ditafsirkan bahwa dari hasil perhitungan, didapatkan F penelitian sebesar </w:t>
      </w:r>
      <w:r>
        <w:rPr>
          <w:rFonts w:ascii="Times New Roman" w:hAnsi="Times New Roman" w:cs="Times New Roman"/>
          <w:sz w:val="24"/>
          <w:szCs w:val="24"/>
        </w:rPr>
        <w:t>78,898</w:t>
      </w:r>
      <w:r>
        <w:rPr>
          <w:rFonts w:ascii="Times New Roman" w:hAnsi="Times New Roman" w:eastAsia="Calibri" w:cs="Times New Roman"/>
          <w:sz w:val="24"/>
          <w:szCs w:val="24"/>
        </w:rPr>
        <w:t xml:space="preserve"> &gt; F tabel sebesar 4,30. Dengan demikian, dapat diambil keputusan bahwa H</w:t>
      </w:r>
      <w:r>
        <w:rPr>
          <w:rFonts w:ascii="Times New Roman" w:hAnsi="Times New Roman" w:eastAsia="Calibri" w:cs="Times New Roman"/>
          <w:sz w:val="24"/>
          <w:szCs w:val="24"/>
          <w:vertAlign w:val="subscript"/>
        </w:rPr>
        <w:t>o</w:t>
      </w:r>
      <w:r>
        <w:rPr>
          <w:rFonts w:ascii="Times New Roman" w:hAnsi="Times New Roman" w:eastAsia="Calibri" w:cs="Times New Roman"/>
          <w:sz w:val="24"/>
          <w:szCs w:val="24"/>
        </w:rPr>
        <w:t xml:space="preserve"> ditolak dan H</w:t>
      </w:r>
      <w:r>
        <w:rPr>
          <w:rFonts w:ascii="Times New Roman" w:hAnsi="Times New Roman" w:eastAsia="Calibri" w:cs="Times New Roman"/>
          <w:sz w:val="24"/>
          <w:szCs w:val="24"/>
          <w:vertAlign w:val="subscript"/>
        </w:rPr>
        <w:t>a</w:t>
      </w:r>
      <w:r>
        <w:rPr>
          <w:rFonts w:ascii="Times New Roman" w:hAnsi="Times New Roman" w:eastAsia="Calibri" w:cs="Times New Roman"/>
          <w:sz w:val="24"/>
          <w:szCs w:val="24"/>
        </w:rPr>
        <w:t xml:space="preserve"> diterima, yang artinya bahwa ada pengaruh antara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berpengaruh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eastAsia="Calibri" w:cs="Times New Roman"/>
          <w:sz w:val="24"/>
          <w:szCs w:val="24"/>
        </w:rPr>
        <w:t xml:space="preserve">.  </w:t>
      </w:r>
    </w:p>
    <w:p>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Analisis regresi sedarhana adalah peramalan yang berguna untuk meramalkan atau memprediksi variabel </w:t>
      </w:r>
      <w:r>
        <w:rPr>
          <w:rFonts w:ascii="Times New Roman" w:hAnsi="Times New Roman" w:cs="Times New Roman"/>
          <w:sz w:val="24"/>
        </w:rPr>
        <w:t xml:space="preserve">keputusan pembelian smartphone </w:t>
      </w:r>
      <w:r>
        <w:rPr>
          <w:rFonts w:ascii="Times New Roman" w:hAnsi="Times New Roman" w:cs="Times New Roman"/>
          <w:sz w:val="24"/>
          <w:szCs w:val="24"/>
        </w:rPr>
        <w:t xml:space="preserve">(variabel Y) apabila variabel </w:t>
      </w:r>
      <w:r>
        <w:rPr>
          <w:rFonts w:ascii="Times New Roman" w:hAnsi="Times New Roman" w:cs="Times New Roman"/>
          <w:sz w:val="24"/>
        </w:rPr>
        <w:t xml:space="preserve">media advertising </w:t>
      </w:r>
      <w:r>
        <w:rPr>
          <w:rFonts w:ascii="Times New Roman" w:hAnsi="Times New Roman" w:cs="Times New Roman"/>
          <w:sz w:val="24"/>
          <w:szCs w:val="24"/>
        </w:rPr>
        <w:t xml:space="preserve">(variabel X) dapat diketahui. Setelah melakukan uji analisis regresi terhadap dua variabel penelitian, yaitu </w:t>
      </w:r>
      <w:r>
        <w:rPr>
          <w:rFonts w:ascii="Times New Roman" w:hAnsi="Times New Roman" w:cs="Times New Roman"/>
          <w:sz w:val="24"/>
        </w:rPr>
        <w:t xml:space="preserve">keputusan pembelian smartphone </w:t>
      </w:r>
      <w:r>
        <w:rPr>
          <w:rFonts w:ascii="Times New Roman" w:hAnsi="Times New Roman" w:cs="Times New Roman"/>
          <w:sz w:val="24"/>
          <w:szCs w:val="24"/>
        </w:rPr>
        <w:t xml:space="preserve">(variabel X) dan </w:t>
      </w:r>
      <w:r>
        <w:rPr>
          <w:rFonts w:ascii="Times New Roman" w:hAnsi="Times New Roman" w:cs="Times New Roman"/>
          <w:sz w:val="24"/>
        </w:rPr>
        <w:t xml:space="preserve">media advertising </w:t>
      </w:r>
      <w:r>
        <w:rPr>
          <w:rFonts w:ascii="Times New Roman" w:hAnsi="Times New Roman" w:cs="Times New Roman"/>
          <w:sz w:val="24"/>
          <w:szCs w:val="24"/>
        </w:rPr>
        <w:t>(variabel Y), didapat hasil uji regresi sederhana sebagai berikut:</w:t>
      </w:r>
    </w:p>
    <w:p>
      <w:pPr>
        <w:spacing w:after="200" w:line="240" w:lineRule="auto"/>
        <w:contextualSpacing/>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Tabel 4.17 </w:t>
      </w:r>
      <w:r>
        <w:rPr>
          <w:rFonts w:ascii="Times New Roman" w:hAnsi="Times New Roman" w:eastAsia="Calibri" w:cs="Times New Roman"/>
          <w:i/>
          <w:sz w:val="24"/>
          <w:szCs w:val="24"/>
        </w:rPr>
        <w:t>Coefficients correlations</w:t>
      </w:r>
      <w:r>
        <w:rPr>
          <w:rFonts w:ascii="Times New Roman" w:hAnsi="Times New Roman" w:cs="Times New Roman"/>
          <w:i/>
          <w:sz w:val="24"/>
        </w:rPr>
        <w:t xml:space="preserve"> media advertising</w:t>
      </w:r>
      <w:r>
        <w:rPr>
          <w:rFonts w:ascii="Times New Roman" w:hAnsi="Times New Roman" w:cs="Times New Roman"/>
          <w:sz w:val="24"/>
        </w:rPr>
        <w:t xml:space="preserve"> </w:t>
      </w:r>
      <w:r>
        <w:rPr>
          <w:rFonts w:ascii="Times New Roman" w:hAnsi="Times New Roman" w:eastAsia="Times New Roman" w:cs="Times New Roman"/>
          <w:sz w:val="24"/>
          <w:szCs w:val="24"/>
        </w:rPr>
        <w:t xml:space="preserve">(variabel X) terhadap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eastAsia="Calibri" w:cs="Times New Roman"/>
          <w:sz w:val="24"/>
          <w:szCs w:val="24"/>
        </w:rPr>
        <w:t xml:space="preserve"> </w:t>
      </w:r>
    </w:p>
    <w:tbl>
      <w:tblPr>
        <w:tblStyle w:val="15"/>
        <w:tblW w:w="7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810"/>
        <w:gridCol w:w="1080"/>
        <w:gridCol w:w="1631"/>
        <w:gridCol w:w="79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tcPr>
          <w:p>
            <w:pPr>
              <w:spacing w:line="240" w:lineRule="auto"/>
              <w:jc w:val="both"/>
              <w:rPr>
                <w:rFonts w:ascii="Times New Roman" w:hAnsi="Times New Roman" w:cs="Times New Roman"/>
                <w:color w:val="000000"/>
                <w:sz w:val="24"/>
                <w:szCs w:val="24"/>
              </w:rPr>
            </w:pPr>
          </w:p>
          <w:p>
            <w:pPr>
              <w:spacing w:line="240" w:lineRule="auto"/>
              <w:jc w:val="both"/>
              <w:rPr>
                <w:rFonts w:ascii="Times New Roman" w:hAnsi="Times New Roman" w:cs="Times New Roman"/>
                <w:color w:val="000000"/>
                <w:sz w:val="24"/>
                <w:szCs w:val="24"/>
              </w:rPr>
            </w:pPr>
          </w:p>
          <w:p>
            <w:pPr>
              <w:spacing w:line="240" w:lineRule="auto"/>
              <w:jc w:val="both"/>
              <w:rPr>
                <w:rFonts w:ascii="Times New Roman" w:hAnsi="Times New Roman" w:cs="Times New Roman"/>
                <w:color w:val="000000"/>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Model</w:t>
            </w:r>
          </w:p>
        </w:tc>
        <w:tc>
          <w:tcPr>
            <w:tcW w:w="1890" w:type="dxa"/>
            <w:gridSpan w:val="2"/>
            <w:vAlign w:val="bottom"/>
          </w:tcPr>
          <w:p>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31" w:type="dxa"/>
            <w:vAlign w:val="bottom"/>
          </w:tcPr>
          <w:p>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799" w:type="dxa"/>
            <w:vMerge w:val="restart"/>
            <w:vAlign w:val="bottom"/>
          </w:tcPr>
          <w:p>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vAlign w:val="bottom"/>
          </w:tcPr>
          <w:p>
            <w:pPr>
              <w:autoSpaceDE w:val="0"/>
              <w:autoSpaceDN w:val="0"/>
              <w:adjustRightInd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spacing w:line="240" w:lineRule="auto"/>
              <w:jc w:val="both"/>
              <w:rPr>
                <w:rFonts w:ascii="Times New Roman" w:hAnsi="Times New Roman" w:cs="Times New Roman"/>
                <w:sz w:val="24"/>
                <w:szCs w:val="24"/>
              </w:rPr>
            </w:pPr>
          </w:p>
        </w:tc>
        <w:tc>
          <w:tcPr>
            <w:tcW w:w="810" w:type="dxa"/>
            <w:vAlign w:val="bottom"/>
          </w:tcPr>
          <w:p>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80" w:type="dxa"/>
            <w:vAlign w:val="bottom"/>
          </w:tcPr>
          <w:p>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31" w:type="dxa"/>
            <w:vAlign w:val="bottom"/>
          </w:tcPr>
          <w:p>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799" w:type="dxa"/>
            <w:vMerge w:val="continue"/>
          </w:tcPr>
          <w:p>
            <w:pPr>
              <w:spacing w:line="240" w:lineRule="auto"/>
              <w:jc w:val="both"/>
              <w:rPr>
                <w:rFonts w:ascii="Times New Roman" w:hAnsi="Times New Roman" w:cs="Times New Roman"/>
                <w:sz w:val="24"/>
                <w:szCs w:val="24"/>
              </w:rPr>
            </w:pPr>
          </w:p>
        </w:tc>
        <w:tc>
          <w:tcPr>
            <w:tcW w:w="810" w:type="dxa"/>
            <w:vMerge w:val="continue"/>
          </w:tcPr>
          <w:p>
            <w:pPr>
              <w:spacing w:line="240"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tcPr>
          <w:p>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(Constant)</w:t>
            </w:r>
          </w:p>
          <w:p>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sz w:val="24"/>
              </w:rPr>
              <w:t xml:space="preserve">Media advertising </w:t>
            </w:r>
            <w:r>
              <w:rPr>
                <w:rFonts w:ascii="Times New Roman" w:hAnsi="Times New Roman" w:eastAsia="Times New Roman" w:cs="Times New Roman"/>
                <w:sz w:val="24"/>
                <w:szCs w:val="24"/>
              </w:rPr>
              <w:t>(var. X)</w:t>
            </w:r>
          </w:p>
        </w:tc>
        <w:tc>
          <w:tcPr>
            <w:tcW w:w="810"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1.882</w:t>
            </w:r>
          </w:p>
        </w:tc>
        <w:tc>
          <w:tcPr>
            <w:tcW w:w="1080"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2.358</w:t>
            </w:r>
          </w:p>
        </w:tc>
        <w:tc>
          <w:tcPr>
            <w:tcW w:w="1631" w:type="dxa"/>
            <w:vMerge w:val="restart"/>
            <w:vAlign w:val="center"/>
          </w:tcPr>
          <w:p>
            <w:pPr>
              <w:autoSpaceDE w:val="0"/>
              <w:autoSpaceDN w:val="0"/>
              <w:adjustRightInd w:val="0"/>
              <w:spacing w:line="240" w:lineRule="auto"/>
              <w:jc w:val="right"/>
              <w:rPr>
                <w:rFonts w:ascii="Times New Roman" w:hAnsi="Times New Roman" w:cs="Times New Roman"/>
                <w:color w:val="000000"/>
                <w:sz w:val="24"/>
                <w:szCs w:val="24"/>
              </w:rPr>
            </w:pPr>
          </w:p>
          <w:p>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pPr>
              <w:autoSpaceDE w:val="0"/>
              <w:autoSpaceDN w:val="0"/>
              <w:adjustRightInd w:val="0"/>
              <w:spacing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.884</w:t>
            </w:r>
          </w:p>
        </w:tc>
        <w:tc>
          <w:tcPr>
            <w:tcW w:w="799"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.798</w:t>
            </w:r>
          </w:p>
        </w:tc>
        <w:tc>
          <w:tcPr>
            <w:tcW w:w="810"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autoSpaceDE w:val="0"/>
              <w:autoSpaceDN w:val="0"/>
              <w:adjustRightInd w:val="0"/>
              <w:spacing w:line="240" w:lineRule="auto"/>
              <w:rPr>
                <w:rFonts w:ascii="Times New Roman" w:hAnsi="Times New Roman" w:cs="Times New Roman"/>
                <w:color w:val="000000"/>
                <w:sz w:val="24"/>
                <w:szCs w:val="24"/>
              </w:rPr>
            </w:pPr>
          </w:p>
        </w:tc>
        <w:tc>
          <w:tcPr>
            <w:tcW w:w="810"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1.455</w:t>
            </w:r>
          </w:p>
        </w:tc>
        <w:tc>
          <w:tcPr>
            <w:tcW w:w="1080"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.164</w:t>
            </w:r>
          </w:p>
        </w:tc>
        <w:tc>
          <w:tcPr>
            <w:tcW w:w="1631" w:type="dxa"/>
            <w:vMerge w:val="continue"/>
            <w:vAlign w:val="center"/>
          </w:tcPr>
          <w:p>
            <w:pPr>
              <w:autoSpaceDE w:val="0"/>
              <w:autoSpaceDN w:val="0"/>
              <w:adjustRightInd w:val="0"/>
              <w:spacing w:line="240" w:lineRule="auto"/>
              <w:jc w:val="right"/>
              <w:rPr>
                <w:rFonts w:ascii="Times New Roman" w:hAnsi="Times New Roman" w:cs="Times New Roman"/>
                <w:color w:val="000000"/>
                <w:sz w:val="24"/>
                <w:szCs w:val="24"/>
              </w:rPr>
            </w:pPr>
          </w:p>
        </w:tc>
        <w:tc>
          <w:tcPr>
            <w:tcW w:w="799" w:type="dxa"/>
            <w:vAlign w:val="center"/>
          </w:tcPr>
          <w:p>
            <w:pPr>
              <w:autoSpaceDE w:val="0"/>
              <w:autoSpaceDN w:val="0"/>
              <w:adjustRightInd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8.882</w:t>
            </w:r>
          </w:p>
        </w:tc>
        <w:tc>
          <w:tcPr>
            <w:tcW w:w="810" w:type="dxa"/>
            <w:vAlign w:val="center"/>
          </w:tcPr>
          <w:p>
            <w:pPr>
              <w:autoSpaceDE w:val="0"/>
              <w:autoSpaceDN w:val="0"/>
              <w:adjustRightInd w:val="0"/>
              <w:spacing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.000</w:t>
            </w:r>
          </w:p>
        </w:tc>
      </w:tr>
    </w:tbl>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rPr>
        <w:t>Sumber: Olahan kuesioner tahun 2020</w:t>
      </w:r>
    </w:p>
    <w:p>
      <w:pPr>
        <w:numPr>
          <w:ilvl w:val="0"/>
          <w:numId w:val="32"/>
        </w:numPr>
        <w:spacing w:after="200" w:line="240" w:lineRule="auto"/>
        <w:ind w:left="630"/>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Dependent Variable</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Keputusan pembelian smartphone </w:t>
      </w:r>
      <w:r>
        <w:rPr>
          <w:rFonts w:ascii="Times New Roman" w:hAnsi="Times New Roman" w:eastAsia="Times New Roman" w:cs="Times New Roman"/>
          <w:sz w:val="24"/>
          <w:szCs w:val="24"/>
        </w:rPr>
        <w:t>(var. Y)</w:t>
      </w:r>
    </w:p>
    <w:p>
      <w:pPr>
        <w:spacing w:after="200" w:line="240" w:lineRule="auto"/>
        <w:contextualSpacing/>
        <w:jc w:val="both"/>
        <w:rPr>
          <w:rFonts w:ascii="Times New Roman" w:hAnsi="Times New Roman" w:eastAsia="Calibri" w:cs="Times New Roman"/>
          <w:color w:val="FF0000"/>
          <w:sz w:val="24"/>
          <w:szCs w:val="24"/>
        </w:rPr>
      </w:pPr>
    </w:p>
    <w:p>
      <w:pPr>
        <w:spacing w:after="0" w:line="480" w:lineRule="auto"/>
        <w:ind w:firstLine="5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Dapat dilihat pada Tabel 4.17 bahwa persamaan regresi sederhana antara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dan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(Y), sebagai berikut:</w:t>
      </w:r>
    </w:p>
    <w:p>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Ϋ   =   a   +   b . X   </w:t>
      </w:r>
    </w:p>
    <w:p>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Ϋ   =  1,882 + 0,884 .  X</w:t>
      </w:r>
    </w:p>
    <w:p>
      <w:pPr>
        <w:spacing w:after="0" w:line="480" w:lineRule="auto"/>
        <w:ind w:firstLine="5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Konstanta sebesar 1,882 menyatakan bahwa jika tidak ada kenaikan nilai dari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 xml:space="preserve">(variabel X), maka nilai </w:t>
      </w: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 xml:space="preserve">(variabel Y) adalah 1,882. Koefisien regresi sebesar 0,884 menyatakan bahwa setiap penambahan (karena tanda +) satu skor atau nilai </w:t>
      </w:r>
      <w:r>
        <w:rPr>
          <w:rFonts w:ascii="Times New Roman" w:hAnsi="Times New Roman" w:cs="Times New Roman"/>
          <w:sz w:val="24"/>
        </w:rPr>
        <w:t xml:space="preserve">media advertising </w:t>
      </w:r>
      <w:r>
        <w:rPr>
          <w:rFonts w:ascii="Times New Roman" w:hAnsi="Times New Roman" w:eastAsia="Times New Roman" w:cs="Times New Roman"/>
          <w:sz w:val="24"/>
          <w:szCs w:val="24"/>
        </w:rPr>
        <w:t>(variabel X) akan memberikan kenaikan skor sebesar 0,884.</w:t>
      </w:r>
    </w:p>
    <w:p>
      <w:pPr>
        <w:spacing w:after="0" w:line="480" w:lineRule="auto"/>
        <w:ind w:firstLine="5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Uji t untuk menguji signifikansi konstanta dan variabel </w:t>
      </w:r>
      <w:r>
        <w:rPr>
          <w:rFonts w:ascii="Times New Roman" w:hAnsi="Times New Roman" w:cs="Times New Roman"/>
          <w:sz w:val="24"/>
        </w:rPr>
        <w:t>keputusan pembelian smartphone</w:t>
      </w:r>
      <w:r>
        <w:rPr>
          <w:rFonts w:ascii="Times New Roman" w:hAnsi="Times New Roman" w:eastAsia="Times New Roman" w:cs="Times New Roman"/>
          <w:sz w:val="24"/>
          <w:szCs w:val="24"/>
        </w:rPr>
        <w:t xml:space="preserve"> (variabel Y). Kriteria uji koefisien regresi dari </w:t>
      </w:r>
      <w:r>
        <w:rPr>
          <w:rFonts w:ascii="Times New Roman" w:hAnsi="Times New Roman" w:cs="Times New Roman"/>
          <w:sz w:val="24"/>
        </w:rPr>
        <w:t>media advertising</w:t>
      </w:r>
      <w:r>
        <w:rPr>
          <w:rFonts w:ascii="Times New Roman" w:hAnsi="Times New Roman" w:eastAsia="Times New Roman" w:cs="Times New Roman"/>
          <w:sz w:val="24"/>
          <w:szCs w:val="24"/>
        </w:rPr>
        <w:t xml:space="preserve"> (variabel X) terhadap </w:t>
      </w:r>
      <w:r>
        <w:rPr>
          <w:rFonts w:ascii="Times New Roman" w:hAnsi="Times New Roman" w:cs="Times New Roman"/>
          <w:sz w:val="24"/>
        </w:rPr>
        <w:t>keputusan pembelian smartphone</w:t>
      </w:r>
      <w:r>
        <w:rPr>
          <w:rFonts w:ascii="Times New Roman" w:hAnsi="Times New Roman" w:eastAsia="Times New Roman" w:cs="Times New Roman"/>
          <w:sz w:val="24"/>
          <w:szCs w:val="24"/>
        </w:rPr>
        <w:t xml:space="preserve"> (variabel Y), adalah sebagai berikut.</w:t>
      </w:r>
    </w:p>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Hipotesis yang diajukan dalam bentuk kalimat.</w:t>
      </w:r>
    </w:p>
    <w:p>
      <w:pPr>
        <w:spacing w:after="0" w:line="480" w:lineRule="auto"/>
        <w:ind w:left="561" w:hanging="561"/>
        <w:jc w:val="both"/>
        <w:rPr>
          <w:rFonts w:ascii="Times New Roman" w:hAnsi="Times New Roman" w:cs="Times New Roman"/>
          <w:sz w:val="24"/>
        </w:rPr>
      </w:pPr>
      <w:r>
        <w:rPr>
          <w:rFonts w:ascii="Times New Roman" w:hAnsi="Times New Roman" w:eastAsia="Times New Roman" w:cs="Times New Roman"/>
          <w:sz w:val="24"/>
          <w:szCs w:val="24"/>
        </w:rPr>
        <w:t>Ha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 xml:space="preserve">(variabel X) berpengaruh terhadap </w:t>
      </w:r>
      <w:r>
        <w:rPr>
          <w:rFonts w:ascii="Times New Roman" w:hAnsi="Times New Roman" w:cs="Times New Roman"/>
          <w:sz w:val="24"/>
        </w:rPr>
        <w:t>Keputusan</w:t>
      </w:r>
    </w:p>
    <w:p>
      <w:pPr>
        <w:spacing w:after="0" w:line="480" w:lineRule="auto"/>
        <w:ind w:left="1440"/>
        <w:jc w:val="both"/>
        <w:rPr>
          <w:rFonts w:ascii="Times New Roman" w:hAnsi="Times New Roman" w:eastAsia="Times New Roman" w:cs="Times New Roman"/>
          <w:sz w:val="24"/>
          <w:szCs w:val="24"/>
        </w:rPr>
      </w:pPr>
      <w:r>
        <w:rPr>
          <w:rFonts w:ascii="Times New Roman" w:hAnsi="Times New Roman" w:cs="Times New Roman"/>
          <w:sz w:val="24"/>
        </w:rPr>
        <w:t xml:space="preserve">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eastAsia="Times New Roman" w:cs="Times New Roman"/>
          <w:sz w:val="24"/>
          <w:szCs w:val="24"/>
        </w:rPr>
        <w:t>.</w:t>
      </w:r>
    </w:p>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(variabel X) tidak berpengaruh terhadap</w:t>
      </w:r>
    </w:p>
    <w:p>
      <w:pPr>
        <w:spacing w:after="0" w:line="480" w:lineRule="auto"/>
        <w:ind w:left="720" w:firstLine="720"/>
        <w:jc w:val="both"/>
        <w:rPr>
          <w:rFonts w:ascii="Times New Roman" w:hAnsi="Times New Roman" w:cs="Times New Roman"/>
          <w:sz w:val="24"/>
        </w:rPr>
      </w:pPr>
      <w:r>
        <w:rPr>
          <w:rFonts w:ascii="Times New Roman" w:hAnsi="Times New Roman" w:cs="Times New Roman"/>
          <w:sz w:val="24"/>
        </w:rPr>
        <w:t xml:space="preserve">Keputusan 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w:t>
      </w:r>
    </w:p>
    <w:p>
      <w:pPr>
        <w:spacing w:after="0" w:line="480" w:lineRule="auto"/>
        <w:ind w:left="720" w:firstLine="720"/>
        <w:jc w:val="both"/>
        <w:rPr>
          <w:rFonts w:ascii="Times New Roman" w:hAnsi="Times New Roman" w:cs="Times New Roman"/>
          <w:sz w:val="24"/>
        </w:rPr>
      </w:pPr>
      <w:r>
        <w:rPr>
          <w:rFonts w:ascii="Times New Roman" w:hAnsi="Times New Roman" w:cs="Times New Roman"/>
          <w:sz w:val="24"/>
        </w:rPr>
        <w:t>Tomini Sejahtera</w:t>
      </w:r>
      <w:r>
        <w:rPr>
          <w:rFonts w:ascii="Times New Roman" w:hAnsi="Times New Roman" w:eastAsia="Times New Roman" w:cs="Times New Roman"/>
          <w:sz w:val="24"/>
          <w:szCs w:val="24"/>
        </w:rPr>
        <w:t>.</w:t>
      </w:r>
    </w:p>
    <w:p>
      <w:pPr>
        <w:spacing w:after="0" w:line="480" w:lineRule="auto"/>
        <w:ind w:firstLine="5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Selanjutnya, untuk mengetahui signifikansi regresi sederhana, bandingkan antara nilai probabilitas 0,05 dengan nilai probabilitas </w:t>
      </w:r>
      <w:r>
        <w:rPr>
          <w:rFonts w:ascii="Times New Roman" w:hAnsi="Times New Roman" w:eastAsia="Times New Roman" w:cs="Times New Roman"/>
          <w:i/>
          <w:sz w:val="24"/>
          <w:szCs w:val="24"/>
        </w:rPr>
        <w:t>Sig</w:t>
      </w:r>
      <w:r>
        <w:rPr>
          <w:rFonts w:ascii="Times New Roman" w:hAnsi="Times New Roman" w:eastAsia="Times New Roman" w:cs="Times New Roman"/>
          <w:sz w:val="24"/>
          <w:szCs w:val="24"/>
        </w:rPr>
        <w:t xml:space="preserve"> sebagai berikut.</w:t>
      </w:r>
    </w:p>
    <w:p>
      <w:pPr>
        <w:numPr>
          <w:ilvl w:val="0"/>
          <w:numId w:val="33"/>
        </w:numPr>
        <w:tabs>
          <w:tab w:val="left" w:pos="374"/>
        </w:tabs>
        <w:spacing w:after="0" w:line="480" w:lineRule="auto"/>
        <w:ind w:left="374" w:hanging="37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Jika nilai probabilitas 0,05 lebih kecil atau sama dengan nilai probabilitas </w:t>
      </w:r>
      <w:r>
        <w:rPr>
          <w:rFonts w:ascii="Times New Roman" w:hAnsi="Times New Roman" w:eastAsia="Times New Roman" w:cs="Times New Roman"/>
          <w:i/>
          <w:sz w:val="24"/>
          <w:szCs w:val="24"/>
        </w:rPr>
        <w:t xml:space="preserve">Sig </w:t>
      </w:r>
      <w:r>
        <w:rPr>
          <w:rFonts w:ascii="Times New Roman" w:hAnsi="Times New Roman" w:eastAsia="Times New Roman" w:cs="Times New Roman"/>
          <w:sz w:val="24"/>
          <w:szCs w:val="24"/>
        </w:rPr>
        <w:t>atau (0,05 ≤ Sig), maka Ho diterima dan Ha ditolak, artinya tidak signifikan.</w:t>
      </w:r>
    </w:p>
    <w:p>
      <w:pPr>
        <w:numPr>
          <w:ilvl w:val="0"/>
          <w:numId w:val="33"/>
        </w:numPr>
        <w:tabs>
          <w:tab w:val="left" w:pos="374"/>
        </w:tabs>
        <w:spacing w:after="0" w:line="480" w:lineRule="auto"/>
        <w:ind w:left="374" w:hanging="37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Jika nilai probabilitas 0,05 lebih besar atau sama dengan nilai probabilitas </w:t>
      </w:r>
      <w:r>
        <w:rPr>
          <w:rFonts w:ascii="Times New Roman" w:hAnsi="Times New Roman" w:eastAsia="Times New Roman" w:cs="Times New Roman"/>
          <w:i/>
          <w:sz w:val="24"/>
          <w:szCs w:val="24"/>
        </w:rPr>
        <w:t xml:space="preserve">Sig </w:t>
      </w:r>
      <w:r>
        <w:rPr>
          <w:rFonts w:ascii="Times New Roman" w:hAnsi="Times New Roman" w:eastAsia="Times New Roman" w:cs="Times New Roman"/>
          <w:sz w:val="24"/>
          <w:szCs w:val="24"/>
        </w:rPr>
        <w:t>atau (0,05 ≥ Sig), maka Ho ditolak dan Ha diterima, artinya signifikan.</w:t>
      </w:r>
    </w:p>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Keputusan pengujian:</w:t>
      </w:r>
    </w:p>
    <w:p>
      <w:pPr>
        <w:spacing w:after="0" w:line="480" w:lineRule="auto"/>
        <w:ind w:firstLine="5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Terlihat bahwa kolom </w:t>
      </w:r>
      <w:r>
        <w:rPr>
          <w:rFonts w:ascii="Times New Roman" w:hAnsi="Times New Roman" w:eastAsia="Times New Roman" w:cs="Times New Roman"/>
          <w:i/>
          <w:sz w:val="24"/>
          <w:szCs w:val="24"/>
        </w:rPr>
        <w:t>Sig</w:t>
      </w:r>
      <w:r>
        <w:rPr>
          <w:rFonts w:ascii="Times New Roman" w:hAnsi="Times New Roman" w:eastAsia="Times New Roman" w:cs="Times New Roman"/>
          <w:sz w:val="24"/>
          <w:szCs w:val="24"/>
        </w:rPr>
        <w:t xml:space="preserve"> (signifikansi) pada tabel 4.17 </w:t>
      </w:r>
      <w:r>
        <w:rPr>
          <w:rFonts w:ascii="Times New Roman" w:hAnsi="Times New Roman" w:eastAsia="Times New Roman" w:cs="Times New Roman"/>
          <w:i/>
          <w:sz w:val="24"/>
          <w:szCs w:val="24"/>
        </w:rPr>
        <w:t>coefficients variabel</w:t>
      </w:r>
      <w:r>
        <w:rPr>
          <w:rFonts w:ascii="Times New Roman" w:hAnsi="Times New Roman" w:eastAsia="Times New Roman" w:cs="Times New Roman"/>
          <w:sz w:val="24"/>
          <w:szCs w:val="24"/>
        </w:rPr>
        <w:t xml:space="preserve"> YX ternyata nilai probabilitas Sig = 0,000 lebih kecil dari nilai probabilitas 0,05 atau nilai 0,05 &gt; 0,000, maka Ho ditolak dan Ha diterima. Artinya koefisien regresi adalah signifikan. </w:t>
      </w:r>
    </w:p>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Dengan demikian dapat disimpulkan bahwa : </w:t>
      </w:r>
    </w:p>
    <w:p>
      <w:pPr>
        <w:spacing w:after="0" w:line="480" w:lineRule="auto"/>
        <w:ind w:left="561" w:hanging="561"/>
        <w:jc w:val="both"/>
        <w:rPr>
          <w:rFonts w:ascii="Times New Roman" w:hAnsi="Times New Roman" w:cs="Times New Roman"/>
          <w:sz w:val="24"/>
        </w:rPr>
      </w:pPr>
      <w:r>
        <w:rPr>
          <w:rFonts w:ascii="Times New Roman" w:hAnsi="Times New Roman" w:eastAsia="Times New Roman" w:cs="Times New Roman"/>
          <w:sz w:val="24"/>
          <w:szCs w:val="24"/>
        </w:rPr>
        <w:t>Ha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cs="Times New Roman"/>
          <w:i/>
          <w:sz w:val="24"/>
        </w:rPr>
        <w:t>Media Advertising</w:t>
      </w:r>
      <w:r>
        <w:rPr>
          <w:rFonts w:ascii="Times New Roman" w:hAnsi="Times New Roman" w:cs="Times New Roman"/>
          <w:sz w:val="24"/>
        </w:rPr>
        <w:t xml:space="preserve"> </w:t>
      </w:r>
      <w:r>
        <w:rPr>
          <w:rFonts w:ascii="Times New Roman" w:hAnsi="Times New Roman" w:eastAsia="Times New Roman" w:cs="Times New Roman"/>
          <w:sz w:val="24"/>
          <w:szCs w:val="24"/>
        </w:rPr>
        <w:t xml:space="preserve">(variabel X) berpengaruh terhadap </w:t>
      </w:r>
      <w:r>
        <w:rPr>
          <w:rFonts w:ascii="Times New Roman" w:hAnsi="Times New Roman" w:cs="Times New Roman"/>
          <w:sz w:val="24"/>
        </w:rPr>
        <w:t>Keputusan</w:t>
      </w:r>
    </w:p>
    <w:p>
      <w:pPr>
        <w:spacing w:after="0" w:line="480" w:lineRule="auto"/>
        <w:ind w:left="561" w:firstLine="159"/>
        <w:jc w:val="both"/>
        <w:rPr>
          <w:rFonts w:ascii="Times New Roman" w:hAnsi="Times New Roman" w:eastAsia="Times New Roman" w:cs="Times New Roman"/>
          <w:sz w:val="24"/>
          <w:szCs w:val="24"/>
        </w:rPr>
      </w:pPr>
      <w:r>
        <w:rPr>
          <w:rFonts w:ascii="Times New Roman" w:hAnsi="Times New Roman" w:cs="Times New Roman"/>
          <w:sz w:val="24"/>
        </w:rPr>
        <w:t xml:space="preserve">Pembelian Smartphone </w:t>
      </w:r>
      <w:r>
        <w:rPr>
          <w:rFonts w:ascii="Times New Roman" w:hAnsi="Times New Roman" w:eastAsia="Times New Roman" w:cs="Times New Roman"/>
          <w:sz w:val="24"/>
          <w:szCs w:val="24"/>
        </w:rPr>
        <w:t>(variabel Y) di</w:t>
      </w:r>
      <w:r>
        <w:rPr>
          <w:rFonts w:ascii="Times New Roman" w:hAnsi="Times New Roman" w:cs="Times New Roman"/>
          <w:sz w:val="24"/>
        </w:rPr>
        <w:t xml:space="preserve"> PT. Pelayaran Tomini Sejahtera</w:t>
      </w:r>
      <w:r>
        <w:rPr>
          <w:rFonts w:ascii="Times New Roman" w:hAnsi="Times New Roman" w:eastAsia="Times New Roman" w:cs="Times New Roman"/>
          <w:sz w:val="24"/>
          <w:szCs w:val="24"/>
        </w:rPr>
        <w:t>.</w:t>
      </w:r>
    </w:p>
    <w:p>
      <w:pPr>
        <w:spacing w:after="0" w:line="240" w:lineRule="auto"/>
        <w:ind w:left="561" w:hanging="561"/>
        <w:jc w:val="both"/>
        <w:rPr>
          <w:rFonts w:ascii="Times New Roman" w:hAnsi="Times New Roman" w:eastAsia="Times New Roman" w:cs="Times New Roman"/>
          <w:sz w:val="24"/>
          <w:szCs w:val="24"/>
        </w:rPr>
      </w:pPr>
    </w:p>
    <w:p>
      <w:pPr>
        <w:numPr>
          <w:ilvl w:val="1"/>
          <w:numId w:val="5"/>
        </w:numPr>
        <w:tabs>
          <w:tab w:val="right" w:leader="dot" w:pos="7740"/>
          <w:tab w:val="right" w:pos="8280"/>
          <w:tab w:val="clear" w:pos="786"/>
        </w:tabs>
        <w:spacing w:after="0" w:line="480" w:lineRule="auto"/>
        <w:ind w:left="450" w:hanging="45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Pembahasan</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Media iklan (</w:t>
      </w:r>
      <w:r>
        <w:rPr>
          <w:rFonts w:ascii="Times New Roman" w:hAnsi="Times New Roman" w:eastAsia="Times New Roman" w:cs="Times New Roman"/>
          <w:i/>
          <w:sz w:val="24"/>
          <w:szCs w:val="24"/>
        </w:rPr>
        <w:t>media advertising</w:t>
      </w:r>
      <w:r>
        <w:rPr>
          <w:rFonts w:ascii="Times New Roman" w:hAnsi="Times New Roman" w:eastAsia="Times New Roman" w:cs="Times New Roman"/>
          <w:sz w:val="24"/>
          <w:szCs w:val="24"/>
        </w:rPr>
        <w:t>) merupakan salah satu elemen yang penting dalam melakukan dalam pemasaran produk barang maupun jasa. Hal ini disebabkan karena iklan merupakan salah satu pesan komunikasi yang diberikan secara luas kepada masyarakat/audiens sebagai upaya memperkenalkan atau menawarkan produk atau jasa, agar masyarakat/audiens tertarik atau terpengaruh pada produk atau jasa yang ditawarkan. Untuk itulah, agar media iklan dapat berjalan secara efektif, maka iklan harus mampu mencapai target audiencenya secara tepat.</w:t>
      </w:r>
    </w:p>
    <w:p>
      <w:pPr>
        <w:tabs>
          <w:tab w:val="right" w:leader="dot" w:pos="7740"/>
          <w:tab w:val="right" w:pos="828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PT. Pelayaran Tomini Sejahtera yang merupakan salah satu perusahaan pelayaran yang </w:t>
      </w:r>
      <w:r>
        <w:rPr>
          <w:rFonts w:ascii="Times New Roman" w:hAnsi="Times New Roman" w:eastAsia="Calibri" w:cs="Times New Roman"/>
          <w:sz w:val="24"/>
        </w:rPr>
        <w:t>bergerak pada bidang ekpedisi kapal laut</w:t>
      </w:r>
      <w:r>
        <w:rPr>
          <w:rFonts w:ascii="Times New Roman" w:hAnsi="Times New Roman" w:cs="Times New Roman"/>
          <w:sz w:val="24"/>
          <w:szCs w:val="24"/>
        </w:rPr>
        <w:t xml:space="preserve"> dan didukung oleh pegawai/karyawan yang cukup mobile dalam berkomunikasi dengan pelanggannya, tentu membutuhkan </w:t>
      </w:r>
      <w:r>
        <w:rPr>
          <w:rFonts w:ascii="Times New Roman" w:hAnsi="Times New Roman" w:eastAsia="Calibri" w:cs="Times New Roman"/>
          <w:sz w:val="24"/>
        </w:rPr>
        <w:t>alat komunikasi yang dapat menunjang aktifitas kerja mereka, terutama dalam pengiriman dokumen dan juga sebagai alat komunikasi utama dengan client.</w:t>
      </w:r>
    </w:p>
    <w:p>
      <w:pPr>
        <w:tabs>
          <w:tab w:val="right" w:leader="dot" w:pos="7740"/>
          <w:tab w:val="right" w:pos="8280"/>
        </w:tabs>
        <w:spacing w:after="0" w:line="480" w:lineRule="auto"/>
        <w:ind w:firstLine="720"/>
        <w:jc w:val="both"/>
        <w:rPr>
          <w:rFonts w:ascii="Times New Roman" w:hAnsi="Times New Roman" w:eastAsia="Times New Roman" w:cs="Times New Roman"/>
          <w:sz w:val="24"/>
          <w:szCs w:val="24"/>
        </w:rPr>
      </w:pPr>
      <w:r>
        <w:rPr>
          <w:rFonts w:ascii="Times New Roman" w:hAnsi="Times New Roman" w:cs="Times New Roman"/>
          <w:sz w:val="24"/>
          <w:szCs w:val="24"/>
        </w:rPr>
        <w:t xml:space="preserve">Mereka tentunya membutuhkan alat bantu komunikasi berupa smartphone. Pada umumnya, informasi mengenai smartphone oleh pegawai/karyawan didapat melalui media online/internet, seperti instagram, twitter, yuotube, website, dan lain-lain, sebelum memutuskan untuk membelinya. </w:t>
      </w:r>
      <w:r>
        <w:rPr>
          <w:rFonts w:ascii="Times New Roman" w:hAnsi="Times New Roman" w:eastAsia="Calibri" w:cs="Times New Roman"/>
          <w:sz w:val="24"/>
          <w:szCs w:val="24"/>
        </w:rPr>
        <w:t>Chandra (2002:170), mengatakan bahwa</w:t>
      </w:r>
      <w:r>
        <w:rPr>
          <w:rFonts w:ascii="Times New Roman" w:hAnsi="Times New Roman" w:eastAsia="Times New Roman" w:cs="Times New Roman"/>
          <w:sz w:val="24"/>
          <w:szCs w:val="24"/>
        </w:rPr>
        <w:t xml:space="preserve"> media iklan (</w:t>
      </w:r>
      <w:r>
        <w:rPr>
          <w:rFonts w:ascii="Times New Roman" w:hAnsi="Times New Roman" w:eastAsia="Times New Roman" w:cs="Times New Roman"/>
          <w:i/>
          <w:sz w:val="24"/>
          <w:szCs w:val="24"/>
        </w:rPr>
        <w:t>media advertising</w:t>
      </w:r>
      <w:r>
        <w:rPr>
          <w:rFonts w:ascii="Times New Roman" w:hAnsi="Times New Roman" w:eastAsia="Times New Roman" w:cs="Times New Roman"/>
          <w:sz w:val="24"/>
          <w:szCs w:val="24"/>
        </w:rPr>
        <w:t>) yang efektif tergantung pada isi pesan, struktur pesan, format pesan, dan sumber pesan.</w:t>
      </w:r>
    </w:p>
    <w:p>
      <w:pPr>
        <w:spacing w:line="480" w:lineRule="auto"/>
        <w:ind w:firstLine="720"/>
        <w:jc w:val="both"/>
        <w:rPr>
          <w:rFonts w:ascii="Times New Roman" w:hAnsi="Times New Roman" w:cs="Times New Roman"/>
          <w:sz w:val="24"/>
          <w:szCs w:val="24"/>
        </w:rPr>
      </w:pPr>
      <w:r>
        <w:rPr>
          <w:rFonts w:ascii="Times New Roman" w:hAnsi="Times New Roman" w:eastAsia="Calibri" w:cs="Times New Roman"/>
          <w:sz w:val="24"/>
        </w:rPr>
        <w:t>Isi pesan</w:t>
      </w:r>
      <w:r>
        <w:rPr>
          <w:rFonts w:ascii="Times New Roman" w:hAnsi="Times New Roman" w:eastAsia="Calibri" w:cs="Times New Roman"/>
          <w:b/>
          <w:sz w:val="24"/>
        </w:rPr>
        <w:t xml:space="preserve"> </w:t>
      </w:r>
      <w:r>
        <w:rPr>
          <w:rFonts w:ascii="Times New Roman" w:hAnsi="Times New Roman" w:eastAsia="Calibri" w:cs="Times New Roman"/>
          <w:sz w:val="24"/>
        </w:rPr>
        <w:t xml:space="preserve">yang baik dalam iklan, harus menarik dan unik (masih jarang) dan yang terpenting harus jujur menggambarkan apa adanya produk yang diiklankan, agar menimbulkan daya tarik audience. Hasil kuesioner yang diberikan kepada pegawai/karyawan </w:t>
      </w:r>
      <w:r>
        <w:rPr>
          <w:rFonts w:ascii="Times New Roman" w:hAnsi="Times New Roman" w:cs="Times New Roman"/>
          <w:sz w:val="24"/>
          <w:szCs w:val="24"/>
        </w:rPr>
        <w:t>PT. Pelayaran Tomini Sejahtera, sebagian besar mengatakan bahwa i</w:t>
      </w:r>
      <w:r>
        <w:rPr>
          <w:rFonts w:ascii="Times New Roman" w:hAnsi="Times New Roman" w:eastAsia="Calibri" w:cs="Times New Roman"/>
          <w:sz w:val="24"/>
          <w:szCs w:val="24"/>
        </w:rPr>
        <w:t>nformasi iklan Smartphone di media online / internet menarik, sehingga mereka memutuskan untuk membeli produk tersebut karena dianggap jujur dari aspek isi pesan. Dengan demikian, isi pesan dalam iklan dapat mempengaruhi audience untuk memutuskan pembelian s</w:t>
      </w:r>
      <w:r>
        <w:rPr>
          <w:rFonts w:ascii="Times New Roman" w:hAnsi="Times New Roman" w:cs="Times New Roman"/>
          <w:sz w:val="24"/>
          <w:szCs w:val="24"/>
        </w:rPr>
        <w:t>martphone. Hasil ini tidak sesuai dengan hasil penelitian Kusumaningtyas, dkk (2014), yang menyatakan bahwa isi pesan dalam iklan tidak memiliki pengaruh yang signifikan terhadap keputusan pembelian es krim magnum, karena isi pesan terlalu mendramatisir daya tarik rasionalnya, sehingga agak kurang jujur. Dengan demikian, konsep yang diyatakan oleh Suhandang (2010: 174), bahwa efektivitas isi pesan tidak terletak pada obyektif, persuasif, dan manipulatif informasinya, melainkan pada kejujuran penyajian informasinya. Jujur dalam kontruksi produk yang diiklankan itu diberitahukan apa adanya, baik secara fisiknya maupun manfaatnya.</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Isi pesan yang jujur dan jelas dalam menggambarkan produk yang ditawarkan, juga menjadi pertimbangan konsumen untuk membeli prosuk tersebut. </w:t>
      </w:r>
      <w:r>
        <w:rPr>
          <w:rFonts w:ascii="Times New Roman" w:hAnsi="Times New Roman" w:eastAsia="Calibri" w:cs="Times New Roman"/>
          <w:sz w:val="24"/>
        </w:rPr>
        <w:t xml:space="preserve">Hasil kuesioner yang diberikan kepada pegawai/karyawan </w:t>
      </w:r>
      <w:r>
        <w:rPr>
          <w:rFonts w:ascii="Times New Roman" w:hAnsi="Times New Roman" w:cs="Times New Roman"/>
          <w:sz w:val="24"/>
          <w:szCs w:val="24"/>
        </w:rPr>
        <w:t>PT. Pelayaran Tomini Sejahtera, sebagian besar mengatakan bahwa p</w:t>
      </w:r>
      <w:r>
        <w:rPr>
          <w:rFonts w:ascii="Times New Roman" w:hAnsi="Times New Roman" w:eastAsia="Calibri" w:cs="Times New Roman"/>
          <w:sz w:val="24"/>
          <w:szCs w:val="24"/>
        </w:rPr>
        <w:t xml:space="preserve">ada penayangan iklan smartphone di media internet, spesifikasi produk yang dijabarkan sangat jelas </w:t>
      </w:r>
      <w:r>
        <w:rPr>
          <w:rFonts w:ascii="Times New Roman" w:hAnsi="Times New Roman" w:cs="Times New Roman"/>
          <w:sz w:val="24"/>
          <w:szCs w:val="24"/>
        </w:rPr>
        <w:t>dan harga jual yang terjangkau</w:t>
      </w:r>
      <w:r>
        <w:rPr>
          <w:rFonts w:ascii="Times New Roman" w:hAnsi="Times New Roman" w:eastAsia="Calibri" w:cs="Times New Roman"/>
          <w:sz w:val="24"/>
          <w:szCs w:val="24"/>
        </w:rPr>
        <w:t xml:space="preserve">, sehingga </w:t>
      </w:r>
      <w:r>
        <w:rPr>
          <w:rFonts w:ascii="Times New Roman" w:hAnsi="Times New Roman" w:eastAsia="Calibri" w:cs="Times New Roman"/>
          <w:sz w:val="24"/>
        </w:rPr>
        <w:t xml:space="preserve">pegawai/karyawan </w:t>
      </w:r>
      <w:r>
        <w:rPr>
          <w:rFonts w:ascii="Times New Roman" w:hAnsi="Times New Roman" w:cs="Times New Roman"/>
          <w:sz w:val="24"/>
          <w:szCs w:val="24"/>
        </w:rPr>
        <w:t xml:space="preserve">PT. Pelayaran Tomini Sejahtera memutuskan untuk membelinya. </w:t>
      </w:r>
      <w:r>
        <w:rPr>
          <w:rFonts w:ascii="Times New Roman" w:hAnsi="Times New Roman" w:eastAsia="Calibri" w:cs="Times New Roman"/>
          <w:sz w:val="24"/>
        </w:rPr>
        <w:t xml:space="preserve">Hasil kuesioner yang diberikan kepada pegawai/karyawan </w:t>
      </w:r>
      <w:r>
        <w:rPr>
          <w:rFonts w:ascii="Times New Roman" w:hAnsi="Times New Roman" w:cs="Times New Roman"/>
          <w:sz w:val="24"/>
          <w:szCs w:val="24"/>
        </w:rPr>
        <w:t>PT. Pelayaran Tomini Sejahtera, sebagian besar mengatakan bahwa</w:t>
      </w:r>
      <w:r>
        <w:rPr>
          <w:rFonts w:ascii="Calibri" w:hAnsi="Calibri" w:eastAsia="Calibri" w:cs="Times New Roman"/>
        </w:rPr>
        <w:t xml:space="preserve"> </w:t>
      </w:r>
      <w:r>
        <w:rPr>
          <w:rFonts w:ascii="Times New Roman" w:hAnsi="Times New Roman" w:eastAsia="Calibri" w:cs="Times New Roman"/>
          <w:sz w:val="24"/>
          <w:szCs w:val="24"/>
        </w:rPr>
        <w:t>iklan dari penyalur smartphone di media online/internet memiliki harga lebih murah dan promo yang menarik, sehingga mereka memutuskan untuk membeli produk tersebut.</w:t>
      </w:r>
      <w:r>
        <w:rPr>
          <w:rFonts w:ascii="Times New Roman" w:hAnsi="Times New Roman" w:cs="Times New Roman"/>
          <w:sz w:val="24"/>
          <w:szCs w:val="24"/>
        </w:rPr>
        <w:t xml:space="preserve"> Spesifikasi smartphone dan kualitas yang tidak dimiliki produk, tentu menjadi pertimbangan untuk pembelian, sebagaimana dinyatakan oleh Saidani dan Ramadhani (2013) bahwa spesifikasi (banyaknya fitur, desain, dan kemasan) yang terdapat dalan suatu produk yang tidak dimiliki oleh kompetitor lain akan mendorong konsumen untuk melakukan pembelian. Demikian juga harga, akan menjadi pertimbangan pembelian produk, sebagaimana dikatakan Tjiptono (2008), bahwa keinginan konsumen dalam membeli produk dipengaruhi oleh harga.</w:t>
      </w:r>
    </w:p>
    <w:p>
      <w:pPr>
        <w:spacing w:line="480" w:lineRule="auto"/>
        <w:ind w:firstLine="720"/>
        <w:jc w:val="both"/>
        <w:rPr>
          <w:rFonts w:ascii="Times New Roman" w:hAnsi="Times New Roman" w:cs="Times New Roman"/>
          <w:sz w:val="24"/>
          <w:szCs w:val="24"/>
        </w:rPr>
      </w:pPr>
      <w:r>
        <w:rPr>
          <w:rFonts w:ascii="Times New Roman" w:hAnsi="Times New Roman" w:eastAsia="Calibri" w:cs="Times New Roman"/>
          <w:sz w:val="24"/>
        </w:rPr>
        <w:t xml:space="preserve">Stuktur pesan menyangkut bagaimana menyampaikan pesan secara logis yang berkaitan dengan penarikan kesimpulan, yakni membiarkan audience menyimpulkan sendiri pesan yang dibacanya menyangkut smartphone, dan urutan penyampaian pesan, yakni menyampaikan keunggulan positip atau keunggulan smartphone. Struktur pesan iklan yang baik ialah dapat memberi pertanyaan dan membiarkan pembaca dan pemirsa menarik kesimpulan sendiri. Hasil kuesioner yang diberikan kepada pegawai/karyawan </w:t>
      </w:r>
      <w:r>
        <w:rPr>
          <w:rFonts w:ascii="Times New Roman" w:hAnsi="Times New Roman" w:cs="Times New Roman"/>
          <w:sz w:val="24"/>
          <w:szCs w:val="24"/>
        </w:rPr>
        <w:t>PT. Pelayaran Tomini Sejahtera, sebagian besar mengatakan bahwa</w:t>
      </w:r>
      <w:r>
        <w:rPr>
          <w:rFonts w:ascii="Times New Roman" w:hAnsi="Times New Roman" w:eastAsia="Calibri" w:cs="Times New Roman"/>
          <w:sz w:val="24"/>
          <w:szCs w:val="24"/>
        </w:rPr>
        <w:t xml:space="preserve"> penyajian iklan smartphone di media internet lebih mudah dimengerti, sehingga mereka memutuskan untuk membeli produk tersebut (smartphone). Hasil penelitian ini memperkuat penelitian yang dilakukan </w:t>
      </w:r>
      <w:r>
        <w:rPr>
          <w:rFonts w:ascii="Times New Roman" w:hAnsi="Times New Roman" w:cs="Times New Roman"/>
          <w:sz w:val="24"/>
          <w:szCs w:val="24"/>
        </w:rPr>
        <w:t>Kusumaningtyas, dkk (2014), yang menyimpulkan bahwa semakin baik struktur pesan iklan, maka akan berdampak pada semakin meningkatnya struktur keputusan pembelian, dan sebaliknya jika struktur pesan iklan buruk, maka berdampak pada menurunnya struktur keputusan pembelian produk.</w:t>
      </w:r>
      <w:r>
        <w:rPr>
          <w:rFonts w:ascii="Times New Roman" w:hAnsi="Times New Roman" w:eastAsia="Calibri" w:cs="Times New Roman"/>
          <w:sz w:val="24"/>
          <w:szCs w:val="24"/>
        </w:rPr>
        <w:t xml:space="preserve"> Iklan smartphone mudah dimengerti karena struktur pesan yang disampaikan sudah baik. Hasil ini menegaskan pernyataan Boyd, dkk dalam </w:t>
      </w:r>
      <w:r>
        <w:rPr>
          <w:rFonts w:ascii="Times New Roman" w:hAnsi="Times New Roman" w:cs="Times New Roman"/>
          <w:sz w:val="24"/>
          <w:szCs w:val="24"/>
        </w:rPr>
        <w:t>Kusumaningtyas, dkk (2014), yang mengatakan bahwa keberhasilan setiap pesan tidak hanya tergantung pada muatannya, tetapi juga strukturnya.</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Iklan menjadi harapan bagi produsen yang ingin merek produknya melekat di hati konsumennya. Suatu iklan yang tidak mempunyai pengaruh pada perilaku konsumen, maka akan diragukan bila iklan tersebut dapat mempengaruhi konsumen untuk membeli suatu produk. </w:t>
      </w:r>
      <w:r>
        <w:rPr>
          <w:rFonts w:ascii="Times New Roman" w:hAnsi="Times New Roman" w:eastAsia="Calibri" w:cs="Times New Roman"/>
          <w:sz w:val="24"/>
          <w:szCs w:val="24"/>
        </w:rPr>
        <w:t xml:space="preserve">Hasil kuesioner yang diberikan kepada pegawai/karyawan </w:t>
      </w:r>
      <w:r>
        <w:rPr>
          <w:rFonts w:ascii="Times New Roman" w:hAnsi="Times New Roman" w:cs="Times New Roman"/>
          <w:sz w:val="24"/>
          <w:szCs w:val="24"/>
        </w:rPr>
        <w:t xml:space="preserve">PT. Pelayaran Tomini Sejahtera, sebagian besar mengatakan bahwa </w:t>
      </w:r>
      <w:r>
        <w:rPr>
          <w:rFonts w:ascii="Times New Roman" w:hAnsi="Times New Roman" w:eastAsia="Calibri" w:cs="Times New Roman"/>
          <w:sz w:val="24"/>
          <w:szCs w:val="24"/>
        </w:rPr>
        <w:t xml:space="preserve">iklan smartphone yang ditayangkan di media internet sesuai dengan brand atau merek yang anda inginkan. Hal ini berarti bahwa iklan smartphone dapat dipahami oleh sebagian besar pegawai/karyawan </w:t>
      </w:r>
      <w:r>
        <w:rPr>
          <w:rFonts w:ascii="Times New Roman" w:hAnsi="Times New Roman" w:cs="Times New Roman"/>
          <w:sz w:val="24"/>
          <w:szCs w:val="24"/>
        </w:rPr>
        <w:t>PT. Pelayaran Tomini Sejahtera, dengan cara penyampaiannya yang tepat. Hasil ini menegaskan pernyataan Till dan Back dalam Widowati (2015), yang mengatakan bahwa sikap terhadap mereka dianggap mendapat nilai positip apabila merek tersebut lebih disukai, merek lebih diingat, dan merek lebih dipilih dibanding merek pesaing.</w:t>
      </w:r>
    </w:p>
    <w:p>
      <w:pPr>
        <w:spacing w:line="480" w:lineRule="auto"/>
        <w:ind w:firstLine="720"/>
        <w:jc w:val="both"/>
        <w:rPr>
          <w:rFonts w:ascii="Times New Roman" w:hAnsi="Times New Roman" w:eastAsia="Calibri" w:cs="Times New Roman"/>
          <w:sz w:val="24"/>
        </w:rPr>
      </w:pPr>
      <w:r>
        <w:rPr>
          <w:rFonts w:ascii="Times New Roman" w:hAnsi="Times New Roman" w:eastAsia="Calibri" w:cs="Times New Roman"/>
          <w:sz w:val="24"/>
        </w:rPr>
        <w:t>Format pesan</w:t>
      </w:r>
      <w:r>
        <w:rPr>
          <w:rFonts w:ascii="Times New Roman" w:hAnsi="Times New Roman" w:eastAsia="Calibri" w:cs="Times New Roman"/>
          <w:b/>
          <w:sz w:val="24"/>
        </w:rPr>
        <w:t xml:space="preserve"> </w:t>
      </w:r>
      <w:r>
        <w:rPr>
          <w:rFonts w:ascii="Times New Roman" w:hAnsi="Times New Roman" w:eastAsia="Calibri" w:cs="Times New Roman"/>
          <w:sz w:val="24"/>
        </w:rPr>
        <w:t xml:space="preserve">produk smartphone menyangkut bagaimana menyampaikan produk smartphone secara simbolis, yaitu menyangkut kata-kata, kualitas suara, ilustrasi, warna, dan </w:t>
      </w:r>
      <w:r>
        <w:rPr>
          <w:rFonts w:ascii="Times New Roman" w:hAnsi="Times New Roman" w:eastAsia="Calibri" w:cs="Times New Roman"/>
          <w:i/>
          <w:sz w:val="24"/>
        </w:rPr>
        <w:t>body language</w:t>
      </w:r>
      <w:r>
        <w:rPr>
          <w:rFonts w:ascii="Times New Roman" w:hAnsi="Times New Roman" w:eastAsia="Calibri" w:cs="Times New Roman"/>
          <w:sz w:val="24"/>
        </w:rPr>
        <w:t xml:space="preserve">. Hasil kuesioner yang diberikan kepada pegawai/karyawan </w:t>
      </w:r>
      <w:r>
        <w:rPr>
          <w:rFonts w:ascii="Times New Roman" w:hAnsi="Times New Roman" w:cs="Times New Roman"/>
          <w:sz w:val="24"/>
          <w:szCs w:val="24"/>
        </w:rPr>
        <w:t>PT. Pelayaran Tomini Sejahtera, sebagian besar mengatakan bahwa</w:t>
      </w:r>
      <w:r>
        <w:rPr>
          <w:rFonts w:ascii="Times New Roman" w:hAnsi="Times New Roman" w:eastAsia="Calibri" w:cs="Times New Roman"/>
          <w:sz w:val="24"/>
        </w:rPr>
        <w:t xml:space="preserve"> </w:t>
      </w:r>
      <w:r>
        <w:rPr>
          <w:rFonts w:ascii="Times New Roman" w:hAnsi="Times New Roman" w:eastAsia="Calibri" w:cs="Times New Roman"/>
          <w:sz w:val="24"/>
          <w:szCs w:val="24"/>
        </w:rPr>
        <w:t>penggunaan kata (slogan/</w:t>
      </w:r>
      <w:r>
        <w:rPr>
          <w:rFonts w:ascii="Times New Roman" w:hAnsi="Times New Roman" w:eastAsia="Calibri" w:cs="Times New Roman"/>
          <w:i/>
          <w:iCs/>
          <w:sz w:val="24"/>
          <w:szCs w:val="24"/>
        </w:rPr>
        <w:t xml:space="preserve">tagline) </w:t>
      </w:r>
      <w:r>
        <w:rPr>
          <w:rFonts w:ascii="Times New Roman" w:hAnsi="Times New Roman" w:eastAsia="Calibri" w:cs="Times New Roman"/>
          <w:sz w:val="24"/>
          <w:szCs w:val="24"/>
        </w:rPr>
        <w:t xml:space="preserve">iklan smartphone di media online/internet unik dan menarik, artinya sebagian besar pegawai/karyawan memutuskan untuk memberi smartphone karena penyampaian iklan menggunakan kualitas kata atau slogan yang menarik. Penggunaan kata-kata dengan gaya bahasa yang mudah dipahami oleh </w:t>
      </w:r>
      <w:r>
        <w:rPr>
          <w:rFonts w:ascii="Times New Roman" w:hAnsi="Times New Roman" w:eastAsia="Calibri" w:cs="Times New Roman"/>
          <w:i/>
          <w:sz w:val="24"/>
          <w:szCs w:val="24"/>
        </w:rPr>
        <w:t>audience.</w:t>
      </w:r>
      <w:r>
        <w:rPr>
          <w:rFonts w:ascii="Times New Roman" w:hAnsi="Times New Roman" w:eastAsia="Calibri" w:cs="Times New Roman"/>
          <w:sz w:val="24"/>
          <w:szCs w:val="24"/>
        </w:rPr>
        <w:t xml:space="preserve"> Dapat menambah ketertarikan mereka kepada produk yang ditawarkan, sebagaimana dikatakan Suhandang (2010: 74), bahwa obyek yang memiliki intensitas dalam suara dan warna akan lebih menarik perhatian konsumen. Penelitian ini memperkuat hasil penelitian Alfiyani (2019), yang menyimpulkan bahwa penggunaan kata-kata dalam gaya bahasa yang baik dapat mempengaruhi  dan mengubah pola pikir konsumen untuk tertarik bahka sampai membeli produk yang ditawarkan.</w:t>
      </w:r>
    </w:p>
    <w:p>
      <w:pPr>
        <w:spacing w:line="48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rPr>
        <w:t xml:space="preserve">Sumber pesan merupakan salah satu aspek yang mendukung efektif atau tudaknya iklan yang disampaikan. Dengan demikian, sumber pesan yang aktraktif dan menarik, tentunya akan lebih dapat meraih perhatian dan ingatan yang lebih besar. Olehnya itu, syarat kredibilitas untuk pihak yang menjadi sumber pesan harus diutamakan, misalnya pengetahuan khusus yang dimiliki sumber pesan tentang produk yang ditawarkannya, misalnya dokter (sumber pesan) tentang iklan obat. Hasil kuesioner yang diberikan kepada pegawai/karyawan </w:t>
      </w:r>
      <w:r>
        <w:rPr>
          <w:rFonts w:ascii="Times New Roman" w:hAnsi="Times New Roman" w:cs="Times New Roman"/>
          <w:sz w:val="24"/>
          <w:szCs w:val="24"/>
        </w:rPr>
        <w:t>PT. Pelayaran Tomini Sejahtera, menyatakan bahwa sebagian besar mengatakan bahwa</w:t>
      </w:r>
      <w:r>
        <w:rPr>
          <w:rFonts w:ascii="Calibri" w:hAnsi="Calibri" w:eastAsia="Calibri" w:cs="Times New Roman"/>
        </w:rPr>
        <w:t xml:space="preserve"> </w:t>
      </w:r>
      <w:r>
        <w:rPr>
          <w:rFonts w:ascii="Times New Roman" w:hAnsi="Times New Roman" w:eastAsia="Calibri" w:cs="Times New Roman"/>
          <w:sz w:val="24"/>
          <w:szCs w:val="24"/>
        </w:rPr>
        <w:t>model iklan smartphone di media internet memiliki akting dan daya tarik yang lebih baik dan memiliki keterampilan dalam menyampaikan pesan, sehingga mereka memutuskan untuk membeli smartphone. Hasil penelitian ini mendukung pernyataan Shimp (2003), yang menyatakan bahwa pesan dapat memberikan dampak pada konsumen disebabkan karena mereka memandang sang komunikator di iklan. Dengan demikian, dapat dilihat banyak para pemasar iklan menggunakan jasa orang terkenal (tokoh, artis, dan lain-lain) yang memiliki citra yang baik di mata masyarakat. Penelitian ini juga memperkuat hasil penelitian yang dilakukan oleh Widyana, dkk (2019), yang menyatakan bahwa daya tarik (daya tarik selebriti, daya tarik humor, dan lain-lain) menunjukkan hubungan yang kuat terhadap keputusan pembelian karena senang pada sumber pesannya.</w:t>
      </w:r>
    </w:p>
    <w:p>
      <w:pPr>
        <w:tabs>
          <w:tab w:val="right" w:leader="dot" w:pos="7740"/>
          <w:tab w:val="right" w:pos="8280"/>
        </w:tabs>
        <w:spacing w:after="0" w:line="480" w:lineRule="auto"/>
        <w:ind w:firstLine="720"/>
        <w:jc w:val="both"/>
        <w:rPr>
          <w:rFonts w:ascii="Times New Roman" w:hAnsi="Times New Roman" w:eastAsia="Times New Roman" w:cs="Times New Roman"/>
          <w:b/>
          <w:sz w:val="24"/>
          <w:szCs w:val="24"/>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both"/>
        <w:rPr>
          <w:b/>
          <w:sz w:val="23"/>
          <w:szCs w:val="23"/>
        </w:rPr>
      </w:pPr>
    </w:p>
    <w:p>
      <w:pPr>
        <w:pStyle w:val="27"/>
        <w:spacing w:line="480" w:lineRule="auto"/>
        <w:jc w:val="center"/>
        <w:rPr>
          <w:b/>
          <w:sz w:val="23"/>
          <w:szCs w:val="23"/>
        </w:rPr>
      </w:pPr>
      <w:r>
        <w:rPr>
          <w:b/>
          <w:sz w:val="23"/>
          <w:szCs w:val="23"/>
        </w:rPr>
        <w:t>BAB V</w:t>
      </w:r>
    </w:p>
    <w:p>
      <w:pPr>
        <w:pStyle w:val="27"/>
        <w:spacing w:line="480" w:lineRule="auto"/>
        <w:jc w:val="center"/>
        <w:rPr>
          <w:b/>
          <w:sz w:val="23"/>
          <w:szCs w:val="23"/>
        </w:rPr>
      </w:pPr>
      <w:r>
        <w:rPr>
          <w:b/>
          <w:sz w:val="23"/>
          <w:szCs w:val="23"/>
        </w:rPr>
        <w:t>KESIMPULAN DAN SARAN</w:t>
      </w:r>
    </w:p>
    <w:p>
      <w:pPr>
        <w:pStyle w:val="27"/>
        <w:numPr>
          <w:ilvl w:val="1"/>
          <w:numId w:val="34"/>
        </w:numPr>
        <w:spacing w:line="480" w:lineRule="auto"/>
        <w:jc w:val="both"/>
        <w:rPr>
          <w:b/>
          <w:sz w:val="23"/>
          <w:szCs w:val="23"/>
        </w:rPr>
      </w:pPr>
      <w:r>
        <w:rPr>
          <w:b/>
          <w:sz w:val="23"/>
          <w:szCs w:val="23"/>
        </w:rPr>
        <w:t>Kesimpulan</w:t>
      </w:r>
    </w:p>
    <w:p>
      <w:pPr>
        <w:pStyle w:val="27"/>
        <w:spacing w:line="480" w:lineRule="auto"/>
        <w:ind w:firstLine="720"/>
        <w:jc w:val="both"/>
        <w:rPr>
          <w:sz w:val="23"/>
          <w:szCs w:val="23"/>
        </w:rPr>
      </w:pPr>
      <w:r>
        <w:rPr>
          <w:sz w:val="23"/>
          <w:szCs w:val="23"/>
        </w:rPr>
        <w:t>Berdasarkan hasil penelitian dan pembahasan pada bab IV, dapat ditarik kesimpulan sebagai berikut:</w:t>
      </w:r>
    </w:p>
    <w:p>
      <w:pPr>
        <w:tabs>
          <w:tab w:val="right" w:leader="dot" w:pos="7740"/>
          <w:tab w:val="right" w:pos="828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advertising (variabel X) berpengaruh terhadap keputusan pembelian smartphone (variabel Y) di PT. Pelayaran Tomini Sejahtera sebesar 0,782 atau 78,2%. Dengan demikian dapat dikatakan bahwa media advertising, sudah efektif dalam mempengaruhi keputusan pembelian smartphone oleh pegawai/karyawan PT. Pelayaran Tomini Sejahtera. Hal ini disebabkan iklan smartphone cukup mudah dimengerti oleh pegawai/karyawan karena kata-kata yang digunakan mudah dimengerti, sehingga mereka mudah menangkap pesan yang ingin disampaikan iklan smartphone tersebut. Pada umumnya, konsumen hanya memperhatikan dan mendengarkan isi pesan yang ingin disampaikan iklan, sebelum memutuskan pembelian produk iklan tersebut. Banyak iklan yang disuguhkan kepada konsumen dan mustahil, pesan iklan mudah diingat oleh konsumen. Namun, iklan yang dibuat dengan menggunakan pesan yang mudah dimengerti, langsung teringat tanpa dipikir terlebih dahulu oleh konsumen. </w:t>
      </w:r>
    </w:p>
    <w:p>
      <w:pPr>
        <w:tabs>
          <w:tab w:val="right" w:leader="dot" w:pos="7740"/>
          <w:tab w:val="right" w:pos="8280"/>
        </w:tabs>
        <w:spacing w:after="0" w:line="240" w:lineRule="auto"/>
        <w:ind w:firstLine="720"/>
        <w:jc w:val="both"/>
        <w:rPr>
          <w:rFonts w:ascii="Times New Roman" w:hAnsi="Times New Roman" w:cs="Times New Roman"/>
          <w:sz w:val="24"/>
          <w:szCs w:val="24"/>
        </w:rPr>
      </w:pPr>
    </w:p>
    <w:p>
      <w:pPr>
        <w:pStyle w:val="27"/>
        <w:numPr>
          <w:ilvl w:val="1"/>
          <w:numId w:val="34"/>
        </w:numPr>
        <w:spacing w:line="480" w:lineRule="auto"/>
        <w:jc w:val="both"/>
        <w:rPr>
          <w:b/>
          <w:sz w:val="23"/>
          <w:szCs w:val="23"/>
        </w:rPr>
      </w:pPr>
      <w:r>
        <w:rPr>
          <w:b/>
          <w:sz w:val="23"/>
          <w:szCs w:val="23"/>
        </w:rPr>
        <w:t>Saran</w:t>
      </w:r>
    </w:p>
    <w:p>
      <w:pPr>
        <w:pStyle w:val="27"/>
        <w:spacing w:line="480" w:lineRule="auto"/>
        <w:ind w:firstLine="720"/>
        <w:jc w:val="both"/>
        <w:rPr>
          <w:sz w:val="23"/>
          <w:szCs w:val="23"/>
        </w:rPr>
      </w:pPr>
      <w:r>
        <w:rPr>
          <w:sz w:val="23"/>
          <w:szCs w:val="23"/>
        </w:rPr>
        <w:t>Untuk menumbuhkan daya tarik bagi konsumen smartphone, iklan harus mampu menampilkan pesan yang mampu membujuk, mampu membangkitkan dan mempertahankan ingatan konsumen akan produk yang ditawarkan. Daya tarik iklan sangat penting karena akan meningkatkan keberhasilan komunikasi dengan konsumen.</w:t>
      </w:r>
    </w:p>
    <w:p>
      <w:pPr>
        <w:pStyle w:val="27"/>
        <w:spacing w:line="480" w:lineRule="auto"/>
        <w:jc w:val="both"/>
        <w:rPr>
          <w:sz w:val="23"/>
          <w:szCs w:val="23"/>
        </w:rPr>
      </w:pPr>
      <w:r>
        <w:rPr>
          <w:sz w:val="23"/>
          <w:szCs w:val="23"/>
        </w:rPr>
        <w:t>Selain itu dalam berkomunikasi pesan iklan hendaknya menggunakan kata yang jelas, tidak menggunakan kata kiasan, sehingga menimbulkan banyak interpretasi. Kemampuan konsumen memahami isi pesan yang diiklankan inilah yang dapat menumbuhkan kepedulian di benak konsumen.</w:t>
      </w:r>
    </w:p>
    <w:p>
      <w:pPr>
        <w:pStyle w:val="27"/>
        <w:spacing w:line="480" w:lineRule="auto"/>
        <w:jc w:val="both"/>
        <w:rPr>
          <w:sz w:val="23"/>
          <w:szCs w:val="23"/>
        </w:rPr>
      </w:pPr>
    </w:p>
    <w:p>
      <w:pPr>
        <w:rPr>
          <w:rFonts w:ascii="Times New Roman" w:hAnsi="Times New Roman" w:cs="Times New Roman"/>
          <w:b/>
          <w:sz w:val="24"/>
          <w:szCs w:val="24"/>
        </w:rPr>
      </w:pPr>
      <w:r>
        <w:rPr>
          <w:rFonts w:ascii="Times New Roman" w:hAnsi="Times New Roman" w:cs="Times New Roman"/>
          <w:b/>
          <w:sz w:val="24"/>
          <w:szCs w:val="24"/>
        </w:rPr>
        <w:br w:type="page"/>
      </w:r>
    </w:p>
    <w:p>
      <w:pPr>
        <w:pStyle w:val="27"/>
        <w:tabs>
          <w:tab w:val="left" w:pos="720"/>
          <w:tab w:val="left" w:pos="1440"/>
          <w:tab w:val="left" w:pos="2160"/>
          <w:tab w:val="left" w:pos="2730"/>
        </w:tabs>
        <w:spacing w:line="480" w:lineRule="auto"/>
        <w:jc w:val="center"/>
        <w:rPr>
          <w:b/>
          <w:sz w:val="28"/>
          <w:szCs w:val="23"/>
        </w:rPr>
      </w:pPr>
      <w:r>
        <w:rPr>
          <w:b/>
          <w:sz w:val="28"/>
          <w:szCs w:val="23"/>
        </w:rPr>
        <w:t>DAFTAR PUSTAKA</w:t>
      </w:r>
    </w:p>
    <w:p>
      <w:pPr>
        <w:pStyle w:val="27"/>
        <w:tabs>
          <w:tab w:val="left" w:pos="720"/>
          <w:tab w:val="left" w:pos="1440"/>
          <w:tab w:val="left" w:pos="2160"/>
          <w:tab w:val="left" w:pos="2730"/>
        </w:tabs>
        <w:ind w:left="810" w:hanging="810"/>
        <w:jc w:val="both"/>
        <w:rPr>
          <w:lang w:val="id-ID"/>
        </w:rPr>
      </w:pPr>
      <w:r>
        <w:t xml:space="preserve">Alfiyani, Wulan. 2019. </w:t>
      </w:r>
      <w:r>
        <w:rPr>
          <w:i/>
        </w:rPr>
        <w:t>Penggunaan Gaya Bahasa Iklan Produk di Facebook</w:t>
      </w:r>
      <w:r>
        <w:t>. Jurnal Bahasa dan Sastra, Volume 4, Nomor 4.</w:t>
      </w:r>
    </w:p>
    <w:p>
      <w:pPr>
        <w:pStyle w:val="27"/>
        <w:tabs>
          <w:tab w:val="left" w:pos="720"/>
          <w:tab w:val="left" w:pos="1440"/>
          <w:tab w:val="left" w:pos="2160"/>
          <w:tab w:val="left" w:pos="2730"/>
        </w:tabs>
        <w:ind w:left="810" w:hanging="810"/>
        <w:jc w:val="both"/>
        <w:rPr>
          <w:lang w:val="id-ID"/>
        </w:rPr>
      </w:pPr>
    </w:p>
    <w:p>
      <w:pPr>
        <w:pStyle w:val="27"/>
        <w:tabs>
          <w:tab w:val="left" w:pos="720"/>
          <w:tab w:val="left" w:pos="1440"/>
          <w:tab w:val="left" w:pos="2160"/>
          <w:tab w:val="left" w:pos="2730"/>
        </w:tabs>
        <w:ind w:left="810" w:hanging="810"/>
        <w:jc w:val="both"/>
        <w:rPr>
          <w:lang w:val="id-ID"/>
        </w:rPr>
      </w:pPr>
      <w:r>
        <w:rPr>
          <w:sz w:val="23"/>
          <w:szCs w:val="23"/>
          <w:lang w:val="id-ID"/>
        </w:rPr>
        <w:t>Satyarini</w:t>
      </w:r>
      <w:r>
        <w:rPr>
          <w:sz w:val="23"/>
          <w:szCs w:val="23"/>
        </w:rPr>
        <w:t xml:space="preserve">, </w:t>
      </w:r>
      <w:r>
        <w:rPr>
          <w:sz w:val="23"/>
          <w:szCs w:val="23"/>
          <w:lang w:val="id-ID"/>
        </w:rPr>
        <w:t>Ria</w:t>
      </w:r>
      <w:r>
        <w:rPr>
          <w:sz w:val="23"/>
          <w:szCs w:val="23"/>
        </w:rPr>
        <w:t>. (201</w:t>
      </w:r>
      <w:r>
        <w:rPr>
          <w:sz w:val="23"/>
          <w:szCs w:val="23"/>
          <w:lang w:val="id-ID"/>
        </w:rPr>
        <w:t>6</w:t>
      </w:r>
      <w:r>
        <w:rPr>
          <w:sz w:val="23"/>
          <w:szCs w:val="23"/>
        </w:rPr>
        <w:t xml:space="preserve">). </w:t>
      </w:r>
      <w:r>
        <w:rPr>
          <w:i/>
          <w:sz w:val="23"/>
          <w:szCs w:val="23"/>
          <w:lang w:val="id-ID"/>
        </w:rPr>
        <w:t>Strategi Diferensiasi Sebagai Alat Untuk Memenangkan Persaingan Pada Industri Kreatif di Bandung.</w:t>
      </w:r>
    </w:p>
    <w:p>
      <w:pPr>
        <w:pStyle w:val="27"/>
        <w:tabs>
          <w:tab w:val="left" w:pos="720"/>
          <w:tab w:val="left" w:pos="1440"/>
          <w:tab w:val="left" w:pos="2160"/>
          <w:tab w:val="left" w:pos="2730"/>
        </w:tabs>
        <w:ind w:left="1260" w:hanging="1260"/>
        <w:jc w:val="both"/>
      </w:pPr>
    </w:p>
    <w:p>
      <w:pPr>
        <w:pStyle w:val="27"/>
        <w:tabs>
          <w:tab w:val="left" w:pos="720"/>
          <w:tab w:val="left" w:pos="1440"/>
          <w:tab w:val="left" w:pos="2160"/>
          <w:tab w:val="left" w:pos="2730"/>
        </w:tabs>
        <w:ind w:left="810" w:hanging="810"/>
        <w:jc w:val="both"/>
      </w:pPr>
      <w:r>
        <w:t xml:space="preserve">Kusumaningtyas, Fitria, dkk. 2014. </w:t>
      </w:r>
      <w:r>
        <w:rPr>
          <w:i/>
        </w:rPr>
        <w:t>Pengaruh Pesan Iklan di Televisi terhadap Keputusan Pembelian Es Krim Magnun</w:t>
      </w:r>
      <w:r>
        <w:t>. Jurnal Administrasi Bisnis (JAB), Volume 13, Nomor 2 Agustus.</w:t>
      </w:r>
    </w:p>
    <w:p>
      <w:pPr>
        <w:pStyle w:val="27"/>
        <w:tabs>
          <w:tab w:val="left" w:pos="720"/>
          <w:tab w:val="left" w:pos="1440"/>
          <w:tab w:val="left" w:pos="2160"/>
          <w:tab w:val="left" w:pos="2730"/>
        </w:tabs>
        <w:ind w:left="1260" w:hanging="1260"/>
        <w:jc w:val="both"/>
      </w:pPr>
    </w:p>
    <w:p>
      <w:pPr>
        <w:pStyle w:val="27"/>
        <w:tabs>
          <w:tab w:val="left" w:pos="720"/>
          <w:tab w:val="left" w:pos="1440"/>
          <w:tab w:val="left" w:pos="2160"/>
          <w:tab w:val="left" w:pos="2730"/>
        </w:tabs>
        <w:ind w:left="810" w:hanging="810"/>
        <w:jc w:val="both"/>
      </w:pPr>
      <w:r>
        <w:t xml:space="preserve">Saidani, Basrah, dan Ramadhani, Dwi Raga. 2013. </w:t>
      </w:r>
      <w:r>
        <w:rPr>
          <w:i/>
        </w:rPr>
        <w:t>Pengaruh Iklan dan Atribut Produk terhadap Keputusan Pembelian Smartphone Samsung Seri Galaxy</w:t>
      </w:r>
      <w:r>
        <w:t>.  Jurnal Riset Manajemen Sains Indonesia (JRMSI), Volume 4, Nomor 1.</w:t>
      </w:r>
    </w:p>
    <w:p>
      <w:pPr>
        <w:pStyle w:val="27"/>
        <w:tabs>
          <w:tab w:val="left" w:pos="720"/>
          <w:tab w:val="left" w:pos="1440"/>
          <w:tab w:val="left" w:pos="2160"/>
          <w:tab w:val="left" w:pos="2730"/>
        </w:tabs>
        <w:ind w:left="1260" w:hanging="1260"/>
        <w:jc w:val="both"/>
      </w:pPr>
    </w:p>
    <w:p>
      <w:pPr>
        <w:pStyle w:val="27"/>
        <w:tabs>
          <w:tab w:val="left" w:pos="720"/>
          <w:tab w:val="left" w:pos="1440"/>
          <w:tab w:val="left" w:pos="2160"/>
          <w:tab w:val="left" w:pos="2730"/>
        </w:tabs>
        <w:ind w:left="810" w:hanging="810"/>
        <w:jc w:val="both"/>
      </w:pPr>
      <w:r>
        <w:t xml:space="preserve">Suhandang, Kustadi. 2010. </w:t>
      </w:r>
      <w:r>
        <w:rPr>
          <w:i/>
        </w:rPr>
        <w:t>Periklanan: Manajemen Kiat, dan Strategi</w:t>
      </w:r>
      <w:r>
        <w:t>. Nuansa. Bandung.</w:t>
      </w:r>
    </w:p>
    <w:p>
      <w:pPr>
        <w:pStyle w:val="27"/>
        <w:tabs>
          <w:tab w:val="left" w:pos="720"/>
          <w:tab w:val="left" w:pos="1440"/>
          <w:tab w:val="left" w:pos="2160"/>
          <w:tab w:val="left" w:pos="2730"/>
        </w:tabs>
        <w:ind w:left="1260" w:hanging="1260"/>
        <w:jc w:val="both"/>
      </w:pPr>
    </w:p>
    <w:p>
      <w:pPr>
        <w:pStyle w:val="27"/>
        <w:tabs>
          <w:tab w:val="left" w:pos="720"/>
          <w:tab w:val="left" w:pos="1440"/>
          <w:tab w:val="left" w:pos="2160"/>
          <w:tab w:val="left" w:pos="2730"/>
        </w:tabs>
        <w:ind w:left="1260" w:hanging="1260"/>
        <w:jc w:val="both"/>
      </w:pPr>
      <w:r>
        <w:t xml:space="preserve">Tjiptono, Fandy. 2008. </w:t>
      </w:r>
      <w:r>
        <w:rPr>
          <w:i/>
        </w:rPr>
        <w:t>Strategi Pemasaran</w:t>
      </w:r>
      <w:r>
        <w:t>. Andi. Yogyakarta.</w:t>
      </w:r>
    </w:p>
    <w:p>
      <w:pPr>
        <w:pStyle w:val="27"/>
        <w:tabs>
          <w:tab w:val="left" w:pos="720"/>
          <w:tab w:val="left" w:pos="1440"/>
          <w:tab w:val="left" w:pos="2160"/>
          <w:tab w:val="left" w:pos="2730"/>
        </w:tabs>
        <w:ind w:left="1260" w:hanging="1260"/>
        <w:jc w:val="both"/>
      </w:pPr>
    </w:p>
    <w:p>
      <w:pPr>
        <w:pStyle w:val="27"/>
        <w:tabs>
          <w:tab w:val="left" w:pos="720"/>
          <w:tab w:val="left" w:pos="1440"/>
          <w:tab w:val="left" w:pos="2160"/>
          <w:tab w:val="left" w:pos="2730"/>
        </w:tabs>
        <w:ind w:left="810" w:hanging="810"/>
        <w:jc w:val="both"/>
      </w:pPr>
      <w:r>
        <w:t xml:space="preserve"> Widowati, Theresia Intan. 2015. </w:t>
      </w:r>
      <w:r>
        <w:rPr>
          <w:i/>
        </w:rPr>
        <w:t>Pengaruh Kreativitas Iklan, Kualitas Pesan Iklan, dan Daya Tarik Iklan Terhadap Sikap Pada Merek Melalui Efektivitas Iklan Pada Iklan Merek “X” di Surabaya</w:t>
      </w:r>
      <w:r>
        <w:t>. Kajian Ilmiah Mahasiswa Manajemen. Surabaya.</w:t>
      </w:r>
    </w:p>
    <w:p>
      <w:pPr>
        <w:pStyle w:val="27"/>
        <w:tabs>
          <w:tab w:val="left" w:pos="720"/>
          <w:tab w:val="left" w:pos="1440"/>
          <w:tab w:val="left" w:pos="2160"/>
          <w:tab w:val="left" w:pos="2730"/>
        </w:tabs>
        <w:ind w:left="1260" w:hanging="1260"/>
        <w:jc w:val="both"/>
      </w:pPr>
    </w:p>
    <w:p>
      <w:pPr>
        <w:pStyle w:val="27"/>
        <w:tabs>
          <w:tab w:val="left" w:pos="720"/>
          <w:tab w:val="left" w:pos="1440"/>
          <w:tab w:val="left" w:pos="2160"/>
          <w:tab w:val="left" w:pos="2730"/>
        </w:tabs>
        <w:ind w:left="810" w:hanging="810"/>
        <w:jc w:val="both"/>
      </w:pPr>
      <w:r>
        <w:t xml:space="preserve">Widyana, Noor Aisffa, dkk. 2019. </w:t>
      </w:r>
      <w:r>
        <w:rPr>
          <w:i/>
        </w:rPr>
        <w:t>Daya Tarik Iklan terhadap Keputusan Pembelian</w:t>
      </w:r>
      <w:r>
        <w:t>. Jurnal Ilmu Manajemen, Volume 2, Nomor 1.</w:t>
      </w:r>
    </w:p>
    <w:p>
      <w:pPr>
        <w:pStyle w:val="27"/>
        <w:tabs>
          <w:tab w:val="left" w:pos="720"/>
          <w:tab w:val="left" w:pos="1440"/>
          <w:tab w:val="left" w:pos="2160"/>
          <w:tab w:val="left" w:pos="2730"/>
        </w:tabs>
        <w:jc w:val="both"/>
      </w:pPr>
    </w:p>
    <w:p>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Sumarwan Ujang, </w:t>
      </w:r>
      <w:r>
        <w:rPr>
          <w:rFonts w:ascii="Times New Roman" w:hAnsi="Times New Roman" w:cs="Times New Roman"/>
          <w:i/>
          <w:iCs/>
          <w:sz w:val="24"/>
          <w:szCs w:val="24"/>
        </w:rPr>
        <w:t>Perilaku ( Teori dan Penerpaannya Dalam Pemasaran )</w:t>
      </w:r>
      <w:r>
        <w:rPr>
          <w:rFonts w:ascii="Times New Roman" w:hAnsi="Times New Roman" w:cs="Times New Roman"/>
          <w:sz w:val="24"/>
          <w:szCs w:val="24"/>
        </w:rPr>
        <w:t>, Bogor:</w:t>
      </w:r>
    </w:p>
    <w:p>
      <w:pPr>
        <w:pStyle w:val="27"/>
        <w:tabs>
          <w:tab w:val="left" w:pos="720"/>
          <w:tab w:val="left" w:pos="1440"/>
          <w:tab w:val="left" w:pos="2160"/>
          <w:tab w:val="left" w:pos="2730"/>
        </w:tabs>
        <w:ind w:left="810" w:hanging="810"/>
        <w:jc w:val="both"/>
      </w:pPr>
      <w:r>
        <w:tab/>
      </w:r>
      <w:r>
        <w:tab/>
      </w:r>
      <w:r>
        <w:t>Ghilia Indonesia 2004.</w:t>
      </w:r>
    </w:p>
    <w:p>
      <w:pPr>
        <w:pStyle w:val="27"/>
      </w:pPr>
    </w:p>
    <w:p>
      <w:pPr>
        <w:pStyle w:val="27"/>
        <w:tabs>
          <w:tab w:val="left" w:pos="720"/>
          <w:tab w:val="left" w:pos="1440"/>
          <w:tab w:val="left" w:pos="2160"/>
          <w:tab w:val="left" w:pos="2730"/>
        </w:tabs>
        <w:spacing w:line="480" w:lineRule="auto"/>
        <w:jc w:val="both"/>
        <w:rPr>
          <w:i/>
          <w:iCs/>
          <w:sz w:val="23"/>
          <w:szCs w:val="23"/>
        </w:rPr>
      </w:pPr>
      <w:r>
        <w:t xml:space="preserve"> </w:t>
      </w:r>
      <w:r>
        <w:rPr>
          <w:sz w:val="23"/>
          <w:szCs w:val="23"/>
        </w:rPr>
        <w:t xml:space="preserve">Basu Swastha dan Hani Handoko, 2000, </w:t>
      </w:r>
      <w:r>
        <w:rPr>
          <w:i/>
          <w:iCs/>
          <w:sz w:val="23"/>
          <w:szCs w:val="23"/>
        </w:rPr>
        <w:t>Manajemen Pemasaran Analisa Perilaku</w:t>
      </w:r>
    </w:p>
    <w:p>
      <w:pPr>
        <w:pStyle w:val="27"/>
        <w:tabs>
          <w:tab w:val="left" w:pos="720"/>
          <w:tab w:val="left" w:pos="1440"/>
          <w:tab w:val="left" w:pos="2160"/>
          <w:tab w:val="left" w:pos="2730"/>
        </w:tabs>
        <w:spacing w:line="480" w:lineRule="auto"/>
        <w:ind w:left="1260" w:hanging="450"/>
        <w:jc w:val="both"/>
        <w:rPr>
          <w:sz w:val="23"/>
          <w:szCs w:val="23"/>
        </w:rPr>
      </w:pPr>
      <w:r>
        <w:rPr>
          <w:i/>
          <w:iCs/>
          <w:sz w:val="23"/>
          <w:szCs w:val="23"/>
        </w:rPr>
        <w:t>Konsumen</w:t>
      </w:r>
      <w:r>
        <w:rPr>
          <w:sz w:val="23"/>
          <w:szCs w:val="23"/>
        </w:rPr>
        <w:t xml:space="preserve">, Liberty, Yogyakarta. </w:t>
      </w:r>
    </w:p>
    <w:p>
      <w:pPr>
        <w:pStyle w:val="27"/>
        <w:tabs>
          <w:tab w:val="left" w:pos="720"/>
          <w:tab w:val="left" w:pos="1440"/>
          <w:tab w:val="left" w:pos="2160"/>
          <w:tab w:val="left" w:pos="2730"/>
        </w:tabs>
        <w:spacing w:line="480" w:lineRule="auto"/>
        <w:ind w:left="810" w:hanging="810"/>
        <w:jc w:val="both"/>
        <w:rPr>
          <w:sz w:val="23"/>
          <w:szCs w:val="23"/>
        </w:rPr>
      </w:pPr>
      <w:r>
        <w:rPr>
          <w:sz w:val="23"/>
          <w:szCs w:val="23"/>
        </w:rPr>
        <w:t xml:space="preserve">Charles W. Lamb, Joseph F. Hair, Carl Mcdaniel. 2001. </w:t>
      </w:r>
      <w:r>
        <w:rPr>
          <w:bCs/>
          <w:sz w:val="23"/>
          <w:szCs w:val="23"/>
        </w:rPr>
        <w:t>Pemasaran</w:t>
      </w:r>
      <w:r>
        <w:rPr>
          <w:sz w:val="23"/>
          <w:szCs w:val="23"/>
        </w:rPr>
        <w:t xml:space="preserve">. Edisi Pertama, Salemba Empat, Jakarta. </w:t>
      </w:r>
    </w:p>
    <w:p>
      <w:pPr>
        <w:pStyle w:val="27"/>
        <w:tabs>
          <w:tab w:val="left" w:pos="720"/>
          <w:tab w:val="left" w:pos="1440"/>
          <w:tab w:val="left" w:pos="2160"/>
          <w:tab w:val="left" w:pos="2730"/>
        </w:tabs>
        <w:spacing w:line="480" w:lineRule="auto"/>
        <w:ind w:left="810" w:hanging="810"/>
        <w:jc w:val="both"/>
        <w:rPr>
          <w:sz w:val="23"/>
          <w:szCs w:val="23"/>
        </w:rPr>
      </w:pPr>
      <w:r>
        <w:rPr>
          <w:sz w:val="23"/>
          <w:szCs w:val="23"/>
        </w:rPr>
        <w:t xml:space="preserve">Drs Djaslim Saladin, 2004, Manajemen Pemasaran, Linda Karya, Bandung Ferdinand, Augusty, 2006, Metode Penelitian Manajemen, BP Undip, Semarang. </w:t>
      </w:r>
    </w:p>
    <w:p>
      <w:pPr>
        <w:pStyle w:val="27"/>
        <w:tabs>
          <w:tab w:val="left" w:pos="720"/>
          <w:tab w:val="left" w:pos="1440"/>
          <w:tab w:val="left" w:pos="2160"/>
          <w:tab w:val="left" w:pos="2730"/>
        </w:tabs>
        <w:spacing w:line="480" w:lineRule="auto"/>
        <w:ind w:left="810" w:hanging="810"/>
        <w:jc w:val="both"/>
        <w:rPr>
          <w:sz w:val="23"/>
          <w:szCs w:val="23"/>
        </w:rPr>
      </w:pPr>
      <w:r>
        <w:rPr>
          <w:sz w:val="23"/>
          <w:szCs w:val="23"/>
        </w:rPr>
        <w:t xml:space="preserve">GHIATS, Muhammad Adnan. 2013. </w:t>
      </w:r>
      <w:r>
        <w:rPr>
          <w:bCs/>
          <w:i/>
          <w:iCs/>
          <w:sz w:val="23"/>
          <w:szCs w:val="23"/>
        </w:rPr>
        <w:t>Pengaruh Iklan Televisi Sosis So Nice Versi “S.M.S Semua Makan So Nice” Terhadap Brand Awareness Konsumen Siswa Pada Beberapa Sma Negeri Di Makassar</w:t>
      </w:r>
      <w:r>
        <w:rPr>
          <w:b/>
          <w:bCs/>
          <w:i/>
          <w:iCs/>
          <w:sz w:val="23"/>
          <w:szCs w:val="23"/>
        </w:rPr>
        <w:t>.</w:t>
      </w:r>
      <w:r>
        <w:rPr>
          <w:sz w:val="23"/>
          <w:szCs w:val="23"/>
        </w:rPr>
        <w:t xml:space="preserve">Skripsi Ekonomi Dan Bisnis, Universitas Hasanuddin Makassar. </w:t>
      </w:r>
    </w:p>
    <w:p>
      <w:pPr>
        <w:pStyle w:val="27"/>
        <w:tabs>
          <w:tab w:val="left" w:pos="720"/>
          <w:tab w:val="left" w:pos="1440"/>
          <w:tab w:val="left" w:pos="2160"/>
          <w:tab w:val="left" w:pos="2730"/>
        </w:tabs>
        <w:spacing w:line="480" w:lineRule="auto"/>
        <w:ind w:left="720" w:hanging="720"/>
        <w:jc w:val="both"/>
        <w:rPr>
          <w:sz w:val="23"/>
          <w:szCs w:val="23"/>
        </w:rPr>
      </w:pPr>
      <w:r>
        <w:rPr>
          <w:sz w:val="23"/>
          <w:szCs w:val="23"/>
        </w:rPr>
        <w:t xml:space="preserve">Kasali, Rhenald. (1992). </w:t>
      </w:r>
      <w:r>
        <w:rPr>
          <w:i/>
          <w:sz w:val="23"/>
          <w:szCs w:val="23"/>
        </w:rPr>
        <w:t>Manajemen Periklanan Konsep dan aplikasinya di Indonesia</w:t>
      </w:r>
      <w:r>
        <w:rPr>
          <w:sz w:val="23"/>
          <w:szCs w:val="23"/>
        </w:rPr>
        <w:t xml:space="preserve">. Jakarta: Pustaka Utama Grafiti. </w:t>
      </w:r>
    </w:p>
    <w:p>
      <w:pPr>
        <w:pStyle w:val="27"/>
        <w:tabs>
          <w:tab w:val="left" w:pos="720"/>
          <w:tab w:val="left" w:pos="1440"/>
          <w:tab w:val="left" w:pos="2160"/>
          <w:tab w:val="left" w:pos="2730"/>
        </w:tabs>
        <w:spacing w:line="480" w:lineRule="auto"/>
        <w:ind w:left="720" w:hanging="720"/>
        <w:jc w:val="both"/>
        <w:rPr>
          <w:sz w:val="23"/>
          <w:szCs w:val="23"/>
        </w:rPr>
      </w:pPr>
      <w:r>
        <w:rPr>
          <w:sz w:val="23"/>
          <w:szCs w:val="23"/>
        </w:rPr>
        <w:t xml:space="preserve">Kasali, Rhenald.1993. </w:t>
      </w:r>
      <w:r>
        <w:rPr>
          <w:i/>
          <w:iCs/>
          <w:sz w:val="23"/>
          <w:szCs w:val="23"/>
        </w:rPr>
        <w:t xml:space="preserve">Manajemen Periklanan Konsep Dan Aplikasinya Di Indonesia. </w:t>
      </w:r>
      <w:r>
        <w:rPr>
          <w:sz w:val="23"/>
          <w:szCs w:val="23"/>
        </w:rPr>
        <w:t xml:space="preserve">Jakarta : Pustaka Utama Gafiti. </w:t>
      </w:r>
    </w:p>
    <w:p>
      <w:pPr>
        <w:pStyle w:val="27"/>
        <w:tabs>
          <w:tab w:val="left" w:pos="720"/>
          <w:tab w:val="left" w:pos="1440"/>
          <w:tab w:val="left" w:pos="2160"/>
          <w:tab w:val="left" w:pos="2730"/>
        </w:tabs>
        <w:spacing w:line="480" w:lineRule="auto"/>
        <w:ind w:left="1080" w:hanging="1080"/>
        <w:jc w:val="both"/>
        <w:rPr>
          <w:sz w:val="23"/>
          <w:szCs w:val="23"/>
        </w:rPr>
      </w:pPr>
      <w:r>
        <w:rPr>
          <w:sz w:val="23"/>
          <w:szCs w:val="23"/>
        </w:rPr>
        <w:t>Kotler Philip and Amstrong, 2000</w:t>
      </w:r>
      <w:r>
        <w:rPr>
          <w:b/>
          <w:bCs/>
          <w:i/>
          <w:iCs/>
          <w:sz w:val="23"/>
          <w:szCs w:val="23"/>
        </w:rPr>
        <w:t xml:space="preserve">.” </w:t>
      </w:r>
      <w:r>
        <w:rPr>
          <w:bCs/>
          <w:i/>
          <w:iCs/>
          <w:sz w:val="23"/>
          <w:szCs w:val="23"/>
        </w:rPr>
        <w:t>Principle of Marketing</w:t>
      </w:r>
      <w:r>
        <w:rPr>
          <w:b/>
          <w:bCs/>
          <w:i/>
          <w:iCs/>
          <w:sz w:val="23"/>
          <w:szCs w:val="23"/>
        </w:rPr>
        <w:t>”</w:t>
      </w:r>
      <w:r>
        <w:rPr>
          <w:b/>
          <w:bCs/>
          <w:sz w:val="23"/>
          <w:szCs w:val="23"/>
        </w:rPr>
        <w:t xml:space="preserve">, </w:t>
      </w:r>
      <w:r>
        <w:rPr>
          <w:sz w:val="23"/>
          <w:szCs w:val="23"/>
        </w:rPr>
        <w:t xml:space="preserve">Eight Edition, Prentice Hall Internasional, Inc, New Jersey. </w:t>
      </w:r>
    </w:p>
    <w:p>
      <w:pPr>
        <w:pStyle w:val="27"/>
        <w:tabs>
          <w:tab w:val="left" w:pos="720"/>
          <w:tab w:val="left" w:pos="1440"/>
          <w:tab w:val="left" w:pos="2160"/>
          <w:tab w:val="left" w:pos="2730"/>
        </w:tabs>
        <w:spacing w:line="480" w:lineRule="auto"/>
        <w:ind w:left="1080" w:hanging="1080"/>
        <w:jc w:val="both"/>
        <w:rPr>
          <w:sz w:val="23"/>
          <w:szCs w:val="23"/>
        </w:rPr>
      </w:pPr>
      <w:r>
        <w:rPr>
          <w:sz w:val="23"/>
          <w:szCs w:val="23"/>
        </w:rPr>
        <w:t xml:space="preserve">Kotler Philip dan Gary Amstrong. 2001. </w:t>
      </w:r>
      <w:r>
        <w:rPr>
          <w:bCs/>
          <w:i/>
          <w:sz w:val="23"/>
          <w:szCs w:val="23"/>
        </w:rPr>
        <w:t>Prinsip-prinsip Pemasaran</w:t>
      </w:r>
      <w:r>
        <w:rPr>
          <w:sz w:val="23"/>
          <w:szCs w:val="23"/>
        </w:rPr>
        <w:t xml:space="preserve">. Edisi Kedelapan, Penerbit Erlangga, Jakarta. </w:t>
      </w:r>
    </w:p>
    <w:p>
      <w:pPr>
        <w:pStyle w:val="27"/>
        <w:tabs>
          <w:tab w:val="left" w:pos="720"/>
          <w:tab w:val="left" w:pos="1440"/>
          <w:tab w:val="left" w:pos="2160"/>
          <w:tab w:val="left" w:pos="2730"/>
        </w:tabs>
        <w:spacing w:line="480" w:lineRule="auto"/>
        <w:ind w:left="1080" w:hanging="1080"/>
        <w:jc w:val="both"/>
        <w:rPr>
          <w:sz w:val="28"/>
          <w:szCs w:val="23"/>
        </w:rPr>
      </w:pPr>
      <w:r>
        <w:rPr>
          <w:sz w:val="23"/>
          <w:szCs w:val="23"/>
        </w:rPr>
        <w:t xml:space="preserve">Kotler, Philip, 2001, </w:t>
      </w:r>
      <w:r>
        <w:rPr>
          <w:bCs/>
          <w:i/>
          <w:iCs/>
          <w:sz w:val="23"/>
          <w:szCs w:val="23"/>
        </w:rPr>
        <w:t>Prinsip-Prinsip Pemasaran jilid 11</w:t>
      </w:r>
      <w:r>
        <w:rPr>
          <w:sz w:val="23"/>
          <w:szCs w:val="23"/>
        </w:rPr>
        <w:t>. Gelora Aksara Pratama, Jakarta.</w:t>
      </w:r>
    </w:p>
    <w:p>
      <w:pPr>
        <w:pStyle w:val="27"/>
        <w:spacing w:line="480" w:lineRule="auto"/>
        <w:ind w:left="990" w:hanging="990"/>
        <w:jc w:val="both"/>
        <w:rPr>
          <w:sz w:val="23"/>
          <w:szCs w:val="23"/>
        </w:rPr>
      </w:pPr>
      <w:r>
        <w:rPr>
          <w:sz w:val="23"/>
          <w:szCs w:val="23"/>
        </w:rPr>
        <w:t xml:space="preserve">Kurniati, Lintang. 2012. </w:t>
      </w:r>
      <w:r>
        <w:rPr>
          <w:bCs/>
          <w:i/>
          <w:iCs/>
          <w:sz w:val="23"/>
          <w:szCs w:val="23"/>
        </w:rPr>
        <w:t>Pengaruh Stimulus Iklan Televisi Pocari Sweat Versi “Youth Sweat Beautiful” ErhadapBrand Awareness Pada Mahasiswa Universitas Gunadarma Kalimalang</w:t>
      </w:r>
      <w:r>
        <w:rPr>
          <w:bCs/>
          <w:sz w:val="23"/>
          <w:szCs w:val="23"/>
        </w:rPr>
        <w:t>.</w:t>
      </w:r>
      <w:r>
        <w:rPr>
          <w:b/>
          <w:bCs/>
          <w:sz w:val="23"/>
          <w:szCs w:val="23"/>
        </w:rPr>
        <w:t xml:space="preserve"> </w:t>
      </w:r>
      <w:r>
        <w:rPr>
          <w:sz w:val="23"/>
          <w:szCs w:val="23"/>
        </w:rPr>
        <w:t>Fakultas Ekonomi Universitas Gunadarma, 2012.</w:t>
      </w:r>
    </w:p>
    <w:p>
      <w:pPr>
        <w:pStyle w:val="27"/>
        <w:spacing w:line="480" w:lineRule="auto"/>
        <w:ind w:left="990" w:hanging="990"/>
        <w:jc w:val="both"/>
        <w:rPr>
          <w:b/>
          <w:color w:val="auto"/>
          <w:szCs w:val="23"/>
        </w:rPr>
      </w:pPr>
      <w:r>
        <w:rPr>
          <w:sz w:val="23"/>
          <w:szCs w:val="23"/>
        </w:rPr>
        <w:t>M Nasir Ibrahim.2007.</w:t>
      </w:r>
      <w:r>
        <w:rPr>
          <w:bCs/>
          <w:i/>
          <w:iCs/>
          <w:sz w:val="23"/>
          <w:szCs w:val="23"/>
        </w:rPr>
        <w:t>Analisis Pengaruh Media Iklan TerhadapPengambilan KeputusanMembeli Air Minum Dalam KemasanMerek Aqua Pada Masyarakat Kota Palembang</w:t>
      </w:r>
      <w:r>
        <w:rPr>
          <w:b/>
          <w:bCs/>
          <w:i/>
          <w:iCs/>
          <w:sz w:val="23"/>
          <w:szCs w:val="23"/>
        </w:rPr>
        <w:t>.</w:t>
      </w:r>
      <w:r>
        <w:rPr>
          <w:sz w:val="23"/>
          <w:szCs w:val="23"/>
        </w:rPr>
        <w:t>Tahun 2007. Vol. 5</w:t>
      </w:r>
    </w:p>
    <w:p>
      <w:pPr>
        <w:pStyle w:val="27"/>
        <w:spacing w:line="480" w:lineRule="auto"/>
        <w:jc w:val="both"/>
        <w:rPr>
          <w:color w:val="auto"/>
          <w:szCs w:val="23"/>
        </w:rPr>
      </w:pPr>
      <w:r>
        <w:rPr>
          <w:color w:val="auto"/>
          <w:szCs w:val="23"/>
        </w:rPr>
        <w:t>http://www.brightstars.co.id/blog/mengenai-digital-media-advertising-lebih-jauh</w:t>
      </w:r>
    </w:p>
    <w:p>
      <w:pPr>
        <w:pStyle w:val="27"/>
        <w:spacing w:line="480" w:lineRule="auto"/>
        <w:jc w:val="center"/>
        <w:rPr>
          <w:b/>
          <w:color w:val="auto"/>
          <w:szCs w:val="23"/>
        </w:rPr>
      </w:pPr>
    </w:p>
    <w:p>
      <w:pPr>
        <w:pStyle w:val="27"/>
        <w:spacing w:line="480" w:lineRule="auto"/>
        <w:jc w:val="center"/>
        <w:rPr>
          <w:b/>
          <w:color w:val="auto"/>
          <w:szCs w:val="23"/>
        </w:rPr>
      </w:pPr>
    </w:p>
    <w:p>
      <w:pPr>
        <w:pStyle w:val="27"/>
        <w:spacing w:line="480" w:lineRule="auto"/>
        <w:jc w:val="center"/>
        <w:rPr>
          <w:b/>
          <w:color w:val="auto"/>
          <w:szCs w:val="23"/>
        </w:rPr>
      </w:pPr>
    </w:p>
    <w:tbl>
      <w:tblPr>
        <w:tblStyle w:val="15"/>
        <w:tblW w:w="9198" w:type="dxa"/>
        <w:tblInd w:w="-804" w:type="dxa"/>
        <w:tblLayout w:type="autofit"/>
        <w:tblCellMar>
          <w:top w:w="0" w:type="dxa"/>
          <w:left w:w="108" w:type="dxa"/>
          <w:bottom w:w="0" w:type="dxa"/>
          <w:right w:w="108" w:type="dxa"/>
        </w:tblCellMar>
      </w:tblPr>
      <w:tblGrid>
        <w:gridCol w:w="546"/>
        <w:gridCol w:w="3162"/>
        <w:gridCol w:w="1170"/>
        <w:gridCol w:w="1080"/>
        <w:gridCol w:w="1080"/>
        <w:gridCol w:w="1080"/>
        <w:gridCol w:w="1080"/>
      </w:tblGrid>
      <w:tr>
        <w:tblPrEx>
          <w:tblCellMar>
            <w:top w:w="0" w:type="dxa"/>
            <w:left w:w="108" w:type="dxa"/>
            <w:bottom w:w="0" w:type="dxa"/>
            <w:right w:w="108" w:type="dxa"/>
          </w:tblCellMar>
        </w:tblPrEx>
        <w:trPr>
          <w:trHeight w:val="292" w:hRule="atLeast"/>
        </w:trPr>
        <w:tc>
          <w:tcPr>
            <w:tcW w:w="0" w:type="auto"/>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4"/>
                <w:szCs w:val="24"/>
              </w:rPr>
            </w:pPr>
          </w:p>
        </w:tc>
        <w:tc>
          <w:tcPr>
            <w:tcW w:w="8652" w:type="dxa"/>
            <w:gridSpan w:val="6"/>
            <w:vMerge w:val="restart"/>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b/>
                <w:bCs/>
                <w:color w:val="000000"/>
                <w:sz w:val="24"/>
                <w:szCs w:val="24"/>
              </w:rPr>
            </w:pPr>
            <w:r>
              <mc:AlternateContent>
                <mc:Choice Requires="wps">
                  <w:drawing>
                    <wp:anchor distT="0" distB="0" distL="114300" distR="114300" simplePos="0" relativeHeight="251669504" behindDoc="0" locked="0" layoutInCell="1" allowOverlap="1">
                      <wp:simplePos x="0" y="0"/>
                      <wp:positionH relativeFrom="column">
                        <wp:posOffset>580390</wp:posOffset>
                      </wp:positionH>
                      <wp:positionV relativeFrom="paragraph">
                        <wp:posOffset>353695</wp:posOffset>
                      </wp:positionV>
                      <wp:extent cx="1133475" cy="371475"/>
                      <wp:effectExtent l="0" t="0" r="0" b="0"/>
                      <wp:wrapNone/>
                      <wp:docPr id="16" name="Rectangle 3"/>
                      <wp:cNvGraphicFramePr/>
                      <a:graphic xmlns:a="http://schemas.openxmlformats.org/drawingml/2006/main">
                        <a:graphicData uri="http://schemas.microsoft.com/office/word/2010/wordprocessingShape">
                          <wps:wsp>
                            <wps:cNvSpPr/>
                            <wps:spPr>
                              <a:xfrm>
                                <a:off x="0" y="0"/>
                                <a:ext cx="1133475" cy="3714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45.7pt;margin-top:27.85pt;height:29.25pt;width:89.25pt;z-index:251669504;v-text-anchor:middle;mso-width-relative:page;mso-height-relative:page;" filled="f" stroked="f" coordsize="21600,21600" o:gfxdata="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id2RnXAAAACQEAAA8AAAAAAAAAAQAgAAAAIgAAAGRycy9kb3du&#10;cmV2LnhtbFBLAQIUABQAAAAIAIdO4kBkoXhsOQIAAGMEAAAOAAAAAAAAAAEAIAAAACYBAABkcnMv&#10;ZTJvRG9jLnhtbFBLBQYAAAAABgAGAFkBAADRBQAAAAA=&#10;">
                      <v:fill on="f" focussize="0,0"/>
                      <v:stroke on="f" weight="1pt" miterlimit="8" joinstyle="miter"/>
                      <v:imagedata o:title=""/>
                      <o:lock v:ext="edit" aspectratio="f"/>
                      <v:textbox>
                        <w:txbxContent>
                          <w:p>
                            <w:pPr>
                              <w:jc w:val="center"/>
                              <w:rPr>
                                <w:rFonts w:ascii="Times New Roman" w:hAnsi="Times New Roman" w:cs="Times New Roman"/>
                                <w:b/>
                                <w:sz w:val="24"/>
                              </w:rPr>
                            </w:pPr>
                          </w:p>
                        </w:txbxContent>
                      </v:textbox>
                    </v:rect>
                  </w:pict>
                </mc:Fallback>
              </mc:AlternateContent>
            </w:r>
            <w:r>
              <w:rPr>
                <w:rFonts w:ascii="Times New Roman" w:hAnsi="Times New Roman" w:eastAsia="Times New Roman" w:cs="Times New Roman"/>
                <w:b/>
                <w:bCs/>
                <w:color w:val="000000"/>
                <w:sz w:val="24"/>
                <w:szCs w:val="24"/>
              </w:rPr>
              <w:t>JADWAL PENELITIAN</w:t>
            </w:r>
          </w:p>
        </w:tc>
      </w:tr>
      <w:tr>
        <w:tblPrEx>
          <w:tblCellMar>
            <w:top w:w="0" w:type="dxa"/>
            <w:left w:w="108" w:type="dxa"/>
            <w:bottom w:w="0" w:type="dxa"/>
            <w:right w:w="108" w:type="dxa"/>
          </w:tblCellMar>
        </w:tblPrEx>
        <w:trPr>
          <w:trHeight w:val="292" w:hRule="atLeast"/>
        </w:trPr>
        <w:tc>
          <w:tcPr>
            <w:tcW w:w="0" w:type="auto"/>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b/>
                <w:bCs/>
                <w:color w:val="000000"/>
                <w:sz w:val="24"/>
                <w:szCs w:val="24"/>
              </w:rPr>
            </w:pPr>
            <w: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177165</wp:posOffset>
                      </wp:positionV>
                      <wp:extent cx="457200" cy="400050"/>
                      <wp:effectExtent l="0" t="0" r="0" b="0"/>
                      <wp:wrapNone/>
                      <wp:docPr id="15" name="Rectangle 2"/>
                      <wp:cNvGraphicFramePr/>
                      <a:graphic xmlns:a="http://schemas.openxmlformats.org/drawingml/2006/main">
                        <a:graphicData uri="http://schemas.microsoft.com/office/word/2010/wordprocessingShape">
                          <wps:wsp>
                            <wps:cNvSpPr/>
                            <wps:spPr>
                              <a:xfrm>
                                <a:off x="0" y="0"/>
                                <a:ext cx="45720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Times New Roman" w:hAnsi="Times New Roman" w:cs="Times New Roman"/>
                                      <w:b/>
                                      <w:color w:val="000000" w:themeColor="text1"/>
                                      <w:sz w:val="2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3.9pt;margin-top:13.95pt;height:31.5pt;width:36pt;z-index:251670528;v-text-anchor:middle;mso-width-relative:page;mso-height-relative:page;" filled="f" stroked="f" coordsize="21600,21600" o:gfxdata="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9Uxg/WAAAABwEAAA8AAAAAAAAAAQAgAAAAIgAAAGRycy9kb3ducmV2&#10;LnhtbFBLAQIUABQAAAAIAIdO4kAzPncSNwIAAGIEAAAOAAAAAAAAAAEAIAAAACUBAABkcnMvZTJv&#10;RG9jLnhtbFBLBQYAAAAABgAGAFkBAADOBQAAAAA=&#10;">
                      <v:fill on="f" focussize="0,0"/>
                      <v:stroke on="f" weight="1pt" miterlimit="8" joinstyle="miter"/>
                      <v:imagedata o:title=""/>
                      <o:lock v:ext="edit" aspectratio="f"/>
                      <v:textbox>
                        <w:txbxContent>
                          <w:p>
                            <w:pPr>
                              <w:rPr>
                                <w:rFonts w:ascii="Times New Roman" w:hAnsi="Times New Roman" w:cs="Times New Roman"/>
                                <w:b/>
                                <w:color w:val="000000" w:themeColor="text1"/>
                                <w:sz w:val="24"/>
                                <w14:textFill>
                                  <w14:solidFill>
                                    <w14:schemeClr w14:val="tx1"/>
                                  </w14:solidFill>
                                </w14:textFill>
                              </w:rPr>
                            </w:pPr>
                          </w:p>
                        </w:txbxContent>
                      </v:textbox>
                    </v:rect>
                  </w:pict>
                </mc:Fallback>
              </mc:AlternateContent>
            </w:r>
          </w:p>
        </w:tc>
        <w:tc>
          <w:tcPr>
            <w:tcW w:w="8652" w:type="dxa"/>
            <w:gridSpan w:val="6"/>
            <w:vMerge w:val="continue"/>
            <w:tcBorders>
              <w:top w:val="nil"/>
              <w:left w:val="nil"/>
              <w:bottom w:val="nil"/>
              <w:right w:val="nil"/>
            </w:tcBorders>
            <w:vAlign w:val="center"/>
          </w:tcPr>
          <w:p>
            <w:pPr>
              <w:spacing w:after="0" w:line="240" w:lineRule="auto"/>
              <w:rPr>
                <w:rFonts w:ascii="Times New Roman" w:hAnsi="Times New Roman" w:eastAsia="Times New Roman" w:cs="Times New Roman"/>
                <w:b/>
                <w:bCs/>
                <w:color w:val="000000"/>
                <w:sz w:val="24"/>
                <w:szCs w:val="24"/>
              </w:rPr>
            </w:pPr>
          </w:p>
        </w:tc>
      </w:tr>
      <w:tr>
        <w:tblPrEx>
          <w:tblCellMar>
            <w:top w:w="0" w:type="dxa"/>
            <w:left w:w="108" w:type="dxa"/>
            <w:bottom w:w="0" w:type="dxa"/>
            <w:right w:w="108" w:type="dxa"/>
          </w:tblCellMar>
        </w:tblPrEx>
        <w:trPr>
          <w:trHeight w:val="29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NO</w:t>
            </w:r>
          </w:p>
        </w:tc>
        <w:tc>
          <w:tcPr>
            <w:tcW w:w="3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KEGIATAN</w:t>
            </w:r>
          </w:p>
        </w:tc>
        <w:tc>
          <w:tcPr>
            <w:tcW w:w="2250" w:type="dxa"/>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2018</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2019</w:t>
            </w:r>
          </w:p>
        </w:tc>
        <w:tc>
          <w:tcPr>
            <w:tcW w:w="2160" w:type="dxa"/>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2020</w:t>
            </w:r>
          </w:p>
        </w:tc>
      </w:tr>
      <w:tr>
        <w:tblPrEx>
          <w:tblCellMar>
            <w:top w:w="0" w:type="dxa"/>
            <w:left w:w="108" w:type="dxa"/>
            <w:bottom w:w="0" w:type="dxa"/>
            <w:right w:w="108" w:type="dxa"/>
          </w:tblCellMar>
        </w:tblPrEx>
        <w:trPr>
          <w:trHeight w:val="29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rPr>
            </w:pPr>
          </w:p>
        </w:tc>
        <w:tc>
          <w:tcPr>
            <w:tcW w:w="316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color w:val="000000"/>
              </w:rPr>
            </w:pP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Nov</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Des</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Feb</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Nov</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Des</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Pengajuan Judul</w:t>
            </w:r>
          </w:p>
        </w:tc>
        <w:tc>
          <w:tcPr>
            <w:tcW w:w="117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Penyusunan Proposal</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Bimbingan Proposal</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Ujian Proposal</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Revisi</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Penelitian</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Penyusunan Skripsi</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Bimbingan Skripsi</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Ujian Hasil</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4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3162"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Revisi</w:t>
            </w:r>
          </w:p>
        </w:tc>
        <w:tc>
          <w:tcPr>
            <w:tcW w:w="117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80" w:type="dxa"/>
            <w:tcBorders>
              <w:top w:val="nil"/>
              <w:left w:val="nil"/>
              <w:bottom w:val="single" w:color="auto" w:sz="4" w:space="0"/>
              <w:right w:val="single" w:color="auto" w:sz="4" w:space="0"/>
            </w:tcBorders>
            <w:shd w:val="clear" w:color="000000" w:fill="262626"/>
            <w:noWrap/>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r>
    </w:tbl>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rPr>
          <w:sz w:val="28"/>
          <w:szCs w:val="23"/>
        </w:rPr>
      </w:pPr>
    </w:p>
    <w:p>
      <w:pPr>
        <w:pStyle w:val="27"/>
        <w:tabs>
          <w:tab w:val="left" w:pos="720"/>
          <w:tab w:val="left" w:pos="1440"/>
          <w:tab w:val="left" w:pos="2160"/>
          <w:tab w:val="left" w:pos="2730"/>
        </w:tabs>
        <w:spacing w:line="480" w:lineRule="auto"/>
        <w:rPr>
          <w:sz w:val="28"/>
          <w:szCs w:val="23"/>
        </w:rPr>
      </w:pPr>
    </w:p>
    <w:p>
      <w:pPr>
        <w:pStyle w:val="27"/>
        <w:tabs>
          <w:tab w:val="left" w:pos="720"/>
          <w:tab w:val="left" w:pos="1440"/>
          <w:tab w:val="left" w:pos="2160"/>
          <w:tab w:val="left" w:pos="2730"/>
        </w:tabs>
        <w:spacing w:line="480" w:lineRule="auto"/>
        <w:jc w:val="center"/>
        <w:rPr>
          <w:sz w:val="28"/>
          <w:szCs w:val="23"/>
        </w:rPr>
      </w:pPr>
      <w:r>
        <w:rPr>
          <w:sz w:val="28"/>
          <w:szCs w:val="23"/>
        </w:rPr>
        <w:t>Curriculum Vitae</w:t>
      </w:r>
    </w:p>
    <w:p>
      <w:pPr>
        <w:pStyle w:val="27"/>
        <w:tabs>
          <w:tab w:val="left" w:pos="720"/>
          <w:tab w:val="left" w:pos="1440"/>
          <w:tab w:val="left" w:pos="2160"/>
          <w:tab w:val="left" w:pos="2730"/>
        </w:tabs>
        <w:spacing w:line="480" w:lineRule="auto"/>
        <w:jc w:val="center"/>
        <w:rPr>
          <w:sz w:val="28"/>
          <w:szCs w:val="23"/>
        </w:rPr>
      </w:pPr>
    </w:p>
    <w:p>
      <w:pPr>
        <w:pStyle w:val="27"/>
        <w:tabs>
          <w:tab w:val="left" w:pos="720"/>
          <w:tab w:val="left" w:pos="1440"/>
          <w:tab w:val="left" w:pos="2160"/>
          <w:tab w:val="left" w:pos="2730"/>
        </w:tabs>
        <w:spacing w:line="480" w:lineRule="auto"/>
        <w:jc w:val="both"/>
        <w:rPr>
          <w:sz w:val="28"/>
          <w:szCs w:val="23"/>
        </w:rPr>
      </w:pPr>
      <w:r>
        <w:rPr>
          <w:sz w:val="28"/>
          <w:szCs w:val="23"/>
        </w:rPr>
        <w:drawing>
          <wp:anchor distT="0" distB="0" distL="114300" distR="114300" simplePos="0" relativeHeight="251668480" behindDoc="1" locked="0" layoutInCell="1" allowOverlap="1">
            <wp:simplePos x="0" y="0"/>
            <wp:positionH relativeFrom="column">
              <wp:posOffset>3762375</wp:posOffset>
            </wp:positionH>
            <wp:positionV relativeFrom="paragraph">
              <wp:posOffset>20320</wp:posOffset>
            </wp:positionV>
            <wp:extent cx="1336040" cy="1781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881" cy="1781175"/>
                    </a:xfrm>
                    <a:prstGeom prst="rect">
                      <a:avLst/>
                    </a:prstGeom>
                  </pic:spPr>
                </pic:pic>
              </a:graphicData>
            </a:graphic>
          </wp:anchor>
        </w:drawing>
      </w:r>
      <w:r>
        <w:rPr>
          <w:sz w:val="28"/>
          <w:szCs w:val="23"/>
        </w:rPr>
        <w:t>Fariz Ardiansyah Rustam Abubakar</w:t>
      </w:r>
    </w:p>
    <w:p>
      <w:pPr>
        <w:pStyle w:val="27"/>
        <w:tabs>
          <w:tab w:val="left" w:pos="720"/>
          <w:tab w:val="left" w:pos="1440"/>
          <w:tab w:val="left" w:pos="2160"/>
          <w:tab w:val="left" w:pos="2730"/>
        </w:tabs>
        <w:spacing w:line="480" w:lineRule="auto"/>
        <w:jc w:val="both"/>
        <w:rPr>
          <w:sz w:val="22"/>
          <w:szCs w:val="23"/>
        </w:rPr>
      </w:pPr>
      <w:r>
        <w:rPr>
          <w:sz w:val="22"/>
          <w:szCs w:val="23"/>
        </w:rPr>
        <w:t>Jl. Delima, Kel. Molosipat W, Kota Barat</w:t>
      </w:r>
    </w:p>
    <w:p>
      <w:pPr>
        <w:pStyle w:val="27"/>
        <w:tabs>
          <w:tab w:val="left" w:pos="720"/>
          <w:tab w:val="left" w:pos="1440"/>
          <w:tab w:val="left" w:pos="2160"/>
          <w:tab w:val="left" w:pos="2730"/>
        </w:tabs>
        <w:spacing w:line="480" w:lineRule="auto"/>
        <w:jc w:val="both"/>
        <w:rPr>
          <w:sz w:val="22"/>
          <w:szCs w:val="23"/>
        </w:rPr>
      </w:pPr>
      <w:r>
        <w:rPr>
          <w:sz w:val="22"/>
          <w:szCs w:val="23"/>
        </w:rPr>
        <w:t>Kota Gorontalo</w:t>
      </w:r>
    </w:p>
    <w:p/>
    <w:p/>
    <w:p/>
    <w:tbl>
      <w:tblPr>
        <w:tblStyle w:val="16"/>
        <w:tblpPr w:leftFromText="180" w:rightFromText="180" w:vertAnchor="text" w:horzAnchor="margin" w:tblpY="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7" w:type="dxa"/>
            <w:gridSpan w:val="2"/>
            <w:shd w:val="clear" w:color="auto" w:fill="BEBEBE" w:themeFill="background1" w:themeFillShade="BF"/>
          </w:tcPr>
          <w:p>
            <w:pPr>
              <w:spacing w:after="0" w:line="240" w:lineRule="auto"/>
              <w:rPr>
                <w:rFonts w:ascii="Times New Roman" w:hAnsi="Times New Roman" w:cs="Times New Roman"/>
              </w:rPr>
            </w:pPr>
            <w:r>
              <w:rPr>
                <w:rFonts w:ascii="Times New Roman" w:hAnsi="Times New Roman" w:cs="Times New Roman"/>
                <w:sz w:val="28"/>
              </w:rPr>
              <w:t>Data Pribadi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Nama</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Fariz Ardiansyah Rustam Abubakar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Tempat, Tanggal Lahir</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Kotamobagu, 8 Juli 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Jenis Kelamin</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Pria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Agama</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Kewarganegaraan</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Indonesia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vAlign w:val="center"/>
          </w:tcPr>
          <w:p>
            <w:pPr>
              <w:spacing w:after="0" w:line="240" w:lineRule="auto"/>
              <w:rPr>
                <w:rFonts w:ascii="Times New Roman" w:hAnsi="Times New Roman" w:cs="Times New Roman"/>
              </w:rPr>
            </w:pPr>
            <w:r>
              <w:rPr>
                <w:rFonts w:ascii="Times New Roman" w:hAnsi="Times New Roman" w:cs="Times New Roman"/>
              </w:rPr>
              <w:t>Alamat</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Perum. Puribeta Blok e5</w:t>
            </w:r>
          </w:p>
          <w:p>
            <w:pPr>
              <w:spacing w:after="0" w:line="240" w:lineRule="auto"/>
              <w:rPr>
                <w:rFonts w:ascii="Times New Roman" w:hAnsi="Times New Roman" w:cs="Times New Roman"/>
              </w:rPr>
            </w:pPr>
            <w:r>
              <w:rPr>
                <w:rFonts w:ascii="Times New Roman" w:hAnsi="Times New Roman" w:cs="Times New Roman"/>
              </w:rPr>
              <w:t>Jl. Delima Kel. Molosipat W, Kec. Kota Barat</w:t>
            </w:r>
          </w:p>
          <w:p>
            <w:pPr>
              <w:spacing w:after="0" w:line="240" w:lineRule="auto"/>
              <w:rPr>
                <w:rFonts w:ascii="Times New Roman" w:hAnsi="Times New Roman" w:cs="Times New Roman"/>
              </w:rPr>
            </w:pPr>
            <w:r>
              <w:rPr>
                <w:rFonts w:ascii="Times New Roman" w:hAnsi="Times New Roman" w:cs="Times New Roman"/>
              </w:rPr>
              <w:t>Kota Gorontalo, Kode Pos : 96134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Status</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Belum Menikah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Tinggi , Berat Badan</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170 cm, 64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Telp, HP</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082192943848</w:t>
            </w:r>
          </w:p>
        </w:tc>
      </w:tr>
    </w:tbl>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7" w:type="dxa"/>
            <w:gridSpan w:val="2"/>
            <w:shd w:val="clear" w:color="auto" w:fill="BEBEBE" w:themeFill="background1" w:themeFillShade="BF"/>
            <w:vAlign w:val="center"/>
          </w:tcPr>
          <w:p>
            <w:pPr>
              <w:spacing w:after="0" w:line="240" w:lineRule="auto"/>
              <w:rPr>
                <w:rFonts w:ascii="Times New Roman" w:hAnsi="Times New Roman" w:cs="Times New Roman"/>
              </w:rPr>
            </w:pPr>
            <w:r>
              <w:rPr>
                <w:rFonts w:ascii="Times New Roman" w:hAnsi="Times New Roman" w:cs="Times New Roman"/>
                <w:sz w:val="28"/>
              </w:rPr>
              <w:t>Pendidikan Formal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1999  -  2005</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SDN No. 37 Kota Selatan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2005  -  2008</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SMP Negeri 5 Kota Gorontalo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78" w:type="dxa"/>
            <w:vAlign w:val="center"/>
          </w:tcPr>
          <w:p>
            <w:pPr>
              <w:spacing w:after="0" w:line="240" w:lineRule="auto"/>
              <w:rPr>
                <w:rFonts w:ascii="Times New Roman" w:hAnsi="Times New Roman" w:cs="Times New Roman"/>
              </w:rPr>
            </w:pPr>
            <w:r>
              <w:rPr>
                <w:rFonts w:ascii="Times New Roman" w:hAnsi="Times New Roman" w:cs="Times New Roman"/>
              </w:rPr>
              <w:t>2008  -  2011</w:t>
            </w:r>
          </w:p>
        </w:tc>
        <w:tc>
          <w:tcPr>
            <w:tcW w:w="5159" w:type="dxa"/>
            <w:vAlign w:val="center"/>
          </w:tcPr>
          <w:p>
            <w:pPr>
              <w:spacing w:after="0" w:line="240" w:lineRule="auto"/>
              <w:rPr>
                <w:rFonts w:ascii="Times New Roman" w:hAnsi="Times New Roman" w:cs="Times New Roman"/>
              </w:rPr>
            </w:pPr>
            <w:r>
              <w:rPr>
                <w:rFonts w:ascii="Times New Roman" w:hAnsi="Times New Roman" w:cs="Times New Roman"/>
              </w:rPr>
              <w:t>SMA Negeri 1 Kota Gorontalo</w:t>
            </w:r>
          </w:p>
        </w:tc>
      </w:tr>
    </w:tbl>
    <w:p/>
    <w:p>
      <w:pPr>
        <w:jc w:val="center"/>
        <w:rPr>
          <w:rFonts w:eastAsia="Calibri"/>
          <w:b/>
        </w:rPr>
      </w:pPr>
    </w:p>
    <w:p>
      <w:pPr>
        <w:pStyle w:val="27"/>
        <w:tabs>
          <w:tab w:val="left" w:pos="720"/>
          <w:tab w:val="left" w:pos="1440"/>
          <w:tab w:val="left" w:pos="2160"/>
          <w:tab w:val="left" w:pos="2730"/>
        </w:tabs>
        <w:spacing w:line="480" w:lineRule="auto"/>
        <w:rPr>
          <w:rFonts w:eastAsia="Calibri" w:asciiTheme="minorHAnsi" w:hAnsiTheme="minorHAnsi" w:cstheme="minorBidi"/>
          <w:b/>
          <w:color w:val="auto"/>
          <w:sz w:val="22"/>
          <w:szCs w:val="22"/>
        </w:rPr>
      </w:pPr>
    </w:p>
    <w:p>
      <w:pPr>
        <w:pStyle w:val="27"/>
        <w:spacing w:line="480" w:lineRule="auto"/>
        <w:jc w:val="center"/>
        <w:rPr>
          <w:b/>
          <w:color w:val="auto"/>
          <w:szCs w:val="23"/>
        </w:rPr>
      </w:pPr>
    </w:p>
    <w:p>
      <w:pPr>
        <w:rPr>
          <w:rFonts w:ascii="Times New Roman" w:hAnsi="Times New Roman" w:cs="Times New Roman"/>
          <w:b/>
          <w:sz w:val="24"/>
          <w:szCs w:val="24"/>
        </w:rPr>
      </w:pPr>
      <w:r>
        <w:rPr>
          <w:rFonts w:ascii="Times New Roman" w:hAnsi="Times New Roman" w:cs="Times New Roman"/>
          <w:b/>
          <w:sz w:val="24"/>
          <w:szCs w:val="24"/>
        </w:rPr>
        <w:br w:type="page"/>
      </w:r>
    </w:p>
    <w:p/>
    <w:p>
      <w:pPr>
        <w:jc w:val="center"/>
        <w:rPr>
          <w:rFonts w:eastAsia="Calibri"/>
          <w:b/>
        </w:rPr>
      </w:pPr>
      <w:r>
        <w:rPr>
          <w:rFonts w:eastAsia="Calibri"/>
          <w:b/>
        </w:rPr>
        <w:t>Media Advertising (variabel X)</w:t>
      </w:r>
    </w:p>
    <w:tbl>
      <w:tblPr>
        <w:tblStyle w:val="1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90"/>
        <w:gridCol w:w="1089"/>
        <w:gridCol w:w="1089"/>
        <w:gridCol w:w="1089"/>
        <w:gridCol w:w="1089"/>
        <w:gridCol w:w="1372"/>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shd w:val="clear" w:color="auto" w:fill="auto"/>
          </w:tcPr>
          <w:p>
            <w:pPr>
              <w:jc w:val="center"/>
              <w:rPr>
                <w:rFonts w:eastAsia="Calibri"/>
                <w:b/>
              </w:rPr>
            </w:pPr>
            <w:r>
              <w:rPr>
                <w:b/>
              </w:rPr>
              <w:t>No. Resp.</w:t>
            </w:r>
          </w:p>
        </w:tc>
        <w:tc>
          <w:tcPr>
            <w:tcW w:w="8234" w:type="dxa"/>
            <w:gridSpan w:val="7"/>
            <w:shd w:val="clear" w:color="auto" w:fill="auto"/>
          </w:tcPr>
          <w:p>
            <w:pPr>
              <w:jc w:val="center"/>
              <w:rPr>
                <w:rFonts w:eastAsia="Calibri"/>
                <w:b/>
              </w:rPr>
            </w:pPr>
            <w:r>
              <w:rPr>
                <w:rFonts w:eastAsia="Calibri"/>
                <w:b/>
              </w:rPr>
              <w:t>Media Advertising (variabel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shd w:val="clear" w:color="auto" w:fill="auto"/>
          </w:tcPr>
          <w:p>
            <w:pPr>
              <w:jc w:val="center"/>
              <w:rPr>
                <w:rFonts w:eastAsia="Calibri"/>
                <w:b/>
              </w:rPr>
            </w:pPr>
          </w:p>
        </w:tc>
        <w:tc>
          <w:tcPr>
            <w:tcW w:w="1090" w:type="dxa"/>
            <w:shd w:val="clear" w:color="auto" w:fill="auto"/>
          </w:tcPr>
          <w:p>
            <w:pPr>
              <w:jc w:val="center"/>
            </w:pPr>
            <w:r>
              <w:rPr>
                <w:b/>
              </w:rPr>
              <w:t>1</w:t>
            </w:r>
          </w:p>
        </w:tc>
        <w:tc>
          <w:tcPr>
            <w:tcW w:w="1089" w:type="dxa"/>
            <w:shd w:val="clear" w:color="auto" w:fill="auto"/>
          </w:tcPr>
          <w:p>
            <w:pPr>
              <w:jc w:val="center"/>
            </w:pPr>
            <w:r>
              <w:rPr>
                <w:b/>
              </w:rPr>
              <w:t>2</w:t>
            </w:r>
          </w:p>
        </w:tc>
        <w:tc>
          <w:tcPr>
            <w:tcW w:w="1089" w:type="dxa"/>
            <w:shd w:val="clear" w:color="auto" w:fill="auto"/>
          </w:tcPr>
          <w:p>
            <w:pPr>
              <w:jc w:val="center"/>
            </w:pPr>
            <w:r>
              <w:rPr>
                <w:b/>
              </w:rPr>
              <w:t>3</w:t>
            </w:r>
          </w:p>
        </w:tc>
        <w:tc>
          <w:tcPr>
            <w:tcW w:w="1089" w:type="dxa"/>
            <w:shd w:val="clear" w:color="auto" w:fill="auto"/>
          </w:tcPr>
          <w:p>
            <w:pPr>
              <w:jc w:val="center"/>
            </w:pPr>
            <w:r>
              <w:rPr>
                <w:b/>
              </w:rPr>
              <w:t>4</w:t>
            </w:r>
          </w:p>
        </w:tc>
        <w:tc>
          <w:tcPr>
            <w:tcW w:w="1089" w:type="dxa"/>
            <w:shd w:val="clear" w:color="auto" w:fill="auto"/>
          </w:tcPr>
          <w:p>
            <w:pPr>
              <w:jc w:val="center"/>
            </w:pPr>
            <w:r>
              <w:rPr>
                <w:b/>
              </w:rPr>
              <w:t>Ganjil</w:t>
            </w:r>
          </w:p>
        </w:tc>
        <w:tc>
          <w:tcPr>
            <w:tcW w:w="1372" w:type="dxa"/>
            <w:shd w:val="clear" w:color="auto" w:fill="auto"/>
          </w:tcPr>
          <w:p>
            <w:pPr>
              <w:jc w:val="center"/>
            </w:pPr>
            <w:r>
              <w:rPr>
                <w:b/>
              </w:rPr>
              <w:t>Genap</w:t>
            </w:r>
          </w:p>
        </w:tc>
        <w:tc>
          <w:tcPr>
            <w:tcW w:w="1416" w:type="dxa"/>
            <w:shd w:val="clear" w:color="auto" w:fill="auto"/>
          </w:tcPr>
          <w:p>
            <w:pPr>
              <w:jc w:val="center"/>
            </w:pPr>
            <w:r>
              <w:rPr>
                <w:b/>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w:t>
            </w:r>
          </w:p>
        </w:tc>
        <w:tc>
          <w:tcPr>
            <w:tcW w:w="1090"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6</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2</w:t>
            </w:r>
          </w:p>
        </w:tc>
        <w:tc>
          <w:tcPr>
            <w:tcW w:w="1090" w:type="dxa"/>
            <w:shd w:val="clear" w:color="auto" w:fill="auto"/>
          </w:tcPr>
          <w:p>
            <w:pPr>
              <w:jc w:val="center"/>
              <w:rPr>
                <w:rFonts w:eastAsia="Calibri"/>
              </w:rPr>
            </w:pPr>
            <w:r>
              <w:rPr>
                <w:rFonts w:eastAsia="Calibri"/>
              </w:rPr>
              <w:t>5</w:t>
            </w:r>
          </w:p>
        </w:tc>
        <w:tc>
          <w:tcPr>
            <w:tcW w:w="1089" w:type="dxa"/>
            <w:shd w:val="clear" w:color="auto" w:fill="auto"/>
          </w:tcPr>
          <w:p>
            <w:pPr>
              <w:jc w:val="center"/>
              <w:rPr>
                <w:rFonts w:eastAsia="Calibri"/>
              </w:rPr>
            </w:pPr>
            <w:r>
              <w:rPr>
                <w:rFonts w:eastAsia="Calibri"/>
              </w:rPr>
              <w:t>5</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9</w:t>
            </w:r>
          </w:p>
        </w:tc>
        <w:tc>
          <w:tcPr>
            <w:tcW w:w="1372" w:type="dxa"/>
            <w:shd w:val="clear" w:color="auto" w:fill="auto"/>
            <w:vAlign w:val="bottom"/>
          </w:tcPr>
          <w:p>
            <w:pPr>
              <w:jc w:val="right"/>
              <w:rPr>
                <w:rFonts w:ascii="Calibri" w:hAnsi="Calibri" w:cs="Calibri"/>
              </w:rPr>
            </w:pPr>
            <w:r>
              <w:rPr>
                <w:rFonts w:ascii="Calibri" w:hAnsi="Calibri" w:cs="Calibri"/>
              </w:rPr>
              <w:t>9</w:t>
            </w:r>
          </w:p>
        </w:tc>
        <w:tc>
          <w:tcPr>
            <w:tcW w:w="1416" w:type="dxa"/>
            <w:shd w:val="clear" w:color="auto" w:fill="auto"/>
            <w:vAlign w:val="center"/>
          </w:tcPr>
          <w:p>
            <w:pPr>
              <w:jc w:val="right"/>
              <w:rPr>
                <w:rFonts w:ascii="Calibri" w:hAnsi="Calibri" w:cs="Calibri"/>
              </w:rPr>
            </w:pPr>
            <w:r>
              <w:rPr>
                <w:rFonts w:ascii="Calibri" w:hAnsi="Calibri" w:cs="Calibri"/>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3</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7</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4</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5</w:t>
            </w:r>
          </w:p>
        </w:tc>
        <w:tc>
          <w:tcPr>
            <w:tcW w:w="1090"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vAlign w:val="bottom"/>
          </w:tcPr>
          <w:p>
            <w:pPr>
              <w:jc w:val="right"/>
              <w:rPr>
                <w:rFonts w:ascii="Calibri" w:hAnsi="Calibri" w:cs="Calibri"/>
              </w:rPr>
            </w:pPr>
            <w:r>
              <w:rPr>
                <w:rFonts w:ascii="Calibri" w:hAnsi="Calibri" w:cs="Calibri"/>
              </w:rPr>
              <w:t>4</w:t>
            </w:r>
          </w:p>
        </w:tc>
        <w:tc>
          <w:tcPr>
            <w:tcW w:w="1372" w:type="dxa"/>
            <w:shd w:val="clear" w:color="auto" w:fill="auto"/>
            <w:vAlign w:val="bottom"/>
          </w:tcPr>
          <w:p>
            <w:pPr>
              <w:jc w:val="right"/>
              <w:rPr>
                <w:rFonts w:ascii="Calibri" w:hAnsi="Calibri" w:cs="Calibri"/>
              </w:rPr>
            </w:pPr>
            <w:r>
              <w:rPr>
                <w:rFonts w:ascii="Calibri" w:hAnsi="Calibri" w:cs="Calibri"/>
              </w:rPr>
              <w:t>4</w:t>
            </w:r>
          </w:p>
        </w:tc>
        <w:tc>
          <w:tcPr>
            <w:tcW w:w="1416" w:type="dxa"/>
            <w:shd w:val="clear" w:color="auto" w:fill="auto"/>
            <w:vAlign w:val="center"/>
          </w:tcPr>
          <w:p>
            <w:pPr>
              <w:jc w:val="right"/>
              <w:rPr>
                <w:rFonts w:ascii="Calibri" w:hAnsi="Calibri" w:cs="Calibri"/>
              </w:rPr>
            </w:pPr>
            <w:r>
              <w:rPr>
                <w:rFonts w:ascii="Calibri" w:hAnsi="Calibri" w:cs="Calibr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6</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7</w:t>
            </w:r>
          </w:p>
        </w:tc>
        <w:tc>
          <w:tcPr>
            <w:tcW w:w="1090" w:type="dxa"/>
            <w:shd w:val="clear" w:color="auto" w:fill="auto"/>
          </w:tcPr>
          <w:p>
            <w:pPr>
              <w:jc w:val="center"/>
              <w:rPr>
                <w:rFonts w:eastAsia="Calibri"/>
              </w:rPr>
            </w:pPr>
            <w:r>
              <w:rPr>
                <w:rFonts w:eastAsia="Calibri"/>
              </w:rPr>
              <w:t>5</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vAlign w:val="bottom"/>
          </w:tcPr>
          <w:p>
            <w:pPr>
              <w:jc w:val="right"/>
              <w:rPr>
                <w:rFonts w:ascii="Calibri" w:hAnsi="Calibri" w:cs="Calibri"/>
              </w:rPr>
            </w:pPr>
            <w:r>
              <w:rPr>
                <w:rFonts w:ascii="Calibri" w:hAnsi="Calibri" w:cs="Calibri"/>
              </w:rPr>
              <w:t>9</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8</w:t>
            </w:r>
          </w:p>
        </w:tc>
        <w:tc>
          <w:tcPr>
            <w:tcW w:w="1090"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6</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9</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5</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9</w:t>
            </w:r>
          </w:p>
        </w:tc>
        <w:tc>
          <w:tcPr>
            <w:tcW w:w="1416" w:type="dxa"/>
            <w:shd w:val="clear" w:color="auto" w:fill="auto"/>
            <w:vAlign w:val="center"/>
          </w:tcPr>
          <w:p>
            <w:pPr>
              <w:jc w:val="right"/>
              <w:rPr>
                <w:rFonts w:ascii="Calibri" w:hAnsi="Calibri" w:cs="Calibri"/>
              </w:rPr>
            </w:pPr>
            <w:r>
              <w:rPr>
                <w:rFonts w:ascii="Calibri" w:hAnsi="Calibri" w:cs="Calibri"/>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10</w:t>
            </w:r>
          </w:p>
        </w:tc>
        <w:tc>
          <w:tcPr>
            <w:tcW w:w="1090"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6</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11</w:t>
            </w:r>
          </w:p>
        </w:tc>
        <w:tc>
          <w:tcPr>
            <w:tcW w:w="1090" w:type="dxa"/>
            <w:shd w:val="clear" w:color="auto" w:fill="auto"/>
          </w:tcPr>
          <w:p>
            <w:pPr>
              <w:jc w:val="center"/>
              <w:rPr>
                <w:rFonts w:eastAsia="Calibri"/>
              </w:rPr>
            </w:pPr>
            <w:r>
              <w:rPr>
                <w:rFonts w:eastAsia="Calibri"/>
              </w:rPr>
              <w:t>5</w:t>
            </w:r>
          </w:p>
        </w:tc>
        <w:tc>
          <w:tcPr>
            <w:tcW w:w="1089" w:type="dxa"/>
            <w:shd w:val="clear" w:color="auto" w:fill="auto"/>
          </w:tcPr>
          <w:p>
            <w:pPr>
              <w:jc w:val="center"/>
              <w:rPr>
                <w:rFonts w:eastAsia="Calibri"/>
              </w:rPr>
            </w:pPr>
            <w:r>
              <w:rPr>
                <w:rFonts w:eastAsia="Calibri"/>
              </w:rPr>
              <w:t>5</w:t>
            </w:r>
          </w:p>
        </w:tc>
        <w:tc>
          <w:tcPr>
            <w:tcW w:w="1089" w:type="dxa"/>
            <w:shd w:val="clear" w:color="auto" w:fill="auto"/>
          </w:tcPr>
          <w:p>
            <w:pPr>
              <w:jc w:val="center"/>
              <w:rPr>
                <w:rFonts w:eastAsia="Calibri"/>
              </w:rPr>
            </w:pPr>
            <w:r>
              <w:rPr>
                <w:rFonts w:eastAsia="Calibri"/>
              </w:rPr>
              <w:t>5</w:t>
            </w:r>
          </w:p>
        </w:tc>
        <w:tc>
          <w:tcPr>
            <w:tcW w:w="1089" w:type="dxa"/>
            <w:shd w:val="clear" w:color="auto" w:fill="auto"/>
          </w:tcPr>
          <w:p>
            <w:pPr>
              <w:jc w:val="center"/>
              <w:rPr>
                <w:rFonts w:eastAsia="Calibri"/>
              </w:rPr>
            </w:pPr>
            <w:r>
              <w:rPr>
                <w:rFonts w:eastAsia="Calibri"/>
              </w:rPr>
              <w:t>5</w:t>
            </w:r>
          </w:p>
        </w:tc>
        <w:tc>
          <w:tcPr>
            <w:tcW w:w="1089" w:type="dxa"/>
            <w:shd w:val="clear" w:color="auto" w:fill="auto"/>
            <w:vAlign w:val="bottom"/>
          </w:tcPr>
          <w:p>
            <w:pPr>
              <w:jc w:val="right"/>
              <w:rPr>
                <w:rFonts w:ascii="Calibri" w:hAnsi="Calibri" w:cs="Calibri"/>
              </w:rPr>
            </w:pPr>
            <w:r>
              <w:rPr>
                <w:rFonts w:ascii="Calibri" w:hAnsi="Calibri" w:cs="Calibri"/>
              </w:rPr>
              <w:t>10</w:t>
            </w:r>
          </w:p>
        </w:tc>
        <w:tc>
          <w:tcPr>
            <w:tcW w:w="1372" w:type="dxa"/>
            <w:shd w:val="clear" w:color="auto" w:fill="auto"/>
            <w:vAlign w:val="bottom"/>
          </w:tcPr>
          <w:p>
            <w:pPr>
              <w:jc w:val="right"/>
              <w:rPr>
                <w:rFonts w:ascii="Calibri" w:hAnsi="Calibri" w:cs="Calibri"/>
              </w:rPr>
            </w:pPr>
            <w:r>
              <w:rPr>
                <w:rFonts w:ascii="Calibri" w:hAnsi="Calibri" w:cs="Calibri"/>
              </w:rPr>
              <w:t>10</w:t>
            </w:r>
          </w:p>
        </w:tc>
        <w:tc>
          <w:tcPr>
            <w:tcW w:w="1416" w:type="dxa"/>
            <w:shd w:val="clear" w:color="auto" w:fill="auto"/>
            <w:vAlign w:val="center"/>
          </w:tcPr>
          <w:p>
            <w:pPr>
              <w:jc w:val="right"/>
              <w:rPr>
                <w:rFonts w:ascii="Calibri" w:hAnsi="Calibri" w:cs="Calibri"/>
              </w:rPr>
            </w:pPr>
            <w:r>
              <w:rPr>
                <w:rFonts w:ascii="Calibri" w:hAnsi="Calibri" w:cs="Calibri"/>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12</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3</w:t>
            </w:r>
          </w:p>
        </w:tc>
        <w:tc>
          <w:tcPr>
            <w:tcW w:w="1089" w:type="dxa"/>
            <w:shd w:val="clear" w:color="auto" w:fill="auto"/>
            <w:vAlign w:val="bottom"/>
          </w:tcPr>
          <w:p>
            <w:pPr>
              <w:jc w:val="right"/>
              <w:rPr>
                <w:rFonts w:ascii="Calibri" w:hAnsi="Calibri" w:cs="Calibri"/>
              </w:rPr>
            </w:pPr>
            <w:r>
              <w:rPr>
                <w:rFonts w:ascii="Calibri" w:hAnsi="Calibri" w:cs="Calibri"/>
              </w:rPr>
              <w:t>7</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13</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3</w:t>
            </w:r>
          </w:p>
        </w:tc>
        <w:tc>
          <w:tcPr>
            <w:tcW w:w="1089" w:type="dxa"/>
            <w:shd w:val="clear" w:color="auto" w:fill="auto"/>
            <w:vAlign w:val="bottom"/>
          </w:tcPr>
          <w:p>
            <w:pPr>
              <w:jc w:val="right"/>
              <w:rPr>
                <w:rFonts w:ascii="Calibri" w:hAnsi="Calibri" w:cs="Calibri"/>
              </w:rPr>
            </w:pPr>
            <w:r>
              <w:rPr>
                <w:rFonts w:ascii="Calibri" w:hAnsi="Calibri" w:cs="Calibri"/>
              </w:rPr>
              <w:t>7</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14</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7</w:t>
            </w:r>
          </w:p>
        </w:tc>
        <w:tc>
          <w:tcPr>
            <w:tcW w:w="1416" w:type="dxa"/>
            <w:shd w:val="clear" w:color="auto" w:fill="auto"/>
            <w:vAlign w:val="center"/>
          </w:tcPr>
          <w:p>
            <w:pPr>
              <w:jc w:val="right"/>
              <w:rPr>
                <w:rFonts w:ascii="Calibri" w:hAnsi="Calibri" w:cs="Calibri"/>
              </w:rPr>
            </w:pPr>
            <w:r>
              <w:rPr>
                <w:rFonts w:ascii="Calibri" w:hAnsi="Calibri" w:cs="Calibri"/>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15</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2</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5</w:t>
            </w:r>
          </w:p>
        </w:tc>
        <w:tc>
          <w:tcPr>
            <w:tcW w:w="1416" w:type="dxa"/>
            <w:shd w:val="clear" w:color="auto" w:fill="auto"/>
            <w:vAlign w:val="center"/>
          </w:tcPr>
          <w:p>
            <w:pPr>
              <w:jc w:val="right"/>
              <w:rPr>
                <w:rFonts w:ascii="Calibri" w:hAnsi="Calibri" w:cs="Calibri"/>
              </w:rPr>
            </w:pPr>
            <w:r>
              <w:rPr>
                <w:rFonts w:ascii="Calibri" w:hAnsi="Calibri" w:cs="Calibri"/>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16</w:t>
            </w:r>
          </w:p>
        </w:tc>
        <w:tc>
          <w:tcPr>
            <w:tcW w:w="1090"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3</w:t>
            </w:r>
          </w:p>
        </w:tc>
        <w:tc>
          <w:tcPr>
            <w:tcW w:w="1089" w:type="dxa"/>
            <w:shd w:val="clear" w:color="auto" w:fill="auto"/>
            <w:vAlign w:val="bottom"/>
          </w:tcPr>
          <w:p>
            <w:pPr>
              <w:jc w:val="right"/>
              <w:rPr>
                <w:rFonts w:ascii="Calibri" w:hAnsi="Calibri" w:cs="Calibri"/>
              </w:rPr>
            </w:pPr>
            <w:r>
              <w:rPr>
                <w:rFonts w:ascii="Calibri" w:hAnsi="Calibri" w:cs="Calibri"/>
              </w:rPr>
              <w:t>5</w:t>
            </w:r>
          </w:p>
        </w:tc>
        <w:tc>
          <w:tcPr>
            <w:tcW w:w="1372" w:type="dxa"/>
            <w:shd w:val="clear" w:color="auto" w:fill="auto"/>
            <w:vAlign w:val="bottom"/>
          </w:tcPr>
          <w:p>
            <w:pPr>
              <w:jc w:val="right"/>
              <w:rPr>
                <w:rFonts w:ascii="Calibri" w:hAnsi="Calibri" w:cs="Calibri"/>
              </w:rPr>
            </w:pPr>
            <w:r>
              <w:rPr>
                <w:rFonts w:ascii="Calibri" w:hAnsi="Calibri" w:cs="Calibri"/>
              </w:rPr>
              <w:t>5</w:t>
            </w:r>
          </w:p>
        </w:tc>
        <w:tc>
          <w:tcPr>
            <w:tcW w:w="1416" w:type="dxa"/>
            <w:shd w:val="clear" w:color="auto" w:fill="auto"/>
            <w:vAlign w:val="center"/>
          </w:tcPr>
          <w:p>
            <w:pPr>
              <w:jc w:val="right"/>
              <w:rPr>
                <w:rFonts w:ascii="Calibri" w:hAnsi="Calibri" w:cs="Calibri"/>
              </w:rPr>
            </w:pPr>
            <w:r>
              <w:rPr>
                <w:rFonts w:ascii="Calibri" w:hAnsi="Calibri" w:cs="Calibri"/>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17</w:t>
            </w:r>
          </w:p>
        </w:tc>
        <w:tc>
          <w:tcPr>
            <w:tcW w:w="1090"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2</w:t>
            </w:r>
          </w:p>
        </w:tc>
        <w:tc>
          <w:tcPr>
            <w:tcW w:w="1089" w:type="dxa"/>
            <w:shd w:val="clear" w:color="auto" w:fill="auto"/>
            <w:vAlign w:val="bottom"/>
          </w:tcPr>
          <w:p>
            <w:pPr>
              <w:jc w:val="right"/>
              <w:rPr>
                <w:rFonts w:ascii="Calibri" w:hAnsi="Calibri" w:cs="Calibri"/>
              </w:rPr>
            </w:pPr>
            <w:r>
              <w:rPr>
                <w:rFonts w:ascii="Calibri" w:hAnsi="Calibri" w:cs="Calibri"/>
              </w:rPr>
              <w:t>5</w:t>
            </w:r>
          </w:p>
        </w:tc>
        <w:tc>
          <w:tcPr>
            <w:tcW w:w="1372" w:type="dxa"/>
            <w:shd w:val="clear" w:color="auto" w:fill="auto"/>
            <w:vAlign w:val="bottom"/>
          </w:tcPr>
          <w:p>
            <w:pPr>
              <w:jc w:val="right"/>
              <w:rPr>
                <w:rFonts w:ascii="Calibri" w:hAnsi="Calibri" w:cs="Calibri"/>
              </w:rPr>
            </w:pPr>
            <w:r>
              <w:rPr>
                <w:rFonts w:ascii="Calibri" w:hAnsi="Calibri" w:cs="Calibri"/>
              </w:rPr>
              <w:t>4</w:t>
            </w:r>
          </w:p>
        </w:tc>
        <w:tc>
          <w:tcPr>
            <w:tcW w:w="1416" w:type="dxa"/>
            <w:shd w:val="clear" w:color="auto" w:fill="auto"/>
            <w:vAlign w:val="center"/>
          </w:tcPr>
          <w:p>
            <w:pPr>
              <w:jc w:val="right"/>
              <w:rPr>
                <w:rFonts w:ascii="Calibri" w:hAnsi="Calibri" w:cs="Calibri"/>
              </w:rPr>
            </w:pPr>
            <w:r>
              <w:rPr>
                <w:rFonts w:ascii="Calibri" w:hAnsi="Calibri" w:cs="Calibr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18</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7</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19</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20</w:t>
            </w:r>
          </w:p>
        </w:tc>
        <w:tc>
          <w:tcPr>
            <w:tcW w:w="1090"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vAlign w:val="bottom"/>
          </w:tcPr>
          <w:p>
            <w:pPr>
              <w:jc w:val="right"/>
              <w:rPr>
                <w:rFonts w:ascii="Calibri" w:hAnsi="Calibri" w:cs="Calibri"/>
              </w:rPr>
            </w:pPr>
            <w:r>
              <w:rPr>
                <w:rFonts w:ascii="Calibri" w:hAnsi="Calibri" w:cs="Calibri"/>
              </w:rPr>
              <w:t>5</w:t>
            </w:r>
          </w:p>
        </w:tc>
        <w:tc>
          <w:tcPr>
            <w:tcW w:w="1372" w:type="dxa"/>
            <w:shd w:val="clear" w:color="auto" w:fill="auto"/>
            <w:vAlign w:val="bottom"/>
          </w:tcPr>
          <w:p>
            <w:pPr>
              <w:jc w:val="right"/>
              <w:rPr>
                <w:rFonts w:ascii="Calibri" w:hAnsi="Calibri" w:cs="Calibri"/>
              </w:rPr>
            </w:pPr>
            <w:r>
              <w:rPr>
                <w:rFonts w:ascii="Calibri" w:hAnsi="Calibri" w:cs="Calibri"/>
              </w:rPr>
              <w:t>4</w:t>
            </w:r>
          </w:p>
        </w:tc>
        <w:tc>
          <w:tcPr>
            <w:tcW w:w="1416" w:type="dxa"/>
            <w:shd w:val="clear" w:color="auto" w:fill="auto"/>
            <w:vAlign w:val="center"/>
          </w:tcPr>
          <w:p>
            <w:pPr>
              <w:jc w:val="right"/>
              <w:rPr>
                <w:rFonts w:ascii="Calibri" w:hAnsi="Calibri" w:cs="Calibri"/>
              </w:rPr>
            </w:pPr>
            <w:r>
              <w:rPr>
                <w:rFonts w:ascii="Calibri" w:hAnsi="Calibri" w:cs="Calibr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21</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22</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23</w:t>
            </w:r>
          </w:p>
        </w:tc>
        <w:tc>
          <w:tcPr>
            <w:tcW w:w="1090"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3</w:t>
            </w:r>
          </w:p>
        </w:tc>
        <w:tc>
          <w:tcPr>
            <w:tcW w:w="1089" w:type="dxa"/>
            <w:shd w:val="clear" w:color="auto" w:fill="auto"/>
          </w:tcPr>
          <w:p>
            <w:pPr>
              <w:jc w:val="center"/>
              <w:rPr>
                <w:rFonts w:eastAsia="Calibri"/>
              </w:rPr>
            </w:pPr>
            <w:r>
              <w:rPr>
                <w:rFonts w:eastAsia="Calibri"/>
              </w:rPr>
              <w:t>2</w:t>
            </w:r>
          </w:p>
        </w:tc>
        <w:tc>
          <w:tcPr>
            <w:tcW w:w="1089" w:type="dxa"/>
            <w:shd w:val="clear" w:color="auto" w:fill="auto"/>
          </w:tcPr>
          <w:p>
            <w:pPr>
              <w:jc w:val="center"/>
              <w:rPr>
                <w:rFonts w:eastAsia="Calibri"/>
              </w:rPr>
            </w:pPr>
            <w:r>
              <w:rPr>
                <w:rFonts w:eastAsia="Calibri"/>
              </w:rPr>
              <w:t>2</w:t>
            </w:r>
          </w:p>
        </w:tc>
        <w:tc>
          <w:tcPr>
            <w:tcW w:w="1089" w:type="dxa"/>
            <w:shd w:val="clear" w:color="auto" w:fill="auto"/>
            <w:vAlign w:val="bottom"/>
          </w:tcPr>
          <w:p>
            <w:pPr>
              <w:jc w:val="right"/>
              <w:rPr>
                <w:rFonts w:ascii="Calibri" w:hAnsi="Calibri" w:cs="Calibri"/>
              </w:rPr>
            </w:pPr>
            <w:r>
              <w:rPr>
                <w:rFonts w:ascii="Calibri" w:hAnsi="Calibri" w:cs="Calibri"/>
              </w:rPr>
              <w:t>5</w:t>
            </w:r>
          </w:p>
        </w:tc>
        <w:tc>
          <w:tcPr>
            <w:tcW w:w="1372" w:type="dxa"/>
            <w:shd w:val="clear" w:color="auto" w:fill="auto"/>
            <w:vAlign w:val="bottom"/>
          </w:tcPr>
          <w:p>
            <w:pPr>
              <w:jc w:val="right"/>
              <w:rPr>
                <w:rFonts w:ascii="Calibri" w:hAnsi="Calibri" w:cs="Calibri"/>
              </w:rPr>
            </w:pPr>
            <w:r>
              <w:rPr>
                <w:rFonts w:ascii="Calibri" w:hAnsi="Calibri" w:cs="Calibri"/>
              </w:rPr>
              <w:t>5</w:t>
            </w:r>
          </w:p>
        </w:tc>
        <w:tc>
          <w:tcPr>
            <w:tcW w:w="1416" w:type="dxa"/>
            <w:shd w:val="clear" w:color="auto" w:fill="auto"/>
            <w:vAlign w:val="center"/>
          </w:tcPr>
          <w:p>
            <w:pPr>
              <w:jc w:val="right"/>
              <w:rPr>
                <w:rFonts w:ascii="Calibri" w:hAnsi="Calibri" w:cs="Calibri"/>
              </w:rPr>
            </w:pPr>
            <w:r>
              <w:rPr>
                <w:rFonts w:ascii="Calibri" w:hAnsi="Calibri" w:cs="Calibri"/>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tcPr>
          <w:p>
            <w:pPr>
              <w:jc w:val="center"/>
            </w:pPr>
            <w:r>
              <w:t>24</w:t>
            </w:r>
          </w:p>
        </w:tc>
        <w:tc>
          <w:tcPr>
            <w:tcW w:w="1090"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tcPr>
          <w:p>
            <w:pPr>
              <w:jc w:val="center"/>
              <w:rPr>
                <w:rFonts w:eastAsia="Calibri"/>
              </w:rPr>
            </w:pPr>
            <w:r>
              <w:rPr>
                <w:rFonts w:eastAsia="Calibri"/>
              </w:rPr>
              <w:t>4</w:t>
            </w:r>
          </w:p>
        </w:tc>
        <w:tc>
          <w:tcPr>
            <w:tcW w:w="1089" w:type="dxa"/>
            <w:shd w:val="clear" w:color="auto" w:fill="auto"/>
            <w:vAlign w:val="bottom"/>
          </w:tcPr>
          <w:p>
            <w:pPr>
              <w:jc w:val="right"/>
              <w:rPr>
                <w:rFonts w:ascii="Calibri" w:hAnsi="Calibri" w:cs="Calibri"/>
              </w:rPr>
            </w:pPr>
            <w:r>
              <w:rPr>
                <w:rFonts w:ascii="Calibri" w:hAnsi="Calibri" w:cs="Calibri"/>
              </w:rPr>
              <w:t>8</w:t>
            </w:r>
          </w:p>
        </w:tc>
        <w:tc>
          <w:tcPr>
            <w:tcW w:w="1372" w:type="dxa"/>
            <w:shd w:val="clear" w:color="auto" w:fill="auto"/>
            <w:vAlign w:val="bottom"/>
          </w:tcPr>
          <w:p>
            <w:pPr>
              <w:jc w:val="right"/>
              <w:rPr>
                <w:rFonts w:ascii="Calibri" w:hAnsi="Calibri" w:cs="Calibri"/>
              </w:rPr>
            </w:pPr>
            <w:r>
              <w:rPr>
                <w:rFonts w:ascii="Calibri" w:hAnsi="Calibri" w:cs="Calibri"/>
              </w:rPr>
              <w:t>8</w:t>
            </w:r>
          </w:p>
        </w:tc>
        <w:tc>
          <w:tcPr>
            <w:tcW w:w="1416" w:type="dxa"/>
            <w:shd w:val="clear" w:color="auto" w:fill="auto"/>
            <w:vAlign w:val="center"/>
          </w:tcPr>
          <w:p>
            <w:pPr>
              <w:jc w:val="right"/>
              <w:rPr>
                <w:rFonts w:ascii="Calibri" w:hAnsi="Calibri" w:cs="Calibri"/>
              </w:rPr>
            </w:pPr>
            <w:r>
              <w:rPr>
                <w:rFonts w:ascii="Calibri" w:hAnsi="Calibri" w:cs="Calibri"/>
              </w:rPr>
              <w:t>16</w:t>
            </w:r>
          </w:p>
        </w:tc>
      </w:tr>
    </w:tbl>
    <w:p>
      <w:pPr>
        <w:rPr>
          <w:rFonts w:eastAsia="Calibri"/>
          <w:b/>
        </w:rPr>
      </w:pPr>
      <w:r>
        <w:rPr>
          <w:rFonts w:eastAsia="Calibri"/>
          <w:b/>
        </w:rPr>
        <w:t>Validity and Reliability:</w:t>
      </w:r>
    </w:p>
    <w:p>
      <w:pPr>
        <w:autoSpaceDE w:val="0"/>
        <w:autoSpaceDN w:val="0"/>
        <w:adjustRightInd w:val="0"/>
      </w:pPr>
    </w:p>
    <w:tbl>
      <w:tblPr>
        <w:tblStyle w:val="15"/>
        <w:tblW w:w="4033"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54"/>
        <w:gridCol w:w="1140"/>
        <w:gridCol w:w="1020"/>
        <w:gridCol w:w="10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4031" w:type="dxa"/>
            <w:gridSpan w:val="4"/>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Case Processing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55"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1139"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01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N</w:t>
            </w:r>
          </w:p>
        </w:tc>
        <w:tc>
          <w:tcPr>
            <w:tcW w:w="101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55"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Cases</w:t>
            </w:r>
          </w:p>
        </w:tc>
        <w:tc>
          <w:tcPr>
            <w:tcW w:w="1139"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1019"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1139"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Excluded</w:t>
            </w:r>
            <w:r>
              <w:rPr>
                <w:rFonts w:ascii="Arial" w:hAnsi="Arial" w:cs="Arial"/>
                <w:color w:val="000000"/>
                <w:sz w:val="18"/>
                <w:szCs w:val="18"/>
                <w:vertAlign w:val="superscript"/>
              </w:rPr>
              <w:t>a</w:t>
            </w:r>
          </w:p>
        </w:tc>
        <w:tc>
          <w:tcPr>
            <w:tcW w:w="1019"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0</w:t>
            </w:r>
          </w:p>
        </w:tc>
        <w:tc>
          <w:tcPr>
            <w:tcW w:w="101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1139"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019"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4031" w:type="dxa"/>
            <w:gridSpan w:val="4"/>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a. Listwise deletion based on all variables in the procedure.</w:t>
            </w:r>
          </w:p>
        </w:tc>
      </w:tr>
    </w:tbl>
    <w:p>
      <w:pPr>
        <w:autoSpaceDE w:val="0"/>
        <w:autoSpaceDN w:val="0"/>
        <w:adjustRightInd w:val="0"/>
      </w:pPr>
    </w:p>
    <w:tbl>
      <w:tblPr>
        <w:tblStyle w:val="15"/>
        <w:tblW w:w="408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468"/>
        <w:gridCol w:w="1467"/>
        <w:gridCol w:w="11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4083" w:type="dxa"/>
            <w:gridSpan w:val="3"/>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Reliability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46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Cronbach's Alpha</w:t>
            </w:r>
          </w:p>
        </w:tc>
        <w:tc>
          <w:tcPr>
            <w:tcW w:w="146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Cronbach's Alpha Based on Standardized Items</w:t>
            </w:r>
          </w:p>
        </w:tc>
        <w:tc>
          <w:tcPr>
            <w:tcW w:w="1149"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N of Items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46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.886</w:t>
            </w:r>
          </w:p>
        </w:tc>
        <w:tc>
          <w:tcPr>
            <w:tcW w:w="1466" w:type="dxa"/>
            <w:tcBorders>
              <w:top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.887</w:t>
            </w:r>
          </w:p>
        </w:tc>
        <w:tc>
          <w:tcPr>
            <w:tcW w:w="1149"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r>
    </w:tbl>
    <w:p>
      <w:pPr>
        <w:autoSpaceDE w:val="0"/>
        <w:autoSpaceDN w:val="0"/>
        <w:adjustRightInd w:val="0"/>
        <w:spacing w:line="400" w:lineRule="atLeast"/>
      </w:pPr>
    </w:p>
    <w:p>
      <w:pPr>
        <w:autoSpaceDE w:val="0"/>
        <w:autoSpaceDN w:val="0"/>
        <w:adjustRightInd w:val="0"/>
      </w:pPr>
    </w:p>
    <w:tbl>
      <w:tblPr>
        <w:tblStyle w:val="15"/>
        <w:tblW w:w="8731"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389"/>
        <w:gridCol w:w="1468"/>
        <w:gridCol w:w="1467"/>
        <w:gridCol w:w="1469"/>
        <w:gridCol w:w="1469"/>
        <w:gridCol w:w="14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728"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Item-Total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46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Scale Mean if Item Deleted</w:t>
            </w:r>
          </w:p>
        </w:tc>
        <w:tc>
          <w:tcPr>
            <w:tcW w:w="146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Scale Variance if Item Deleted</w:t>
            </w:r>
          </w:p>
        </w:tc>
        <w:tc>
          <w:tcPr>
            <w:tcW w:w="146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Corrected Item-Total Correlation</w:t>
            </w:r>
          </w:p>
        </w:tc>
        <w:tc>
          <w:tcPr>
            <w:tcW w:w="146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Squared Multiple Correlation</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Cronbach's Alpha if Item Deleted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single" w:color="000000" w:sz="16" w:space="0"/>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1</w:t>
            </w:r>
          </w:p>
        </w:tc>
        <w:tc>
          <w:tcPr>
            <w:tcW w:w="146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10.4167</w:t>
            </w:r>
          </w:p>
        </w:tc>
        <w:tc>
          <w:tcPr>
            <w:tcW w:w="1466"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5.558</w:t>
            </w:r>
          </w:p>
        </w:tc>
        <w:tc>
          <w:tcPr>
            <w:tcW w:w="146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.708</w:t>
            </w:r>
          </w:p>
        </w:tc>
        <w:tc>
          <w:tcPr>
            <w:tcW w:w="146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.681</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2</w:t>
            </w:r>
          </w:p>
        </w:tc>
        <w:tc>
          <w:tcPr>
            <w:tcW w:w="1468"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10.5417</w:t>
            </w:r>
          </w:p>
        </w:tc>
        <w:tc>
          <w:tcPr>
            <w:tcW w:w="1466"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4.955</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.883</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.805</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3</w:t>
            </w:r>
          </w:p>
        </w:tc>
        <w:tc>
          <w:tcPr>
            <w:tcW w:w="1468"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10.6667</w:t>
            </w:r>
          </w:p>
        </w:tc>
        <w:tc>
          <w:tcPr>
            <w:tcW w:w="1466"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5.536</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.765</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.593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390" w:type="dxa"/>
            <w:tcBorders>
              <w:top w:val="nil"/>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4</w:t>
            </w:r>
          </w:p>
        </w:tc>
        <w:tc>
          <w:tcPr>
            <w:tcW w:w="146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10.6250</w:t>
            </w:r>
          </w:p>
        </w:tc>
        <w:tc>
          <w:tcPr>
            <w:tcW w:w="1466"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5.462</w:t>
            </w:r>
          </w:p>
        </w:tc>
        <w:tc>
          <w:tcPr>
            <w:tcW w:w="146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.662</w:t>
            </w:r>
          </w:p>
        </w:tc>
        <w:tc>
          <w:tcPr>
            <w:tcW w:w="146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.540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.890</w:t>
            </w:r>
          </w:p>
        </w:tc>
      </w:tr>
    </w:tbl>
    <w:p>
      <w:pPr>
        <w:jc w:val="center"/>
        <w:rPr>
          <w:b/>
        </w:rPr>
      </w:pPr>
      <w:r>
        <w:rPr>
          <w:rFonts w:eastAsia="Calibri"/>
          <w:b/>
        </w:rPr>
        <w:t>Keputusan Pembelian Smartphone</w:t>
      </w:r>
      <w:r>
        <w:rPr>
          <w:b/>
        </w:rPr>
        <w:t xml:space="preserve"> (Variabel Y)</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796"/>
        <w:gridCol w:w="796"/>
        <w:gridCol w:w="796"/>
        <w:gridCol w:w="796"/>
        <w:gridCol w:w="796"/>
        <w:gridCol w:w="796"/>
        <w:gridCol w:w="864"/>
        <w:gridCol w:w="884"/>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restart"/>
          </w:tcPr>
          <w:p>
            <w:pPr>
              <w:rPr>
                <w:b/>
              </w:rPr>
            </w:pPr>
            <w:r>
              <w:rPr>
                <w:b/>
              </w:rPr>
              <w:t>No. Resp.</w:t>
            </w:r>
          </w:p>
        </w:tc>
        <w:tc>
          <w:tcPr>
            <w:tcW w:w="7970" w:type="dxa"/>
            <w:gridSpan w:val="9"/>
          </w:tcPr>
          <w:p>
            <w:pPr>
              <w:jc w:val="center"/>
              <w:rPr>
                <w:b/>
              </w:rPr>
            </w:pPr>
            <w:r>
              <w:rPr>
                <w:rFonts w:eastAsia="Calibri"/>
                <w:b/>
              </w:rPr>
              <w:t>Keputusan Pembelian Smartphone</w:t>
            </w:r>
            <w:r>
              <w:rPr>
                <w:b/>
              </w:rPr>
              <w:t xml:space="preserve"> (Variabel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tcPr>
          <w:p>
            <w:pPr>
              <w:rPr>
                <w:b/>
              </w:rPr>
            </w:pPr>
          </w:p>
        </w:tc>
        <w:tc>
          <w:tcPr>
            <w:tcW w:w="883" w:type="dxa"/>
          </w:tcPr>
          <w:p>
            <w:pPr>
              <w:jc w:val="center"/>
            </w:pPr>
            <w:r>
              <w:rPr>
                <w:b/>
              </w:rPr>
              <w:t>1</w:t>
            </w:r>
          </w:p>
        </w:tc>
        <w:tc>
          <w:tcPr>
            <w:tcW w:w="883" w:type="dxa"/>
          </w:tcPr>
          <w:p>
            <w:pPr>
              <w:jc w:val="center"/>
            </w:pPr>
            <w:r>
              <w:rPr>
                <w:b/>
              </w:rPr>
              <w:t>2</w:t>
            </w:r>
          </w:p>
        </w:tc>
        <w:tc>
          <w:tcPr>
            <w:tcW w:w="883" w:type="dxa"/>
          </w:tcPr>
          <w:p>
            <w:pPr>
              <w:jc w:val="center"/>
            </w:pPr>
            <w:r>
              <w:rPr>
                <w:b/>
              </w:rPr>
              <w:t>3</w:t>
            </w:r>
          </w:p>
        </w:tc>
        <w:tc>
          <w:tcPr>
            <w:tcW w:w="884" w:type="dxa"/>
          </w:tcPr>
          <w:p>
            <w:pPr>
              <w:jc w:val="center"/>
            </w:pPr>
            <w:r>
              <w:rPr>
                <w:b/>
              </w:rPr>
              <w:t>4</w:t>
            </w:r>
          </w:p>
        </w:tc>
        <w:tc>
          <w:tcPr>
            <w:tcW w:w="884" w:type="dxa"/>
          </w:tcPr>
          <w:p>
            <w:pPr>
              <w:jc w:val="center"/>
              <w:rPr>
                <w:b/>
              </w:rPr>
            </w:pPr>
            <w:r>
              <w:rPr>
                <w:b/>
              </w:rPr>
              <w:t>5</w:t>
            </w:r>
          </w:p>
        </w:tc>
        <w:tc>
          <w:tcPr>
            <w:tcW w:w="884" w:type="dxa"/>
          </w:tcPr>
          <w:p>
            <w:pPr>
              <w:jc w:val="center"/>
              <w:rPr>
                <w:b/>
              </w:rPr>
            </w:pPr>
            <w:r>
              <w:rPr>
                <w:b/>
              </w:rPr>
              <w:t>6</w:t>
            </w:r>
          </w:p>
        </w:tc>
        <w:tc>
          <w:tcPr>
            <w:tcW w:w="886" w:type="dxa"/>
          </w:tcPr>
          <w:p>
            <w:pPr>
              <w:jc w:val="center"/>
            </w:pPr>
            <w:r>
              <w:rPr>
                <w:b/>
              </w:rPr>
              <w:t>Ganjil</w:t>
            </w:r>
          </w:p>
        </w:tc>
        <w:tc>
          <w:tcPr>
            <w:tcW w:w="897" w:type="dxa"/>
          </w:tcPr>
          <w:p>
            <w:pPr>
              <w:jc w:val="center"/>
            </w:pPr>
            <w:r>
              <w:rPr>
                <w:b/>
              </w:rPr>
              <w:t>Genap</w:t>
            </w:r>
          </w:p>
        </w:tc>
        <w:tc>
          <w:tcPr>
            <w:tcW w:w="886" w:type="dxa"/>
          </w:tcPr>
          <w:p>
            <w:pPr>
              <w:jc w:val="center"/>
            </w:pPr>
            <w:r>
              <w:rPr>
                <w:b/>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14</w:t>
            </w:r>
          </w:p>
        </w:tc>
        <w:tc>
          <w:tcPr>
            <w:tcW w:w="897" w:type="dxa"/>
            <w:vAlign w:val="bottom"/>
          </w:tcPr>
          <w:p>
            <w:pPr>
              <w:jc w:val="right"/>
              <w:rPr>
                <w:rFonts w:ascii="Calibri" w:hAnsi="Calibri" w:cs="Calibri"/>
              </w:rPr>
            </w:pPr>
            <w:r>
              <w:rPr>
                <w:rFonts w:ascii="Calibri" w:hAnsi="Calibri" w:cs="Calibri"/>
              </w:rPr>
              <w:t>14</w:t>
            </w:r>
          </w:p>
        </w:tc>
        <w:tc>
          <w:tcPr>
            <w:tcW w:w="886" w:type="dxa"/>
            <w:vAlign w:val="bottom"/>
          </w:tcPr>
          <w:p>
            <w:pPr>
              <w:jc w:val="right"/>
              <w:rPr>
                <w:rFonts w:ascii="Calibri" w:hAnsi="Calibri" w:cs="Calibri"/>
              </w:rPr>
            </w:pPr>
            <w:r>
              <w:rPr>
                <w:rFonts w:ascii="Calibri" w:hAnsi="Calibri" w:cs="Calibri"/>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2</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12</w:t>
            </w:r>
          </w:p>
        </w:tc>
        <w:tc>
          <w:tcPr>
            <w:tcW w:w="897" w:type="dxa"/>
            <w:vAlign w:val="bottom"/>
          </w:tcPr>
          <w:p>
            <w:pPr>
              <w:jc w:val="right"/>
              <w:rPr>
                <w:rFonts w:ascii="Calibri" w:hAnsi="Calibri" w:cs="Calibri"/>
              </w:rPr>
            </w:pPr>
            <w:r>
              <w:rPr>
                <w:rFonts w:ascii="Calibri" w:hAnsi="Calibri" w:cs="Calibri"/>
              </w:rPr>
              <w:t>14</w:t>
            </w:r>
          </w:p>
        </w:tc>
        <w:tc>
          <w:tcPr>
            <w:tcW w:w="886" w:type="dxa"/>
            <w:vAlign w:val="bottom"/>
          </w:tcPr>
          <w:p>
            <w:pPr>
              <w:jc w:val="right"/>
              <w:rPr>
                <w:rFonts w:ascii="Calibri" w:hAnsi="Calibri" w:cs="Calibri"/>
              </w:rPr>
            </w:pPr>
            <w:r>
              <w:rPr>
                <w:rFonts w:ascii="Calibri" w:hAnsi="Calibri" w:cs="Calibri"/>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3</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5</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13</w:t>
            </w:r>
          </w:p>
        </w:tc>
        <w:tc>
          <w:tcPr>
            <w:tcW w:w="897" w:type="dxa"/>
            <w:vAlign w:val="bottom"/>
          </w:tcPr>
          <w:p>
            <w:pPr>
              <w:jc w:val="right"/>
              <w:rPr>
                <w:rFonts w:ascii="Calibri" w:hAnsi="Calibri" w:cs="Calibri"/>
              </w:rPr>
            </w:pPr>
            <w:r>
              <w:rPr>
                <w:rFonts w:ascii="Calibri" w:hAnsi="Calibri" w:cs="Calibri"/>
              </w:rPr>
              <w:t>11</w:t>
            </w:r>
          </w:p>
        </w:tc>
        <w:tc>
          <w:tcPr>
            <w:tcW w:w="886" w:type="dxa"/>
            <w:vAlign w:val="bottom"/>
          </w:tcPr>
          <w:p>
            <w:pPr>
              <w:jc w:val="right"/>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12</w:t>
            </w:r>
          </w:p>
        </w:tc>
        <w:tc>
          <w:tcPr>
            <w:tcW w:w="897" w:type="dxa"/>
            <w:vAlign w:val="bottom"/>
          </w:tcPr>
          <w:p>
            <w:pPr>
              <w:jc w:val="right"/>
              <w:rPr>
                <w:rFonts w:ascii="Calibri" w:hAnsi="Calibri" w:cs="Calibri"/>
              </w:rPr>
            </w:pPr>
            <w:r>
              <w:rPr>
                <w:rFonts w:ascii="Calibri" w:hAnsi="Calibri" w:cs="Calibri"/>
              </w:rPr>
              <w:t>12</w:t>
            </w:r>
          </w:p>
        </w:tc>
        <w:tc>
          <w:tcPr>
            <w:tcW w:w="886" w:type="dxa"/>
            <w:vAlign w:val="bottom"/>
          </w:tcPr>
          <w:p>
            <w:pPr>
              <w:jc w:val="right"/>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5</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6" w:type="dxa"/>
            <w:vAlign w:val="bottom"/>
          </w:tcPr>
          <w:p>
            <w:pPr>
              <w:jc w:val="right"/>
              <w:rPr>
                <w:rFonts w:ascii="Calibri" w:hAnsi="Calibri" w:cs="Calibri"/>
              </w:rPr>
            </w:pPr>
            <w:r>
              <w:rPr>
                <w:rFonts w:ascii="Calibri" w:hAnsi="Calibri" w:cs="Calibri"/>
              </w:rPr>
              <w:t>6</w:t>
            </w:r>
          </w:p>
        </w:tc>
        <w:tc>
          <w:tcPr>
            <w:tcW w:w="897" w:type="dxa"/>
            <w:vAlign w:val="bottom"/>
          </w:tcPr>
          <w:p>
            <w:pPr>
              <w:jc w:val="right"/>
              <w:rPr>
                <w:rFonts w:ascii="Calibri" w:hAnsi="Calibri" w:cs="Calibri"/>
              </w:rPr>
            </w:pPr>
            <w:r>
              <w:rPr>
                <w:rFonts w:ascii="Calibri" w:hAnsi="Calibri" w:cs="Calibri"/>
              </w:rPr>
              <w:t>6</w:t>
            </w:r>
          </w:p>
        </w:tc>
        <w:tc>
          <w:tcPr>
            <w:tcW w:w="886" w:type="dxa"/>
            <w:vAlign w:val="bottom"/>
          </w:tcPr>
          <w:p>
            <w:pPr>
              <w:jc w:val="right"/>
              <w:rPr>
                <w:rFonts w:ascii="Calibri" w:hAnsi="Calibri" w:cs="Calibri"/>
              </w:rPr>
            </w:pPr>
            <w:r>
              <w:rPr>
                <w:rFonts w:ascii="Calibri" w:hAnsi="Calibri" w:cs="Calibr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6</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14</w:t>
            </w:r>
          </w:p>
        </w:tc>
        <w:tc>
          <w:tcPr>
            <w:tcW w:w="897" w:type="dxa"/>
            <w:vAlign w:val="bottom"/>
          </w:tcPr>
          <w:p>
            <w:pPr>
              <w:jc w:val="right"/>
              <w:rPr>
                <w:rFonts w:ascii="Calibri" w:hAnsi="Calibri" w:cs="Calibri"/>
              </w:rPr>
            </w:pPr>
            <w:r>
              <w:rPr>
                <w:rFonts w:ascii="Calibri" w:hAnsi="Calibri" w:cs="Calibri"/>
              </w:rPr>
              <w:t>15</w:t>
            </w:r>
          </w:p>
        </w:tc>
        <w:tc>
          <w:tcPr>
            <w:tcW w:w="886" w:type="dxa"/>
            <w:vAlign w:val="bottom"/>
          </w:tcPr>
          <w:p>
            <w:pPr>
              <w:jc w:val="right"/>
              <w:rPr>
                <w:rFonts w:ascii="Calibri" w:hAnsi="Calibri" w:cs="Calibri"/>
              </w:rPr>
            </w:pPr>
            <w:r>
              <w:rPr>
                <w:rFonts w:ascii="Calibri" w:hAnsi="Calibri" w:cs="Calibri"/>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7</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14</w:t>
            </w:r>
          </w:p>
        </w:tc>
        <w:tc>
          <w:tcPr>
            <w:tcW w:w="897" w:type="dxa"/>
            <w:vAlign w:val="bottom"/>
          </w:tcPr>
          <w:p>
            <w:pPr>
              <w:jc w:val="right"/>
              <w:rPr>
                <w:rFonts w:ascii="Calibri" w:hAnsi="Calibri" w:cs="Calibri"/>
              </w:rPr>
            </w:pPr>
            <w:r>
              <w:rPr>
                <w:rFonts w:ascii="Calibri" w:hAnsi="Calibri" w:cs="Calibri"/>
              </w:rPr>
              <w:t>14</w:t>
            </w:r>
          </w:p>
        </w:tc>
        <w:tc>
          <w:tcPr>
            <w:tcW w:w="886" w:type="dxa"/>
            <w:vAlign w:val="bottom"/>
          </w:tcPr>
          <w:p>
            <w:pPr>
              <w:jc w:val="right"/>
              <w:rPr>
                <w:rFonts w:ascii="Calibri" w:hAnsi="Calibri" w:cs="Calibri"/>
              </w:rPr>
            </w:pPr>
            <w:r>
              <w:rPr>
                <w:rFonts w:ascii="Calibri" w:hAnsi="Calibri" w:cs="Calibri"/>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8</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5</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11</w:t>
            </w:r>
          </w:p>
        </w:tc>
        <w:tc>
          <w:tcPr>
            <w:tcW w:w="897" w:type="dxa"/>
            <w:vAlign w:val="bottom"/>
          </w:tcPr>
          <w:p>
            <w:pPr>
              <w:jc w:val="right"/>
              <w:rPr>
                <w:rFonts w:ascii="Calibri" w:hAnsi="Calibri" w:cs="Calibri"/>
              </w:rPr>
            </w:pPr>
            <w:r>
              <w:rPr>
                <w:rFonts w:ascii="Calibri" w:hAnsi="Calibri" w:cs="Calibri"/>
              </w:rPr>
              <w:t>12</w:t>
            </w:r>
          </w:p>
        </w:tc>
        <w:tc>
          <w:tcPr>
            <w:tcW w:w="886" w:type="dxa"/>
            <w:vAlign w:val="bottom"/>
          </w:tcPr>
          <w:p>
            <w:pPr>
              <w:jc w:val="right"/>
              <w:rPr>
                <w:rFonts w:ascii="Calibri" w:hAnsi="Calibri" w:cs="Calibri"/>
              </w:rPr>
            </w:pPr>
            <w:r>
              <w:rPr>
                <w:rFonts w:ascii="Calibri" w:hAnsi="Calibri" w:cs="Calibri"/>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9</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11</w:t>
            </w:r>
          </w:p>
        </w:tc>
        <w:tc>
          <w:tcPr>
            <w:tcW w:w="897" w:type="dxa"/>
            <w:vAlign w:val="bottom"/>
          </w:tcPr>
          <w:p>
            <w:pPr>
              <w:jc w:val="right"/>
              <w:rPr>
                <w:rFonts w:ascii="Calibri" w:hAnsi="Calibri" w:cs="Calibri"/>
              </w:rPr>
            </w:pPr>
            <w:r>
              <w:rPr>
                <w:rFonts w:ascii="Calibri" w:hAnsi="Calibri" w:cs="Calibri"/>
              </w:rPr>
              <w:t>13</w:t>
            </w:r>
          </w:p>
        </w:tc>
        <w:tc>
          <w:tcPr>
            <w:tcW w:w="886" w:type="dxa"/>
            <w:vAlign w:val="bottom"/>
          </w:tcPr>
          <w:p>
            <w:pPr>
              <w:jc w:val="right"/>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10</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5</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12</w:t>
            </w:r>
          </w:p>
        </w:tc>
        <w:tc>
          <w:tcPr>
            <w:tcW w:w="897" w:type="dxa"/>
            <w:vAlign w:val="bottom"/>
          </w:tcPr>
          <w:p>
            <w:pPr>
              <w:jc w:val="right"/>
              <w:rPr>
                <w:rFonts w:ascii="Calibri" w:hAnsi="Calibri" w:cs="Calibri"/>
              </w:rPr>
            </w:pPr>
            <w:r>
              <w:rPr>
                <w:rFonts w:ascii="Calibri" w:hAnsi="Calibri" w:cs="Calibri"/>
              </w:rPr>
              <w:t>12</w:t>
            </w:r>
          </w:p>
        </w:tc>
        <w:tc>
          <w:tcPr>
            <w:tcW w:w="886" w:type="dxa"/>
            <w:vAlign w:val="bottom"/>
          </w:tcPr>
          <w:p>
            <w:pPr>
              <w:jc w:val="right"/>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11</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15</w:t>
            </w:r>
          </w:p>
        </w:tc>
        <w:tc>
          <w:tcPr>
            <w:tcW w:w="897" w:type="dxa"/>
            <w:vAlign w:val="bottom"/>
          </w:tcPr>
          <w:p>
            <w:pPr>
              <w:jc w:val="right"/>
              <w:rPr>
                <w:rFonts w:ascii="Calibri" w:hAnsi="Calibri" w:cs="Calibri"/>
              </w:rPr>
            </w:pPr>
            <w:r>
              <w:rPr>
                <w:rFonts w:ascii="Calibri" w:hAnsi="Calibri" w:cs="Calibri"/>
              </w:rPr>
              <w:t>15</w:t>
            </w:r>
          </w:p>
        </w:tc>
        <w:tc>
          <w:tcPr>
            <w:tcW w:w="886" w:type="dxa"/>
            <w:vAlign w:val="bottom"/>
          </w:tcPr>
          <w:p>
            <w:pPr>
              <w:jc w:val="right"/>
              <w:rPr>
                <w:rFonts w:ascii="Calibri" w:hAnsi="Calibri" w:cs="Calibri"/>
              </w:rPr>
            </w:pPr>
            <w:r>
              <w:rPr>
                <w:rFonts w:ascii="Calibri" w:hAnsi="Calibri" w:cs="Calibri"/>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12</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3</w:t>
            </w:r>
          </w:p>
        </w:tc>
        <w:tc>
          <w:tcPr>
            <w:tcW w:w="886" w:type="dxa"/>
            <w:vAlign w:val="bottom"/>
          </w:tcPr>
          <w:p>
            <w:pPr>
              <w:jc w:val="right"/>
              <w:rPr>
                <w:rFonts w:ascii="Calibri" w:hAnsi="Calibri" w:cs="Calibri"/>
              </w:rPr>
            </w:pPr>
            <w:r>
              <w:rPr>
                <w:rFonts w:ascii="Calibri" w:hAnsi="Calibri" w:cs="Calibri"/>
              </w:rPr>
              <w:t>10</w:t>
            </w:r>
          </w:p>
        </w:tc>
        <w:tc>
          <w:tcPr>
            <w:tcW w:w="897" w:type="dxa"/>
            <w:vAlign w:val="bottom"/>
          </w:tcPr>
          <w:p>
            <w:pPr>
              <w:jc w:val="right"/>
              <w:rPr>
                <w:rFonts w:ascii="Calibri" w:hAnsi="Calibri" w:cs="Calibri"/>
              </w:rPr>
            </w:pPr>
            <w:r>
              <w:rPr>
                <w:rFonts w:ascii="Calibri" w:hAnsi="Calibri" w:cs="Calibri"/>
              </w:rPr>
              <w:t>11</w:t>
            </w:r>
          </w:p>
        </w:tc>
        <w:tc>
          <w:tcPr>
            <w:tcW w:w="886" w:type="dxa"/>
            <w:vAlign w:val="bottom"/>
          </w:tcPr>
          <w:p>
            <w:pPr>
              <w:jc w:val="right"/>
              <w:rPr>
                <w:rFonts w:ascii="Calibri" w:hAnsi="Calibri" w:cs="Calibri"/>
              </w:rPr>
            </w:pPr>
            <w:r>
              <w:rPr>
                <w:rFonts w:ascii="Calibri" w:hAnsi="Calibri" w:cs="Calibri"/>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13</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3</w:t>
            </w:r>
          </w:p>
        </w:tc>
        <w:tc>
          <w:tcPr>
            <w:tcW w:w="886" w:type="dxa"/>
            <w:vAlign w:val="bottom"/>
          </w:tcPr>
          <w:p>
            <w:pPr>
              <w:jc w:val="right"/>
              <w:rPr>
                <w:rFonts w:ascii="Calibri" w:hAnsi="Calibri" w:cs="Calibri"/>
              </w:rPr>
            </w:pPr>
            <w:r>
              <w:rPr>
                <w:rFonts w:ascii="Calibri" w:hAnsi="Calibri" w:cs="Calibri"/>
              </w:rPr>
              <w:t>10</w:t>
            </w:r>
          </w:p>
        </w:tc>
        <w:tc>
          <w:tcPr>
            <w:tcW w:w="897" w:type="dxa"/>
            <w:vAlign w:val="bottom"/>
          </w:tcPr>
          <w:p>
            <w:pPr>
              <w:jc w:val="right"/>
              <w:rPr>
                <w:rFonts w:ascii="Calibri" w:hAnsi="Calibri" w:cs="Calibri"/>
              </w:rPr>
            </w:pPr>
            <w:r>
              <w:rPr>
                <w:rFonts w:ascii="Calibri" w:hAnsi="Calibri" w:cs="Calibri"/>
              </w:rPr>
              <w:t>11</w:t>
            </w:r>
          </w:p>
        </w:tc>
        <w:tc>
          <w:tcPr>
            <w:tcW w:w="886" w:type="dxa"/>
            <w:vAlign w:val="bottom"/>
          </w:tcPr>
          <w:p>
            <w:pPr>
              <w:jc w:val="right"/>
              <w:rPr>
                <w:rFonts w:ascii="Calibri" w:hAnsi="Calibri" w:cs="Calibri"/>
              </w:rPr>
            </w:pPr>
            <w:r>
              <w:rPr>
                <w:rFonts w:ascii="Calibri" w:hAnsi="Calibri" w:cs="Calibri"/>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10</w:t>
            </w:r>
          </w:p>
        </w:tc>
        <w:tc>
          <w:tcPr>
            <w:tcW w:w="897" w:type="dxa"/>
            <w:vAlign w:val="bottom"/>
          </w:tcPr>
          <w:p>
            <w:pPr>
              <w:jc w:val="right"/>
              <w:rPr>
                <w:rFonts w:ascii="Calibri" w:hAnsi="Calibri" w:cs="Calibri"/>
              </w:rPr>
            </w:pPr>
            <w:r>
              <w:rPr>
                <w:rFonts w:ascii="Calibri" w:hAnsi="Calibri" w:cs="Calibri"/>
              </w:rPr>
              <w:t>12</w:t>
            </w:r>
          </w:p>
        </w:tc>
        <w:tc>
          <w:tcPr>
            <w:tcW w:w="886" w:type="dxa"/>
            <w:vAlign w:val="bottom"/>
          </w:tcPr>
          <w:p>
            <w:pPr>
              <w:jc w:val="right"/>
              <w:rPr>
                <w:rFonts w:ascii="Calibri" w:hAnsi="Calibri" w:cs="Calibri"/>
              </w:rPr>
            </w:pPr>
            <w:r>
              <w:rPr>
                <w:rFonts w:ascii="Calibri" w:hAnsi="Calibri" w:cs="Calibri"/>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15</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3</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11</w:t>
            </w:r>
          </w:p>
        </w:tc>
        <w:tc>
          <w:tcPr>
            <w:tcW w:w="897" w:type="dxa"/>
            <w:vAlign w:val="bottom"/>
          </w:tcPr>
          <w:p>
            <w:pPr>
              <w:jc w:val="right"/>
              <w:rPr>
                <w:rFonts w:ascii="Calibri" w:hAnsi="Calibri" w:cs="Calibri"/>
              </w:rPr>
            </w:pPr>
            <w:r>
              <w:rPr>
                <w:rFonts w:ascii="Calibri" w:hAnsi="Calibri" w:cs="Calibri"/>
              </w:rPr>
              <w:t>13</w:t>
            </w:r>
          </w:p>
        </w:tc>
        <w:tc>
          <w:tcPr>
            <w:tcW w:w="886" w:type="dxa"/>
            <w:vAlign w:val="bottom"/>
          </w:tcPr>
          <w:p>
            <w:pPr>
              <w:jc w:val="right"/>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16</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3</w:t>
            </w:r>
          </w:p>
        </w:tc>
        <w:tc>
          <w:tcPr>
            <w:tcW w:w="886" w:type="dxa"/>
            <w:vAlign w:val="bottom"/>
          </w:tcPr>
          <w:p>
            <w:pPr>
              <w:jc w:val="right"/>
              <w:rPr>
                <w:rFonts w:ascii="Calibri" w:hAnsi="Calibri" w:cs="Calibri"/>
              </w:rPr>
            </w:pPr>
            <w:r>
              <w:rPr>
                <w:rFonts w:ascii="Calibri" w:hAnsi="Calibri" w:cs="Calibri"/>
              </w:rPr>
              <w:t>7</w:t>
            </w:r>
          </w:p>
        </w:tc>
        <w:tc>
          <w:tcPr>
            <w:tcW w:w="897" w:type="dxa"/>
            <w:vAlign w:val="bottom"/>
          </w:tcPr>
          <w:p>
            <w:pPr>
              <w:jc w:val="right"/>
              <w:rPr>
                <w:rFonts w:ascii="Calibri" w:hAnsi="Calibri" w:cs="Calibri"/>
              </w:rPr>
            </w:pPr>
            <w:r>
              <w:rPr>
                <w:rFonts w:ascii="Calibri" w:hAnsi="Calibri" w:cs="Calibri"/>
              </w:rPr>
              <w:t>7</w:t>
            </w:r>
          </w:p>
        </w:tc>
        <w:tc>
          <w:tcPr>
            <w:tcW w:w="886" w:type="dxa"/>
            <w:vAlign w:val="bottom"/>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17</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2</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6" w:type="dxa"/>
            <w:vAlign w:val="bottom"/>
          </w:tcPr>
          <w:p>
            <w:pPr>
              <w:jc w:val="right"/>
              <w:rPr>
                <w:rFonts w:ascii="Calibri" w:hAnsi="Calibri" w:cs="Calibri"/>
              </w:rPr>
            </w:pPr>
            <w:r>
              <w:rPr>
                <w:rFonts w:ascii="Calibri" w:hAnsi="Calibri" w:cs="Calibri"/>
              </w:rPr>
              <w:t>6</w:t>
            </w:r>
          </w:p>
        </w:tc>
        <w:tc>
          <w:tcPr>
            <w:tcW w:w="897" w:type="dxa"/>
            <w:vAlign w:val="bottom"/>
          </w:tcPr>
          <w:p>
            <w:pPr>
              <w:jc w:val="right"/>
              <w:rPr>
                <w:rFonts w:ascii="Calibri" w:hAnsi="Calibri" w:cs="Calibri"/>
              </w:rPr>
            </w:pPr>
            <w:r>
              <w:rPr>
                <w:rFonts w:ascii="Calibri" w:hAnsi="Calibri" w:cs="Calibri"/>
              </w:rPr>
              <w:t>8</w:t>
            </w:r>
          </w:p>
        </w:tc>
        <w:tc>
          <w:tcPr>
            <w:tcW w:w="886" w:type="dxa"/>
            <w:vAlign w:val="bottom"/>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18</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11</w:t>
            </w:r>
          </w:p>
        </w:tc>
        <w:tc>
          <w:tcPr>
            <w:tcW w:w="897" w:type="dxa"/>
            <w:vAlign w:val="bottom"/>
          </w:tcPr>
          <w:p>
            <w:pPr>
              <w:jc w:val="right"/>
              <w:rPr>
                <w:rFonts w:ascii="Calibri" w:hAnsi="Calibri" w:cs="Calibri"/>
              </w:rPr>
            </w:pPr>
            <w:r>
              <w:rPr>
                <w:rFonts w:ascii="Calibri" w:hAnsi="Calibri" w:cs="Calibri"/>
              </w:rPr>
              <w:t>11</w:t>
            </w:r>
          </w:p>
        </w:tc>
        <w:tc>
          <w:tcPr>
            <w:tcW w:w="886" w:type="dxa"/>
            <w:vAlign w:val="bottom"/>
          </w:tcPr>
          <w:p>
            <w:pPr>
              <w:jc w:val="right"/>
              <w:rPr>
                <w:rFonts w:ascii="Calibri" w:hAnsi="Calibri" w:cs="Calibri"/>
              </w:rPr>
            </w:pPr>
            <w:r>
              <w:rPr>
                <w:rFonts w:ascii="Calibri" w:hAnsi="Calibri" w:cs="Calibri"/>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19</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11</w:t>
            </w:r>
          </w:p>
        </w:tc>
        <w:tc>
          <w:tcPr>
            <w:tcW w:w="897" w:type="dxa"/>
            <w:vAlign w:val="bottom"/>
          </w:tcPr>
          <w:p>
            <w:pPr>
              <w:jc w:val="right"/>
              <w:rPr>
                <w:rFonts w:ascii="Calibri" w:hAnsi="Calibri" w:cs="Calibri"/>
              </w:rPr>
            </w:pPr>
            <w:r>
              <w:rPr>
                <w:rFonts w:ascii="Calibri" w:hAnsi="Calibri" w:cs="Calibri"/>
              </w:rPr>
              <w:t>12</w:t>
            </w:r>
          </w:p>
        </w:tc>
        <w:tc>
          <w:tcPr>
            <w:tcW w:w="886" w:type="dxa"/>
            <w:vAlign w:val="bottom"/>
          </w:tcPr>
          <w:p>
            <w:pPr>
              <w:jc w:val="right"/>
              <w:rPr>
                <w:rFonts w:ascii="Calibri" w:hAnsi="Calibri" w:cs="Calibri"/>
              </w:rPr>
            </w:pPr>
            <w:r>
              <w:rPr>
                <w:rFonts w:ascii="Calibri" w:hAnsi="Calibri" w:cs="Calibri"/>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20</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3</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2</w:t>
            </w:r>
          </w:p>
        </w:tc>
        <w:tc>
          <w:tcPr>
            <w:tcW w:w="886" w:type="dxa"/>
            <w:vAlign w:val="bottom"/>
          </w:tcPr>
          <w:p>
            <w:pPr>
              <w:jc w:val="right"/>
              <w:rPr>
                <w:rFonts w:ascii="Calibri" w:hAnsi="Calibri" w:cs="Calibri"/>
              </w:rPr>
            </w:pPr>
            <w:r>
              <w:rPr>
                <w:rFonts w:ascii="Calibri" w:hAnsi="Calibri" w:cs="Calibri"/>
              </w:rPr>
              <w:t>7</w:t>
            </w:r>
          </w:p>
        </w:tc>
        <w:tc>
          <w:tcPr>
            <w:tcW w:w="897" w:type="dxa"/>
            <w:vAlign w:val="bottom"/>
          </w:tcPr>
          <w:p>
            <w:pPr>
              <w:jc w:val="right"/>
              <w:rPr>
                <w:rFonts w:ascii="Calibri" w:hAnsi="Calibri" w:cs="Calibri"/>
              </w:rPr>
            </w:pPr>
            <w:r>
              <w:rPr>
                <w:rFonts w:ascii="Calibri" w:hAnsi="Calibri" w:cs="Calibri"/>
              </w:rPr>
              <w:t>7</w:t>
            </w:r>
          </w:p>
        </w:tc>
        <w:tc>
          <w:tcPr>
            <w:tcW w:w="886" w:type="dxa"/>
            <w:vAlign w:val="bottom"/>
          </w:tcPr>
          <w:p>
            <w:pPr>
              <w:jc w:val="right"/>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21</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5</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5</w:t>
            </w:r>
          </w:p>
        </w:tc>
        <w:tc>
          <w:tcPr>
            <w:tcW w:w="886" w:type="dxa"/>
            <w:vAlign w:val="bottom"/>
          </w:tcPr>
          <w:p>
            <w:pPr>
              <w:jc w:val="right"/>
              <w:rPr>
                <w:rFonts w:ascii="Calibri" w:hAnsi="Calibri" w:cs="Calibri"/>
              </w:rPr>
            </w:pPr>
            <w:r>
              <w:rPr>
                <w:rFonts w:ascii="Calibri" w:hAnsi="Calibri" w:cs="Calibri"/>
              </w:rPr>
              <w:t>12</w:t>
            </w:r>
          </w:p>
        </w:tc>
        <w:tc>
          <w:tcPr>
            <w:tcW w:w="897" w:type="dxa"/>
            <w:vAlign w:val="bottom"/>
          </w:tcPr>
          <w:p>
            <w:pPr>
              <w:jc w:val="right"/>
              <w:rPr>
                <w:rFonts w:ascii="Calibri" w:hAnsi="Calibri" w:cs="Calibri"/>
              </w:rPr>
            </w:pPr>
            <w:r>
              <w:rPr>
                <w:rFonts w:ascii="Calibri" w:hAnsi="Calibri" w:cs="Calibri"/>
              </w:rPr>
              <w:t>14</w:t>
            </w:r>
          </w:p>
        </w:tc>
        <w:tc>
          <w:tcPr>
            <w:tcW w:w="886" w:type="dxa"/>
            <w:vAlign w:val="bottom"/>
          </w:tcPr>
          <w:p>
            <w:pPr>
              <w:jc w:val="right"/>
              <w:rPr>
                <w:rFonts w:ascii="Calibri" w:hAnsi="Calibri" w:cs="Calibri"/>
              </w:rPr>
            </w:pPr>
            <w:r>
              <w:rPr>
                <w:rFonts w:ascii="Calibri" w:hAnsi="Calibri" w:cs="Calibri"/>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22</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6" w:type="dxa"/>
            <w:vAlign w:val="bottom"/>
          </w:tcPr>
          <w:p>
            <w:pPr>
              <w:jc w:val="right"/>
              <w:rPr>
                <w:rFonts w:ascii="Calibri" w:hAnsi="Calibri" w:cs="Calibri"/>
              </w:rPr>
            </w:pPr>
            <w:r>
              <w:rPr>
                <w:rFonts w:ascii="Calibri" w:hAnsi="Calibri" w:cs="Calibri"/>
              </w:rPr>
              <w:t>12</w:t>
            </w:r>
          </w:p>
        </w:tc>
        <w:tc>
          <w:tcPr>
            <w:tcW w:w="897" w:type="dxa"/>
            <w:vAlign w:val="bottom"/>
          </w:tcPr>
          <w:p>
            <w:pPr>
              <w:jc w:val="right"/>
              <w:rPr>
                <w:rFonts w:ascii="Calibri" w:hAnsi="Calibri" w:cs="Calibri"/>
              </w:rPr>
            </w:pPr>
            <w:r>
              <w:rPr>
                <w:rFonts w:ascii="Calibri" w:hAnsi="Calibri" w:cs="Calibri"/>
              </w:rPr>
              <w:t>12</w:t>
            </w:r>
          </w:p>
        </w:tc>
        <w:tc>
          <w:tcPr>
            <w:tcW w:w="886" w:type="dxa"/>
            <w:vAlign w:val="bottom"/>
          </w:tcPr>
          <w:p>
            <w:pPr>
              <w:jc w:val="right"/>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pPr>
            <w:r>
              <w:t>23</w:t>
            </w:r>
          </w:p>
        </w:tc>
        <w:tc>
          <w:tcPr>
            <w:tcW w:w="883" w:type="dxa"/>
          </w:tcPr>
          <w:p>
            <w:pPr>
              <w:jc w:val="center"/>
              <w:rPr>
                <w:rFonts w:eastAsia="Calibri"/>
              </w:rPr>
            </w:pPr>
            <w:r>
              <w:rPr>
                <w:rFonts w:eastAsia="Calibri"/>
              </w:rPr>
              <w:t>2</w:t>
            </w:r>
          </w:p>
        </w:tc>
        <w:tc>
          <w:tcPr>
            <w:tcW w:w="883" w:type="dxa"/>
          </w:tcPr>
          <w:p>
            <w:pPr>
              <w:jc w:val="center"/>
              <w:rPr>
                <w:rFonts w:eastAsia="Calibri"/>
              </w:rPr>
            </w:pPr>
            <w:r>
              <w:rPr>
                <w:rFonts w:eastAsia="Calibri"/>
              </w:rPr>
              <w:t>3</w:t>
            </w:r>
          </w:p>
        </w:tc>
        <w:tc>
          <w:tcPr>
            <w:tcW w:w="883" w:type="dxa"/>
          </w:tcPr>
          <w:p>
            <w:pPr>
              <w:jc w:val="center"/>
              <w:rPr>
                <w:rFonts w:eastAsia="Calibri"/>
              </w:rPr>
            </w:pPr>
            <w:r>
              <w:rPr>
                <w:rFonts w:eastAsia="Calibri"/>
              </w:rPr>
              <w:t>3</w:t>
            </w:r>
          </w:p>
        </w:tc>
        <w:tc>
          <w:tcPr>
            <w:tcW w:w="884" w:type="dxa"/>
          </w:tcPr>
          <w:p>
            <w:pPr>
              <w:jc w:val="center"/>
              <w:rPr>
                <w:rFonts w:eastAsia="Calibri"/>
              </w:rPr>
            </w:pPr>
            <w:r>
              <w:rPr>
                <w:rFonts w:eastAsia="Calibri"/>
              </w:rPr>
              <w:t>3</w:t>
            </w:r>
          </w:p>
        </w:tc>
        <w:tc>
          <w:tcPr>
            <w:tcW w:w="884" w:type="dxa"/>
          </w:tcPr>
          <w:p>
            <w:pPr>
              <w:jc w:val="center"/>
              <w:rPr>
                <w:rFonts w:eastAsia="Calibri"/>
              </w:rPr>
            </w:pPr>
            <w:r>
              <w:rPr>
                <w:rFonts w:eastAsia="Calibri"/>
              </w:rPr>
              <w:t>2</w:t>
            </w:r>
          </w:p>
        </w:tc>
        <w:tc>
          <w:tcPr>
            <w:tcW w:w="884" w:type="dxa"/>
          </w:tcPr>
          <w:p>
            <w:pPr>
              <w:jc w:val="center"/>
              <w:rPr>
                <w:rFonts w:eastAsia="Calibri"/>
              </w:rPr>
            </w:pPr>
            <w:r>
              <w:rPr>
                <w:rFonts w:eastAsia="Calibri"/>
              </w:rPr>
              <w:t>3</w:t>
            </w:r>
          </w:p>
        </w:tc>
        <w:tc>
          <w:tcPr>
            <w:tcW w:w="886" w:type="dxa"/>
            <w:vAlign w:val="bottom"/>
          </w:tcPr>
          <w:p>
            <w:pPr>
              <w:jc w:val="right"/>
              <w:rPr>
                <w:rFonts w:ascii="Calibri" w:hAnsi="Calibri" w:cs="Calibri"/>
              </w:rPr>
            </w:pPr>
            <w:r>
              <w:rPr>
                <w:rFonts w:ascii="Calibri" w:hAnsi="Calibri" w:cs="Calibri"/>
              </w:rPr>
              <w:t>7</w:t>
            </w:r>
          </w:p>
        </w:tc>
        <w:tc>
          <w:tcPr>
            <w:tcW w:w="897" w:type="dxa"/>
            <w:vAlign w:val="bottom"/>
          </w:tcPr>
          <w:p>
            <w:pPr>
              <w:jc w:val="right"/>
              <w:rPr>
                <w:rFonts w:ascii="Calibri" w:hAnsi="Calibri" w:cs="Calibri"/>
              </w:rPr>
            </w:pPr>
            <w:r>
              <w:rPr>
                <w:rFonts w:ascii="Calibri" w:hAnsi="Calibri" w:cs="Calibri"/>
              </w:rPr>
              <w:t>9</w:t>
            </w:r>
          </w:p>
        </w:tc>
        <w:tc>
          <w:tcPr>
            <w:tcW w:w="886" w:type="dxa"/>
            <w:vAlign w:val="bottom"/>
          </w:tcPr>
          <w:p>
            <w:pPr>
              <w:jc w:val="right"/>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jc w:val="center"/>
            </w:pPr>
            <w:r>
              <w:t>24</w:t>
            </w:r>
          </w:p>
        </w:tc>
        <w:tc>
          <w:tcPr>
            <w:tcW w:w="883" w:type="dxa"/>
          </w:tcPr>
          <w:p>
            <w:pPr>
              <w:jc w:val="center"/>
              <w:rPr>
                <w:rFonts w:eastAsia="Calibri"/>
              </w:rPr>
            </w:pPr>
            <w:r>
              <w:rPr>
                <w:rFonts w:eastAsia="Calibri"/>
              </w:rPr>
              <w:t>5</w:t>
            </w:r>
          </w:p>
        </w:tc>
        <w:tc>
          <w:tcPr>
            <w:tcW w:w="883" w:type="dxa"/>
          </w:tcPr>
          <w:p>
            <w:pPr>
              <w:jc w:val="center"/>
              <w:rPr>
                <w:rFonts w:eastAsia="Calibri"/>
              </w:rPr>
            </w:pPr>
            <w:r>
              <w:rPr>
                <w:rFonts w:eastAsia="Calibri"/>
              </w:rPr>
              <w:t>4</w:t>
            </w:r>
          </w:p>
        </w:tc>
        <w:tc>
          <w:tcPr>
            <w:tcW w:w="883"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4</w:t>
            </w:r>
          </w:p>
        </w:tc>
        <w:tc>
          <w:tcPr>
            <w:tcW w:w="884" w:type="dxa"/>
          </w:tcPr>
          <w:p>
            <w:pPr>
              <w:jc w:val="center"/>
              <w:rPr>
                <w:rFonts w:eastAsia="Calibri"/>
              </w:rPr>
            </w:pPr>
            <w:r>
              <w:rPr>
                <w:rFonts w:eastAsia="Calibri"/>
              </w:rPr>
              <w:t>3</w:t>
            </w:r>
          </w:p>
        </w:tc>
        <w:tc>
          <w:tcPr>
            <w:tcW w:w="886" w:type="dxa"/>
            <w:vAlign w:val="bottom"/>
          </w:tcPr>
          <w:p>
            <w:pPr>
              <w:jc w:val="right"/>
              <w:rPr>
                <w:rFonts w:ascii="Calibri" w:hAnsi="Calibri" w:cs="Calibri"/>
              </w:rPr>
            </w:pPr>
            <w:r>
              <w:rPr>
                <w:rFonts w:ascii="Calibri" w:hAnsi="Calibri" w:cs="Calibri"/>
              </w:rPr>
              <w:t>13</w:t>
            </w:r>
          </w:p>
        </w:tc>
        <w:tc>
          <w:tcPr>
            <w:tcW w:w="897" w:type="dxa"/>
            <w:vAlign w:val="bottom"/>
          </w:tcPr>
          <w:p>
            <w:pPr>
              <w:jc w:val="right"/>
              <w:rPr>
                <w:rFonts w:ascii="Calibri" w:hAnsi="Calibri" w:cs="Calibri"/>
              </w:rPr>
            </w:pPr>
            <w:r>
              <w:rPr>
                <w:rFonts w:ascii="Calibri" w:hAnsi="Calibri" w:cs="Calibri"/>
              </w:rPr>
              <w:t>11</w:t>
            </w:r>
          </w:p>
        </w:tc>
        <w:tc>
          <w:tcPr>
            <w:tcW w:w="886" w:type="dxa"/>
            <w:vAlign w:val="bottom"/>
          </w:tcPr>
          <w:p>
            <w:pPr>
              <w:jc w:val="right"/>
              <w:rPr>
                <w:rFonts w:ascii="Calibri" w:hAnsi="Calibri" w:cs="Calibri"/>
              </w:rPr>
            </w:pPr>
            <w:r>
              <w:rPr>
                <w:rFonts w:ascii="Calibri" w:hAnsi="Calibri" w:cs="Calibri"/>
              </w:rPr>
              <w:t>24</w:t>
            </w:r>
          </w:p>
        </w:tc>
      </w:tr>
    </w:tbl>
    <w:p/>
    <w:p>
      <w:pPr>
        <w:rPr>
          <w:rFonts w:eastAsia="Calibri"/>
          <w:b/>
        </w:rPr>
      </w:pPr>
      <w:r>
        <w:rPr>
          <w:rFonts w:eastAsia="Calibri"/>
          <w:b/>
        </w:rPr>
        <w:t>Validity and Reliability:</w:t>
      </w:r>
    </w:p>
    <w:tbl>
      <w:tblPr>
        <w:tblStyle w:val="15"/>
        <w:tblW w:w="408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54"/>
        <w:gridCol w:w="614"/>
        <w:gridCol w:w="526"/>
        <w:gridCol w:w="941"/>
        <w:gridCol w:w="79"/>
        <w:gridCol w:w="1019"/>
        <w:gridCol w:w="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52" w:type="dxa"/>
          <w:cantSplit/>
          <w:tblHeader/>
        </w:trPr>
        <w:tc>
          <w:tcPr>
            <w:tcW w:w="403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Case Processing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52" w:type="dxa"/>
          <w:cantSplit/>
          <w:tblHeader/>
        </w:trPr>
        <w:tc>
          <w:tcPr>
            <w:tcW w:w="85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1140" w:type="dxa"/>
            <w:gridSpan w:val="2"/>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020"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N</w:t>
            </w:r>
          </w:p>
        </w:tc>
        <w:tc>
          <w:tcPr>
            <w:tcW w:w="1019"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52" w:type="dxa"/>
          <w:cantSplit/>
          <w:tblHeader/>
        </w:trPr>
        <w:tc>
          <w:tcPr>
            <w:tcW w:w="85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Cases</w:t>
            </w:r>
          </w:p>
        </w:tc>
        <w:tc>
          <w:tcPr>
            <w:tcW w:w="1140" w:type="dxa"/>
            <w:gridSpan w:val="2"/>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1020" w:type="dxa"/>
            <w:gridSpan w:val="2"/>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9"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52" w:type="dxa"/>
          <w:cantSplit/>
          <w:tblHeader/>
        </w:trPr>
        <w:tc>
          <w:tcPr>
            <w:tcW w:w="85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1140" w:type="dxa"/>
            <w:gridSpan w:val="2"/>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Excluded</w:t>
            </w:r>
            <w:r>
              <w:rPr>
                <w:rFonts w:ascii="Arial" w:hAnsi="Arial" w:cs="Arial"/>
                <w:color w:val="000000"/>
                <w:sz w:val="18"/>
                <w:szCs w:val="18"/>
                <w:vertAlign w:val="superscript"/>
              </w:rPr>
              <w:t>a</w:t>
            </w:r>
          </w:p>
        </w:tc>
        <w:tc>
          <w:tcPr>
            <w:tcW w:w="1020" w:type="dxa"/>
            <w:gridSpan w:val="2"/>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0</w:t>
            </w:r>
          </w:p>
        </w:tc>
        <w:tc>
          <w:tcPr>
            <w:tcW w:w="1019"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52" w:type="dxa"/>
          <w:cantSplit/>
          <w:tblHeader/>
        </w:trPr>
        <w:tc>
          <w:tcPr>
            <w:tcW w:w="85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1140" w:type="dxa"/>
            <w:gridSpan w:val="2"/>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020" w:type="dxa"/>
            <w:gridSpan w:val="2"/>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9"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52" w:type="dxa"/>
          <w:cantSplit/>
        </w:trPr>
        <w:tc>
          <w:tcPr>
            <w:tcW w:w="4033" w:type="dxa"/>
            <w:gridSpan w:val="6"/>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a. Listwise deletion based on all variables in the procedure.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4085" w:type="dxa"/>
            <w:gridSpan w:val="7"/>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Reliability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468"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Cronbach's Alpha</w:t>
            </w:r>
          </w:p>
        </w:tc>
        <w:tc>
          <w:tcPr>
            <w:tcW w:w="1467"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Cronbach's Alpha Based on Standardized Items</w:t>
            </w:r>
          </w:p>
        </w:tc>
        <w:tc>
          <w:tcPr>
            <w:tcW w:w="1150" w:type="dxa"/>
            <w:gridSpan w:val="3"/>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N of Items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468"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w:t>
            </w:r>
            <w:r>
              <w:rPr>
                <w:rFonts w:ascii="Arial" w:hAnsi="Arial" w:cs="Arial"/>
                <w:b/>
                <w:color w:val="000000"/>
                <w:sz w:val="18"/>
                <w:szCs w:val="18"/>
              </w:rPr>
              <w:t>929</w:t>
            </w:r>
          </w:p>
        </w:tc>
        <w:tc>
          <w:tcPr>
            <w:tcW w:w="1467" w:type="dxa"/>
            <w:gridSpan w:val="2"/>
            <w:tcBorders>
              <w:top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.930</w:t>
            </w:r>
          </w:p>
        </w:tc>
        <w:tc>
          <w:tcPr>
            <w:tcW w:w="1150" w:type="dxa"/>
            <w:gridSpan w:val="3"/>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w:t>
            </w:r>
          </w:p>
        </w:tc>
      </w:tr>
    </w:tbl>
    <w:p>
      <w:pPr>
        <w:autoSpaceDE w:val="0"/>
        <w:autoSpaceDN w:val="0"/>
        <w:adjustRightInd w:val="0"/>
      </w:pPr>
    </w:p>
    <w:tbl>
      <w:tblPr>
        <w:tblStyle w:val="15"/>
        <w:tblW w:w="8731"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389"/>
        <w:gridCol w:w="1468"/>
        <w:gridCol w:w="1467"/>
        <w:gridCol w:w="1469"/>
        <w:gridCol w:w="1469"/>
        <w:gridCol w:w="14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728"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Item-Total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46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Scale Mean if Item Deleted</w:t>
            </w:r>
          </w:p>
        </w:tc>
        <w:tc>
          <w:tcPr>
            <w:tcW w:w="146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Scale Variance if Item Deleted</w:t>
            </w:r>
          </w:p>
        </w:tc>
        <w:tc>
          <w:tcPr>
            <w:tcW w:w="146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Corrected Item-Total Correlation</w:t>
            </w:r>
          </w:p>
        </w:tc>
        <w:tc>
          <w:tcPr>
            <w:tcW w:w="146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Squared Multiple Correlation</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Cronbach's Alpha if Item Deleted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single" w:color="000000" w:sz="16" w:space="0"/>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1</w:t>
            </w:r>
          </w:p>
        </w:tc>
        <w:tc>
          <w:tcPr>
            <w:tcW w:w="146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18.6667</w:t>
            </w:r>
          </w:p>
        </w:tc>
        <w:tc>
          <w:tcPr>
            <w:tcW w:w="1466"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18.145</w:t>
            </w:r>
          </w:p>
        </w:tc>
        <w:tc>
          <w:tcPr>
            <w:tcW w:w="146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.763</w:t>
            </w:r>
          </w:p>
        </w:tc>
        <w:tc>
          <w:tcPr>
            <w:tcW w:w="146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.728</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2</w:t>
            </w:r>
          </w:p>
        </w:tc>
        <w:tc>
          <w:tcPr>
            <w:tcW w:w="1468"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18.6250</w:t>
            </w:r>
          </w:p>
        </w:tc>
        <w:tc>
          <w:tcPr>
            <w:tcW w:w="1466"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19.027</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.794</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.752</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3</w:t>
            </w:r>
          </w:p>
        </w:tc>
        <w:tc>
          <w:tcPr>
            <w:tcW w:w="1468"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18.4583</w:t>
            </w:r>
          </w:p>
        </w:tc>
        <w:tc>
          <w:tcPr>
            <w:tcW w:w="1466"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18.694</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.747</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.624</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4</w:t>
            </w:r>
          </w:p>
        </w:tc>
        <w:tc>
          <w:tcPr>
            <w:tcW w:w="1468"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18.4583</w:t>
            </w:r>
          </w:p>
        </w:tc>
        <w:tc>
          <w:tcPr>
            <w:tcW w:w="1466"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17.824</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.824</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.790</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390" w:type="dxa"/>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5</w:t>
            </w:r>
          </w:p>
        </w:tc>
        <w:tc>
          <w:tcPr>
            <w:tcW w:w="1468"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19.0000</w:t>
            </w:r>
          </w:p>
        </w:tc>
        <w:tc>
          <w:tcPr>
            <w:tcW w:w="1466"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17.565</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.801</w:t>
            </w:r>
          </w:p>
        </w:tc>
        <w:tc>
          <w:tcPr>
            <w:tcW w:w="146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.695</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390" w:type="dxa"/>
            <w:tcBorders>
              <w:top w:val="nil"/>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Pertanyaan 6</w:t>
            </w:r>
          </w:p>
        </w:tc>
        <w:tc>
          <w:tcPr>
            <w:tcW w:w="146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18.4583</w:t>
            </w:r>
          </w:p>
        </w:tc>
        <w:tc>
          <w:tcPr>
            <w:tcW w:w="1466"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17.389</w:t>
            </w:r>
          </w:p>
        </w:tc>
        <w:tc>
          <w:tcPr>
            <w:tcW w:w="146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b/>
                <w:color w:val="000000"/>
                <w:sz w:val="18"/>
                <w:szCs w:val="18"/>
              </w:rPr>
            </w:pPr>
            <w:r>
              <w:rPr>
                <w:rFonts w:ascii="Arial" w:hAnsi="Arial" w:cs="Arial"/>
                <w:b/>
                <w:color w:val="000000"/>
                <w:sz w:val="18"/>
                <w:szCs w:val="18"/>
              </w:rPr>
              <w:t>.840</w:t>
            </w:r>
          </w:p>
        </w:tc>
        <w:tc>
          <w:tcPr>
            <w:tcW w:w="146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.778</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.910</w:t>
            </w:r>
          </w:p>
        </w:tc>
      </w:tr>
    </w:tbl>
    <w:p>
      <w:pPr>
        <w:rPr>
          <w:b/>
        </w:rPr>
      </w:pPr>
    </w:p>
    <w:p>
      <w:pPr>
        <w:rPr>
          <w:b/>
        </w:rPr>
      </w:pPr>
      <w:r>
        <w:rPr>
          <w:b/>
        </w:rPr>
        <w:t>REKAPITULASI</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26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b/>
              </w:rPr>
            </w:pPr>
            <w:r>
              <w:rPr>
                <w:b/>
              </w:rPr>
              <w:t>No. Resp.</w:t>
            </w:r>
          </w:p>
        </w:tc>
        <w:tc>
          <w:tcPr>
            <w:tcW w:w="2268" w:type="dxa"/>
            <w:vAlign w:val="center"/>
          </w:tcPr>
          <w:p>
            <w:pPr>
              <w:jc w:val="center"/>
              <w:rPr>
                <w:b/>
              </w:rPr>
            </w:pPr>
            <w:r>
              <w:rPr>
                <w:rFonts w:eastAsia="Calibri"/>
                <w:b/>
              </w:rPr>
              <w:t>Media Advertising (variabel X)</w:t>
            </w:r>
          </w:p>
        </w:tc>
        <w:tc>
          <w:tcPr>
            <w:tcW w:w="2410" w:type="dxa"/>
            <w:vAlign w:val="center"/>
          </w:tcPr>
          <w:p>
            <w:pPr>
              <w:jc w:val="center"/>
              <w:rPr>
                <w:b/>
              </w:rPr>
            </w:pPr>
            <w:r>
              <w:rPr>
                <w:rFonts w:eastAsia="Calibri"/>
                <w:b/>
              </w:rPr>
              <w:t>Keputusan Pembelian Smartphone</w:t>
            </w:r>
            <w:r>
              <w:rPr>
                <w:b/>
              </w:rPr>
              <w:t xml:space="preserve"> (Variabel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jc w:val="center"/>
            </w:pPr>
            <w:r>
              <w:t>1</w:t>
            </w:r>
          </w:p>
        </w:tc>
        <w:tc>
          <w:tcPr>
            <w:tcW w:w="2268" w:type="dxa"/>
            <w:vAlign w:val="center"/>
          </w:tcPr>
          <w:p>
            <w:pPr>
              <w:jc w:val="center"/>
              <w:rPr>
                <w:rFonts w:ascii="Calibri" w:hAnsi="Calibri" w:cs="Calibri"/>
              </w:rPr>
            </w:pPr>
            <w:r>
              <w:rPr>
                <w:rFonts w:ascii="Calibri" w:hAnsi="Calibri" w:cs="Calibri"/>
              </w:rPr>
              <w:t>14</w:t>
            </w:r>
          </w:p>
        </w:tc>
        <w:tc>
          <w:tcPr>
            <w:tcW w:w="2410" w:type="dxa"/>
            <w:vAlign w:val="bottom"/>
          </w:tcPr>
          <w:p>
            <w:pPr>
              <w:jc w:val="center"/>
              <w:rPr>
                <w:rFonts w:ascii="Calibri" w:hAnsi="Calibri" w:cs="Calibri"/>
              </w:rPr>
            </w:pPr>
            <w:r>
              <w:rPr>
                <w:rFonts w:ascii="Calibri" w:hAnsi="Calibri" w:cs="Calibri"/>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2</w:t>
            </w:r>
          </w:p>
        </w:tc>
        <w:tc>
          <w:tcPr>
            <w:tcW w:w="2268" w:type="dxa"/>
            <w:vAlign w:val="center"/>
          </w:tcPr>
          <w:p>
            <w:pPr>
              <w:jc w:val="center"/>
              <w:rPr>
                <w:rFonts w:ascii="Calibri" w:hAnsi="Calibri" w:cs="Calibri"/>
              </w:rPr>
            </w:pPr>
            <w:r>
              <w:rPr>
                <w:rFonts w:ascii="Calibri" w:hAnsi="Calibri" w:cs="Calibri"/>
              </w:rPr>
              <w:t>18</w:t>
            </w:r>
          </w:p>
        </w:tc>
        <w:tc>
          <w:tcPr>
            <w:tcW w:w="2410" w:type="dxa"/>
            <w:vAlign w:val="bottom"/>
          </w:tcPr>
          <w:p>
            <w:pPr>
              <w:jc w:val="center"/>
              <w:rPr>
                <w:rFonts w:ascii="Calibri" w:hAnsi="Calibri" w:cs="Calibri"/>
              </w:rPr>
            </w:pPr>
            <w:r>
              <w:rPr>
                <w:rFonts w:ascii="Calibri" w:hAnsi="Calibri" w:cs="Calibri"/>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3</w:t>
            </w:r>
          </w:p>
        </w:tc>
        <w:tc>
          <w:tcPr>
            <w:tcW w:w="2268" w:type="dxa"/>
            <w:vAlign w:val="center"/>
          </w:tcPr>
          <w:p>
            <w:pPr>
              <w:jc w:val="center"/>
              <w:rPr>
                <w:rFonts w:ascii="Calibri" w:hAnsi="Calibri" w:cs="Calibri"/>
              </w:rPr>
            </w:pPr>
            <w:r>
              <w:rPr>
                <w:rFonts w:ascii="Calibri" w:hAnsi="Calibri" w:cs="Calibri"/>
              </w:rPr>
              <w:t>14</w:t>
            </w:r>
          </w:p>
        </w:tc>
        <w:tc>
          <w:tcPr>
            <w:tcW w:w="2410" w:type="dxa"/>
            <w:vAlign w:val="bottom"/>
          </w:tcPr>
          <w:p>
            <w:pPr>
              <w:jc w:val="center"/>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4</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5</w:t>
            </w:r>
          </w:p>
        </w:tc>
        <w:tc>
          <w:tcPr>
            <w:tcW w:w="2268" w:type="dxa"/>
            <w:vAlign w:val="center"/>
          </w:tcPr>
          <w:p>
            <w:pPr>
              <w:jc w:val="center"/>
              <w:rPr>
                <w:rFonts w:ascii="Calibri" w:hAnsi="Calibri" w:cs="Calibri"/>
              </w:rPr>
            </w:pPr>
            <w:r>
              <w:rPr>
                <w:rFonts w:ascii="Calibri" w:hAnsi="Calibri" w:cs="Calibri"/>
              </w:rPr>
              <w:t>8</w:t>
            </w:r>
          </w:p>
        </w:tc>
        <w:tc>
          <w:tcPr>
            <w:tcW w:w="2410" w:type="dxa"/>
            <w:vAlign w:val="bottom"/>
          </w:tcPr>
          <w:p>
            <w:pPr>
              <w:jc w:val="center"/>
              <w:rPr>
                <w:rFonts w:ascii="Calibri" w:hAnsi="Calibri" w:cs="Calibri"/>
              </w:rPr>
            </w:pPr>
            <w:r>
              <w:rPr>
                <w:rFonts w:ascii="Calibri" w:hAnsi="Calibri" w:cs="Calibr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6</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7</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8</w:t>
            </w:r>
          </w:p>
        </w:tc>
        <w:tc>
          <w:tcPr>
            <w:tcW w:w="2268" w:type="dxa"/>
            <w:vAlign w:val="center"/>
          </w:tcPr>
          <w:p>
            <w:pPr>
              <w:jc w:val="center"/>
              <w:rPr>
                <w:rFonts w:ascii="Calibri" w:hAnsi="Calibri" w:cs="Calibri"/>
              </w:rPr>
            </w:pPr>
            <w:r>
              <w:rPr>
                <w:rFonts w:ascii="Calibri" w:hAnsi="Calibri" w:cs="Calibri"/>
              </w:rPr>
              <w:t>13</w:t>
            </w:r>
          </w:p>
        </w:tc>
        <w:tc>
          <w:tcPr>
            <w:tcW w:w="2410" w:type="dxa"/>
            <w:vAlign w:val="bottom"/>
          </w:tcPr>
          <w:p>
            <w:pPr>
              <w:jc w:val="center"/>
              <w:rPr>
                <w:rFonts w:ascii="Calibri" w:hAnsi="Calibri" w:cs="Calibri"/>
              </w:rPr>
            </w:pPr>
            <w:r>
              <w:rPr>
                <w:rFonts w:ascii="Calibri" w:hAnsi="Calibri" w:cs="Calibri"/>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9</w:t>
            </w:r>
          </w:p>
        </w:tc>
        <w:tc>
          <w:tcPr>
            <w:tcW w:w="2268" w:type="dxa"/>
            <w:vAlign w:val="center"/>
          </w:tcPr>
          <w:p>
            <w:pPr>
              <w:jc w:val="center"/>
              <w:rPr>
                <w:rFonts w:ascii="Calibri" w:hAnsi="Calibri" w:cs="Calibri"/>
              </w:rPr>
            </w:pPr>
            <w:r>
              <w:rPr>
                <w:rFonts w:ascii="Calibri" w:hAnsi="Calibri" w:cs="Calibri"/>
              </w:rPr>
              <w:t>17</w:t>
            </w:r>
          </w:p>
        </w:tc>
        <w:tc>
          <w:tcPr>
            <w:tcW w:w="2410" w:type="dxa"/>
            <w:vAlign w:val="bottom"/>
          </w:tcPr>
          <w:p>
            <w:pPr>
              <w:jc w:val="center"/>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10</w:t>
            </w:r>
          </w:p>
        </w:tc>
        <w:tc>
          <w:tcPr>
            <w:tcW w:w="2268" w:type="dxa"/>
            <w:vAlign w:val="center"/>
          </w:tcPr>
          <w:p>
            <w:pPr>
              <w:jc w:val="center"/>
              <w:rPr>
                <w:rFonts w:ascii="Calibri" w:hAnsi="Calibri" w:cs="Calibri"/>
              </w:rPr>
            </w:pPr>
            <w:r>
              <w:rPr>
                <w:rFonts w:ascii="Calibri" w:hAnsi="Calibri" w:cs="Calibri"/>
              </w:rPr>
              <w:t>13</w:t>
            </w:r>
          </w:p>
        </w:tc>
        <w:tc>
          <w:tcPr>
            <w:tcW w:w="2410" w:type="dxa"/>
            <w:vAlign w:val="bottom"/>
          </w:tcPr>
          <w:p>
            <w:pPr>
              <w:jc w:val="center"/>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11</w:t>
            </w:r>
          </w:p>
        </w:tc>
        <w:tc>
          <w:tcPr>
            <w:tcW w:w="2268" w:type="dxa"/>
            <w:vAlign w:val="center"/>
          </w:tcPr>
          <w:p>
            <w:pPr>
              <w:jc w:val="center"/>
              <w:rPr>
                <w:rFonts w:ascii="Calibri" w:hAnsi="Calibri" w:cs="Calibri"/>
              </w:rPr>
            </w:pPr>
            <w:r>
              <w:rPr>
                <w:rFonts w:ascii="Calibri" w:hAnsi="Calibri" w:cs="Calibri"/>
              </w:rPr>
              <w:t>20</w:t>
            </w:r>
          </w:p>
        </w:tc>
        <w:tc>
          <w:tcPr>
            <w:tcW w:w="2410" w:type="dxa"/>
            <w:vAlign w:val="bottom"/>
          </w:tcPr>
          <w:p>
            <w:pPr>
              <w:jc w:val="center"/>
              <w:rPr>
                <w:rFonts w:ascii="Calibri" w:hAnsi="Calibri" w:cs="Calibri"/>
              </w:rPr>
            </w:pPr>
            <w:r>
              <w:rPr>
                <w:rFonts w:ascii="Calibri" w:hAnsi="Calibri" w:cs="Calibri"/>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12</w:t>
            </w:r>
          </w:p>
        </w:tc>
        <w:tc>
          <w:tcPr>
            <w:tcW w:w="2268" w:type="dxa"/>
            <w:vAlign w:val="center"/>
          </w:tcPr>
          <w:p>
            <w:pPr>
              <w:jc w:val="center"/>
              <w:rPr>
                <w:rFonts w:ascii="Calibri" w:hAnsi="Calibri" w:cs="Calibri"/>
              </w:rPr>
            </w:pPr>
            <w:r>
              <w:rPr>
                <w:rFonts w:ascii="Calibri" w:hAnsi="Calibri" w:cs="Calibri"/>
              </w:rPr>
              <w:t>14</w:t>
            </w:r>
          </w:p>
        </w:tc>
        <w:tc>
          <w:tcPr>
            <w:tcW w:w="2410" w:type="dxa"/>
            <w:vAlign w:val="bottom"/>
          </w:tcPr>
          <w:p>
            <w:pPr>
              <w:jc w:val="center"/>
              <w:rPr>
                <w:rFonts w:ascii="Calibri" w:hAnsi="Calibri" w:cs="Calibri"/>
              </w:rPr>
            </w:pPr>
            <w:r>
              <w:rPr>
                <w:rFonts w:ascii="Calibri" w:hAnsi="Calibri" w:cs="Calibri"/>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13</w:t>
            </w:r>
          </w:p>
        </w:tc>
        <w:tc>
          <w:tcPr>
            <w:tcW w:w="2268" w:type="dxa"/>
            <w:vAlign w:val="center"/>
          </w:tcPr>
          <w:p>
            <w:pPr>
              <w:jc w:val="center"/>
              <w:rPr>
                <w:rFonts w:ascii="Calibri" w:hAnsi="Calibri" w:cs="Calibri"/>
              </w:rPr>
            </w:pPr>
            <w:r>
              <w:rPr>
                <w:rFonts w:ascii="Calibri" w:hAnsi="Calibri" w:cs="Calibri"/>
              </w:rPr>
              <w:t>14</w:t>
            </w:r>
          </w:p>
        </w:tc>
        <w:tc>
          <w:tcPr>
            <w:tcW w:w="2410" w:type="dxa"/>
            <w:vAlign w:val="bottom"/>
          </w:tcPr>
          <w:p>
            <w:pPr>
              <w:jc w:val="center"/>
              <w:rPr>
                <w:rFonts w:ascii="Calibri" w:hAnsi="Calibri" w:cs="Calibri"/>
              </w:rPr>
            </w:pPr>
            <w:r>
              <w:rPr>
                <w:rFonts w:ascii="Calibri" w:hAnsi="Calibri" w:cs="Calibri"/>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14</w:t>
            </w:r>
          </w:p>
        </w:tc>
        <w:tc>
          <w:tcPr>
            <w:tcW w:w="2268" w:type="dxa"/>
            <w:vAlign w:val="center"/>
          </w:tcPr>
          <w:p>
            <w:pPr>
              <w:jc w:val="center"/>
              <w:rPr>
                <w:rFonts w:ascii="Calibri" w:hAnsi="Calibri" w:cs="Calibri"/>
              </w:rPr>
            </w:pPr>
            <w:r>
              <w:rPr>
                <w:rFonts w:ascii="Calibri" w:hAnsi="Calibri" w:cs="Calibri"/>
              </w:rPr>
              <w:t>15</w:t>
            </w:r>
          </w:p>
        </w:tc>
        <w:tc>
          <w:tcPr>
            <w:tcW w:w="2410" w:type="dxa"/>
            <w:vAlign w:val="bottom"/>
          </w:tcPr>
          <w:p>
            <w:pPr>
              <w:jc w:val="center"/>
              <w:rPr>
                <w:rFonts w:ascii="Calibri" w:hAnsi="Calibri" w:cs="Calibri"/>
              </w:rPr>
            </w:pPr>
            <w:r>
              <w:rPr>
                <w:rFonts w:ascii="Calibri" w:hAnsi="Calibri" w:cs="Calibri"/>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15</w:t>
            </w:r>
          </w:p>
        </w:tc>
        <w:tc>
          <w:tcPr>
            <w:tcW w:w="2268" w:type="dxa"/>
            <w:vAlign w:val="center"/>
          </w:tcPr>
          <w:p>
            <w:pPr>
              <w:jc w:val="center"/>
              <w:rPr>
                <w:rFonts w:ascii="Calibri" w:hAnsi="Calibri" w:cs="Calibri"/>
              </w:rPr>
            </w:pPr>
            <w:r>
              <w:rPr>
                <w:rFonts w:ascii="Calibri" w:hAnsi="Calibri" w:cs="Calibri"/>
              </w:rPr>
              <w:t>13</w:t>
            </w:r>
          </w:p>
        </w:tc>
        <w:tc>
          <w:tcPr>
            <w:tcW w:w="2410" w:type="dxa"/>
            <w:vAlign w:val="bottom"/>
          </w:tcPr>
          <w:p>
            <w:pPr>
              <w:jc w:val="center"/>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16</w:t>
            </w:r>
          </w:p>
        </w:tc>
        <w:tc>
          <w:tcPr>
            <w:tcW w:w="2268" w:type="dxa"/>
            <w:vAlign w:val="center"/>
          </w:tcPr>
          <w:p>
            <w:pPr>
              <w:jc w:val="center"/>
              <w:rPr>
                <w:rFonts w:ascii="Calibri" w:hAnsi="Calibri" w:cs="Calibri"/>
              </w:rPr>
            </w:pPr>
            <w:r>
              <w:rPr>
                <w:rFonts w:ascii="Calibri" w:hAnsi="Calibri" w:cs="Calibri"/>
              </w:rPr>
              <w:t>10</w:t>
            </w:r>
          </w:p>
        </w:tc>
        <w:tc>
          <w:tcPr>
            <w:tcW w:w="2410" w:type="dxa"/>
            <w:vAlign w:val="bottom"/>
          </w:tcPr>
          <w:p>
            <w:pPr>
              <w:jc w:val="center"/>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17</w:t>
            </w:r>
          </w:p>
        </w:tc>
        <w:tc>
          <w:tcPr>
            <w:tcW w:w="2268" w:type="dxa"/>
            <w:vAlign w:val="center"/>
          </w:tcPr>
          <w:p>
            <w:pPr>
              <w:jc w:val="center"/>
              <w:rPr>
                <w:rFonts w:ascii="Calibri" w:hAnsi="Calibri" w:cs="Calibri"/>
              </w:rPr>
            </w:pPr>
            <w:r>
              <w:rPr>
                <w:rFonts w:ascii="Calibri" w:hAnsi="Calibri" w:cs="Calibri"/>
              </w:rPr>
              <w:t>9</w:t>
            </w:r>
          </w:p>
        </w:tc>
        <w:tc>
          <w:tcPr>
            <w:tcW w:w="2410" w:type="dxa"/>
            <w:vAlign w:val="bottom"/>
          </w:tcPr>
          <w:p>
            <w:pPr>
              <w:jc w:val="center"/>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18</w:t>
            </w:r>
          </w:p>
        </w:tc>
        <w:tc>
          <w:tcPr>
            <w:tcW w:w="2268" w:type="dxa"/>
            <w:vAlign w:val="center"/>
          </w:tcPr>
          <w:p>
            <w:pPr>
              <w:jc w:val="center"/>
              <w:rPr>
                <w:rFonts w:ascii="Calibri" w:hAnsi="Calibri" w:cs="Calibri"/>
              </w:rPr>
            </w:pPr>
            <w:r>
              <w:rPr>
                <w:rFonts w:ascii="Calibri" w:hAnsi="Calibri" w:cs="Calibri"/>
              </w:rPr>
              <w:t>15</w:t>
            </w:r>
          </w:p>
        </w:tc>
        <w:tc>
          <w:tcPr>
            <w:tcW w:w="2410" w:type="dxa"/>
            <w:vAlign w:val="bottom"/>
          </w:tcPr>
          <w:p>
            <w:pPr>
              <w:jc w:val="center"/>
              <w:rPr>
                <w:rFonts w:ascii="Calibri" w:hAnsi="Calibri" w:cs="Calibri"/>
              </w:rPr>
            </w:pPr>
            <w:r>
              <w:rPr>
                <w:rFonts w:ascii="Calibri" w:hAnsi="Calibri" w:cs="Calibri"/>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19</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20</w:t>
            </w:r>
          </w:p>
        </w:tc>
        <w:tc>
          <w:tcPr>
            <w:tcW w:w="2268" w:type="dxa"/>
            <w:vAlign w:val="center"/>
          </w:tcPr>
          <w:p>
            <w:pPr>
              <w:jc w:val="center"/>
              <w:rPr>
                <w:rFonts w:ascii="Calibri" w:hAnsi="Calibri" w:cs="Calibri"/>
              </w:rPr>
            </w:pPr>
            <w:r>
              <w:rPr>
                <w:rFonts w:ascii="Calibri" w:hAnsi="Calibri" w:cs="Calibri"/>
              </w:rPr>
              <w:t>9</w:t>
            </w:r>
          </w:p>
        </w:tc>
        <w:tc>
          <w:tcPr>
            <w:tcW w:w="2410" w:type="dxa"/>
            <w:vAlign w:val="bottom"/>
          </w:tcPr>
          <w:p>
            <w:pPr>
              <w:jc w:val="center"/>
              <w:rPr>
                <w:rFonts w:ascii="Calibri" w:hAnsi="Calibri" w:cs="Calibri"/>
              </w:rPr>
            </w:pPr>
            <w:r>
              <w:rPr>
                <w:rFonts w:ascii="Calibri" w:hAnsi="Calibri" w:cs="Calibr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21</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22</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23</w:t>
            </w:r>
          </w:p>
        </w:tc>
        <w:tc>
          <w:tcPr>
            <w:tcW w:w="2268" w:type="dxa"/>
            <w:vAlign w:val="center"/>
          </w:tcPr>
          <w:p>
            <w:pPr>
              <w:jc w:val="center"/>
              <w:rPr>
                <w:rFonts w:ascii="Calibri" w:hAnsi="Calibri" w:cs="Calibri"/>
              </w:rPr>
            </w:pPr>
            <w:r>
              <w:rPr>
                <w:rFonts w:ascii="Calibri" w:hAnsi="Calibri" w:cs="Calibri"/>
              </w:rPr>
              <w:t>10</w:t>
            </w:r>
          </w:p>
        </w:tc>
        <w:tc>
          <w:tcPr>
            <w:tcW w:w="2410" w:type="dxa"/>
            <w:vAlign w:val="bottom"/>
          </w:tcPr>
          <w:p>
            <w:pPr>
              <w:jc w:val="center"/>
              <w:rPr>
                <w:rFonts w:ascii="Calibri" w:hAnsi="Calibri" w:cs="Calibri"/>
              </w:rPr>
            </w:pPr>
            <w:r>
              <w:rPr>
                <w:rFonts w:ascii="Calibri" w:hAnsi="Calibri" w:cs="Calibr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pPr>
            <w:r>
              <w:t>24</w:t>
            </w:r>
          </w:p>
        </w:tc>
        <w:tc>
          <w:tcPr>
            <w:tcW w:w="2268" w:type="dxa"/>
            <w:vAlign w:val="center"/>
          </w:tcPr>
          <w:p>
            <w:pPr>
              <w:jc w:val="center"/>
              <w:rPr>
                <w:rFonts w:ascii="Calibri" w:hAnsi="Calibri" w:cs="Calibri"/>
              </w:rPr>
            </w:pPr>
            <w:r>
              <w:rPr>
                <w:rFonts w:ascii="Calibri" w:hAnsi="Calibri" w:cs="Calibri"/>
              </w:rPr>
              <w:t>16</w:t>
            </w:r>
          </w:p>
        </w:tc>
        <w:tc>
          <w:tcPr>
            <w:tcW w:w="2410" w:type="dxa"/>
            <w:vAlign w:val="bottom"/>
          </w:tcPr>
          <w:p>
            <w:pPr>
              <w:jc w:val="center"/>
              <w:rPr>
                <w:rFonts w:ascii="Calibri" w:hAnsi="Calibri" w:cs="Calibri"/>
              </w:rPr>
            </w:pPr>
            <w:r>
              <w:rPr>
                <w:rFonts w:ascii="Calibri" w:hAnsi="Calibri" w:cs="Calibri"/>
              </w:rPr>
              <w:t>24</w:t>
            </w:r>
          </w:p>
        </w:tc>
      </w:tr>
    </w:tbl>
    <w:p>
      <w:pPr>
        <w:autoSpaceDE w:val="0"/>
        <w:autoSpaceDN w:val="0"/>
        <w:adjustRightInd w:val="0"/>
        <w:jc w:val="both"/>
        <w:rPr>
          <w:b/>
          <w:bCs/>
        </w:rPr>
      </w:pPr>
    </w:p>
    <w:p>
      <w:pPr>
        <w:autoSpaceDE w:val="0"/>
        <w:autoSpaceDN w:val="0"/>
        <w:adjustRightInd w:val="0"/>
        <w:rPr>
          <w:b/>
          <w:bCs/>
          <w:color w:val="000000"/>
        </w:rPr>
      </w:pPr>
      <w:r>
        <w:rPr>
          <w:b/>
          <w:bCs/>
          <w:color w:val="000000"/>
        </w:rPr>
        <w:t>Frequency Table</w:t>
      </w:r>
    </w:p>
    <w:p>
      <w:pPr>
        <w:autoSpaceDE w:val="0"/>
        <w:autoSpaceDN w:val="0"/>
        <w:adjustRightInd w:val="0"/>
        <w:jc w:val="both"/>
        <w:rPr>
          <w:b/>
          <w:bCs/>
        </w:rPr>
      </w:pPr>
      <w:r>
        <w:rPr>
          <w:rFonts w:eastAsia="Calibri"/>
          <w:b/>
        </w:rPr>
        <w:t>Media Advertising (variabel X)</w:t>
      </w: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13</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54.2</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54.2</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13</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54.2</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54.2</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8.3</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29.2</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29.2</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50.0</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50.0</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4.2</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4.2</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50.0</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50.0</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8.3</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spacing w:line="400" w:lineRule="atLeast"/>
      </w:pPr>
    </w:p>
    <w:p>
      <w:pPr>
        <w:autoSpaceDE w:val="0"/>
        <w:autoSpaceDN w:val="0"/>
        <w:adjustRightInd w:val="0"/>
        <w:spacing w:line="400" w:lineRule="atLeast"/>
      </w:pPr>
    </w:p>
    <w:p>
      <w:pPr>
        <w:autoSpaceDE w:val="0"/>
        <w:autoSpaceDN w:val="0"/>
        <w:adjustRightInd w:val="0"/>
        <w:spacing w:line="400" w:lineRule="atLeast"/>
      </w:pPr>
    </w:p>
    <w:p>
      <w:pPr>
        <w:autoSpaceDE w:val="0"/>
        <w:autoSpaceDN w:val="0"/>
        <w:adjustRightInd w:val="0"/>
        <w:spacing w:line="400" w:lineRule="atLeast"/>
      </w:pPr>
    </w:p>
    <w:p>
      <w:pPr>
        <w:autoSpaceDE w:val="0"/>
        <w:autoSpaceDN w:val="0"/>
        <w:adjustRightInd w:val="0"/>
        <w:spacing w:line="400" w:lineRule="atLeast"/>
      </w:pPr>
    </w:p>
    <w:p>
      <w:pPr>
        <w:autoSpaceDE w:val="0"/>
        <w:autoSpaceDN w:val="0"/>
        <w:adjustRightInd w:val="0"/>
        <w:jc w:val="both"/>
        <w:rPr>
          <w:b/>
          <w:bCs/>
        </w:rPr>
      </w:pPr>
      <w:r>
        <w:rPr>
          <w:rFonts w:eastAsia="Calibri"/>
          <w:b/>
        </w:rPr>
        <w:t>Keputusan Pembelian Smartphone</w:t>
      </w:r>
      <w:r>
        <w:rPr>
          <w:b/>
        </w:rPr>
        <w:t xml:space="preserve"> (Variabel Y)</w:t>
      </w:r>
    </w:p>
    <w:p>
      <w:pPr>
        <w:autoSpaceDE w:val="0"/>
        <w:autoSpaceDN w:val="0"/>
        <w:adjustRightInd w:val="0"/>
        <w:jc w:val="both"/>
        <w:rPr>
          <w:b/>
          <w:bCs/>
        </w:rPr>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41.7</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41.7</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14</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58.3</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58.3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jc w:val="both"/>
        <w:rPr>
          <w:b/>
          <w:bCs/>
        </w:rPr>
      </w:pPr>
    </w:p>
    <w:p>
      <w:pPr>
        <w:autoSpaceDE w:val="0"/>
        <w:autoSpaceDN w:val="0"/>
        <w:adjustRightInd w:val="0"/>
        <w:jc w:val="both"/>
        <w:rPr>
          <w:b/>
          <w:bCs/>
        </w:rPr>
      </w:pPr>
    </w:p>
    <w:p>
      <w:pPr>
        <w:autoSpaceDE w:val="0"/>
        <w:autoSpaceDN w:val="0"/>
        <w:adjustRightInd w:val="0"/>
        <w:jc w:val="both"/>
        <w:rPr>
          <w:b/>
          <w:bCs/>
        </w:rPr>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50.0</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50.0</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41.7</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41.7</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7</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29.2</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29.2</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b/>
                <w:bCs/>
                <w:color w:val="000000"/>
                <w:sz w:val="18"/>
                <w:szCs w:val="18"/>
              </w:rPr>
            </w:pPr>
          </w:p>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25.0</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4</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16.7</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pPr>
    </w:p>
    <w:tbl>
      <w:tblPr>
        <w:tblStyle w:val="15"/>
        <w:tblW w:w="651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35"/>
        <w:gridCol w:w="735"/>
        <w:gridCol w:w="1165"/>
        <w:gridCol w:w="1018"/>
        <w:gridCol w:w="1394"/>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5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jc w:val="center"/>
              <w:rPr>
                <w:rFonts w:ascii="Arial" w:hAnsi="Arial" w:cs="Arial"/>
                <w:color w:val="000000"/>
                <w:sz w:val="18"/>
                <w:szCs w:val="18"/>
              </w:rPr>
            </w:pPr>
            <w:r>
              <w:rPr>
                <w:rFonts w:ascii="Arial" w:hAnsi="Arial" w:cs="Arial"/>
                <w:b/>
                <w:bCs/>
                <w:color w:val="000000"/>
                <w:sz w:val="18"/>
                <w:szCs w:val="18"/>
              </w:rPr>
              <w:t>Pertanyaan 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pPr>
          </w:p>
        </w:tc>
        <w:tc>
          <w:tcPr>
            <w:tcW w:w="73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pPr>
          </w:p>
        </w:tc>
        <w:tc>
          <w:tcPr>
            <w:tcW w:w="116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Frequency</w:t>
            </w:r>
          </w:p>
        </w:tc>
        <w:tc>
          <w:tcPr>
            <w:tcW w:w="101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Percent</w:t>
            </w:r>
          </w:p>
        </w:tc>
        <w:tc>
          <w:tcPr>
            <w:tcW w:w="139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rFonts w:ascii="Arial" w:hAnsi="Arial" w:cs="Arial"/>
                <w:color w:val="000000"/>
                <w:sz w:val="18"/>
                <w:szCs w:val="18"/>
              </w:rPr>
            </w:pPr>
            <w:r>
              <w:rPr>
                <w:rFonts w:ascii="Arial" w:hAnsi="Arial"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Valid</w:t>
            </w:r>
          </w:p>
        </w:tc>
        <w:tc>
          <w:tcPr>
            <w:tcW w:w="73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2.00</w:t>
            </w:r>
          </w:p>
        </w:tc>
        <w:tc>
          <w:tcPr>
            <w:tcW w:w="116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w:t>
            </w:r>
          </w:p>
        </w:tc>
        <w:tc>
          <w:tcPr>
            <w:tcW w:w="101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394"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c>
          <w:tcPr>
            <w:tcW w:w="14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3.00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5</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20.8</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4.00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5.00</w:t>
            </w:r>
          </w:p>
        </w:tc>
        <w:tc>
          <w:tcPr>
            <w:tcW w:w="1165"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8</w:t>
            </w:r>
          </w:p>
        </w:tc>
        <w:tc>
          <w:tcPr>
            <w:tcW w:w="1018"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c>
          <w:tcPr>
            <w:tcW w:w="139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33.3</w:t>
            </w:r>
          </w:p>
        </w:tc>
        <w:tc>
          <w:tcPr>
            <w:tcW w:w="1468"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rFonts w:ascii="Arial" w:hAnsi="Arial" w:cs="Arial"/>
                <w:color w:val="000000"/>
                <w:sz w:val="18"/>
                <w:szCs w:val="18"/>
              </w:rPr>
            </w:pPr>
          </w:p>
        </w:tc>
        <w:tc>
          <w:tcPr>
            <w:tcW w:w="73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rFonts w:ascii="Arial" w:hAnsi="Arial" w:cs="Arial"/>
                <w:color w:val="000000"/>
                <w:sz w:val="18"/>
                <w:szCs w:val="18"/>
              </w:rPr>
            </w:pPr>
            <w:r>
              <w:rPr>
                <w:rFonts w:ascii="Arial" w:hAnsi="Arial" w:cs="Arial"/>
                <w:color w:val="000000"/>
                <w:sz w:val="18"/>
                <w:szCs w:val="18"/>
              </w:rPr>
              <w:t>Total</w:t>
            </w:r>
          </w:p>
        </w:tc>
        <w:tc>
          <w:tcPr>
            <w:tcW w:w="116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24</w:t>
            </w:r>
          </w:p>
        </w:tc>
        <w:tc>
          <w:tcPr>
            <w:tcW w:w="1018"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39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pPr>
          </w:p>
        </w:tc>
      </w:tr>
    </w:tbl>
    <w:p>
      <w:pPr>
        <w:autoSpaceDE w:val="0"/>
        <w:autoSpaceDN w:val="0"/>
        <w:adjustRightInd w:val="0"/>
        <w:spacing w:line="400" w:lineRule="atLeast"/>
      </w:pPr>
    </w:p>
    <w:p>
      <w:pPr>
        <w:autoSpaceDE w:val="0"/>
        <w:autoSpaceDN w:val="0"/>
        <w:adjustRightInd w:val="0"/>
        <w:jc w:val="both"/>
        <w:rPr>
          <w:b/>
          <w:bCs/>
        </w:rPr>
      </w:pPr>
    </w:p>
    <w:p>
      <w:pPr>
        <w:autoSpaceDE w:val="0"/>
        <w:autoSpaceDN w:val="0"/>
        <w:adjustRightInd w:val="0"/>
        <w:jc w:val="both"/>
        <w:rPr>
          <w:b/>
          <w:bCs/>
        </w:rPr>
      </w:pPr>
    </w:p>
    <w:p>
      <w:pPr>
        <w:rPr>
          <w:b/>
        </w:rPr>
      </w:pPr>
    </w:p>
    <w:p>
      <w:pPr>
        <w:rPr>
          <w:b/>
        </w:rPr>
      </w:pPr>
    </w:p>
    <w:p>
      <w:pPr>
        <w:jc w:val="center"/>
        <w:rPr>
          <w:b/>
        </w:rPr>
      </w:pPr>
      <w:r>
        <w:rPr>
          <w:b/>
        </w:rPr>
        <w:t>TABEL NILAI-NILAI r PRODUCT MOMENT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834"/>
        <w:gridCol w:w="834"/>
        <w:gridCol w:w="1078"/>
        <w:gridCol w:w="834"/>
        <w:gridCol w:w="834"/>
        <w:gridCol w:w="1078"/>
        <w:gridCol w:w="833"/>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Merge w:val="restart"/>
          </w:tcPr>
          <w:p>
            <w:pPr>
              <w:jc w:val="center"/>
              <w:rPr>
                <w:b/>
              </w:rPr>
            </w:pPr>
            <w:r>
              <w:rPr>
                <w:b/>
              </w:rPr>
              <w:t>N (sampel)</w:t>
            </w:r>
          </w:p>
        </w:tc>
        <w:tc>
          <w:tcPr>
            <w:tcW w:w="1734" w:type="dxa"/>
            <w:gridSpan w:val="2"/>
          </w:tcPr>
          <w:p>
            <w:pPr>
              <w:jc w:val="center"/>
              <w:rPr>
                <w:b/>
              </w:rPr>
            </w:pPr>
            <w:r>
              <w:rPr>
                <w:b/>
              </w:rPr>
              <w:t>taraf  signif</w:t>
            </w:r>
          </w:p>
        </w:tc>
        <w:tc>
          <w:tcPr>
            <w:tcW w:w="1096" w:type="dxa"/>
            <w:vMerge w:val="restart"/>
          </w:tcPr>
          <w:p>
            <w:pPr>
              <w:jc w:val="center"/>
              <w:rPr>
                <w:b/>
              </w:rPr>
            </w:pPr>
            <w:r>
              <w:rPr>
                <w:b/>
              </w:rPr>
              <w:t>N (sampel)</w:t>
            </w:r>
          </w:p>
        </w:tc>
        <w:tc>
          <w:tcPr>
            <w:tcW w:w="1732" w:type="dxa"/>
            <w:gridSpan w:val="2"/>
          </w:tcPr>
          <w:p>
            <w:pPr>
              <w:jc w:val="center"/>
              <w:rPr>
                <w:b/>
              </w:rPr>
            </w:pPr>
            <w:r>
              <w:rPr>
                <w:b/>
              </w:rPr>
              <w:t>taraf  signif</w:t>
            </w:r>
          </w:p>
        </w:tc>
        <w:tc>
          <w:tcPr>
            <w:tcW w:w="1096" w:type="dxa"/>
            <w:vMerge w:val="restart"/>
          </w:tcPr>
          <w:p>
            <w:pPr>
              <w:jc w:val="center"/>
              <w:rPr>
                <w:b/>
              </w:rPr>
            </w:pPr>
            <w:r>
              <w:rPr>
                <w:b/>
              </w:rPr>
              <w:t>N (sampel)</w:t>
            </w:r>
          </w:p>
        </w:tc>
        <w:tc>
          <w:tcPr>
            <w:tcW w:w="1732" w:type="dxa"/>
            <w:gridSpan w:val="2"/>
          </w:tcPr>
          <w:p>
            <w:pPr>
              <w:jc w:val="center"/>
              <w:rPr>
                <w:b/>
              </w:rPr>
            </w:pPr>
            <w:r>
              <w:rPr>
                <w:b/>
              </w:rPr>
              <w:t>taraf  signif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tcPr>
          <w:p>
            <w:pPr>
              <w:jc w:val="center"/>
              <w:rPr>
                <w:b/>
              </w:rPr>
            </w:pPr>
          </w:p>
        </w:tc>
        <w:tc>
          <w:tcPr>
            <w:tcW w:w="867" w:type="dxa"/>
          </w:tcPr>
          <w:p>
            <w:pPr>
              <w:jc w:val="center"/>
              <w:rPr>
                <w:b/>
              </w:rPr>
            </w:pPr>
            <w:r>
              <w:rPr>
                <w:b/>
              </w:rPr>
              <w:t>5%</w:t>
            </w:r>
          </w:p>
        </w:tc>
        <w:tc>
          <w:tcPr>
            <w:tcW w:w="867" w:type="dxa"/>
          </w:tcPr>
          <w:p>
            <w:pPr>
              <w:jc w:val="center"/>
              <w:rPr>
                <w:b/>
              </w:rPr>
            </w:pPr>
            <w:r>
              <w:rPr>
                <w:b/>
              </w:rPr>
              <w:t>1%</w:t>
            </w:r>
          </w:p>
        </w:tc>
        <w:tc>
          <w:tcPr>
            <w:tcW w:w="1096" w:type="dxa"/>
            <w:vMerge w:val="continue"/>
          </w:tcPr>
          <w:p>
            <w:pPr>
              <w:jc w:val="center"/>
              <w:rPr>
                <w:b/>
              </w:rPr>
            </w:pPr>
          </w:p>
        </w:tc>
        <w:tc>
          <w:tcPr>
            <w:tcW w:w="866" w:type="dxa"/>
          </w:tcPr>
          <w:p>
            <w:pPr>
              <w:jc w:val="center"/>
              <w:rPr>
                <w:b/>
              </w:rPr>
            </w:pPr>
            <w:r>
              <w:rPr>
                <w:b/>
              </w:rPr>
              <w:t>5%</w:t>
            </w:r>
          </w:p>
        </w:tc>
        <w:tc>
          <w:tcPr>
            <w:tcW w:w="866" w:type="dxa"/>
          </w:tcPr>
          <w:p>
            <w:pPr>
              <w:jc w:val="center"/>
              <w:rPr>
                <w:b/>
              </w:rPr>
            </w:pPr>
            <w:r>
              <w:rPr>
                <w:b/>
              </w:rPr>
              <w:t>1%</w:t>
            </w:r>
          </w:p>
        </w:tc>
        <w:tc>
          <w:tcPr>
            <w:tcW w:w="1096" w:type="dxa"/>
            <w:vMerge w:val="continue"/>
          </w:tcPr>
          <w:p>
            <w:pPr>
              <w:jc w:val="center"/>
              <w:rPr>
                <w:b/>
              </w:rPr>
            </w:pPr>
          </w:p>
        </w:tc>
        <w:tc>
          <w:tcPr>
            <w:tcW w:w="866" w:type="dxa"/>
          </w:tcPr>
          <w:p>
            <w:pPr>
              <w:jc w:val="center"/>
              <w:rPr>
                <w:b/>
              </w:rPr>
            </w:pPr>
            <w:r>
              <w:rPr>
                <w:b/>
              </w:rPr>
              <w:t>5%</w:t>
            </w:r>
          </w:p>
        </w:tc>
        <w:tc>
          <w:tcPr>
            <w:tcW w:w="866" w:type="dxa"/>
          </w:tcPr>
          <w:p>
            <w:pPr>
              <w:jc w:val="center"/>
              <w:rPr>
                <w:b/>
              </w:rPr>
            </w:pPr>
            <w:r>
              <w:rPr>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pPr>
              <w:jc w:val="center"/>
            </w:pPr>
            <w:r>
              <w:t>3</w:t>
            </w:r>
          </w:p>
        </w:tc>
        <w:tc>
          <w:tcPr>
            <w:tcW w:w="867" w:type="dxa"/>
          </w:tcPr>
          <w:p>
            <w:pPr>
              <w:jc w:val="center"/>
            </w:pPr>
            <w:r>
              <w:t>0,997</w:t>
            </w:r>
          </w:p>
        </w:tc>
        <w:tc>
          <w:tcPr>
            <w:tcW w:w="867" w:type="dxa"/>
          </w:tcPr>
          <w:p>
            <w:pPr>
              <w:jc w:val="center"/>
            </w:pPr>
            <w:r>
              <w:t>0,999</w:t>
            </w:r>
          </w:p>
        </w:tc>
        <w:tc>
          <w:tcPr>
            <w:tcW w:w="1096" w:type="dxa"/>
          </w:tcPr>
          <w:p>
            <w:pPr>
              <w:jc w:val="center"/>
              <w:rPr>
                <w:b/>
              </w:rPr>
            </w:pPr>
            <w:r>
              <w:rPr>
                <w:b/>
              </w:rPr>
              <w:t>22</w:t>
            </w:r>
          </w:p>
        </w:tc>
        <w:tc>
          <w:tcPr>
            <w:tcW w:w="866" w:type="dxa"/>
          </w:tcPr>
          <w:p>
            <w:pPr>
              <w:jc w:val="center"/>
              <w:rPr>
                <w:b/>
              </w:rPr>
            </w:pPr>
            <w:r>
              <w:rPr>
                <w:b/>
              </w:rPr>
              <w:t>0,423</w:t>
            </w:r>
          </w:p>
        </w:tc>
        <w:tc>
          <w:tcPr>
            <w:tcW w:w="866" w:type="dxa"/>
          </w:tcPr>
          <w:p>
            <w:pPr>
              <w:jc w:val="center"/>
              <w:rPr>
                <w:b/>
              </w:rPr>
            </w:pPr>
            <w:r>
              <w:rPr>
                <w:b/>
              </w:rPr>
              <w:t>0,537</w:t>
            </w:r>
          </w:p>
        </w:tc>
        <w:tc>
          <w:tcPr>
            <w:tcW w:w="1096" w:type="dxa"/>
          </w:tcPr>
          <w:p>
            <w:pPr>
              <w:jc w:val="center"/>
            </w:pPr>
            <w:r>
              <w:t>55</w:t>
            </w:r>
          </w:p>
        </w:tc>
        <w:tc>
          <w:tcPr>
            <w:tcW w:w="866" w:type="dxa"/>
          </w:tcPr>
          <w:p>
            <w:pPr>
              <w:jc w:val="center"/>
            </w:pPr>
            <w:r>
              <w:t>0,266</w:t>
            </w:r>
          </w:p>
        </w:tc>
        <w:tc>
          <w:tcPr>
            <w:tcW w:w="866" w:type="dxa"/>
          </w:tcPr>
          <w:p>
            <w:pPr>
              <w:jc w:val="center"/>
            </w:pPr>
            <w:r>
              <w:t>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pPr>
              <w:jc w:val="center"/>
            </w:pPr>
            <w:r>
              <w:t>4</w:t>
            </w:r>
          </w:p>
        </w:tc>
        <w:tc>
          <w:tcPr>
            <w:tcW w:w="867" w:type="dxa"/>
          </w:tcPr>
          <w:p>
            <w:pPr>
              <w:jc w:val="center"/>
            </w:pPr>
            <w:r>
              <w:t>0,950</w:t>
            </w:r>
          </w:p>
        </w:tc>
        <w:tc>
          <w:tcPr>
            <w:tcW w:w="867" w:type="dxa"/>
          </w:tcPr>
          <w:p>
            <w:pPr>
              <w:jc w:val="center"/>
            </w:pPr>
            <w:r>
              <w:t>0,990</w:t>
            </w:r>
          </w:p>
        </w:tc>
        <w:tc>
          <w:tcPr>
            <w:tcW w:w="1096" w:type="dxa"/>
          </w:tcPr>
          <w:p>
            <w:pPr>
              <w:jc w:val="center"/>
            </w:pPr>
            <w:r>
              <w:t>24</w:t>
            </w:r>
          </w:p>
        </w:tc>
        <w:tc>
          <w:tcPr>
            <w:tcW w:w="866" w:type="dxa"/>
          </w:tcPr>
          <w:p>
            <w:pPr>
              <w:jc w:val="center"/>
            </w:pPr>
            <w:r>
              <w:t>0,404</w:t>
            </w:r>
          </w:p>
        </w:tc>
        <w:tc>
          <w:tcPr>
            <w:tcW w:w="866" w:type="dxa"/>
          </w:tcPr>
          <w:p>
            <w:pPr>
              <w:jc w:val="center"/>
            </w:pPr>
            <w:r>
              <w:t>0,515</w:t>
            </w:r>
          </w:p>
        </w:tc>
        <w:tc>
          <w:tcPr>
            <w:tcW w:w="1096" w:type="dxa"/>
          </w:tcPr>
          <w:p>
            <w:pPr>
              <w:jc w:val="center"/>
            </w:pPr>
            <w:r>
              <w:t>60</w:t>
            </w:r>
          </w:p>
        </w:tc>
        <w:tc>
          <w:tcPr>
            <w:tcW w:w="866" w:type="dxa"/>
          </w:tcPr>
          <w:p>
            <w:pPr>
              <w:jc w:val="center"/>
            </w:pPr>
            <w:r>
              <w:t>0,254</w:t>
            </w:r>
          </w:p>
        </w:tc>
        <w:tc>
          <w:tcPr>
            <w:tcW w:w="866" w:type="dxa"/>
          </w:tcPr>
          <w:p>
            <w:pPr>
              <w:jc w:val="center"/>
            </w:pPr>
            <w:r>
              <w:t>0,330</w:t>
            </w:r>
          </w:p>
        </w:tc>
      </w:tr>
    </w:tbl>
    <w:p>
      <w:pPr>
        <w:jc w:val="both"/>
      </w:pPr>
      <w:r>
        <w:t>Sumber : Riduwan (2008:372)</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27"/>
        <w:tabs>
          <w:tab w:val="left" w:pos="720"/>
          <w:tab w:val="left" w:pos="1440"/>
          <w:tab w:val="left" w:pos="2160"/>
          <w:tab w:val="left" w:pos="2730"/>
        </w:tabs>
        <w:spacing w:line="480" w:lineRule="auto"/>
        <w:rPr>
          <w:b/>
          <w:sz w:val="28"/>
          <w:szCs w:val="23"/>
        </w:rPr>
      </w:pPr>
    </w:p>
    <w:p>
      <w:pPr>
        <w:pStyle w:val="27"/>
        <w:tabs>
          <w:tab w:val="left" w:pos="720"/>
          <w:tab w:val="left" w:pos="1440"/>
          <w:tab w:val="left" w:pos="2160"/>
          <w:tab w:val="left" w:pos="2730"/>
        </w:tabs>
        <w:spacing w:line="480" w:lineRule="auto"/>
        <w:rPr>
          <w:b/>
          <w:sz w:val="28"/>
          <w:szCs w:val="23"/>
        </w:rPr>
      </w:pPr>
    </w:p>
    <w:p>
      <w:pPr>
        <w:pStyle w:val="27"/>
        <w:tabs>
          <w:tab w:val="left" w:pos="720"/>
          <w:tab w:val="left" w:pos="1440"/>
          <w:tab w:val="left" w:pos="2160"/>
          <w:tab w:val="left" w:pos="2730"/>
        </w:tabs>
        <w:spacing w:line="480" w:lineRule="auto"/>
        <w:rPr>
          <w:b/>
          <w:sz w:val="28"/>
          <w:szCs w:val="23"/>
        </w:rPr>
      </w:pPr>
    </w:p>
    <w:p>
      <w:pPr>
        <w:pStyle w:val="27"/>
        <w:spacing w:line="480" w:lineRule="auto"/>
        <w:jc w:val="center"/>
        <w:rPr>
          <w:b/>
          <w:color w:val="auto"/>
          <w:szCs w:val="23"/>
        </w:rPr>
      </w:pPr>
      <w:r>
        <w:rPr>
          <w:b/>
          <w:color w:val="auto"/>
          <w:szCs w:val="23"/>
        </w:rPr>
        <w:t>KUISIONER</w:t>
      </w:r>
    </w:p>
    <w:p>
      <w:pPr>
        <w:pStyle w:val="27"/>
        <w:spacing w:line="480" w:lineRule="auto"/>
        <w:jc w:val="both"/>
        <w:rPr>
          <w:b/>
          <w:color w:val="auto"/>
          <w:szCs w:val="23"/>
        </w:rPr>
      </w:pPr>
      <w:r>
        <w:rPr>
          <w:b/>
          <w:color w:val="auto"/>
          <w:szCs w:val="23"/>
        </w:rPr>
        <w:t>Petunjuk Pengisian</w:t>
      </w:r>
    </w:p>
    <w:p>
      <w:pPr>
        <w:pStyle w:val="27"/>
        <w:spacing w:line="480" w:lineRule="auto"/>
        <w:ind w:firstLine="720"/>
        <w:jc w:val="both"/>
        <w:rPr>
          <w:color w:val="auto"/>
          <w:szCs w:val="23"/>
        </w:rPr>
      </w:pPr>
      <w:r>
        <w:rPr>
          <w:color w:val="auto"/>
          <w:szCs w:val="23"/>
        </w:rPr>
        <w:t>Berilah Tanda (√) Pada Kolom yang disediakan dibawah ini. Pilihan salah satu jawaban yang menurut Bapak/Ibu/Saudara/Saudari sesuai dengan keadaan yang sebernarnya.</w:t>
      </w:r>
    </w:p>
    <w:p>
      <w:pPr>
        <w:pStyle w:val="27"/>
        <w:spacing w:line="480" w:lineRule="auto"/>
        <w:jc w:val="both"/>
        <w:rPr>
          <w:b/>
          <w:color w:val="auto"/>
          <w:szCs w:val="23"/>
        </w:rPr>
      </w:pPr>
      <w:r>
        <w:rPr>
          <w:b/>
          <w:color w:val="auto"/>
          <w:szCs w:val="23"/>
        </w:rPr>
        <w:t>Identitas Responden</w:t>
      </w:r>
    </w:p>
    <w:p>
      <w:pPr>
        <w:pStyle w:val="27"/>
        <w:spacing w:line="480" w:lineRule="auto"/>
        <w:jc w:val="both"/>
        <w:rPr>
          <w:szCs w:val="23"/>
        </w:rPr>
      </w:pPr>
      <w:r>
        <w:rPr>
          <w:szCs w:val="23"/>
        </w:rPr>
        <w:t>Nama</w:t>
      </w:r>
      <w:r>
        <w:rPr>
          <w:szCs w:val="23"/>
        </w:rPr>
        <w:tab/>
      </w:r>
      <w:r>
        <w:rPr>
          <w:szCs w:val="23"/>
        </w:rPr>
        <w:tab/>
      </w:r>
      <w:r>
        <w:rPr>
          <w:szCs w:val="23"/>
        </w:rPr>
        <w:t>: ……………………………………………</w:t>
      </w:r>
    </w:p>
    <w:p>
      <w:pPr>
        <w:pStyle w:val="27"/>
        <w:spacing w:line="600" w:lineRule="auto"/>
        <w:jc w:val="both"/>
        <w:rPr>
          <w:szCs w:val="23"/>
        </w:rPr>
      </w:pPr>
      <w:r>
        <w:rPr>
          <w:szCs w:val="23"/>
        </w:rPr>
        <mc:AlternateContent>
          <mc:Choice Requires="wps">
            <w:drawing>
              <wp:anchor distT="0" distB="0" distL="114300" distR="114300" simplePos="0" relativeHeight="251673600" behindDoc="0" locked="0" layoutInCell="1" allowOverlap="1">
                <wp:simplePos x="0" y="0"/>
                <wp:positionH relativeFrom="column">
                  <wp:posOffset>2181860</wp:posOffset>
                </wp:positionH>
                <wp:positionV relativeFrom="paragraph">
                  <wp:posOffset>433070</wp:posOffset>
                </wp:positionV>
                <wp:extent cx="232410" cy="218440"/>
                <wp:effectExtent l="0" t="0" r="0" b="0"/>
                <wp:wrapNone/>
                <wp:docPr id="14" name="Rectangle 11"/>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171.8pt;margin-top:34.1pt;height:17.2pt;width:18.3pt;z-index:251673600;mso-width-relative:page;mso-height-relative:page;" fillcolor="#FFFFFF" filled="t" stroked="t" coordsize="21600,21600" o:gfxdata="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JDAPtcAAAAKAQAADwAAAAAAAAABACAAAAAi&#10;AAAAZHJzL2Rvd25yZXYueG1sUEsBAhQAFAAAAAgAh07iQEFBFxQLAgAAJQQAAA4AAAAAAAAAAQAg&#10;AAAAJgEAAGRycy9lMm9Eb2MueG1sUEsFBgAAAAAGAAYAWQEAAKMFAAAAAA==&#10;">
                <v:fill on="t" focussize="0,0"/>
                <v:stroke color="#000000" miterlimit="8" joinstyle="miter"/>
                <v:imagedata o:title=""/>
                <o:lock v:ext="edit" aspectratio="f"/>
              </v:rect>
            </w:pict>
          </mc:Fallback>
        </mc:AlternateContent>
      </w:r>
      <w:r>
        <w:rPr>
          <w:szCs w:val="23"/>
        </w:rPr>
        <mc:AlternateContent>
          <mc:Choice Requires="wps">
            <w:drawing>
              <wp:anchor distT="0" distB="0" distL="114300" distR="114300" simplePos="0" relativeHeight="251672576" behindDoc="0" locked="0" layoutInCell="1" allowOverlap="1">
                <wp:simplePos x="0" y="0"/>
                <wp:positionH relativeFrom="column">
                  <wp:posOffset>1149985</wp:posOffset>
                </wp:positionH>
                <wp:positionV relativeFrom="paragraph">
                  <wp:posOffset>433070</wp:posOffset>
                </wp:positionV>
                <wp:extent cx="232410" cy="218440"/>
                <wp:effectExtent l="0" t="0" r="0" b="0"/>
                <wp:wrapNone/>
                <wp:docPr id="13" name="Rectangle 10"/>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90.55pt;margin-top:34.1pt;height:17.2pt;width:18.3pt;z-index:251672576;mso-width-relative:page;mso-height-relative:page;" fillcolor="#FFFFFF" filled="t" stroked="t" coordsize="21600,21600" o:gfxdata="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8J6GtcAAAAKAQAADwAAAAAAAAABACAAAAAi&#10;AAAAZHJzL2Rvd25yZXYueG1sUEsBAhQAFAAAAAgAh07iQDeNiiULAgAAJQQAAA4AAAAAAAAAAQAg&#10;AAAAJgEAAGRycy9lMm9Eb2MueG1sUEsFBgAAAAAGAAYAWQEAAKMFAAAAAA==&#10;">
                <v:fill on="t" focussize="0,0"/>
                <v:stroke color="#000000" miterlimit="8" joinstyle="miter"/>
                <v:imagedata o:title=""/>
                <o:lock v:ext="edit" aspectratio="f"/>
              </v:rect>
            </w:pict>
          </mc:Fallback>
        </mc:AlternateContent>
      </w:r>
      <w:r>
        <w:rPr>
          <w:szCs w:val="23"/>
        </w:rPr>
        <w:t>Alamat</w:t>
      </w:r>
      <w:r>
        <w:rPr>
          <w:szCs w:val="23"/>
        </w:rPr>
        <w:tab/>
      </w:r>
      <w:r>
        <w:rPr>
          <w:szCs w:val="23"/>
        </w:rPr>
        <w:tab/>
      </w:r>
      <w:r>
        <w:rPr>
          <w:szCs w:val="23"/>
        </w:rPr>
        <w:t>: ……………………………………………</w:t>
      </w:r>
    </w:p>
    <w:p>
      <w:pPr>
        <w:pStyle w:val="27"/>
        <w:spacing w:line="600" w:lineRule="auto"/>
        <w:jc w:val="both"/>
        <w:rPr>
          <w:szCs w:val="23"/>
        </w:rPr>
      </w:pPr>
      <w:r>
        <w:rPr>
          <w:szCs w:val="23"/>
        </w:rPr>
        <mc:AlternateContent>
          <mc:Choice Requires="wps">
            <w:drawing>
              <wp:anchor distT="0" distB="0" distL="114300" distR="114300" simplePos="0" relativeHeight="251675648" behindDoc="0" locked="0" layoutInCell="1" allowOverlap="1">
                <wp:simplePos x="0" y="0"/>
                <wp:positionH relativeFrom="column">
                  <wp:posOffset>2534285</wp:posOffset>
                </wp:positionH>
                <wp:positionV relativeFrom="paragraph">
                  <wp:posOffset>427355</wp:posOffset>
                </wp:positionV>
                <wp:extent cx="232410" cy="218440"/>
                <wp:effectExtent l="0" t="0" r="0" b="0"/>
                <wp:wrapNone/>
                <wp:docPr id="12" name="Rectangle 13"/>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199.55pt;margin-top:33.65pt;height:17.2pt;width:18.3pt;z-index:251675648;mso-width-relative:page;mso-height-relative:page;" fillcolor="#FFFFFF" filled="t" stroked="t" coordsize="21600,21600" o:gfxdata="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G9KB2AAAAAoBAAAPAAAAAAAAAAEAIAAA&#10;ACIAAABkcnMvZG93bnJldi54bWxQSwECFAAUAAAACACHTuJAh8rhxQwCAAAlBAAADgAAAAAAAAAB&#10;ACAAAAAnAQAAZHJzL2Uyb0RvYy54bWxQSwUGAAAAAAYABgBZAQAApQUAAAAA&#10;">
                <v:fill on="t" focussize="0,0"/>
                <v:stroke color="#000000" miterlimit="8" joinstyle="miter"/>
                <v:imagedata o:title=""/>
                <o:lock v:ext="edit" aspectratio="f"/>
              </v:rect>
            </w:pict>
          </mc:Fallback>
        </mc:AlternateContent>
      </w:r>
      <w:r>
        <w:rPr>
          <w:szCs w:val="23"/>
        </w:rPr>
        <mc:AlternateContent>
          <mc:Choice Requires="wps">
            <w:drawing>
              <wp:anchor distT="0" distB="0" distL="114300" distR="114300" simplePos="0" relativeHeight="251674624" behindDoc="0" locked="0" layoutInCell="1" allowOverlap="1">
                <wp:simplePos x="0" y="0"/>
                <wp:positionH relativeFrom="column">
                  <wp:posOffset>1142365</wp:posOffset>
                </wp:positionH>
                <wp:positionV relativeFrom="paragraph">
                  <wp:posOffset>427355</wp:posOffset>
                </wp:positionV>
                <wp:extent cx="232410" cy="218440"/>
                <wp:effectExtent l="0" t="0" r="0" b="0"/>
                <wp:wrapNone/>
                <wp:docPr id="11" name="Rectangle 12"/>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89.95pt;margin-top:33.65pt;height:17.2pt;width:18.3pt;z-index:251674624;mso-width-relative:page;mso-height-relative:page;" fillcolor="#FFFFFF" filled="t" stroked="t" coordsize="21600,21600" o:gfxdata="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c6E/XAAAACgEAAA8AAAAAAAAAAQAgAAAA&#10;IgAAAGRycy9kb3ducmV2LnhtbFBLAQIUABQAAAAIAIdO4kBkjxqtDAIAACUEAAAOAAAAAAAAAAEA&#10;IAAAACYBAABkcnMvZTJvRG9jLnhtbFBLBQYAAAAABgAGAFkBAACkBQAAAAA=&#10;">
                <v:fill on="t" focussize="0,0"/>
                <v:stroke color="#000000" miterlimit="8" joinstyle="miter"/>
                <v:imagedata o:title=""/>
                <o:lock v:ext="edit" aspectratio="f"/>
              </v:rect>
            </w:pict>
          </mc:Fallback>
        </mc:AlternateContent>
      </w:r>
      <w:r>
        <w:rPr>
          <w:szCs w:val="23"/>
        </w:rPr>
        <w:t>Jenis Kelamin</w:t>
      </w:r>
      <w:r>
        <w:rPr>
          <w:szCs w:val="23"/>
        </w:rPr>
        <w:tab/>
      </w:r>
      <w:r>
        <w:rPr>
          <w:szCs w:val="23"/>
        </w:rPr>
        <w:t xml:space="preserve">: </w:t>
      </w:r>
      <w:r>
        <w:rPr>
          <w:szCs w:val="23"/>
        </w:rPr>
        <w:tab/>
      </w:r>
      <w:r>
        <w:rPr>
          <w:szCs w:val="23"/>
        </w:rPr>
        <w:t xml:space="preserve">  Pria</w:t>
      </w:r>
      <w:r>
        <w:rPr>
          <w:szCs w:val="23"/>
        </w:rPr>
        <w:tab/>
      </w:r>
      <w:r>
        <w:rPr>
          <w:szCs w:val="23"/>
        </w:rPr>
        <w:tab/>
      </w:r>
      <w:r>
        <w:rPr>
          <w:szCs w:val="23"/>
        </w:rPr>
        <w:t xml:space="preserve">      Wanita</w:t>
      </w:r>
    </w:p>
    <w:p>
      <w:pPr>
        <w:pStyle w:val="27"/>
        <w:spacing w:line="480" w:lineRule="auto"/>
        <w:jc w:val="both"/>
        <w:rPr>
          <w:szCs w:val="23"/>
        </w:rPr>
      </w:pPr>
      <w:r>
        <w:rPr>
          <w:szCs w:val="23"/>
        </w:rPr>
        <w:t>Umur</w:t>
      </w:r>
      <w:r>
        <w:rPr>
          <w:szCs w:val="23"/>
        </w:rPr>
        <w:tab/>
      </w:r>
      <w:r>
        <w:rPr>
          <w:szCs w:val="23"/>
        </w:rPr>
        <w:tab/>
      </w:r>
      <w:r>
        <w:rPr>
          <w:szCs w:val="23"/>
        </w:rPr>
        <w:t>:</w:t>
      </w:r>
      <w:r>
        <w:rPr>
          <w:szCs w:val="23"/>
        </w:rPr>
        <w:tab/>
      </w:r>
      <w:r>
        <w:rPr>
          <w:szCs w:val="23"/>
        </w:rPr>
        <w:t xml:space="preserve">  17-27 Tahun</w:t>
      </w:r>
      <w:r>
        <w:rPr>
          <w:szCs w:val="23"/>
        </w:rPr>
        <w:tab/>
      </w:r>
      <w:r>
        <w:rPr>
          <w:szCs w:val="23"/>
        </w:rPr>
        <w:tab/>
      </w:r>
      <w:r>
        <w:rPr>
          <w:szCs w:val="23"/>
        </w:rPr>
        <w:t xml:space="preserve">   28-37 Tahun</w:t>
      </w:r>
    </w:p>
    <w:p>
      <w:pPr>
        <w:pStyle w:val="27"/>
        <w:spacing w:line="480" w:lineRule="auto"/>
        <w:jc w:val="both"/>
        <w:rPr>
          <w:szCs w:val="23"/>
        </w:rPr>
      </w:pPr>
      <w:r>
        <w:rPr>
          <w:szCs w:val="23"/>
        </w:rPr>
        <mc:AlternateContent>
          <mc:Choice Requires="wps">
            <w:drawing>
              <wp:anchor distT="0" distB="0" distL="114300" distR="114300" simplePos="0" relativeHeight="251677696" behindDoc="0" locked="0" layoutInCell="1" allowOverlap="1">
                <wp:simplePos x="0" y="0"/>
                <wp:positionH relativeFrom="column">
                  <wp:posOffset>2533015</wp:posOffset>
                </wp:positionH>
                <wp:positionV relativeFrom="paragraph">
                  <wp:posOffset>315595</wp:posOffset>
                </wp:positionV>
                <wp:extent cx="232410" cy="218440"/>
                <wp:effectExtent l="0" t="0" r="0" b="0"/>
                <wp:wrapNone/>
                <wp:docPr id="10" name="Rectangle 15"/>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199.45pt;margin-top:24.85pt;height:17.2pt;width:18.3pt;z-index:251677696;mso-width-relative:page;mso-height-relative:page;" fillcolor="#FFFFFF" filled="t" stroked="t" coordsize="21600,21600" o:gfxdata="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G7n12QAAAAkBAAAPAAAAAAAAAAEAIAAA&#10;ACIAAABkcnMvZG93bnJldi54bWxQSwECFAAUAAAACACHTuJApkNG3gsCAAAlBAAADgAAAAAAAAAB&#10;ACAAAAAoAQAAZHJzL2Uyb0RvYy54bWxQSwUGAAAAAAYABgBZAQAApQUAAAAA&#10;">
                <v:fill on="t" focussize="0,0"/>
                <v:stroke color="#000000" miterlimit="8" joinstyle="miter"/>
                <v:imagedata o:title=""/>
                <o:lock v:ext="edit" aspectratio="f"/>
              </v:rect>
            </w:pict>
          </mc:Fallback>
        </mc:AlternateContent>
      </w:r>
      <w:r>
        <w:rPr>
          <w:szCs w:val="23"/>
        </w:rPr>
        <mc:AlternateContent>
          <mc:Choice Requires="wps">
            <w:drawing>
              <wp:anchor distT="0" distB="0" distL="114300" distR="114300" simplePos="0" relativeHeight="251676672" behindDoc="0" locked="0" layoutInCell="1" allowOverlap="1">
                <wp:simplePos x="0" y="0"/>
                <wp:positionH relativeFrom="column">
                  <wp:posOffset>1148080</wp:posOffset>
                </wp:positionH>
                <wp:positionV relativeFrom="paragraph">
                  <wp:posOffset>315595</wp:posOffset>
                </wp:positionV>
                <wp:extent cx="232410" cy="218440"/>
                <wp:effectExtent l="0" t="0" r="0" b="0"/>
                <wp:wrapNone/>
                <wp:docPr id="9" name="Rectangle 14"/>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90.4pt;margin-top:24.85pt;height:17.2pt;width:18.3pt;z-index:251676672;mso-width-relative:page;mso-height-relative:page;" fillcolor="#FFFFFF" filled="t" stroked="t" coordsize="21600,21600" o:gfxdata="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ubmTNcAAAAJAQAADwAAAAAAAAABACAAAAAi&#10;AAAAZHJzL2Rvd25yZXYueG1sUEsBAhQAFAAAAAgAh07iQDOD10YLAgAAJAQAAA4AAAAAAAAAAQAg&#10;AAAAJgEAAGRycy9lMm9Eb2MueG1sUEsFBgAAAAAGAAYAWQEAAKMFAAAAAA==&#10;">
                <v:fill on="t" focussize="0,0"/>
                <v:stroke color="#000000" miterlimit="8" joinstyle="miter"/>
                <v:imagedata o:title=""/>
                <o:lock v:ext="edit" aspectratio="f"/>
              </v:rect>
            </w:pict>
          </mc:Fallback>
        </mc:AlternateContent>
      </w:r>
    </w:p>
    <w:p>
      <w:pPr>
        <w:pStyle w:val="27"/>
        <w:spacing w:line="600" w:lineRule="auto"/>
        <w:jc w:val="both"/>
        <w:rPr>
          <w:szCs w:val="23"/>
        </w:rPr>
      </w:pPr>
      <w:r>
        <w:rPr>
          <w:szCs w:val="23"/>
        </w:rPr>
        <mc:AlternateContent>
          <mc:Choice Requires="wps">
            <w:drawing>
              <wp:anchor distT="0" distB="0" distL="114300" distR="114300" simplePos="0" relativeHeight="251679744" behindDoc="0" locked="0" layoutInCell="1" allowOverlap="1">
                <wp:simplePos x="0" y="0"/>
                <wp:positionH relativeFrom="column">
                  <wp:posOffset>2526665</wp:posOffset>
                </wp:positionH>
                <wp:positionV relativeFrom="paragraph">
                  <wp:posOffset>441325</wp:posOffset>
                </wp:positionV>
                <wp:extent cx="232410" cy="218440"/>
                <wp:effectExtent l="0" t="0" r="0" b="0"/>
                <wp:wrapNone/>
                <wp:docPr id="8" name="Rectangle 17"/>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198.95pt;margin-top:34.75pt;height:17.2pt;width:18.3pt;z-index:251679744;mso-width-relative:page;mso-height-relative:page;" fillcolor="#FFFFFF" filled="t" stroked="t" coordsize="21600,21600" o:gfxdata="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C8qjYAAAACgEAAA8AAAAAAAAAAQAgAAAA&#10;IgAAAGRycy9kb3ducmV2LnhtbFBLAQIUABQAAAAIAIdO4kCDxLymCwIAACQEAAAOAAAAAAAAAAEA&#10;IAAAACcBAABkcnMvZTJvRG9jLnhtbFBLBQYAAAAABgAGAFkBAACkBQAAAAA=&#10;">
                <v:fill on="t" focussize="0,0"/>
                <v:stroke color="#000000" miterlimit="8" joinstyle="miter"/>
                <v:imagedata o:title=""/>
                <o:lock v:ext="edit" aspectratio="f"/>
              </v:rect>
            </w:pict>
          </mc:Fallback>
        </mc:AlternateContent>
      </w:r>
      <w:r>
        <w:rPr>
          <w:szCs w:val="23"/>
        </w:rPr>
        <mc:AlternateContent>
          <mc:Choice Requires="wps">
            <w:drawing>
              <wp:anchor distT="0" distB="0" distL="114300" distR="114300" simplePos="0" relativeHeight="251678720" behindDoc="0" locked="0" layoutInCell="1" allowOverlap="1">
                <wp:simplePos x="0" y="0"/>
                <wp:positionH relativeFrom="column">
                  <wp:posOffset>1134745</wp:posOffset>
                </wp:positionH>
                <wp:positionV relativeFrom="paragraph">
                  <wp:posOffset>441325</wp:posOffset>
                </wp:positionV>
                <wp:extent cx="232410" cy="218440"/>
                <wp:effectExtent l="0" t="0" r="0" b="0"/>
                <wp:wrapNone/>
                <wp:docPr id="7" name="Rectangle 16"/>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89.35pt;margin-top:34.75pt;height:17.2pt;width:18.3pt;z-index:251678720;mso-width-relative:page;mso-height-relative:page;" fillcolor="#FFFFFF" filled="t" stroked="t" coordsize="21600,21600" o:gfxdata="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aiU12AAAAAoBAAAPAAAAAAAAAAEAIAAA&#10;ACIAAABkcnMvZG93bnJldi54bWxQSwECFAAUAAAACACHTuJA3xvsJQwCAAAkBAAADgAAAAAAAAAB&#10;ACAAAAAnAQAAZHJzL2Uyb0RvYy54bWxQSwUGAAAAAAYABgBZAQAApQUAAAAA&#10;">
                <v:fill on="t" focussize="0,0"/>
                <v:stroke color="#000000" miterlimit="8" joinstyle="miter"/>
                <v:imagedata o:title=""/>
                <o:lock v:ext="edit" aspectratio="f"/>
              </v:rect>
            </w:pict>
          </mc:Fallback>
        </mc:AlternateContent>
      </w:r>
      <w:r>
        <w:rPr>
          <w:szCs w:val="23"/>
        </w:rPr>
        <w:tab/>
      </w:r>
      <w:r>
        <w:rPr>
          <w:szCs w:val="23"/>
        </w:rPr>
        <w:tab/>
      </w:r>
      <w:r>
        <w:rPr>
          <w:szCs w:val="23"/>
        </w:rPr>
        <w:tab/>
      </w:r>
      <w:r>
        <w:rPr>
          <w:szCs w:val="23"/>
        </w:rPr>
        <w:t xml:space="preserve">  38-48Tahun</w:t>
      </w:r>
      <w:r>
        <w:rPr>
          <w:szCs w:val="23"/>
        </w:rPr>
        <w:tab/>
      </w:r>
      <w:r>
        <w:rPr>
          <w:szCs w:val="23"/>
        </w:rPr>
        <w:tab/>
      </w:r>
      <w:r>
        <w:rPr>
          <w:szCs w:val="23"/>
        </w:rPr>
        <w:t xml:space="preserve">   49-60 Tahun</w:t>
      </w:r>
    </w:p>
    <w:p>
      <w:pPr>
        <w:pStyle w:val="27"/>
        <w:spacing w:line="480" w:lineRule="auto"/>
        <w:jc w:val="both"/>
        <w:rPr>
          <w:szCs w:val="23"/>
        </w:rPr>
      </w:pPr>
      <w:r>
        <w:rPr>
          <w:szCs w:val="23"/>
        </w:rPr>
        <w:t>Pekerjaan</w:t>
      </w:r>
      <w:r>
        <w:rPr>
          <w:szCs w:val="23"/>
        </w:rPr>
        <w:tab/>
      </w:r>
      <w:r>
        <w:rPr>
          <w:szCs w:val="23"/>
        </w:rPr>
        <w:t>:</w:t>
      </w:r>
      <w:r>
        <w:rPr>
          <w:szCs w:val="23"/>
        </w:rPr>
        <w:tab/>
      </w:r>
      <w:r>
        <w:rPr>
          <w:szCs w:val="23"/>
        </w:rPr>
        <w:t>Pegawai</w:t>
      </w:r>
      <w:r>
        <w:rPr>
          <w:szCs w:val="23"/>
        </w:rPr>
        <w:tab/>
      </w:r>
      <w:r>
        <w:rPr>
          <w:szCs w:val="23"/>
        </w:rPr>
        <w:tab/>
      </w:r>
      <w:r>
        <w:rPr>
          <w:szCs w:val="23"/>
        </w:rPr>
        <w:t xml:space="preserve"> Driver</w:t>
      </w:r>
    </w:p>
    <w:p>
      <w:pPr>
        <w:pStyle w:val="27"/>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r>
        <w:rPr>
          <w:szCs w:val="23"/>
        </w:rPr>
        <mc:AlternateContent>
          <mc:Choice Requires="wps">
            <w:drawing>
              <wp:anchor distT="0" distB="0" distL="114300" distR="114300" simplePos="0" relativeHeight="251681792" behindDoc="0" locked="0" layoutInCell="1" allowOverlap="1">
                <wp:simplePos x="0" y="0"/>
                <wp:positionH relativeFrom="column">
                  <wp:posOffset>2525395</wp:posOffset>
                </wp:positionH>
                <wp:positionV relativeFrom="paragraph">
                  <wp:posOffset>13335</wp:posOffset>
                </wp:positionV>
                <wp:extent cx="232410" cy="218440"/>
                <wp:effectExtent l="0" t="0" r="0" b="0"/>
                <wp:wrapNone/>
                <wp:docPr id="6" name="Rectangle 19"/>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198.85pt;margin-top:1.05pt;height:17.2pt;width:18.3pt;z-index:251681792;mso-width-relative:page;mso-height-relative:page;" fillcolor="#FFFFFF" filled="t" stroked="t" coordsize="21600,21600" o:gfxdata="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M81j3XAAAACAEAAA8AAAAAAAAAAQAgAAAA&#10;IgAAAGRycy9kb3ducmV2LnhtbFBLAQIUABQAAAAIAIdO4kC4x66rDAIAACQEAAAOAAAAAAAAAAEA&#10;IAAAACYBAABkcnMvZTJvRG9jLnhtbFBLBQYAAAAABgAGAFkBAACkBQAAAAA=&#10;">
                <v:fill on="t" focussize="0,0"/>
                <v:stroke color="#000000" miterlimit="8" joinstyle="miter"/>
                <v:imagedata o:title=""/>
                <o:lock v:ext="edit" aspectratio="f"/>
              </v:rect>
            </w:pict>
          </mc:Fallback>
        </mc:AlternateContent>
      </w:r>
      <w:r>
        <w:rPr>
          <w:szCs w:val="23"/>
        </w:rPr>
        <mc:AlternateContent>
          <mc:Choice Requires="wps">
            <w:drawing>
              <wp:anchor distT="0" distB="0" distL="114300" distR="114300" simplePos="0" relativeHeight="251680768" behindDoc="0" locked="0" layoutInCell="1" allowOverlap="1">
                <wp:simplePos x="0" y="0"/>
                <wp:positionH relativeFrom="column">
                  <wp:posOffset>1140460</wp:posOffset>
                </wp:positionH>
                <wp:positionV relativeFrom="paragraph">
                  <wp:posOffset>13335</wp:posOffset>
                </wp:positionV>
                <wp:extent cx="232410" cy="218440"/>
                <wp:effectExtent l="0" t="0" r="0" b="0"/>
                <wp:wrapNone/>
                <wp:docPr id="5" name="Rectangle 18"/>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89.8pt;margin-top:1.05pt;height:17.2pt;width:18.3pt;z-index:251680768;mso-width-relative:page;mso-height-relative:page;" fillcolor="#FFFFFF" filled="t" stroked="t" coordsize="21600,21600" o:gfxdata="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RxMstYAAAAIAQAADwAAAAAAAAABACAAAAAi&#10;AAAAZHJzL2Rvd25yZXYueG1sUEsBAhQAFAAAAAgAh07iQFuCVcMMAgAAJAQAAA4AAAAAAAAAAQAg&#10;AAAAJQEAAGRycy9lMm9Eb2MueG1sUEsFBgAAAAAGAAYAWQEAAKMFAAAAAA==&#10;">
                <v:fill on="t" focussize="0,0"/>
                <v:stroke color="#000000" miterlimit="8" joinstyle="miter"/>
                <v:imagedata o:title=""/>
                <o:lock v:ext="edit" aspectratio="f"/>
              </v:rect>
            </w:pict>
          </mc:Fallback>
        </mc:AlternateContent>
      </w:r>
      <w:r>
        <w:rPr>
          <w:sz w:val="28"/>
          <w:szCs w:val="23"/>
        </w:rPr>
        <w:tab/>
      </w:r>
      <w:r>
        <w:rPr>
          <w:sz w:val="28"/>
          <w:szCs w:val="23"/>
        </w:rPr>
        <w:tab/>
      </w:r>
      <w:r>
        <w:rPr>
          <w:sz w:val="28"/>
          <w:szCs w:val="23"/>
        </w:rPr>
        <w:tab/>
      </w:r>
      <w:r>
        <w:rPr>
          <w:sz w:val="28"/>
          <w:szCs w:val="23"/>
        </w:rPr>
        <w:t xml:space="preserve"> Mekanik</w:t>
      </w:r>
      <w:r>
        <w:rPr>
          <w:sz w:val="28"/>
          <w:szCs w:val="23"/>
        </w:rPr>
        <w:tab/>
      </w:r>
      <w:r>
        <w:rPr>
          <w:sz w:val="28"/>
          <w:szCs w:val="23"/>
        </w:rPr>
        <w:tab/>
      </w:r>
      <w:r>
        <w:rPr>
          <w:sz w:val="28"/>
          <w:szCs w:val="23"/>
        </w:rPr>
        <w:t xml:space="preserve">  Lain – Lain</w:t>
      </w: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050"/>
        <w:gridCol w:w="720"/>
        <w:gridCol w:w="720"/>
        <w:gridCol w:w="720"/>
        <w:gridCol w:w="72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No</w:t>
            </w:r>
          </w:p>
        </w:tc>
        <w:tc>
          <w:tcPr>
            <w:tcW w:w="4050" w:type="dxa"/>
          </w:tcPr>
          <w:p>
            <w:pPr>
              <w:pStyle w:val="27"/>
              <w:tabs>
                <w:tab w:val="left" w:pos="720"/>
                <w:tab w:val="left" w:pos="1440"/>
                <w:tab w:val="left" w:pos="2160"/>
                <w:tab w:val="left" w:pos="2730"/>
              </w:tabs>
              <w:jc w:val="center"/>
              <w:rPr>
                <w:b/>
                <w:szCs w:val="23"/>
              </w:rPr>
            </w:pPr>
            <w:r>
              <w:rPr>
                <w:b/>
                <w:szCs w:val="23"/>
              </w:rPr>
              <w:t>Pernyataan</w:t>
            </w:r>
          </w:p>
        </w:tc>
        <w:tc>
          <w:tcPr>
            <w:tcW w:w="720" w:type="dxa"/>
          </w:tcPr>
          <w:p>
            <w:pPr>
              <w:pStyle w:val="27"/>
              <w:tabs>
                <w:tab w:val="left" w:pos="720"/>
                <w:tab w:val="left" w:pos="1440"/>
                <w:tab w:val="left" w:pos="2160"/>
                <w:tab w:val="left" w:pos="2730"/>
              </w:tabs>
              <w:spacing w:line="480" w:lineRule="auto"/>
              <w:jc w:val="both"/>
              <w:rPr>
                <w:b/>
                <w:szCs w:val="23"/>
              </w:rPr>
            </w:pPr>
            <w:r>
              <w:rPr>
                <w:b/>
                <w:szCs w:val="23"/>
              </w:rPr>
              <w:t>SS</w:t>
            </w:r>
          </w:p>
        </w:tc>
        <w:tc>
          <w:tcPr>
            <w:tcW w:w="720" w:type="dxa"/>
          </w:tcPr>
          <w:p>
            <w:pPr>
              <w:pStyle w:val="27"/>
              <w:tabs>
                <w:tab w:val="left" w:pos="720"/>
                <w:tab w:val="left" w:pos="1440"/>
                <w:tab w:val="left" w:pos="2160"/>
                <w:tab w:val="left" w:pos="2730"/>
              </w:tabs>
              <w:spacing w:line="480" w:lineRule="auto"/>
              <w:jc w:val="both"/>
              <w:rPr>
                <w:b/>
                <w:szCs w:val="23"/>
              </w:rPr>
            </w:pPr>
            <w:r>
              <w:rPr>
                <w:b/>
                <w:szCs w:val="23"/>
              </w:rPr>
              <w:t>S</w:t>
            </w:r>
          </w:p>
        </w:tc>
        <w:tc>
          <w:tcPr>
            <w:tcW w:w="720" w:type="dxa"/>
          </w:tcPr>
          <w:p>
            <w:pPr>
              <w:pStyle w:val="27"/>
              <w:tabs>
                <w:tab w:val="left" w:pos="720"/>
                <w:tab w:val="left" w:pos="1440"/>
                <w:tab w:val="left" w:pos="2160"/>
                <w:tab w:val="left" w:pos="2730"/>
              </w:tabs>
              <w:spacing w:line="480" w:lineRule="auto"/>
              <w:jc w:val="both"/>
              <w:rPr>
                <w:b/>
                <w:szCs w:val="23"/>
              </w:rPr>
            </w:pPr>
            <w:r>
              <w:rPr>
                <w:b/>
                <w:szCs w:val="23"/>
              </w:rPr>
              <w:t>KS</w:t>
            </w:r>
          </w:p>
        </w:tc>
        <w:tc>
          <w:tcPr>
            <w:tcW w:w="720" w:type="dxa"/>
          </w:tcPr>
          <w:p>
            <w:pPr>
              <w:pStyle w:val="27"/>
              <w:tabs>
                <w:tab w:val="left" w:pos="720"/>
                <w:tab w:val="left" w:pos="1440"/>
                <w:tab w:val="left" w:pos="2160"/>
                <w:tab w:val="left" w:pos="2730"/>
              </w:tabs>
              <w:spacing w:line="480" w:lineRule="auto"/>
              <w:jc w:val="both"/>
              <w:rPr>
                <w:b/>
                <w:szCs w:val="23"/>
              </w:rPr>
            </w:pPr>
            <w:r>
              <w:rPr>
                <w:b/>
                <w:szCs w:val="23"/>
              </w:rPr>
              <w:t>TS</w:t>
            </w:r>
          </w:p>
        </w:tc>
        <w:tc>
          <w:tcPr>
            <w:tcW w:w="659" w:type="dxa"/>
          </w:tcPr>
          <w:p>
            <w:pPr>
              <w:pStyle w:val="27"/>
              <w:tabs>
                <w:tab w:val="left" w:pos="720"/>
                <w:tab w:val="left" w:pos="1440"/>
                <w:tab w:val="left" w:pos="2160"/>
                <w:tab w:val="left" w:pos="2730"/>
              </w:tabs>
              <w:spacing w:line="480" w:lineRule="auto"/>
              <w:jc w:val="both"/>
              <w:rPr>
                <w:b/>
                <w:szCs w:val="23"/>
              </w:rPr>
            </w:pPr>
            <w:r>
              <w:rPr>
                <w:b/>
                <w:szCs w:val="23"/>
              </w:rPr>
              <w:t>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48" w:type="dxa"/>
            <w:shd w:val="clear" w:color="auto" w:fill="D8D8D8" w:themeFill="background1" w:themeFillShade="D9"/>
          </w:tcPr>
          <w:p>
            <w:pPr>
              <w:pStyle w:val="27"/>
              <w:tabs>
                <w:tab w:val="left" w:pos="720"/>
                <w:tab w:val="left" w:pos="1440"/>
                <w:tab w:val="left" w:pos="2160"/>
                <w:tab w:val="left" w:pos="2730"/>
              </w:tabs>
              <w:spacing w:line="480" w:lineRule="auto"/>
              <w:jc w:val="center"/>
              <w:rPr>
                <w:b/>
                <w:szCs w:val="23"/>
              </w:rPr>
            </w:pPr>
          </w:p>
        </w:tc>
        <w:tc>
          <w:tcPr>
            <w:tcW w:w="4050" w:type="dxa"/>
            <w:shd w:val="clear" w:color="auto" w:fill="D8D8D8" w:themeFill="background1" w:themeFillShade="D9"/>
          </w:tcPr>
          <w:p>
            <w:pPr>
              <w:pStyle w:val="27"/>
              <w:tabs>
                <w:tab w:val="left" w:pos="720"/>
                <w:tab w:val="left" w:pos="1440"/>
                <w:tab w:val="left" w:pos="2160"/>
                <w:tab w:val="left" w:pos="2730"/>
              </w:tabs>
              <w:jc w:val="center"/>
              <w:rPr>
                <w:b/>
                <w:szCs w:val="23"/>
              </w:rPr>
            </w:pPr>
            <w:r>
              <w:rPr>
                <w:b/>
                <w:szCs w:val="23"/>
              </w:rPr>
              <w:t>X</w:t>
            </w: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b/>
                <w:szCs w:val="23"/>
              </w:rPr>
            </w:pP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b/>
                <w:szCs w:val="23"/>
              </w:rPr>
            </w:pP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b/>
                <w:szCs w:val="23"/>
              </w:rPr>
            </w:pP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b/>
                <w:szCs w:val="23"/>
              </w:rPr>
            </w:pPr>
          </w:p>
        </w:tc>
        <w:tc>
          <w:tcPr>
            <w:tcW w:w="659" w:type="dxa"/>
            <w:shd w:val="clear" w:color="auto" w:fill="D8D8D8" w:themeFill="background1" w:themeFillShade="D9"/>
          </w:tcPr>
          <w:p>
            <w:pPr>
              <w:pStyle w:val="27"/>
              <w:tabs>
                <w:tab w:val="left" w:pos="720"/>
                <w:tab w:val="left" w:pos="1440"/>
                <w:tab w:val="left" w:pos="2160"/>
                <w:tab w:val="left" w:pos="2730"/>
              </w:tabs>
              <w:spacing w:line="480" w:lineRule="auto"/>
              <w:jc w:val="both"/>
              <w:rPr>
                <w:b/>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1</w:t>
            </w:r>
          </w:p>
        </w:tc>
        <w:tc>
          <w:tcPr>
            <w:tcW w:w="4050" w:type="dxa"/>
          </w:tcPr>
          <w:p>
            <w:pPr>
              <w:pStyle w:val="27"/>
              <w:tabs>
                <w:tab w:val="left" w:pos="720"/>
                <w:tab w:val="left" w:pos="1440"/>
                <w:tab w:val="left" w:pos="2160"/>
                <w:tab w:val="left" w:pos="2730"/>
              </w:tabs>
              <w:jc w:val="both"/>
              <w:rPr>
                <w:szCs w:val="23"/>
              </w:rPr>
            </w:pPr>
            <w:r>
              <w:t xml:space="preserve">Informasi iklan Smartphone di media online / internet menarik.  </w:t>
            </w:r>
            <w:r>
              <w:rPr>
                <w:vertAlign w:val="subscript"/>
              </w:rPr>
              <w:t>(x)</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2</w:t>
            </w:r>
          </w:p>
        </w:tc>
        <w:tc>
          <w:tcPr>
            <w:tcW w:w="4050" w:type="dxa"/>
          </w:tcPr>
          <w:p>
            <w:pPr>
              <w:pStyle w:val="27"/>
              <w:tabs>
                <w:tab w:val="left" w:pos="720"/>
                <w:tab w:val="left" w:pos="1440"/>
                <w:tab w:val="left" w:pos="2160"/>
                <w:tab w:val="left" w:pos="2730"/>
              </w:tabs>
              <w:jc w:val="both"/>
              <w:rPr>
                <w:szCs w:val="23"/>
              </w:rPr>
            </w:pPr>
            <w:r>
              <w:t xml:space="preserve">Penyajian iklan smartphone di media internet lebih mudah dimengerti. </w:t>
            </w:r>
            <w:r>
              <w:rPr>
                <w:vertAlign w:val="subscript"/>
              </w:rPr>
              <w:t>(x)</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3</w:t>
            </w:r>
          </w:p>
        </w:tc>
        <w:tc>
          <w:tcPr>
            <w:tcW w:w="4050" w:type="dxa"/>
          </w:tcPr>
          <w:p>
            <w:pPr>
              <w:pStyle w:val="27"/>
              <w:tabs>
                <w:tab w:val="left" w:pos="720"/>
                <w:tab w:val="left" w:pos="1440"/>
                <w:tab w:val="left" w:pos="2160"/>
                <w:tab w:val="left" w:pos="2730"/>
              </w:tabs>
              <w:jc w:val="both"/>
              <w:rPr>
                <w:szCs w:val="23"/>
              </w:rPr>
            </w:pPr>
            <w:r>
              <w:t>Penggunaan kata (slogan/</w:t>
            </w:r>
            <w:r>
              <w:rPr>
                <w:i/>
                <w:iCs/>
              </w:rPr>
              <w:t xml:space="preserve">tagline) </w:t>
            </w:r>
            <w:r>
              <w:t xml:space="preserve">iklan smartphone di media online/internet unik dan menarik. </w:t>
            </w:r>
            <w:r>
              <w:rPr>
                <w:vertAlign w:val="subscript"/>
              </w:rPr>
              <w:t>(x)</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4</w:t>
            </w:r>
          </w:p>
        </w:tc>
        <w:tc>
          <w:tcPr>
            <w:tcW w:w="4050" w:type="dxa"/>
          </w:tcPr>
          <w:p>
            <w:pPr>
              <w:pStyle w:val="27"/>
              <w:tabs>
                <w:tab w:val="left" w:pos="720"/>
                <w:tab w:val="left" w:pos="1440"/>
                <w:tab w:val="left" w:pos="2160"/>
                <w:tab w:val="left" w:pos="2730"/>
              </w:tabs>
              <w:jc w:val="both"/>
              <w:rPr>
                <w:szCs w:val="23"/>
              </w:rPr>
            </w:pPr>
            <w:r>
              <w:t xml:space="preserve">Model iklan smartphone di media internet memiliki akting dan daya tarik yang lebih baik. </w:t>
            </w:r>
            <w:r>
              <w:rPr>
                <w:vertAlign w:val="subscript"/>
              </w:rPr>
              <w:t>(x)</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shd w:val="clear" w:color="auto" w:fill="D8D8D8" w:themeFill="background1" w:themeFillShade="D9"/>
          </w:tcPr>
          <w:p>
            <w:pPr>
              <w:pStyle w:val="27"/>
              <w:tabs>
                <w:tab w:val="left" w:pos="720"/>
                <w:tab w:val="left" w:pos="1440"/>
                <w:tab w:val="left" w:pos="2160"/>
                <w:tab w:val="left" w:pos="2730"/>
              </w:tabs>
              <w:spacing w:line="480" w:lineRule="auto"/>
              <w:jc w:val="center"/>
              <w:rPr>
                <w:b/>
                <w:szCs w:val="23"/>
              </w:rPr>
            </w:pPr>
          </w:p>
        </w:tc>
        <w:tc>
          <w:tcPr>
            <w:tcW w:w="4050" w:type="dxa"/>
            <w:shd w:val="clear" w:color="auto" w:fill="D8D8D8" w:themeFill="background1" w:themeFillShade="D9"/>
          </w:tcPr>
          <w:p>
            <w:pPr>
              <w:pStyle w:val="27"/>
              <w:tabs>
                <w:tab w:val="left" w:pos="720"/>
                <w:tab w:val="left" w:pos="1440"/>
                <w:tab w:val="left" w:pos="2160"/>
                <w:tab w:val="left" w:pos="2730"/>
              </w:tabs>
              <w:jc w:val="center"/>
              <w:rPr>
                <w:b/>
              </w:rPr>
            </w:pPr>
            <w:r>
              <w:rPr>
                <w:b/>
              </w:rPr>
              <w:t>Y</w:t>
            </w: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sz w:val="28"/>
                <w:szCs w:val="23"/>
              </w:rPr>
            </w:pP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sz w:val="28"/>
                <w:szCs w:val="23"/>
              </w:rPr>
            </w:pP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sz w:val="28"/>
                <w:szCs w:val="23"/>
              </w:rPr>
            </w:pPr>
          </w:p>
        </w:tc>
        <w:tc>
          <w:tcPr>
            <w:tcW w:w="720" w:type="dxa"/>
            <w:shd w:val="clear" w:color="auto" w:fill="D8D8D8" w:themeFill="background1" w:themeFillShade="D9"/>
          </w:tcPr>
          <w:p>
            <w:pPr>
              <w:pStyle w:val="27"/>
              <w:tabs>
                <w:tab w:val="left" w:pos="720"/>
                <w:tab w:val="left" w:pos="1440"/>
                <w:tab w:val="left" w:pos="2160"/>
                <w:tab w:val="left" w:pos="2730"/>
              </w:tabs>
              <w:spacing w:line="480" w:lineRule="auto"/>
              <w:jc w:val="both"/>
              <w:rPr>
                <w:sz w:val="28"/>
                <w:szCs w:val="23"/>
              </w:rPr>
            </w:pPr>
          </w:p>
        </w:tc>
        <w:tc>
          <w:tcPr>
            <w:tcW w:w="659" w:type="dxa"/>
            <w:shd w:val="clear" w:color="auto" w:fill="D8D8D8" w:themeFill="background1" w:themeFillShade="D9"/>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5</w:t>
            </w:r>
          </w:p>
        </w:tc>
        <w:tc>
          <w:tcPr>
            <w:tcW w:w="4050" w:type="dxa"/>
          </w:tcPr>
          <w:p>
            <w:pPr>
              <w:pStyle w:val="27"/>
              <w:tabs>
                <w:tab w:val="left" w:pos="720"/>
                <w:tab w:val="left" w:pos="1440"/>
                <w:tab w:val="left" w:pos="2160"/>
                <w:tab w:val="left" w:pos="2730"/>
              </w:tabs>
              <w:jc w:val="both"/>
              <w:rPr>
                <w:szCs w:val="23"/>
              </w:rPr>
            </w:pPr>
            <w:r>
              <w:t xml:space="preserve">Pada penayangan iklan smartphone di media internet, Spesifikasi produk yang dijabarkan sangat jelas. </w:t>
            </w:r>
            <w:r>
              <w:rPr>
                <w:vertAlign w:val="subscript"/>
              </w:rPr>
              <w:t>(y)</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6</w:t>
            </w:r>
          </w:p>
        </w:tc>
        <w:tc>
          <w:tcPr>
            <w:tcW w:w="4050" w:type="dxa"/>
          </w:tcPr>
          <w:p>
            <w:pPr>
              <w:pStyle w:val="27"/>
              <w:tabs>
                <w:tab w:val="left" w:pos="720"/>
                <w:tab w:val="left" w:pos="1440"/>
                <w:tab w:val="left" w:pos="2160"/>
                <w:tab w:val="left" w:pos="2730"/>
              </w:tabs>
              <w:jc w:val="both"/>
              <w:rPr>
                <w:szCs w:val="23"/>
              </w:rPr>
            </w:pPr>
            <w:r>
              <w:t xml:space="preserve">Iklan smartphone yang di tayangkan dimedia internet sesuai dengan brand atau merek yang anda inginkan. </w:t>
            </w:r>
            <w:r>
              <w:rPr>
                <w:vertAlign w:val="subscript"/>
              </w:rPr>
              <w:t>(y)</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7</w:t>
            </w:r>
          </w:p>
        </w:tc>
        <w:tc>
          <w:tcPr>
            <w:tcW w:w="4050" w:type="dxa"/>
          </w:tcPr>
          <w:p>
            <w:pPr>
              <w:pStyle w:val="27"/>
              <w:tabs>
                <w:tab w:val="left" w:pos="720"/>
                <w:tab w:val="left" w:pos="1440"/>
                <w:tab w:val="left" w:pos="2160"/>
                <w:tab w:val="left" w:pos="2730"/>
              </w:tabs>
              <w:jc w:val="both"/>
              <w:rPr>
                <w:szCs w:val="23"/>
              </w:rPr>
            </w:pPr>
            <w:r>
              <w:t>Iklan dari penyalur smartphone di media online/internet memiliki harga lebih murah dan promo yang menarik .</w:t>
            </w:r>
            <w:r>
              <w:rPr>
                <w:vertAlign w:val="subscript"/>
              </w:rPr>
              <w:t>(y)</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8</w:t>
            </w:r>
          </w:p>
        </w:tc>
        <w:tc>
          <w:tcPr>
            <w:tcW w:w="405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Iklan produk smartphone di media online dapat meningkatkan jumlah pembelian produk tersebut. </w:t>
            </w:r>
            <w:r>
              <w:rPr>
                <w:rFonts w:ascii="Times New Roman" w:hAnsi="Times New Roman" w:cs="Times New Roman"/>
                <w:sz w:val="24"/>
                <w:szCs w:val="24"/>
                <w:vertAlign w:val="subscript"/>
              </w:rPr>
              <w:t>(y)</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9</w:t>
            </w:r>
          </w:p>
        </w:tc>
        <w:tc>
          <w:tcPr>
            <w:tcW w:w="405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Iklan yang di tayangkan di media online sangat tepat dengan waktu pembelian atau sesuai dengan waktu kebutuhan konsumen akan produk tersebut. </w:t>
            </w:r>
            <w:r>
              <w:rPr>
                <w:rFonts w:ascii="Times New Roman" w:hAnsi="Times New Roman" w:cs="Times New Roman"/>
                <w:sz w:val="24"/>
                <w:szCs w:val="24"/>
                <w:vertAlign w:val="subscript"/>
              </w:rPr>
              <w:t>(y)</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48" w:type="dxa"/>
          </w:tcPr>
          <w:p>
            <w:pPr>
              <w:pStyle w:val="27"/>
              <w:tabs>
                <w:tab w:val="left" w:pos="720"/>
                <w:tab w:val="left" w:pos="1440"/>
                <w:tab w:val="left" w:pos="2160"/>
                <w:tab w:val="left" w:pos="2730"/>
              </w:tabs>
              <w:spacing w:line="480" w:lineRule="auto"/>
              <w:jc w:val="center"/>
              <w:rPr>
                <w:b/>
                <w:szCs w:val="23"/>
              </w:rPr>
            </w:pPr>
            <w:r>
              <w:rPr>
                <w:b/>
                <w:szCs w:val="23"/>
              </w:rPr>
              <w:t>10</w:t>
            </w:r>
          </w:p>
        </w:tc>
        <w:tc>
          <w:tcPr>
            <w:tcW w:w="405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Metode pembayaran produk smartphone di media online /  intenet lebih mudah dan beragam. </w:t>
            </w:r>
            <w:r>
              <w:rPr>
                <w:rFonts w:ascii="Times New Roman" w:hAnsi="Times New Roman" w:cs="Times New Roman"/>
                <w:sz w:val="24"/>
                <w:szCs w:val="24"/>
                <w:vertAlign w:val="subscript"/>
              </w:rPr>
              <w:t>(y)</w:t>
            </w: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720" w:type="dxa"/>
          </w:tcPr>
          <w:p>
            <w:pPr>
              <w:pStyle w:val="27"/>
              <w:tabs>
                <w:tab w:val="left" w:pos="720"/>
                <w:tab w:val="left" w:pos="1440"/>
                <w:tab w:val="left" w:pos="2160"/>
                <w:tab w:val="left" w:pos="2730"/>
              </w:tabs>
              <w:spacing w:line="480" w:lineRule="auto"/>
              <w:jc w:val="both"/>
              <w:rPr>
                <w:sz w:val="28"/>
                <w:szCs w:val="23"/>
              </w:rPr>
            </w:pPr>
          </w:p>
        </w:tc>
        <w:tc>
          <w:tcPr>
            <w:tcW w:w="659" w:type="dxa"/>
          </w:tcPr>
          <w:p>
            <w:pPr>
              <w:pStyle w:val="27"/>
              <w:tabs>
                <w:tab w:val="left" w:pos="720"/>
                <w:tab w:val="left" w:pos="1440"/>
                <w:tab w:val="left" w:pos="2160"/>
                <w:tab w:val="left" w:pos="2730"/>
              </w:tabs>
              <w:spacing w:line="480" w:lineRule="auto"/>
              <w:jc w:val="both"/>
              <w:rPr>
                <w:sz w:val="28"/>
                <w:szCs w:val="23"/>
              </w:rPr>
            </w:pPr>
          </w:p>
        </w:tc>
      </w:tr>
    </w:tbl>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pStyle w:val="27"/>
        <w:tabs>
          <w:tab w:val="left" w:pos="720"/>
          <w:tab w:val="left" w:pos="1440"/>
          <w:tab w:val="left" w:pos="2160"/>
          <w:tab w:val="left" w:pos="2730"/>
        </w:tabs>
        <w:spacing w:line="480" w:lineRule="auto"/>
        <w:jc w:val="both"/>
        <w:rPr>
          <w:sz w:val="28"/>
          <w:szCs w:val="23"/>
        </w:rPr>
      </w:pPr>
    </w:p>
    <w:p>
      <w:pPr>
        <w:rPr>
          <w:rFonts w:ascii="Times New Roman" w:hAnsi="Times New Roman" w:cs="Times New Roman"/>
          <w:b/>
          <w:sz w:val="24"/>
          <w:szCs w:val="24"/>
        </w:rPr>
      </w:pPr>
    </w:p>
    <w:sectPr>
      <w:headerReference r:id="rId3" w:type="default"/>
      <w:footerReference r:id="rId5" w:type="default"/>
      <w:headerReference r:id="rId4" w:type="even"/>
      <w:pgSz w:w="11909" w:h="16834"/>
      <w:pgMar w:top="2160" w:right="1728" w:bottom="1728" w:left="2160" w:header="720" w:footer="720" w:gutter="0"/>
      <w:pgNumType w:fmt="lowerRoman"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Keyboard">
    <w:altName w:val="Courier New"/>
    <w:panose1 w:val="00000000000000000000"/>
    <w:charset w:val="00"/>
    <w:family w:val="auto"/>
    <w:pitch w:val="default"/>
    <w:sig w:usb0="00000000" w:usb1="00000000" w:usb2="00000000" w:usb3="00000000" w:csb0="00000001" w:csb1="00000000"/>
  </w:font>
  <w:font w:name="Vijaya">
    <w:altName w:val="Segoe Print"/>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haroni">
    <w:altName w:val="Kozuka Mincho Pro B"/>
    <w:panose1 w:val="02010803020104030203"/>
    <w:charset w:val="B1"/>
    <w:family w:val="auto"/>
    <w:pitch w:val="default"/>
    <w:sig w:usb0="00000000" w:usb1="00000000" w:usb2="00000000" w:usb3="00000000" w:csb0="0000002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050"/>
        <w:tab w:val="clear" w:pos="4680"/>
      </w:tabs>
    </w:pPr>
    <w:r>
      <w:rPr>
        <w:rFonts w:ascii="Times New Roman" w:hAnsi="Times New Roman" w:cs="Times New Roman"/>
      </w:rPr>
      <w:tab/>
    </w:r>
    <w:r>
      <w:rPr>
        <w:rFonts w:ascii="Times New Roman" w:hAnsi="Times New Roman" w:cs="Times New Roman"/>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8040"/>
        <w:tab w:val="left" w:pos="8190"/>
      </w:tabs>
      <w:rPr>
        <w:rFonts w:ascii="Times New Roman" w:hAnsi="Times New Roman" w:cs="Times New Roman"/>
      </w:rPr>
    </w:pPr>
    <w:r>
      <w:tab/>
    </w:r>
    <w:r>
      <w:tab/>
    </w:r>
    <w:r>
      <w:rPr>
        <w:rFonts w:ascii="Times New Roman" w:hAnsi="Times New Roman" w:cs="Times New Roman"/>
      </w:rPr>
      <w:t>iv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F34"/>
    <w:multiLevelType w:val="multilevel"/>
    <w:tmpl w:val="009A4F3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315186"/>
    <w:multiLevelType w:val="multilevel"/>
    <w:tmpl w:val="02315186"/>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0BA746AC"/>
    <w:multiLevelType w:val="multilevel"/>
    <w:tmpl w:val="0BA746AC"/>
    <w:lvl w:ilvl="0" w:tentative="0">
      <w:start w:val="1"/>
      <w:numFmt w:val="decimal"/>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3B0C2C"/>
    <w:multiLevelType w:val="multilevel"/>
    <w:tmpl w:val="123B0C2C"/>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16C248BE"/>
    <w:multiLevelType w:val="multilevel"/>
    <w:tmpl w:val="16C248BE"/>
    <w:lvl w:ilvl="0" w:tentative="0">
      <w:start w:val="1"/>
      <w:numFmt w:val="lowerLetter"/>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9CF5A54"/>
    <w:multiLevelType w:val="multilevel"/>
    <w:tmpl w:val="19CF5A54"/>
    <w:lvl w:ilvl="0" w:tentative="0">
      <w:start w:val="1"/>
      <w:numFmt w:val="lowerLetter"/>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086355"/>
    <w:multiLevelType w:val="multilevel"/>
    <w:tmpl w:val="1D0863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DFB5F2E"/>
    <w:multiLevelType w:val="multilevel"/>
    <w:tmpl w:val="1DFB5F2E"/>
    <w:lvl w:ilvl="0" w:tentative="0">
      <w:start w:val="1"/>
      <w:numFmt w:val="lowerLetter"/>
      <w:lvlText w:val="%1."/>
      <w:lvlJc w:val="left"/>
      <w:pPr>
        <w:ind w:left="720" w:hanging="360"/>
      </w:pPr>
      <w:rPr>
        <w:rFonts w:hint="default"/>
        <w:w w:val="10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EE381A"/>
    <w:multiLevelType w:val="multilevel"/>
    <w:tmpl w:val="1EEE381A"/>
    <w:lvl w:ilvl="0" w:tentative="0">
      <w:start w:val="1"/>
      <w:numFmt w:val="decimal"/>
      <w:lvlText w:val="%1."/>
      <w:lvlJc w:val="left"/>
      <w:pPr>
        <w:tabs>
          <w:tab w:val="left" w:pos="1108"/>
        </w:tabs>
        <w:ind w:left="1108" w:hanging="360"/>
      </w:pPr>
      <w:rPr>
        <w:rFonts w:hint="default"/>
      </w:rPr>
    </w:lvl>
    <w:lvl w:ilvl="1" w:tentative="0">
      <w:start w:val="1"/>
      <w:numFmt w:val="lowerLetter"/>
      <w:lvlText w:val="%2."/>
      <w:lvlJc w:val="left"/>
      <w:pPr>
        <w:tabs>
          <w:tab w:val="left" w:pos="1828"/>
        </w:tabs>
        <w:ind w:left="1828" w:hanging="360"/>
      </w:pPr>
      <w:rPr>
        <w:rFonts w:hint="default"/>
      </w:rPr>
    </w:lvl>
    <w:lvl w:ilvl="2" w:tentative="0">
      <w:start w:val="1"/>
      <w:numFmt w:val="lowerRoman"/>
      <w:lvlText w:val="%3."/>
      <w:lvlJc w:val="right"/>
      <w:pPr>
        <w:tabs>
          <w:tab w:val="left" w:pos="2548"/>
        </w:tabs>
        <w:ind w:left="2548" w:hanging="180"/>
      </w:pPr>
    </w:lvl>
    <w:lvl w:ilvl="3" w:tentative="0">
      <w:start w:val="1"/>
      <w:numFmt w:val="bullet"/>
      <w:lvlText w:val="-"/>
      <w:lvlJc w:val="left"/>
      <w:pPr>
        <w:tabs>
          <w:tab w:val="left" w:pos="3268"/>
        </w:tabs>
        <w:ind w:left="3268" w:hanging="360"/>
      </w:pPr>
      <w:rPr>
        <w:rFonts w:hint="default" w:ascii="Times New Roman" w:hAnsi="Times New Roman" w:eastAsia="Times New Roman" w:cs="Times New Roman"/>
      </w:rPr>
    </w:lvl>
    <w:lvl w:ilvl="4" w:tentative="0">
      <w:start w:val="1"/>
      <w:numFmt w:val="lowerLetter"/>
      <w:lvlText w:val="%5)"/>
      <w:lvlJc w:val="left"/>
      <w:pPr>
        <w:ind w:left="3988" w:hanging="360"/>
      </w:pPr>
      <w:rPr>
        <w:rFonts w:hint="default"/>
      </w:rPr>
    </w:lvl>
    <w:lvl w:ilvl="5" w:tentative="0">
      <w:start w:val="1"/>
      <w:numFmt w:val="decimal"/>
      <w:lvlText w:val="%6)"/>
      <w:lvlJc w:val="left"/>
      <w:pPr>
        <w:ind w:left="4888" w:hanging="360"/>
      </w:pPr>
      <w:rPr>
        <w:rFonts w:hint="default"/>
      </w:rPr>
    </w:lvl>
    <w:lvl w:ilvl="6" w:tentative="0">
      <w:start w:val="1"/>
      <w:numFmt w:val="decimal"/>
      <w:lvlText w:val="%7."/>
      <w:lvlJc w:val="left"/>
      <w:pPr>
        <w:tabs>
          <w:tab w:val="left" w:pos="5428"/>
        </w:tabs>
        <w:ind w:left="5428" w:hanging="360"/>
      </w:pPr>
    </w:lvl>
    <w:lvl w:ilvl="7" w:tentative="0">
      <w:start w:val="1"/>
      <w:numFmt w:val="lowerLetter"/>
      <w:lvlText w:val="%8."/>
      <w:lvlJc w:val="left"/>
      <w:pPr>
        <w:tabs>
          <w:tab w:val="left" w:pos="6148"/>
        </w:tabs>
        <w:ind w:left="6148" w:hanging="360"/>
      </w:pPr>
    </w:lvl>
    <w:lvl w:ilvl="8" w:tentative="0">
      <w:start w:val="1"/>
      <w:numFmt w:val="lowerRoman"/>
      <w:lvlText w:val="%9."/>
      <w:lvlJc w:val="right"/>
      <w:pPr>
        <w:tabs>
          <w:tab w:val="left" w:pos="6868"/>
        </w:tabs>
        <w:ind w:left="6868" w:hanging="180"/>
      </w:pPr>
    </w:lvl>
  </w:abstractNum>
  <w:abstractNum w:abstractNumId="9">
    <w:nsid w:val="1FCA5040"/>
    <w:multiLevelType w:val="multilevel"/>
    <w:tmpl w:val="1FCA504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201D1DF3"/>
    <w:multiLevelType w:val="multilevel"/>
    <w:tmpl w:val="201D1DF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61526FA"/>
    <w:multiLevelType w:val="multilevel"/>
    <w:tmpl w:val="261526FA"/>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65A7F0D"/>
    <w:multiLevelType w:val="multilevel"/>
    <w:tmpl w:val="265A7F0D"/>
    <w:lvl w:ilvl="0" w:tentative="0">
      <w:start w:val="1"/>
      <w:numFmt w:val="lowerLetter"/>
      <w:lvlText w:val="%1)"/>
      <w:lvlJc w:val="left"/>
      <w:pPr>
        <w:ind w:left="720" w:hanging="360"/>
      </w:pPr>
      <w:rPr>
        <w:sz w:val="24"/>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6960B11"/>
    <w:multiLevelType w:val="multilevel"/>
    <w:tmpl w:val="26960B1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78F55BB"/>
    <w:multiLevelType w:val="multilevel"/>
    <w:tmpl w:val="278F55BB"/>
    <w:lvl w:ilvl="0" w:tentative="0">
      <w:start w:val="2"/>
      <w:numFmt w:val="decimal"/>
      <w:lvlText w:val="%1"/>
      <w:lvlJc w:val="left"/>
      <w:pPr>
        <w:ind w:left="360" w:hanging="360"/>
      </w:pPr>
      <w:rPr>
        <w:rFonts w:hint="default"/>
      </w:rPr>
    </w:lvl>
    <w:lvl w:ilvl="1" w:tentative="0">
      <w:start w:val="8"/>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2ECC05CE"/>
    <w:multiLevelType w:val="multilevel"/>
    <w:tmpl w:val="2ECC05CE"/>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786"/>
        </w:tabs>
        <w:ind w:left="786" w:hanging="360"/>
      </w:pPr>
      <w:rPr>
        <w:rFonts w:hint="default"/>
      </w:rPr>
    </w:lvl>
    <w:lvl w:ilvl="2" w:tentative="0">
      <w:start w:val="1"/>
      <w:numFmt w:val="decimal"/>
      <w:lvlText w:val="%1.%2.%3"/>
      <w:lvlJc w:val="left"/>
      <w:pPr>
        <w:tabs>
          <w:tab w:val="left" w:pos="1572"/>
        </w:tabs>
        <w:ind w:left="1572" w:hanging="720"/>
      </w:pPr>
      <w:rPr>
        <w:rFonts w:hint="default"/>
      </w:rPr>
    </w:lvl>
    <w:lvl w:ilvl="3" w:tentative="0">
      <w:start w:val="1"/>
      <w:numFmt w:val="decimal"/>
      <w:lvlText w:val="%1.%2.%3.%4"/>
      <w:lvlJc w:val="left"/>
      <w:pPr>
        <w:tabs>
          <w:tab w:val="left" w:pos="1998"/>
        </w:tabs>
        <w:ind w:left="1998" w:hanging="720"/>
      </w:pPr>
      <w:rPr>
        <w:rFonts w:hint="default"/>
      </w:rPr>
    </w:lvl>
    <w:lvl w:ilvl="4" w:tentative="0">
      <w:start w:val="1"/>
      <w:numFmt w:val="decimal"/>
      <w:lvlText w:val="%1.%2.%3.%4.%5"/>
      <w:lvlJc w:val="left"/>
      <w:pPr>
        <w:tabs>
          <w:tab w:val="left" w:pos="2784"/>
        </w:tabs>
        <w:ind w:left="2784" w:hanging="1080"/>
      </w:pPr>
      <w:rPr>
        <w:rFonts w:hint="default"/>
      </w:rPr>
    </w:lvl>
    <w:lvl w:ilvl="5" w:tentative="0">
      <w:start w:val="1"/>
      <w:numFmt w:val="decimal"/>
      <w:lvlText w:val="%1.%2.%3.%4.%5.%6"/>
      <w:lvlJc w:val="left"/>
      <w:pPr>
        <w:tabs>
          <w:tab w:val="left" w:pos="3210"/>
        </w:tabs>
        <w:ind w:left="3210" w:hanging="1080"/>
      </w:pPr>
      <w:rPr>
        <w:rFonts w:hint="default"/>
      </w:rPr>
    </w:lvl>
    <w:lvl w:ilvl="6" w:tentative="0">
      <w:start w:val="1"/>
      <w:numFmt w:val="decimal"/>
      <w:lvlText w:val="%1.%2.%3.%4.%5.%6.%7"/>
      <w:lvlJc w:val="left"/>
      <w:pPr>
        <w:tabs>
          <w:tab w:val="left" w:pos="3996"/>
        </w:tabs>
        <w:ind w:left="3996" w:hanging="1440"/>
      </w:pPr>
      <w:rPr>
        <w:rFonts w:hint="default"/>
      </w:rPr>
    </w:lvl>
    <w:lvl w:ilvl="7" w:tentative="0">
      <w:start w:val="1"/>
      <w:numFmt w:val="decimal"/>
      <w:lvlText w:val="%1.%2.%3.%4.%5.%6.%7.%8"/>
      <w:lvlJc w:val="left"/>
      <w:pPr>
        <w:tabs>
          <w:tab w:val="left" w:pos="4422"/>
        </w:tabs>
        <w:ind w:left="4422" w:hanging="1440"/>
      </w:pPr>
      <w:rPr>
        <w:rFonts w:hint="default"/>
      </w:rPr>
    </w:lvl>
    <w:lvl w:ilvl="8" w:tentative="0">
      <w:start w:val="1"/>
      <w:numFmt w:val="decimal"/>
      <w:lvlText w:val="%1.%2.%3.%4.%5.%6.%7.%8.%9"/>
      <w:lvlJc w:val="left"/>
      <w:pPr>
        <w:tabs>
          <w:tab w:val="left" w:pos="5208"/>
        </w:tabs>
        <w:ind w:left="5208" w:hanging="1800"/>
      </w:pPr>
      <w:rPr>
        <w:rFonts w:hint="default"/>
      </w:rPr>
    </w:lvl>
  </w:abstractNum>
  <w:abstractNum w:abstractNumId="16">
    <w:nsid w:val="2F1F0604"/>
    <w:multiLevelType w:val="multilevel"/>
    <w:tmpl w:val="2F1F06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0B1350E"/>
    <w:multiLevelType w:val="multilevel"/>
    <w:tmpl w:val="30B1350E"/>
    <w:lvl w:ilvl="0" w:tentative="0">
      <w:start w:val="1"/>
      <w:numFmt w:val="lowerLetter"/>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2BB5B14"/>
    <w:multiLevelType w:val="multilevel"/>
    <w:tmpl w:val="32BB5B14"/>
    <w:lvl w:ilvl="0" w:tentative="0">
      <w:start w:val="1"/>
      <w:numFmt w:val="lowerLetter"/>
      <w:lvlText w:val="%1)"/>
      <w:lvlJc w:val="left"/>
      <w:pPr>
        <w:ind w:left="1620" w:hanging="360"/>
      </w:pPr>
      <w:rPr>
        <w:sz w:val="24"/>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19">
    <w:nsid w:val="32D97969"/>
    <w:multiLevelType w:val="multilevel"/>
    <w:tmpl w:val="32D97969"/>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0">
    <w:nsid w:val="341F576C"/>
    <w:multiLevelType w:val="multilevel"/>
    <w:tmpl w:val="341F576C"/>
    <w:lvl w:ilvl="0" w:tentative="0">
      <w:start w:val="1"/>
      <w:numFmt w:val="lowerLetter"/>
      <w:lvlText w:val="%1."/>
      <w:lvlJc w:val="left"/>
      <w:pPr>
        <w:ind w:left="2138" w:hanging="360"/>
      </w:pPr>
      <w:rPr>
        <w:rFonts w:hint="default"/>
        <w:w w:val="103"/>
      </w:r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21">
    <w:nsid w:val="34597C90"/>
    <w:multiLevelType w:val="multilevel"/>
    <w:tmpl w:val="34597C90"/>
    <w:lvl w:ilvl="0" w:tentative="0">
      <w:start w:val="5"/>
      <w:numFmt w:val="decimal"/>
      <w:lvlText w:val="%1."/>
      <w:lvlJc w:val="left"/>
      <w:pPr>
        <w:tabs>
          <w:tab w:val="left" w:pos="360"/>
        </w:tabs>
        <w:ind w:left="360" w:hanging="360"/>
      </w:pPr>
      <w:rPr>
        <w:rFonts w:hint="default"/>
        <w:b/>
      </w:rPr>
    </w:lvl>
    <w:lvl w:ilvl="1" w:tentative="0">
      <w:start w:val="1"/>
      <w:numFmt w:val="decimal"/>
      <w:lvlText w:val="%1.%2."/>
      <w:lvlJc w:val="left"/>
      <w:pPr>
        <w:tabs>
          <w:tab w:val="left" w:pos="720"/>
        </w:tabs>
        <w:ind w:left="720" w:hanging="360"/>
      </w:pPr>
      <w:rPr>
        <w:rFonts w:hint="default"/>
        <w:b w:val="0"/>
      </w:rPr>
    </w:lvl>
    <w:lvl w:ilvl="2" w:tentative="0">
      <w:start w:val="1"/>
      <w:numFmt w:val="decimal"/>
      <w:lvlText w:val="%1.%2.%3."/>
      <w:lvlJc w:val="left"/>
      <w:pPr>
        <w:tabs>
          <w:tab w:val="left" w:pos="1440"/>
        </w:tabs>
        <w:ind w:left="1440" w:hanging="720"/>
      </w:pPr>
      <w:rPr>
        <w:rFonts w:hint="default"/>
        <w:b/>
      </w:rPr>
    </w:lvl>
    <w:lvl w:ilvl="3" w:tentative="0">
      <w:start w:val="1"/>
      <w:numFmt w:val="decimal"/>
      <w:lvlText w:val="%1.%2.%3.%4."/>
      <w:lvlJc w:val="left"/>
      <w:pPr>
        <w:tabs>
          <w:tab w:val="left" w:pos="1800"/>
        </w:tabs>
        <w:ind w:left="1800" w:hanging="720"/>
      </w:pPr>
      <w:rPr>
        <w:rFonts w:hint="default"/>
        <w:b/>
      </w:rPr>
    </w:lvl>
    <w:lvl w:ilvl="4" w:tentative="0">
      <w:start w:val="1"/>
      <w:numFmt w:val="decimal"/>
      <w:lvlText w:val="%1.%2.%3.%4.%5."/>
      <w:lvlJc w:val="left"/>
      <w:pPr>
        <w:tabs>
          <w:tab w:val="left" w:pos="2520"/>
        </w:tabs>
        <w:ind w:left="2520" w:hanging="1080"/>
      </w:pPr>
      <w:rPr>
        <w:rFonts w:hint="default"/>
        <w:b/>
      </w:rPr>
    </w:lvl>
    <w:lvl w:ilvl="5" w:tentative="0">
      <w:start w:val="1"/>
      <w:numFmt w:val="decimal"/>
      <w:lvlText w:val="%1.%2.%3.%4.%5.%6."/>
      <w:lvlJc w:val="left"/>
      <w:pPr>
        <w:tabs>
          <w:tab w:val="left" w:pos="2880"/>
        </w:tabs>
        <w:ind w:left="2880" w:hanging="1080"/>
      </w:pPr>
      <w:rPr>
        <w:rFonts w:hint="default"/>
        <w:b/>
      </w:rPr>
    </w:lvl>
    <w:lvl w:ilvl="6" w:tentative="0">
      <w:start w:val="1"/>
      <w:numFmt w:val="decimal"/>
      <w:lvlText w:val="%1.%2.%3.%4.%5.%6.%7."/>
      <w:lvlJc w:val="left"/>
      <w:pPr>
        <w:tabs>
          <w:tab w:val="left" w:pos="3600"/>
        </w:tabs>
        <w:ind w:left="3600" w:hanging="1440"/>
      </w:pPr>
      <w:rPr>
        <w:rFonts w:hint="default"/>
        <w:b/>
      </w:rPr>
    </w:lvl>
    <w:lvl w:ilvl="7" w:tentative="0">
      <w:start w:val="1"/>
      <w:numFmt w:val="decimal"/>
      <w:lvlText w:val="%1.%2.%3.%4.%5.%6.%7.%8."/>
      <w:lvlJc w:val="left"/>
      <w:pPr>
        <w:tabs>
          <w:tab w:val="left" w:pos="3960"/>
        </w:tabs>
        <w:ind w:left="3960" w:hanging="1440"/>
      </w:pPr>
      <w:rPr>
        <w:rFonts w:hint="default"/>
        <w:b/>
      </w:rPr>
    </w:lvl>
    <w:lvl w:ilvl="8" w:tentative="0">
      <w:start w:val="1"/>
      <w:numFmt w:val="decimal"/>
      <w:lvlText w:val="%1.%2.%3.%4.%5.%6.%7.%8.%9."/>
      <w:lvlJc w:val="left"/>
      <w:pPr>
        <w:tabs>
          <w:tab w:val="left" w:pos="4680"/>
        </w:tabs>
        <w:ind w:left="4680" w:hanging="1800"/>
      </w:pPr>
      <w:rPr>
        <w:rFonts w:hint="default"/>
        <w:b/>
      </w:rPr>
    </w:lvl>
  </w:abstractNum>
  <w:abstractNum w:abstractNumId="22">
    <w:nsid w:val="3F044FE7"/>
    <w:multiLevelType w:val="multilevel"/>
    <w:tmpl w:val="3F044FE7"/>
    <w:lvl w:ilvl="0" w:tentative="0">
      <w:start w:val="1"/>
      <w:numFmt w:val="decimal"/>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37F2699"/>
    <w:multiLevelType w:val="multilevel"/>
    <w:tmpl w:val="437F2699"/>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4BD312F2"/>
    <w:multiLevelType w:val="multilevel"/>
    <w:tmpl w:val="4BD312F2"/>
    <w:lvl w:ilvl="0" w:tentative="0">
      <w:start w:val="1"/>
      <w:numFmt w:val="decimal"/>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4FE72650"/>
    <w:multiLevelType w:val="multilevel"/>
    <w:tmpl w:val="4FE7265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67002C"/>
    <w:multiLevelType w:val="multilevel"/>
    <w:tmpl w:val="5267002C"/>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7">
    <w:nsid w:val="53DC6B2B"/>
    <w:multiLevelType w:val="multilevel"/>
    <w:tmpl w:val="53DC6B2B"/>
    <w:lvl w:ilvl="0" w:tentative="0">
      <w:start w:val="1"/>
      <w:numFmt w:val="decimal"/>
      <w:lvlText w:val="%1)"/>
      <w:lvlJc w:val="left"/>
      <w:pPr>
        <w:ind w:left="900" w:hanging="360"/>
      </w:pPr>
      <w:rPr>
        <w:sz w:val="24"/>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28">
    <w:nsid w:val="53F23EF0"/>
    <w:multiLevelType w:val="multilevel"/>
    <w:tmpl w:val="53F23EF0"/>
    <w:lvl w:ilvl="0" w:tentative="0">
      <w:start w:val="1"/>
      <w:numFmt w:val="bullet"/>
      <w:lvlText w:val=""/>
      <w:lvlJc w:val="left"/>
      <w:pPr>
        <w:tabs>
          <w:tab w:val="left" w:pos="1655"/>
        </w:tabs>
        <w:ind w:left="1655" w:hanging="360"/>
      </w:pPr>
      <w:rPr>
        <w:rFonts w:hint="default" w:ascii="Symbol" w:hAnsi="Symbol"/>
      </w:rPr>
    </w:lvl>
    <w:lvl w:ilvl="1" w:tentative="0">
      <w:start w:val="1"/>
      <w:numFmt w:val="bullet"/>
      <w:lvlText w:val="o"/>
      <w:lvlJc w:val="left"/>
      <w:pPr>
        <w:tabs>
          <w:tab w:val="left" w:pos="2375"/>
        </w:tabs>
        <w:ind w:left="237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3815"/>
        </w:tabs>
        <w:ind w:left="3815" w:hanging="360"/>
      </w:pPr>
      <w:rPr>
        <w:rFonts w:hint="default" w:ascii="Symbol" w:hAnsi="Symbol"/>
      </w:rPr>
    </w:lvl>
    <w:lvl w:ilvl="4" w:tentative="0">
      <w:start w:val="1"/>
      <w:numFmt w:val="bullet"/>
      <w:lvlText w:val="o"/>
      <w:lvlJc w:val="left"/>
      <w:pPr>
        <w:tabs>
          <w:tab w:val="left" w:pos="4535"/>
        </w:tabs>
        <w:ind w:left="4535" w:hanging="360"/>
      </w:pPr>
      <w:rPr>
        <w:rFonts w:hint="default" w:ascii="Courier New" w:hAnsi="Courier New" w:cs="Courier New"/>
      </w:rPr>
    </w:lvl>
    <w:lvl w:ilvl="5" w:tentative="0">
      <w:start w:val="1"/>
      <w:numFmt w:val="bullet"/>
      <w:lvlText w:val=""/>
      <w:lvlJc w:val="left"/>
      <w:pPr>
        <w:tabs>
          <w:tab w:val="left" w:pos="5255"/>
        </w:tabs>
        <w:ind w:left="5255" w:hanging="360"/>
      </w:pPr>
      <w:rPr>
        <w:rFonts w:hint="default" w:ascii="Wingdings" w:hAnsi="Wingdings"/>
      </w:rPr>
    </w:lvl>
    <w:lvl w:ilvl="6" w:tentative="0">
      <w:start w:val="1"/>
      <w:numFmt w:val="bullet"/>
      <w:lvlText w:val=""/>
      <w:lvlJc w:val="left"/>
      <w:pPr>
        <w:tabs>
          <w:tab w:val="left" w:pos="5975"/>
        </w:tabs>
        <w:ind w:left="5975" w:hanging="360"/>
      </w:pPr>
      <w:rPr>
        <w:rFonts w:hint="default" w:ascii="Symbol" w:hAnsi="Symbol"/>
      </w:rPr>
    </w:lvl>
    <w:lvl w:ilvl="7" w:tentative="0">
      <w:start w:val="1"/>
      <w:numFmt w:val="bullet"/>
      <w:lvlText w:val="o"/>
      <w:lvlJc w:val="left"/>
      <w:pPr>
        <w:tabs>
          <w:tab w:val="left" w:pos="6695"/>
        </w:tabs>
        <w:ind w:left="6695" w:hanging="360"/>
      </w:pPr>
      <w:rPr>
        <w:rFonts w:hint="default" w:ascii="Courier New" w:hAnsi="Courier New" w:cs="Courier New"/>
      </w:rPr>
    </w:lvl>
    <w:lvl w:ilvl="8" w:tentative="0">
      <w:start w:val="1"/>
      <w:numFmt w:val="bullet"/>
      <w:lvlText w:val=""/>
      <w:lvlJc w:val="left"/>
      <w:pPr>
        <w:tabs>
          <w:tab w:val="left" w:pos="7415"/>
        </w:tabs>
        <w:ind w:left="7415" w:hanging="360"/>
      </w:pPr>
      <w:rPr>
        <w:rFonts w:hint="default" w:ascii="Wingdings" w:hAnsi="Wingdings"/>
      </w:rPr>
    </w:lvl>
  </w:abstractNum>
  <w:abstractNum w:abstractNumId="29">
    <w:nsid w:val="5B1218EA"/>
    <w:multiLevelType w:val="multilevel"/>
    <w:tmpl w:val="5B1218EA"/>
    <w:lvl w:ilvl="0" w:tentative="0">
      <w:start w:val="1"/>
      <w:numFmt w:val="decimal"/>
      <w:lvlText w:val="%1."/>
      <w:lvlJc w:val="left"/>
      <w:pPr>
        <w:ind w:left="1440" w:hanging="360"/>
      </w:pPr>
    </w:lvl>
    <w:lvl w:ilvl="1" w:tentative="0">
      <w:start w:val="2"/>
      <w:numFmt w:val="decimal"/>
      <w:isLgl/>
      <w:lvlText w:val="%1.%2."/>
      <w:lvlJc w:val="left"/>
      <w:pPr>
        <w:ind w:left="1800" w:hanging="720"/>
      </w:pPr>
      <w:rPr>
        <w:rFonts w:hint="default"/>
        <w:b w:val="0"/>
        <w:color w:val="auto"/>
        <w:sz w:val="24"/>
      </w:rPr>
    </w:lvl>
    <w:lvl w:ilvl="2" w:tentative="0">
      <w:start w:val="5"/>
      <w:numFmt w:val="decimal"/>
      <w:isLgl/>
      <w:lvlText w:val="%1.%2.%3."/>
      <w:lvlJc w:val="left"/>
      <w:pPr>
        <w:ind w:left="1800" w:hanging="720"/>
      </w:pPr>
      <w:rPr>
        <w:rFonts w:hint="default"/>
        <w:b/>
        <w:color w:val="auto"/>
        <w:sz w:val="24"/>
      </w:rPr>
    </w:lvl>
    <w:lvl w:ilvl="3" w:tentative="0">
      <w:start w:val="1"/>
      <w:numFmt w:val="decimal"/>
      <w:isLgl/>
      <w:lvlText w:val="%1.%2.%3.%4."/>
      <w:lvlJc w:val="left"/>
      <w:pPr>
        <w:ind w:left="2160" w:hanging="1080"/>
      </w:pPr>
      <w:rPr>
        <w:rFonts w:hint="default"/>
        <w:b/>
        <w:color w:val="auto"/>
        <w:sz w:val="24"/>
      </w:rPr>
    </w:lvl>
    <w:lvl w:ilvl="4" w:tentative="0">
      <w:start w:val="1"/>
      <w:numFmt w:val="decimal"/>
      <w:isLgl/>
      <w:lvlText w:val="%1.%2.%3.%4.%5."/>
      <w:lvlJc w:val="left"/>
      <w:pPr>
        <w:ind w:left="2160" w:hanging="1080"/>
      </w:pPr>
      <w:rPr>
        <w:rFonts w:hint="default"/>
        <w:b/>
        <w:color w:val="auto"/>
        <w:sz w:val="24"/>
      </w:rPr>
    </w:lvl>
    <w:lvl w:ilvl="5" w:tentative="0">
      <w:start w:val="1"/>
      <w:numFmt w:val="decimal"/>
      <w:isLgl/>
      <w:lvlText w:val="%1.%2.%3.%4.%5.%6."/>
      <w:lvlJc w:val="left"/>
      <w:pPr>
        <w:ind w:left="2520" w:hanging="1440"/>
      </w:pPr>
      <w:rPr>
        <w:rFonts w:hint="default"/>
        <w:b w:val="0"/>
        <w:color w:val="auto"/>
        <w:sz w:val="24"/>
      </w:rPr>
    </w:lvl>
    <w:lvl w:ilvl="6" w:tentative="0">
      <w:start w:val="1"/>
      <w:numFmt w:val="decimal"/>
      <w:isLgl/>
      <w:lvlText w:val="%1.%2.%3.%4.%5.%6.%7."/>
      <w:lvlJc w:val="left"/>
      <w:pPr>
        <w:ind w:left="2880" w:hanging="1800"/>
      </w:pPr>
      <w:rPr>
        <w:rFonts w:hint="default"/>
        <w:b w:val="0"/>
        <w:color w:val="auto"/>
        <w:sz w:val="24"/>
      </w:rPr>
    </w:lvl>
    <w:lvl w:ilvl="7" w:tentative="0">
      <w:start w:val="1"/>
      <w:numFmt w:val="decimal"/>
      <w:isLgl/>
      <w:lvlText w:val="%1.%2.%3.%4.%5.%6.%7.%8."/>
      <w:lvlJc w:val="left"/>
      <w:pPr>
        <w:ind w:left="2880" w:hanging="1800"/>
      </w:pPr>
      <w:rPr>
        <w:rFonts w:hint="default"/>
        <w:b w:val="0"/>
        <w:color w:val="auto"/>
        <w:sz w:val="24"/>
      </w:rPr>
    </w:lvl>
    <w:lvl w:ilvl="8" w:tentative="0">
      <w:start w:val="1"/>
      <w:numFmt w:val="decimal"/>
      <w:isLgl/>
      <w:lvlText w:val="%1.%2.%3.%4.%5.%6.%7.%8.%9."/>
      <w:lvlJc w:val="left"/>
      <w:pPr>
        <w:ind w:left="3240" w:hanging="2160"/>
      </w:pPr>
      <w:rPr>
        <w:rFonts w:hint="default"/>
        <w:b w:val="0"/>
        <w:color w:val="auto"/>
        <w:sz w:val="24"/>
      </w:rPr>
    </w:lvl>
  </w:abstractNum>
  <w:abstractNum w:abstractNumId="30">
    <w:nsid w:val="66D36A94"/>
    <w:multiLevelType w:val="multilevel"/>
    <w:tmpl w:val="66D36A94"/>
    <w:lvl w:ilvl="0" w:tentative="0">
      <w:start w:val="1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C820358"/>
    <w:multiLevelType w:val="multilevel"/>
    <w:tmpl w:val="6C820358"/>
    <w:lvl w:ilvl="0" w:tentative="0">
      <w:start w:val="1"/>
      <w:numFmt w:val="lowerLetter"/>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416405E"/>
    <w:multiLevelType w:val="multilevel"/>
    <w:tmpl w:val="7416405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680"/>
        </w:tabs>
        <w:ind w:left="4680" w:hanging="1800"/>
      </w:pPr>
      <w:rPr>
        <w:rFonts w:hint="default"/>
      </w:rPr>
    </w:lvl>
  </w:abstractNum>
  <w:abstractNum w:abstractNumId="33">
    <w:nsid w:val="7DC4130F"/>
    <w:multiLevelType w:val="multilevel"/>
    <w:tmpl w:val="7DC4130F"/>
    <w:lvl w:ilvl="0" w:tentative="0">
      <w:start w:val="2"/>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3"/>
  </w:num>
  <w:num w:numId="3">
    <w:abstractNumId w:val="33"/>
  </w:num>
  <w:num w:numId="4">
    <w:abstractNumId w:val="32"/>
  </w:num>
  <w:num w:numId="5">
    <w:abstractNumId w:val="15"/>
  </w:num>
  <w:num w:numId="6">
    <w:abstractNumId w:val="21"/>
  </w:num>
  <w:num w:numId="7">
    <w:abstractNumId w:val="19"/>
  </w:num>
  <w:num w:numId="8">
    <w:abstractNumId w:val="29"/>
  </w:num>
  <w:num w:numId="9">
    <w:abstractNumId w:val="20"/>
  </w:num>
  <w:num w:numId="10">
    <w:abstractNumId w:val="31"/>
  </w:num>
  <w:num w:numId="11">
    <w:abstractNumId w:val="1"/>
  </w:num>
  <w:num w:numId="12">
    <w:abstractNumId w:val="5"/>
  </w:num>
  <w:num w:numId="13">
    <w:abstractNumId w:val="22"/>
  </w:num>
  <w:num w:numId="14">
    <w:abstractNumId w:val="4"/>
  </w:num>
  <w:num w:numId="15">
    <w:abstractNumId w:val="2"/>
  </w:num>
  <w:num w:numId="16">
    <w:abstractNumId w:val="17"/>
  </w:num>
  <w:num w:numId="17">
    <w:abstractNumId w:val="24"/>
  </w:num>
  <w:num w:numId="18">
    <w:abstractNumId w:val="12"/>
  </w:num>
  <w:num w:numId="19">
    <w:abstractNumId w:val="14"/>
  </w:num>
  <w:num w:numId="20">
    <w:abstractNumId w:val="26"/>
  </w:num>
  <w:num w:numId="21">
    <w:abstractNumId w:val="10"/>
  </w:num>
  <w:num w:numId="22">
    <w:abstractNumId w:val="7"/>
  </w:num>
  <w:num w:numId="23">
    <w:abstractNumId w:val="30"/>
  </w:num>
  <w:num w:numId="24">
    <w:abstractNumId w:val="11"/>
  </w:num>
  <w:num w:numId="25">
    <w:abstractNumId w:val="27"/>
  </w:num>
  <w:num w:numId="26">
    <w:abstractNumId w:val="18"/>
  </w:num>
  <w:num w:numId="27">
    <w:abstractNumId w:val="25"/>
  </w:num>
  <w:num w:numId="28">
    <w:abstractNumId w:val="16"/>
  </w:num>
  <w:num w:numId="29">
    <w:abstractNumId w:val="8"/>
  </w:num>
  <w:num w:numId="30">
    <w:abstractNumId w:val="0"/>
  </w:num>
  <w:num w:numId="31">
    <w:abstractNumId w:val="9"/>
  </w:num>
  <w:num w:numId="32">
    <w:abstractNumId w:val="13"/>
  </w:num>
  <w:num w:numId="33">
    <w:abstractNumId w:val="2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BC"/>
    <w:rsid w:val="000048AA"/>
    <w:rsid w:val="00005106"/>
    <w:rsid w:val="00007F9C"/>
    <w:rsid w:val="00010720"/>
    <w:rsid w:val="000121D7"/>
    <w:rsid w:val="00013168"/>
    <w:rsid w:val="00013BE2"/>
    <w:rsid w:val="000244EE"/>
    <w:rsid w:val="00034A03"/>
    <w:rsid w:val="000352C5"/>
    <w:rsid w:val="000453F8"/>
    <w:rsid w:val="00052F1F"/>
    <w:rsid w:val="00061766"/>
    <w:rsid w:val="00062074"/>
    <w:rsid w:val="0006575F"/>
    <w:rsid w:val="0006589F"/>
    <w:rsid w:val="00067D9E"/>
    <w:rsid w:val="000751CB"/>
    <w:rsid w:val="00080E45"/>
    <w:rsid w:val="000840A9"/>
    <w:rsid w:val="00085823"/>
    <w:rsid w:val="00086404"/>
    <w:rsid w:val="000911BC"/>
    <w:rsid w:val="000916A1"/>
    <w:rsid w:val="00093E24"/>
    <w:rsid w:val="000A7813"/>
    <w:rsid w:val="000A7B6C"/>
    <w:rsid w:val="000B21DB"/>
    <w:rsid w:val="000B40F5"/>
    <w:rsid w:val="000B5AFD"/>
    <w:rsid w:val="000C168C"/>
    <w:rsid w:val="000C2ABA"/>
    <w:rsid w:val="000C793C"/>
    <w:rsid w:val="000D10C2"/>
    <w:rsid w:val="000D2102"/>
    <w:rsid w:val="000D224C"/>
    <w:rsid w:val="000D7033"/>
    <w:rsid w:val="000E128F"/>
    <w:rsid w:val="000E16D8"/>
    <w:rsid w:val="000E29E1"/>
    <w:rsid w:val="000F11D3"/>
    <w:rsid w:val="000F39AB"/>
    <w:rsid w:val="000F62EC"/>
    <w:rsid w:val="0010065D"/>
    <w:rsid w:val="00101411"/>
    <w:rsid w:val="001041FA"/>
    <w:rsid w:val="00104DA6"/>
    <w:rsid w:val="001056D5"/>
    <w:rsid w:val="00111A86"/>
    <w:rsid w:val="00115459"/>
    <w:rsid w:val="001212E6"/>
    <w:rsid w:val="001343B7"/>
    <w:rsid w:val="001349E9"/>
    <w:rsid w:val="001377BC"/>
    <w:rsid w:val="00140829"/>
    <w:rsid w:val="00144904"/>
    <w:rsid w:val="00153563"/>
    <w:rsid w:val="00154B06"/>
    <w:rsid w:val="00154CEB"/>
    <w:rsid w:val="00161EAE"/>
    <w:rsid w:val="00162338"/>
    <w:rsid w:val="0016593A"/>
    <w:rsid w:val="00171F59"/>
    <w:rsid w:val="00174B3D"/>
    <w:rsid w:val="0017541E"/>
    <w:rsid w:val="00177FF2"/>
    <w:rsid w:val="001857D2"/>
    <w:rsid w:val="00186D7C"/>
    <w:rsid w:val="00187711"/>
    <w:rsid w:val="001917A3"/>
    <w:rsid w:val="00194E39"/>
    <w:rsid w:val="001A0BD7"/>
    <w:rsid w:val="001A2DC0"/>
    <w:rsid w:val="001A3D4F"/>
    <w:rsid w:val="001A4AEE"/>
    <w:rsid w:val="001A6A68"/>
    <w:rsid w:val="001B016C"/>
    <w:rsid w:val="001B3341"/>
    <w:rsid w:val="001C0E99"/>
    <w:rsid w:val="001C2D70"/>
    <w:rsid w:val="001C6F62"/>
    <w:rsid w:val="001C7059"/>
    <w:rsid w:val="001D0FE8"/>
    <w:rsid w:val="001D43AB"/>
    <w:rsid w:val="001E4088"/>
    <w:rsid w:val="001F0C29"/>
    <w:rsid w:val="001F3C32"/>
    <w:rsid w:val="001F5102"/>
    <w:rsid w:val="00202DBA"/>
    <w:rsid w:val="00215D40"/>
    <w:rsid w:val="002176B5"/>
    <w:rsid w:val="0022056E"/>
    <w:rsid w:val="0022478C"/>
    <w:rsid w:val="00226BF1"/>
    <w:rsid w:val="002270E8"/>
    <w:rsid w:val="00227103"/>
    <w:rsid w:val="00231A81"/>
    <w:rsid w:val="002331B7"/>
    <w:rsid w:val="00233E75"/>
    <w:rsid w:val="00235611"/>
    <w:rsid w:val="00235AE8"/>
    <w:rsid w:val="00242AB9"/>
    <w:rsid w:val="00243838"/>
    <w:rsid w:val="00244504"/>
    <w:rsid w:val="0024732F"/>
    <w:rsid w:val="0024740E"/>
    <w:rsid w:val="00247986"/>
    <w:rsid w:val="002531B2"/>
    <w:rsid w:val="002536B3"/>
    <w:rsid w:val="0025727A"/>
    <w:rsid w:val="002617E9"/>
    <w:rsid w:val="00264D4F"/>
    <w:rsid w:val="002676A9"/>
    <w:rsid w:val="00272AEA"/>
    <w:rsid w:val="002804D5"/>
    <w:rsid w:val="0028322C"/>
    <w:rsid w:val="002845D1"/>
    <w:rsid w:val="00293E4B"/>
    <w:rsid w:val="002969B1"/>
    <w:rsid w:val="002A23A1"/>
    <w:rsid w:val="002A2694"/>
    <w:rsid w:val="002B1562"/>
    <w:rsid w:val="002B2E7F"/>
    <w:rsid w:val="002B3948"/>
    <w:rsid w:val="002B50AC"/>
    <w:rsid w:val="002B75F6"/>
    <w:rsid w:val="002C117B"/>
    <w:rsid w:val="002D205E"/>
    <w:rsid w:val="002D27E4"/>
    <w:rsid w:val="002D2F5D"/>
    <w:rsid w:val="002E4547"/>
    <w:rsid w:val="002E62EC"/>
    <w:rsid w:val="002E74FC"/>
    <w:rsid w:val="00306BD4"/>
    <w:rsid w:val="0030747D"/>
    <w:rsid w:val="00310F3A"/>
    <w:rsid w:val="00312D66"/>
    <w:rsid w:val="00316607"/>
    <w:rsid w:val="0031719C"/>
    <w:rsid w:val="0032126B"/>
    <w:rsid w:val="00325FD7"/>
    <w:rsid w:val="00326B6E"/>
    <w:rsid w:val="00326CFB"/>
    <w:rsid w:val="00333F0B"/>
    <w:rsid w:val="00335E01"/>
    <w:rsid w:val="003515B8"/>
    <w:rsid w:val="00354246"/>
    <w:rsid w:val="003552CF"/>
    <w:rsid w:val="00365825"/>
    <w:rsid w:val="0037174A"/>
    <w:rsid w:val="00371BB3"/>
    <w:rsid w:val="00372AA1"/>
    <w:rsid w:val="003765F8"/>
    <w:rsid w:val="003771C0"/>
    <w:rsid w:val="0037772B"/>
    <w:rsid w:val="00383798"/>
    <w:rsid w:val="003840DE"/>
    <w:rsid w:val="00390E1E"/>
    <w:rsid w:val="00391162"/>
    <w:rsid w:val="003A1CE4"/>
    <w:rsid w:val="003A69DB"/>
    <w:rsid w:val="003A7F4F"/>
    <w:rsid w:val="003B0692"/>
    <w:rsid w:val="003B1945"/>
    <w:rsid w:val="003B19A5"/>
    <w:rsid w:val="003B2F86"/>
    <w:rsid w:val="003B3096"/>
    <w:rsid w:val="003B35CD"/>
    <w:rsid w:val="003B3F43"/>
    <w:rsid w:val="003C01A8"/>
    <w:rsid w:val="003C2DD6"/>
    <w:rsid w:val="003C2DFA"/>
    <w:rsid w:val="003C435C"/>
    <w:rsid w:val="003D099E"/>
    <w:rsid w:val="003D7D1F"/>
    <w:rsid w:val="003E4D21"/>
    <w:rsid w:val="003F0CBA"/>
    <w:rsid w:val="004027F1"/>
    <w:rsid w:val="00402CE0"/>
    <w:rsid w:val="00405700"/>
    <w:rsid w:val="00413D0E"/>
    <w:rsid w:val="00415538"/>
    <w:rsid w:val="004166E4"/>
    <w:rsid w:val="004169BE"/>
    <w:rsid w:val="004174A8"/>
    <w:rsid w:val="00422E24"/>
    <w:rsid w:val="00426BDC"/>
    <w:rsid w:val="00427440"/>
    <w:rsid w:val="0043190B"/>
    <w:rsid w:val="00452404"/>
    <w:rsid w:val="00455C56"/>
    <w:rsid w:val="00462AC2"/>
    <w:rsid w:val="00462F19"/>
    <w:rsid w:val="00472BC8"/>
    <w:rsid w:val="00473095"/>
    <w:rsid w:val="00476BC0"/>
    <w:rsid w:val="004804ED"/>
    <w:rsid w:val="0048186F"/>
    <w:rsid w:val="0048297C"/>
    <w:rsid w:val="0048555F"/>
    <w:rsid w:val="00486BFA"/>
    <w:rsid w:val="00487614"/>
    <w:rsid w:val="00487A4E"/>
    <w:rsid w:val="004929A7"/>
    <w:rsid w:val="00494205"/>
    <w:rsid w:val="004A1371"/>
    <w:rsid w:val="004A1C53"/>
    <w:rsid w:val="004A235E"/>
    <w:rsid w:val="004A55D9"/>
    <w:rsid w:val="004A6284"/>
    <w:rsid w:val="004B370D"/>
    <w:rsid w:val="004B592B"/>
    <w:rsid w:val="004C1AC4"/>
    <w:rsid w:val="004C2DA8"/>
    <w:rsid w:val="004D135B"/>
    <w:rsid w:val="004D42C3"/>
    <w:rsid w:val="004D4CA4"/>
    <w:rsid w:val="004D51CE"/>
    <w:rsid w:val="004E69C2"/>
    <w:rsid w:val="004E6B6A"/>
    <w:rsid w:val="004E7C2A"/>
    <w:rsid w:val="004F139A"/>
    <w:rsid w:val="004F4DFD"/>
    <w:rsid w:val="004F55A5"/>
    <w:rsid w:val="004F65EC"/>
    <w:rsid w:val="00504BC1"/>
    <w:rsid w:val="005149E2"/>
    <w:rsid w:val="00517B7E"/>
    <w:rsid w:val="0052074A"/>
    <w:rsid w:val="00522B09"/>
    <w:rsid w:val="005300E0"/>
    <w:rsid w:val="00531791"/>
    <w:rsid w:val="0053199A"/>
    <w:rsid w:val="00534F8A"/>
    <w:rsid w:val="005364D7"/>
    <w:rsid w:val="0054191F"/>
    <w:rsid w:val="005423AE"/>
    <w:rsid w:val="00545F0D"/>
    <w:rsid w:val="0054605F"/>
    <w:rsid w:val="00551B00"/>
    <w:rsid w:val="005532B8"/>
    <w:rsid w:val="005532B9"/>
    <w:rsid w:val="00553D67"/>
    <w:rsid w:val="00560E96"/>
    <w:rsid w:val="005638CB"/>
    <w:rsid w:val="00564DC6"/>
    <w:rsid w:val="00565226"/>
    <w:rsid w:val="005655DF"/>
    <w:rsid w:val="00565DB2"/>
    <w:rsid w:val="0057016A"/>
    <w:rsid w:val="00571CDD"/>
    <w:rsid w:val="0057341F"/>
    <w:rsid w:val="00575764"/>
    <w:rsid w:val="00575B0F"/>
    <w:rsid w:val="00577644"/>
    <w:rsid w:val="00592B3B"/>
    <w:rsid w:val="005973E2"/>
    <w:rsid w:val="005A2042"/>
    <w:rsid w:val="005B184B"/>
    <w:rsid w:val="005B4660"/>
    <w:rsid w:val="005C434F"/>
    <w:rsid w:val="005C52A0"/>
    <w:rsid w:val="005C5582"/>
    <w:rsid w:val="005C7A9F"/>
    <w:rsid w:val="005D00B4"/>
    <w:rsid w:val="005F4C63"/>
    <w:rsid w:val="005F7BA1"/>
    <w:rsid w:val="00606F4C"/>
    <w:rsid w:val="0060704A"/>
    <w:rsid w:val="006142D4"/>
    <w:rsid w:val="00615DF0"/>
    <w:rsid w:val="0061759B"/>
    <w:rsid w:val="0062256C"/>
    <w:rsid w:val="006246EE"/>
    <w:rsid w:val="00625F25"/>
    <w:rsid w:val="00634C4D"/>
    <w:rsid w:val="00636B51"/>
    <w:rsid w:val="006374CE"/>
    <w:rsid w:val="006412C4"/>
    <w:rsid w:val="00652CEB"/>
    <w:rsid w:val="00655E82"/>
    <w:rsid w:val="00661D28"/>
    <w:rsid w:val="00664CE4"/>
    <w:rsid w:val="00664E71"/>
    <w:rsid w:val="00667F1A"/>
    <w:rsid w:val="00671D4A"/>
    <w:rsid w:val="00672B2E"/>
    <w:rsid w:val="00682671"/>
    <w:rsid w:val="00684703"/>
    <w:rsid w:val="00685132"/>
    <w:rsid w:val="00685144"/>
    <w:rsid w:val="00686E0A"/>
    <w:rsid w:val="00692F30"/>
    <w:rsid w:val="006950C4"/>
    <w:rsid w:val="00695270"/>
    <w:rsid w:val="006956D1"/>
    <w:rsid w:val="00696729"/>
    <w:rsid w:val="006A15C5"/>
    <w:rsid w:val="006A2E5D"/>
    <w:rsid w:val="006A350D"/>
    <w:rsid w:val="006A67D9"/>
    <w:rsid w:val="006A6E1B"/>
    <w:rsid w:val="006A7021"/>
    <w:rsid w:val="006B0C36"/>
    <w:rsid w:val="006B42D9"/>
    <w:rsid w:val="006C4F59"/>
    <w:rsid w:val="006C5550"/>
    <w:rsid w:val="006C556D"/>
    <w:rsid w:val="006C6AB7"/>
    <w:rsid w:val="006C6B3A"/>
    <w:rsid w:val="006C780A"/>
    <w:rsid w:val="006D0B2F"/>
    <w:rsid w:val="006D420B"/>
    <w:rsid w:val="006D5BD0"/>
    <w:rsid w:val="006E082A"/>
    <w:rsid w:val="006E3C86"/>
    <w:rsid w:val="006F0665"/>
    <w:rsid w:val="006F2155"/>
    <w:rsid w:val="0070040B"/>
    <w:rsid w:val="00701625"/>
    <w:rsid w:val="00705525"/>
    <w:rsid w:val="00710926"/>
    <w:rsid w:val="007122E9"/>
    <w:rsid w:val="00720BC7"/>
    <w:rsid w:val="0073155F"/>
    <w:rsid w:val="00731EEE"/>
    <w:rsid w:val="00740669"/>
    <w:rsid w:val="00744504"/>
    <w:rsid w:val="00746FCB"/>
    <w:rsid w:val="00747000"/>
    <w:rsid w:val="00747FDE"/>
    <w:rsid w:val="00750B60"/>
    <w:rsid w:val="007533F5"/>
    <w:rsid w:val="00753D51"/>
    <w:rsid w:val="007566C4"/>
    <w:rsid w:val="00756958"/>
    <w:rsid w:val="00760C2C"/>
    <w:rsid w:val="007630DE"/>
    <w:rsid w:val="007646CD"/>
    <w:rsid w:val="007709C3"/>
    <w:rsid w:val="00771C70"/>
    <w:rsid w:val="00772DE9"/>
    <w:rsid w:val="00791C05"/>
    <w:rsid w:val="007929D6"/>
    <w:rsid w:val="007A0F80"/>
    <w:rsid w:val="007A351A"/>
    <w:rsid w:val="007B3EBB"/>
    <w:rsid w:val="007B6EE2"/>
    <w:rsid w:val="007B7413"/>
    <w:rsid w:val="007C0C57"/>
    <w:rsid w:val="007C1287"/>
    <w:rsid w:val="007C3991"/>
    <w:rsid w:val="007D06D2"/>
    <w:rsid w:val="007D0E28"/>
    <w:rsid w:val="007D3771"/>
    <w:rsid w:val="007D54EE"/>
    <w:rsid w:val="007D6C9B"/>
    <w:rsid w:val="007D7483"/>
    <w:rsid w:val="007E43EB"/>
    <w:rsid w:val="007E5F18"/>
    <w:rsid w:val="007F2C73"/>
    <w:rsid w:val="007F2E92"/>
    <w:rsid w:val="007F559B"/>
    <w:rsid w:val="007F67CF"/>
    <w:rsid w:val="00801E42"/>
    <w:rsid w:val="00802478"/>
    <w:rsid w:val="00802E78"/>
    <w:rsid w:val="00806F76"/>
    <w:rsid w:val="00807BBF"/>
    <w:rsid w:val="00810681"/>
    <w:rsid w:val="008123C7"/>
    <w:rsid w:val="00820705"/>
    <w:rsid w:val="008273D5"/>
    <w:rsid w:val="0083595A"/>
    <w:rsid w:val="008409DA"/>
    <w:rsid w:val="00844A5C"/>
    <w:rsid w:val="0085211C"/>
    <w:rsid w:val="008543F2"/>
    <w:rsid w:val="00854727"/>
    <w:rsid w:val="00854F21"/>
    <w:rsid w:val="00857F27"/>
    <w:rsid w:val="008610AE"/>
    <w:rsid w:val="00861C64"/>
    <w:rsid w:val="00863BF8"/>
    <w:rsid w:val="00864A17"/>
    <w:rsid w:val="008671B1"/>
    <w:rsid w:val="00867AA4"/>
    <w:rsid w:val="00877452"/>
    <w:rsid w:val="00877BFB"/>
    <w:rsid w:val="0088335C"/>
    <w:rsid w:val="0088499A"/>
    <w:rsid w:val="00892378"/>
    <w:rsid w:val="008928A3"/>
    <w:rsid w:val="008934EB"/>
    <w:rsid w:val="008A1201"/>
    <w:rsid w:val="008A2A04"/>
    <w:rsid w:val="008A4FCF"/>
    <w:rsid w:val="008B0408"/>
    <w:rsid w:val="008B1232"/>
    <w:rsid w:val="008B51CD"/>
    <w:rsid w:val="008B5A13"/>
    <w:rsid w:val="008B60E6"/>
    <w:rsid w:val="008C6387"/>
    <w:rsid w:val="008C6A4A"/>
    <w:rsid w:val="008D2D8A"/>
    <w:rsid w:val="008D4FD6"/>
    <w:rsid w:val="008E3444"/>
    <w:rsid w:val="008E7BCA"/>
    <w:rsid w:val="008F2868"/>
    <w:rsid w:val="008F356B"/>
    <w:rsid w:val="00904A2E"/>
    <w:rsid w:val="00904DAE"/>
    <w:rsid w:val="0090718D"/>
    <w:rsid w:val="00910422"/>
    <w:rsid w:val="00915562"/>
    <w:rsid w:val="00921F54"/>
    <w:rsid w:val="009236D4"/>
    <w:rsid w:val="00941282"/>
    <w:rsid w:val="00941EEB"/>
    <w:rsid w:val="0094284F"/>
    <w:rsid w:val="00943163"/>
    <w:rsid w:val="009448F1"/>
    <w:rsid w:val="00944AC7"/>
    <w:rsid w:val="009473BA"/>
    <w:rsid w:val="00947E11"/>
    <w:rsid w:val="00950646"/>
    <w:rsid w:val="00956964"/>
    <w:rsid w:val="00960661"/>
    <w:rsid w:val="0096154F"/>
    <w:rsid w:val="0096355A"/>
    <w:rsid w:val="00965890"/>
    <w:rsid w:val="00970625"/>
    <w:rsid w:val="0097329C"/>
    <w:rsid w:val="00973314"/>
    <w:rsid w:val="009737C1"/>
    <w:rsid w:val="00984A46"/>
    <w:rsid w:val="009879FB"/>
    <w:rsid w:val="00990EDC"/>
    <w:rsid w:val="009914F3"/>
    <w:rsid w:val="00996AA1"/>
    <w:rsid w:val="009A05B3"/>
    <w:rsid w:val="009A0A6B"/>
    <w:rsid w:val="009A2F5B"/>
    <w:rsid w:val="009A4140"/>
    <w:rsid w:val="009A7D46"/>
    <w:rsid w:val="009B05A6"/>
    <w:rsid w:val="009B329B"/>
    <w:rsid w:val="009C23D8"/>
    <w:rsid w:val="009C3C2D"/>
    <w:rsid w:val="009C3D20"/>
    <w:rsid w:val="009C4003"/>
    <w:rsid w:val="009C49AA"/>
    <w:rsid w:val="009D22C9"/>
    <w:rsid w:val="009D7FDB"/>
    <w:rsid w:val="009E1B84"/>
    <w:rsid w:val="009E4705"/>
    <w:rsid w:val="009F3126"/>
    <w:rsid w:val="00A01020"/>
    <w:rsid w:val="00A025C3"/>
    <w:rsid w:val="00A03F29"/>
    <w:rsid w:val="00A05102"/>
    <w:rsid w:val="00A05D25"/>
    <w:rsid w:val="00A06095"/>
    <w:rsid w:val="00A100A1"/>
    <w:rsid w:val="00A10BA4"/>
    <w:rsid w:val="00A11EA2"/>
    <w:rsid w:val="00A144B1"/>
    <w:rsid w:val="00A21773"/>
    <w:rsid w:val="00A416C5"/>
    <w:rsid w:val="00A4336C"/>
    <w:rsid w:val="00A46539"/>
    <w:rsid w:val="00A54B2C"/>
    <w:rsid w:val="00A54CE5"/>
    <w:rsid w:val="00A57DE5"/>
    <w:rsid w:val="00A60A86"/>
    <w:rsid w:val="00A63662"/>
    <w:rsid w:val="00A64B97"/>
    <w:rsid w:val="00A75175"/>
    <w:rsid w:val="00A82862"/>
    <w:rsid w:val="00A94158"/>
    <w:rsid w:val="00A97AB4"/>
    <w:rsid w:val="00AB4E39"/>
    <w:rsid w:val="00AC208D"/>
    <w:rsid w:val="00AC3938"/>
    <w:rsid w:val="00AC445E"/>
    <w:rsid w:val="00AC467F"/>
    <w:rsid w:val="00AC619C"/>
    <w:rsid w:val="00AD0CD5"/>
    <w:rsid w:val="00AD1559"/>
    <w:rsid w:val="00AD2DBB"/>
    <w:rsid w:val="00AD724E"/>
    <w:rsid w:val="00AE4177"/>
    <w:rsid w:val="00AE47E2"/>
    <w:rsid w:val="00AE5401"/>
    <w:rsid w:val="00AE630E"/>
    <w:rsid w:val="00AE6FEA"/>
    <w:rsid w:val="00AE7287"/>
    <w:rsid w:val="00AF4CD1"/>
    <w:rsid w:val="00AF59BB"/>
    <w:rsid w:val="00B02280"/>
    <w:rsid w:val="00B0663C"/>
    <w:rsid w:val="00B06DAF"/>
    <w:rsid w:val="00B072A9"/>
    <w:rsid w:val="00B10E9D"/>
    <w:rsid w:val="00B14D08"/>
    <w:rsid w:val="00B23B19"/>
    <w:rsid w:val="00B315E9"/>
    <w:rsid w:val="00B325CB"/>
    <w:rsid w:val="00B35DBC"/>
    <w:rsid w:val="00B37613"/>
    <w:rsid w:val="00B41446"/>
    <w:rsid w:val="00B453EC"/>
    <w:rsid w:val="00B475FB"/>
    <w:rsid w:val="00B526B1"/>
    <w:rsid w:val="00B5312A"/>
    <w:rsid w:val="00B551EA"/>
    <w:rsid w:val="00B5530D"/>
    <w:rsid w:val="00B553F8"/>
    <w:rsid w:val="00B57EE4"/>
    <w:rsid w:val="00B60FFC"/>
    <w:rsid w:val="00B67491"/>
    <w:rsid w:val="00B706E3"/>
    <w:rsid w:val="00B7185A"/>
    <w:rsid w:val="00B73538"/>
    <w:rsid w:val="00B77CC2"/>
    <w:rsid w:val="00B80901"/>
    <w:rsid w:val="00B8316D"/>
    <w:rsid w:val="00B909C1"/>
    <w:rsid w:val="00B928EB"/>
    <w:rsid w:val="00B95798"/>
    <w:rsid w:val="00BA0216"/>
    <w:rsid w:val="00BA2092"/>
    <w:rsid w:val="00BA4B40"/>
    <w:rsid w:val="00BA4FB3"/>
    <w:rsid w:val="00BA7FFD"/>
    <w:rsid w:val="00BB1F4D"/>
    <w:rsid w:val="00BB26EF"/>
    <w:rsid w:val="00BB2D5C"/>
    <w:rsid w:val="00BB65C2"/>
    <w:rsid w:val="00BC23D3"/>
    <w:rsid w:val="00BC65C2"/>
    <w:rsid w:val="00BC6884"/>
    <w:rsid w:val="00BC6DB7"/>
    <w:rsid w:val="00BD20C3"/>
    <w:rsid w:val="00BD2BEF"/>
    <w:rsid w:val="00BD4E2E"/>
    <w:rsid w:val="00BD6751"/>
    <w:rsid w:val="00BD6AA8"/>
    <w:rsid w:val="00BE2EBE"/>
    <w:rsid w:val="00BF4D08"/>
    <w:rsid w:val="00BF7B9C"/>
    <w:rsid w:val="00C03FDC"/>
    <w:rsid w:val="00C11201"/>
    <w:rsid w:val="00C12605"/>
    <w:rsid w:val="00C15AE7"/>
    <w:rsid w:val="00C17780"/>
    <w:rsid w:val="00C17CC1"/>
    <w:rsid w:val="00C32FA4"/>
    <w:rsid w:val="00C3340F"/>
    <w:rsid w:val="00C352A1"/>
    <w:rsid w:val="00C37BA2"/>
    <w:rsid w:val="00C50F98"/>
    <w:rsid w:val="00C5558D"/>
    <w:rsid w:val="00C572CD"/>
    <w:rsid w:val="00C652D9"/>
    <w:rsid w:val="00C7025E"/>
    <w:rsid w:val="00C723BF"/>
    <w:rsid w:val="00C738F1"/>
    <w:rsid w:val="00C75690"/>
    <w:rsid w:val="00C76B21"/>
    <w:rsid w:val="00C818DE"/>
    <w:rsid w:val="00C82C4D"/>
    <w:rsid w:val="00CA0B34"/>
    <w:rsid w:val="00CA3A28"/>
    <w:rsid w:val="00CA7A3C"/>
    <w:rsid w:val="00CB5EDB"/>
    <w:rsid w:val="00CC2250"/>
    <w:rsid w:val="00CC3538"/>
    <w:rsid w:val="00CC6C81"/>
    <w:rsid w:val="00CD13BF"/>
    <w:rsid w:val="00CD3B27"/>
    <w:rsid w:val="00CD4448"/>
    <w:rsid w:val="00CD70D7"/>
    <w:rsid w:val="00CD73BF"/>
    <w:rsid w:val="00CE49A6"/>
    <w:rsid w:val="00CF2E65"/>
    <w:rsid w:val="00D01CE9"/>
    <w:rsid w:val="00D104D1"/>
    <w:rsid w:val="00D12D46"/>
    <w:rsid w:val="00D221CB"/>
    <w:rsid w:val="00D31485"/>
    <w:rsid w:val="00D31C08"/>
    <w:rsid w:val="00D31DD0"/>
    <w:rsid w:val="00D36145"/>
    <w:rsid w:val="00D41E94"/>
    <w:rsid w:val="00D43053"/>
    <w:rsid w:val="00D46952"/>
    <w:rsid w:val="00D53ED3"/>
    <w:rsid w:val="00D66A16"/>
    <w:rsid w:val="00D677DC"/>
    <w:rsid w:val="00D70019"/>
    <w:rsid w:val="00D72338"/>
    <w:rsid w:val="00D72EC9"/>
    <w:rsid w:val="00D74888"/>
    <w:rsid w:val="00D758E2"/>
    <w:rsid w:val="00D84377"/>
    <w:rsid w:val="00D85E07"/>
    <w:rsid w:val="00D86698"/>
    <w:rsid w:val="00D936F2"/>
    <w:rsid w:val="00D96CF6"/>
    <w:rsid w:val="00D97A5A"/>
    <w:rsid w:val="00D97D68"/>
    <w:rsid w:val="00DA163A"/>
    <w:rsid w:val="00DB1C09"/>
    <w:rsid w:val="00DB2773"/>
    <w:rsid w:val="00DB4581"/>
    <w:rsid w:val="00DB6D6A"/>
    <w:rsid w:val="00DB6FC0"/>
    <w:rsid w:val="00DC3C1A"/>
    <w:rsid w:val="00DD77C0"/>
    <w:rsid w:val="00DE02E2"/>
    <w:rsid w:val="00DE651E"/>
    <w:rsid w:val="00DE7C45"/>
    <w:rsid w:val="00DE7FA2"/>
    <w:rsid w:val="00DF0B20"/>
    <w:rsid w:val="00DF0FAE"/>
    <w:rsid w:val="00DF36A9"/>
    <w:rsid w:val="00DF7863"/>
    <w:rsid w:val="00DF7889"/>
    <w:rsid w:val="00E031F2"/>
    <w:rsid w:val="00E05040"/>
    <w:rsid w:val="00E073CC"/>
    <w:rsid w:val="00E07433"/>
    <w:rsid w:val="00E10BD9"/>
    <w:rsid w:val="00E11CB2"/>
    <w:rsid w:val="00E1212D"/>
    <w:rsid w:val="00E12549"/>
    <w:rsid w:val="00E16EE0"/>
    <w:rsid w:val="00E209A2"/>
    <w:rsid w:val="00E23438"/>
    <w:rsid w:val="00E31F1F"/>
    <w:rsid w:val="00E346F5"/>
    <w:rsid w:val="00E35D52"/>
    <w:rsid w:val="00E43981"/>
    <w:rsid w:val="00E46486"/>
    <w:rsid w:val="00E53F73"/>
    <w:rsid w:val="00E56698"/>
    <w:rsid w:val="00E63D47"/>
    <w:rsid w:val="00E659A7"/>
    <w:rsid w:val="00E72468"/>
    <w:rsid w:val="00E729FD"/>
    <w:rsid w:val="00E73AD8"/>
    <w:rsid w:val="00E80A3E"/>
    <w:rsid w:val="00E80E97"/>
    <w:rsid w:val="00E87CE4"/>
    <w:rsid w:val="00E9192D"/>
    <w:rsid w:val="00E9493F"/>
    <w:rsid w:val="00EA7394"/>
    <w:rsid w:val="00EB0E47"/>
    <w:rsid w:val="00EB322D"/>
    <w:rsid w:val="00EB48EC"/>
    <w:rsid w:val="00EB529F"/>
    <w:rsid w:val="00EC0633"/>
    <w:rsid w:val="00EC104A"/>
    <w:rsid w:val="00EC567A"/>
    <w:rsid w:val="00ED39C9"/>
    <w:rsid w:val="00ED3DB5"/>
    <w:rsid w:val="00ED6F66"/>
    <w:rsid w:val="00EE280F"/>
    <w:rsid w:val="00EF15C6"/>
    <w:rsid w:val="00EF63A0"/>
    <w:rsid w:val="00EF6AB0"/>
    <w:rsid w:val="00F037A6"/>
    <w:rsid w:val="00F046DD"/>
    <w:rsid w:val="00F0560C"/>
    <w:rsid w:val="00F10E54"/>
    <w:rsid w:val="00F126AB"/>
    <w:rsid w:val="00F14E29"/>
    <w:rsid w:val="00F15C8D"/>
    <w:rsid w:val="00F167FD"/>
    <w:rsid w:val="00F2378C"/>
    <w:rsid w:val="00F24570"/>
    <w:rsid w:val="00F2557F"/>
    <w:rsid w:val="00F43CAC"/>
    <w:rsid w:val="00F5499C"/>
    <w:rsid w:val="00F61153"/>
    <w:rsid w:val="00F61383"/>
    <w:rsid w:val="00F704A6"/>
    <w:rsid w:val="00F7488B"/>
    <w:rsid w:val="00F76B40"/>
    <w:rsid w:val="00F80220"/>
    <w:rsid w:val="00F83DC7"/>
    <w:rsid w:val="00F9542E"/>
    <w:rsid w:val="00FA0B0F"/>
    <w:rsid w:val="00FA3CDF"/>
    <w:rsid w:val="00FA4AF0"/>
    <w:rsid w:val="00FA68B6"/>
    <w:rsid w:val="00FB2A5D"/>
    <w:rsid w:val="00FB2AF3"/>
    <w:rsid w:val="00FB3CED"/>
    <w:rsid w:val="00FB6FA9"/>
    <w:rsid w:val="00FB7A17"/>
    <w:rsid w:val="00FC1B52"/>
    <w:rsid w:val="00FC6D78"/>
    <w:rsid w:val="00FD5E0B"/>
    <w:rsid w:val="00FD71D4"/>
    <w:rsid w:val="00FE33FF"/>
    <w:rsid w:val="00FE3D1C"/>
    <w:rsid w:val="00FE6E2E"/>
    <w:rsid w:val="49250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3"/>
    <w:basedOn w:val="1"/>
    <w:next w:val="1"/>
    <w:link w:val="2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20"/>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9">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unhideWhenUsed/>
    <w:qFormat/>
    <w:uiPriority w:val="0"/>
    <w:pPr>
      <w:spacing w:after="0" w:line="240" w:lineRule="auto"/>
    </w:pPr>
    <w:rPr>
      <w:rFonts w:ascii="Segoe UI" w:hAnsi="Segoe UI" w:cs="Segoe UI"/>
      <w:sz w:val="18"/>
      <w:szCs w:val="18"/>
    </w:rPr>
  </w:style>
  <w:style w:type="paragraph" w:styleId="6">
    <w:name w:val="footer"/>
    <w:basedOn w:val="1"/>
    <w:link w:val="23"/>
    <w:unhideWhenUsed/>
    <w:uiPriority w:val="99"/>
    <w:pPr>
      <w:tabs>
        <w:tab w:val="center" w:pos="4680"/>
        <w:tab w:val="right" w:pos="9360"/>
      </w:tabs>
      <w:spacing w:after="0" w:line="240" w:lineRule="auto"/>
    </w:pPr>
  </w:style>
  <w:style w:type="paragraph" w:styleId="7">
    <w:name w:val="header"/>
    <w:basedOn w:val="1"/>
    <w:link w:val="22"/>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Emphasis"/>
    <w:basedOn w:val="9"/>
    <w:qFormat/>
    <w:uiPriority w:val="20"/>
    <w:rPr>
      <w:i/>
      <w:i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TML Code"/>
    <w:basedOn w:val="9"/>
    <w:semiHidden/>
    <w:unhideWhenUsed/>
    <w:uiPriority w:val="99"/>
    <w:rPr>
      <w:rFonts w:ascii="Courier New" w:hAnsi="Courier New" w:eastAsia="Times New Roman" w:cs="Courier New"/>
      <w:sz w:val="20"/>
      <w:szCs w:val="20"/>
    </w:rPr>
  </w:style>
  <w:style w:type="character" w:styleId="13">
    <w:name w:val="Hyperlink"/>
    <w:basedOn w:val="9"/>
    <w:unhideWhenUsed/>
    <w:uiPriority w:val="99"/>
    <w:rPr>
      <w:color w:val="0000FF"/>
      <w:u w:val="single"/>
    </w:rPr>
  </w:style>
  <w:style w:type="character" w:styleId="14">
    <w:name w:val="Strong"/>
    <w:basedOn w:val="9"/>
    <w:qFormat/>
    <w:uiPriority w:val="22"/>
    <w:rPr>
      <w:b/>
      <w:bCs/>
    </w:rPr>
  </w:style>
  <w:style w:type="table" w:styleId="16">
    <w:name w:val="Table Grid"/>
    <w:basedOn w:val="15"/>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9"/>
    <w:link w:val="2"/>
    <w:uiPriority w:val="9"/>
    <w:rPr>
      <w:rFonts w:ascii="Times New Roman" w:hAnsi="Times New Roman" w:eastAsia="Times New Roman" w:cs="Times New Roman"/>
      <w:b/>
      <w:bCs/>
      <w:kern w:val="36"/>
      <w:sz w:val="48"/>
      <w:szCs w:val="48"/>
    </w:rPr>
  </w:style>
  <w:style w:type="paragraph" w:styleId="18">
    <w:name w:val="List Paragraph"/>
    <w:basedOn w:val="1"/>
    <w:link w:val="37"/>
    <w:qFormat/>
    <w:uiPriority w:val="0"/>
    <w:pPr>
      <w:ind w:left="720"/>
      <w:contextualSpacing/>
    </w:pPr>
  </w:style>
  <w:style w:type="character" w:customStyle="1" w:styleId="19">
    <w:name w:val="Balloon Text Char"/>
    <w:basedOn w:val="9"/>
    <w:link w:val="5"/>
    <w:uiPriority w:val="0"/>
    <w:rPr>
      <w:rFonts w:ascii="Segoe UI" w:hAnsi="Segoe UI" w:cs="Segoe UI"/>
      <w:sz w:val="18"/>
      <w:szCs w:val="18"/>
    </w:rPr>
  </w:style>
  <w:style w:type="character" w:customStyle="1" w:styleId="20">
    <w:name w:val="Heading 4 Char"/>
    <w:basedOn w:val="9"/>
    <w:link w:val="4"/>
    <w:semiHidden/>
    <w:uiPriority w:val="9"/>
    <w:rPr>
      <w:rFonts w:asciiTheme="majorHAnsi" w:hAnsiTheme="majorHAnsi" w:eastAsiaTheme="majorEastAsia" w:cstheme="majorBidi"/>
      <w:i/>
      <w:iCs/>
      <w:color w:val="2E75B6" w:themeColor="accent1" w:themeShade="BF"/>
    </w:rPr>
  </w:style>
  <w:style w:type="character" w:customStyle="1" w:styleId="21">
    <w:name w:val="ez-toc-section"/>
    <w:basedOn w:val="9"/>
    <w:uiPriority w:val="0"/>
  </w:style>
  <w:style w:type="character" w:customStyle="1" w:styleId="22">
    <w:name w:val="Header Char"/>
    <w:basedOn w:val="9"/>
    <w:link w:val="7"/>
    <w:uiPriority w:val="99"/>
  </w:style>
  <w:style w:type="character" w:customStyle="1" w:styleId="23">
    <w:name w:val="Footer Char"/>
    <w:basedOn w:val="9"/>
    <w:link w:val="6"/>
    <w:uiPriority w:val="99"/>
  </w:style>
  <w:style w:type="character" w:customStyle="1" w:styleId="24">
    <w:name w:val="a"/>
    <w:basedOn w:val="9"/>
    <w:uiPriority w:val="0"/>
  </w:style>
  <w:style w:type="character" w:customStyle="1" w:styleId="25">
    <w:name w:val="apple-converted-space"/>
    <w:basedOn w:val="9"/>
    <w:uiPriority w:val="0"/>
  </w:style>
  <w:style w:type="character" w:customStyle="1" w:styleId="26">
    <w:name w:val="Heading 3 Char"/>
    <w:basedOn w:val="9"/>
    <w:link w:val="3"/>
    <w:semiHidden/>
    <w:uiPriority w:val="9"/>
    <w:rPr>
      <w:rFonts w:asciiTheme="majorHAnsi" w:hAnsiTheme="majorHAnsi" w:eastAsiaTheme="majorEastAsia" w:cstheme="majorBidi"/>
      <w:color w:val="1F4E79" w:themeColor="accent1" w:themeShade="80"/>
      <w:sz w:val="24"/>
      <w:szCs w:val="24"/>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styleId="28">
    <w:name w:val="Placeholder Text"/>
    <w:basedOn w:val="9"/>
    <w:semiHidden/>
    <w:qFormat/>
    <w:uiPriority w:val="99"/>
    <w:rPr>
      <w:color w:val="808080"/>
    </w:rPr>
  </w:style>
  <w:style w:type="character" w:customStyle="1" w:styleId="29">
    <w:name w:val="l7"/>
    <w:basedOn w:val="9"/>
    <w:qFormat/>
    <w:uiPriority w:val="0"/>
  </w:style>
  <w:style w:type="character" w:customStyle="1" w:styleId="30">
    <w:name w:val="l6"/>
    <w:basedOn w:val="9"/>
    <w:uiPriority w:val="0"/>
  </w:style>
  <w:style w:type="character" w:customStyle="1" w:styleId="31">
    <w:name w:val="l8"/>
    <w:basedOn w:val="9"/>
    <w:uiPriority w:val="0"/>
  </w:style>
  <w:style w:type="character" w:customStyle="1" w:styleId="32">
    <w:name w:val="l12"/>
    <w:basedOn w:val="9"/>
    <w:uiPriority w:val="0"/>
  </w:style>
  <w:style w:type="character" w:customStyle="1" w:styleId="33">
    <w:name w:val="l11"/>
    <w:basedOn w:val="9"/>
    <w:qFormat/>
    <w:uiPriority w:val="0"/>
  </w:style>
  <w:style w:type="character" w:customStyle="1" w:styleId="34">
    <w:name w:val="l10"/>
    <w:basedOn w:val="9"/>
    <w:uiPriority w:val="0"/>
  </w:style>
  <w:style w:type="table" w:customStyle="1" w:styleId="35">
    <w:name w:val="Table Grid1"/>
    <w:basedOn w:val="1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 Grid2"/>
    <w:basedOn w:val="15"/>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List Paragraph Char"/>
    <w:link w:val="18"/>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42036-526B-490F-9857-921242D8B7E6}">
  <ds:schemaRefs/>
</ds:datastoreItem>
</file>

<file path=docProps/app.xml><?xml version="1.0" encoding="utf-8"?>
<Properties xmlns="http://schemas.openxmlformats.org/officeDocument/2006/extended-properties" xmlns:vt="http://schemas.openxmlformats.org/officeDocument/2006/docPropsVTypes">
  <Template>Normal</Template>
  <Pages>90</Pages>
  <Words>14479</Words>
  <Characters>82534</Characters>
  <Lines>687</Lines>
  <Paragraphs>193</Paragraphs>
  <TotalTime>2</TotalTime>
  <ScaleCrop>false</ScaleCrop>
  <LinksUpToDate>false</LinksUpToDate>
  <CharactersWithSpaces>96820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2020-12-20T04:14:00Z</dcterms:created>
  <dc:creator>FARIZ</dc:creator>
  <cp:lastModifiedBy>HATTA Corp</cp:lastModifiedBy>
  <cp:lastPrinted>2020-12-17T09:11:00Z</cp:lastPrinted>
  <dcterms:modified xsi:type="dcterms:W3CDTF">2020-12-20T06:54:51Z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