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E4FBD4" w14:textId="3F7068FE" w:rsidR="00161155" w:rsidRPr="003D714A" w:rsidRDefault="00161155" w:rsidP="004E40EF">
      <w:pPr>
        <w:tabs>
          <w:tab w:val="left" w:pos="4395"/>
        </w:tabs>
        <w:jc w:val="center"/>
        <w:rPr>
          <w:rFonts w:ascii="Times New Roman" w:hAnsi="Times New Roman" w:cs="Times New Roman"/>
          <w:b/>
          <w:bCs/>
          <w:sz w:val="32"/>
          <w:szCs w:val="32"/>
        </w:rPr>
      </w:pPr>
      <w:bookmarkStart w:id="0" w:name="_Hlk122450204"/>
      <w:r w:rsidRPr="003D714A">
        <w:rPr>
          <w:rFonts w:ascii="Times New Roman" w:hAnsi="Times New Roman" w:cs="Times New Roman"/>
          <w:b/>
          <w:bCs/>
          <w:sz w:val="32"/>
          <w:szCs w:val="32"/>
        </w:rPr>
        <w:t xml:space="preserve">PROSPEK USAHATANI </w:t>
      </w:r>
      <w:r>
        <w:rPr>
          <w:rFonts w:ascii="Times New Roman" w:hAnsi="Times New Roman" w:cs="Times New Roman"/>
          <w:b/>
          <w:bCs/>
          <w:sz w:val="32"/>
          <w:szCs w:val="32"/>
        </w:rPr>
        <w:t xml:space="preserve">VARIETAS UNGGUL BARU (VUB) </w:t>
      </w:r>
      <w:r w:rsidRPr="003D714A">
        <w:rPr>
          <w:rFonts w:ascii="Times New Roman" w:hAnsi="Times New Roman" w:cs="Times New Roman"/>
          <w:b/>
          <w:bCs/>
          <w:sz w:val="32"/>
          <w:szCs w:val="32"/>
        </w:rPr>
        <w:t xml:space="preserve">BERAS INPARI </w:t>
      </w:r>
      <w:r>
        <w:rPr>
          <w:rFonts w:ascii="Times New Roman" w:hAnsi="Times New Roman" w:cs="Times New Roman"/>
          <w:b/>
          <w:bCs/>
          <w:sz w:val="32"/>
          <w:szCs w:val="32"/>
        </w:rPr>
        <w:t>IR</w:t>
      </w:r>
      <w:r w:rsidRPr="003D714A">
        <w:rPr>
          <w:rFonts w:ascii="Times New Roman" w:hAnsi="Times New Roman" w:cs="Times New Roman"/>
          <w:b/>
          <w:bCs/>
          <w:sz w:val="32"/>
          <w:szCs w:val="32"/>
        </w:rPr>
        <w:t xml:space="preserve"> NUTRI ZINC</w:t>
      </w:r>
      <w:r>
        <w:rPr>
          <w:rFonts w:ascii="Times New Roman" w:hAnsi="Times New Roman" w:cs="Times New Roman"/>
          <w:b/>
          <w:bCs/>
          <w:sz w:val="32"/>
          <w:szCs w:val="32"/>
        </w:rPr>
        <w:t xml:space="preserve"> DI KABUPATEN BONE</w:t>
      </w:r>
      <w:r w:rsidR="00552774">
        <w:rPr>
          <w:rFonts w:ascii="Times New Roman" w:hAnsi="Times New Roman" w:cs="Times New Roman"/>
          <w:b/>
          <w:bCs/>
          <w:sz w:val="32"/>
          <w:szCs w:val="32"/>
        </w:rPr>
        <w:t xml:space="preserve"> </w:t>
      </w:r>
      <w:r>
        <w:rPr>
          <w:rFonts w:ascii="Times New Roman" w:hAnsi="Times New Roman" w:cs="Times New Roman"/>
          <w:b/>
          <w:bCs/>
          <w:sz w:val="32"/>
          <w:szCs w:val="32"/>
        </w:rPr>
        <w:t>BOLANGO</w:t>
      </w:r>
    </w:p>
    <w:p w14:paraId="069DCDC9" w14:textId="77777777" w:rsidR="00161155" w:rsidRDefault="00161155" w:rsidP="001C0BD3">
      <w:pPr>
        <w:jc w:val="center"/>
        <w:rPr>
          <w:rFonts w:ascii="Arial" w:hAnsi="Arial" w:cs="Arial"/>
          <w:b/>
          <w:bCs/>
          <w:sz w:val="32"/>
          <w:szCs w:val="32"/>
        </w:rPr>
      </w:pPr>
    </w:p>
    <w:p w14:paraId="6EEC3C5B" w14:textId="33D7F4DB" w:rsidR="00161155" w:rsidRPr="000630CC" w:rsidRDefault="000630CC" w:rsidP="001C0BD3">
      <w:pPr>
        <w:jc w:val="center"/>
        <w:rPr>
          <w:rFonts w:ascii="Times New Roman" w:hAnsi="Times New Roman" w:cs="Times New Roman"/>
          <w:b/>
          <w:bCs/>
          <w:sz w:val="28"/>
          <w:szCs w:val="28"/>
        </w:rPr>
      </w:pPr>
      <w:r>
        <w:rPr>
          <w:rFonts w:ascii="Times New Roman" w:hAnsi="Times New Roman" w:cs="Times New Roman"/>
          <w:b/>
          <w:bCs/>
          <w:sz w:val="28"/>
          <w:szCs w:val="28"/>
        </w:rPr>
        <w:t>OLEH</w:t>
      </w:r>
    </w:p>
    <w:p w14:paraId="77D472EE" w14:textId="3E80D02A" w:rsidR="00161155" w:rsidRPr="00483ABE" w:rsidRDefault="00CD1431" w:rsidP="001C0BD3">
      <w:pPr>
        <w:jc w:val="center"/>
        <w:rPr>
          <w:rFonts w:ascii="Times New Roman" w:hAnsi="Times New Roman" w:cs="Times New Roman"/>
          <w:b/>
          <w:bCs/>
          <w:sz w:val="28"/>
          <w:szCs w:val="28"/>
        </w:rPr>
      </w:pPr>
      <w:r>
        <w:rPr>
          <w:rFonts w:ascii="Times New Roman" w:hAnsi="Times New Roman" w:cs="Times New Roman"/>
          <w:b/>
          <w:bCs/>
          <w:sz w:val="28"/>
          <w:szCs w:val="28"/>
        </w:rPr>
        <w:t xml:space="preserve">  </w:t>
      </w:r>
      <w:r w:rsidR="00161155" w:rsidRPr="00483ABE">
        <w:rPr>
          <w:rFonts w:ascii="Times New Roman" w:hAnsi="Times New Roman" w:cs="Times New Roman"/>
          <w:b/>
          <w:bCs/>
          <w:sz w:val="28"/>
          <w:szCs w:val="28"/>
        </w:rPr>
        <w:t>ASRIT SAHNAYA NIODE</w:t>
      </w:r>
    </w:p>
    <w:p w14:paraId="2C4A08AD" w14:textId="72F5AE88" w:rsidR="00161155" w:rsidRPr="00483ABE" w:rsidRDefault="00CD1431" w:rsidP="001C0BD3">
      <w:pPr>
        <w:jc w:val="center"/>
        <w:rPr>
          <w:rFonts w:ascii="Times New Roman" w:hAnsi="Times New Roman" w:cs="Times New Roman"/>
          <w:b/>
          <w:bCs/>
          <w:sz w:val="32"/>
          <w:szCs w:val="32"/>
        </w:rPr>
      </w:pPr>
      <w:r>
        <w:rPr>
          <w:rFonts w:ascii="Times New Roman" w:hAnsi="Times New Roman" w:cs="Times New Roman"/>
          <w:b/>
          <w:bCs/>
          <w:sz w:val="28"/>
          <w:szCs w:val="28"/>
        </w:rPr>
        <w:t xml:space="preserve"> </w:t>
      </w:r>
      <w:r w:rsidR="00161155" w:rsidRPr="00483ABE">
        <w:rPr>
          <w:rFonts w:ascii="Times New Roman" w:hAnsi="Times New Roman" w:cs="Times New Roman"/>
          <w:b/>
          <w:bCs/>
          <w:sz w:val="28"/>
          <w:szCs w:val="28"/>
        </w:rPr>
        <w:t>P22</w:t>
      </w:r>
      <w:r w:rsidR="000630CC">
        <w:rPr>
          <w:rFonts w:ascii="Times New Roman" w:hAnsi="Times New Roman" w:cs="Times New Roman"/>
          <w:b/>
          <w:bCs/>
          <w:sz w:val="28"/>
          <w:szCs w:val="28"/>
        </w:rPr>
        <w:t xml:space="preserve"> </w:t>
      </w:r>
      <w:r w:rsidR="00161155" w:rsidRPr="00483ABE">
        <w:rPr>
          <w:rFonts w:ascii="Times New Roman" w:hAnsi="Times New Roman" w:cs="Times New Roman"/>
          <w:b/>
          <w:bCs/>
          <w:sz w:val="28"/>
          <w:szCs w:val="28"/>
        </w:rPr>
        <w:t>190</w:t>
      </w:r>
      <w:r w:rsidR="000630CC">
        <w:rPr>
          <w:rFonts w:ascii="Times New Roman" w:hAnsi="Times New Roman" w:cs="Times New Roman"/>
          <w:b/>
          <w:bCs/>
          <w:sz w:val="28"/>
          <w:szCs w:val="28"/>
        </w:rPr>
        <w:t xml:space="preserve"> </w:t>
      </w:r>
      <w:r w:rsidR="00161155" w:rsidRPr="00483ABE">
        <w:rPr>
          <w:rFonts w:ascii="Times New Roman" w:hAnsi="Times New Roman" w:cs="Times New Roman"/>
          <w:b/>
          <w:bCs/>
          <w:sz w:val="28"/>
          <w:szCs w:val="28"/>
        </w:rPr>
        <w:t>14</w:t>
      </w:r>
    </w:p>
    <w:p w14:paraId="2F3BA433" w14:textId="77777777" w:rsidR="00161155" w:rsidRDefault="00161155" w:rsidP="001C0BD3">
      <w:pPr>
        <w:jc w:val="center"/>
        <w:rPr>
          <w:rFonts w:ascii="Arial" w:hAnsi="Arial" w:cs="Arial"/>
          <w:b/>
          <w:bCs/>
          <w:sz w:val="32"/>
          <w:szCs w:val="32"/>
        </w:rPr>
      </w:pPr>
    </w:p>
    <w:p w14:paraId="1E16F9B8" w14:textId="5D0F3C5E" w:rsidR="00161155" w:rsidRDefault="00E56FDE" w:rsidP="001C0BD3">
      <w:pPr>
        <w:jc w:val="center"/>
        <w:rPr>
          <w:rFonts w:ascii="Times New Roman" w:hAnsi="Times New Roman" w:cs="Times New Roman"/>
          <w:b/>
          <w:bCs/>
          <w:sz w:val="28"/>
          <w:szCs w:val="28"/>
        </w:rPr>
      </w:pPr>
      <w:r>
        <w:rPr>
          <w:rFonts w:ascii="Times New Roman" w:hAnsi="Times New Roman" w:cs="Times New Roman"/>
          <w:b/>
          <w:bCs/>
          <w:sz w:val="28"/>
          <w:szCs w:val="28"/>
        </w:rPr>
        <w:t>SKRIPSI</w:t>
      </w:r>
    </w:p>
    <w:p w14:paraId="1B97F431" w14:textId="77777777" w:rsidR="00AA21DA" w:rsidRDefault="000630CC" w:rsidP="00AA21DA">
      <w:pPr>
        <w:spacing w:after="0"/>
        <w:jc w:val="center"/>
        <w:rPr>
          <w:rFonts w:ascii="Times New Roman" w:hAnsi="Times New Roman" w:cs="Times New Roman"/>
          <w:b/>
          <w:bCs/>
          <w:sz w:val="28"/>
          <w:szCs w:val="28"/>
        </w:rPr>
      </w:pPr>
      <w:proofErr w:type="spellStart"/>
      <w:r>
        <w:rPr>
          <w:rFonts w:ascii="Times New Roman" w:hAnsi="Times New Roman" w:cs="Times New Roman"/>
          <w:b/>
          <w:bCs/>
          <w:sz w:val="28"/>
          <w:szCs w:val="28"/>
        </w:rPr>
        <w:t>Untuk</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Memenuhi</w:t>
      </w:r>
      <w:proofErr w:type="spellEnd"/>
      <w:r>
        <w:rPr>
          <w:rFonts w:ascii="Times New Roman" w:hAnsi="Times New Roman" w:cs="Times New Roman"/>
          <w:b/>
          <w:bCs/>
          <w:sz w:val="28"/>
          <w:szCs w:val="28"/>
        </w:rPr>
        <w:t xml:space="preserve"> salah </w:t>
      </w:r>
      <w:proofErr w:type="spellStart"/>
      <w:r>
        <w:rPr>
          <w:rFonts w:ascii="Times New Roman" w:hAnsi="Times New Roman" w:cs="Times New Roman"/>
          <w:b/>
          <w:bCs/>
          <w:sz w:val="28"/>
          <w:szCs w:val="28"/>
        </w:rPr>
        <w:t>satu</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syarat</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ujian</w:t>
      </w:r>
      <w:proofErr w:type="spellEnd"/>
      <w:r>
        <w:rPr>
          <w:rFonts w:ascii="Times New Roman" w:hAnsi="Times New Roman" w:cs="Times New Roman"/>
          <w:b/>
          <w:bCs/>
          <w:sz w:val="28"/>
          <w:szCs w:val="28"/>
        </w:rPr>
        <w:t xml:space="preserve"> </w:t>
      </w:r>
    </w:p>
    <w:p w14:paraId="4200B218" w14:textId="04B129A9" w:rsidR="000630CC" w:rsidRPr="00483ABE" w:rsidRDefault="00AA21DA" w:rsidP="00AA21DA">
      <w:pPr>
        <w:spacing w:after="0"/>
        <w:jc w:val="center"/>
        <w:rPr>
          <w:rFonts w:ascii="Times New Roman" w:hAnsi="Times New Roman" w:cs="Times New Roman"/>
          <w:b/>
          <w:bCs/>
          <w:sz w:val="28"/>
          <w:szCs w:val="28"/>
        </w:rPr>
      </w:pPr>
      <w:proofErr w:type="spellStart"/>
      <w:r>
        <w:rPr>
          <w:rFonts w:ascii="Times New Roman" w:hAnsi="Times New Roman" w:cs="Times New Roman"/>
          <w:b/>
          <w:bCs/>
          <w:sz w:val="28"/>
          <w:szCs w:val="28"/>
        </w:rPr>
        <w:t>guna</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memperoleh</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gelar</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sarjana</w:t>
      </w:r>
      <w:proofErr w:type="spellEnd"/>
    </w:p>
    <w:p w14:paraId="7276BC5E" w14:textId="77777777" w:rsidR="00161155" w:rsidRDefault="00161155" w:rsidP="001C0BD3">
      <w:pPr>
        <w:jc w:val="center"/>
        <w:rPr>
          <w:rFonts w:ascii="Arial" w:hAnsi="Arial" w:cs="Arial"/>
          <w:b/>
          <w:bCs/>
          <w:sz w:val="32"/>
          <w:szCs w:val="32"/>
        </w:rPr>
      </w:pPr>
    </w:p>
    <w:p w14:paraId="502548A6" w14:textId="77777777" w:rsidR="00161155" w:rsidRDefault="00161155" w:rsidP="001C0BD3">
      <w:pPr>
        <w:jc w:val="center"/>
        <w:rPr>
          <w:rFonts w:ascii="Arial" w:hAnsi="Arial" w:cs="Arial"/>
          <w:b/>
          <w:bCs/>
          <w:sz w:val="32"/>
          <w:szCs w:val="32"/>
        </w:rPr>
      </w:pPr>
    </w:p>
    <w:p w14:paraId="4160F4BA" w14:textId="77777777" w:rsidR="00161155" w:rsidRDefault="00161155" w:rsidP="001C0BD3">
      <w:pPr>
        <w:jc w:val="center"/>
        <w:rPr>
          <w:rFonts w:ascii="Arial" w:hAnsi="Arial" w:cs="Arial"/>
          <w:b/>
          <w:bCs/>
          <w:sz w:val="32"/>
          <w:szCs w:val="32"/>
        </w:rPr>
      </w:pPr>
      <w:r>
        <w:rPr>
          <w:rFonts w:ascii="Arial" w:hAnsi="Arial" w:cs="Arial"/>
          <w:b/>
          <w:bCs/>
          <w:noProof/>
          <w:sz w:val="32"/>
          <w:szCs w:val="32"/>
        </w:rPr>
        <w:drawing>
          <wp:inline distT="0" distB="0" distL="0" distR="0" wp14:anchorId="02F3DEDF" wp14:editId="5C5C3A44">
            <wp:extent cx="1692000" cy="1620000"/>
            <wp:effectExtent l="0" t="0" r="381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biLevel thresh="50000"/>
                      <a:extLst>
                        <a:ext uri="{28A0092B-C50C-407E-A947-70E740481C1C}">
                          <a14:useLocalDpi xmlns:a14="http://schemas.microsoft.com/office/drawing/2010/main" val="0"/>
                        </a:ext>
                      </a:extLst>
                    </a:blip>
                    <a:stretch>
                      <a:fillRect/>
                    </a:stretch>
                  </pic:blipFill>
                  <pic:spPr>
                    <a:xfrm>
                      <a:off x="0" y="0"/>
                      <a:ext cx="1692000" cy="1620000"/>
                    </a:xfrm>
                    <a:prstGeom prst="rect">
                      <a:avLst/>
                    </a:prstGeom>
                  </pic:spPr>
                </pic:pic>
              </a:graphicData>
            </a:graphic>
          </wp:inline>
        </w:drawing>
      </w:r>
    </w:p>
    <w:p w14:paraId="3F99570A" w14:textId="77777777" w:rsidR="00161155" w:rsidRDefault="00161155" w:rsidP="001C0BD3">
      <w:pPr>
        <w:jc w:val="center"/>
        <w:rPr>
          <w:rFonts w:ascii="Arial" w:hAnsi="Arial" w:cs="Arial"/>
          <w:b/>
          <w:bCs/>
          <w:sz w:val="32"/>
          <w:szCs w:val="32"/>
        </w:rPr>
      </w:pPr>
    </w:p>
    <w:p w14:paraId="78AD01CE" w14:textId="77777777" w:rsidR="00161155" w:rsidRDefault="00161155" w:rsidP="001C0BD3">
      <w:pPr>
        <w:jc w:val="center"/>
        <w:rPr>
          <w:rFonts w:ascii="Arial" w:hAnsi="Arial" w:cs="Arial"/>
          <w:b/>
          <w:bCs/>
          <w:sz w:val="32"/>
          <w:szCs w:val="32"/>
        </w:rPr>
      </w:pPr>
    </w:p>
    <w:p w14:paraId="365A756B" w14:textId="77777777" w:rsidR="00161155" w:rsidRDefault="00161155" w:rsidP="001C0BD3">
      <w:pPr>
        <w:jc w:val="center"/>
        <w:rPr>
          <w:rFonts w:ascii="Arial" w:hAnsi="Arial" w:cs="Arial"/>
          <w:b/>
          <w:bCs/>
          <w:sz w:val="32"/>
          <w:szCs w:val="32"/>
        </w:rPr>
      </w:pPr>
    </w:p>
    <w:p w14:paraId="535BAA5F" w14:textId="0C67FD7D" w:rsidR="00161155" w:rsidRPr="00940112" w:rsidRDefault="00AA21DA" w:rsidP="00940112">
      <w:pPr>
        <w:spacing w:after="0" w:line="240" w:lineRule="auto"/>
        <w:jc w:val="center"/>
        <w:rPr>
          <w:rFonts w:ascii="Times New Roman" w:hAnsi="Times New Roman" w:cs="Times New Roman"/>
          <w:b/>
          <w:bCs/>
          <w:sz w:val="28"/>
          <w:szCs w:val="28"/>
        </w:rPr>
      </w:pPr>
      <w:r w:rsidRPr="00940112">
        <w:rPr>
          <w:rFonts w:ascii="Times New Roman" w:hAnsi="Times New Roman" w:cs="Times New Roman"/>
          <w:b/>
          <w:bCs/>
          <w:sz w:val="28"/>
          <w:szCs w:val="28"/>
        </w:rPr>
        <w:t>PROGRAM SARJANA</w:t>
      </w:r>
    </w:p>
    <w:p w14:paraId="66A72DC6" w14:textId="457EBEB8" w:rsidR="00AA21DA" w:rsidRPr="00940112" w:rsidRDefault="00AA21DA" w:rsidP="00940112">
      <w:pPr>
        <w:spacing w:after="0" w:line="240" w:lineRule="auto"/>
        <w:jc w:val="center"/>
        <w:rPr>
          <w:rFonts w:ascii="Times New Roman" w:hAnsi="Times New Roman" w:cs="Times New Roman"/>
          <w:b/>
          <w:bCs/>
          <w:sz w:val="28"/>
          <w:szCs w:val="28"/>
        </w:rPr>
      </w:pPr>
      <w:r w:rsidRPr="00940112">
        <w:rPr>
          <w:rFonts w:ascii="Times New Roman" w:hAnsi="Times New Roman" w:cs="Times New Roman"/>
          <w:b/>
          <w:bCs/>
          <w:sz w:val="28"/>
          <w:szCs w:val="28"/>
        </w:rPr>
        <w:t>UNIVERSITAS ICHSAN GORONTALO</w:t>
      </w:r>
    </w:p>
    <w:p w14:paraId="5C34A5ED" w14:textId="6156A82D" w:rsidR="00AA21DA" w:rsidRPr="00940112" w:rsidRDefault="00AA21DA" w:rsidP="00940112">
      <w:pPr>
        <w:spacing w:after="0" w:line="240" w:lineRule="auto"/>
        <w:jc w:val="center"/>
        <w:rPr>
          <w:rFonts w:ascii="Times New Roman" w:hAnsi="Times New Roman" w:cs="Times New Roman"/>
          <w:b/>
          <w:bCs/>
          <w:sz w:val="28"/>
          <w:szCs w:val="28"/>
        </w:rPr>
      </w:pPr>
      <w:r w:rsidRPr="00940112">
        <w:rPr>
          <w:rFonts w:ascii="Times New Roman" w:hAnsi="Times New Roman" w:cs="Times New Roman"/>
          <w:b/>
          <w:bCs/>
          <w:sz w:val="28"/>
          <w:szCs w:val="28"/>
        </w:rPr>
        <w:t>GORONTALO</w:t>
      </w:r>
    </w:p>
    <w:p w14:paraId="7EA3D38D" w14:textId="6C424669" w:rsidR="00161155" w:rsidRPr="00940112" w:rsidRDefault="00161155" w:rsidP="00940112">
      <w:pPr>
        <w:spacing w:after="0" w:line="240" w:lineRule="auto"/>
        <w:jc w:val="center"/>
        <w:rPr>
          <w:rFonts w:ascii="Times New Roman" w:hAnsi="Times New Roman" w:cs="Times New Roman"/>
          <w:b/>
          <w:bCs/>
          <w:sz w:val="28"/>
          <w:szCs w:val="28"/>
        </w:rPr>
        <w:sectPr w:rsidR="00161155" w:rsidRPr="00940112" w:rsidSect="00CD1431">
          <w:footerReference w:type="default" r:id="rId9"/>
          <w:pgSz w:w="11906" w:h="16838" w:code="9"/>
          <w:pgMar w:top="2268" w:right="1701" w:bottom="1701" w:left="2268" w:header="709" w:footer="709" w:gutter="0"/>
          <w:cols w:space="708"/>
          <w:titlePg/>
          <w:docGrid w:linePitch="360"/>
        </w:sectPr>
      </w:pPr>
      <w:r w:rsidRPr="00940112">
        <w:rPr>
          <w:rFonts w:ascii="Times New Roman" w:hAnsi="Times New Roman" w:cs="Times New Roman"/>
          <w:b/>
          <w:bCs/>
          <w:sz w:val="28"/>
          <w:szCs w:val="28"/>
        </w:rPr>
        <w:t>20</w:t>
      </w:r>
      <w:r w:rsidR="00C2648C" w:rsidRPr="00940112">
        <w:rPr>
          <w:rFonts w:ascii="Times New Roman" w:hAnsi="Times New Roman" w:cs="Times New Roman"/>
          <w:b/>
          <w:bCs/>
          <w:sz w:val="28"/>
          <w:szCs w:val="28"/>
        </w:rPr>
        <w:t>23</w:t>
      </w:r>
    </w:p>
    <w:p w14:paraId="0F65EAAE" w14:textId="4E327CEB" w:rsidR="00C3633D" w:rsidRDefault="00574EFC" w:rsidP="00574EFC">
      <w:pPr>
        <w:pStyle w:val="Heading1"/>
        <w:jc w:val="center"/>
        <w:rPr>
          <w:rFonts w:ascii="Times New Roman" w:hAnsi="Times New Roman" w:cs="Times New Roman"/>
          <w:b/>
          <w:bCs/>
          <w:sz w:val="24"/>
          <w:szCs w:val="24"/>
          <w:lang w:val="en-US"/>
        </w:rPr>
      </w:pPr>
      <w:bookmarkStart w:id="1" w:name="_Toc135064266"/>
      <w:bookmarkEnd w:id="0"/>
      <w:r>
        <w:rPr>
          <w:noProof/>
        </w:rPr>
        <w:lastRenderedPageBreak/>
        <w:drawing>
          <wp:inline distT="0" distB="0" distL="0" distR="0" wp14:anchorId="0C884455" wp14:editId="23A05E38">
            <wp:extent cx="5039995" cy="8046720"/>
            <wp:effectExtent l="0" t="0" r="8255" b="0"/>
            <wp:docPr id="1603885829" name="Picture 1603885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10" cstate="print"/>
                    <a:stretch>
                      <a:fillRect/>
                    </a:stretch>
                  </pic:blipFill>
                  <pic:spPr>
                    <a:xfrm>
                      <a:off x="0" y="0"/>
                      <a:ext cx="5039995" cy="8046720"/>
                    </a:xfrm>
                    <a:prstGeom prst="rect">
                      <a:avLst/>
                    </a:prstGeom>
                  </pic:spPr>
                </pic:pic>
              </a:graphicData>
            </a:graphic>
          </wp:inline>
        </w:drawing>
      </w:r>
      <w:bookmarkEnd w:id="1"/>
      <w:r>
        <w:rPr>
          <w:noProof/>
        </w:rPr>
        <w:lastRenderedPageBreak/>
        <w:drawing>
          <wp:inline distT="0" distB="0" distL="0" distR="0" wp14:anchorId="01EF162C" wp14:editId="4C323E72">
            <wp:extent cx="4893945" cy="8171815"/>
            <wp:effectExtent l="0" t="0" r="1905" b="635"/>
            <wp:docPr id="350685179" name="Picture 350685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11" cstate="print"/>
                    <a:stretch>
                      <a:fillRect/>
                    </a:stretch>
                  </pic:blipFill>
                  <pic:spPr>
                    <a:xfrm>
                      <a:off x="0" y="0"/>
                      <a:ext cx="4893945" cy="8171815"/>
                    </a:xfrm>
                    <a:prstGeom prst="rect">
                      <a:avLst/>
                    </a:prstGeom>
                  </pic:spPr>
                </pic:pic>
              </a:graphicData>
            </a:graphic>
          </wp:inline>
        </w:drawing>
      </w:r>
    </w:p>
    <w:p w14:paraId="24850F54" w14:textId="2EEBB512" w:rsidR="00617ECE" w:rsidRPr="00FF1C07" w:rsidRDefault="00574EFC" w:rsidP="00617ECE">
      <w:pPr>
        <w:pStyle w:val="ListParagraph"/>
        <w:jc w:val="both"/>
        <w:rPr>
          <w:lang w:val="en-US"/>
        </w:rPr>
      </w:pPr>
      <w:r>
        <w:rPr>
          <w:noProof/>
        </w:rPr>
        <w:lastRenderedPageBreak/>
        <w:drawing>
          <wp:inline distT="0" distB="0" distL="0" distR="0" wp14:anchorId="238E4883" wp14:editId="24807C51">
            <wp:extent cx="4862195" cy="8171815"/>
            <wp:effectExtent l="0" t="0" r="0" b="635"/>
            <wp:docPr id="362643339" name="Picture 362643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12" cstate="print"/>
                    <a:stretch>
                      <a:fillRect/>
                    </a:stretch>
                  </pic:blipFill>
                  <pic:spPr>
                    <a:xfrm>
                      <a:off x="0" y="0"/>
                      <a:ext cx="4862195" cy="8171815"/>
                    </a:xfrm>
                    <a:prstGeom prst="rect">
                      <a:avLst/>
                    </a:prstGeom>
                  </pic:spPr>
                </pic:pic>
              </a:graphicData>
            </a:graphic>
          </wp:inline>
        </w:drawing>
      </w:r>
      <w:r w:rsidR="00617ECE" w:rsidRPr="00617ECE">
        <w:rPr>
          <w:lang w:val="en-US"/>
        </w:rPr>
        <w:br w:type="page"/>
      </w:r>
    </w:p>
    <w:p w14:paraId="7D7FD781" w14:textId="35432039" w:rsidR="007D24BC" w:rsidRPr="007D24BC" w:rsidRDefault="007D24BC" w:rsidP="007D24BC">
      <w:pPr>
        <w:pStyle w:val="Heading1"/>
        <w:jc w:val="center"/>
        <w:rPr>
          <w:rFonts w:ascii="Times New Roman" w:hAnsi="Times New Roman" w:cs="Times New Roman"/>
          <w:b/>
          <w:bCs/>
          <w:color w:val="auto"/>
          <w:sz w:val="24"/>
          <w:szCs w:val="24"/>
        </w:rPr>
      </w:pPr>
      <w:bookmarkStart w:id="2" w:name="_Toc135064268"/>
      <w:r w:rsidRPr="007D24BC">
        <w:rPr>
          <w:rFonts w:ascii="Times New Roman" w:hAnsi="Times New Roman" w:cs="Times New Roman"/>
          <w:b/>
          <w:bCs/>
          <w:color w:val="auto"/>
          <w:sz w:val="24"/>
          <w:szCs w:val="24"/>
        </w:rPr>
        <w:lastRenderedPageBreak/>
        <w:t>ABSTRACT</w:t>
      </w:r>
      <w:bookmarkEnd w:id="2"/>
    </w:p>
    <w:p w14:paraId="6071F0C0" w14:textId="77777777" w:rsidR="007D24BC" w:rsidRPr="007D24BC" w:rsidRDefault="007D24BC" w:rsidP="007D24BC"/>
    <w:p w14:paraId="4E14A846" w14:textId="384CFF42" w:rsidR="007D24BC" w:rsidRPr="007D24BC" w:rsidRDefault="007D24BC" w:rsidP="007D24BC">
      <w:pPr>
        <w:jc w:val="both"/>
        <w:rPr>
          <w:rFonts w:ascii="Times New Roman" w:hAnsi="Times New Roman" w:cs="Times New Roman"/>
          <w:b/>
          <w:bCs/>
          <w:sz w:val="24"/>
          <w:szCs w:val="24"/>
        </w:rPr>
      </w:pPr>
      <w:r w:rsidRPr="007D24BC">
        <w:rPr>
          <w:rFonts w:ascii="Times New Roman" w:hAnsi="Times New Roman" w:cs="Times New Roman"/>
          <w:b/>
          <w:bCs/>
          <w:sz w:val="24"/>
          <w:szCs w:val="24"/>
        </w:rPr>
        <w:t xml:space="preserve">ABSTRACT ASRIT SAHNAYA NIODE. P2219014. FARMING PROSPECTS OF NEW SUPERIOR VARIETY (VUB) RICE INPARI IR NUTRI ZINC IN BONE BOLANGO DISTRICT </w:t>
      </w:r>
    </w:p>
    <w:p w14:paraId="7C2096F6" w14:textId="57923BA7" w:rsidR="007D24BC" w:rsidRDefault="007D24BC" w:rsidP="007D24BC">
      <w:pPr>
        <w:jc w:val="both"/>
        <w:rPr>
          <w:rFonts w:ascii="Times New Roman" w:hAnsi="Times New Roman" w:cs="Times New Roman"/>
          <w:sz w:val="24"/>
          <w:szCs w:val="24"/>
        </w:rPr>
      </w:pPr>
      <w:r>
        <w:rPr>
          <w:noProof/>
          <w:lang w:val="en-US"/>
        </w:rPr>
        <w:drawing>
          <wp:anchor distT="0" distB="0" distL="0" distR="0" simplePos="0" relativeHeight="251680768" behindDoc="1" locked="0" layoutInCell="1" allowOverlap="1" wp14:anchorId="3A573269" wp14:editId="0C5B3B18">
            <wp:simplePos x="0" y="0"/>
            <wp:positionH relativeFrom="margin">
              <wp:posOffset>3976778</wp:posOffset>
            </wp:positionH>
            <wp:positionV relativeFrom="paragraph">
              <wp:posOffset>1190853</wp:posOffset>
            </wp:positionV>
            <wp:extent cx="1066800" cy="1066799"/>
            <wp:effectExtent l="76200" t="76200" r="76200" b="76835"/>
            <wp:wrapNone/>
            <wp:docPr id="45866681" name="Picture 45866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3" cstate="print"/>
                    <a:stretch>
                      <a:fillRect/>
                    </a:stretch>
                  </pic:blipFill>
                  <pic:spPr>
                    <a:xfrm>
                      <a:off x="0" y="0"/>
                      <a:ext cx="1066800" cy="1066799"/>
                    </a:xfrm>
                    <a:prstGeom prst="rect">
                      <a:avLst/>
                    </a:prstGeom>
                  </pic:spPr>
                </pic:pic>
              </a:graphicData>
            </a:graphic>
          </wp:anchor>
        </w:drawing>
      </w:r>
      <w:r w:rsidRPr="007D24BC">
        <w:rPr>
          <w:rFonts w:ascii="Times New Roman" w:hAnsi="Times New Roman" w:cs="Times New Roman"/>
          <w:sz w:val="24"/>
          <w:szCs w:val="24"/>
        </w:rPr>
        <w:t xml:space="preserve">The purpose of this study was to determine the income prospects of New Superior Varieties (VUB) IR Nutri Zinc rice and also to determine the feasibility of farming New Superior Varieties (VUB) </w:t>
      </w:r>
      <w:proofErr w:type="spellStart"/>
      <w:r w:rsidRPr="007D24BC">
        <w:rPr>
          <w:rFonts w:ascii="Times New Roman" w:hAnsi="Times New Roman" w:cs="Times New Roman"/>
          <w:sz w:val="24"/>
          <w:szCs w:val="24"/>
        </w:rPr>
        <w:t>Inpari</w:t>
      </w:r>
      <w:proofErr w:type="spellEnd"/>
      <w:r w:rsidRPr="007D24BC">
        <w:rPr>
          <w:rFonts w:ascii="Times New Roman" w:hAnsi="Times New Roman" w:cs="Times New Roman"/>
          <w:sz w:val="24"/>
          <w:szCs w:val="24"/>
        </w:rPr>
        <w:t xml:space="preserve"> IR Nutri Zinc rice in Bone </w:t>
      </w:r>
      <w:proofErr w:type="spellStart"/>
      <w:r w:rsidRPr="007D24BC">
        <w:rPr>
          <w:rFonts w:ascii="Times New Roman" w:hAnsi="Times New Roman" w:cs="Times New Roman"/>
          <w:sz w:val="24"/>
          <w:szCs w:val="24"/>
        </w:rPr>
        <w:t>Bolango</w:t>
      </w:r>
      <w:proofErr w:type="spellEnd"/>
      <w:r w:rsidRPr="007D24BC">
        <w:rPr>
          <w:rFonts w:ascii="Times New Roman" w:hAnsi="Times New Roman" w:cs="Times New Roman"/>
          <w:sz w:val="24"/>
          <w:szCs w:val="24"/>
        </w:rPr>
        <w:t xml:space="preserve"> District, Kabila District, Gorontalo Province. The research method used in this study is a quantitative analysis method to </w:t>
      </w:r>
      <w:proofErr w:type="spellStart"/>
      <w:r w:rsidRPr="007D24BC">
        <w:rPr>
          <w:rFonts w:ascii="Times New Roman" w:hAnsi="Times New Roman" w:cs="Times New Roman"/>
          <w:sz w:val="24"/>
          <w:szCs w:val="24"/>
        </w:rPr>
        <w:t>analyze</w:t>
      </w:r>
      <w:proofErr w:type="spellEnd"/>
      <w:r w:rsidRPr="007D24BC">
        <w:rPr>
          <w:rFonts w:ascii="Times New Roman" w:hAnsi="Times New Roman" w:cs="Times New Roman"/>
          <w:sz w:val="24"/>
          <w:szCs w:val="24"/>
        </w:rPr>
        <w:t xml:space="preserve"> the prospects for zinc nutritive rice farming based on revenue, production costs, income analysis, and feasibility analysis. The results showed that based on the farming analysis above, the income of </w:t>
      </w:r>
      <w:proofErr w:type="spellStart"/>
      <w:r w:rsidRPr="007D24BC">
        <w:rPr>
          <w:rFonts w:ascii="Times New Roman" w:hAnsi="Times New Roman" w:cs="Times New Roman"/>
          <w:sz w:val="24"/>
          <w:szCs w:val="24"/>
        </w:rPr>
        <w:t>Inpari</w:t>
      </w:r>
      <w:proofErr w:type="spellEnd"/>
      <w:r w:rsidRPr="007D24BC">
        <w:rPr>
          <w:rFonts w:ascii="Times New Roman" w:hAnsi="Times New Roman" w:cs="Times New Roman"/>
          <w:sz w:val="24"/>
          <w:szCs w:val="24"/>
        </w:rPr>
        <w:t xml:space="preserve"> IR Nutri Zinc Rice farmers in Bone </w:t>
      </w:r>
      <w:proofErr w:type="spellStart"/>
      <w:r w:rsidRPr="007D24BC">
        <w:rPr>
          <w:rFonts w:ascii="Times New Roman" w:hAnsi="Times New Roman" w:cs="Times New Roman"/>
          <w:sz w:val="24"/>
          <w:szCs w:val="24"/>
        </w:rPr>
        <w:t>Bolango</w:t>
      </w:r>
      <w:proofErr w:type="spellEnd"/>
      <w:r w:rsidRPr="007D24BC">
        <w:rPr>
          <w:rFonts w:ascii="Times New Roman" w:hAnsi="Times New Roman" w:cs="Times New Roman"/>
          <w:sz w:val="24"/>
          <w:szCs w:val="24"/>
        </w:rPr>
        <w:t xml:space="preserve"> Regency was Rp. 5,147,030 and an average/hectare of Rp. 6,801,723. Nutri Zinc farming in Kabila District is classified as feasible with an R/C ratio &gt; 1, which is 2.0</w:t>
      </w:r>
      <w:r>
        <w:rPr>
          <w:rFonts w:ascii="Times New Roman" w:hAnsi="Times New Roman" w:cs="Times New Roman"/>
          <w:sz w:val="24"/>
          <w:szCs w:val="24"/>
        </w:rPr>
        <w:t>8</w:t>
      </w:r>
      <w:r w:rsidRPr="007D24BC">
        <w:rPr>
          <w:rFonts w:ascii="Times New Roman" w:hAnsi="Times New Roman" w:cs="Times New Roman"/>
          <w:sz w:val="24"/>
          <w:szCs w:val="24"/>
        </w:rPr>
        <w:t>, meaning that every Rp. 100.- costs incurred for farming activities can generate revenue of Rp. 2</w:t>
      </w:r>
      <w:r>
        <w:rPr>
          <w:rFonts w:ascii="Times New Roman" w:hAnsi="Times New Roman" w:cs="Times New Roman"/>
          <w:sz w:val="24"/>
          <w:szCs w:val="24"/>
        </w:rPr>
        <w:t>,</w:t>
      </w:r>
      <w:r w:rsidRPr="007D24BC">
        <w:rPr>
          <w:rFonts w:ascii="Times New Roman" w:hAnsi="Times New Roman" w:cs="Times New Roman"/>
          <w:sz w:val="24"/>
          <w:szCs w:val="24"/>
        </w:rPr>
        <w:t>0</w:t>
      </w:r>
      <w:r>
        <w:rPr>
          <w:rFonts w:ascii="Times New Roman" w:hAnsi="Times New Roman" w:cs="Times New Roman"/>
          <w:sz w:val="24"/>
          <w:szCs w:val="24"/>
        </w:rPr>
        <w:t>8</w:t>
      </w:r>
      <w:r w:rsidRPr="007D24BC">
        <w:rPr>
          <w:rFonts w:ascii="Times New Roman" w:hAnsi="Times New Roman" w:cs="Times New Roman"/>
          <w:sz w:val="24"/>
          <w:szCs w:val="24"/>
        </w:rPr>
        <w:t xml:space="preserve">.-. </w:t>
      </w:r>
    </w:p>
    <w:p w14:paraId="67344126" w14:textId="4F569953" w:rsidR="007D24BC" w:rsidRPr="007D24BC" w:rsidRDefault="007D24BC" w:rsidP="007D24BC">
      <w:pPr>
        <w:jc w:val="both"/>
        <w:rPr>
          <w:rFonts w:ascii="Times New Roman" w:hAnsi="Times New Roman" w:cs="Times New Roman"/>
          <w:b/>
          <w:bCs/>
          <w:sz w:val="24"/>
          <w:szCs w:val="24"/>
        </w:rPr>
      </w:pPr>
      <w:r w:rsidRPr="007D24BC">
        <w:rPr>
          <w:rFonts w:ascii="Times New Roman" w:hAnsi="Times New Roman" w:cs="Times New Roman"/>
          <w:b/>
          <w:bCs/>
          <w:sz w:val="24"/>
          <w:szCs w:val="24"/>
        </w:rPr>
        <w:t>Keywords: Farming prospects, farmers, zinc nutrient rice</w:t>
      </w:r>
    </w:p>
    <w:p w14:paraId="4E933C13" w14:textId="77777777" w:rsidR="007D24BC" w:rsidRDefault="007D24BC" w:rsidP="007D24BC"/>
    <w:p w14:paraId="6FB2F3B9" w14:textId="77777777" w:rsidR="007D24BC" w:rsidRDefault="007D24BC" w:rsidP="007D24BC"/>
    <w:p w14:paraId="21D85E59" w14:textId="77777777" w:rsidR="007D24BC" w:rsidRDefault="007D24BC" w:rsidP="007D24BC"/>
    <w:p w14:paraId="44897B00" w14:textId="77777777" w:rsidR="007D24BC" w:rsidRDefault="007D24BC" w:rsidP="007D24BC"/>
    <w:p w14:paraId="69B4E9F6" w14:textId="77777777" w:rsidR="007D24BC" w:rsidRDefault="007D24BC" w:rsidP="007D24BC"/>
    <w:p w14:paraId="43CE49E2" w14:textId="77777777" w:rsidR="007D24BC" w:rsidRDefault="007D24BC" w:rsidP="007D24BC"/>
    <w:p w14:paraId="6907A88A" w14:textId="77777777" w:rsidR="007D24BC" w:rsidRDefault="007D24BC" w:rsidP="007D24BC"/>
    <w:p w14:paraId="6C826F6B" w14:textId="77777777" w:rsidR="007D24BC" w:rsidRDefault="007D24BC" w:rsidP="007D24BC"/>
    <w:p w14:paraId="13CF70C2" w14:textId="77777777" w:rsidR="007D24BC" w:rsidRDefault="007D24BC" w:rsidP="007D24BC"/>
    <w:p w14:paraId="710DF918" w14:textId="77777777" w:rsidR="007D24BC" w:rsidRDefault="007D24BC" w:rsidP="007D24BC"/>
    <w:p w14:paraId="3FB7E962" w14:textId="77777777" w:rsidR="007D24BC" w:rsidRDefault="007D24BC" w:rsidP="007D24BC"/>
    <w:p w14:paraId="320FFD81" w14:textId="77777777" w:rsidR="007D24BC" w:rsidRDefault="007D24BC" w:rsidP="007D24BC"/>
    <w:p w14:paraId="1C3F8359" w14:textId="77777777" w:rsidR="007D24BC" w:rsidRDefault="007D24BC" w:rsidP="007D24BC"/>
    <w:p w14:paraId="23C1E660" w14:textId="77777777" w:rsidR="007D24BC" w:rsidRDefault="007D24BC" w:rsidP="007D24BC"/>
    <w:p w14:paraId="26A32CFE" w14:textId="77777777" w:rsidR="007D24BC" w:rsidRDefault="007D24BC" w:rsidP="007D24BC"/>
    <w:p w14:paraId="5C2B2C29" w14:textId="77777777" w:rsidR="007D24BC" w:rsidRDefault="007D24BC" w:rsidP="007D24BC"/>
    <w:p w14:paraId="27E60D9F" w14:textId="68467EA4" w:rsidR="007B724D" w:rsidRPr="007B724D" w:rsidRDefault="007B724D" w:rsidP="007B724D">
      <w:pPr>
        <w:pStyle w:val="Heading1"/>
        <w:jc w:val="center"/>
        <w:rPr>
          <w:rFonts w:ascii="Times New Roman" w:hAnsi="Times New Roman" w:cs="Times New Roman"/>
          <w:b/>
          <w:bCs/>
          <w:color w:val="auto"/>
          <w:sz w:val="24"/>
          <w:szCs w:val="24"/>
        </w:rPr>
      </w:pPr>
      <w:bookmarkStart w:id="3" w:name="_Toc135064269"/>
      <w:r w:rsidRPr="007B724D">
        <w:rPr>
          <w:rFonts w:ascii="Times New Roman" w:hAnsi="Times New Roman" w:cs="Times New Roman"/>
          <w:b/>
          <w:bCs/>
          <w:color w:val="auto"/>
          <w:sz w:val="24"/>
          <w:szCs w:val="24"/>
        </w:rPr>
        <w:lastRenderedPageBreak/>
        <w:t>ABSTRAK</w:t>
      </w:r>
      <w:bookmarkEnd w:id="3"/>
    </w:p>
    <w:p w14:paraId="3FA56464" w14:textId="77777777" w:rsidR="007B724D" w:rsidRDefault="007B724D" w:rsidP="007B724D">
      <w:pPr>
        <w:jc w:val="both"/>
        <w:rPr>
          <w:rFonts w:ascii="Times New Roman" w:hAnsi="Times New Roman" w:cs="Times New Roman"/>
          <w:b/>
          <w:bCs/>
          <w:sz w:val="24"/>
          <w:szCs w:val="24"/>
        </w:rPr>
      </w:pPr>
    </w:p>
    <w:p w14:paraId="4709276F" w14:textId="36E5EF09" w:rsidR="007B724D" w:rsidRDefault="007B724D" w:rsidP="007B724D">
      <w:pPr>
        <w:jc w:val="both"/>
        <w:rPr>
          <w:rFonts w:ascii="Times New Roman" w:hAnsi="Times New Roman" w:cs="Times New Roman"/>
          <w:b/>
          <w:bCs/>
          <w:sz w:val="24"/>
          <w:szCs w:val="24"/>
        </w:rPr>
      </w:pPr>
      <w:r>
        <w:rPr>
          <w:rFonts w:ascii="Times New Roman" w:hAnsi="Times New Roman" w:cs="Times New Roman"/>
          <w:b/>
          <w:bCs/>
          <w:sz w:val="24"/>
          <w:szCs w:val="24"/>
        </w:rPr>
        <w:t>ASRIT SAHNAYA NIODE. P22190</w:t>
      </w:r>
      <w:r w:rsidR="003653F0">
        <w:rPr>
          <w:rFonts w:ascii="Times New Roman" w:hAnsi="Times New Roman" w:cs="Times New Roman"/>
          <w:b/>
          <w:bCs/>
          <w:sz w:val="24"/>
          <w:szCs w:val="24"/>
        </w:rPr>
        <w:t>14</w:t>
      </w:r>
      <w:r>
        <w:rPr>
          <w:rFonts w:ascii="Times New Roman" w:hAnsi="Times New Roman" w:cs="Times New Roman"/>
          <w:b/>
          <w:bCs/>
          <w:sz w:val="24"/>
          <w:szCs w:val="24"/>
        </w:rPr>
        <w:t xml:space="preserve">. </w:t>
      </w:r>
      <w:r w:rsidRPr="00776E62">
        <w:rPr>
          <w:rFonts w:ascii="Times New Roman" w:hAnsi="Times New Roman" w:cs="Times New Roman"/>
          <w:b/>
          <w:bCs/>
          <w:sz w:val="24"/>
          <w:szCs w:val="24"/>
        </w:rPr>
        <w:t>PROSPEK USAHATANI VARIETAS UNGGUL BARU (VUB) BERAS INPARI IR NUTRI ZINC DI KABUPATEN BONE BOLANGO</w:t>
      </w:r>
    </w:p>
    <w:p w14:paraId="453A9A0D" w14:textId="29F0B4D2" w:rsidR="007B724D" w:rsidRDefault="00D7619A" w:rsidP="007B724D">
      <w:pPr>
        <w:jc w:val="both"/>
        <w:rPr>
          <w:rFonts w:ascii="Times New Roman" w:hAnsi="Times New Roman" w:cs="Times New Roman"/>
          <w:sz w:val="24"/>
          <w:szCs w:val="24"/>
        </w:rPr>
      </w:pPr>
      <w:r>
        <w:rPr>
          <w:noProof/>
          <w:lang w:val="en-US"/>
        </w:rPr>
        <w:drawing>
          <wp:anchor distT="0" distB="0" distL="0" distR="0" simplePos="0" relativeHeight="251678720" behindDoc="1" locked="0" layoutInCell="1" allowOverlap="1" wp14:anchorId="0BB4CDD4" wp14:editId="3FCEED6A">
            <wp:simplePos x="0" y="0"/>
            <wp:positionH relativeFrom="margin">
              <wp:align>right</wp:align>
            </wp:positionH>
            <wp:positionV relativeFrom="paragraph">
              <wp:posOffset>1584960</wp:posOffset>
            </wp:positionV>
            <wp:extent cx="1066800" cy="1066799"/>
            <wp:effectExtent l="76200" t="76200" r="76200" b="76835"/>
            <wp:wrapNone/>
            <wp:docPr id="285509582" name="Picture 285509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3" cstate="print"/>
                    <a:stretch>
                      <a:fillRect/>
                    </a:stretch>
                  </pic:blipFill>
                  <pic:spPr>
                    <a:xfrm>
                      <a:off x="0" y="0"/>
                      <a:ext cx="1066800" cy="1066799"/>
                    </a:xfrm>
                    <a:prstGeom prst="rect">
                      <a:avLst/>
                    </a:prstGeom>
                  </pic:spPr>
                </pic:pic>
              </a:graphicData>
            </a:graphic>
          </wp:anchor>
        </w:drawing>
      </w:r>
      <w:proofErr w:type="spellStart"/>
      <w:r w:rsidR="007B724D" w:rsidRPr="00776E62">
        <w:rPr>
          <w:rFonts w:ascii="Times New Roman" w:hAnsi="Times New Roman" w:cs="Times New Roman"/>
          <w:sz w:val="24"/>
          <w:szCs w:val="24"/>
        </w:rPr>
        <w:t>Penelitian</w:t>
      </w:r>
      <w:proofErr w:type="spellEnd"/>
      <w:r w:rsidR="007B724D" w:rsidRPr="00776E62">
        <w:rPr>
          <w:rFonts w:ascii="Times New Roman" w:hAnsi="Times New Roman" w:cs="Times New Roman"/>
          <w:sz w:val="24"/>
          <w:szCs w:val="24"/>
        </w:rPr>
        <w:t xml:space="preserve"> </w:t>
      </w:r>
      <w:proofErr w:type="spellStart"/>
      <w:r w:rsidR="007B724D" w:rsidRPr="00776E62">
        <w:rPr>
          <w:rFonts w:ascii="Times New Roman" w:hAnsi="Times New Roman" w:cs="Times New Roman"/>
          <w:sz w:val="24"/>
          <w:szCs w:val="24"/>
        </w:rPr>
        <w:t>ini</w:t>
      </w:r>
      <w:proofErr w:type="spellEnd"/>
      <w:r w:rsidR="007B724D" w:rsidRPr="00776E62">
        <w:rPr>
          <w:rFonts w:ascii="Times New Roman" w:hAnsi="Times New Roman" w:cs="Times New Roman"/>
          <w:sz w:val="24"/>
          <w:szCs w:val="24"/>
        </w:rPr>
        <w:t xml:space="preserve"> </w:t>
      </w:r>
      <w:proofErr w:type="spellStart"/>
      <w:r w:rsidR="007B724D" w:rsidRPr="00776E62">
        <w:rPr>
          <w:rFonts w:ascii="Times New Roman" w:hAnsi="Times New Roman" w:cs="Times New Roman"/>
          <w:sz w:val="24"/>
          <w:szCs w:val="24"/>
        </w:rPr>
        <w:t>bertujuan</w:t>
      </w:r>
      <w:proofErr w:type="spellEnd"/>
      <w:r w:rsidR="007B724D" w:rsidRPr="00776E62">
        <w:rPr>
          <w:rFonts w:ascii="Times New Roman" w:hAnsi="Times New Roman" w:cs="Times New Roman"/>
          <w:sz w:val="24"/>
          <w:szCs w:val="24"/>
        </w:rPr>
        <w:t xml:space="preserve"> </w:t>
      </w:r>
      <w:proofErr w:type="spellStart"/>
      <w:r w:rsidR="007B724D" w:rsidRPr="00776E62">
        <w:rPr>
          <w:rFonts w:ascii="Times New Roman" w:hAnsi="Times New Roman" w:cs="Times New Roman"/>
          <w:sz w:val="24"/>
          <w:szCs w:val="24"/>
        </w:rPr>
        <w:t>untuk</w:t>
      </w:r>
      <w:proofErr w:type="spellEnd"/>
      <w:r w:rsidR="007B724D" w:rsidRPr="00776E62">
        <w:rPr>
          <w:rFonts w:ascii="Times New Roman" w:hAnsi="Times New Roman" w:cs="Times New Roman"/>
          <w:sz w:val="24"/>
          <w:szCs w:val="24"/>
        </w:rPr>
        <w:t xml:space="preserve"> </w:t>
      </w:r>
      <w:proofErr w:type="spellStart"/>
      <w:r w:rsidR="007B724D" w:rsidRPr="00776E62">
        <w:rPr>
          <w:rFonts w:ascii="Times New Roman" w:hAnsi="Times New Roman" w:cs="Times New Roman"/>
          <w:sz w:val="24"/>
          <w:szCs w:val="24"/>
        </w:rPr>
        <w:t>mengertahui</w:t>
      </w:r>
      <w:proofErr w:type="spellEnd"/>
      <w:r w:rsidR="007B724D" w:rsidRPr="00776E62">
        <w:rPr>
          <w:rFonts w:ascii="Times New Roman" w:hAnsi="Times New Roman" w:cs="Times New Roman"/>
          <w:sz w:val="24"/>
          <w:szCs w:val="24"/>
        </w:rPr>
        <w:t xml:space="preserve"> </w:t>
      </w:r>
      <w:proofErr w:type="spellStart"/>
      <w:r w:rsidR="007B724D" w:rsidRPr="00776E62">
        <w:rPr>
          <w:rFonts w:ascii="Times New Roman" w:hAnsi="Times New Roman" w:cs="Times New Roman"/>
          <w:sz w:val="24"/>
          <w:szCs w:val="24"/>
        </w:rPr>
        <w:t>pendapatan</w:t>
      </w:r>
      <w:proofErr w:type="spellEnd"/>
      <w:r w:rsidR="007B724D" w:rsidRPr="00776E62">
        <w:rPr>
          <w:rFonts w:ascii="Times New Roman" w:hAnsi="Times New Roman" w:cs="Times New Roman"/>
          <w:sz w:val="24"/>
          <w:szCs w:val="24"/>
        </w:rPr>
        <w:t xml:space="preserve"> </w:t>
      </w:r>
      <w:proofErr w:type="spellStart"/>
      <w:r w:rsidR="007B724D" w:rsidRPr="00776E62">
        <w:rPr>
          <w:rFonts w:ascii="Times New Roman" w:hAnsi="Times New Roman" w:cs="Times New Roman"/>
          <w:sz w:val="24"/>
          <w:szCs w:val="24"/>
        </w:rPr>
        <w:t>Varietas</w:t>
      </w:r>
      <w:proofErr w:type="spellEnd"/>
      <w:r w:rsidR="007B724D" w:rsidRPr="00776E62">
        <w:rPr>
          <w:rFonts w:ascii="Times New Roman" w:hAnsi="Times New Roman" w:cs="Times New Roman"/>
          <w:sz w:val="24"/>
          <w:szCs w:val="24"/>
        </w:rPr>
        <w:t xml:space="preserve"> </w:t>
      </w:r>
      <w:proofErr w:type="spellStart"/>
      <w:r w:rsidR="007B724D" w:rsidRPr="00776E62">
        <w:rPr>
          <w:rFonts w:ascii="Times New Roman" w:hAnsi="Times New Roman" w:cs="Times New Roman"/>
          <w:sz w:val="24"/>
          <w:szCs w:val="24"/>
        </w:rPr>
        <w:t>Unggul</w:t>
      </w:r>
      <w:proofErr w:type="spellEnd"/>
      <w:r w:rsidR="007B724D" w:rsidRPr="00776E62">
        <w:rPr>
          <w:rFonts w:ascii="Times New Roman" w:hAnsi="Times New Roman" w:cs="Times New Roman"/>
          <w:sz w:val="24"/>
          <w:szCs w:val="24"/>
        </w:rPr>
        <w:t xml:space="preserve"> </w:t>
      </w:r>
      <w:proofErr w:type="spellStart"/>
      <w:r w:rsidR="007B724D" w:rsidRPr="00776E62">
        <w:rPr>
          <w:rFonts w:ascii="Times New Roman" w:hAnsi="Times New Roman" w:cs="Times New Roman"/>
          <w:sz w:val="24"/>
          <w:szCs w:val="24"/>
        </w:rPr>
        <w:t>Baru</w:t>
      </w:r>
      <w:proofErr w:type="spellEnd"/>
      <w:r w:rsidR="007B724D" w:rsidRPr="00776E62">
        <w:rPr>
          <w:rFonts w:ascii="Times New Roman" w:hAnsi="Times New Roman" w:cs="Times New Roman"/>
          <w:sz w:val="24"/>
          <w:szCs w:val="24"/>
        </w:rPr>
        <w:t xml:space="preserve"> (VUB) </w:t>
      </w:r>
      <w:proofErr w:type="spellStart"/>
      <w:r w:rsidR="007B724D" w:rsidRPr="00776E62">
        <w:rPr>
          <w:rFonts w:ascii="Times New Roman" w:hAnsi="Times New Roman" w:cs="Times New Roman"/>
          <w:sz w:val="24"/>
          <w:szCs w:val="24"/>
        </w:rPr>
        <w:t>beras</w:t>
      </w:r>
      <w:proofErr w:type="spellEnd"/>
      <w:r w:rsidR="007B724D" w:rsidRPr="00776E62">
        <w:rPr>
          <w:rFonts w:ascii="Times New Roman" w:hAnsi="Times New Roman" w:cs="Times New Roman"/>
          <w:sz w:val="24"/>
          <w:szCs w:val="24"/>
        </w:rPr>
        <w:t xml:space="preserve"> IR Nutri Zinc di </w:t>
      </w:r>
      <w:proofErr w:type="spellStart"/>
      <w:r w:rsidR="007B724D" w:rsidRPr="00776E62">
        <w:rPr>
          <w:rFonts w:ascii="Times New Roman" w:hAnsi="Times New Roman" w:cs="Times New Roman"/>
          <w:sz w:val="24"/>
          <w:szCs w:val="24"/>
        </w:rPr>
        <w:t>Kabupaten</w:t>
      </w:r>
      <w:proofErr w:type="spellEnd"/>
      <w:r w:rsidR="007B724D" w:rsidRPr="00776E62">
        <w:rPr>
          <w:rFonts w:ascii="Times New Roman" w:hAnsi="Times New Roman" w:cs="Times New Roman"/>
          <w:sz w:val="24"/>
          <w:szCs w:val="24"/>
        </w:rPr>
        <w:t xml:space="preserve"> </w:t>
      </w:r>
      <w:proofErr w:type="spellStart"/>
      <w:r w:rsidR="007B724D" w:rsidRPr="00776E62">
        <w:rPr>
          <w:rFonts w:ascii="Times New Roman" w:hAnsi="Times New Roman" w:cs="Times New Roman"/>
          <w:sz w:val="24"/>
          <w:szCs w:val="24"/>
        </w:rPr>
        <w:t>Bonebolango</w:t>
      </w:r>
      <w:proofErr w:type="spellEnd"/>
      <w:r w:rsidR="007B724D" w:rsidRPr="00776E62">
        <w:rPr>
          <w:rFonts w:ascii="Times New Roman" w:hAnsi="Times New Roman" w:cs="Times New Roman"/>
          <w:sz w:val="24"/>
          <w:szCs w:val="24"/>
        </w:rPr>
        <w:t xml:space="preserve"> </w:t>
      </w:r>
      <w:proofErr w:type="spellStart"/>
      <w:r w:rsidR="007B724D" w:rsidRPr="00776E62">
        <w:rPr>
          <w:rFonts w:ascii="Times New Roman" w:hAnsi="Times New Roman" w:cs="Times New Roman"/>
          <w:sz w:val="24"/>
          <w:szCs w:val="24"/>
        </w:rPr>
        <w:t>Kecamatan</w:t>
      </w:r>
      <w:proofErr w:type="spellEnd"/>
      <w:r w:rsidR="007B724D" w:rsidRPr="00776E62">
        <w:rPr>
          <w:rFonts w:ascii="Times New Roman" w:hAnsi="Times New Roman" w:cs="Times New Roman"/>
          <w:sz w:val="24"/>
          <w:szCs w:val="24"/>
        </w:rPr>
        <w:t xml:space="preserve"> Kabila </w:t>
      </w:r>
      <w:proofErr w:type="spellStart"/>
      <w:r w:rsidR="007B724D" w:rsidRPr="00776E62">
        <w:rPr>
          <w:rFonts w:ascii="Times New Roman" w:hAnsi="Times New Roman" w:cs="Times New Roman"/>
          <w:sz w:val="24"/>
          <w:szCs w:val="24"/>
        </w:rPr>
        <w:t>Provinsi</w:t>
      </w:r>
      <w:proofErr w:type="spellEnd"/>
      <w:r w:rsidR="007B724D" w:rsidRPr="00776E62">
        <w:rPr>
          <w:rFonts w:ascii="Times New Roman" w:hAnsi="Times New Roman" w:cs="Times New Roman"/>
          <w:sz w:val="24"/>
          <w:szCs w:val="24"/>
        </w:rPr>
        <w:t xml:space="preserve"> Gorontalo dan juga </w:t>
      </w:r>
      <w:proofErr w:type="spellStart"/>
      <w:r w:rsidR="007B724D" w:rsidRPr="00776E62">
        <w:rPr>
          <w:rFonts w:ascii="Times New Roman" w:hAnsi="Times New Roman" w:cs="Times New Roman"/>
          <w:sz w:val="24"/>
          <w:szCs w:val="24"/>
        </w:rPr>
        <w:t>untuk</w:t>
      </w:r>
      <w:proofErr w:type="spellEnd"/>
      <w:r w:rsidR="007B724D" w:rsidRPr="00776E62">
        <w:rPr>
          <w:rFonts w:ascii="Times New Roman" w:hAnsi="Times New Roman" w:cs="Times New Roman"/>
          <w:sz w:val="24"/>
          <w:szCs w:val="24"/>
        </w:rPr>
        <w:t xml:space="preserve"> </w:t>
      </w:r>
      <w:proofErr w:type="spellStart"/>
      <w:r w:rsidR="007B724D" w:rsidRPr="00776E62">
        <w:rPr>
          <w:rFonts w:ascii="Times New Roman" w:hAnsi="Times New Roman" w:cs="Times New Roman"/>
          <w:sz w:val="24"/>
          <w:szCs w:val="24"/>
        </w:rPr>
        <w:t>mengetahui</w:t>
      </w:r>
      <w:proofErr w:type="spellEnd"/>
      <w:r w:rsidR="007B724D" w:rsidRPr="00776E62">
        <w:rPr>
          <w:rFonts w:ascii="Times New Roman" w:hAnsi="Times New Roman" w:cs="Times New Roman"/>
          <w:sz w:val="24"/>
          <w:szCs w:val="24"/>
        </w:rPr>
        <w:t xml:space="preserve"> </w:t>
      </w:r>
      <w:proofErr w:type="spellStart"/>
      <w:r w:rsidR="007B724D" w:rsidRPr="00776E62">
        <w:rPr>
          <w:rFonts w:ascii="Times New Roman" w:hAnsi="Times New Roman" w:cs="Times New Roman"/>
          <w:sz w:val="24"/>
          <w:szCs w:val="24"/>
        </w:rPr>
        <w:t>kelayakan</w:t>
      </w:r>
      <w:proofErr w:type="spellEnd"/>
      <w:r w:rsidR="007B724D" w:rsidRPr="00776E62">
        <w:rPr>
          <w:rFonts w:ascii="Times New Roman" w:hAnsi="Times New Roman" w:cs="Times New Roman"/>
          <w:sz w:val="24"/>
          <w:szCs w:val="24"/>
        </w:rPr>
        <w:t xml:space="preserve"> </w:t>
      </w:r>
      <w:proofErr w:type="spellStart"/>
      <w:r w:rsidR="007B724D" w:rsidRPr="00776E62">
        <w:rPr>
          <w:rFonts w:ascii="Times New Roman" w:hAnsi="Times New Roman" w:cs="Times New Roman"/>
          <w:sz w:val="24"/>
          <w:szCs w:val="24"/>
        </w:rPr>
        <w:t>usahatani</w:t>
      </w:r>
      <w:proofErr w:type="spellEnd"/>
      <w:r w:rsidR="007B724D" w:rsidRPr="00776E62">
        <w:rPr>
          <w:rFonts w:ascii="Times New Roman" w:hAnsi="Times New Roman" w:cs="Times New Roman"/>
          <w:sz w:val="24"/>
          <w:szCs w:val="24"/>
        </w:rPr>
        <w:t xml:space="preserve"> </w:t>
      </w:r>
      <w:proofErr w:type="spellStart"/>
      <w:r w:rsidR="007B724D" w:rsidRPr="00776E62">
        <w:rPr>
          <w:rFonts w:ascii="Times New Roman" w:hAnsi="Times New Roman" w:cs="Times New Roman"/>
          <w:sz w:val="24"/>
          <w:szCs w:val="24"/>
        </w:rPr>
        <w:t>Varietas</w:t>
      </w:r>
      <w:proofErr w:type="spellEnd"/>
      <w:r w:rsidR="007B724D" w:rsidRPr="00776E62">
        <w:rPr>
          <w:rFonts w:ascii="Times New Roman" w:hAnsi="Times New Roman" w:cs="Times New Roman"/>
          <w:sz w:val="24"/>
          <w:szCs w:val="24"/>
        </w:rPr>
        <w:t xml:space="preserve"> </w:t>
      </w:r>
      <w:proofErr w:type="spellStart"/>
      <w:r w:rsidR="007B724D" w:rsidRPr="00776E62">
        <w:rPr>
          <w:rFonts w:ascii="Times New Roman" w:hAnsi="Times New Roman" w:cs="Times New Roman"/>
          <w:sz w:val="24"/>
          <w:szCs w:val="24"/>
        </w:rPr>
        <w:t>Unggul</w:t>
      </w:r>
      <w:proofErr w:type="spellEnd"/>
      <w:r w:rsidR="007B724D" w:rsidRPr="00776E62">
        <w:rPr>
          <w:rFonts w:ascii="Times New Roman" w:hAnsi="Times New Roman" w:cs="Times New Roman"/>
          <w:sz w:val="24"/>
          <w:szCs w:val="24"/>
        </w:rPr>
        <w:t xml:space="preserve"> </w:t>
      </w:r>
      <w:proofErr w:type="spellStart"/>
      <w:r w:rsidR="007B724D" w:rsidRPr="00776E62">
        <w:rPr>
          <w:rFonts w:ascii="Times New Roman" w:hAnsi="Times New Roman" w:cs="Times New Roman"/>
          <w:sz w:val="24"/>
          <w:szCs w:val="24"/>
        </w:rPr>
        <w:t>Baru</w:t>
      </w:r>
      <w:proofErr w:type="spellEnd"/>
      <w:r w:rsidR="007B724D" w:rsidRPr="00776E62">
        <w:rPr>
          <w:rFonts w:ascii="Times New Roman" w:hAnsi="Times New Roman" w:cs="Times New Roman"/>
          <w:sz w:val="24"/>
          <w:szCs w:val="24"/>
        </w:rPr>
        <w:t xml:space="preserve"> (VUB) </w:t>
      </w:r>
      <w:proofErr w:type="spellStart"/>
      <w:r w:rsidR="007B724D" w:rsidRPr="00776E62">
        <w:rPr>
          <w:rFonts w:ascii="Times New Roman" w:hAnsi="Times New Roman" w:cs="Times New Roman"/>
          <w:sz w:val="24"/>
          <w:szCs w:val="24"/>
        </w:rPr>
        <w:t>beras</w:t>
      </w:r>
      <w:proofErr w:type="spellEnd"/>
      <w:r w:rsidR="007B724D" w:rsidRPr="00776E62">
        <w:rPr>
          <w:rFonts w:ascii="Times New Roman" w:hAnsi="Times New Roman" w:cs="Times New Roman"/>
          <w:sz w:val="24"/>
          <w:szCs w:val="24"/>
        </w:rPr>
        <w:t xml:space="preserve"> </w:t>
      </w:r>
      <w:proofErr w:type="spellStart"/>
      <w:r w:rsidR="007B724D" w:rsidRPr="00776E62">
        <w:rPr>
          <w:rFonts w:ascii="Times New Roman" w:hAnsi="Times New Roman" w:cs="Times New Roman"/>
          <w:sz w:val="24"/>
          <w:szCs w:val="24"/>
        </w:rPr>
        <w:t>Inpari</w:t>
      </w:r>
      <w:proofErr w:type="spellEnd"/>
      <w:r w:rsidR="007B724D" w:rsidRPr="00776E62">
        <w:rPr>
          <w:rFonts w:ascii="Times New Roman" w:hAnsi="Times New Roman" w:cs="Times New Roman"/>
          <w:sz w:val="24"/>
          <w:szCs w:val="24"/>
        </w:rPr>
        <w:t xml:space="preserve"> IR Nutri Zinc di </w:t>
      </w:r>
      <w:proofErr w:type="spellStart"/>
      <w:r w:rsidR="007B724D" w:rsidRPr="00776E62">
        <w:rPr>
          <w:rFonts w:ascii="Times New Roman" w:hAnsi="Times New Roman" w:cs="Times New Roman"/>
          <w:sz w:val="24"/>
          <w:szCs w:val="24"/>
        </w:rPr>
        <w:t>Kabupaten</w:t>
      </w:r>
      <w:proofErr w:type="spellEnd"/>
      <w:r w:rsidR="007B724D" w:rsidRPr="00776E62">
        <w:rPr>
          <w:rFonts w:ascii="Times New Roman" w:hAnsi="Times New Roman" w:cs="Times New Roman"/>
          <w:sz w:val="24"/>
          <w:szCs w:val="24"/>
        </w:rPr>
        <w:t xml:space="preserve"> </w:t>
      </w:r>
      <w:proofErr w:type="spellStart"/>
      <w:r w:rsidR="007B724D" w:rsidRPr="00776E62">
        <w:rPr>
          <w:rFonts w:ascii="Times New Roman" w:hAnsi="Times New Roman" w:cs="Times New Roman"/>
          <w:sz w:val="24"/>
          <w:szCs w:val="24"/>
        </w:rPr>
        <w:t>Bonebolango</w:t>
      </w:r>
      <w:proofErr w:type="spellEnd"/>
      <w:r w:rsidR="007B724D" w:rsidRPr="00776E62">
        <w:rPr>
          <w:rFonts w:ascii="Times New Roman" w:hAnsi="Times New Roman" w:cs="Times New Roman"/>
          <w:sz w:val="24"/>
          <w:szCs w:val="24"/>
        </w:rPr>
        <w:t xml:space="preserve"> </w:t>
      </w:r>
      <w:proofErr w:type="spellStart"/>
      <w:r w:rsidR="007B724D" w:rsidRPr="00776E62">
        <w:rPr>
          <w:rFonts w:ascii="Times New Roman" w:hAnsi="Times New Roman" w:cs="Times New Roman"/>
          <w:sz w:val="24"/>
          <w:szCs w:val="24"/>
        </w:rPr>
        <w:t>Kecamatan</w:t>
      </w:r>
      <w:proofErr w:type="spellEnd"/>
      <w:r w:rsidR="007B724D" w:rsidRPr="00776E62">
        <w:rPr>
          <w:rFonts w:ascii="Times New Roman" w:hAnsi="Times New Roman" w:cs="Times New Roman"/>
          <w:sz w:val="24"/>
          <w:szCs w:val="24"/>
        </w:rPr>
        <w:t xml:space="preserve"> Kabila </w:t>
      </w:r>
      <w:proofErr w:type="spellStart"/>
      <w:r w:rsidR="007B724D" w:rsidRPr="00776E62">
        <w:rPr>
          <w:rFonts w:ascii="Times New Roman" w:hAnsi="Times New Roman" w:cs="Times New Roman"/>
          <w:sz w:val="24"/>
          <w:szCs w:val="24"/>
        </w:rPr>
        <w:t>Provinsi</w:t>
      </w:r>
      <w:proofErr w:type="spellEnd"/>
      <w:r w:rsidR="007B724D" w:rsidRPr="00776E62">
        <w:rPr>
          <w:rFonts w:ascii="Times New Roman" w:hAnsi="Times New Roman" w:cs="Times New Roman"/>
          <w:sz w:val="24"/>
          <w:szCs w:val="24"/>
        </w:rPr>
        <w:t xml:space="preserve"> Gorontalo.</w:t>
      </w:r>
      <w:r w:rsidR="007B724D">
        <w:rPr>
          <w:rFonts w:ascii="Times New Roman" w:hAnsi="Times New Roman" w:cs="Times New Roman"/>
          <w:sz w:val="24"/>
          <w:szCs w:val="24"/>
        </w:rPr>
        <w:t xml:space="preserve"> </w:t>
      </w:r>
      <w:proofErr w:type="spellStart"/>
      <w:r w:rsidR="007B724D">
        <w:rPr>
          <w:rFonts w:ascii="Times New Roman" w:hAnsi="Times New Roman" w:cs="Times New Roman"/>
          <w:sz w:val="24"/>
          <w:szCs w:val="24"/>
        </w:rPr>
        <w:t>Metode</w:t>
      </w:r>
      <w:proofErr w:type="spellEnd"/>
      <w:r w:rsidR="007B724D">
        <w:rPr>
          <w:rFonts w:ascii="Times New Roman" w:hAnsi="Times New Roman" w:cs="Times New Roman"/>
          <w:sz w:val="24"/>
          <w:szCs w:val="24"/>
        </w:rPr>
        <w:t xml:space="preserve"> </w:t>
      </w:r>
      <w:proofErr w:type="spellStart"/>
      <w:r w:rsidR="007B724D">
        <w:rPr>
          <w:rFonts w:ascii="Times New Roman" w:hAnsi="Times New Roman" w:cs="Times New Roman"/>
          <w:sz w:val="24"/>
          <w:szCs w:val="24"/>
        </w:rPr>
        <w:t>penelitian</w:t>
      </w:r>
      <w:proofErr w:type="spellEnd"/>
      <w:r w:rsidR="007B724D">
        <w:rPr>
          <w:rFonts w:ascii="Times New Roman" w:hAnsi="Times New Roman" w:cs="Times New Roman"/>
          <w:sz w:val="24"/>
          <w:szCs w:val="24"/>
        </w:rPr>
        <w:t xml:space="preserve"> yang </w:t>
      </w:r>
      <w:proofErr w:type="spellStart"/>
      <w:r w:rsidR="007B724D">
        <w:rPr>
          <w:rFonts w:ascii="Times New Roman" w:hAnsi="Times New Roman" w:cs="Times New Roman"/>
          <w:sz w:val="24"/>
          <w:szCs w:val="24"/>
        </w:rPr>
        <w:t>digunakan</w:t>
      </w:r>
      <w:proofErr w:type="spellEnd"/>
      <w:r w:rsidR="007B724D">
        <w:rPr>
          <w:rFonts w:ascii="Times New Roman" w:hAnsi="Times New Roman" w:cs="Times New Roman"/>
          <w:sz w:val="24"/>
          <w:szCs w:val="24"/>
        </w:rPr>
        <w:t xml:space="preserve"> </w:t>
      </w:r>
      <w:proofErr w:type="spellStart"/>
      <w:r w:rsidR="007B724D">
        <w:rPr>
          <w:rFonts w:ascii="Times New Roman" w:hAnsi="Times New Roman" w:cs="Times New Roman"/>
          <w:sz w:val="24"/>
          <w:szCs w:val="24"/>
        </w:rPr>
        <w:t>dalam</w:t>
      </w:r>
      <w:proofErr w:type="spellEnd"/>
      <w:r w:rsidR="007B724D">
        <w:rPr>
          <w:rFonts w:ascii="Times New Roman" w:hAnsi="Times New Roman" w:cs="Times New Roman"/>
          <w:sz w:val="24"/>
          <w:szCs w:val="24"/>
        </w:rPr>
        <w:t xml:space="preserve"> </w:t>
      </w:r>
      <w:proofErr w:type="spellStart"/>
      <w:r w:rsidR="007B724D">
        <w:rPr>
          <w:rFonts w:ascii="Times New Roman" w:hAnsi="Times New Roman" w:cs="Times New Roman"/>
          <w:sz w:val="24"/>
          <w:szCs w:val="24"/>
        </w:rPr>
        <w:t>penelitian</w:t>
      </w:r>
      <w:proofErr w:type="spellEnd"/>
      <w:r w:rsidR="007B724D">
        <w:rPr>
          <w:rFonts w:ascii="Times New Roman" w:hAnsi="Times New Roman" w:cs="Times New Roman"/>
          <w:sz w:val="24"/>
          <w:szCs w:val="24"/>
        </w:rPr>
        <w:t xml:space="preserve"> </w:t>
      </w:r>
      <w:proofErr w:type="spellStart"/>
      <w:r w:rsidR="007B724D">
        <w:rPr>
          <w:rFonts w:ascii="Times New Roman" w:hAnsi="Times New Roman" w:cs="Times New Roman"/>
          <w:sz w:val="24"/>
          <w:szCs w:val="24"/>
        </w:rPr>
        <w:t>ini</w:t>
      </w:r>
      <w:proofErr w:type="spellEnd"/>
      <w:r w:rsidR="007B724D">
        <w:rPr>
          <w:rFonts w:ascii="Times New Roman" w:hAnsi="Times New Roman" w:cs="Times New Roman"/>
          <w:sz w:val="24"/>
          <w:szCs w:val="24"/>
        </w:rPr>
        <w:t xml:space="preserve"> </w:t>
      </w:r>
      <w:proofErr w:type="spellStart"/>
      <w:r w:rsidR="007B724D">
        <w:rPr>
          <w:rFonts w:ascii="Times New Roman" w:hAnsi="Times New Roman" w:cs="Times New Roman"/>
          <w:sz w:val="24"/>
          <w:szCs w:val="24"/>
        </w:rPr>
        <w:t>adalah</w:t>
      </w:r>
      <w:proofErr w:type="spellEnd"/>
      <w:r w:rsidR="007B724D">
        <w:rPr>
          <w:rFonts w:ascii="Times New Roman" w:hAnsi="Times New Roman" w:cs="Times New Roman"/>
          <w:sz w:val="24"/>
          <w:szCs w:val="24"/>
        </w:rPr>
        <w:t xml:space="preserve"> </w:t>
      </w:r>
      <w:proofErr w:type="spellStart"/>
      <w:r w:rsidR="007B724D">
        <w:rPr>
          <w:rFonts w:ascii="Times New Roman" w:hAnsi="Times New Roman" w:cs="Times New Roman"/>
          <w:sz w:val="24"/>
          <w:szCs w:val="24"/>
        </w:rPr>
        <w:t>metode</w:t>
      </w:r>
      <w:proofErr w:type="spellEnd"/>
      <w:r w:rsidR="007B724D">
        <w:rPr>
          <w:rFonts w:ascii="Times New Roman" w:hAnsi="Times New Roman" w:cs="Times New Roman"/>
          <w:sz w:val="24"/>
          <w:szCs w:val="24"/>
        </w:rPr>
        <w:t xml:space="preserve"> </w:t>
      </w:r>
      <w:proofErr w:type="spellStart"/>
      <w:r w:rsidR="007B724D">
        <w:rPr>
          <w:rFonts w:ascii="Times New Roman" w:hAnsi="Times New Roman" w:cs="Times New Roman"/>
          <w:sz w:val="24"/>
          <w:szCs w:val="24"/>
        </w:rPr>
        <w:t>analisis</w:t>
      </w:r>
      <w:proofErr w:type="spellEnd"/>
      <w:r w:rsidR="007B724D">
        <w:rPr>
          <w:rFonts w:ascii="Times New Roman" w:hAnsi="Times New Roman" w:cs="Times New Roman"/>
          <w:sz w:val="24"/>
          <w:szCs w:val="24"/>
        </w:rPr>
        <w:t xml:space="preserve"> </w:t>
      </w:r>
      <w:proofErr w:type="spellStart"/>
      <w:r w:rsidR="007B724D">
        <w:rPr>
          <w:rFonts w:ascii="Times New Roman" w:hAnsi="Times New Roman" w:cs="Times New Roman"/>
          <w:sz w:val="24"/>
          <w:szCs w:val="24"/>
        </w:rPr>
        <w:t>kuantitatif</w:t>
      </w:r>
      <w:proofErr w:type="spellEnd"/>
      <w:r w:rsidR="007B724D">
        <w:rPr>
          <w:rFonts w:ascii="Times New Roman" w:hAnsi="Times New Roman" w:cs="Times New Roman"/>
          <w:sz w:val="24"/>
          <w:szCs w:val="24"/>
        </w:rPr>
        <w:t xml:space="preserve"> </w:t>
      </w:r>
      <w:proofErr w:type="spellStart"/>
      <w:r w:rsidR="007B724D">
        <w:rPr>
          <w:rFonts w:ascii="Times New Roman" w:hAnsi="Times New Roman" w:cs="Times New Roman"/>
          <w:sz w:val="24"/>
          <w:szCs w:val="24"/>
        </w:rPr>
        <w:t>untuk</w:t>
      </w:r>
      <w:proofErr w:type="spellEnd"/>
      <w:r w:rsidR="007B724D">
        <w:rPr>
          <w:rFonts w:ascii="Times New Roman" w:hAnsi="Times New Roman" w:cs="Times New Roman"/>
          <w:sz w:val="24"/>
          <w:szCs w:val="24"/>
        </w:rPr>
        <w:t xml:space="preserve"> </w:t>
      </w:r>
      <w:proofErr w:type="spellStart"/>
      <w:r w:rsidR="007B724D">
        <w:rPr>
          <w:rFonts w:ascii="Times New Roman" w:hAnsi="Times New Roman" w:cs="Times New Roman"/>
          <w:sz w:val="24"/>
          <w:szCs w:val="24"/>
        </w:rPr>
        <w:t>menganalisis</w:t>
      </w:r>
      <w:proofErr w:type="spellEnd"/>
      <w:r w:rsidR="007B724D">
        <w:rPr>
          <w:rFonts w:ascii="Times New Roman" w:hAnsi="Times New Roman" w:cs="Times New Roman"/>
          <w:sz w:val="24"/>
          <w:szCs w:val="24"/>
        </w:rPr>
        <w:t xml:space="preserve"> </w:t>
      </w:r>
      <w:proofErr w:type="spellStart"/>
      <w:r w:rsidR="007B724D">
        <w:rPr>
          <w:rFonts w:ascii="Times New Roman" w:hAnsi="Times New Roman" w:cs="Times New Roman"/>
          <w:sz w:val="24"/>
          <w:szCs w:val="24"/>
        </w:rPr>
        <w:t>prospek</w:t>
      </w:r>
      <w:proofErr w:type="spellEnd"/>
      <w:r w:rsidR="007B724D">
        <w:rPr>
          <w:rFonts w:ascii="Times New Roman" w:hAnsi="Times New Roman" w:cs="Times New Roman"/>
          <w:sz w:val="24"/>
          <w:szCs w:val="24"/>
        </w:rPr>
        <w:t xml:space="preserve"> </w:t>
      </w:r>
      <w:proofErr w:type="spellStart"/>
      <w:r w:rsidR="007B724D">
        <w:rPr>
          <w:rFonts w:ascii="Times New Roman" w:hAnsi="Times New Roman" w:cs="Times New Roman"/>
          <w:sz w:val="24"/>
          <w:szCs w:val="24"/>
        </w:rPr>
        <w:t>usahatani</w:t>
      </w:r>
      <w:proofErr w:type="spellEnd"/>
      <w:r w:rsidR="007B724D">
        <w:rPr>
          <w:rFonts w:ascii="Times New Roman" w:hAnsi="Times New Roman" w:cs="Times New Roman"/>
          <w:sz w:val="24"/>
          <w:szCs w:val="24"/>
        </w:rPr>
        <w:t xml:space="preserve"> </w:t>
      </w:r>
      <w:proofErr w:type="spellStart"/>
      <w:r w:rsidR="007B724D">
        <w:rPr>
          <w:rFonts w:ascii="Times New Roman" w:hAnsi="Times New Roman" w:cs="Times New Roman"/>
          <w:sz w:val="24"/>
          <w:szCs w:val="24"/>
        </w:rPr>
        <w:t>beras</w:t>
      </w:r>
      <w:proofErr w:type="spellEnd"/>
      <w:r w:rsidR="007B724D">
        <w:rPr>
          <w:rFonts w:ascii="Times New Roman" w:hAnsi="Times New Roman" w:cs="Times New Roman"/>
          <w:sz w:val="24"/>
          <w:szCs w:val="24"/>
        </w:rPr>
        <w:t xml:space="preserve"> </w:t>
      </w:r>
      <w:proofErr w:type="spellStart"/>
      <w:r w:rsidR="007B724D">
        <w:rPr>
          <w:rFonts w:ascii="Times New Roman" w:hAnsi="Times New Roman" w:cs="Times New Roman"/>
          <w:sz w:val="24"/>
          <w:szCs w:val="24"/>
        </w:rPr>
        <w:t>nutri</w:t>
      </w:r>
      <w:proofErr w:type="spellEnd"/>
      <w:r w:rsidR="007B724D">
        <w:rPr>
          <w:rFonts w:ascii="Times New Roman" w:hAnsi="Times New Roman" w:cs="Times New Roman"/>
          <w:sz w:val="24"/>
          <w:szCs w:val="24"/>
        </w:rPr>
        <w:t xml:space="preserve"> zinc yang </w:t>
      </w:r>
      <w:proofErr w:type="spellStart"/>
      <w:r w:rsidR="007B724D">
        <w:rPr>
          <w:rFonts w:ascii="Times New Roman" w:hAnsi="Times New Roman" w:cs="Times New Roman"/>
          <w:sz w:val="24"/>
          <w:szCs w:val="24"/>
        </w:rPr>
        <w:t>berdasarkan</w:t>
      </w:r>
      <w:proofErr w:type="spellEnd"/>
      <w:r w:rsidR="007B724D">
        <w:rPr>
          <w:rFonts w:ascii="Times New Roman" w:hAnsi="Times New Roman" w:cs="Times New Roman"/>
          <w:sz w:val="24"/>
          <w:szCs w:val="24"/>
        </w:rPr>
        <w:t xml:space="preserve"> </w:t>
      </w:r>
      <w:proofErr w:type="spellStart"/>
      <w:r w:rsidR="007B724D">
        <w:rPr>
          <w:rFonts w:ascii="Times New Roman" w:hAnsi="Times New Roman" w:cs="Times New Roman"/>
          <w:sz w:val="24"/>
          <w:szCs w:val="24"/>
        </w:rPr>
        <w:t>penerimaan</w:t>
      </w:r>
      <w:proofErr w:type="spellEnd"/>
      <w:r w:rsidR="007B724D">
        <w:rPr>
          <w:rFonts w:ascii="Times New Roman" w:hAnsi="Times New Roman" w:cs="Times New Roman"/>
          <w:sz w:val="24"/>
          <w:szCs w:val="24"/>
        </w:rPr>
        <w:t xml:space="preserve">, </w:t>
      </w:r>
      <w:proofErr w:type="spellStart"/>
      <w:r w:rsidR="007B724D">
        <w:rPr>
          <w:rFonts w:ascii="Times New Roman" w:hAnsi="Times New Roman" w:cs="Times New Roman"/>
          <w:sz w:val="24"/>
          <w:szCs w:val="24"/>
        </w:rPr>
        <w:t>biaya</w:t>
      </w:r>
      <w:proofErr w:type="spellEnd"/>
      <w:r w:rsidR="007B724D">
        <w:rPr>
          <w:rFonts w:ascii="Times New Roman" w:hAnsi="Times New Roman" w:cs="Times New Roman"/>
          <w:sz w:val="24"/>
          <w:szCs w:val="24"/>
        </w:rPr>
        <w:t xml:space="preserve"> </w:t>
      </w:r>
      <w:proofErr w:type="spellStart"/>
      <w:r w:rsidR="007B724D">
        <w:rPr>
          <w:rFonts w:ascii="Times New Roman" w:hAnsi="Times New Roman" w:cs="Times New Roman"/>
          <w:sz w:val="24"/>
          <w:szCs w:val="24"/>
        </w:rPr>
        <w:t>produksi</w:t>
      </w:r>
      <w:proofErr w:type="spellEnd"/>
      <w:r w:rsidR="007B724D">
        <w:rPr>
          <w:rFonts w:ascii="Times New Roman" w:hAnsi="Times New Roman" w:cs="Times New Roman"/>
          <w:sz w:val="24"/>
          <w:szCs w:val="24"/>
        </w:rPr>
        <w:t xml:space="preserve">, </w:t>
      </w:r>
      <w:proofErr w:type="spellStart"/>
      <w:r w:rsidR="007B724D">
        <w:rPr>
          <w:rFonts w:ascii="Times New Roman" w:hAnsi="Times New Roman" w:cs="Times New Roman"/>
          <w:sz w:val="24"/>
          <w:szCs w:val="24"/>
        </w:rPr>
        <w:t>analisis</w:t>
      </w:r>
      <w:proofErr w:type="spellEnd"/>
      <w:r w:rsidR="007B724D">
        <w:rPr>
          <w:rFonts w:ascii="Times New Roman" w:hAnsi="Times New Roman" w:cs="Times New Roman"/>
          <w:sz w:val="24"/>
          <w:szCs w:val="24"/>
        </w:rPr>
        <w:t xml:space="preserve"> </w:t>
      </w:r>
      <w:proofErr w:type="spellStart"/>
      <w:r w:rsidR="007B724D">
        <w:rPr>
          <w:rFonts w:ascii="Times New Roman" w:hAnsi="Times New Roman" w:cs="Times New Roman"/>
          <w:sz w:val="24"/>
          <w:szCs w:val="24"/>
        </w:rPr>
        <w:t>pendapatan</w:t>
      </w:r>
      <w:proofErr w:type="spellEnd"/>
      <w:r w:rsidR="007B724D">
        <w:rPr>
          <w:rFonts w:ascii="Times New Roman" w:hAnsi="Times New Roman" w:cs="Times New Roman"/>
          <w:sz w:val="24"/>
          <w:szCs w:val="24"/>
        </w:rPr>
        <w:t xml:space="preserve">, dan </w:t>
      </w:r>
      <w:proofErr w:type="spellStart"/>
      <w:r w:rsidR="007B724D">
        <w:rPr>
          <w:rFonts w:ascii="Times New Roman" w:hAnsi="Times New Roman" w:cs="Times New Roman"/>
          <w:sz w:val="24"/>
          <w:szCs w:val="24"/>
        </w:rPr>
        <w:t>analisis</w:t>
      </w:r>
      <w:proofErr w:type="spellEnd"/>
      <w:r w:rsidR="007B724D">
        <w:rPr>
          <w:rFonts w:ascii="Times New Roman" w:hAnsi="Times New Roman" w:cs="Times New Roman"/>
          <w:sz w:val="24"/>
          <w:szCs w:val="24"/>
        </w:rPr>
        <w:t xml:space="preserve"> </w:t>
      </w:r>
      <w:proofErr w:type="spellStart"/>
      <w:r w:rsidR="007B724D">
        <w:rPr>
          <w:rFonts w:ascii="Times New Roman" w:hAnsi="Times New Roman" w:cs="Times New Roman"/>
          <w:sz w:val="24"/>
          <w:szCs w:val="24"/>
        </w:rPr>
        <w:t>kelayakan</w:t>
      </w:r>
      <w:proofErr w:type="spellEnd"/>
      <w:r w:rsidR="007B724D">
        <w:rPr>
          <w:rFonts w:ascii="Times New Roman" w:hAnsi="Times New Roman" w:cs="Times New Roman"/>
          <w:sz w:val="24"/>
          <w:szCs w:val="24"/>
        </w:rPr>
        <w:t xml:space="preserve">. Hasil </w:t>
      </w:r>
      <w:proofErr w:type="spellStart"/>
      <w:r w:rsidR="007B724D">
        <w:rPr>
          <w:rFonts w:ascii="Times New Roman" w:hAnsi="Times New Roman" w:cs="Times New Roman"/>
          <w:sz w:val="24"/>
          <w:szCs w:val="24"/>
        </w:rPr>
        <w:t>pnelitian</w:t>
      </w:r>
      <w:proofErr w:type="spellEnd"/>
      <w:r w:rsidR="007B724D">
        <w:rPr>
          <w:rFonts w:ascii="Times New Roman" w:hAnsi="Times New Roman" w:cs="Times New Roman"/>
          <w:sz w:val="24"/>
          <w:szCs w:val="24"/>
        </w:rPr>
        <w:t xml:space="preserve"> </w:t>
      </w:r>
      <w:proofErr w:type="spellStart"/>
      <w:r w:rsidR="007B724D">
        <w:rPr>
          <w:rFonts w:ascii="Times New Roman" w:hAnsi="Times New Roman" w:cs="Times New Roman"/>
          <w:sz w:val="24"/>
          <w:szCs w:val="24"/>
        </w:rPr>
        <w:t>menunjukkan</w:t>
      </w:r>
      <w:proofErr w:type="spellEnd"/>
      <w:r w:rsidR="007B724D">
        <w:rPr>
          <w:rFonts w:ascii="Times New Roman" w:hAnsi="Times New Roman" w:cs="Times New Roman"/>
          <w:sz w:val="24"/>
          <w:szCs w:val="24"/>
        </w:rPr>
        <w:t xml:space="preserve"> </w:t>
      </w:r>
      <w:proofErr w:type="spellStart"/>
      <w:r w:rsidR="007B724D">
        <w:rPr>
          <w:rFonts w:ascii="Times New Roman" w:hAnsi="Times New Roman" w:cs="Times New Roman"/>
          <w:sz w:val="24"/>
          <w:szCs w:val="24"/>
        </w:rPr>
        <w:t>bahwa</w:t>
      </w:r>
      <w:proofErr w:type="spellEnd"/>
      <w:r w:rsidR="007B724D">
        <w:rPr>
          <w:rFonts w:ascii="Times New Roman" w:hAnsi="Times New Roman" w:cs="Times New Roman"/>
          <w:sz w:val="24"/>
          <w:szCs w:val="24"/>
        </w:rPr>
        <w:t xml:space="preserve"> </w:t>
      </w:r>
      <w:proofErr w:type="spellStart"/>
      <w:r w:rsidR="007B724D">
        <w:rPr>
          <w:rFonts w:ascii="Times New Roman" w:hAnsi="Times New Roman" w:cs="Times New Roman"/>
          <w:sz w:val="24"/>
          <w:szCs w:val="24"/>
        </w:rPr>
        <w:t>berdasarkan</w:t>
      </w:r>
      <w:proofErr w:type="spellEnd"/>
      <w:r w:rsidR="007B724D">
        <w:rPr>
          <w:rFonts w:ascii="Times New Roman" w:hAnsi="Times New Roman" w:cs="Times New Roman"/>
          <w:sz w:val="24"/>
          <w:szCs w:val="24"/>
        </w:rPr>
        <w:t xml:space="preserve"> </w:t>
      </w:r>
      <w:proofErr w:type="spellStart"/>
      <w:r w:rsidR="007B724D">
        <w:rPr>
          <w:rFonts w:ascii="Times New Roman" w:hAnsi="Times New Roman" w:cs="Times New Roman"/>
          <w:sz w:val="24"/>
          <w:szCs w:val="24"/>
        </w:rPr>
        <w:t>analisis</w:t>
      </w:r>
      <w:proofErr w:type="spellEnd"/>
      <w:r w:rsidR="007B724D">
        <w:rPr>
          <w:rFonts w:ascii="Times New Roman" w:hAnsi="Times New Roman" w:cs="Times New Roman"/>
          <w:sz w:val="24"/>
          <w:szCs w:val="24"/>
        </w:rPr>
        <w:t xml:space="preserve"> </w:t>
      </w:r>
      <w:proofErr w:type="spellStart"/>
      <w:r w:rsidR="007B724D">
        <w:rPr>
          <w:rFonts w:ascii="Times New Roman" w:hAnsi="Times New Roman" w:cs="Times New Roman"/>
          <w:sz w:val="24"/>
          <w:szCs w:val="24"/>
        </w:rPr>
        <w:t>Usahatani</w:t>
      </w:r>
      <w:proofErr w:type="spellEnd"/>
      <w:r w:rsidR="007B724D">
        <w:rPr>
          <w:rFonts w:ascii="Times New Roman" w:hAnsi="Times New Roman" w:cs="Times New Roman"/>
          <w:sz w:val="24"/>
          <w:szCs w:val="24"/>
        </w:rPr>
        <w:t xml:space="preserve"> </w:t>
      </w:r>
      <w:proofErr w:type="spellStart"/>
      <w:r w:rsidR="007B724D">
        <w:rPr>
          <w:rFonts w:ascii="Times New Roman" w:hAnsi="Times New Roman" w:cs="Times New Roman"/>
          <w:sz w:val="24"/>
          <w:szCs w:val="24"/>
        </w:rPr>
        <w:t>diatas</w:t>
      </w:r>
      <w:proofErr w:type="spellEnd"/>
      <w:r w:rsidR="007B724D">
        <w:rPr>
          <w:rFonts w:ascii="Times New Roman" w:hAnsi="Times New Roman" w:cs="Times New Roman"/>
          <w:sz w:val="24"/>
          <w:szCs w:val="24"/>
        </w:rPr>
        <w:t xml:space="preserve"> </w:t>
      </w:r>
      <w:proofErr w:type="spellStart"/>
      <w:r w:rsidR="007B724D">
        <w:rPr>
          <w:rFonts w:ascii="Times New Roman" w:hAnsi="Times New Roman" w:cs="Times New Roman"/>
          <w:sz w:val="24"/>
          <w:szCs w:val="24"/>
        </w:rPr>
        <w:t>pendapatan</w:t>
      </w:r>
      <w:proofErr w:type="spellEnd"/>
      <w:r w:rsidR="007B724D">
        <w:rPr>
          <w:rFonts w:ascii="Times New Roman" w:hAnsi="Times New Roman" w:cs="Times New Roman"/>
          <w:sz w:val="24"/>
          <w:szCs w:val="24"/>
        </w:rPr>
        <w:t xml:space="preserve"> </w:t>
      </w:r>
      <w:r w:rsidR="002C1211">
        <w:rPr>
          <w:rFonts w:ascii="Times New Roman" w:hAnsi="Times New Roman" w:cs="Times New Roman"/>
          <w:sz w:val="24"/>
          <w:szCs w:val="24"/>
        </w:rPr>
        <w:t>rata-rata/</w:t>
      </w:r>
      <w:proofErr w:type="spellStart"/>
      <w:r w:rsidR="007B724D">
        <w:rPr>
          <w:rFonts w:ascii="Times New Roman" w:hAnsi="Times New Roman" w:cs="Times New Roman"/>
          <w:sz w:val="24"/>
          <w:szCs w:val="24"/>
        </w:rPr>
        <w:t>petani</w:t>
      </w:r>
      <w:proofErr w:type="spellEnd"/>
      <w:r w:rsidR="007B724D">
        <w:rPr>
          <w:rFonts w:ascii="Times New Roman" w:hAnsi="Times New Roman" w:cs="Times New Roman"/>
          <w:sz w:val="24"/>
          <w:szCs w:val="24"/>
        </w:rPr>
        <w:t xml:space="preserve"> </w:t>
      </w:r>
      <w:proofErr w:type="spellStart"/>
      <w:r w:rsidR="007B724D">
        <w:rPr>
          <w:rFonts w:ascii="Times New Roman" w:hAnsi="Times New Roman" w:cs="Times New Roman"/>
          <w:sz w:val="24"/>
          <w:szCs w:val="24"/>
        </w:rPr>
        <w:t>Beras</w:t>
      </w:r>
      <w:proofErr w:type="spellEnd"/>
      <w:r w:rsidR="007B724D">
        <w:rPr>
          <w:rFonts w:ascii="Times New Roman" w:hAnsi="Times New Roman" w:cs="Times New Roman"/>
          <w:sz w:val="24"/>
          <w:szCs w:val="24"/>
        </w:rPr>
        <w:t xml:space="preserve"> </w:t>
      </w:r>
      <w:proofErr w:type="spellStart"/>
      <w:r w:rsidR="007B724D">
        <w:rPr>
          <w:rFonts w:ascii="Times New Roman" w:hAnsi="Times New Roman" w:cs="Times New Roman"/>
          <w:sz w:val="24"/>
          <w:szCs w:val="24"/>
        </w:rPr>
        <w:t>Inpari</w:t>
      </w:r>
      <w:proofErr w:type="spellEnd"/>
      <w:r w:rsidR="007B724D">
        <w:rPr>
          <w:rFonts w:ascii="Times New Roman" w:hAnsi="Times New Roman" w:cs="Times New Roman"/>
          <w:sz w:val="24"/>
          <w:szCs w:val="24"/>
        </w:rPr>
        <w:t xml:space="preserve"> IR Nutri Zinc Di </w:t>
      </w:r>
      <w:proofErr w:type="spellStart"/>
      <w:r w:rsidR="007B724D">
        <w:rPr>
          <w:rFonts w:ascii="Times New Roman" w:hAnsi="Times New Roman" w:cs="Times New Roman"/>
          <w:sz w:val="24"/>
          <w:szCs w:val="24"/>
        </w:rPr>
        <w:t>Kabupaten</w:t>
      </w:r>
      <w:proofErr w:type="spellEnd"/>
      <w:r w:rsidR="007B724D">
        <w:rPr>
          <w:rFonts w:ascii="Times New Roman" w:hAnsi="Times New Roman" w:cs="Times New Roman"/>
          <w:sz w:val="24"/>
          <w:szCs w:val="24"/>
        </w:rPr>
        <w:t xml:space="preserve"> Bone </w:t>
      </w:r>
      <w:proofErr w:type="spellStart"/>
      <w:r w:rsidR="007B724D">
        <w:rPr>
          <w:rFonts w:ascii="Times New Roman" w:hAnsi="Times New Roman" w:cs="Times New Roman"/>
          <w:sz w:val="24"/>
          <w:szCs w:val="24"/>
        </w:rPr>
        <w:t>Bolango</w:t>
      </w:r>
      <w:proofErr w:type="spellEnd"/>
      <w:r w:rsidR="007B724D">
        <w:rPr>
          <w:rFonts w:ascii="Times New Roman" w:hAnsi="Times New Roman" w:cs="Times New Roman"/>
          <w:sz w:val="24"/>
          <w:szCs w:val="24"/>
        </w:rPr>
        <w:t xml:space="preserve"> </w:t>
      </w:r>
      <w:proofErr w:type="spellStart"/>
      <w:r w:rsidR="007B724D">
        <w:rPr>
          <w:rFonts w:ascii="Times New Roman" w:hAnsi="Times New Roman" w:cs="Times New Roman"/>
          <w:sz w:val="24"/>
          <w:szCs w:val="24"/>
        </w:rPr>
        <w:t>sebesar</w:t>
      </w:r>
      <w:proofErr w:type="spellEnd"/>
      <w:r w:rsidR="007B724D">
        <w:rPr>
          <w:rFonts w:ascii="Times New Roman" w:hAnsi="Times New Roman" w:cs="Times New Roman"/>
          <w:sz w:val="24"/>
          <w:szCs w:val="24"/>
        </w:rPr>
        <w:t xml:space="preserve"> Rp. </w:t>
      </w:r>
      <w:r w:rsidR="007B724D" w:rsidRPr="00371320">
        <w:rPr>
          <w:rFonts w:ascii="Times New Roman" w:hAnsi="Times New Roman" w:cs="Times New Roman"/>
          <w:sz w:val="24"/>
          <w:szCs w:val="24"/>
        </w:rPr>
        <w:t>5.147.030</w:t>
      </w:r>
      <w:r w:rsidR="007B724D">
        <w:rPr>
          <w:rFonts w:ascii="Times New Roman" w:hAnsi="Times New Roman" w:cs="Times New Roman"/>
          <w:sz w:val="24"/>
          <w:szCs w:val="24"/>
        </w:rPr>
        <w:t xml:space="preserve"> dan rata-rata/</w:t>
      </w:r>
      <w:proofErr w:type="spellStart"/>
      <w:r w:rsidR="007B724D">
        <w:rPr>
          <w:rFonts w:ascii="Times New Roman" w:hAnsi="Times New Roman" w:cs="Times New Roman"/>
          <w:sz w:val="24"/>
          <w:szCs w:val="24"/>
        </w:rPr>
        <w:t>hektar</w:t>
      </w:r>
      <w:proofErr w:type="spellEnd"/>
      <w:r w:rsidR="007B724D">
        <w:rPr>
          <w:rFonts w:ascii="Times New Roman" w:hAnsi="Times New Roman" w:cs="Times New Roman"/>
          <w:sz w:val="24"/>
          <w:szCs w:val="24"/>
        </w:rPr>
        <w:t xml:space="preserve"> </w:t>
      </w:r>
      <w:proofErr w:type="spellStart"/>
      <w:r w:rsidR="007B724D">
        <w:rPr>
          <w:rFonts w:ascii="Times New Roman" w:hAnsi="Times New Roman" w:cs="Times New Roman"/>
          <w:sz w:val="24"/>
          <w:szCs w:val="24"/>
        </w:rPr>
        <w:t>sebesar</w:t>
      </w:r>
      <w:proofErr w:type="spellEnd"/>
      <w:r w:rsidR="007B724D">
        <w:rPr>
          <w:rFonts w:ascii="Times New Roman" w:hAnsi="Times New Roman" w:cs="Times New Roman"/>
          <w:sz w:val="24"/>
          <w:szCs w:val="24"/>
        </w:rPr>
        <w:t xml:space="preserve"> Rp.</w:t>
      </w:r>
      <w:r w:rsidR="007B724D" w:rsidRPr="00F604E7">
        <w:rPr>
          <w:rFonts w:ascii="Times New Roman" w:hAnsi="Times New Roman" w:cs="Times New Roman"/>
          <w:sz w:val="24"/>
          <w:szCs w:val="24"/>
        </w:rPr>
        <w:t xml:space="preserve"> </w:t>
      </w:r>
      <w:r w:rsidR="007B724D" w:rsidRPr="00371320">
        <w:rPr>
          <w:rFonts w:ascii="Times New Roman" w:hAnsi="Times New Roman" w:cs="Times New Roman"/>
          <w:sz w:val="24"/>
          <w:szCs w:val="24"/>
        </w:rPr>
        <w:t>6.801</w:t>
      </w:r>
      <w:r w:rsidR="007B724D">
        <w:rPr>
          <w:rFonts w:ascii="Times New Roman" w:hAnsi="Times New Roman" w:cs="Times New Roman"/>
          <w:sz w:val="24"/>
          <w:szCs w:val="24"/>
        </w:rPr>
        <w:t>.</w:t>
      </w:r>
      <w:r w:rsidR="007B724D" w:rsidRPr="00371320">
        <w:rPr>
          <w:rFonts w:ascii="Times New Roman" w:hAnsi="Times New Roman" w:cs="Times New Roman"/>
          <w:sz w:val="24"/>
          <w:szCs w:val="24"/>
        </w:rPr>
        <w:t>723</w:t>
      </w:r>
      <w:r w:rsidR="007B724D">
        <w:rPr>
          <w:rFonts w:ascii="Times New Roman" w:hAnsi="Times New Roman" w:cs="Times New Roman"/>
          <w:sz w:val="24"/>
          <w:szCs w:val="24"/>
        </w:rPr>
        <w:t xml:space="preserve">. </w:t>
      </w:r>
      <w:proofErr w:type="spellStart"/>
      <w:r w:rsidR="007B724D">
        <w:rPr>
          <w:rFonts w:ascii="Times New Roman" w:hAnsi="Times New Roman" w:cs="Times New Roman"/>
          <w:sz w:val="24"/>
          <w:szCs w:val="24"/>
        </w:rPr>
        <w:t>Usahatani</w:t>
      </w:r>
      <w:proofErr w:type="spellEnd"/>
      <w:r w:rsidR="007B724D">
        <w:rPr>
          <w:rFonts w:ascii="Times New Roman" w:hAnsi="Times New Roman" w:cs="Times New Roman"/>
          <w:sz w:val="24"/>
          <w:szCs w:val="24"/>
        </w:rPr>
        <w:t xml:space="preserve"> Nutri Zinc di </w:t>
      </w:r>
      <w:proofErr w:type="spellStart"/>
      <w:r w:rsidR="007B724D">
        <w:rPr>
          <w:rFonts w:ascii="Times New Roman" w:hAnsi="Times New Roman" w:cs="Times New Roman"/>
          <w:sz w:val="24"/>
          <w:szCs w:val="24"/>
        </w:rPr>
        <w:t>Kecamatan</w:t>
      </w:r>
      <w:proofErr w:type="spellEnd"/>
      <w:r w:rsidR="007B724D">
        <w:rPr>
          <w:rFonts w:ascii="Times New Roman" w:hAnsi="Times New Roman" w:cs="Times New Roman"/>
          <w:sz w:val="24"/>
          <w:szCs w:val="24"/>
        </w:rPr>
        <w:t xml:space="preserve"> Kabila </w:t>
      </w:r>
      <w:proofErr w:type="spellStart"/>
      <w:r w:rsidR="007B724D">
        <w:rPr>
          <w:rFonts w:ascii="Times New Roman" w:hAnsi="Times New Roman" w:cs="Times New Roman"/>
          <w:sz w:val="24"/>
          <w:szCs w:val="24"/>
        </w:rPr>
        <w:t>tergolong</w:t>
      </w:r>
      <w:proofErr w:type="spellEnd"/>
      <w:r w:rsidR="007B724D">
        <w:rPr>
          <w:rFonts w:ascii="Times New Roman" w:hAnsi="Times New Roman" w:cs="Times New Roman"/>
          <w:sz w:val="24"/>
          <w:szCs w:val="24"/>
        </w:rPr>
        <w:t xml:space="preserve"> </w:t>
      </w:r>
      <w:proofErr w:type="spellStart"/>
      <w:r w:rsidR="007B724D">
        <w:rPr>
          <w:rFonts w:ascii="Times New Roman" w:hAnsi="Times New Roman" w:cs="Times New Roman"/>
          <w:sz w:val="24"/>
          <w:szCs w:val="24"/>
        </w:rPr>
        <w:t>layak</w:t>
      </w:r>
      <w:proofErr w:type="spellEnd"/>
      <w:r w:rsidR="007B724D">
        <w:rPr>
          <w:rFonts w:ascii="Times New Roman" w:hAnsi="Times New Roman" w:cs="Times New Roman"/>
          <w:sz w:val="24"/>
          <w:szCs w:val="24"/>
        </w:rPr>
        <w:t xml:space="preserve"> </w:t>
      </w:r>
      <w:proofErr w:type="spellStart"/>
      <w:r w:rsidR="007B724D">
        <w:rPr>
          <w:rFonts w:ascii="Times New Roman" w:hAnsi="Times New Roman" w:cs="Times New Roman"/>
          <w:sz w:val="24"/>
          <w:szCs w:val="24"/>
        </w:rPr>
        <w:t>dengan</w:t>
      </w:r>
      <w:proofErr w:type="spellEnd"/>
      <w:r w:rsidR="007B724D">
        <w:rPr>
          <w:rFonts w:ascii="Times New Roman" w:hAnsi="Times New Roman" w:cs="Times New Roman"/>
          <w:sz w:val="24"/>
          <w:szCs w:val="24"/>
        </w:rPr>
        <w:t xml:space="preserve"> </w:t>
      </w:r>
      <w:proofErr w:type="spellStart"/>
      <w:r w:rsidR="007B724D">
        <w:rPr>
          <w:rFonts w:ascii="Times New Roman" w:hAnsi="Times New Roman" w:cs="Times New Roman"/>
          <w:sz w:val="24"/>
          <w:szCs w:val="24"/>
        </w:rPr>
        <w:t>nilai</w:t>
      </w:r>
      <w:proofErr w:type="spellEnd"/>
      <w:r w:rsidR="007B724D">
        <w:rPr>
          <w:rFonts w:ascii="Times New Roman" w:hAnsi="Times New Roman" w:cs="Times New Roman"/>
          <w:sz w:val="24"/>
          <w:szCs w:val="24"/>
        </w:rPr>
        <w:t xml:space="preserve"> R/C ratio &gt; 1 </w:t>
      </w:r>
      <w:proofErr w:type="spellStart"/>
      <w:r w:rsidR="007B724D">
        <w:rPr>
          <w:rFonts w:ascii="Times New Roman" w:hAnsi="Times New Roman" w:cs="Times New Roman"/>
          <w:sz w:val="24"/>
          <w:szCs w:val="24"/>
        </w:rPr>
        <w:t>yakni</w:t>
      </w:r>
      <w:proofErr w:type="spellEnd"/>
      <w:r w:rsidR="007B724D">
        <w:rPr>
          <w:rFonts w:ascii="Times New Roman" w:hAnsi="Times New Roman" w:cs="Times New Roman"/>
          <w:sz w:val="24"/>
          <w:szCs w:val="24"/>
        </w:rPr>
        <w:t xml:space="preserve"> </w:t>
      </w:r>
      <w:proofErr w:type="spellStart"/>
      <w:r w:rsidR="007B724D">
        <w:rPr>
          <w:rFonts w:ascii="Times New Roman" w:hAnsi="Times New Roman" w:cs="Times New Roman"/>
          <w:sz w:val="24"/>
          <w:szCs w:val="24"/>
        </w:rPr>
        <w:t>sebesar</w:t>
      </w:r>
      <w:proofErr w:type="spellEnd"/>
      <w:r w:rsidR="007B724D">
        <w:rPr>
          <w:rFonts w:ascii="Times New Roman" w:hAnsi="Times New Roman" w:cs="Times New Roman"/>
          <w:sz w:val="24"/>
          <w:szCs w:val="24"/>
        </w:rPr>
        <w:t xml:space="preserve"> 2,0</w:t>
      </w:r>
      <w:r w:rsidR="007713E9">
        <w:rPr>
          <w:rFonts w:ascii="Times New Roman" w:hAnsi="Times New Roman" w:cs="Times New Roman"/>
          <w:sz w:val="24"/>
          <w:szCs w:val="24"/>
        </w:rPr>
        <w:t>8</w:t>
      </w:r>
      <w:r w:rsidR="007B724D">
        <w:rPr>
          <w:rFonts w:ascii="Times New Roman" w:hAnsi="Times New Roman" w:cs="Times New Roman"/>
          <w:sz w:val="24"/>
          <w:szCs w:val="24"/>
        </w:rPr>
        <w:t xml:space="preserve"> </w:t>
      </w:r>
      <w:proofErr w:type="spellStart"/>
      <w:r w:rsidR="007B724D">
        <w:rPr>
          <w:rFonts w:ascii="Times New Roman" w:hAnsi="Times New Roman" w:cs="Times New Roman"/>
          <w:sz w:val="24"/>
          <w:szCs w:val="24"/>
        </w:rPr>
        <w:t>artinya</w:t>
      </w:r>
      <w:proofErr w:type="spellEnd"/>
      <w:r w:rsidR="007B724D">
        <w:rPr>
          <w:rFonts w:ascii="Times New Roman" w:hAnsi="Times New Roman" w:cs="Times New Roman"/>
          <w:sz w:val="24"/>
          <w:szCs w:val="24"/>
        </w:rPr>
        <w:t xml:space="preserve"> </w:t>
      </w:r>
      <w:proofErr w:type="spellStart"/>
      <w:r w:rsidR="007B724D">
        <w:rPr>
          <w:rFonts w:ascii="Times New Roman" w:hAnsi="Times New Roman" w:cs="Times New Roman"/>
          <w:sz w:val="24"/>
          <w:szCs w:val="24"/>
        </w:rPr>
        <w:t>setiap</w:t>
      </w:r>
      <w:proofErr w:type="spellEnd"/>
      <w:r w:rsidR="007B724D">
        <w:rPr>
          <w:rFonts w:ascii="Times New Roman" w:hAnsi="Times New Roman" w:cs="Times New Roman"/>
          <w:sz w:val="24"/>
          <w:szCs w:val="24"/>
        </w:rPr>
        <w:t xml:space="preserve"> Rp 100,- </w:t>
      </w:r>
      <w:proofErr w:type="spellStart"/>
      <w:r w:rsidR="007B724D">
        <w:rPr>
          <w:rFonts w:ascii="Times New Roman" w:hAnsi="Times New Roman" w:cs="Times New Roman"/>
          <w:sz w:val="24"/>
          <w:szCs w:val="24"/>
        </w:rPr>
        <w:t>biaya</w:t>
      </w:r>
      <w:proofErr w:type="spellEnd"/>
      <w:r w:rsidR="007B724D">
        <w:rPr>
          <w:rFonts w:ascii="Times New Roman" w:hAnsi="Times New Roman" w:cs="Times New Roman"/>
          <w:sz w:val="24"/>
          <w:szCs w:val="24"/>
        </w:rPr>
        <w:t xml:space="preserve"> yang </w:t>
      </w:r>
      <w:proofErr w:type="spellStart"/>
      <w:r w:rsidR="007B724D">
        <w:rPr>
          <w:rFonts w:ascii="Times New Roman" w:hAnsi="Times New Roman" w:cs="Times New Roman"/>
          <w:sz w:val="24"/>
          <w:szCs w:val="24"/>
        </w:rPr>
        <w:t>dikeluarkan</w:t>
      </w:r>
      <w:proofErr w:type="spellEnd"/>
      <w:r w:rsidR="007B724D">
        <w:rPr>
          <w:rFonts w:ascii="Times New Roman" w:hAnsi="Times New Roman" w:cs="Times New Roman"/>
          <w:sz w:val="24"/>
          <w:szCs w:val="24"/>
        </w:rPr>
        <w:t xml:space="preserve"> </w:t>
      </w:r>
      <w:proofErr w:type="spellStart"/>
      <w:r w:rsidR="007B724D">
        <w:rPr>
          <w:rFonts w:ascii="Times New Roman" w:hAnsi="Times New Roman" w:cs="Times New Roman"/>
          <w:sz w:val="24"/>
          <w:szCs w:val="24"/>
        </w:rPr>
        <w:t>untuk</w:t>
      </w:r>
      <w:proofErr w:type="spellEnd"/>
      <w:r w:rsidR="007B724D">
        <w:rPr>
          <w:rFonts w:ascii="Times New Roman" w:hAnsi="Times New Roman" w:cs="Times New Roman"/>
          <w:sz w:val="24"/>
          <w:szCs w:val="24"/>
        </w:rPr>
        <w:t xml:space="preserve"> </w:t>
      </w:r>
      <w:proofErr w:type="spellStart"/>
      <w:r w:rsidR="007B724D">
        <w:rPr>
          <w:rFonts w:ascii="Times New Roman" w:hAnsi="Times New Roman" w:cs="Times New Roman"/>
          <w:sz w:val="24"/>
          <w:szCs w:val="24"/>
        </w:rPr>
        <w:t>kegiatan</w:t>
      </w:r>
      <w:proofErr w:type="spellEnd"/>
      <w:r w:rsidR="007B724D">
        <w:rPr>
          <w:rFonts w:ascii="Times New Roman" w:hAnsi="Times New Roman" w:cs="Times New Roman"/>
          <w:sz w:val="24"/>
          <w:szCs w:val="24"/>
        </w:rPr>
        <w:t xml:space="preserve"> </w:t>
      </w:r>
      <w:proofErr w:type="spellStart"/>
      <w:r w:rsidR="007B724D">
        <w:rPr>
          <w:rFonts w:ascii="Times New Roman" w:hAnsi="Times New Roman" w:cs="Times New Roman"/>
          <w:sz w:val="24"/>
          <w:szCs w:val="24"/>
        </w:rPr>
        <w:t>usahatani</w:t>
      </w:r>
      <w:proofErr w:type="spellEnd"/>
      <w:r w:rsidR="007B724D">
        <w:rPr>
          <w:rFonts w:ascii="Times New Roman" w:hAnsi="Times New Roman" w:cs="Times New Roman"/>
          <w:sz w:val="24"/>
          <w:szCs w:val="24"/>
        </w:rPr>
        <w:t xml:space="preserve"> </w:t>
      </w:r>
      <w:proofErr w:type="spellStart"/>
      <w:r w:rsidR="007B724D">
        <w:rPr>
          <w:rFonts w:ascii="Times New Roman" w:hAnsi="Times New Roman" w:cs="Times New Roman"/>
          <w:sz w:val="24"/>
          <w:szCs w:val="24"/>
        </w:rPr>
        <w:t>dapat</w:t>
      </w:r>
      <w:proofErr w:type="spellEnd"/>
      <w:r w:rsidR="007B724D">
        <w:rPr>
          <w:rFonts w:ascii="Times New Roman" w:hAnsi="Times New Roman" w:cs="Times New Roman"/>
          <w:sz w:val="24"/>
          <w:szCs w:val="24"/>
        </w:rPr>
        <w:t xml:space="preserve"> </w:t>
      </w:r>
      <w:proofErr w:type="spellStart"/>
      <w:r w:rsidR="007B724D">
        <w:rPr>
          <w:rFonts w:ascii="Times New Roman" w:hAnsi="Times New Roman" w:cs="Times New Roman"/>
          <w:sz w:val="24"/>
          <w:szCs w:val="24"/>
        </w:rPr>
        <w:t>menghasilkan</w:t>
      </w:r>
      <w:proofErr w:type="spellEnd"/>
      <w:r w:rsidR="007B724D">
        <w:rPr>
          <w:rFonts w:ascii="Times New Roman" w:hAnsi="Times New Roman" w:cs="Times New Roman"/>
          <w:sz w:val="24"/>
          <w:szCs w:val="24"/>
        </w:rPr>
        <w:t xml:space="preserve"> </w:t>
      </w:r>
      <w:proofErr w:type="spellStart"/>
      <w:r w:rsidR="007B724D">
        <w:rPr>
          <w:rFonts w:ascii="Times New Roman" w:hAnsi="Times New Roman" w:cs="Times New Roman"/>
          <w:sz w:val="24"/>
          <w:szCs w:val="24"/>
        </w:rPr>
        <w:t>penerimaan</w:t>
      </w:r>
      <w:proofErr w:type="spellEnd"/>
      <w:r w:rsidR="007B724D">
        <w:rPr>
          <w:rFonts w:ascii="Times New Roman" w:hAnsi="Times New Roman" w:cs="Times New Roman"/>
          <w:sz w:val="24"/>
          <w:szCs w:val="24"/>
        </w:rPr>
        <w:t xml:space="preserve"> </w:t>
      </w:r>
      <w:proofErr w:type="spellStart"/>
      <w:r w:rsidR="007B724D">
        <w:rPr>
          <w:rFonts w:ascii="Times New Roman" w:hAnsi="Times New Roman" w:cs="Times New Roman"/>
          <w:sz w:val="24"/>
          <w:szCs w:val="24"/>
        </w:rPr>
        <w:t>sebesar</w:t>
      </w:r>
      <w:proofErr w:type="spellEnd"/>
      <w:r w:rsidR="007B724D">
        <w:rPr>
          <w:rFonts w:ascii="Times New Roman" w:hAnsi="Times New Roman" w:cs="Times New Roman"/>
          <w:sz w:val="24"/>
          <w:szCs w:val="24"/>
        </w:rPr>
        <w:t xml:space="preserve"> Rp </w:t>
      </w:r>
      <w:r w:rsidR="007D24BC">
        <w:rPr>
          <w:rFonts w:ascii="Times New Roman" w:hAnsi="Times New Roman" w:cs="Times New Roman"/>
          <w:sz w:val="24"/>
          <w:szCs w:val="24"/>
        </w:rPr>
        <w:t>2</w:t>
      </w:r>
      <w:r w:rsidR="007B3421">
        <w:rPr>
          <w:rFonts w:ascii="Times New Roman" w:hAnsi="Times New Roman" w:cs="Times New Roman"/>
          <w:sz w:val="24"/>
          <w:szCs w:val="24"/>
        </w:rPr>
        <w:t>,0</w:t>
      </w:r>
      <w:r w:rsidR="007D24BC">
        <w:rPr>
          <w:rFonts w:ascii="Times New Roman" w:hAnsi="Times New Roman" w:cs="Times New Roman"/>
          <w:sz w:val="24"/>
          <w:szCs w:val="24"/>
        </w:rPr>
        <w:t>8</w:t>
      </w:r>
      <w:r w:rsidR="007B3421">
        <w:rPr>
          <w:rFonts w:ascii="Times New Roman" w:hAnsi="Times New Roman" w:cs="Times New Roman"/>
          <w:sz w:val="24"/>
          <w:szCs w:val="24"/>
        </w:rPr>
        <w:t>,-</w:t>
      </w:r>
      <w:r w:rsidR="007B724D">
        <w:rPr>
          <w:rFonts w:ascii="Times New Roman" w:hAnsi="Times New Roman" w:cs="Times New Roman"/>
          <w:sz w:val="24"/>
          <w:szCs w:val="24"/>
        </w:rPr>
        <w:t>.</w:t>
      </w:r>
    </w:p>
    <w:p w14:paraId="7434BE8F" w14:textId="77777777" w:rsidR="007B724D" w:rsidRPr="00776E62" w:rsidRDefault="007B724D" w:rsidP="007B724D">
      <w:pPr>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Kata </w:t>
      </w:r>
      <w:proofErr w:type="spellStart"/>
      <w:r>
        <w:rPr>
          <w:rFonts w:ascii="Times New Roman" w:hAnsi="Times New Roman" w:cs="Times New Roman"/>
          <w:b/>
          <w:bCs/>
          <w:i/>
          <w:iCs/>
          <w:sz w:val="24"/>
          <w:szCs w:val="24"/>
        </w:rPr>
        <w:t>Kunci</w:t>
      </w:r>
      <w:proofErr w:type="spellEnd"/>
      <w:r>
        <w:rPr>
          <w:rFonts w:ascii="Times New Roman" w:hAnsi="Times New Roman" w:cs="Times New Roman"/>
          <w:b/>
          <w:bCs/>
          <w:i/>
          <w:iCs/>
          <w:sz w:val="24"/>
          <w:szCs w:val="24"/>
        </w:rPr>
        <w:t xml:space="preserve"> : </w:t>
      </w:r>
      <w:proofErr w:type="spellStart"/>
      <w:r>
        <w:rPr>
          <w:rFonts w:ascii="Times New Roman" w:hAnsi="Times New Roman" w:cs="Times New Roman"/>
          <w:b/>
          <w:bCs/>
          <w:i/>
          <w:iCs/>
          <w:sz w:val="24"/>
          <w:szCs w:val="24"/>
        </w:rPr>
        <w:t>Prospek</w:t>
      </w:r>
      <w:proofErr w:type="spellEnd"/>
      <w:r>
        <w:rPr>
          <w:rFonts w:ascii="Times New Roman" w:hAnsi="Times New Roman" w:cs="Times New Roman"/>
          <w:b/>
          <w:bCs/>
          <w:i/>
          <w:iCs/>
          <w:sz w:val="24"/>
          <w:szCs w:val="24"/>
        </w:rPr>
        <w:t xml:space="preserve"> </w:t>
      </w:r>
      <w:proofErr w:type="spellStart"/>
      <w:r>
        <w:rPr>
          <w:rFonts w:ascii="Times New Roman" w:hAnsi="Times New Roman" w:cs="Times New Roman"/>
          <w:b/>
          <w:bCs/>
          <w:i/>
          <w:iCs/>
          <w:sz w:val="24"/>
          <w:szCs w:val="24"/>
        </w:rPr>
        <w:t>usahatani</w:t>
      </w:r>
      <w:proofErr w:type="spellEnd"/>
      <w:r>
        <w:rPr>
          <w:rFonts w:ascii="Times New Roman" w:hAnsi="Times New Roman" w:cs="Times New Roman"/>
          <w:b/>
          <w:bCs/>
          <w:i/>
          <w:iCs/>
          <w:sz w:val="24"/>
          <w:szCs w:val="24"/>
        </w:rPr>
        <w:t xml:space="preserve">, </w:t>
      </w:r>
      <w:proofErr w:type="spellStart"/>
      <w:r>
        <w:rPr>
          <w:rFonts w:ascii="Times New Roman" w:hAnsi="Times New Roman" w:cs="Times New Roman"/>
          <w:b/>
          <w:bCs/>
          <w:i/>
          <w:iCs/>
          <w:sz w:val="24"/>
          <w:szCs w:val="24"/>
        </w:rPr>
        <w:t>petani</w:t>
      </w:r>
      <w:proofErr w:type="spellEnd"/>
      <w:r>
        <w:rPr>
          <w:rFonts w:ascii="Times New Roman" w:hAnsi="Times New Roman" w:cs="Times New Roman"/>
          <w:b/>
          <w:bCs/>
          <w:i/>
          <w:iCs/>
          <w:sz w:val="24"/>
          <w:szCs w:val="24"/>
        </w:rPr>
        <w:t xml:space="preserve">, </w:t>
      </w:r>
      <w:proofErr w:type="spellStart"/>
      <w:r>
        <w:rPr>
          <w:rFonts w:ascii="Times New Roman" w:hAnsi="Times New Roman" w:cs="Times New Roman"/>
          <w:b/>
          <w:bCs/>
          <w:i/>
          <w:iCs/>
          <w:sz w:val="24"/>
          <w:szCs w:val="24"/>
        </w:rPr>
        <w:t>beras</w:t>
      </w:r>
      <w:proofErr w:type="spellEnd"/>
      <w:r>
        <w:rPr>
          <w:rFonts w:ascii="Times New Roman" w:hAnsi="Times New Roman" w:cs="Times New Roman"/>
          <w:b/>
          <w:bCs/>
          <w:i/>
          <w:iCs/>
          <w:sz w:val="24"/>
          <w:szCs w:val="24"/>
        </w:rPr>
        <w:t xml:space="preserve"> </w:t>
      </w:r>
      <w:proofErr w:type="spellStart"/>
      <w:r>
        <w:rPr>
          <w:rFonts w:ascii="Times New Roman" w:hAnsi="Times New Roman" w:cs="Times New Roman"/>
          <w:b/>
          <w:bCs/>
          <w:i/>
          <w:iCs/>
          <w:sz w:val="24"/>
          <w:szCs w:val="24"/>
        </w:rPr>
        <w:t>nutri</w:t>
      </w:r>
      <w:proofErr w:type="spellEnd"/>
      <w:r>
        <w:rPr>
          <w:rFonts w:ascii="Times New Roman" w:hAnsi="Times New Roman" w:cs="Times New Roman"/>
          <w:b/>
          <w:bCs/>
          <w:i/>
          <w:iCs/>
          <w:sz w:val="24"/>
          <w:szCs w:val="24"/>
        </w:rPr>
        <w:t xml:space="preserve"> zinc</w:t>
      </w:r>
    </w:p>
    <w:p w14:paraId="267F6BFC" w14:textId="77777777" w:rsidR="007B724D" w:rsidRPr="00776E62" w:rsidRDefault="007B724D" w:rsidP="007B724D">
      <w:pPr>
        <w:jc w:val="both"/>
        <w:rPr>
          <w:rFonts w:ascii="Times New Roman" w:hAnsi="Times New Roman" w:cs="Times New Roman"/>
          <w:sz w:val="24"/>
          <w:szCs w:val="24"/>
        </w:rPr>
      </w:pPr>
    </w:p>
    <w:p w14:paraId="015E7C17" w14:textId="77777777" w:rsidR="007B724D" w:rsidRPr="00776E62" w:rsidRDefault="007B724D" w:rsidP="007B724D">
      <w:pPr>
        <w:jc w:val="both"/>
        <w:rPr>
          <w:rFonts w:ascii="Times New Roman" w:hAnsi="Times New Roman" w:cs="Times New Roman"/>
          <w:sz w:val="24"/>
          <w:szCs w:val="24"/>
        </w:rPr>
      </w:pPr>
    </w:p>
    <w:p w14:paraId="6EE03AFA" w14:textId="77777777" w:rsidR="007B724D" w:rsidRDefault="007B724D" w:rsidP="007B724D"/>
    <w:p w14:paraId="544F1201" w14:textId="77777777" w:rsidR="007B724D" w:rsidRDefault="007B724D" w:rsidP="007B724D"/>
    <w:p w14:paraId="5DF8D561" w14:textId="77777777" w:rsidR="007B724D" w:rsidRDefault="007B724D" w:rsidP="007B724D"/>
    <w:p w14:paraId="6F6BACE1" w14:textId="77777777" w:rsidR="007B724D" w:rsidRDefault="007B724D" w:rsidP="007B724D"/>
    <w:p w14:paraId="37E4F5C8" w14:textId="77777777" w:rsidR="007B724D" w:rsidRDefault="007B724D" w:rsidP="007B724D"/>
    <w:p w14:paraId="0A013203" w14:textId="77777777" w:rsidR="007B724D" w:rsidRDefault="007B724D" w:rsidP="007B724D"/>
    <w:p w14:paraId="6EFCEA1C" w14:textId="77777777" w:rsidR="007B724D" w:rsidRDefault="007B724D" w:rsidP="007B724D"/>
    <w:p w14:paraId="703622F7" w14:textId="77777777" w:rsidR="007B724D" w:rsidRDefault="007B724D" w:rsidP="007B724D"/>
    <w:p w14:paraId="28C892BC" w14:textId="77777777" w:rsidR="007B724D" w:rsidRDefault="007B724D" w:rsidP="007B724D"/>
    <w:p w14:paraId="142B0288" w14:textId="77777777" w:rsidR="007B724D" w:rsidRDefault="007B724D" w:rsidP="007B724D"/>
    <w:p w14:paraId="13E088A0" w14:textId="77777777" w:rsidR="007B724D" w:rsidRDefault="007B724D" w:rsidP="007B724D"/>
    <w:p w14:paraId="570F7B17" w14:textId="77777777" w:rsidR="007B724D" w:rsidRDefault="007B724D" w:rsidP="007B724D"/>
    <w:p w14:paraId="28BC1311" w14:textId="20F39AA4" w:rsidR="007B724D" w:rsidRDefault="007B724D" w:rsidP="007B724D">
      <w:pPr>
        <w:pStyle w:val="Heading1"/>
        <w:jc w:val="center"/>
        <w:rPr>
          <w:rFonts w:ascii="Times New Roman" w:hAnsi="Times New Roman" w:cs="Times New Roman"/>
          <w:b/>
          <w:bCs/>
          <w:color w:val="auto"/>
          <w:sz w:val="24"/>
          <w:szCs w:val="24"/>
        </w:rPr>
      </w:pPr>
      <w:bookmarkStart w:id="4" w:name="_Toc135064270"/>
      <w:r w:rsidRPr="007B724D">
        <w:rPr>
          <w:rFonts w:ascii="Times New Roman" w:hAnsi="Times New Roman" w:cs="Times New Roman"/>
          <w:b/>
          <w:bCs/>
          <w:color w:val="auto"/>
          <w:sz w:val="24"/>
          <w:szCs w:val="24"/>
        </w:rPr>
        <w:lastRenderedPageBreak/>
        <w:t>MOTTO DAN PERSEMBAHAN</w:t>
      </w:r>
      <w:bookmarkEnd w:id="4"/>
    </w:p>
    <w:p w14:paraId="22F927A2" w14:textId="77777777" w:rsidR="007B724D" w:rsidRPr="007B724D" w:rsidRDefault="007B724D" w:rsidP="007B724D"/>
    <w:p w14:paraId="5234448C" w14:textId="0B5B82FB" w:rsidR="007B724D" w:rsidRPr="004F3350" w:rsidRDefault="007B724D" w:rsidP="007B724D">
      <w:pPr>
        <w:rPr>
          <w:rFonts w:ascii="Times New Roman" w:hAnsi="Times New Roman" w:cs="Times New Roman"/>
        </w:rPr>
      </w:pPr>
      <w:r>
        <w:rPr>
          <w:rFonts w:ascii="Times New Roman" w:hAnsi="Times New Roman" w:cs="Times New Roman"/>
        </w:rPr>
        <w:t xml:space="preserve">                                                                 </w:t>
      </w:r>
      <w:r w:rsidRPr="004F3350">
        <w:rPr>
          <w:rFonts w:ascii="Times New Roman" w:hAnsi="Times New Roman" w:cs="Times New Roman"/>
        </w:rPr>
        <w:t>Motto:</w:t>
      </w:r>
    </w:p>
    <w:p w14:paraId="3A3692BD" w14:textId="77777777" w:rsidR="007B724D" w:rsidRPr="00234FAA" w:rsidRDefault="007B724D" w:rsidP="007B724D">
      <w:pPr>
        <w:jc w:val="center"/>
        <w:rPr>
          <w:rFonts w:ascii="Times New Roman" w:hAnsi="Times New Roman" w:cs="Times New Roman"/>
          <w:i/>
          <w:iCs/>
          <w:sz w:val="24"/>
          <w:szCs w:val="24"/>
        </w:rPr>
      </w:pPr>
      <w:r w:rsidRPr="00234FAA">
        <w:rPr>
          <w:rFonts w:ascii="Times New Roman" w:hAnsi="Times New Roman" w:cs="Times New Roman"/>
          <w:i/>
          <w:iCs/>
          <w:sz w:val="24"/>
          <w:szCs w:val="24"/>
        </w:rPr>
        <w:t>“BERGERAK UNTUK MERAIH CITA-CITA…</w:t>
      </w:r>
    </w:p>
    <w:p w14:paraId="5AA83B5E" w14:textId="1B677753" w:rsidR="007B724D" w:rsidRPr="00234FAA" w:rsidRDefault="007B724D" w:rsidP="007B724D">
      <w:pPr>
        <w:jc w:val="center"/>
        <w:rPr>
          <w:rFonts w:ascii="Times New Roman" w:hAnsi="Times New Roman" w:cs="Times New Roman"/>
          <w:i/>
          <w:iCs/>
          <w:sz w:val="24"/>
          <w:szCs w:val="24"/>
        </w:rPr>
      </w:pPr>
      <w:r w:rsidRPr="00234FAA">
        <w:rPr>
          <w:rFonts w:ascii="Times New Roman" w:hAnsi="Times New Roman" w:cs="Times New Roman"/>
          <w:i/>
          <w:iCs/>
          <w:sz w:val="24"/>
          <w:szCs w:val="24"/>
        </w:rPr>
        <w:t>BERGERAK UNTUK MEMBAHAGIAKAN</w:t>
      </w:r>
      <w:r w:rsidR="006D10AF">
        <w:rPr>
          <w:rFonts w:ascii="Times New Roman" w:hAnsi="Times New Roman" w:cs="Times New Roman"/>
          <w:i/>
          <w:iCs/>
          <w:sz w:val="24"/>
          <w:szCs w:val="24"/>
        </w:rPr>
        <w:t xml:space="preserve"> </w:t>
      </w:r>
      <w:r w:rsidR="003652D9">
        <w:rPr>
          <w:rFonts w:ascii="Times New Roman" w:hAnsi="Times New Roman" w:cs="Times New Roman"/>
          <w:i/>
          <w:iCs/>
          <w:sz w:val="24"/>
          <w:szCs w:val="24"/>
        </w:rPr>
        <w:t>O</w:t>
      </w:r>
      <w:r w:rsidRPr="00234FAA">
        <w:rPr>
          <w:rFonts w:ascii="Times New Roman" w:hAnsi="Times New Roman" w:cs="Times New Roman"/>
          <w:i/>
          <w:iCs/>
          <w:sz w:val="24"/>
          <w:szCs w:val="24"/>
        </w:rPr>
        <w:t>RANG YANG DICINTA…</w:t>
      </w:r>
    </w:p>
    <w:p w14:paraId="02FA75C5" w14:textId="77777777" w:rsidR="007B724D" w:rsidRPr="00234FAA" w:rsidRDefault="007B724D" w:rsidP="007B724D">
      <w:pPr>
        <w:jc w:val="center"/>
        <w:rPr>
          <w:rFonts w:ascii="Times New Roman" w:hAnsi="Times New Roman" w:cs="Times New Roman"/>
          <w:i/>
          <w:iCs/>
          <w:sz w:val="24"/>
          <w:szCs w:val="24"/>
        </w:rPr>
      </w:pPr>
      <w:r w:rsidRPr="00234FAA">
        <w:rPr>
          <w:rFonts w:ascii="Times New Roman" w:hAnsi="Times New Roman" w:cs="Times New Roman"/>
          <w:i/>
          <w:iCs/>
          <w:sz w:val="24"/>
          <w:szCs w:val="24"/>
        </w:rPr>
        <w:t xml:space="preserve">DAN BERGERAK UNTUK MENUJU SANG PENCIPTA </w:t>
      </w:r>
    </w:p>
    <w:p w14:paraId="5D84BA44" w14:textId="77777777" w:rsidR="007B724D" w:rsidRDefault="007B724D" w:rsidP="007B724D">
      <w:pPr>
        <w:jc w:val="center"/>
        <w:rPr>
          <w:rFonts w:ascii="Times New Roman" w:hAnsi="Times New Roman" w:cs="Times New Roman"/>
          <w:i/>
          <w:iCs/>
          <w:sz w:val="24"/>
          <w:szCs w:val="24"/>
        </w:rPr>
      </w:pPr>
      <w:r w:rsidRPr="00234FAA">
        <w:rPr>
          <w:rFonts w:ascii="Times New Roman" w:hAnsi="Times New Roman" w:cs="Times New Roman"/>
          <w:i/>
          <w:iCs/>
          <w:sz w:val="24"/>
          <w:szCs w:val="24"/>
        </w:rPr>
        <w:t>DENGAN MENDAPATKAN RIDHA-NYA….”</w:t>
      </w:r>
    </w:p>
    <w:p w14:paraId="47EAA948" w14:textId="77777777" w:rsidR="007B724D" w:rsidRPr="00234FAA" w:rsidRDefault="007B724D" w:rsidP="007B724D">
      <w:pPr>
        <w:jc w:val="center"/>
        <w:rPr>
          <w:rFonts w:ascii="Times New Roman" w:hAnsi="Times New Roman" w:cs="Times New Roman"/>
          <w:i/>
          <w:iCs/>
          <w:sz w:val="24"/>
          <w:szCs w:val="24"/>
        </w:rPr>
      </w:pPr>
    </w:p>
    <w:p w14:paraId="106D1330" w14:textId="77777777" w:rsidR="007B724D" w:rsidRPr="00281B9E" w:rsidRDefault="007B724D" w:rsidP="007B724D">
      <w:pPr>
        <w:jc w:val="center"/>
        <w:rPr>
          <w:rFonts w:ascii="Times New Roman" w:hAnsi="Times New Roman" w:cs="Times New Roman"/>
          <w:i/>
          <w:iCs/>
          <w:sz w:val="24"/>
          <w:szCs w:val="24"/>
        </w:rPr>
      </w:pPr>
      <w:r w:rsidRPr="00234FAA">
        <w:rPr>
          <w:rFonts w:ascii="Times New Roman" w:hAnsi="Times New Roman" w:cs="Times New Roman"/>
          <w:i/>
          <w:iCs/>
          <w:sz w:val="24"/>
          <w:szCs w:val="24"/>
        </w:rPr>
        <w:t>PELANGI HANYA DITUNJUKAN BAGI MEREKA YANG SABAR MENUNGGU…”</w:t>
      </w:r>
    </w:p>
    <w:p w14:paraId="4385DEB8" w14:textId="77777777" w:rsidR="007B724D" w:rsidRDefault="007B724D" w:rsidP="007B724D">
      <w:pPr>
        <w:jc w:val="center"/>
        <w:rPr>
          <w:rFonts w:ascii="Times New Roman" w:hAnsi="Times New Roman" w:cs="Times New Roman"/>
          <w:sz w:val="24"/>
          <w:szCs w:val="24"/>
        </w:rPr>
      </w:pPr>
    </w:p>
    <w:p w14:paraId="01BE2139" w14:textId="25507210" w:rsidR="007B724D" w:rsidRDefault="007B724D" w:rsidP="007B724D">
      <w:pPr>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Persembahan</w:t>
      </w:r>
      <w:proofErr w:type="spellEnd"/>
      <w:r>
        <w:rPr>
          <w:rFonts w:ascii="Times New Roman" w:hAnsi="Times New Roman" w:cs="Times New Roman"/>
          <w:sz w:val="24"/>
          <w:szCs w:val="24"/>
        </w:rPr>
        <w:t xml:space="preserve"> : </w:t>
      </w:r>
    </w:p>
    <w:p w14:paraId="4019B490" w14:textId="448AB741" w:rsidR="00D016FE" w:rsidRDefault="00D016FE" w:rsidP="009203DC">
      <w:pPr>
        <w:spacing w:line="360" w:lineRule="auto"/>
        <w:jc w:val="center"/>
        <w:rPr>
          <w:rFonts w:ascii="Times New Roman" w:hAnsi="Times New Roman" w:cs="Times New Roman"/>
          <w:sz w:val="24"/>
          <w:szCs w:val="24"/>
        </w:rPr>
      </w:pPr>
      <w:r w:rsidRPr="00D016FE">
        <w:rPr>
          <w:rFonts w:ascii="Times New Roman" w:hAnsi="Times New Roman" w:cs="Times New Roman"/>
          <w:sz w:val="24"/>
          <w:szCs w:val="24"/>
        </w:rPr>
        <w:t xml:space="preserve">Yang Utama Dari </w:t>
      </w:r>
      <w:proofErr w:type="spellStart"/>
      <w:r w:rsidRPr="00D016FE">
        <w:rPr>
          <w:rFonts w:ascii="Times New Roman" w:hAnsi="Times New Roman" w:cs="Times New Roman"/>
          <w:sz w:val="24"/>
          <w:szCs w:val="24"/>
        </w:rPr>
        <w:t>Segalanya</w:t>
      </w:r>
      <w:proofErr w:type="spellEnd"/>
      <w:r w:rsidRPr="00D016FE">
        <w:rPr>
          <w:rFonts w:ascii="Times New Roman" w:hAnsi="Times New Roman" w:cs="Times New Roman"/>
          <w:sz w:val="24"/>
          <w:szCs w:val="24"/>
        </w:rPr>
        <w:t xml:space="preserve"> </w:t>
      </w:r>
      <w:proofErr w:type="spellStart"/>
      <w:r w:rsidRPr="00D016FE">
        <w:rPr>
          <w:rFonts w:ascii="Times New Roman" w:hAnsi="Times New Roman" w:cs="Times New Roman"/>
          <w:sz w:val="24"/>
          <w:szCs w:val="24"/>
        </w:rPr>
        <w:t>Puji</w:t>
      </w:r>
      <w:proofErr w:type="spellEnd"/>
      <w:r w:rsidRPr="00D016FE">
        <w:rPr>
          <w:rFonts w:ascii="Times New Roman" w:hAnsi="Times New Roman" w:cs="Times New Roman"/>
          <w:sz w:val="24"/>
          <w:szCs w:val="24"/>
        </w:rPr>
        <w:t xml:space="preserve"> </w:t>
      </w:r>
      <w:proofErr w:type="spellStart"/>
      <w:r w:rsidRPr="00D016FE">
        <w:rPr>
          <w:rFonts w:ascii="Times New Roman" w:hAnsi="Times New Roman" w:cs="Times New Roman"/>
          <w:sz w:val="24"/>
          <w:szCs w:val="24"/>
        </w:rPr>
        <w:t>syukur</w:t>
      </w:r>
      <w:proofErr w:type="spellEnd"/>
      <w:r w:rsidRPr="00D016FE">
        <w:rPr>
          <w:rFonts w:ascii="Times New Roman" w:hAnsi="Times New Roman" w:cs="Times New Roman"/>
          <w:sz w:val="24"/>
          <w:szCs w:val="24"/>
        </w:rPr>
        <w:t xml:space="preserve"> </w:t>
      </w:r>
      <w:proofErr w:type="spellStart"/>
      <w:r w:rsidRPr="00D016FE">
        <w:rPr>
          <w:rFonts w:ascii="Times New Roman" w:hAnsi="Times New Roman" w:cs="Times New Roman"/>
          <w:sz w:val="24"/>
          <w:szCs w:val="24"/>
        </w:rPr>
        <w:t>kepada</w:t>
      </w:r>
      <w:proofErr w:type="spellEnd"/>
      <w:r w:rsidRPr="00D016FE">
        <w:rPr>
          <w:rFonts w:ascii="Times New Roman" w:hAnsi="Times New Roman" w:cs="Times New Roman"/>
          <w:sz w:val="24"/>
          <w:szCs w:val="24"/>
        </w:rPr>
        <w:t xml:space="preserve"> Allah SWT. </w:t>
      </w:r>
      <w:proofErr w:type="spellStart"/>
      <w:r w:rsidRPr="00D016FE">
        <w:rPr>
          <w:rFonts w:ascii="Times New Roman" w:hAnsi="Times New Roman" w:cs="Times New Roman"/>
          <w:sz w:val="24"/>
          <w:szCs w:val="24"/>
        </w:rPr>
        <w:t>Taburan</w:t>
      </w:r>
      <w:proofErr w:type="spellEnd"/>
      <w:r w:rsidRPr="00D016FE">
        <w:rPr>
          <w:rFonts w:ascii="Times New Roman" w:hAnsi="Times New Roman" w:cs="Times New Roman"/>
          <w:sz w:val="24"/>
          <w:szCs w:val="24"/>
        </w:rPr>
        <w:t xml:space="preserve"> </w:t>
      </w:r>
      <w:proofErr w:type="spellStart"/>
      <w:r w:rsidRPr="00D016FE">
        <w:rPr>
          <w:rFonts w:ascii="Times New Roman" w:hAnsi="Times New Roman" w:cs="Times New Roman"/>
          <w:sz w:val="24"/>
          <w:szCs w:val="24"/>
        </w:rPr>
        <w:t>cinta</w:t>
      </w:r>
      <w:proofErr w:type="spellEnd"/>
      <w:r w:rsidRPr="00D016FE">
        <w:rPr>
          <w:rFonts w:ascii="Times New Roman" w:hAnsi="Times New Roman" w:cs="Times New Roman"/>
          <w:sz w:val="24"/>
          <w:szCs w:val="24"/>
        </w:rPr>
        <w:t xml:space="preserve"> dan </w:t>
      </w:r>
      <w:proofErr w:type="spellStart"/>
      <w:r w:rsidRPr="00D016FE">
        <w:rPr>
          <w:rFonts w:ascii="Times New Roman" w:hAnsi="Times New Roman" w:cs="Times New Roman"/>
          <w:sz w:val="24"/>
          <w:szCs w:val="24"/>
        </w:rPr>
        <w:t>kasih</w:t>
      </w:r>
      <w:proofErr w:type="spellEnd"/>
      <w:r w:rsidRPr="00D016FE">
        <w:rPr>
          <w:rFonts w:ascii="Times New Roman" w:hAnsi="Times New Roman" w:cs="Times New Roman"/>
          <w:sz w:val="24"/>
          <w:szCs w:val="24"/>
        </w:rPr>
        <w:t xml:space="preserve"> </w:t>
      </w:r>
      <w:proofErr w:type="spellStart"/>
      <w:r w:rsidRPr="00D016FE">
        <w:rPr>
          <w:rFonts w:ascii="Times New Roman" w:hAnsi="Times New Roman" w:cs="Times New Roman"/>
          <w:sz w:val="24"/>
          <w:szCs w:val="24"/>
        </w:rPr>
        <w:t>sayang</w:t>
      </w:r>
      <w:proofErr w:type="spellEnd"/>
      <w:r w:rsidRPr="00D016FE">
        <w:rPr>
          <w:rFonts w:ascii="Times New Roman" w:hAnsi="Times New Roman" w:cs="Times New Roman"/>
          <w:sz w:val="24"/>
          <w:szCs w:val="24"/>
        </w:rPr>
        <w:t xml:space="preserve">-Mu </w:t>
      </w:r>
      <w:proofErr w:type="spellStart"/>
      <w:r w:rsidRPr="00D016FE">
        <w:rPr>
          <w:rFonts w:ascii="Times New Roman" w:hAnsi="Times New Roman" w:cs="Times New Roman"/>
          <w:sz w:val="24"/>
          <w:szCs w:val="24"/>
        </w:rPr>
        <w:t>telah</w:t>
      </w:r>
      <w:proofErr w:type="spellEnd"/>
      <w:r w:rsidRPr="00D016FE">
        <w:rPr>
          <w:rFonts w:ascii="Times New Roman" w:hAnsi="Times New Roman" w:cs="Times New Roman"/>
          <w:sz w:val="24"/>
          <w:szCs w:val="24"/>
        </w:rPr>
        <w:t xml:space="preserve"> </w:t>
      </w:r>
      <w:proofErr w:type="spellStart"/>
      <w:r w:rsidRPr="00D016FE">
        <w:rPr>
          <w:rFonts w:ascii="Times New Roman" w:hAnsi="Times New Roman" w:cs="Times New Roman"/>
          <w:sz w:val="24"/>
          <w:szCs w:val="24"/>
        </w:rPr>
        <w:t>memberikan</w:t>
      </w:r>
      <w:proofErr w:type="spellEnd"/>
      <w:r w:rsidRPr="00D016FE">
        <w:rPr>
          <w:rFonts w:ascii="Times New Roman" w:hAnsi="Times New Roman" w:cs="Times New Roman"/>
          <w:sz w:val="24"/>
          <w:szCs w:val="24"/>
        </w:rPr>
        <w:t xml:space="preserve"> </w:t>
      </w:r>
      <w:proofErr w:type="spellStart"/>
      <w:r w:rsidRPr="00D016FE">
        <w:rPr>
          <w:rFonts w:ascii="Times New Roman" w:hAnsi="Times New Roman" w:cs="Times New Roman"/>
          <w:sz w:val="24"/>
          <w:szCs w:val="24"/>
        </w:rPr>
        <w:t>kekuatan</w:t>
      </w:r>
      <w:proofErr w:type="spellEnd"/>
      <w:r w:rsidRPr="00D016FE">
        <w:rPr>
          <w:rFonts w:ascii="Times New Roman" w:hAnsi="Times New Roman" w:cs="Times New Roman"/>
          <w:sz w:val="24"/>
          <w:szCs w:val="24"/>
        </w:rPr>
        <w:t xml:space="preserve">, </w:t>
      </w:r>
      <w:proofErr w:type="spellStart"/>
      <w:r w:rsidRPr="00D016FE">
        <w:rPr>
          <w:rFonts w:ascii="Times New Roman" w:hAnsi="Times New Roman" w:cs="Times New Roman"/>
          <w:sz w:val="24"/>
          <w:szCs w:val="24"/>
        </w:rPr>
        <w:t>membekaliku</w:t>
      </w:r>
      <w:proofErr w:type="spellEnd"/>
      <w:r w:rsidRPr="00D016FE">
        <w:rPr>
          <w:rFonts w:ascii="Times New Roman" w:hAnsi="Times New Roman" w:cs="Times New Roman"/>
          <w:sz w:val="24"/>
          <w:szCs w:val="24"/>
        </w:rPr>
        <w:t xml:space="preserve"> </w:t>
      </w:r>
      <w:proofErr w:type="spellStart"/>
      <w:r w:rsidRPr="00D016FE">
        <w:rPr>
          <w:rFonts w:ascii="Times New Roman" w:hAnsi="Times New Roman" w:cs="Times New Roman"/>
          <w:sz w:val="24"/>
          <w:szCs w:val="24"/>
        </w:rPr>
        <w:t>dengan</w:t>
      </w:r>
      <w:proofErr w:type="spellEnd"/>
      <w:r w:rsidRPr="00D016FE">
        <w:rPr>
          <w:rFonts w:ascii="Times New Roman" w:hAnsi="Times New Roman" w:cs="Times New Roman"/>
          <w:sz w:val="24"/>
          <w:szCs w:val="24"/>
        </w:rPr>
        <w:t xml:space="preserve"> </w:t>
      </w:r>
      <w:proofErr w:type="spellStart"/>
      <w:r w:rsidRPr="00D016FE">
        <w:rPr>
          <w:rFonts w:ascii="Times New Roman" w:hAnsi="Times New Roman" w:cs="Times New Roman"/>
          <w:sz w:val="24"/>
          <w:szCs w:val="24"/>
        </w:rPr>
        <w:t>ilmu</w:t>
      </w:r>
      <w:proofErr w:type="spellEnd"/>
      <w:r w:rsidRPr="00D016FE">
        <w:rPr>
          <w:rFonts w:ascii="Times New Roman" w:hAnsi="Times New Roman" w:cs="Times New Roman"/>
          <w:sz w:val="24"/>
          <w:szCs w:val="24"/>
        </w:rPr>
        <w:t xml:space="preserve"> </w:t>
      </w:r>
      <w:proofErr w:type="spellStart"/>
      <w:r w:rsidRPr="00D016FE">
        <w:rPr>
          <w:rFonts w:ascii="Times New Roman" w:hAnsi="Times New Roman" w:cs="Times New Roman"/>
          <w:sz w:val="24"/>
          <w:szCs w:val="24"/>
        </w:rPr>
        <w:t>serta</w:t>
      </w:r>
      <w:proofErr w:type="spellEnd"/>
      <w:r w:rsidRPr="00D016FE">
        <w:rPr>
          <w:rFonts w:ascii="Times New Roman" w:hAnsi="Times New Roman" w:cs="Times New Roman"/>
          <w:sz w:val="24"/>
          <w:szCs w:val="24"/>
        </w:rPr>
        <w:t xml:space="preserve"> </w:t>
      </w:r>
      <w:proofErr w:type="spellStart"/>
      <w:r w:rsidRPr="00D016FE">
        <w:rPr>
          <w:rFonts w:ascii="Times New Roman" w:hAnsi="Times New Roman" w:cs="Times New Roman"/>
          <w:sz w:val="24"/>
          <w:szCs w:val="24"/>
        </w:rPr>
        <w:t>memperkenalkanku</w:t>
      </w:r>
      <w:proofErr w:type="spellEnd"/>
      <w:r w:rsidRPr="00D016FE">
        <w:rPr>
          <w:rFonts w:ascii="Times New Roman" w:hAnsi="Times New Roman" w:cs="Times New Roman"/>
          <w:sz w:val="24"/>
          <w:szCs w:val="24"/>
        </w:rPr>
        <w:t xml:space="preserve"> </w:t>
      </w:r>
      <w:proofErr w:type="spellStart"/>
      <w:r w:rsidRPr="00D016FE">
        <w:rPr>
          <w:rFonts w:ascii="Times New Roman" w:hAnsi="Times New Roman" w:cs="Times New Roman"/>
          <w:sz w:val="24"/>
          <w:szCs w:val="24"/>
        </w:rPr>
        <w:t>dengan</w:t>
      </w:r>
      <w:proofErr w:type="spellEnd"/>
      <w:r w:rsidRPr="00D016FE">
        <w:rPr>
          <w:rFonts w:ascii="Times New Roman" w:hAnsi="Times New Roman" w:cs="Times New Roman"/>
          <w:sz w:val="24"/>
          <w:szCs w:val="24"/>
        </w:rPr>
        <w:t xml:space="preserve"> </w:t>
      </w:r>
      <w:proofErr w:type="spellStart"/>
      <w:r w:rsidRPr="00D016FE">
        <w:rPr>
          <w:rFonts w:ascii="Times New Roman" w:hAnsi="Times New Roman" w:cs="Times New Roman"/>
          <w:sz w:val="24"/>
          <w:szCs w:val="24"/>
        </w:rPr>
        <w:t>cinta</w:t>
      </w:r>
      <w:proofErr w:type="spellEnd"/>
      <w:r w:rsidRPr="00D016FE">
        <w:rPr>
          <w:rFonts w:ascii="Times New Roman" w:hAnsi="Times New Roman" w:cs="Times New Roman"/>
          <w:sz w:val="24"/>
          <w:szCs w:val="24"/>
        </w:rPr>
        <w:t xml:space="preserve">. Atas </w:t>
      </w:r>
      <w:proofErr w:type="spellStart"/>
      <w:r w:rsidRPr="00D016FE">
        <w:rPr>
          <w:rFonts w:ascii="Times New Roman" w:hAnsi="Times New Roman" w:cs="Times New Roman"/>
          <w:sz w:val="24"/>
          <w:szCs w:val="24"/>
        </w:rPr>
        <w:t>karunia</w:t>
      </w:r>
      <w:proofErr w:type="spellEnd"/>
      <w:r w:rsidRPr="00D016FE">
        <w:rPr>
          <w:rFonts w:ascii="Times New Roman" w:hAnsi="Times New Roman" w:cs="Times New Roman"/>
          <w:sz w:val="24"/>
          <w:szCs w:val="24"/>
        </w:rPr>
        <w:t xml:space="preserve"> </w:t>
      </w:r>
      <w:proofErr w:type="spellStart"/>
      <w:r w:rsidRPr="00D016FE">
        <w:rPr>
          <w:rFonts w:ascii="Times New Roman" w:hAnsi="Times New Roman" w:cs="Times New Roman"/>
          <w:sz w:val="24"/>
          <w:szCs w:val="24"/>
        </w:rPr>
        <w:t>serta</w:t>
      </w:r>
      <w:proofErr w:type="spellEnd"/>
      <w:r w:rsidRPr="00D016FE">
        <w:rPr>
          <w:rFonts w:ascii="Times New Roman" w:hAnsi="Times New Roman" w:cs="Times New Roman"/>
          <w:sz w:val="24"/>
          <w:szCs w:val="24"/>
        </w:rPr>
        <w:t xml:space="preserve"> </w:t>
      </w:r>
      <w:proofErr w:type="spellStart"/>
      <w:r w:rsidRPr="00D016FE">
        <w:rPr>
          <w:rFonts w:ascii="Times New Roman" w:hAnsi="Times New Roman" w:cs="Times New Roman"/>
          <w:sz w:val="24"/>
          <w:szCs w:val="24"/>
        </w:rPr>
        <w:t>kemudahan</w:t>
      </w:r>
      <w:proofErr w:type="spellEnd"/>
      <w:r w:rsidRPr="00D016FE">
        <w:rPr>
          <w:rFonts w:ascii="Times New Roman" w:hAnsi="Times New Roman" w:cs="Times New Roman"/>
          <w:sz w:val="24"/>
          <w:szCs w:val="24"/>
        </w:rPr>
        <w:t xml:space="preserve"> yang </w:t>
      </w:r>
      <w:proofErr w:type="spellStart"/>
      <w:r w:rsidRPr="00D016FE">
        <w:rPr>
          <w:rFonts w:ascii="Times New Roman" w:hAnsi="Times New Roman" w:cs="Times New Roman"/>
          <w:sz w:val="24"/>
          <w:szCs w:val="24"/>
        </w:rPr>
        <w:t>Engkau</w:t>
      </w:r>
      <w:proofErr w:type="spellEnd"/>
      <w:r w:rsidRPr="00D016FE">
        <w:rPr>
          <w:rFonts w:ascii="Times New Roman" w:hAnsi="Times New Roman" w:cs="Times New Roman"/>
          <w:sz w:val="24"/>
          <w:szCs w:val="24"/>
        </w:rPr>
        <w:t xml:space="preserve"> </w:t>
      </w:r>
      <w:proofErr w:type="spellStart"/>
      <w:r w:rsidRPr="00D016FE">
        <w:rPr>
          <w:rFonts w:ascii="Times New Roman" w:hAnsi="Times New Roman" w:cs="Times New Roman"/>
          <w:sz w:val="24"/>
          <w:szCs w:val="24"/>
        </w:rPr>
        <w:t>berikan</w:t>
      </w:r>
      <w:proofErr w:type="spellEnd"/>
      <w:r w:rsidRPr="00D016FE">
        <w:rPr>
          <w:rFonts w:ascii="Times New Roman" w:hAnsi="Times New Roman" w:cs="Times New Roman"/>
          <w:sz w:val="24"/>
          <w:szCs w:val="24"/>
        </w:rPr>
        <w:t xml:space="preserve"> </w:t>
      </w:r>
      <w:proofErr w:type="spellStart"/>
      <w:r w:rsidRPr="00D016FE">
        <w:rPr>
          <w:rFonts w:ascii="Times New Roman" w:hAnsi="Times New Roman" w:cs="Times New Roman"/>
          <w:sz w:val="24"/>
          <w:szCs w:val="24"/>
        </w:rPr>
        <w:t>akhirnya</w:t>
      </w:r>
      <w:proofErr w:type="spellEnd"/>
      <w:r w:rsidRPr="00D016FE">
        <w:rPr>
          <w:rFonts w:ascii="Times New Roman" w:hAnsi="Times New Roman" w:cs="Times New Roman"/>
          <w:sz w:val="24"/>
          <w:szCs w:val="24"/>
        </w:rPr>
        <w:t xml:space="preserve"> </w:t>
      </w:r>
      <w:proofErr w:type="spellStart"/>
      <w:r w:rsidRPr="00D016FE">
        <w:rPr>
          <w:rFonts w:ascii="Times New Roman" w:hAnsi="Times New Roman" w:cs="Times New Roman"/>
          <w:sz w:val="24"/>
          <w:szCs w:val="24"/>
        </w:rPr>
        <w:t>skripsi</w:t>
      </w:r>
      <w:proofErr w:type="spellEnd"/>
      <w:r w:rsidRPr="00D016FE">
        <w:rPr>
          <w:rFonts w:ascii="Times New Roman" w:hAnsi="Times New Roman" w:cs="Times New Roman"/>
          <w:sz w:val="24"/>
          <w:szCs w:val="24"/>
        </w:rPr>
        <w:t xml:space="preserve"> yang </w:t>
      </w:r>
      <w:proofErr w:type="spellStart"/>
      <w:r w:rsidRPr="00D016FE">
        <w:rPr>
          <w:rFonts w:ascii="Times New Roman" w:hAnsi="Times New Roman" w:cs="Times New Roman"/>
          <w:sz w:val="24"/>
          <w:szCs w:val="24"/>
        </w:rPr>
        <w:t>sederhana</w:t>
      </w:r>
      <w:proofErr w:type="spellEnd"/>
      <w:r w:rsidRPr="00D016FE">
        <w:rPr>
          <w:rFonts w:ascii="Times New Roman" w:hAnsi="Times New Roman" w:cs="Times New Roman"/>
          <w:sz w:val="24"/>
          <w:szCs w:val="24"/>
        </w:rPr>
        <w:t xml:space="preserve"> </w:t>
      </w:r>
      <w:proofErr w:type="spellStart"/>
      <w:r w:rsidRPr="00D016FE">
        <w:rPr>
          <w:rFonts w:ascii="Times New Roman" w:hAnsi="Times New Roman" w:cs="Times New Roman"/>
          <w:sz w:val="24"/>
          <w:szCs w:val="24"/>
        </w:rPr>
        <w:t>ini</w:t>
      </w:r>
      <w:proofErr w:type="spellEnd"/>
      <w:r w:rsidRPr="00D016FE">
        <w:rPr>
          <w:rFonts w:ascii="Times New Roman" w:hAnsi="Times New Roman" w:cs="Times New Roman"/>
          <w:sz w:val="24"/>
          <w:szCs w:val="24"/>
        </w:rPr>
        <w:t xml:space="preserve"> </w:t>
      </w:r>
      <w:proofErr w:type="spellStart"/>
      <w:r w:rsidRPr="00D016FE">
        <w:rPr>
          <w:rFonts w:ascii="Times New Roman" w:hAnsi="Times New Roman" w:cs="Times New Roman"/>
          <w:sz w:val="24"/>
          <w:szCs w:val="24"/>
        </w:rPr>
        <w:t>dapat</w:t>
      </w:r>
      <w:proofErr w:type="spellEnd"/>
      <w:r w:rsidRPr="00D016FE">
        <w:rPr>
          <w:rFonts w:ascii="Times New Roman" w:hAnsi="Times New Roman" w:cs="Times New Roman"/>
          <w:sz w:val="24"/>
          <w:szCs w:val="24"/>
        </w:rPr>
        <w:t xml:space="preserve"> </w:t>
      </w:r>
      <w:proofErr w:type="spellStart"/>
      <w:r w:rsidRPr="00D016FE">
        <w:rPr>
          <w:rFonts w:ascii="Times New Roman" w:hAnsi="Times New Roman" w:cs="Times New Roman"/>
          <w:sz w:val="24"/>
          <w:szCs w:val="24"/>
        </w:rPr>
        <w:t>terselesaikan</w:t>
      </w:r>
      <w:proofErr w:type="spellEnd"/>
      <w:r w:rsidRPr="00D016FE">
        <w:rPr>
          <w:rFonts w:ascii="Times New Roman" w:hAnsi="Times New Roman" w:cs="Times New Roman"/>
          <w:sz w:val="24"/>
          <w:szCs w:val="24"/>
        </w:rPr>
        <w:t xml:space="preserve">. </w:t>
      </w:r>
      <w:proofErr w:type="spellStart"/>
      <w:r w:rsidRPr="00D016FE">
        <w:rPr>
          <w:rFonts w:ascii="Times New Roman" w:hAnsi="Times New Roman" w:cs="Times New Roman"/>
          <w:sz w:val="24"/>
          <w:szCs w:val="24"/>
        </w:rPr>
        <w:t>Sholawat</w:t>
      </w:r>
      <w:proofErr w:type="spellEnd"/>
      <w:r w:rsidRPr="00D016FE">
        <w:rPr>
          <w:rFonts w:ascii="Times New Roman" w:hAnsi="Times New Roman" w:cs="Times New Roman"/>
          <w:sz w:val="24"/>
          <w:szCs w:val="24"/>
        </w:rPr>
        <w:t xml:space="preserve"> dan </w:t>
      </w:r>
      <w:proofErr w:type="spellStart"/>
      <w:r w:rsidRPr="00D016FE">
        <w:rPr>
          <w:rFonts w:ascii="Times New Roman" w:hAnsi="Times New Roman" w:cs="Times New Roman"/>
          <w:sz w:val="24"/>
          <w:szCs w:val="24"/>
        </w:rPr>
        <w:t>salam</w:t>
      </w:r>
      <w:proofErr w:type="spellEnd"/>
      <w:r w:rsidRPr="00D016FE">
        <w:rPr>
          <w:rFonts w:ascii="Times New Roman" w:hAnsi="Times New Roman" w:cs="Times New Roman"/>
          <w:sz w:val="24"/>
          <w:szCs w:val="24"/>
        </w:rPr>
        <w:t xml:space="preserve"> </w:t>
      </w:r>
      <w:proofErr w:type="spellStart"/>
      <w:r w:rsidRPr="00D016FE">
        <w:rPr>
          <w:rFonts w:ascii="Times New Roman" w:hAnsi="Times New Roman" w:cs="Times New Roman"/>
          <w:sz w:val="24"/>
          <w:szCs w:val="24"/>
        </w:rPr>
        <w:t>selalu</w:t>
      </w:r>
      <w:proofErr w:type="spellEnd"/>
      <w:r w:rsidRPr="00D016FE">
        <w:rPr>
          <w:rFonts w:ascii="Times New Roman" w:hAnsi="Times New Roman" w:cs="Times New Roman"/>
          <w:sz w:val="24"/>
          <w:szCs w:val="24"/>
        </w:rPr>
        <w:t xml:space="preserve"> </w:t>
      </w:r>
      <w:proofErr w:type="spellStart"/>
      <w:r w:rsidRPr="00D016FE">
        <w:rPr>
          <w:rFonts w:ascii="Times New Roman" w:hAnsi="Times New Roman" w:cs="Times New Roman"/>
          <w:sz w:val="24"/>
          <w:szCs w:val="24"/>
        </w:rPr>
        <w:t>terlimpahkan</w:t>
      </w:r>
      <w:proofErr w:type="spellEnd"/>
      <w:r w:rsidRPr="00D016FE">
        <w:rPr>
          <w:rFonts w:ascii="Times New Roman" w:hAnsi="Times New Roman" w:cs="Times New Roman"/>
          <w:sz w:val="24"/>
          <w:szCs w:val="24"/>
        </w:rPr>
        <w:t xml:space="preserve"> </w:t>
      </w:r>
      <w:proofErr w:type="spellStart"/>
      <w:r w:rsidRPr="00D016FE">
        <w:rPr>
          <w:rFonts w:ascii="Times New Roman" w:hAnsi="Times New Roman" w:cs="Times New Roman"/>
          <w:sz w:val="24"/>
          <w:szCs w:val="24"/>
        </w:rPr>
        <w:t>keharibaan</w:t>
      </w:r>
      <w:proofErr w:type="spellEnd"/>
      <w:r w:rsidRPr="00D016FE">
        <w:rPr>
          <w:rFonts w:ascii="Times New Roman" w:hAnsi="Times New Roman" w:cs="Times New Roman"/>
          <w:sz w:val="24"/>
          <w:szCs w:val="24"/>
        </w:rPr>
        <w:t xml:space="preserve"> </w:t>
      </w:r>
      <w:proofErr w:type="spellStart"/>
      <w:r w:rsidRPr="00D016FE">
        <w:rPr>
          <w:rFonts w:ascii="Times New Roman" w:hAnsi="Times New Roman" w:cs="Times New Roman"/>
          <w:sz w:val="24"/>
          <w:szCs w:val="24"/>
        </w:rPr>
        <w:t>Rasullah</w:t>
      </w:r>
      <w:proofErr w:type="spellEnd"/>
      <w:r w:rsidRPr="00D016FE">
        <w:rPr>
          <w:rFonts w:ascii="Times New Roman" w:hAnsi="Times New Roman" w:cs="Times New Roman"/>
          <w:sz w:val="24"/>
          <w:szCs w:val="24"/>
        </w:rPr>
        <w:t xml:space="preserve"> Muhammad SAW.</w:t>
      </w:r>
    </w:p>
    <w:p w14:paraId="52495530" w14:textId="18A5221D" w:rsidR="002D4488" w:rsidRDefault="00D016FE" w:rsidP="009203DC">
      <w:pPr>
        <w:spacing w:line="360" w:lineRule="auto"/>
        <w:jc w:val="center"/>
        <w:rPr>
          <w:rFonts w:ascii="Times New Roman" w:hAnsi="Times New Roman" w:cs="Times New Roman"/>
          <w:sz w:val="24"/>
          <w:szCs w:val="24"/>
        </w:rPr>
      </w:pPr>
      <w:r w:rsidRPr="00D016FE">
        <w:rPr>
          <w:rFonts w:ascii="Times New Roman" w:hAnsi="Times New Roman" w:cs="Times New Roman"/>
          <w:sz w:val="24"/>
          <w:szCs w:val="24"/>
        </w:rPr>
        <w:t xml:space="preserve">Saya </w:t>
      </w:r>
      <w:proofErr w:type="spellStart"/>
      <w:r w:rsidRPr="00D016FE">
        <w:rPr>
          <w:rFonts w:ascii="Times New Roman" w:hAnsi="Times New Roman" w:cs="Times New Roman"/>
          <w:sz w:val="24"/>
          <w:szCs w:val="24"/>
        </w:rPr>
        <w:t>persembahkan</w:t>
      </w:r>
      <w:proofErr w:type="spellEnd"/>
      <w:r w:rsidRPr="00D016FE">
        <w:rPr>
          <w:rFonts w:ascii="Times New Roman" w:hAnsi="Times New Roman" w:cs="Times New Roman"/>
          <w:sz w:val="24"/>
          <w:szCs w:val="24"/>
        </w:rPr>
        <w:t xml:space="preserve"> </w:t>
      </w:r>
      <w:proofErr w:type="spellStart"/>
      <w:r w:rsidRPr="00D016FE">
        <w:rPr>
          <w:rFonts w:ascii="Times New Roman" w:hAnsi="Times New Roman" w:cs="Times New Roman"/>
          <w:sz w:val="24"/>
          <w:szCs w:val="24"/>
        </w:rPr>
        <w:t>skripsi</w:t>
      </w:r>
      <w:proofErr w:type="spellEnd"/>
      <w:r w:rsidRPr="00D016FE">
        <w:rPr>
          <w:rFonts w:ascii="Times New Roman" w:hAnsi="Times New Roman" w:cs="Times New Roman"/>
          <w:sz w:val="24"/>
          <w:szCs w:val="24"/>
        </w:rPr>
        <w:t xml:space="preserve"> </w:t>
      </w:r>
      <w:proofErr w:type="spellStart"/>
      <w:r w:rsidRPr="00D016FE">
        <w:rPr>
          <w:rFonts w:ascii="Times New Roman" w:hAnsi="Times New Roman" w:cs="Times New Roman"/>
          <w:sz w:val="24"/>
          <w:szCs w:val="24"/>
        </w:rPr>
        <w:t>ini</w:t>
      </w:r>
      <w:proofErr w:type="spellEnd"/>
      <w:r w:rsidRPr="00D016FE">
        <w:rPr>
          <w:rFonts w:ascii="Times New Roman" w:hAnsi="Times New Roman" w:cs="Times New Roman"/>
          <w:sz w:val="24"/>
          <w:szCs w:val="24"/>
        </w:rPr>
        <w:t xml:space="preserve"> </w:t>
      </w:r>
      <w:proofErr w:type="spellStart"/>
      <w:r w:rsidRPr="00D016FE">
        <w:rPr>
          <w:rFonts w:ascii="Times New Roman" w:hAnsi="Times New Roman" w:cs="Times New Roman"/>
          <w:sz w:val="24"/>
          <w:szCs w:val="24"/>
        </w:rPr>
        <w:t>teristimewa</w:t>
      </w:r>
      <w:proofErr w:type="spellEnd"/>
      <w:r w:rsidRPr="00D016FE">
        <w:rPr>
          <w:rFonts w:ascii="Times New Roman" w:hAnsi="Times New Roman" w:cs="Times New Roman"/>
          <w:sz w:val="24"/>
          <w:szCs w:val="24"/>
        </w:rPr>
        <w:t xml:space="preserve"> </w:t>
      </w:r>
      <w:proofErr w:type="spellStart"/>
      <w:r w:rsidRPr="00D016FE">
        <w:rPr>
          <w:rFonts w:ascii="Times New Roman" w:hAnsi="Times New Roman" w:cs="Times New Roman"/>
          <w:sz w:val="24"/>
          <w:szCs w:val="24"/>
        </w:rPr>
        <w:t>kepada</w:t>
      </w:r>
      <w:proofErr w:type="spellEnd"/>
      <w:r w:rsidRPr="00D016FE">
        <w:rPr>
          <w:rFonts w:ascii="Times New Roman" w:hAnsi="Times New Roman" w:cs="Times New Roman"/>
          <w:sz w:val="24"/>
          <w:szCs w:val="24"/>
        </w:rPr>
        <w:t xml:space="preserve"> </w:t>
      </w:r>
      <w:proofErr w:type="spellStart"/>
      <w:r w:rsidR="006D10AF">
        <w:rPr>
          <w:rFonts w:ascii="Times New Roman" w:hAnsi="Times New Roman" w:cs="Times New Roman"/>
          <w:sz w:val="24"/>
          <w:szCs w:val="24"/>
        </w:rPr>
        <w:t>I</w:t>
      </w:r>
      <w:r w:rsidRPr="00D016FE">
        <w:rPr>
          <w:rFonts w:ascii="Times New Roman" w:hAnsi="Times New Roman" w:cs="Times New Roman"/>
          <w:sz w:val="24"/>
          <w:szCs w:val="24"/>
        </w:rPr>
        <w:t>bunda</w:t>
      </w:r>
      <w:proofErr w:type="spellEnd"/>
      <w:r w:rsidRPr="00D016FE">
        <w:rPr>
          <w:rFonts w:ascii="Times New Roman" w:hAnsi="Times New Roman" w:cs="Times New Roman"/>
          <w:sz w:val="24"/>
          <w:szCs w:val="24"/>
        </w:rPr>
        <w:t xml:space="preserve"> </w:t>
      </w:r>
      <w:proofErr w:type="spellStart"/>
      <w:r>
        <w:rPr>
          <w:rFonts w:ascii="Times New Roman" w:hAnsi="Times New Roman" w:cs="Times New Roman"/>
          <w:sz w:val="24"/>
          <w:szCs w:val="24"/>
        </w:rPr>
        <w:t>Almh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Arbaningsi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Mamonto</w:t>
      </w:r>
      <w:proofErr w:type="spellEnd"/>
      <w:r w:rsidRPr="00D016FE">
        <w:rPr>
          <w:rFonts w:ascii="Times New Roman" w:hAnsi="Times New Roman" w:cs="Times New Roman"/>
          <w:sz w:val="24"/>
          <w:szCs w:val="24"/>
        </w:rPr>
        <w:t xml:space="preserve"> dan </w:t>
      </w:r>
      <w:proofErr w:type="spellStart"/>
      <w:r w:rsidRPr="00D016FE">
        <w:rPr>
          <w:rFonts w:ascii="Times New Roman" w:hAnsi="Times New Roman" w:cs="Times New Roman"/>
          <w:sz w:val="24"/>
          <w:szCs w:val="24"/>
        </w:rPr>
        <w:t>Ayahanda</w:t>
      </w:r>
      <w:proofErr w:type="spellEnd"/>
      <w:r w:rsidRPr="00D016FE">
        <w:rPr>
          <w:rFonts w:ascii="Times New Roman" w:hAnsi="Times New Roman" w:cs="Times New Roman"/>
          <w:sz w:val="24"/>
          <w:szCs w:val="24"/>
        </w:rPr>
        <w:t xml:space="preserve"> </w:t>
      </w:r>
      <w:proofErr w:type="spellStart"/>
      <w:r>
        <w:rPr>
          <w:rFonts w:ascii="Times New Roman" w:hAnsi="Times New Roman" w:cs="Times New Roman"/>
          <w:sz w:val="24"/>
          <w:szCs w:val="24"/>
        </w:rPr>
        <w:t>Ma</w:t>
      </w:r>
      <w:r w:rsidR="00B54A25">
        <w:rPr>
          <w:rFonts w:ascii="Times New Roman" w:hAnsi="Times New Roman" w:cs="Times New Roman"/>
          <w:sz w:val="24"/>
          <w:szCs w:val="24"/>
        </w:rPr>
        <w:t>s</w:t>
      </w:r>
      <w:r>
        <w:rPr>
          <w:rFonts w:ascii="Times New Roman" w:hAnsi="Times New Roman" w:cs="Times New Roman"/>
          <w:sz w:val="24"/>
          <w:szCs w:val="24"/>
        </w:rPr>
        <w:t>rin</w:t>
      </w:r>
      <w:proofErr w:type="spellEnd"/>
      <w:r>
        <w:rPr>
          <w:rFonts w:ascii="Times New Roman" w:hAnsi="Times New Roman" w:cs="Times New Roman"/>
          <w:sz w:val="24"/>
          <w:szCs w:val="24"/>
        </w:rPr>
        <w:t xml:space="preserve"> Niode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sidRPr="00D016FE">
        <w:rPr>
          <w:rFonts w:ascii="Times New Roman" w:hAnsi="Times New Roman" w:cs="Times New Roman"/>
          <w:sz w:val="24"/>
          <w:szCs w:val="24"/>
        </w:rPr>
        <w:t xml:space="preserve"> </w:t>
      </w:r>
      <w:proofErr w:type="spellStart"/>
      <w:r w:rsidRPr="00D016FE">
        <w:rPr>
          <w:rFonts w:ascii="Times New Roman" w:hAnsi="Times New Roman" w:cs="Times New Roman"/>
          <w:sz w:val="24"/>
          <w:szCs w:val="24"/>
        </w:rPr>
        <w:t>Tercinta</w:t>
      </w:r>
      <w:proofErr w:type="spellEnd"/>
      <w:r w:rsidRPr="00D016FE">
        <w:rPr>
          <w:rFonts w:ascii="Times New Roman" w:hAnsi="Times New Roman" w:cs="Times New Roman"/>
          <w:sz w:val="24"/>
          <w:szCs w:val="24"/>
        </w:rPr>
        <w:t xml:space="preserve"> </w:t>
      </w:r>
      <w:r w:rsidR="00B54A25">
        <w:rPr>
          <w:rFonts w:ascii="Times New Roman" w:hAnsi="Times New Roman" w:cs="Times New Roman"/>
          <w:sz w:val="24"/>
          <w:szCs w:val="24"/>
        </w:rPr>
        <w:t xml:space="preserve">Aila Azura Niode </w:t>
      </w:r>
      <w:proofErr w:type="spellStart"/>
      <w:r w:rsidRPr="00D016FE">
        <w:rPr>
          <w:rFonts w:ascii="Times New Roman" w:hAnsi="Times New Roman" w:cs="Times New Roman"/>
          <w:sz w:val="24"/>
          <w:szCs w:val="24"/>
        </w:rPr>
        <w:t>Sebagai</w:t>
      </w:r>
      <w:proofErr w:type="spellEnd"/>
      <w:r w:rsidRPr="00D016FE">
        <w:rPr>
          <w:rFonts w:ascii="Times New Roman" w:hAnsi="Times New Roman" w:cs="Times New Roman"/>
          <w:sz w:val="24"/>
          <w:szCs w:val="24"/>
        </w:rPr>
        <w:t xml:space="preserve"> </w:t>
      </w:r>
      <w:proofErr w:type="spellStart"/>
      <w:r w:rsidRPr="00D016FE">
        <w:rPr>
          <w:rFonts w:ascii="Times New Roman" w:hAnsi="Times New Roman" w:cs="Times New Roman"/>
          <w:sz w:val="24"/>
          <w:szCs w:val="24"/>
        </w:rPr>
        <w:t>tanda</w:t>
      </w:r>
      <w:proofErr w:type="spellEnd"/>
      <w:r w:rsidRPr="00D016FE">
        <w:rPr>
          <w:rFonts w:ascii="Times New Roman" w:hAnsi="Times New Roman" w:cs="Times New Roman"/>
          <w:sz w:val="24"/>
          <w:szCs w:val="24"/>
        </w:rPr>
        <w:t xml:space="preserve"> </w:t>
      </w:r>
      <w:proofErr w:type="spellStart"/>
      <w:r w:rsidRPr="00D016FE">
        <w:rPr>
          <w:rFonts w:ascii="Times New Roman" w:hAnsi="Times New Roman" w:cs="Times New Roman"/>
          <w:sz w:val="24"/>
          <w:szCs w:val="24"/>
        </w:rPr>
        <w:t>bakti</w:t>
      </w:r>
      <w:proofErr w:type="spellEnd"/>
      <w:r w:rsidRPr="00D016FE">
        <w:rPr>
          <w:rFonts w:ascii="Times New Roman" w:hAnsi="Times New Roman" w:cs="Times New Roman"/>
          <w:sz w:val="24"/>
          <w:szCs w:val="24"/>
        </w:rPr>
        <w:t xml:space="preserve">, </w:t>
      </w:r>
      <w:proofErr w:type="spellStart"/>
      <w:r w:rsidRPr="00D016FE">
        <w:rPr>
          <w:rFonts w:ascii="Times New Roman" w:hAnsi="Times New Roman" w:cs="Times New Roman"/>
          <w:sz w:val="24"/>
          <w:szCs w:val="24"/>
        </w:rPr>
        <w:t>hormat</w:t>
      </w:r>
      <w:proofErr w:type="spellEnd"/>
      <w:r w:rsidRPr="00D016FE">
        <w:rPr>
          <w:rFonts w:ascii="Times New Roman" w:hAnsi="Times New Roman" w:cs="Times New Roman"/>
          <w:sz w:val="24"/>
          <w:szCs w:val="24"/>
        </w:rPr>
        <w:t xml:space="preserve">, dan rasa </w:t>
      </w:r>
      <w:proofErr w:type="spellStart"/>
      <w:r w:rsidRPr="00D016FE">
        <w:rPr>
          <w:rFonts w:ascii="Times New Roman" w:hAnsi="Times New Roman" w:cs="Times New Roman"/>
          <w:sz w:val="24"/>
          <w:szCs w:val="24"/>
        </w:rPr>
        <w:t>terima</w:t>
      </w:r>
      <w:proofErr w:type="spellEnd"/>
      <w:r w:rsidRPr="00D016FE">
        <w:rPr>
          <w:rFonts w:ascii="Times New Roman" w:hAnsi="Times New Roman" w:cs="Times New Roman"/>
          <w:sz w:val="24"/>
          <w:szCs w:val="24"/>
        </w:rPr>
        <w:t xml:space="preserve"> </w:t>
      </w:r>
      <w:proofErr w:type="spellStart"/>
      <w:r w:rsidRPr="00D016FE">
        <w:rPr>
          <w:rFonts w:ascii="Times New Roman" w:hAnsi="Times New Roman" w:cs="Times New Roman"/>
          <w:sz w:val="24"/>
          <w:szCs w:val="24"/>
        </w:rPr>
        <w:t>kasih</w:t>
      </w:r>
      <w:proofErr w:type="spellEnd"/>
      <w:r w:rsidRPr="00D016FE">
        <w:rPr>
          <w:rFonts w:ascii="Times New Roman" w:hAnsi="Times New Roman" w:cs="Times New Roman"/>
          <w:sz w:val="24"/>
          <w:szCs w:val="24"/>
        </w:rPr>
        <w:t xml:space="preserve"> yang </w:t>
      </w:r>
      <w:proofErr w:type="spellStart"/>
      <w:r w:rsidRPr="00D016FE">
        <w:rPr>
          <w:rFonts w:ascii="Times New Roman" w:hAnsi="Times New Roman" w:cs="Times New Roman"/>
          <w:sz w:val="24"/>
          <w:szCs w:val="24"/>
        </w:rPr>
        <w:t>tak</w:t>
      </w:r>
      <w:proofErr w:type="spellEnd"/>
      <w:r w:rsidRPr="00D016FE">
        <w:rPr>
          <w:rFonts w:ascii="Times New Roman" w:hAnsi="Times New Roman" w:cs="Times New Roman"/>
          <w:sz w:val="24"/>
          <w:szCs w:val="24"/>
        </w:rPr>
        <w:t xml:space="preserve"> </w:t>
      </w:r>
      <w:proofErr w:type="spellStart"/>
      <w:r w:rsidRPr="00D016FE">
        <w:rPr>
          <w:rFonts w:ascii="Times New Roman" w:hAnsi="Times New Roman" w:cs="Times New Roman"/>
          <w:sz w:val="24"/>
          <w:szCs w:val="24"/>
        </w:rPr>
        <w:t>terhingga</w:t>
      </w:r>
      <w:proofErr w:type="spellEnd"/>
      <w:r w:rsidRPr="00D016FE">
        <w:rPr>
          <w:rFonts w:ascii="Times New Roman" w:hAnsi="Times New Roman" w:cs="Times New Roman"/>
          <w:sz w:val="24"/>
          <w:szCs w:val="24"/>
        </w:rPr>
        <w:t xml:space="preserve"> </w:t>
      </w:r>
      <w:proofErr w:type="spellStart"/>
      <w:r w:rsidRPr="00D016FE">
        <w:rPr>
          <w:rFonts w:ascii="Times New Roman" w:hAnsi="Times New Roman" w:cs="Times New Roman"/>
          <w:sz w:val="24"/>
          <w:szCs w:val="24"/>
        </w:rPr>
        <w:t>atas</w:t>
      </w:r>
      <w:proofErr w:type="spellEnd"/>
      <w:r w:rsidRPr="00D016FE">
        <w:rPr>
          <w:rFonts w:ascii="Times New Roman" w:hAnsi="Times New Roman" w:cs="Times New Roman"/>
          <w:sz w:val="24"/>
          <w:szCs w:val="24"/>
        </w:rPr>
        <w:t xml:space="preserve"> </w:t>
      </w:r>
      <w:proofErr w:type="spellStart"/>
      <w:r w:rsidRPr="00D016FE">
        <w:rPr>
          <w:rFonts w:ascii="Times New Roman" w:hAnsi="Times New Roman" w:cs="Times New Roman"/>
          <w:sz w:val="24"/>
          <w:szCs w:val="24"/>
        </w:rPr>
        <w:t>apa</w:t>
      </w:r>
      <w:proofErr w:type="spellEnd"/>
      <w:r w:rsidRPr="00D016FE">
        <w:rPr>
          <w:rFonts w:ascii="Times New Roman" w:hAnsi="Times New Roman" w:cs="Times New Roman"/>
          <w:sz w:val="24"/>
          <w:szCs w:val="24"/>
        </w:rPr>
        <w:t xml:space="preserve"> yang kalian </w:t>
      </w:r>
      <w:proofErr w:type="spellStart"/>
      <w:r w:rsidRPr="00D016FE">
        <w:rPr>
          <w:rFonts w:ascii="Times New Roman" w:hAnsi="Times New Roman" w:cs="Times New Roman"/>
          <w:sz w:val="24"/>
          <w:szCs w:val="24"/>
        </w:rPr>
        <w:t>berikan</w:t>
      </w:r>
      <w:proofErr w:type="spellEnd"/>
      <w:r w:rsidRPr="00D016FE">
        <w:rPr>
          <w:rFonts w:ascii="Times New Roman" w:hAnsi="Times New Roman" w:cs="Times New Roman"/>
          <w:sz w:val="24"/>
          <w:szCs w:val="24"/>
        </w:rPr>
        <w:t>.</w:t>
      </w:r>
    </w:p>
    <w:p w14:paraId="74C9AA10" w14:textId="312B24A8" w:rsidR="007B724D" w:rsidRPr="00D016FE" w:rsidRDefault="00D016FE" w:rsidP="00422AD4">
      <w:pPr>
        <w:spacing w:line="360" w:lineRule="auto"/>
        <w:jc w:val="center"/>
        <w:rPr>
          <w:rFonts w:ascii="Times New Roman" w:hAnsi="Times New Roman" w:cs="Times New Roman"/>
          <w:sz w:val="24"/>
          <w:szCs w:val="24"/>
        </w:rPr>
      </w:pPr>
      <w:proofErr w:type="spellStart"/>
      <w:r w:rsidRPr="00D016FE">
        <w:rPr>
          <w:rFonts w:ascii="Times New Roman" w:hAnsi="Times New Roman" w:cs="Times New Roman"/>
          <w:sz w:val="24"/>
          <w:szCs w:val="24"/>
        </w:rPr>
        <w:t>Untuk</w:t>
      </w:r>
      <w:proofErr w:type="spellEnd"/>
      <w:r w:rsidRPr="00D016FE">
        <w:rPr>
          <w:rFonts w:ascii="Times New Roman" w:hAnsi="Times New Roman" w:cs="Times New Roman"/>
          <w:sz w:val="24"/>
          <w:szCs w:val="24"/>
        </w:rPr>
        <w:t xml:space="preserve"> </w:t>
      </w:r>
      <w:proofErr w:type="spellStart"/>
      <w:r w:rsidRPr="00D016FE">
        <w:rPr>
          <w:rFonts w:ascii="Times New Roman" w:hAnsi="Times New Roman" w:cs="Times New Roman"/>
          <w:sz w:val="24"/>
          <w:szCs w:val="24"/>
        </w:rPr>
        <w:t>Teman</w:t>
      </w:r>
      <w:proofErr w:type="spellEnd"/>
      <w:r w:rsidRPr="00D016FE">
        <w:rPr>
          <w:rFonts w:ascii="Times New Roman" w:hAnsi="Times New Roman" w:cs="Times New Roman"/>
          <w:sz w:val="24"/>
          <w:szCs w:val="24"/>
        </w:rPr>
        <w:t xml:space="preserve">, </w:t>
      </w:r>
      <w:proofErr w:type="spellStart"/>
      <w:r w:rsidRPr="00D016FE">
        <w:rPr>
          <w:rFonts w:ascii="Times New Roman" w:hAnsi="Times New Roman" w:cs="Times New Roman"/>
          <w:sz w:val="24"/>
          <w:szCs w:val="24"/>
        </w:rPr>
        <w:t>Sahabat</w:t>
      </w:r>
      <w:proofErr w:type="spellEnd"/>
      <w:r w:rsidRPr="00D016FE">
        <w:rPr>
          <w:rFonts w:ascii="Times New Roman" w:hAnsi="Times New Roman" w:cs="Times New Roman"/>
          <w:sz w:val="24"/>
          <w:szCs w:val="24"/>
        </w:rPr>
        <w:t xml:space="preserve">, Bapak Ibu </w:t>
      </w:r>
      <w:proofErr w:type="spellStart"/>
      <w:r w:rsidRPr="00D016FE">
        <w:rPr>
          <w:rFonts w:ascii="Times New Roman" w:hAnsi="Times New Roman" w:cs="Times New Roman"/>
          <w:sz w:val="24"/>
          <w:szCs w:val="24"/>
        </w:rPr>
        <w:t>dosen</w:t>
      </w:r>
      <w:proofErr w:type="spellEnd"/>
      <w:r w:rsidRPr="00D016FE">
        <w:rPr>
          <w:rFonts w:ascii="Times New Roman" w:hAnsi="Times New Roman" w:cs="Times New Roman"/>
          <w:sz w:val="24"/>
          <w:szCs w:val="24"/>
        </w:rPr>
        <w:t xml:space="preserve">, </w:t>
      </w:r>
      <w:proofErr w:type="spellStart"/>
      <w:r w:rsidR="000E5D1B">
        <w:rPr>
          <w:rFonts w:ascii="Times New Roman" w:hAnsi="Times New Roman" w:cs="Times New Roman"/>
          <w:sz w:val="24"/>
          <w:szCs w:val="24"/>
        </w:rPr>
        <w:t>serta</w:t>
      </w:r>
      <w:proofErr w:type="spellEnd"/>
      <w:r w:rsidR="000E5D1B">
        <w:rPr>
          <w:rFonts w:ascii="Times New Roman" w:hAnsi="Times New Roman" w:cs="Times New Roman"/>
          <w:sz w:val="24"/>
          <w:szCs w:val="24"/>
        </w:rPr>
        <w:t xml:space="preserve"> </w:t>
      </w:r>
      <w:r w:rsidRPr="00D016FE">
        <w:rPr>
          <w:rFonts w:ascii="Times New Roman" w:hAnsi="Times New Roman" w:cs="Times New Roman"/>
          <w:sz w:val="24"/>
          <w:szCs w:val="24"/>
        </w:rPr>
        <w:t xml:space="preserve">orang </w:t>
      </w:r>
      <w:proofErr w:type="spellStart"/>
      <w:r w:rsidRPr="00D016FE">
        <w:rPr>
          <w:rFonts w:ascii="Times New Roman" w:hAnsi="Times New Roman" w:cs="Times New Roman"/>
          <w:sz w:val="24"/>
          <w:szCs w:val="24"/>
        </w:rPr>
        <w:t>terkasih</w:t>
      </w:r>
      <w:proofErr w:type="spellEnd"/>
      <w:r w:rsidRPr="00D016FE">
        <w:rPr>
          <w:rFonts w:ascii="Times New Roman" w:hAnsi="Times New Roman" w:cs="Times New Roman"/>
          <w:sz w:val="24"/>
          <w:szCs w:val="24"/>
        </w:rPr>
        <w:t xml:space="preserve"> dan </w:t>
      </w:r>
      <w:proofErr w:type="spellStart"/>
      <w:r w:rsidRPr="00D016FE">
        <w:rPr>
          <w:rFonts w:ascii="Times New Roman" w:hAnsi="Times New Roman" w:cs="Times New Roman"/>
          <w:sz w:val="24"/>
          <w:szCs w:val="24"/>
        </w:rPr>
        <w:t>tersayang</w:t>
      </w:r>
      <w:proofErr w:type="spellEnd"/>
      <w:r w:rsidRPr="00D016FE">
        <w:rPr>
          <w:rFonts w:ascii="Times New Roman" w:hAnsi="Times New Roman" w:cs="Times New Roman"/>
          <w:sz w:val="24"/>
          <w:szCs w:val="24"/>
        </w:rPr>
        <w:t xml:space="preserve"> yang </w:t>
      </w:r>
      <w:proofErr w:type="spellStart"/>
      <w:r w:rsidRPr="00D016FE">
        <w:rPr>
          <w:rFonts w:ascii="Times New Roman" w:hAnsi="Times New Roman" w:cs="Times New Roman"/>
          <w:sz w:val="24"/>
          <w:szCs w:val="24"/>
        </w:rPr>
        <w:t>senantiasa</w:t>
      </w:r>
      <w:proofErr w:type="spellEnd"/>
      <w:r w:rsidRPr="00D016FE">
        <w:rPr>
          <w:rFonts w:ascii="Times New Roman" w:hAnsi="Times New Roman" w:cs="Times New Roman"/>
          <w:sz w:val="24"/>
          <w:szCs w:val="24"/>
        </w:rPr>
        <w:t xml:space="preserve"> </w:t>
      </w:r>
      <w:proofErr w:type="spellStart"/>
      <w:r w:rsidRPr="00D016FE">
        <w:rPr>
          <w:rFonts w:ascii="Times New Roman" w:hAnsi="Times New Roman" w:cs="Times New Roman"/>
          <w:sz w:val="24"/>
          <w:szCs w:val="24"/>
        </w:rPr>
        <w:t>membimbing</w:t>
      </w:r>
      <w:proofErr w:type="spellEnd"/>
      <w:r w:rsidRPr="00D016FE">
        <w:rPr>
          <w:rFonts w:ascii="Times New Roman" w:hAnsi="Times New Roman" w:cs="Times New Roman"/>
          <w:sz w:val="24"/>
          <w:szCs w:val="24"/>
        </w:rPr>
        <w:t xml:space="preserve">, </w:t>
      </w:r>
      <w:proofErr w:type="spellStart"/>
      <w:r w:rsidRPr="00D016FE">
        <w:rPr>
          <w:rFonts w:ascii="Times New Roman" w:hAnsi="Times New Roman" w:cs="Times New Roman"/>
          <w:sz w:val="24"/>
          <w:szCs w:val="24"/>
        </w:rPr>
        <w:t>mengajari</w:t>
      </w:r>
      <w:proofErr w:type="spellEnd"/>
      <w:r w:rsidRPr="00D016FE">
        <w:rPr>
          <w:rFonts w:ascii="Times New Roman" w:hAnsi="Times New Roman" w:cs="Times New Roman"/>
          <w:sz w:val="24"/>
          <w:szCs w:val="24"/>
        </w:rPr>
        <w:t xml:space="preserve">, </w:t>
      </w:r>
      <w:proofErr w:type="spellStart"/>
      <w:r w:rsidRPr="00D016FE">
        <w:rPr>
          <w:rFonts w:ascii="Times New Roman" w:hAnsi="Times New Roman" w:cs="Times New Roman"/>
          <w:sz w:val="24"/>
          <w:szCs w:val="24"/>
        </w:rPr>
        <w:t>mendukung</w:t>
      </w:r>
      <w:proofErr w:type="spellEnd"/>
      <w:r w:rsidRPr="00D016FE">
        <w:rPr>
          <w:rFonts w:ascii="Times New Roman" w:hAnsi="Times New Roman" w:cs="Times New Roman"/>
          <w:sz w:val="24"/>
          <w:szCs w:val="24"/>
        </w:rPr>
        <w:t xml:space="preserve">, </w:t>
      </w:r>
      <w:proofErr w:type="spellStart"/>
      <w:r w:rsidRPr="00D016FE">
        <w:rPr>
          <w:rFonts w:ascii="Times New Roman" w:hAnsi="Times New Roman" w:cs="Times New Roman"/>
          <w:sz w:val="24"/>
          <w:szCs w:val="24"/>
        </w:rPr>
        <w:t>mendo’akan</w:t>
      </w:r>
      <w:proofErr w:type="spellEnd"/>
      <w:r w:rsidRPr="00D016FE">
        <w:rPr>
          <w:rFonts w:ascii="Times New Roman" w:hAnsi="Times New Roman" w:cs="Times New Roman"/>
          <w:sz w:val="24"/>
          <w:szCs w:val="24"/>
        </w:rPr>
        <w:t xml:space="preserve">, </w:t>
      </w:r>
      <w:proofErr w:type="spellStart"/>
      <w:r w:rsidRPr="00D016FE">
        <w:rPr>
          <w:rFonts w:ascii="Times New Roman" w:hAnsi="Times New Roman" w:cs="Times New Roman"/>
          <w:sz w:val="24"/>
          <w:szCs w:val="24"/>
        </w:rPr>
        <w:t>serta</w:t>
      </w:r>
      <w:proofErr w:type="spellEnd"/>
      <w:r w:rsidRPr="00D016FE">
        <w:rPr>
          <w:rFonts w:ascii="Times New Roman" w:hAnsi="Times New Roman" w:cs="Times New Roman"/>
          <w:sz w:val="24"/>
          <w:szCs w:val="24"/>
        </w:rPr>
        <w:t xml:space="preserve"> </w:t>
      </w:r>
      <w:proofErr w:type="spellStart"/>
      <w:r w:rsidRPr="00D016FE">
        <w:rPr>
          <w:rFonts w:ascii="Times New Roman" w:hAnsi="Times New Roman" w:cs="Times New Roman"/>
          <w:sz w:val="24"/>
          <w:szCs w:val="24"/>
        </w:rPr>
        <w:t>memotivasi</w:t>
      </w:r>
      <w:proofErr w:type="spellEnd"/>
      <w:r w:rsidRPr="00D016FE">
        <w:rPr>
          <w:rFonts w:ascii="Times New Roman" w:hAnsi="Times New Roman" w:cs="Times New Roman"/>
          <w:sz w:val="24"/>
          <w:szCs w:val="24"/>
        </w:rPr>
        <w:t xml:space="preserve">. </w:t>
      </w:r>
      <w:proofErr w:type="spellStart"/>
      <w:r w:rsidRPr="00D016FE">
        <w:rPr>
          <w:rFonts w:ascii="Times New Roman" w:hAnsi="Times New Roman" w:cs="Times New Roman"/>
          <w:sz w:val="24"/>
          <w:szCs w:val="24"/>
        </w:rPr>
        <w:t>Terima</w:t>
      </w:r>
      <w:proofErr w:type="spellEnd"/>
      <w:r w:rsidRPr="00D016FE">
        <w:rPr>
          <w:rFonts w:ascii="Times New Roman" w:hAnsi="Times New Roman" w:cs="Times New Roman"/>
          <w:sz w:val="24"/>
          <w:szCs w:val="24"/>
        </w:rPr>
        <w:t xml:space="preserve"> </w:t>
      </w:r>
      <w:proofErr w:type="spellStart"/>
      <w:r w:rsidRPr="00D016FE">
        <w:rPr>
          <w:rFonts w:ascii="Times New Roman" w:hAnsi="Times New Roman" w:cs="Times New Roman"/>
          <w:sz w:val="24"/>
          <w:szCs w:val="24"/>
        </w:rPr>
        <w:t>kasih</w:t>
      </w:r>
      <w:proofErr w:type="spellEnd"/>
      <w:r w:rsidRPr="00D016FE">
        <w:rPr>
          <w:rFonts w:ascii="Times New Roman" w:hAnsi="Times New Roman" w:cs="Times New Roman"/>
          <w:sz w:val="24"/>
          <w:szCs w:val="24"/>
        </w:rPr>
        <w:t xml:space="preserve"> </w:t>
      </w:r>
      <w:proofErr w:type="spellStart"/>
      <w:r w:rsidRPr="00D016FE">
        <w:rPr>
          <w:rFonts w:ascii="Times New Roman" w:hAnsi="Times New Roman" w:cs="Times New Roman"/>
          <w:sz w:val="24"/>
          <w:szCs w:val="24"/>
        </w:rPr>
        <w:t>atas</w:t>
      </w:r>
      <w:proofErr w:type="spellEnd"/>
      <w:r w:rsidRPr="00D016FE">
        <w:rPr>
          <w:rFonts w:ascii="Times New Roman" w:hAnsi="Times New Roman" w:cs="Times New Roman"/>
          <w:sz w:val="24"/>
          <w:szCs w:val="24"/>
        </w:rPr>
        <w:t xml:space="preserve"> </w:t>
      </w:r>
      <w:proofErr w:type="spellStart"/>
      <w:r w:rsidRPr="00D016FE">
        <w:rPr>
          <w:rFonts w:ascii="Times New Roman" w:hAnsi="Times New Roman" w:cs="Times New Roman"/>
          <w:sz w:val="24"/>
          <w:szCs w:val="24"/>
        </w:rPr>
        <w:t>semua</w:t>
      </w:r>
      <w:proofErr w:type="spellEnd"/>
      <w:r w:rsidRPr="00D016FE">
        <w:rPr>
          <w:rFonts w:ascii="Times New Roman" w:hAnsi="Times New Roman" w:cs="Times New Roman"/>
          <w:sz w:val="24"/>
          <w:szCs w:val="24"/>
        </w:rPr>
        <w:t xml:space="preserve"> </w:t>
      </w:r>
      <w:proofErr w:type="spellStart"/>
      <w:r w:rsidRPr="00D016FE">
        <w:rPr>
          <w:rFonts w:ascii="Times New Roman" w:hAnsi="Times New Roman" w:cs="Times New Roman"/>
          <w:sz w:val="24"/>
          <w:szCs w:val="24"/>
        </w:rPr>
        <w:t>kebaikan</w:t>
      </w:r>
      <w:proofErr w:type="spellEnd"/>
      <w:r w:rsidRPr="00D016FE">
        <w:rPr>
          <w:rFonts w:ascii="Times New Roman" w:hAnsi="Times New Roman" w:cs="Times New Roman"/>
          <w:sz w:val="24"/>
          <w:szCs w:val="24"/>
        </w:rPr>
        <w:t xml:space="preserve"> yang kalian </w:t>
      </w:r>
      <w:proofErr w:type="spellStart"/>
      <w:r w:rsidRPr="00D016FE">
        <w:rPr>
          <w:rFonts w:ascii="Times New Roman" w:hAnsi="Times New Roman" w:cs="Times New Roman"/>
          <w:sz w:val="24"/>
          <w:szCs w:val="24"/>
        </w:rPr>
        <w:t>berikan</w:t>
      </w:r>
      <w:proofErr w:type="spellEnd"/>
      <w:r w:rsidRPr="00D016FE">
        <w:rPr>
          <w:rFonts w:ascii="Times New Roman" w:hAnsi="Times New Roman" w:cs="Times New Roman"/>
          <w:sz w:val="24"/>
          <w:szCs w:val="24"/>
        </w:rPr>
        <w:t xml:space="preserve">. </w:t>
      </w:r>
      <w:proofErr w:type="spellStart"/>
      <w:r w:rsidRPr="00D016FE">
        <w:rPr>
          <w:rFonts w:ascii="Times New Roman" w:hAnsi="Times New Roman" w:cs="Times New Roman"/>
          <w:sz w:val="24"/>
          <w:szCs w:val="24"/>
        </w:rPr>
        <w:t>Semoga</w:t>
      </w:r>
      <w:proofErr w:type="spellEnd"/>
      <w:r w:rsidRPr="00D016FE">
        <w:rPr>
          <w:rFonts w:ascii="Times New Roman" w:hAnsi="Times New Roman" w:cs="Times New Roman"/>
          <w:sz w:val="24"/>
          <w:szCs w:val="24"/>
        </w:rPr>
        <w:t xml:space="preserve"> Allah </w:t>
      </w:r>
      <w:proofErr w:type="spellStart"/>
      <w:r w:rsidRPr="00D016FE">
        <w:rPr>
          <w:rFonts w:ascii="Times New Roman" w:hAnsi="Times New Roman" w:cs="Times New Roman"/>
          <w:sz w:val="24"/>
          <w:szCs w:val="24"/>
        </w:rPr>
        <w:t>menganugrahkan</w:t>
      </w:r>
      <w:proofErr w:type="spellEnd"/>
      <w:r w:rsidRPr="00D016FE">
        <w:rPr>
          <w:rFonts w:ascii="Times New Roman" w:hAnsi="Times New Roman" w:cs="Times New Roman"/>
          <w:sz w:val="24"/>
          <w:szCs w:val="24"/>
        </w:rPr>
        <w:t xml:space="preserve"> Rahmat dan </w:t>
      </w:r>
      <w:proofErr w:type="spellStart"/>
      <w:r w:rsidRPr="00D016FE">
        <w:rPr>
          <w:rFonts w:ascii="Times New Roman" w:hAnsi="Times New Roman" w:cs="Times New Roman"/>
          <w:sz w:val="24"/>
          <w:szCs w:val="24"/>
        </w:rPr>
        <w:t>hidayah</w:t>
      </w:r>
      <w:proofErr w:type="spellEnd"/>
      <w:r w:rsidRPr="00D016FE">
        <w:rPr>
          <w:rFonts w:ascii="Times New Roman" w:hAnsi="Times New Roman" w:cs="Times New Roman"/>
          <w:sz w:val="24"/>
          <w:szCs w:val="24"/>
        </w:rPr>
        <w:t xml:space="preserve"> </w:t>
      </w:r>
      <w:proofErr w:type="spellStart"/>
      <w:r w:rsidRPr="00D016FE">
        <w:rPr>
          <w:rFonts w:ascii="Times New Roman" w:hAnsi="Times New Roman" w:cs="Times New Roman"/>
          <w:sz w:val="24"/>
          <w:szCs w:val="24"/>
        </w:rPr>
        <w:t>kepada</w:t>
      </w:r>
      <w:proofErr w:type="spellEnd"/>
      <w:r w:rsidRPr="00D016FE">
        <w:rPr>
          <w:rFonts w:ascii="Times New Roman" w:hAnsi="Times New Roman" w:cs="Times New Roman"/>
          <w:sz w:val="24"/>
          <w:szCs w:val="24"/>
        </w:rPr>
        <w:t xml:space="preserve"> kalian. </w:t>
      </w:r>
      <w:proofErr w:type="spellStart"/>
      <w:r w:rsidRPr="00D016FE">
        <w:rPr>
          <w:rFonts w:ascii="Times New Roman" w:hAnsi="Times New Roman" w:cs="Times New Roman"/>
          <w:sz w:val="24"/>
          <w:szCs w:val="24"/>
        </w:rPr>
        <w:t>Aamiin</w:t>
      </w:r>
      <w:proofErr w:type="spellEnd"/>
      <w:r w:rsidRPr="00D016FE">
        <w:rPr>
          <w:rFonts w:ascii="Times New Roman" w:hAnsi="Times New Roman" w:cs="Times New Roman"/>
          <w:sz w:val="24"/>
          <w:szCs w:val="24"/>
        </w:rPr>
        <w:t xml:space="preserve"> Ya </w:t>
      </w:r>
      <w:proofErr w:type="spellStart"/>
      <w:r w:rsidRPr="00D016FE">
        <w:rPr>
          <w:rFonts w:ascii="Times New Roman" w:hAnsi="Times New Roman" w:cs="Times New Roman"/>
          <w:sz w:val="24"/>
          <w:szCs w:val="24"/>
        </w:rPr>
        <w:t>Rabbal</w:t>
      </w:r>
      <w:proofErr w:type="spellEnd"/>
      <w:r w:rsidRPr="00D016FE">
        <w:rPr>
          <w:rFonts w:ascii="Times New Roman" w:hAnsi="Times New Roman" w:cs="Times New Roman"/>
          <w:sz w:val="24"/>
          <w:szCs w:val="24"/>
        </w:rPr>
        <w:t xml:space="preserve"> </w:t>
      </w:r>
      <w:proofErr w:type="spellStart"/>
      <w:r w:rsidRPr="00D016FE">
        <w:rPr>
          <w:rFonts w:ascii="Times New Roman" w:hAnsi="Times New Roman" w:cs="Times New Roman"/>
          <w:sz w:val="24"/>
          <w:szCs w:val="24"/>
        </w:rPr>
        <w:t>Alamin</w:t>
      </w:r>
      <w:proofErr w:type="spellEnd"/>
      <w:r w:rsidRPr="00D016FE">
        <w:rPr>
          <w:rFonts w:ascii="Times New Roman" w:hAnsi="Times New Roman" w:cs="Times New Roman"/>
          <w:sz w:val="24"/>
          <w:szCs w:val="24"/>
        </w:rPr>
        <w:t>.</w:t>
      </w:r>
    </w:p>
    <w:p w14:paraId="47E1A9E1" w14:textId="77777777" w:rsidR="007B724D" w:rsidRDefault="007B724D" w:rsidP="007B724D"/>
    <w:p w14:paraId="34429DFE" w14:textId="77777777" w:rsidR="007B724D" w:rsidRDefault="007B724D" w:rsidP="007B724D"/>
    <w:p w14:paraId="6576C636" w14:textId="77777777" w:rsidR="007B724D" w:rsidRDefault="007B724D" w:rsidP="007B724D"/>
    <w:p w14:paraId="51D4A4C3" w14:textId="02999951" w:rsidR="00161155" w:rsidRPr="00EF5EB0" w:rsidRDefault="00161155" w:rsidP="00EF5EB0">
      <w:pPr>
        <w:pStyle w:val="Heading1"/>
        <w:spacing w:line="480" w:lineRule="auto"/>
        <w:jc w:val="center"/>
        <w:rPr>
          <w:rFonts w:ascii="Times New Roman" w:hAnsi="Times New Roman" w:cs="Times New Roman"/>
          <w:b/>
          <w:bCs/>
          <w:color w:val="auto"/>
          <w:sz w:val="24"/>
          <w:szCs w:val="24"/>
        </w:rPr>
      </w:pPr>
      <w:bookmarkStart w:id="5" w:name="_Toc135064271"/>
      <w:r w:rsidRPr="00EF5EB0">
        <w:rPr>
          <w:rFonts w:ascii="Times New Roman" w:hAnsi="Times New Roman" w:cs="Times New Roman"/>
          <w:b/>
          <w:bCs/>
          <w:color w:val="auto"/>
          <w:sz w:val="24"/>
          <w:szCs w:val="24"/>
        </w:rPr>
        <w:lastRenderedPageBreak/>
        <w:t>KATA PENGANTAR</w:t>
      </w:r>
      <w:bookmarkEnd w:id="5"/>
    </w:p>
    <w:p w14:paraId="65C19F1C" w14:textId="3F6F5075" w:rsidR="00161155" w:rsidRDefault="00161155" w:rsidP="00256923">
      <w:pPr>
        <w:spacing w:line="480" w:lineRule="auto"/>
        <w:ind w:firstLine="720"/>
        <w:jc w:val="both"/>
        <w:rPr>
          <w:rFonts w:ascii="Times New Roman" w:hAnsi="Times New Roman" w:cs="Times New Roman"/>
          <w:sz w:val="24"/>
          <w:szCs w:val="24"/>
        </w:rPr>
      </w:pPr>
      <w:bookmarkStart w:id="6" w:name="_Hlk122451617"/>
      <w:proofErr w:type="spellStart"/>
      <w:r>
        <w:rPr>
          <w:rFonts w:ascii="Times New Roman" w:hAnsi="Times New Roman" w:cs="Times New Roman"/>
          <w:sz w:val="24"/>
          <w:szCs w:val="24"/>
        </w:rPr>
        <w:t>Puji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syukur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panjatkan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rahmat</w:t>
      </w:r>
      <w:proofErr w:type="spellEnd"/>
      <w:r>
        <w:rPr>
          <w:rFonts w:ascii="Times New Roman" w:hAnsi="Times New Roman" w:cs="Times New Roman"/>
          <w:sz w:val="24"/>
          <w:szCs w:val="24"/>
        </w:rPr>
        <w:t xml:space="preserve">-Nya </w:t>
      </w:r>
      <w:proofErr w:type="spellStart"/>
      <w:r>
        <w:rPr>
          <w:rFonts w:ascii="Times New Roman" w:hAnsi="Times New Roman" w:cs="Times New Roman"/>
          <w:sz w:val="24"/>
          <w:szCs w:val="24"/>
        </w:rPr>
        <w:t>penulisan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w:t>
      </w:r>
      <w:proofErr w:type="spellStart"/>
      <w:r w:rsidR="00FB64FA">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judul</w:t>
      </w:r>
      <w:proofErr w:type="spellEnd"/>
      <w:r>
        <w:rPr>
          <w:rFonts w:ascii="Times New Roman" w:hAnsi="Times New Roman" w:cs="Times New Roman"/>
          <w:sz w:val="24"/>
          <w:szCs w:val="24"/>
        </w:rPr>
        <w:t xml:space="preserve">, </w:t>
      </w:r>
      <w:proofErr w:type="spellStart"/>
      <w:r w:rsidRPr="00DC304C">
        <w:rPr>
          <w:rFonts w:ascii="Times New Roman" w:hAnsi="Times New Roman" w:cs="Times New Roman"/>
          <w:b/>
          <w:bCs/>
          <w:sz w:val="24"/>
          <w:szCs w:val="24"/>
        </w:rPr>
        <w:t>Prospek</w:t>
      </w:r>
      <w:proofErr w:type="spellEnd"/>
      <w:r w:rsidRPr="00DC304C">
        <w:rPr>
          <w:rFonts w:ascii="Times New Roman" w:hAnsi="Times New Roman" w:cs="Times New Roman"/>
          <w:b/>
          <w:bCs/>
          <w:sz w:val="24"/>
          <w:szCs w:val="24"/>
        </w:rPr>
        <w:t xml:space="preserve"> </w:t>
      </w:r>
      <w:proofErr w:type="spellStart"/>
      <w:r w:rsidRPr="00DC304C">
        <w:rPr>
          <w:rFonts w:ascii="Times New Roman" w:hAnsi="Times New Roman" w:cs="Times New Roman"/>
          <w:b/>
          <w:bCs/>
          <w:sz w:val="24"/>
          <w:szCs w:val="24"/>
        </w:rPr>
        <w:t>Usahatani</w:t>
      </w:r>
      <w:proofErr w:type="spellEnd"/>
      <w:r w:rsidRPr="00DC304C">
        <w:rPr>
          <w:rFonts w:ascii="Times New Roman" w:hAnsi="Times New Roman" w:cs="Times New Roman"/>
          <w:b/>
          <w:bCs/>
          <w:sz w:val="24"/>
          <w:szCs w:val="24"/>
        </w:rPr>
        <w:t xml:space="preserve"> </w:t>
      </w:r>
      <w:proofErr w:type="spellStart"/>
      <w:r w:rsidRPr="00DC304C">
        <w:rPr>
          <w:rFonts w:ascii="Times New Roman" w:hAnsi="Times New Roman" w:cs="Times New Roman"/>
          <w:b/>
          <w:bCs/>
          <w:sz w:val="24"/>
          <w:szCs w:val="24"/>
        </w:rPr>
        <w:t>Beras</w:t>
      </w:r>
      <w:proofErr w:type="spellEnd"/>
      <w:r w:rsidRPr="00DC304C">
        <w:rPr>
          <w:rFonts w:ascii="Times New Roman" w:hAnsi="Times New Roman" w:cs="Times New Roman"/>
          <w:b/>
          <w:bCs/>
          <w:sz w:val="24"/>
          <w:szCs w:val="24"/>
        </w:rPr>
        <w:t xml:space="preserve"> </w:t>
      </w:r>
      <w:proofErr w:type="spellStart"/>
      <w:r w:rsidRPr="00DC304C">
        <w:rPr>
          <w:rFonts w:ascii="Times New Roman" w:hAnsi="Times New Roman" w:cs="Times New Roman"/>
          <w:b/>
          <w:bCs/>
          <w:sz w:val="24"/>
          <w:szCs w:val="24"/>
        </w:rPr>
        <w:t>Inpari</w:t>
      </w:r>
      <w:proofErr w:type="spellEnd"/>
      <w:r w:rsidRPr="00DC304C">
        <w:rPr>
          <w:rFonts w:ascii="Times New Roman" w:hAnsi="Times New Roman" w:cs="Times New Roman"/>
          <w:b/>
          <w:bCs/>
          <w:sz w:val="24"/>
          <w:szCs w:val="24"/>
        </w:rPr>
        <w:t xml:space="preserve"> IR Nutri Zinc,</w:t>
      </w:r>
      <w:r>
        <w:rPr>
          <w:rFonts w:ascii="Times New Roman" w:hAnsi="Times New Roman" w:cs="Times New Roman"/>
          <w:sz w:val="24"/>
          <w:szCs w:val="24"/>
        </w:rPr>
        <w:t xml:space="preserve"> </w:t>
      </w:r>
      <w:proofErr w:type="spellStart"/>
      <w:r w:rsidRPr="001012C2">
        <w:rPr>
          <w:rFonts w:ascii="Times New Roman" w:hAnsi="Times New Roman" w:cs="Times New Roman"/>
          <w:sz w:val="24"/>
          <w:szCs w:val="24"/>
        </w:rPr>
        <w:t>seperti</w:t>
      </w:r>
      <w:proofErr w:type="spellEnd"/>
      <w:r w:rsidRPr="001012C2">
        <w:rPr>
          <w:rFonts w:ascii="Times New Roman" w:hAnsi="Times New Roman" w:cs="Times New Roman"/>
          <w:sz w:val="24"/>
          <w:szCs w:val="24"/>
        </w:rPr>
        <w:t xml:space="preserve"> yang </w:t>
      </w:r>
      <w:proofErr w:type="spellStart"/>
      <w:r w:rsidRPr="001012C2">
        <w:rPr>
          <w:rFonts w:ascii="Times New Roman" w:hAnsi="Times New Roman" w:cs="Times New Roman"/>
          <w:sz w:val="24"/>
          <w:szCs w:val="24"/>
        </w:rPr>
        <w:t>diharapkan</w:t>
      </w:r>
      <w:proofErr w:type="spellEnd"/>
      <w:r w:rsidRPr="001012C2">
        <w:rPr>
          <w:rFonts w:ascii="Times New Roman" w:hAnsi="Times New Roman" w:cs="Times New Roman"/>
          <w:sz w:val="24"/>
          <w:szCs w:val="24"/>
        </w:rPr>
        <w:t xml:space="preserve">. </w:t>
      </w:r>
      <w:proofErr w:type="spellStart"/>
      <w:r w:rsidR="00FB64FA">
        <w:rPr>
          <w:rFonts w:ascii="Times New Roman" w:hAnsi="Times New Roman" w:cs="Times New Roman"/>
          <w:sz w:val="24"/>
          <w:szCs w:val="24"/>
        </w:rPr>
        <w:t>Skripsi</w:t>
      </w:r>
      <w:proofErr w:type="spellEnd"/>
      <w:r w:rsidRPr="001012C2">
        <w:rPr>
          <w:rFonts w:ascii="Times New Roman" w:hAnsi="Times New Roman" w:cs="Times New Roman"/>
          <w:sz w:val="24"/>
          <w:szCs w:val="24"/>
        </w:rPr>
        <w:t xml:space="preserve"> </w:t>
      </w:r>
      <w:proofErr w:type="spellStart"/>
      <w:r w:rsidRPr="001012C2">
        <w:rPr>
          <w:rFonts w:ascii="Times New Roman" w:hAnsi="Times New Roman" w:cs="Times New Roman"/>
          <w:sz w:val="24"/>
          <w:szCs w:val="24"/>
        </w:rPr>
        <w:t>ini</w:t>
      </w:r>
      <w:proofErr w:type="spellEnd"/>
      <w:r w:rsidRPr="001012C2">
        <w:rPr>
          <w:rFonts w:ascii="Times New Roman" w:hAnsi="Times New Roman" w:cs="Times New Roman"/>
          <w:sz w:val="24"/>
          <w:szCs w:val="24"/>
        </w:rPr>
        <w:t xml:space="preserve"> </w:t>
      </w:r>
      <w:proofErr w:type="spellStart"/>
      <w:r w:rsidRPr="001012C2">
        <w:rPr>
          <w:rFonts w:ascii="Times New Roman" w:hAnsi="Times New Roman" w:cs="Times New Roman"/>
          <w:sz w:val="24"/>
          <w:szCs w:val="24"/>
        </w:rPr>
        <w:t>dilakukan</w:t>
      </w:r>
      <w:proofErr w:type="spellEnd"/>
      <w:r w:rsidR="00C16737">
        <w:rPr>
          <w:rFonts w:ascii="Times New Roman" w:hAnsi="Times New Roman" w:cs="Times New Roman"/>
          <w:sz w:val="24"/>
          <w:szCs w:val="24"/>
        </w:rPr>
        <w:t xml:space="preserve"> </w:t>
      </w:r>
      <w:proofErr w:type="spellStart"/>
      <w:r w:rsidR="00C16737">
        <w:rPr>
          <w:rFonts w:ascii="Times New Roman" w:hAnsi="Times New Roman" w:cs="Times New Roman"/>
          <w:sz w:val="24"/>
          <w:szCs w:val="24"/>
        </w:rPr>
        <w:t>sebagai</w:t>
      </w:r>
      <w:proofErr w:type="spellEnd"/>
      <w:r w:rsidR="00C16737">
        <w:rPr>
          <w:rFonts w:ascii="Times New Roman" w:hAnsi="Times New Roman" w:cs="Times New Roman"/>
          <w:sz w:val="24"/>
          <w:szCs w:val="24"/>
        </w:rPr>
        <w:t xml:space="preserve"> </w:t>
      </w:r>
      <w:proofErr w:type="spellStart"/>
      <w:r w:rsidR="00C16737">
        <w:rPr>
          <w:rFonts w:ascii="Times New Roman" w:hAnsi="Times New Roman" w:cs="Times New Roman"/>
          <w:sz w:val="24"/>
          <w:szCs w:val="24"/>
        </w:rPr>
        <w:t>syarat</w:t>
      </w:r>
      <w:proofErr w:type="spellEnd"/>
      <w:r w:rsidR="00C16737">
        <w:rPr>
          <w:rFonts w:ascii="Times New Roman" w:hAnsi="Times New Roman" w:cs="Times New Roman"/>
          <w:sz w:val="24"/>
          <w:szCs w:val="24"/>
        </w:rPr>
        <w:t xml:space="preserve"> </w:t>
      </w:r>
      <w:proofErr w:type="spellStart"/>
      <w:r w:rsidR="00C16737">
        <w:rPr>
          <w:rFonts w:ascii="Times New Roman" w:hAnsi="Times New Roman" w:cs="Times New Roman"/>
          <w:sz w:val="24"/>
          <w:szCs w:val="24"/>
        </w:rPr>
        <w:t>mendapatkan</w:t>
      </w:r>
      <w:proofErr w:type="spellEnd"/>
      <w:r w:rsidR="00C16737">
        <w:rPr>
          <w:rFonts w:ascii="Times New Roman" w:hAnsi="Times New Roman" w:cs="Times New Roman"/>
          <w:sz w:val="24"/>
          <w:szCs w:val="24"/>
        </w:rPr>
        <w:t xml:space="preserve"> </w:t>
      </w:r>
      <w:proofErr w:type="spellStart"/>
      <w:r w:rsidR="00C16737">
        <w:rPr>
          <w:rFonts w:ascii="Times New Roman" w:hAnsi="Times New Roman" w:cs="Times New Roman"/>
          <w:sz w:val="24"/>
          <w:szCs w:val="24"/>
        </w:rPr>
        <w:t>Gelar</w:t>
      </w:r>
      <w:proofErr w:type="spellEnd"/>
      <w:r w:rsidR="00C16737">
        <w:rPr>
          <w:rFonts w:ascii="Times New Roman" w:hAnsi="Times New Roman" w:cs="Times New Roman"/>
          <w:sz w:val="24"/>
          <w:szCs w:val="24"/>
        </w:rPr>
        <w:t xml:space="preserve"> </w:t>
      </w:r>
      <w:proofErr w:type="spellStart"/>
      <w:r w:rsidR="00C16737">
        <w:rPr>
          <w:rFonts w:ascii="Times New Roman" w:hAnsi="Times New Roman" w:cs="Times New Roman"/>
          <w:sz w:val="24"/>
          <w:szCs w:val="24"/>
        </w:rPr>
        <w:t>Sarjana</w:t>
      </w:r>
      <w:proofErr w:type="spellEnd"/>
      <w:r w:rsidRPr="001012C2">
        <w:rPr>
          <w:rFonts w:ascii="Times New Roman" w:hAnsi="Times New Roman" w:cs="Times New Roman"/>
          <w:sz w:val="24"/>
          <w:szCs w:val="24"/>
        </w:rPr>
        <w:t xml:space="preserve">. </w:t>
      </w:r>
      <w:proofErr w:type="spellStart"/>
      <w:r w:rsidRPr="001012C2">
        <w:rPr>
          <w:rFonts w:ascii="Times New Roman" w:hAnsi="Times New Roman" w:cs="Times New Roman"/>
          <w:sz w:val="24"/>
          <w:szCs w:val="24"/>
        </w:rPr>
        <w:t>Penulis</w:t>
      </w:r>
      <w:proofErr w:type="spellEnd"/>
      <w:r w:rsidRPr="001012C2">
        <w:rPr>
          <w:rFonts w:ascii="Times New Roman" w:hAnsi="Times New Roman" w:cs="Times New Roman"/>
          <w:sz w:val="24"/>
          <w:szCs w:val="24"/>
        </w:rPr>
        <w:t xml:space="preserve"> </w:t>
      </w:r>
      <w:proofErr w:type="spellStart"/>
      <w:r w:rsidRPr="001012C2">
        <w:rPr>
          <w:rFonts w:ascii="Times New Roman" w:hAnsi="Times New Roman" w:cs="Times New Roman"/>
          <w:sz w:val="24"/>
          <w:szCs w:val="24"/>
        </w:rPr>
        <w:t>menyadari</w:t>
      </w:r>
      <w:proofErr w:type="spellEnd"/>
      <w:r w:rsidRPr="001012C2">
        <w:rPr>
          <w:rFonts w:ascii="Times New Roman" w:hAnsi="Times New Roman" w:cs="Times New Roman"/>
          <w:sz w:val="24"/>
          <w:szCs w:val="24"/>
        </w:rPr>
        <w:t xml:space="preserve"> </w:t>
      </w:r>
      <w:proofErr w:type="spellStart"/>
      <w:r w:rsidRPr="001012C2">
        <w:rPr>
          <w:rFonts w:ascii="Times New Roman" w:hAnsi="Times New Roman" w:cs="Times New Roman"/>
          <w:sz w:val="24"/>
          <w:szCs w:val="24"/>
        </w:rPr>
        <w:t>bahwa</w:t>
      </w:r>
      <w:proofErr w:type="spellEnd"/>
      <w:r w:rsidRPr="001012C2">
        <w:rPr>
          <w:rFonts w:ascii="Times New Roman" w:hAnsi="Times New Roman" w:cs="Times New Roman"/>
          <w:sz w:val="24"/>
          <w:szCs w:val="24"/>
        </w:rPr>
        <w:t xml:space="preserve"> </w:t>
      </w:r>
      <w:proofErr w:type="spellStart"/>
      <w:r w:rsidRPr="001012C2">
        <w:rPr>
          <w:rFonts w:ascii="Times New Roman" w:hAnsi="Times New Roman" w:cs="Times New Roman"/>
          <w:sz w:val="24"/>
          <w:szCs w:val="24"/>
        </w:rPr>
        <w:t>tidak</w:t>
      </w:r>
      <w:proofErr w:type="spellEnd"/>
      <w:r w:rsidRPr="001012C2">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w:t>
      </w:r>
      <w:proofErr w:type="spellStart"/>
      <w:r w:rsidR="00513FE5">
        <w:rPr>
          <w:rFonts w:ascii="Times New Roman" w:hAnsi="Times New Roman" w:cs="Times New Roman"/>
          <w:sz w:val="24"/>
          <w:szCs w:val="24"/>
        </w:rPr>
        <w:t>Skripsi</w:t>
      </w:r>
      <w:proofErr w:type="spellEnd"/>
      <w:r w:rsidRPr="001012C2">
        <w:rPr>
          <w:rFonts w:ascii="Times New Roman" w:hAnsi="Times New Roman" w:cs="Times New Roman"/>
          <w:sz w:val="24"/>
          <w:szCs w:val="24"/>
        </w:rPr>
        <w:t xml:space="preserve"> </w:t>
      </w:r>
      <w:proofErr w:type="spellStart"/>
      <w:r w:rsidRPr="001012C2">
        <w:rPr>
          <w:rFonts w:ascii="Times New Roman" w:hAnsi="Times New Roman" w:cs="Times New Roman"/>
          <w:sz w:val="24"/>
          <w:szCs w:val="24"/>
        </w:rPr>
        <w:t>ini</w:t>
      </w:r>
      <w:proofErr w:type="spellEnd"/>
      <w:r w:rsidRPr="001012C2">
        <w:rPr>
          <w:rFonts w:ascii="Times New Roman" w:hAnsi="Times New Roman" w:cs="Times New Roman"/>
          <w:sz w:val="24"/>
          <w:szCs w:val="24"/>
        </w:rPr>
        <w:t xml:space="preserve"> </w:t>
      </w:r>
      <w:proofErr w:type="spellStart"/>
      <w:r w:rsidRPr="001012C2">
        <w:rPr>
          <w:rFonts w:ascii="Times New Roman" w:hAnsi="Times New Roman" w:cs="Times New Roman"/>
          <w:sz w:val="24"/>
          <w:szCs w:val="24"/>
        </w:rPr>
        <w:t>sendiri</w:t>
      </w:r>
      <w:proofErr w:type="spellEnd"/>
      <w:r>
        <w:rPr>
          <w:rFonts w:ascii="Times New Roman" w:hAnsi="Times New Roman" w:cs="Times New Roman"/>
          <w:sz w:val="24"/>
          <w:szCs w:val="24"/>
        </w:rPr>
        <w:t xml:space="preserve">, </w:t>
      </w:r>
      <w:proofErr w:type="spellStart"/>
      <w:r w:rsidRPr="001012C2">
        <w:rPr>
          <w:rFonts w:ascii="Times New Roman" w:hAnsi="Times New Roman" w:cs="Times New Roman"/>
          <w:sz w:val="24"/>
          <w:szCs w:val="24"/>
        </w:rPr>
        <w:t>Diperlukan</w:t>
      </w:r>
      <w:proofErr w:type="spellEnd"/>
      <w:r w:rsidRPr="001012C2">
        <w:rPr>
          <w:rFonts w:ascii="Times New Roman" w:hAnsi="Times New Roman" w:cs="Times New Roman"/>
          <w:sz w:val="24"/>
          <w:szCs w:val="24"/>
        </w:rPr>
        <w:t xml:space="preserve"> </w:t>
      </w:r>
      <w:proofErr w:type="spellStart"/>
      <w:r w:rsidRPr="001012C2">
        <w:rPr>
          <w:rFonts w:ascii="Times New Roman" w:hAnsi="Times New Roman" w:cs="Times New Roman"/>
          <w:sz w:val="24"/>
          <w:szCs w:val="24"/>
        </w:rPr>
        <w:t>bantuan</w:t>
      </w:r>
      <w:proofErr w:type="spellEnd"/>
      <w:r w:rsidRPr="001012C2">
        <w:rPr>
          <w:rFonts w:ascii="Times New Roman" w:hAnsi="Times New Roman" w:cs="Times New Roman"/>
          <w:sz w:val="24"/>
          <w:szCs w:val="24"/>
        </w:rPr>
        <w:t xml:space="preserve"> dan </w:t>
      </w:r>
      <w:proofErr w:type="spellStart"/>
      <w:r w:rsidRPr="001012C2">
        <w:rPr>
          <w:rFonts w:ascii="Times New Roman" w:hAnsi="Times New Roman" w:cs="Times New Roman"/>
          <w:sz w:val="24"/>
          <w:szCs w:val="24"/>
        </w:rPr>
        <w:t>arahan</w:t>
      </w:r>
      <w:proofErr w:type="spellEnd"/>
      <w:r w:rsidRPr="001012C2">
        <w:rPr>
          <w:rFonts w:ascii="Times New Roman" w:hAnsi="Times New Roman" w:cs="Times New Roman"/>
          <w:sz w:val="24"/>
          <w:szCs w:val="24"/>
        </w:rPr>
        <w:t xml:space="preserve"> </w:t>
      </w:r>
      <w:proofErr w:type="spellStart"/>
      <w:r w:rsidRPr="001012C2">
        <w:rPr>
          <w:rFonts w:ascii="Times New Roman" w:hAnsi="Times New Roman" w:cs="Times New Roman"/>
          <w:sz w:val="24"/>
          <w:szCs w:val="24"/>
        </w:rPr>
        <w:t>dari</w:t>
      </w:r>
      <w:proofErr w:type="spellEnd"/>
      <w:r w:rsidRPr="001012C2">
        <w:rPr>
          <w:rFonts w:ascii="Times New Roman" w:hAnsi="Times New Roman" w:cs="Times New Roman"/>
          <w:sz w:val="24"/>
          <w:szCs w:val="24"/>
        </w:rPr>
        <w:t xml:space="preserve"> </w:t>
      </w:r>
      <w:proofErr w:type="spellStart"/>
      <w:r w:rsidRPr="001012C2">
        <w:rPr>
          <w:rFonts w:ascii="Times New Roman" w:hAnsi="Times New Roman" w:cs="Times New Roman"/>
          <w:sz w:val="24"/>
          <w:szCs w:val="24"/>
        </w:rPr>
        <w:t>pihak</w:t>
      </w:r>
      <w:proofErr w:type="spellEnd"/>
      <w:r w:rsidRPr="001012C2">
        <w:rPr>
          <w:rFonts w:ascii="Times New Roman" w:hAnsi="Times New Roman" w:cs="Times New Roman"/>
          <w:sz w:val="24"/>
          <w:szCs w:val="24"/>
        </w:rPr>
        <w:t xml:space="preserve"> </w:t>
      </w:r>
      <w:proofErr w:type="spellStart"/>
      <w:r w:rsidRPr="001012C2">
        <w:rPr>
          <w:rFonts w:ascii="Times New Roman" w:hAnsi="Times New Roman" w:cs="Times New Roman"/>
          <w:sz w:val="24"/>
          <w:szCs w:val="24"/>
        </w:rPr>
        <w:t>lain</w:t>
      </w:r>
      <w:proofErr w:type="spellEnd"/>
      <w:r w:rsidRPr="001012C2">
        <w:rPr>
          <w:rFonts w:ascii="Times New Roman" w:hAnsi="Times New Roman" w:cs="Times New Roman"/>
          <w:sz w:val="24"/>
          <w:szCs w:val="24"/>
        </w:rPr>
        <w:t xml:space="preserve">. Oleh </w:t>
      </w:r>
      <w:proofErr w:type="spellStart"/>
      <w:r w:rsidRPr="001012C2">
        <w:rPr>
          <w:rFonts w:ascii="Times New Roman" w:hAnsi="Times New Roman" w:cs="Times New Roman"/>
          <w:sz w:val="24"/>
          <w:szCs w:val="24"/>
        </w:rPr>
        <w:t>karena</w:t>
      </w:r>
      <w:proofErr w:type="spellEnd"/>
      <w:r w:rsidRPr="001012C2">
        <w:rPr>
          <w:rFonts w:ascii="Times New Roman" w:hAnsi="Times New Roman" w:cs="Times New Roman"/>
          <w:sz w:val="24"/>
          <w:szCs w:val="24"/>
        </w:rPr>
        <w:t xml:space="preserve"> </w:t>
      </w:r>
      <w:proofErr w:type="spellStart"/>
      <w:r w:rsidRPr="001012C2">
        <w:rPr>
          <w:rFonts w:ascii="Times New Roman" w:hAnsi="Times New Roman" w:cs="Times New Roman"/>
          <w:sz w:val="24"/>
          <w:szCs w:val="24"/>
        </w:rPr>
        <w:t>itu</w:t>
      </w:r>
      <w:proofErr w:type="spellEnd"/>
      <w:r w:rsidRPr="001012C2">
        <w:rPr>
          <w:rFonts w:ascii="Times New Roman" w:hAnsi="Times New Roman" w:cs="Times New Roman"/>
          <w:sz w:val="24"/>
          <w:szCs w:val="24"/>
        </w:rPr>
        <w:t xml:space="preserve">, </w:t>
      </w:r>
      <w:proofErr w:type="spellStart"/>
      <w:r w:rsidRPr="001012C2">
        <w:rPr>
          <w:rFonts w:ascii="Times New Roman" w:hAnsi="Times New Roman" w:cs="Times New Roman"/>
          <w:sz w:val="24"/>
          <w:szCs w:val="24"/>
        </w:rPr>
        <w:t>penulis</w:t>
      </w:r>
      <w:proofErr w:type="spellEnd"/>
      <w:r w:rsidRPr="001012C2">
        <w:rPr>
          <w:rFonts w:ascii="Times New Roman" w:hAnsi="Times New Roman" w:cs="Times New Roman"/>
          <w:sz w:val="24"/>
          <w:szCs w:val="24"/>
        </w:rPr>
        <w:t xml:space="preserve"> </w:t>
      </w:r>
      <w:proofErr w:type="spellStart"/>
      <w:r w:rsidRPr="001012C2">
        <w:rPr>
          <w:rFonts w:ascii="Times New Roman" w:hAnsi="Times New Roman" w:cs="Times New Roman"/>
          <w:sz w:val="24"/>
          <w:szCs w:val="24"/>
        </w:rPr>
        <w:t>ingin</w:t>
      </w:r>
      <w:proofErr w:type="spellEnd"/>
      <w:r w:rsidRPr="001012C2">
        <w:rPr>
          <w:rFonts w:ascii="Times New Roman" w:hAnsi="Times New Roman" w:cs="Times New Roman"/>
          <w:sz w:val="24"/>
          <w:szCs w:val="24"/>
        </w:rPr>
        <w:t xml:space="preserve"> </w:t>
      </w:r>
      <w:proofErr w:type="spellStart"/>
      <w:r w:rsidRPr="001012C2">
        <w:rPr>
          <w:rFonts w:ascii="Times New Roman" w:hAnsi="Times New Roman" w:cs="Times New Roman"/>
          <w:sz w:val="24"/>
          <w:szCs w:val="24"/>
        </w:rPr>
        <w:t>mengucapkan</w:t>
      </w:r>
      <w:proofErr w:type="spellEnd"/>
      <w:r w:rsidRPr="001012C2">
        <w:rPr>
          <w:rFonts w:ascii="Times New Roman" w:hAnsi="Times New Roman" w:cs="Times New Roman"/>
          <w:sz w:val="24"/>
          <w:szCs w:val="24"/>
        </w:rPr>
        <w:t xml:space="preserve"> </w:t>
      </w:r>
      <w:proofErr w:type="spellStart"/>
      <w:r>
        <w:rPr>
          <w:rFonts w:ascii="Times New Roman" w:hAnsi="Times New Roman" w:cs="Times New Roman"/>
          <w:sz w:val="24"/>
          <w:szCs w:val="24"/>
        </w:rPr>
        <w:t>terima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
    <w:p w14:paraId="5001DFF2" w14:textId="77777777" w:rsidR="00161155" w:rsidRDefault="00161155">
      <w:pPr>
        <w:pStyle w:val="ListParagraph"/>
        <w:numPr>
          <w:ilvl w:val="0"/>
          <w:numId w:val="1"/>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Dr.H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Juriko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Abdussama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ketua</w:t>
      </w:r>
      <w:proofErr w:type="spellEnd"/>
      <w:r>
        <w:rPr>
          <w:rFonts w:ascii="Times New Roman" w:hAnsi="Times New Roman" w:cs="Times New Roman"/>
          <w:sz w:val="24"/>
          <w:szCs w:val="24"/>
        </w:rPr>
        <w:t xml:space="preserve"> Yayasan </w:t>
      </w: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Pengetahuan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(YPIPT) </w:t>
      </w:r>
      <w:proofErr w:type="spellStart"/>
      <w:r>
        <w:rPr>
          <w:rFonts w:ascii="Times New Roman" w:hAnsi="Times New Roman" w:cs="Times New Roman"/>
          <w:sz w:val="24"/>
          <w:szCs w:val="24"/>
        </w:rPr>
        <w:t>Ichsan</w:t>
      </w:r>
      <w:proofErr w:type="spellEnd"/>
      <w:r>
        <w:rPr>
          <w:rFonts w:ascii="Times New Roman" w:hAnsi="Times New Roman" w:cs="Times New Roman"/>
          <w:sz w:val="24"/>
          <w:szCs w:val="24"/>
        </w:rPr>
        <w:t xml:space="preserve"> Gorontalo</w:t>
      </w:r>
    </w:p>
    <w:p w14:paraId="72F91A88" w14:textId="77777777" w:rsidR="00161155" w:rsidRDefault="00161155">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Bapak </w:t>
      </w:r>
      <w:proofErr w:type="spellStart"/>
      <w:r>
        <w:rPr>
          <w:rFonts w:ascii="Times New Roman" w:hAnsi="Times New Roman" w:cs="Times New Roman"/>
          <w:sz w:val="24"/>
          <w:szCs w:val="24"/>
        </w:rPr>
        <w:t>Dr.</w:t>
      </w:r>
      <w:proofErr w:type="spellEnd"/>
      <w:r>
        <w:rPr>
          <w:rFonts w:ascii="Times New Roman" w:hAnsi="Times New Roman" w:cs="Times New Roman"/>
          <w:sz w:val="24"/>
          <w:szCs w:val="24"/>
        </w:rPr>
        <w:t xml:space="preserve"> H. Abdul </w:t>
      </w:r>
      <w:proofErr w:type="spellStart"/>
      <w:r>
        <w:rPr>
          <w:rFonts w:ascii="Times New Roman" w:hAnsi="Times New Roman" w:cs="Times New Roman"/>
          <w:sz w:val="24"/>
          <w:szCs w:val="24"/>
        </w:rPr>
        <w:t>Gaffar</w:t>
      </w:r>
      <w:proofErr w:type="spellEnd"/>
      <w:r>
        <w:rPr>
          <w:rFonts w:ascii="Times New Roman" w:hAnsi="Times New Roman" w:cs="Times New Roman"/>
          <w:sz w:val="24"/>
          <w:szCs w:val="24"/>
        </w:rPr>
        <w:t xml:space="preserve"> La </w:t>
      </w:r>
      <w:proofErr w:type="spellStart"/>
      <w:r>
        <w:rPr>
          <w:rFonts w:ascii="Times New Roman" w:hAnsi="Times New Roman" w:cs="Times New Roman"/>
          <w:sz w:val="24"/>
          <w:szCs w:val="24"/>
        </w:rPr>
        <w:t>Tjokke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Rektor</w:t>
      </w:r>
      <w:proofErr w:type="spellEnd"/>
      <w:r>
        <w:rPr>
          <w:rFonts w:ascii="Times New Roman" w:hAnsi="Times New Roman" w:cs="Times New Roman"/>
          <w:sz w:val="24"/>
          <w:szCs w:val="24"/>
        </w:rPr>
        <w:t xml:space="preserve"> Universitas </w:t>
      </w:r>
      <w:proofErr w:type="spellStart"/>
      <w:r>
        <w:rPr>
          <w:rFonts w:ascii="Times New Roman" w:hAnsi="Times New Roman" w:cs="Times New Roman"/>
          <w:sz w:val="24"/>
          <w:szCs w:val="24"/>
        </w:rPr>
        <w:t>Ichsan</w:t>
      </w:r>
      <w:proofErr w:type="spellEnd"/>
      <w:r>
        <w:rPr>
          <w:rFonts w:ascii="Times New Roman" w:hAnsi="Times New Roman" w:cs="Times New Roman"/>
          <w:sz w:val="24"/>
          <w:szCs w:val="24"/>
        </w:rPr>
        <w:t xml:space="preserve"> Gorontalo</w:t>
      </w:r>
    </w:p>
    <w:p w14:paraId="597BC885" w14:textId="77777777" w:rsidR="00161155" w:rsidRDefault="00161155">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Bapak </w:t>
      </w:r>
      <w:proofErr w:type="spellStart"/>
      <w:r>
        <w:rPr>
          <w:rFonts w:ascii="Times New Roman" w:hAnsi="Times New Roman" w:cs="Times New Roman"/>
          <w:sz w:val="24"/>
          <w:szCs w:val="24"/>
        </w:rPr>
        <w:t>Dr.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zainal</w:t>
      </w:r>
      <w:proofErr w:type="spellEnd"/>
      <w:r>
        <w:rPr>
          <w:rFonts w:ascii="Times New Roman" w:hAnsi="Times New Roman" w:cs="Times New Roman"/>
          <w:sz w:val="24"/>
          <w:szCs w:val="24"/>
        </w:rPr>
        <w:t xml:space="preserve"> Abidin, SP., </w:t>
      </w:r>
      <w:proofErr w:type="spellStart"/>
      <w:r>
        <w:rPr>
          <w:rFonts w:ascii="Times New Roman" w:hAnsi="Times New Roman" w:cs="Times New Roman"/>
          <w:sz w:val="24"/>
          <w:szCs w:val="24"/>
        </w:rPr>
        <w:t>M.Si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Pertanian</w:t>
      </w:r>
      <w:proofErr w:type="spellEnd"/>
      <w:r>
        <w:rPr>
          <w:rFonts w:ascii="Times New Roman" w:hAnsi="Times New Roman" w:cs="Times New Roman"/>
          <w:sz w:val="24"/>
          <w:szCs w:val="24"/>
        </w:rPr>
        <w:t xml:space="preserve"> Universitas </w:t>
      </w:r>
      <w:proofErr w:type="spellStart"/>
      <w:r>
        <w:rPr>
          <w:rFonts w:ascii="Times New Roman" w:hAnsi="Times New Roman" w:cs="Times New Roman"/>
          <w:sz w:val="24"/>
          <w:szCs w:val="24"/>
        </w:rPr>
        <w:t>Ichsan</w:t>
      </w:r>
      <w:proofErr w:type="spellEnd"/>
      <w:r>
        <w:rPr>
          <w:rFonts w:ascii="Times New Roman" w:hAnsi="Times New Roman" w:cs="Times New Roman"/>
          <w:sz w:val="24"/>
          <w:szCs w:val="24"/>
        </w:rPr>
        <w:t xml:space="preserve"> Gorontalo.</w:t>
      </w:r>
    </w:p>
    <w:p w14:paraId="7CC86C8E" w14:textId="77777777" w:rsidR="00161155" w:rsidRDefault="00161155">
      <w:pPr>
        <w:pStyle w:val="ListParagraph"/>
        <w:numPr>
          <w:ilvl w:val="0"/>
          <w:numId w:val="1"/>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 xml:space="preserve">Ibu </w:t>
      </w:r>
      <w:proofErr w:type="spellStart"/>
      <w:r>
        <w:rPr>
          <w:rFonts w:ascii="Times New Roman" w:hAnsi="Times New Roman" w:cs="Times New Roman"/>
          <w:sz w:val="24"/>
          <w:szCs w:val="24"/>
        </w:rPr>
        <w:t>Ulfirah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Ashari</w:t>
      </w:r>
      <w:proofErr w:type="spellEnd"/>
      <w:r>
        <w:rPr>
          <w:rFonts w:ascii="Times New Roman" w:hAnsi="Times New Roman" w:cs="Times New Roman"/>
          <w:sz w:val="24"/>
          <w:szCs w:val="24"/>
        </w:rPr>
        <w:t xml:space="preserve">. SP., </w:t>
      </w:r>
      <w:proofErr w:type="spellStart"/>
      <w:r>
        <w:rPr>
          <w:rFonts w:ascii="Times New Roman" w:hAnsi="Times New Roman" w:cs="Times New Roman"/>
          <w:sz w:val="24"/>
          <w:szCs w:val="24"/>
        </w:rPr>
        <w:t>M.Si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ketua</w:t>
      </w:r>
      <w:proofErr w:type="spellEnd"/>
      <w:r>
        <w:rPr>
          <w:rFonts w:ascii="Times New Roman" w:hAnsi="Times New Roman" w:cs="Times New Roman"/>
          <w:sz w:val="24"/>
          <w:szCs w:val="24"/>
        </w:rPr>
        <w:t xml:space="preserve"> program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Agribisnis</w:t>
      </w:r>
      <w:proofErr w:type="spellEnd"/>
      <w:r>
        <w:rPr>
          <w:rFonts w:ascii="Times New Roman" w:hAnsi="Times New Roman" w:cs="Times New Roman"/>
          <w:sz w:val="24"/>
          <w:szCs w:val="24"/>
        </w:rPr>
        <w:t xml:space="preserve"> Universitas </w:t>
      </w:r>
      <w:proofErr w:type="spellStart"/>
      <w:r>
        <w:rPr>
          <w:rFonts w:ascii="Times New Roman" w:hAnsi="Times New Roman" w:cs="Times New Roman"/>
          <w:sz w:val="24"/>
          <w:szCs w:val="24"/>
        </w:rPr>
        <w:t>Ichsan</w:t>
      </w:r>
      <w:proofErr w:type="spellEnd"/>
      <w:r>
        <w:rPr>
          <w:rFonts w:ascii="Times New Roman" w:hAnsi="Times New Roman" w:cs="Times New Roman"/>
          <w:sz w:val="24"/>
          <w:szCs w:val="24"/>
        </w:rPr>
        <w:t xml:space="preserve"> Gorontalo</w:t>
      </w:r>
    </w:p>
    <w:p w14:paraId="2FF98669" w14:textId="210C0F56" w:rsidR="00161155" w:rsidRDefault="00161155">
      <w:pPr>
        <w:pStyle w:val="ListParagraph"/>
        <w:numPr>
          <w:ilvl w:val="0"/>
          <w:numId w:val="1"/>
        </w:numPr>
        <w:spacing w:after="20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dosen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Pertanian</w:t>
      </w:r>
      <w:proofErr w:type="spellEnd"/>
      <w:r>
        <w:rPr>
          <w:rFonts w:ascii="Times New Roman" w:hAnsi="Times New Roman" w:cs="Times New Roman"/>
          <w:sz w:val="24"/>
          <w:szCs w:val="24"/>
        </w:rPr>
        <w:t xml:space="preserve"> Universitas </w:t>
      </w:r>
      <w:proofErr w:type="spellStart"/>
      <w:r>
        <w:rPr>
          <w:rFonts w:ascii="Times New Roman" w:hAnsi="Times New Roman" w:cs="Times New Roman"/>
          <w:sz w:val="24"/>
          <w:szCs w:val="24"/>
        </w:rPr>
        <w:t>Ichsan</w:t>
      </w:r>
      <w:proofErr w:type="spellEnd"/>
      <w:r>
        <w:rPr>
          <w:rFonts w:ascii="Times New Roman" w:hAnsi="Times New Roman" w:cs="Times New Roman"/>
          <w:sz w:val="24"/>
          <w:szCs w:val="24"/>
        </w:rPr>
        <w:t xml:space="preserve"> Gorontalo.</w:t>
      </w:r>
    </w:p>
    <w:p w14:paraId="12A649AE" w14:textId="4A93BDF3" w:rsidR="00161155" w:rsidRPr="00256923" w:rsidRDefault="00161155">
      <w:pPr>
        <w:pStyle w:val="ListParagraph"/>
        <w:numPr>
          <w:ilvl w:val="0"/>
          <w:numId w:val="1"/>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teman-teman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Fakltas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Pertanian</w:t>
      </w:r>
      <w:proofErr w:type="spellEnd"/>
      <w:r>
        <w:rPr>
          <w:rFonts w:ascii="Times New Roman" w:hAnsi="Times New Roman" w:cs="Times New Roman"/>
          <w:sz w:val="24"/>
          <w:szCs w:val="24"/>
        </w:rPr>
        <w:t xml:space="preserve"> Universitas </w:t>
      </w:r>
      <w:proofErr w:type="spellStart"/>
      <w:r>
        <w:rPr>
          <w:rFonts w:ascii="Times New Roman" w:hAnsi="Times New Roman" w:cs="Times New Roman"/>
          <w:sz w:val="24"/>
          <w:szCs w:val="24"/>
        </w:rPr>
        <w:t>Ichsan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gorontalo</w:t>
      </w:r>
      <w:proofErr w:type="spellEnd"/>
      <w:r>
        <w:rPr>
          <w:rFonts w:ascii="Times New Roman" w:hAnsi="Times New Roman" w:cs="Times New Roman"/>
          <w:sz w:val="24"/>
          <w:szCs w:val="24"/>
        </w:rPr>
        <w:t xml:space="preserve"> Angkatan 2019. Serta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penyusunan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sidR="00513FE5">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kekurangan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kritikan</w:t>
      </w:r>
      <w:proofErr w:type="spellEnd"/>
      <w:r>
        <w:rPr>
          <w:rFonts w:ascii="Times New Roman" w:hAnsi="Times New Roman" w:cs="Times New Roman"/>
          <w:sz w:val="24"/>
          <w:szCs w:val="24"/>
        </w:rPr>
        <w:t xml:space="preserve"> dan saran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pembaca</w:t>
      </w:r>
      <w:proofErr w:type="spellEnd"/>
      <w:r>
        <w:rPr>
          <w:rFonts w:ascii="Times New Roman" w:hAnsi="Times New Roman" w:cs="Times New Roman"/>
          <w:sz w:val="24"/>
          <w:szCs w:val="24"/>
        </w:rPr>
        <w:t xml:space="preserve"> demi </w:t>
      </w:r>
      <w:proofErr w:type="spellStart"/>
      <w:r>
        <w:rPr>
          <w:rFonts w:ascii="Times New Roman" w:hAnsi="Times New Roman" w:cs="Times New Roman"/>
          <w:sz w:val="24"/>
          <w:szCs w:val="24"/>
        </w:rPr>
        <w:t>kesempurnaan</w:t>
      </w:r>
      <w:proofErr w:type="spellEnd"/>
      <w:r>
        <w:rPr>
          <w:rFonts w:ascii="Times New Roman" w:hAnsi="Times New Roman" w:cs="Times New Roman"/>
          <w:sz w:val="24"/>
          <w:szCs w:val="24"/>
        </w:rPr>
        <w:t xml:space="preserve"> </w:t>
      </w:r>
      <w:proofErr w:type="spellStart"/>
      <w:r w:rsidR="00513FE5">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Akhir kata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berharap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semoga</w:t>
      </w:r>
      <w:proofErr w:type="spellEnd"/>
      <w:r>
        <w:rPr>
          <w:rFonts w:ascii="Times New Roman" w:hAnsi="Times New Roman" w:cs="Times New Roman"/>
          <w:sz w:val="24"/>
          <w:szCs w:val="24"/>
        </w:rPr>
        <w:t xml:space="preserve"> </w:t>
      </w:r>
      <w:proofErr w:type="spellStart"/>
      <w:r w:rsidR="00513FE5">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membacanya</w:t>
      </w:r>
      <w:proofErr w:type="spellEnd"/>
      <w:r>
        <w:rPr>
          <w:rFonts w:ascii="Times New Roman" w:hAnsi="Times New Roman" w:cs="Times New Roman"/>
          <w:sz w:val="24"/>
          <w:szCs w:val="24"/>
        </w:rPr>
        <w:t>.</w:t>
      </w:r>
    </w:p>
    <w:p w14:paraId="10656265" w14:textId="77777777" w:rsidR="00161155" w:rsidRDefault="00161155" w:rsidP="00BE6AFD">
      <w:pPr>
        <w:spacing w:line="276"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Gorontalo,   2022</w:t>
      </w:r>
    </w:p>
    <w:p w14:paraId="1C7C696D" w14:textId="77777777" w:rsidR="00161155" w:rsidRDefault="00161155" w:rsidP="00BE6AFD">
      <w:pPr>
        <w:spacing w:line="276" w:lineRule="auto"/>
        <w:jc w:val="both"/>
        <w:rPr>
          <w:rFonts w:ascii="Times New Roman" w:hAnsi="Times New Roman" w:cs="Times New Roman"/>
          <w:sz w:val="24"/>
          <w:szCs w:val="24"/>
        </w:rPr>
      </w:pPr>
    </w:p>
    <w:p w14:paraId="6BE53EEE" w14:textId="77777777" w:rsidR="00161155" w:rsidRDefault="00161155" w:rsidP="00BE6AFD">
      <w:pPr>
        <w:spacing w:line="276" w:lineRule="auto"/>
        <w:jc w:val="both"/>
        <w:rPr>
          <w:rFonts w:ascii="Times New Roman" w:hAnsi="Times New Roman" w:cs="Times New Roman"/>
          <w:sz w:val="24"/>
          <w:szCs w:val="24"/>
        </w:rPr>
      </w:pPr>
    </w:p>
    <w:p w14:paraId="54AC237A" w14:textId="77777777" w:rsidR="00161155" w:rsidRPr="00BE6AFD" w:rsidRDefault="00161155" w:rsidP="00BE6AFD">
      <w:pPr>
        <w:spacing w:line="276"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bookmarkEnd w:id="6"/>
    </w:p>
    <w:p w14:paraId="6AD9D243" w14:textId="77777777" w:rsidR="00161155" w:rsidRDefault="00161155">
      <w:pPr>
        <w:rPr>
          <w:rFonts w:ascii="Times New Roman" w:hAnsi="Times New Roman" w:cs="Times New Roman"/>
          <w:sz w:val="24"/>
          <w:szCs w:val="24"/>
        </w:rPr>
      </w:pPr>
      <w:r>
        <w:rPr>
          <w:rFonts w:ascii="Times New Roman" w:hAnsi="Times New Roman" w:cs="Times New Roman"/>
          <w:sz w:val="24"/>
          <w:szCs w:val="24"/>
        </w:rPr>
        <w:br w:type="page"/>
      </w:r>
    </w:p>
    <w:p w14:paraId="41645777" w14:textId="77777777" w:rsidR="00161155" w:rsidRDefault="00161155" w:rsidP="009C17B5">
      <w:pPr>
        <w:pStyle w:val="Heading1"/>
        <w:jc w:val="center"/>
        <w:rPr>
          <w:rFonts w:ascii="Times New Roman" w:hAnsi="Times New Roman" w:cs="Times New Roman"/>
          <w:b/>
          <w:bCs/>
          <w:color w:val="000000" w:themeColor="text1"/>
          <w:sz w:val="24"/>
          <w:szCs w:val="24"/>
        </w:rPr>
      </w:pPr>
      <w:bookmarkStart w:id="7" w:name="_Toc135064272"/>
      <w:r w:rsidRPr="009C17B5">
        <w:rPr>
          <w:rFonts w:ascii="Times New Roman" w:hAnsi="Times New Roman" w:cs="Times New Roman"/>
          <w:b/>
          <w:bCs/>
          <w:color w:val="000000" w:themeColor="text1"/>
          <w:sz w:val="24"/>
          <w:szCs w:val="24"/>
        </w:rPr>
        <w:lastRenderedPageBreak/>
        <w:t>DAFTAR ISI</w:t>
      </w:r>
      <w:bookmarkEnd w:id="7"/>
    </w:p>
    <w:sdt>
      <w:sdtPr>
        <w:rPr>
          <w:rFonts w:asciiTheme="minorHAnsi" w:eastAsiaTheme="minorHAnsi" w:hAnsiTheme="minorHAnsi" w:cstheme="minorBidi"/>
          <w:color w:val="auto"/>
          <w:sz w:val="22"/>
          <w:szCs w:val="22"/>
          <w:lang w:val="en-ID"/>
        </w:rPr>
        <w:id w:val="-575508106"/>
        <w:docPartObj>
          <w:docPartGallery w:val="Table of Contents"/>
          <w:docPartUnique/>
        </w:docPartObj>
      </w:sdtPr>
      <w:sdtEndPr>
        <w:rPr>
          <w:b/>
          <w:bCs/>
          <w:noProof/>
        </w:rPr>
      </w:sdtEndPr>
      <w:sdtContent>
        <w:p w14:paraId="417C4546" w14:textId="77777777" w:rsidR="00161155" w:rsidRDefault="00161155">
          <w:pPr>
            <w:pStyle w:val="TOCHeading"/>
          </w:pPr>
        </w:p>
        <w:p w14:paraId="02764756" w14:textId="45954384" w:rsidR="007D24BC" w:rsidRDefault="00161155">
          <w:pPr>
            <w:pStyle w:val="TOC1"/>
            <w:tabs>
              <w:tab w:val="right" w:leader="dot" w:pos="7927"/>
            </w:tabs>
            <w:rPr>
              <w:rFonts w:eastAsiaTheme="minorEastAsia"/>
              <w:noProof/>
              <w:kern w:val="2"/>
              <w:lang w:eastAsia="en-ID"/>
              <w14:ligatures w14:val="standardContextual"/>
            </w:rPr>
          </w:pPr>
          <w:r>
            <w:fldChar w:fldCharType="begin"/>
          </w:r>
          <w:r>
            <w:instrText xml:space="preserve"> TOC \o "1-3" \h \z \u </w:instrText>
          </w:r>
          <w:r>
            <w:fldChar w:fldCharType="separate"/>
          </w:r>
          <w:hyperlink w:anchor="_Toc135064265" w:history="1">
            <w:r w:rsidR="007D24BC" w:rsidRPr="00B2608C">
              <w:rPr>
                <w:rStyle w:val="Hyperlink"/>
                <w:rFonts w:ascii="Times New Roman" w:hAnsi="Times New Roman" w:cs="Times New Roman"/>
                <w:b/>
                <w:bCs/>
                <w:noProof/>
              </w:rPr>
              <w:t>HALAMAN PENGESAHAN</w:t>
            </w:r>
            <w:r w:rsidR="007D24BC">
              <w:rPr>
                <w:noProof/>
                <w:webHidden/>
              </w:rPr>
              <w:tab/>
            </w:r>
            <w:r w:rsidR="007D24BC">
              <w:rPr>
                <w:noProof/>
                <w:webHidden/>
              </w:rPr>
              <w:fldChar w:fldCharType="begin"/>
            </w:r>
            <w:r w:rsidR="007D24BC">
              <w:rPr>
                <w:noProof/>
                <w:webHidden/>
              </w:rPr>
              <w:instrText xml:space="preserve"> PAGEREF _Toc135064265 \h </w:instrText>
            </w:r>
            <w:r w:rsidR="007D24BC">
              <w:rPr>
                <w:noProof/>
                <w:webHidden/>
              </w:rPr>
            </w:r>
            <w:r w:rsidR="007D24BC">
              <w:rPr>
                <w:noProof/>
                <w:webHidden/>
              </w:rPr>
              <w:fldChar w:fldCharType="separate"/>
            </w:r>
            <w:r w:rsidR="009A4119">
              <w:rPr>
                <w:noProof/>
                <w:webHidden/>
              </w:rPr>
              <w:t>ii</w:t>
            </w:r>
            <w:r w:rsidR="007D24BC">
              <w:rPr>
                <w:noProof/>
                <w:webHidden/>
              </w:rPr>
              <w:fldChar w:fldCharType="end"/>
            </w:r>
          </w:hyperlink>
        </w:p>
        <w:p w14:paraId="0E9B5FFF" w14:textId="5FCD7EE6" w:rsidR="007D24BC" w:rsidRDefault="00000000">
          <w:pPr>
            <w:pStyle w:val="TOC1"/>
            <w:tabs>
              <w:tab w:val="right" w:leader="dot" w:pos="7927"/>
            </w:tabs>
            <w:rPr>
              <w:rFonts w:eastAsiaTheme="minorEastAsia"/>
              <w:noProof/>
              <w:kern w:val="2"/>
              <w:lang w:eastAsia="en-ID"/>
              <w14:ligatures w14:val="standardContextual"/>
            </w:rPr>
          </w:pPr>
          <w:hyperlink w:anchor="_Toc135064266" w:history="1">
            <w:r w:rsidR="007D24BC" w:rsidRPr="00B2608C">
              <w:rPr>
                <w:rStyle w:val="Hyperlink"/>
                <w:rFonts w:ascii="Times New Roman" w:hAnsi="Times New Roman" w:cs="Times New Roman"/>
                <w:b/>
                <w:bCs/>
                <w:noProof/>
                <w:lang w:val="en-US"/>
              </w:rPr>
              <w:t>LEMBAR PERSETUJUAN</w:t>
            </w:r>
            <w:r w:rsidR="007D24BC">
              <w:rPr>
                <w:noProof/>
                <w:webHidden/>
              </w:rPr>
              <w:tab/>
            </w:r>
            <w:r w:rsidR="007D24BC">
              <w:rPr>
                <w:noProof/>
                <w:webHidden/>
              </w:rPr>
              <w:fldChar w:fldCharType="begin"/>
            </w:r>
            <w:r w:rsidR="007D24BC">
              <w:rPr>
                <w:noProof/>
                <w:webHidden/>
              </w:rPr>
              <w:instrText xml:space="preserve"> PAGEREF _Toc135064266 \h </w:instrText>
            </w:r>
            <w:r w:rsidR="007D24BC">
              <w:rPr>
                <w:noProof/>
                <w:webHidden/>
              </w:rPr>
            </w:r>
            <w:r w:rsidR="007D24BC">
              <w:rPr>
                <w:noProof/>
                <w:webHidden/>
              </w:rPr>
              <w:fldChar w:fldCharType="separate"/>
            </w:r>
            <w:r w:rsidR="009A4119">
              <w:rPr>
                <w:noProof/>
                <w:webHidden/>
              </w:rPr>
              <w:t>iii</w:t>
            </w:r>
            <w:r w:rsidR="007D24BC">
              <w:rPr>
                <w:noProof/>
                <w:webHidden/>
              </w:rPr>
              <w:fldChar w:fldCharType="end"/>
            </w:r>
          </w:hyperlink>
        </w:p>
        <w:p w14:paraId="79BE847D" w14:textId="7581A364" w:rsidR="007D24BC" w:rsidRDefault="00000000">
          <w:pPr>
            <w:pStyle w:val="TOC1"/>
            <w:tabs>
              <w:tab w:val="right" w:leader="dot" w:pos="7927"/>
            </w:tabs>
            <w:rPr>
              <w:rFonts w:eastAsiaTheme="minorEastAsia"/>
              <w:noProof/>
              <w:kern w:val="2"/>
              <w:lang w:eastAsia="en-ID"/>
              <w14:ligatures w14:val="standardContextual"/>
            </w:rPr>
          </w:pPr>
          <w:hyperlink w:anchor="_Toc135064267" w:history="1">
            <w:r w:rsidR="007D24BC" w:rsidRPr="00B2608C">
              <w:rPr>
                <w:rStyle w:val="Hyperlink"/>
                <w:rFonts w:ascii="Times New Roman" w:hAnsi="Times New Roman" w:cs="Times New Roman"/>
                <w:b/>
                <w:bCs/>
                <w:noProof/>
                <w:lang w:val="en-US"/>
              </w:rPr>
              <w:t>PERNYATAAN</w:t>
            </w:r>
            <w:r w:rsidR="007D24BC">
              <w:rPr>
                <w:noProof/>
                <w:webHidden/>
              </w:rPr>
              <w:tab/>
            </w:r>
            <w:r w:rsidR="007D24BC">
              <w:rPr>
                <w:noProof/>
                <w:webHidden/>
              </w:rPr>
              <w:fldChar w:fldCharType="begin"/>
            </w:r>
            <w:r w:rsidR="007D24BC">
              <w:rPr>
                <w:noProof/>
                <w:webHidden/>
              </w:rPr>
              <w:instrText xml:space="preserve"> PAGEREF _Toc135064267 \h </w:instrText>
            </w:r>
            <w:r w:rsidR="007D24BC">
              <w:rPr>
                <w:noProof/>
                <w:webHidden/>
              </w:rPr>
            </w:r>
            <w:r w:rsidR="007D24BC">
              <w:rPr>
                <w:noProof/>
                <w:webHidden/>
              </w:rPr>
              <w:fldChar w:fldCharType="separate"/>
            </w:r>
            <w:r w:rsidR="009A4119">
              <w:rPr>
                <w:noProof/>
                <w:webHidden/>
              </w:rPr>
              <w:t>iv</w:t>
            </w:r>
            <w:r w:rsidR="007D24BC">
              <w:rPr>
                <w:noProof/>
                <w:webHidden/>
              </w:rPr>
              <w:fldChar w:fldCharType="end"/>
            </w:r>
          </w:hyperlink>
        </w:p>
        <w:p w14:paraId="1CEDB1DD" w14:textId="2DC01D97" w:rsidR="007D24BC" w:rsidRDefault="00000000">
          <w:pPr>
            <w:pStyle w:val="TOC1"/>
            <w:tabs>
              <w:tab w:val="right" w:leader="dot" w:pos="7927"/>
            </w:tabs>
            <w:rPr>
              <w:rFonts w:eastAsiaTheme="minorEastAsia"/>
              <w:noProof/>
              <w:kern w:val="2"/>
              <w:lang w:eastAsia="en-ID"/>
              <w14:ligatures w14:val="standardContextual"/>
            </w:rPr>
          </w:pPr>
          <w:hyperlink w:anchor="_Toc135064268" w:history="1">
            <w:r w:rsidR="007D24BC" w:rsidRPr="00B2608C">
              <w:rPr>
                <w:rStyle w:val="Hyperlink"/>
                <w:rFonts w:ascii="Times New Roman" w:hAnsi="Times New Roman" w:cs="Times New Roman"/>
                <w:b/>
                <w:bCs/>
                <w:noProof/>
              </w:rPr>
              <w:t>ABSTRACT</w:t>
            </w:r>
            <w:r w:rsidR="007D24BC">
              <w:rPr>
                <w:noProof/>
                <w:webHidden/>
              </w:rPr>
              <w:tab/>
            </w:r>
            <w:r w:rsidR="007D24BC">
              <w:rPr>
                <w:noProof/>
                <w:webHidden/>
              </w:rPr>
              <w:fldChar w:fldCharType="begin"/>
            </w:r>
            <w:r w:rsidR="007D24BC">
              <w:rPr>
                <w:noProof/>
                <w:webHidden/>
              </w:rPr>
              <w:instrText xml:space="preserve"> PAGEREF _Toc135064268 \h </w:instrText>
            </w:r>
            <w:r w:rsidR="007D24BC">
              <w:rPr>
                <w:noProof/>
                <w:webHidden/>
              </w:rPr>
            </w:r>
            <w:r w:rsidR="007D24BC">
              <w:rPr>
                <w:noProof/>
                <w:webHidden/>
              </w:rPr>
              <w:fldChar w:fldCharType="separate"/>
            </w:r>
            <w:r w:rsidR="009A4119">
              <w:rPr>
                <w:noProof/>
                <w:webHidden/>
              </w:rPr>
              <w:t>v</w:t>
            </w:r>
            <w:r w:rsidR="007D24BC">
              <w:rPr>
                <w:noProof/>
                <w:webHidden/>
              </w:rPr>
              <w:fldChar w:fldCharType="end"/>
            </w:r>
          </w:hyperlink>
        </w:p>
        <w:p w14:paraId="65CD27E6" w14:textId="1D1F0F97" w:rsidR="007D24BC" w:rsidRDefault="00000000">
          <w:pPr>
            <w:pStyle w:val="TOC1"/>
            <w:tabs>
              <w:tab w:val="right" w:leader="dot" w:pos="7927"/>
            </w:tabs>
            <w:rPr>
              <w:rFonts w:eastAsiaTheme="minorEastAsia"/>
              <w:noProof/>
              <w:kern w:val="2"/>
              <w:lang w:eastAsia="en-ID"/>
              <w14:ligatures w14:val="standardContextual"/>
            </w:rPr>
          </w:pPr>
          <w:hyperlink w:anchor="_Toc135064269" w:history="1">
            <w:r w:rsidR="007D24BC" w:rsidRPr="00B2608C">
              <w:rPr>
                <w:rStyle w:val="Hyperlink"/>
                <w:rFonts w:ascii="Times New Roman" w:hAnsi="Times New Roman" w:cs="Times New Roman"/>
                <w:b/>
                <w:bCs/>
                <w:noProof/>
              </w:rPr>
              <w:t>ABSTR AK</w:t>
            </w:r>
            <w:r w:rsidR="007D24BC">
              <w:rPr>
                <w:noProof/>
                <w:webHidden/>
              </w:rPr>
              <w:tab/>
            </w:r>
            <w:r w:rsidR="007D24BC">
              <w:rPr>
                <w:noProof/>
                <w:webHidden/>
              </w:rPr>
              <w:fldChar w:fldCharType="begin"/>
            </w:r>
            <w:r w:rsidR="007D24BC">
              <w:rPr>
                <w:noProof/>
                <w:webHidden/>
              </w:rPr>
              <w:instrText xml:space="preserve"> PAGEREF _Toc135064269 \h </w:instrText>
            </w:r>
            <w:r w:rsidR="007D24BC">
              <w:rPr>
                <w:noProof/>
                <w:webHidden/>
              </w:rPr>
            </w:r>
            <w:r w:rsidR="007D24BC">
              <w:rPr>
                <w:noProof/>
                <w:webHidden/>
              </w:rPr>
              <w:fldChar w:fldCharType="separate"/>
            </w:r>
            <w:r w:rsidR="009A4119">
              <w:rPr>
                <w:noProof/>
                <w:webHidden/>
              </w:rPr>
              <w:t>vi</w:t>
            </w:r>
            <w:r w:rsidR="007D24BC">
              <w:rPr>
                <w:noProof/>
                <w:webHidden/>
              </w:rPr>
              <w:fldChar w:fldCharType="end"/>
            </w:r>
          </w:hyperlink>
        </w:p>
        <w:p w14:paraId="0A80A0BD" w14:textId="366EC4EB" w:rsidR="007D24BC" w:rsidRDefault="00000000">
          <w:pPr>
            <w:pStyle w:val="TOC1"/>
            <w:tabs>
              <w:tab w:val="right" w:leader="dot" w:pos="7927"/>
            </w:tabs>
            <w:rPr>
              <w:rFonts w:eastAsiaTheme="minorEastAsia"/>
              <w:noProof/>
              <w:kern w:val="2"/>
              <w:lang w:eastAsia="en-ID"/>
              <w14:ligatures w14:val="standardContextual"/>
            </w:rPr>
          </w:pPr>
          <w:hyperlink w:anchor="_Toc135064270" w:history="1">
            <w:r w:rsidR="007D24BC" w:rsidRPr="00B2608C">
              <w:rPr>
                <w:rStyle w:val="Hyperlink"/>
                <w:rFonts w:ascii="Times New Roman" w:hAnsi="Times New Roman" w:cs="Times New Roman"/>
                <w:b/>
                <w:bCs/>
                <w:noProof/>
              </w:rPr>
              <w:t>MOTTO DAN PERSEMBAHAN</w:t>
            </w:r>
            <w:r w:rsidR="007D24BC">
              <w:rPr>
                <w:noProof/>
                <w:webHidden/>
              </w:rPr>
              <w:tab/>
            </w:r>
            <w:r w:rsidR="007D24BC">
              <w:rPr>
                <w:noProof/>
                <w:webHidden/>
              </w:rPr>
              <w:fldChar w:fldCharType="begin"/>
            </w:r>
            <w:r w:rsidR="007D24BC">
              <w:rPr>
                <w:noProof/>
                <w:webHidden/>
              </w:rPr>
              <w:instrText xml:space="preserve"> PAGEREF _Toc135064270 \h </w:instrText>
            </w:r>
            <w:r w:rsidR="007D24BC">
              <w:rPr>
                <w:noProof/>
                <w:webHidden/>
              </w:rPr>
            </w:r>
            <w:r w:rsidR="007D24BC">
              <w:rPr>
                <w:noProof/>
                <w:webHidden/>
              </w:rPr>
              <w:fldChar w:fldCharType="separate"/>
            </w:r>
            <w:r w:rsidR="009A4119">
              <w:rPr>
                <w:noProof/>
                <w:webHidden/>
              </w:rPr>
              <w:t>vii</w:t>
            </w:r>
            <w:r w:rsidR="007D24BC">
              <w:rPr>
                <w:noProof/>
                <w:webHidden/>
              </w:rPr>
              <w:fldChar w:fldCharType="end"/>
            </w:r>
          </w:hyperlink>
        </w:p>
        <w:p w14:paraId="03A321A5" w14:textId="59870AC9" w:rsidR="007D24BC" w:rsidRDefault="00000000">
          <w:pPr>
            <w:pStyle w:val="TOC1"/>
            <w:tabs>
              <w:tab w:val="right" w:leader="dot" w:pos="7927"/>
            </w:tabs>
            <w:rPr>
              <w:rFonts w:eastAsiaTheme="minorEastAsia"/>
              <w:noProof/>
              <w:kern w:val="2"/>
              <w:lang w:eastAsia="en-ID"/>
              <w14:ligatures w14:val="standardContextual"/>
            </w:rPr>
          </w:pPr>
          <w:hyperlink w:anchor="_Toc135064271" w:history="1">
            <w:r w:rsidR="007D24BC" w:rsidRPr="00B2608C">
              <w:rPr>
                <w:rStyle w:val="Hyperlink"/>
                <w:rFonts w:ascii="Times New Roman" w:hAnsi="Times New Roman" w:cs="Times New Roman"/>
                <w:b/>
                <w:bCs/>
                <w:noProof/>
              </w:rPr>
              <w:t>KATA PENGANTAR</w:t>
            </w:r>
            <w:r w:rsidR="007D24BC">
              <w:rPr>
                <w:noProof/>
                <w:webHidden/>
              </w:rPr>
              <w:tab/>
            </w:r>
            <w:r w:rsidR="007D24BC">
              <w:rPr>
                <w:noProof/>
                <w:webHidden/>
              </w:rPr>
              <w:fldChar w:fldCharType="begin"/>
            </w:r>
            <w:r w:rsidR="007D24BC">
              <w:rPr>
                <w:noProof/>
                <w:webHidden/>
              </w:rPr>
              <w:instrText xml:space="preserve"> PAGEREF _Toc135064271 \h </w:instrText>
            </w:r>
            <w:r w:rsidR="007D24BC">
              <w:rPr>
                <w:noProof/>
                <w:webHidden/>
              </w:rPr>
            </w:r>
            <w:r w:rsidR="007D24BC">
              <w:rPr>
                <w:noProof/>
                <w:webHidden/>
              </w:rPr>
              <w:fldChar w:fldCharType="separate"/>
            </w:r>
            <w:r w:rsidR="009A4119">
              <w:rPr>
                <w:noProof/>
                <w:webHidden/>
              </w:rPr>
              <w:t>viii</w:t>
            </w:r>
            <w:r w:rsidR="007D24BC">
              <w:rPr>
                <w:noProof/>
                <w:webHidden/>
              </w:rPr>
              <w:fldChar w:fldCharType="end"/>
            </w:r>
          </w:hyperlink>
        </w:p>
        <w:p w14:paraId="244E6626" w14:textId="4F92499E" w:rsidR="007D24BC" w:rsidRDefault="00000000">
          <w:pPr>
            <w:pStyle w:val="TOC1"/>
            <w:tabs>
              <w:tab w:val="right" w:leader="dot" w:pos="7927"/>
            </w:tabs>
            <w:rPr>
              <w:rFonts w:eastAsiaTheme="minorEastAsia"/>
              <w:noProof/>
              <w:kern w:val="2"/>
              <w:lang w:eastAsia="en-ID"/>
              <w14:ligatures w14:val="standardContextual"/>
            </w:rPr>
          </w:pPr>
          <w:hyperlink w:anchor="_Toc135064272" w:history="1">
            <w:r w:rsidR="007D24BC" w:rsidRPr="00B2608C">
              <w:rPr>
                <w:rStyle w:val="Hyperlink"/>
                <w:rFonts w:ascii="Times New Roman" w:hAnsi="Times New Roman" w:cs="Times New Roman"/>
                <w:b/>
                <w:bCs/>
                <w:noProof/>
              </w:rPr>
              <w:t>DAFTAR ISI</w:t>
            </w:r>
            <w:r w:rsidR="007D24BC">
              <w:rPr>
                <w:noProof/>
                <w:webHidden/>
              </w:rPr>
              <w:tab/>
            </w:r>
            <w:r w:rsidR="007D24BC">
              <w:rPr>
                <w:noProof/>
                <w:webHidden/>
              </w:rPr>
              <w:fldChar w:fldCharType="begin"/>
            </w:r>
            <w:r w:rsidR="007D24BC">
              <w:rPr>
                <w:noProof/>
                <w:webHidden/>
              </w:rPr>
              <w:instrText xml:space="preserve"> PAGEREF _Toc135064272 \h </w:instrText>
            </w:r>
            <w:r w:rsidR="007D24BC">
              <w:rPr>
                <w:noProof/>
                <w:webHidden/>
              </w:rPr>
            </w:r>
            <w:r w:rsidR="007D24BC">
              <w:rPr>
                <w:noProof/>
                <w:webHidden/>
              </w:rPr>
              <w:fldChar w:fldCharType="separate"/>
            </w:r>
            <w:r w:rsidR="009A4119">
              <w:rPr>
                <w:noProof/>
                <w:webHidden/>
              </w:rPr>
              <w:t>x</w:t>
            </w:r>
            <w:r w:rsidR="007D24BC">
              <w:rPr>
                <w:noProof/>
                <w:webHidden/>
              </w:rPr>
              <w:fldChar w:fldCharType="end"/>
            </w:r>
          </w:hyperlink>
        </w:p>
        <w:p w14:paraId="6EB183E9" w14:textId="5478AE15" w:rsidR="007D24BC" w:rsidRDefault="00000000">
          <w:pPr>
            <w:pStyle w:val="TOC1"/>
            <w:tabs>
              <w:tab w:val="right" w:leader="dot" w:pos="7927"/>
            </w:tabs>
            <w:rPr>
              <w:rFonts w:eastAsiaTheme="minorEastAsia"/>
              <w:noProof/>
              <w:kern w:val="2"/>
              <w:lang w:eastAsia="en-ID"/>
              <w14:ligatures w14:val="standardContextual"/>
            </w:rPr>
          </w:pPr>
          <w:hyperlink w:anchor="_Toc135064273" w:history="1">
            <w:r w:rsidR="007D24BC" w:rsidRPr="00B2608C">
              <w:rPr>
                <w:rStyle w:val="Hyperlink"/>
                <w:rFonts w:ascii="Times New Roman" w:hAnsi="Times New Roman" w:cs="Times New Roman"/>
                <w:b/>
                <w:bCs/>
                <w:noProof/>
              </w:rPr>
              <w:t>DAFTAR TABEL</w:t>
            </w:r>
            <w:r w:rsidR="007D24BC">
              <w:rPr>
                <w:noProof/>
                <w:webHidden/>
              </w:rPr>
              <w:tab/>
            </w:r>
            <w:r w:rsidR="007D24BC">
              <w:rPr>
                <w:noProof/>
                <w:webHidden/>
              </w:rPr>
              <w:fldChar w:fldCharType="begin"/>
            </w:r>
            <w:r w:rsidR="007D24BC">
              <w:rPr>
                <w:noProof/>
                <w:webHidden/>
              </w:rPr>
              <w:instrText xml:space="preserve"> PAGEREF _Toc135064273 \h </w:instrText>
            </w:r>
            <w:r w:rsidR="007D24BC">
              <w:rPr>
                <w:noProof/>
                <w:webHidden/>
              </w:rPr>
            </w:r>
            <w:r w:rsidR="007D24BC">
              <w:rPr>
                <w:noProof/>
                <w:webHidden/>
              </w:rPr>
              <w:fldChar w:fldCharType="separate"/>
            </w:r>
            <w:r w:rsidR="009A4119">
              <w:rPr>
                <w:noProof/>
                <w:webHidden/>
              </w:rPr>
              <w:t>xii</w:t>
            </w:r>
            <w:r w:rsidR="007D24BC">
              <w:rPr>
                <w:noProof/>
                <w:webHidden/>
              </w:rPr>
              <w:fldChar w:fldCharType="end"/>
            </w:r>
          </w:hyperlink>
        </w:p>
        <w:p w14:paraId="2B1E861F" w14:textId="0C4436AD" w:rsidR="007D24BC" w:rsidRDefault="00000000">
          <w:pPr>
            <w:pStyle w:val="TOC1"/>
            <w:tabs>
              <w:tab w:val="right" w:leader="dot" w:pos="7927"/>
            </w:tabs>
            <w:rPr>
              <w:rFonts w:eastAsiaTheme="minorEastAsia"/>
              <w:noProof/>
              <w:kern w:val="2"/>
              <w:lang w:eastAsia="en-ID"/>
              <w14:ligatures w14:val="standardContextual"/>
            </w:rPr>
          </w:pPr>
          <w:hyperlink w:anchor="_Toc135064274" w:history="1">
            <w:r w:rsidR="007D24BC" w:rsidRPr="00B2608C">
              <w:rPr>
                <w:rStyle w:val="Hyperlink"/>
                <w:rFonts w:ascii="Times New Roman" w:hAnsi="Times New Roman" w:cs="Times New Roman"/>
                <w:b/>
                <w:bCs/>
                <w:noProof/>
              </w:rPr>
              <w:t>DAFTAR GAMBAR</w:t>
            </w:r>
            <w:r w:rsidR="007D24BC">
              <w:rPr>
                <w:noProof/>
                <w:webHidden/>
              </w:rPr>
              <w:tab/>
            </w:r>
            <w:r w:rsidR="007D24BC">
              <w:rPr>
                <w:noProof/>
                <w:webHidden/>
              </w:rPr>
              <w:fldChar w:fldCharType="begin"/>
            </w:r>
            <w:r w:rsidR="007D24BC">
              <w:rPr>
                <w:noProof/>
                <w:webHidden/>
              </w:rPr>
              <w:instrText xml:space="preserve"> PAGEREF _Toc135064274 \h </w:instrText>
            </w:r>
            <w:r w:rsidR="007D24BC">
              <w:rPr>
                <w:noProof/>
                <w:webHidden/>
              </w:rPr>
            </w:r>
            <w:r w:rsidR="007D24BC">
              <w:rPr>
                <w:noProof/>
                <w:webHidden/>
              </w:rPr>
              <w:fldChar w:fldCharType="separate"/>
            </w:r>
            <w:r w:rsidR="009A4119">
              <w:rPr>
                <w:noProof/>
                <w:webHidden/>
              </w:rPr>
              <w:t>xiii</w:t>
            </w:r>
            <w:r w:rsidR="007D24BC">
              <w:rPr>
                <w:noProof/>
                <w:webHidden/>
              </w:rPr>
              <w:fldChar w:fldCharType="end"/>
            </w:r>
          </w:hyperlink>
        </w:p>
        <w:p w14:paraId="4D0C0C22" w14:textId="7B22A9C3" w:rsidR="007D24BC" w:rsidRDefault="00000000">
          <w:pPr>
            <w:pStyle w:val="TOC1"/>
            <w:tabs>
              <w:tab w:val="right" w:leader="dot" w:pos="7927"/>
            </w:tabs>
            <w:rPr>
              <w:rFonts w:eastAsiaTheme="minorEastAsia"/>
              <w:noProof/>
              <w:kern w:val="2"/>
              <w:lang w:eastAsia="en-ID"/>
              <w14:ligatures w14:val="standardContextual"/>
            </w:rPr>
          </w:pPr>
          <w:hyperlink w:anchor="_Toc135064275" w:history="1">
            <w:r w:rsidR="007D24BC" w:rsidRPr="00B2608C">
              <w:rPr>
                <w:rStyle w:val="Hyperlink"/>
                <w:rFonts w:ascii="Times New Roman" w:hAnsi="Times New Roman" w:cs="Times New Roman"/>
                <w:b/>
                <w:bCs/>
                <w:noProof/>
              </w:rPr>
              <w:t>BAB I PENDAHULUAN</w:t>
            </w:r>
            <w:r w:rsidR="007D24BC">
              <w:rPr>
                <w:noProof/>
                <w:webHidden/>
              </w:rPr>
              <w:tab/>
            </w:r>
            <w:r w:rsidR="007D24BC">
              <w:rPr>
                <w:noProof/>
                <w:webHidden/>
              </w:rPr>
              <w:fldChar w:fldCharType="begin"/>
            </w:r>
            <w:r w:rsidR="007D24BC">
              <w:rPr>
                <w:noProof/>
                <w:webHidden/>
              </w:rPr>
              <w:instrText xml:space="preserve"> PAGEREF _Toc135064275 \h </w:instrText>
            </w:r>
            <w:r w:rsidR="007D24BC">
              <w:rPr>
                <w:noProof/>
                <w:webHidden/>
              </w:rPr>
            </w:r>
            <w:r w:rsidR="007D24BC">
              <w:rPr>
                <w:noProof/>
                <w:webHidden/>
              </w:rPr>
              <w:fldChar w:fldCharType="separate"/>
            </w:r>
            <w:r w:rsidR="009A4119">
              <w:rPr>
                <w:noProof/>
                <w:webHidden/>
              </w:rPr>
              <w:t>1</w:t>
            </w:r>
            <w:r w:rsidR="007D24BC">
              <w:rPr>
                <w:noProof/>
                <w:webHidden/>
              </w:rPr>
              <w:fldChar w:fldCharType="end"/>
            </w:r>
          </w:hyperlink>
        </w:p>
        <w:p w14:paraId="623A4905" w14:textId="17899855" w:rsidR="007D24BC" w:rsidRDefault="00000000">
          <w:pPr>
            <w:pStyle w:val="TOC1"/>
            <w:tabs>
              <w:tab w:val="left" w:pos="660"/>
              <w:tab w:val="right" w:leader="dot" w:pos="7927"/>
            </w:tabs>
            <w:rPr>
              <w:rFonts w:eastAsiaTheme="minorEastAsia"/>
              <w:noProof/>
              <w:kern w:val="2"/>
              <w:lang w:eastAsia="en-ID"/>
              <w14:ligatures w14:val="standardContextual"/>
            </w:rPr>
          </w:pPr>
          <w:hyperlink w:anchor="_Toc135064276" w:history="1">
            <w:r w:rsidR="007D24BC" w:rsidRPr="00B2608C">
              <w:rPr>
                <w:rStyle w:val="Hyperlink"/>
                <w:rFonts w:ascii="Times New Roman" w:hAnsi="Times New Roman" w:cs="Times New Roman"/>
                <w:b/>
                <w:bCs/>
                <w:noProof/>
              </w:rPr>
              <w:t>1.1.</w:t>
            </w:r>
            <w:r w:rsidR="007D24BC">
              <w:rPr>
                <w:rFonts w:eastAsiaTheme="minorEastAsia"/>
                <w:noProof/>
                <w:kern w:val="2"/>
                <w:lang w:eastAsia="en-ID"/>
                <w14:ligatures w14:val="standardContextual"/>
              </w:rPr>
              <w:tab/>
            </w:r>
            <w:r w:rsidR="007D24BC" w:rsidRPr="00B2608C">
              <w:rPr>
                <w:rStyle w:val="Hyperlink"/>
                <w:rFonts w:ascii="Times New Roman" w:hAnsi="Times New Roman" w:cs="Times New Roman"/>
                <w:b/>
                <w:bCs/>
                <w:noProof/>
              </w:rPr>
              <w:t>Latar Belakang</w:t>
            </w:r>
            <w:r w:rsidR="007D24BC">
              <w:rPr>
                <w:noProof/>
                <w:webHidden/>
              </w:rPr>
              <w:tab/>
            </w:r>
            <w:r w:rsidR="007D24BC">
              <w:rPr>
                <w:noProof/>
                <w:webHidden/>
              </w:rPr>
              <w:fldChar w:fldCharType="begin"/>
            </w:r>
            <w:r w:rsidR="007D24BC">
              <w:rPr>
                <w:noProof/>
                <w:webHidden/>
              </w:rPr>
              <w:instrText xml:space="preserve"> PAGEREF _Toc135064276 \h </w:instrText>
            </w:r>
            <w:r w:rsidR="007D24BC">
              <w:rPr>
                <w:noProof/>
                <w:webHidden/>
              </w:rPr>
            </w:r>
            <w:r w:rsidR="007D24BC">
              <w:rPr>
                <w:noProof/>
                <w:webHidden/>
              </w:rPr>
              <w:fldChar w:fldCharType="separate"/>
            </w:r>
            <w:r w:rsidR="009A4119">
              <w:rPr>
                <w:noProof/>
                <w:webHidden/>
              </w:rPr>
              <w:t>1</w:t>
            </w:r>
            <w:r w:rsidR="007D24BC">
              <w:rPr>
                <w:noProof/>
                <w:webHidden/>
              </w:rPr>
              <w:fldChar w:fldCharType="end"/>
            </w:r>
          </w:hyperlink>
        </w:p>
        <w:p w14:paraId="71102865" w14:textId="346063E7" w:rsidR="007D24BC" w:rsidRDefault="00000000">
          <w:pPr>
            <w:pStyle w:val="TOC1"/>
            <w:tabs>
              <w:tab w:val="left" w:pos="660"/>
              <w:tab w:val="right" w:leader="dot" w:pos="7927"/>
            </w:tabs>
            <w:rPr>
              <w:rFonts w:eastAsiaTheme="minorEastAsia"/>
              <w:noProof/>
              <w:kern w:val="2"/>
              <w:lang w:eastAsia="en-ID"/>
              <w14:ligatures w14:val="standardContextual"/>
            </w:rPr>
          </w:pPr>
          <w:hyperlink w:anchor="_Toc135064277" w:history="1">
            <w:r w:rsidR="007D24BC" w:rsidRPr="00B2608C">
              <w:rPr>
                <w:rStyle w:val="Hyperlink"/>
                <w:rFonts w:ascii="Times New Roman" w:hAnsi="Times New Roman" w:cs="Times New Roman"/>
                <w:b/>
                <w:bCs/>
                <w:noProof/>
              </w:rPr>
              <w:t>1.2.</w:t>
            </w:r>
            <w:r w:rsidR="007D24BC">
              <w:rPr>
                <w:rFonts w:eastAsiaTheme="minorEastAsia"/>
                <w:noProof/>
                <w:kern w:val="2"/>
                <w:lang w:eastAsia="en-ID"/>
                <w14:ligatures w14:val="standardContextual"/>
              </w:rPr>
              <w:tab/>
            </w:r>
            <w:r w:rsidR="007D24BC" w:rsidRPr="00B2608C">
              <w:rPr>
                <w:rStyle w:val="Hyperlink"/>
                <w:rFonts w:ascii="Times New Roman" w:hAnsi="Times New Roman" w:cs="Times New Roman"/>
                <w:b/>
                <w:bCs/>
                <w:noProof/>
              </w:rPr>
              <w:t>Tujuan Pemelitian</w:t>
            </w:r>
            <w:r w:rsidR="007D24BC">
              <w:rPr>
                <w:noProof/>
                <w:webHidden/>
              </w:rPr>
              <w:tab/>
            </w:r>
            <w:r w:rsidR="007D24BC">
              <w:rPr>
                <w:noProof/>
                <w:webHidden/>
              </w:rPr>
              <w:fldChar w:fldCharType="begin"/>
            </w:r>
            <w:r w:rsidR="007D24BC">
              <w:rPr>
                <w:noProof/>
                <w:webHidden/>
              </w:rPr>
              <w:instrText xml:space="preserve"> PAGEREF _Toc135064277 \h </w:instrText>
            </w:r>
            <w:r w:rsidR="007D24BC">
              <w:rPr>
                <w:noProof/>
                <w:webHidden/>
              </w:rPr>
            </w:r>
            <w:r w:rsidR="007D24BC">
              <w:rPr>
                <w:noProof/>
                <w:webHidden/>
              </w:rPr>
              <w:fldChar w:fldCharType="separate"/>
            </w:r>
            <w:r w:rsidR="009A4119">
              <w:rPr>
                <w:noProof/>
                <w:webHidden/>
              </w:rPr>
              <w:t>8</w:t>
            </w:r>
            <w:r w:rsidR="007D24BC">
              <w:rPr>
                <w:noProof/>
                <w:webHidden/>
              </w:rPr>
              <w:fldChar w:fldCharType="end"/>
            </w:r>
          </w:hyperlink>
        </w:p>
        <w:p w14:paraId="13EA93E5" w14:textId="292DC44F" w:rsidR="007D24BC" w:rsidRDefault="00000000">
          <w:pPr>
            <w:pStyle w:val="TOC1"/>
            <w:tabs>
              <w:tab w:val="left" w:pos="660"/>
              <w:tab w:val="right" w:leader="dot" w:pos="7927"/>
            </w:tabs>
            <w:rPr>
              <w:rFonts w:eastAsiaTheme="minorEastAsia"/>
              <w:noProof/>
              <w:kern w:val="2"/>
              <w:lang w:eastAsia="en-ID"/>
              <w14:ligatures w14:val="standardContextual"/>
            </w:rPr>
          </w:pPr>
          <w:hyperlink w:anchor="_Toc135064278" w:history="1">
            <w:r w:rsidR="007D24BC" w:rsidRPr="00B2608C">
              <w:rPr>
                <w:rStyle w:val="Hyperlink"/>
                <w:rFonts w:ascii="Times New Roman" w:hAnsi="Times New Roman" w:cs="Times New Roman"/>
                <w:b/>
                <w:bCs/>
                <w:noProof/>
              </w:rPr>
              <w:t>1.3.</w:t>
            </w:r>
            <w:r w:rsidR="007D24BC">
              <w:rPr>
                <w:rFonts w:eastAsiaTheme="minorEastAsia"/>
                <w:noProof/>
                <w:kern w:val="2"/>
                <w:lang w:eastAsia="en-ID"/>
                <w14:ligatures w14:val="standardContextual"/>
              </w:rPr>
              <w:tab/>
            </w:r>
            <w:r w:rsidR="007D24BC" w:rsidRPr="00B2608C">
              <w:rPr>
                <w:rStyle w:val="Hyperlink"/>
                <w:rFonts w:ascii="Times New Roman" w:hAnsi="Times New Roman" w:cs="Times New Roman"/>
                <w:b/>
                <w:bCs/>
                <w:noProof/>
              </w:rPr>
              <w:t>Manfaat Penelitian</w:t>
            </w:r>
            <w:r w:rsidR="007D24BC">
              <w:rPr>
                <w:noProof/>
                <w:webHidden/>
              </w:rPr>
              <w:tab/>
            </w:r>
            <w:r w:rsidR="007D24BC">
              <w:rPr>
                <w:noProof/>
                <w:webHidden/>
              </w:rPr>
              <w:fldChar w:fldCharType="begin"/>
            </w:r>
            <w:r w:rsidR="007D24BC">
              <w:rPr>
                <w:noProof/>
                <w:webHidden/>
              </w:rPr>
              <w:instrText xml:space="preserve"> PAGEREF _Toc135064278 \h </w:instrText>
            </w:r>
            <w:r w:rsidR="007D24BC">
              <w:rPr>
                <w:noProof/>
                <w:webHidden/>
              </w:rPr>
            </w:r>
            <w:r w:rsidR="007D24BC">
              <w:rPr>
                <w:noProof/>
                <w:webHidden/>
              </w:rPr>
              <w:fldChar w:fldCharType="separate"/>
            </w:r>
            <w:r w:rsidR="009A4119">
              <w:rPr>
                <w:noProof/>
                <w:webHidden/>
              </w:rPr>
              <w:t>8</w:t>
            </w:r>
            <w:r w:rsidR="007D24BC">
              <w:rPr>
                <w:noProof/>
                <w:webHidden/>
              </w:rPr>
              <w:fldChar w:fldCharType="end"/>
            </w:r>
          </w:hyperlink>
        </w:p>
        <w:p w14:paraId="29386C91" w14:textId="77E7D349" w:rsidR="007D24BC" w:rsidRDefault="00000000">
          <w:pPr>
            <w:pStyle w:val="TOC1"/>
            <w:tabs>
              <w:tab w:val="right" w:leader="dot" w:pos="7927"/>
            </w:tabs>
            <w:rPr>
              <w:rFonts w:eastAsiaTheme="minorEastAsia"/>
              <w:noProof/>
              <w:kern w:val="2"/>
              <w:lang w:eastAsia="en-ID"/>
              <w14:ligatures w14:val="standardContextual"/>
            </w:rPr>
          </w:pPr>
          <w:hyperlink w:anchor="_Toc135064279" w:history="1">
            <w:r w:rsidR="007D24BC" w:rsidRPr="00B2608C">
              <w:rPr>
                <w:rStyle w:val="Hyperlink"/>
                <w:rFonts w:ascii="Times New Roman" w:hAnsi="Times New Roman" w:cs="Times New Roman"/>
                <w:b/>
                <w:bCs/>
                <w:noProof/>
              </w:rPr>
              <w:t>BAB II TINJAUAN PUSTAKA</w:t>
            </w:r>
            <w:r w:rsidR="007D24BC">
              <w:rPr>
                <w:noProof/>
                <w:webHidden/>
              </w:rPr>
              <w:tab/>
            </w:r>
            <w:r w:rsidR="007D24BC">
              <w:rPr>
                <w:noProof/>
                <w:webHidden/>
              </w:rPr>
              <w:fldChar w:fldCharType="begin"/>
            </w:r>
            <w:r w:rsidR="007D24BC">
              <w:rPr>
                <w:noProof/>
                <w:webHidden/>
              </w:rPr>
              <w:instrText xml:space="preserve"> PAGEREF _Toc135064279 \h </w:instrText>
            </w:r>
            <w:r w:rsidR="007D24BC">
              <w:rPr>
                <w:noProof/>
                <w:webHidden/>
              </w:rPr>
            </w:r>
            <w:r w:rsidR="007D24BC">
              <w:rPr>
                <w:noProof/>
                <w:webHidden/>
              </w:rPr>
              <w:fldChar w:fldCharType="separate"/>
            </w:r>
            <w:r w:rsidR="009A4119">
              <w:rPr>
                <w:noProof/>
                <w:webHidden/>
              </w:rPr>
              <w:t>9</w:t>
            </w:r>
            <w:r w:rsidR="007D24BC">
              <w:rPr>
                <w:noProof/>
                <w:webHidden/>
              </w:rPr>
              <w:fldChar w:fldCharType="end"/>
            </w:r>
          </w:hyperlink>
        </w:p>
        <w:p w14:paraId="74A9CF3D" w14:textId="36BCC32F" w:rsidR="007D24BC" w:rsidRDefault="00000000">
          <w:pPr>
            <w:pStyle w:val="TOC2"/>
            <w:tabs>
              <w:tab w:val="left" w:pos="880"/>
              <w:tab w:val="right" w:leader="dot" w:pos="7927"/>
            </w:tabs>
            <w:rPr>
              <w:rFonts w:eastAsiaTheme="minorEastAsia"/>
              <w:noProof/>
              <w:kern w:val="2"/>
              <w:lang w:eastAsia="en-ID"/>
              <w14:ligatures w14:val="standardContextual"/>
            </w:rPr>
          </w:pPr>
          <w:hyperlink w:anchor="_Toc135064280" w:history="1">
            <w:r w:rsidR="007D24BC" w:rsidRPr="00B2608C">
              <w:rPr>
                <w:rStyle w:val="Hyperlink"/>
                <w:rFonts w:ascii="Times New Roman" w:hAnsi="Times New Roman" w:cs="Times New Roman"/>
                <w:b/>
                <w:bCs/>
                <w:noProof/>
              </w:rPr>
              <w:t>2.1.</w:t>
            </w:r>
            <w:r w:rsidR="007D24BC">
              <w:rPr>
                <w:rFonts w:eastAsiaTheme="minorEastAsia"/>
                <w:noProof/>
                <w:kern w:val="2"/>
                <w:lang w:eastAsia="en-ID"/>
                <w14:ligatures w14:val="standardContextual"/>
              </w:rPr>
              <w:tab/>
            </w:r>
            <w:r w:rsidR="007D24BC" w:rsidRPr="00B2608C">
              <w:rPr>
                <w:rStyle w:val="Hyperlink"/>
                <w:rFonts w:ascii="Times New Roman" w:hAnsi="Times New Roman" w:cs="Times New Roman"/>
                <w:b/>
                <w:bCs/>
                <w:noProof/>
              </w:rPr>
              <w:t>Landasan Teori</w:t>
            </w:r>
            <w:r w:rsidR="007D24BC">
              <w:rPr>
                <w:noProof/>
                <w:webHidden/>
              </w:rPr>
              <w:tab/>
            </w:r>
            <w:r w:rsidR="007D24BC">
              <w:rPr>
                <w:noProof/>
                <w:webHidden/>
              </w:rPr>
              <w:fldChar w:fldCharType="begin"/>
            </w:r>
            <w:r w:rsidR="007D24BC">
              <w:rPr>
                <w:noProof/>
                <w:webHidden/>
              </w:rPr>
              <w:instrText xml:space="preserve"> PAGEREF _Toc135064280 \h </w:instrText>
            </w:r>
            <w:r w:rsidR="007D24BC">
              <w:rPr>
                <w:noProof/>
                <w:webHidden/>
              </w:rPr>
            </w:r>
            <w:r w:rsidR="007D24BC">
              <w:rPr>
                <w:noProof/>
                <w:webHidden/>
              </w:rPr>
              <w:fldChar w:fldCharType="separate"/>
            </w:r>
            <w:r w:rsidR="009A4119">
              <w:rPr>
                <w:noProof/>
                <w:webHidden/>
              </w:rPr>
              <w:t>9</w:t>
            </w:r>
            <w:r w:rsidR="007D24BC">
              <w:rPr>
                <w:noProof/>
                <w:webHidden/>
              </w:rPr>
              <w:fldChar w:fldCharType="end"/>
            </w:r>
          </w:hyperlink>
        </w:p>
        <w:p w14:paraId="31804BD3" w14:textId="35405648" w:rsidR="007D24BC" w:rsidRDefault="00000000">
          <w:pPr>
            <w:pStyle w:val="TOC2"/>
            <w:tabs>
              <w:tab w:val="left" w:pos="880"/>
              <w:tab w:val="right" w:leader="dot" w:pos="7927"/>
            </w:tabs>
            <w:rPr>
              <w:rFonts w:eastAsiaTheme="minorEastAsia"/>
              <w:noProof/>
              <w:kern w:val="2"/>
              <w:lang w:eastAsia="en-ID"/>
              <w14:ligatures w14:val="standardContextual"/>
            </w:rPr>
          </w:pPr>
          <w:hyperlink w:anchor="_Toc135064281" w:history="1">
            <w:r w:rsidR="007D24BC" w:rsidRPr="00B2608C">
              <w:rPr>
                <w:rStyle w:val="Hyperlink"/>
                <w:rFonts w:ascii="Times New Roman" w:hAnsi="Times New Roman" w:cs="Times New Roman"/>
                <w:b/>
                <w:bCs/>
                <w:noProof/>
              </w:rPr>
              <w:t>2.2.</w:t>
            </w:r>
            <w:r w:rsidR="007D24BC">
              <w:rPr>
                <w:rFonts w:eastAsiaTheme="minorEastAsia"/>
                <w:noProof/>
                <w:kern w:val="2"/>
                <w:lang w:eastAsia="en-ID"/>
                <w14:ligatures w14:val="standardContextual"/>
              </w:rPr>
              <w:tab/>
            </w:r>
            <w:r w:rsidR="007D24BC" w:rsidRPr="00B2608C">
              <w:rPr>
                <w:rStyle w:val="Hyperlink"/>
                <w:rFonts w:ascii="Times New Roman" w:hAnsi="Times New Roman" w:cs="Times New Roman"/>
                <w:b/>
                <w:bCs/>
                <w:noProof/>
              </w:rPr>
              <w:t>Padi Dan Beras Inpari IR Nutri Zinc</w:t>
            </w:r>
            <w:r w:rsidR="007D24BC">
              <w:rPr>
                <w:noProof/>
                <w:webHidden/>
              </w:rPr>
              <w:tab/>
            </w:r>
            <w:r w:rsidR="007D24BC">
              <w:rPr>
                <w:noProof/>
                <w:webHidden/>
              </w:rPr>
              <w:fldChar w:fldCharType="begin"/>
            </w:r>
            <w:r w:rsidR="007D24BC">
              <w:rPr>
                <w:noProof/>
                <w:webHidden/>
              </w:rPr>
              <w:instrText xml:space="preserve"> PAGEREF _Toc135064281 \h </w:instrText>
            </w:r>
            <w:r w:rsidR="007D24BC">
              <w:rPr>
                <w:noProof/>
                <w:webHidden/>
              </w:rPr>
            </w:r>
            <w:r w:rsidR="007D24BC">
              <w:rPr>
                <w:noProof/>
                <w:webHidden/>
              </w:rPr>
              <w:fldChar w:fldCharType="separate"/>
            </w:r>
            <w:r w:rsidR="009A4119">
              <w:rPr>
                <w:noProof/>
                <w:webHidden/>
              </w:rPr>
              <w:t>13</w:t>
            </w:r>
            <w:r w:rsidR="007D24BC">
              <w:rPr>
                <w:noProof/>
                <w:webHidden/>
              </w:rPr>
              <w:fldChar w:fldCharType="end"/>
            </w:r>
          </w:hyperlink>
        </w:p>
        <w:p w14:paraId="21E9B073" w14:textId="6A7924CA" w:rsidR="007D24BC" w:rsidRDefault="00000000">
          <w:pPr>
            <w:pStyle w:val="TOC2"/>
            <w:tabs>
              <w:tab w:val="left" w:pos="880"/>
              <w:tab w:val="right" w:leader="dot" w:pos="7927"/>
            </w:tabs>
            <w:rPr>
              <w:rFonts w:eastAsiaTheme="minorEastAsia"/>
              <w:noProof/>
              <w:kern w:val="2"/>
              <w:lang w:eastAsia="en-ID"/>
              <w14:ligatures w14:val="standardContextual"/>
            </w:rPr>
          </w:pPr>
          <w:hyperlink w:anchor="_Toc135064282" w:history="1">
            <w:r w:rsidR="007D24BC" w:rsidRPr="00B2608C">
              <w:rPr>
                <w:rStyle w:val="Hyperlink"/>
                <w:rFonts w:ascii="Times New Roman" w:hAnsi="Times New Roman" w:cs="Times New Roman"/>
                <w:b/>
                <w:bCs/>
                <w:noProof/>
              </w:rPr>
              <w:t>2.5.</w:t>
            </w:r>
            <w:r w:rsidR="007D24BC">
              <w:rPr>
                <w:rFonts w:eastAsiaTheme="minorEastAsia"/>
                <w:noProof/>
                <w:kern w:val="2"/>
                <w:lang w:eastAsia="en-ID"/>
                <w14:ligatures w14:val="standardContextual"/>
              </w:rPr>
              <w:tab/>
            </w:r>
            <w:r w:rsidR="007D24BC" w:rsidRPr="00B2608C">
              <w:rPr>
                <w:rStyle w:val="Hyperlink"/>
                <w:rFonts w:ascii="Times New Roman" w:hAnsi="Times New Roman" w:cs="Times New Roman"/>
                <w:b/>
                <w:bCs/>
                <w:noProof/>
              </w:rPr>
              <w:t>Tinjauan Penelitian Terdahulu</w:t>
            </w:r>
            <w:r w:rsidR="007D24BC">
              <w:rPr>
                <w:noProof/>
                <w:webHidden/>
              </w:rPr>
              <w:tab/>
            </w:r>
            <w:r w:rsidR="007D24BC">
              <w:rPr>
                <w:noProof/>
                <w:webHidden/>
              </w:rPr>
              <w:fldChar w:fldCharType="begin"/>
            </w:r>
            <w:r w:rsidR="007D24BC">
              <w:rPr>
                <w:noProof/>
                <w:webHidden/>
              </w:rPr>
              <w:instrText xml:space="preserve"> PAGEREF _Toc135064282 \h </w:instrText>
            </w:r>
            <w:r w:rsidR="007D24BC">
              <w:rPr>
                <w:noProof/>
                <w:webHidden/>
              </w:rPr>
            </w:r>
            <w:r w:rsidR="007D24BC">
              <w:rPr>
                <w:noProof/>
                <w:webHidden/>
              </w:rPr>
              <w:fldChar w:fldCharType="separate"/>
            </w:r>
            <w:r w:rsidR="009A4119">
              <w:rPr>
                <w:noProof/>
                <w:webHidden/>
              </w:rPr>
              <w:t>18</w:t>
            </w:r>
            <w:r w:rsidR="007D24BC">
              <w:rPr>
                <w:noProof/>
                <w:webHidden/>
              </w:rPr>
              <w:fldChar w:fldCharType="end"/>
            </w:r>
          </w:hyperlink>
        </w:p>
        <w:p w14:paraId="1D22FA9B" w14:textId="4732D8EF" w:rsidR="007D24BC" w:rsidRDefault="00000000">
          <w:pPr>
            <w:pStyle w:val="TOC1"/>
            <w:tabs>
              <w:tab w:val="right" w:leader="dot" w:pos="7927"/>
            </w:tabs>
            <w:rPr>
              <w:rFonts w:eastAsiaTheme="minorEastAsia"/>
              <w:noProof/>
              <w:kern w:val="2"/>
              <w:lang w:eastAsia="en-ID"/>
              <w14:ligatures w14:val="standardContextual"/>
            </w:rPr>
          </w:pPr>
          <w:hyperlink w:anchor="_Toc135064283" w:history="1">
            <w:r w:rsidR="007D24BC" w:rsidRPr="00B2608C">
              <w:rPr>
                <w:rStyle w:val="Hyperlink"/>
                <w:rFonts w:ascii="Times New Roman" w:hAnsi="Times New Roman" w:cs="Times New Roman"/>
                <w:b/>
                <w:bCs/>
                <w:noProof/>
                <w:lang w:eastAsia="en-ID"/>
              </w:rPr>
              <w:t>BAB III METODE PENELITIAN</w:t>
            </w:r>
            <w:r w:rsidR="007D24BC">
              <w:rPr>
                <w:noProof/>
                <w:webHidden/>
              </w:rPr>
              <w:tab/>
            </w:r>
            <w:r w:rsidR="007D24BC">
              <w:rPr>
                <w:noProof/>
                <w:webHidden/>
              </w:rPr>
              <w:fldChar w:fldCharType="begin"/>
            </w:r>
            <w:r w:rsidR="007D24BC">
              <w:rPr>
                <w:noProof/>
                <w:webHidden/>
              </w:rPr>
              <w:instrText xml:space="preserve"> PAGEREF _Toc135064283 \h </w:instrText>
            </w:r>
            <w:r w:rsidR="007D24BC">
              <w:rPr>
                <w:noProof/>
                <w:webHidden/>
              </w:rPr>
            </w:r>
            <w:r w:rsidR="007D24BC">
              <w:rPr>
                <w:noProof/>
                <w:webHidden/>
              </w:rPr>
              <w:fldChar w:fldCharType="separate"/>
            </w:r>
            <w:r w:rsidR="009A4119">
              <w:rPr>
                <w:noProof/>
                <w:webHidden/>
              </w:rPr>
              <w:t>24</w:t>
            </w:r>
            <w:r w:rsidR="007D24BC">
              <w:rPr>
                <w:noProof/>
                <w:webHidden/>
              </w:rPr>
              <w:fldChar w:fldCharType="end"/>
            </w:r>
          </w:hyperlink>
        </w:p>
        <w:p w14:paraId="61F4C314" w14:textId="4ED255A7" w:rsidR="007D24BC" w:rsidRDefault="00000000">
          <w:pPr>
            <w:pStyle w:val="TOC2"/>
            <w:tabs>
              <w:tab w:val="left" w:pos="880"/>
              <w:tab w:val="right" w:leader="dot" w:pos="7927"/>
            </w:tabs>
            <w:rPr>
              <w:rFonts w:eastAsiaTheme="minorEastAsia"/>
              <w:noProof/>
              <w:kern w:val="2"/>
              <w:lang w:eastAsia="en-ID"/>
              <w14:ligatures w14:val="standardContextual"/>
            </w:rPr>
          </w:pPr>
          <w:hyperlink w:anchor="_Toc135064284" w:history="1">
            <w:r w:rsidR="007D24BC" w:rsidRPr="00B2608C">
              <w:rPr>
                <w:rStyle w:val="Hyperlink"/>
                <w:rFonts w:ascii="Times New Roman" w:hAnsi="Times New Roman" w:cs="Times New Roman"/>
                <w:b/>
                <w:bCs/>
                <w:noProof/>
                <w:lang w:eastAsia="en-ID"/>
              </w:rPr>
              <w:t>3.1.</w:t>
            </w:r>
            <w:r w:rsidR="007D24BC">
              <w:rPr>
                <w:rFonts w:eastAsiaTheme="minorEastAsia"/>
                <w:noProof/>
                <w:kern w:val="2"/>
                <w:lang w:eastAsia="en-ID"/>
                <w14:ligatures w14:val="standardContextual"/>
              </w:rPr>
              <w:tab/>
            </w:r>
            <w:r w:rsidR="007D24BC" w:rsidRPr="00B2608C">
              <w:rPr>
                <w:rStyle w:val="Hyperlink"/>
                <w:rFonts w:ascii="Times New Roman" w:hAnsi="Times New Roman" w:cs="Times New Roman"/>
                <w:b/>
                <w:bCs/>
                <w:noProof/>
                <w:lang w:eastAsia="en-ID"/>
              </w:rPr>
              <w:t>Tempat dan Waktu Penelitian</w:t>
            </w:r>
            <w:r w:rsidR="007D24BC">
              <w:rPr>
                <w:noProof/>
                <w:webHidden/>
              </w:rPr>
              <w:tab/>
            </w:r>
            <w:r w:rsidR="007D24BC">
              <w:rPr>
                <w:noProof/>
                <w:webHidden/>
              </w:rPr>
              <w:fldChar w:fldCharType="begin"/>
            </w:r>
            <w:r w:rsidR="007D24BC">
              <w:rPr>
                <w:noProof/>
                <w:webHidden/>
              </w:rPr>
              <w:instrText xml:space="preserve"> PAGEREF _Toc135064284 \h </w:instrText>
            </w:r>
            <w:r w:rsidR="007D24BC">
              <w:rPr>
                <w:noProof/>
                <w:webHidden/>
              </w:rPr>
            </w:r>
            <w:r w:rsidR="007D24BC">
              <w:rPr>
                <w:noProof/>
                <w:webHidden/>
              </w:rPr>
              <w:fldChar w:fldCharType="separate"/>
            </w:r>
            <w:r w:rsidR="009A4119">
              <w:rPr>
                <w:noProof/>
                <w:webHidden/>
              </w:rPr>
              <w:t>24</w:t>
            </w:r>
            <w:r w:rsidR="007D24BC">
              <w:rPr>
                <w:noProof/>
                <w:webHidden/>
              </w:rPr>
              <w:fldChar w:fldCharType="end"/>
            </w:r>
          </w:hyperlink>
        </w:p>
        <w:p w14:paraId="05ECCE01" w14:textId="2D5BF1A9" w:rsidR="007D24BC" w:rsidRDefault="00000000">
          <w:pPr>
            <w:pStyle w:val="TOC2"/>
            <w:tabs>
              <w:tab w:val="left" w:pos="880"/>
              <w:tab w:val="right" w:leader="dot" w:pos="7927"/>
            </w:tabs>
            <w:rPr>
              <w:rFonts w:eastAsiaTheme="minorEastAsia"/>
              <w:noProof/>
              <w:kern w:val="2"/>
              <w:lang w:eastAsia="en-ID"/>
              <w14:ligatures w14:val="standardContextual"/>
            </w:rPr>
          </w:pPr>
          <w:hyperlink w:anchor="_Toc135064285" w:history="1">
            <w:r w:rsidR="007D24BC" w:rsidRPr="00B2608C">
              <w:rPr>
                <w:rStyle w:val="Hyperlink"/>
                <w:rFonts w:ascii="Times New Roman" w:hAnsi="Times New Roman" w:cs="Times New Roman"/>
                <w:b/>
                <w:bCs/>
                <w:noProof/>
                <w:lang w:eastAsia="en-ID"/>
              </w:rPr>
              <w:t>3.2.</w:t>
            </w:r>
            <w:r w:rsidR="007D24BC">
              <w:rPr>
                <w:rFonts w:eastAsiaTheme="minorEastAsia"/>
                <w:noProof/>
                <w:kern w:val="2"/>
                <w:lang w:eastAsia="en-ID"/>
                <w14:ligatures w14:val="standardContextual"/>
              </w:rPr>
              <w:tab/>
            </w:r>
            <w:r w:rsidR="007D24BC" w:rsidRPr="00B2608C">
              <w:rPr>
                <w:rStyle w:val="Hyperlink"/>
                <w:rFonts w:ascii="Times New Roman" w:hAnsi="Times New Roman" w:cs="Times New Roman"/>
                <w:b/>
                <w:bCs/>
                <w:noProof/>
                <w:lang w:eastAsia="en-ID"/>
              </w:rPr>
              <w:t>Jenis dan Sumber Data</w:t>
            </w:r>
            <w:r w:rsidR="007D24BC">
              <w:rPr>
                <w:noProof/>
                <w:webHidden/>
              </w:rPr>
              <w:tab/>
            </w:r>
            <w:r w:rsidR="007D24BC">
              <w:rPr>
                <w:noProof/>
                <w:webHidden/>
              </w:rPr>
              <w:fldChar w:fldCharType="begin"/>
            </w:r>
            <w:r w:rsidR="007D24BC">
              <w:rPr>
                <w:noProof/>
                <w:webHidden/>
              </w:rPr>
              <w:instrText xml:space="preserve"> PAGEREF _Toc135064285 \h </w:instrText>
            </w:r>
            <w:r w:rsidR="007D24BC">
              <w:rPr>
                <w:noProof/>
                <w:webHidden/>
              </w:rPr>
            </w:r>
            <w:r w:rsidR="007D24BC">
              <w:rPr>
                <w:noProof/>
                <w:webHidden/>
              </w:rPr>
              <w:fldChar w:fldCharType="separate"/>
            </w:r>
            <w:r w:rsidR="009A4119">
              <w:rPr>
                <w:noProof/>
                <w:webHidden/>
              </w:rPr>
              <w:t>24</w:t>
            </w:r>
            <w:r w:rsidR="007D24BC">
              <w:rPr>
                <w:noProof/>
                <w:webHidden/>
              </w:rPr>
              <w:fldChar w:fldCharType="end"/>
            </w:r>
          </w:hyperlink>
        </w:p>
        <w:p w14:paraId="68A7B9E1" w14:textId="6C8386B6" w:rsidR="007D24BC" w:rsidRDefault="00000000">
          <w:pPr>
            <w:pStyle w:val="TOC2"/>
            <w:tabs>
              <w:tab w:val="left" w:pos="880"/>
              <w:tab w:val="right" w:leader="dot" w:pos="7927"/>
            </w:tabs>
            <w:rPr>
              <w:rFonts w:eastAsiaTheme="minorEastAsia"/>
              <w:noProof/>
              <w:kern w:val="2"/>
              <w:lang w:eastAsia="en-ID"/>
              <w14:ligatures w14:val="standardContextual"/>
            </w:rPr>
          </w:pPr>
          <w:hyperlink w:anchor="_Toc135064286" w:history="1">
            <w:r w:rsidR="007D24BC" w:rsidRPr="00B2608C">
              <w:rPr>
                <w:rStyle w:val="Hyperlink"/>
                <w:rFonts w:ascii="Times New Roman" w:hAnsi="Times New Roman" w:cs="Times New Roman"/>
                <w:b/>
                <w:bCs/>
                <w:noProof/>
                <w:lang w:eastAsia="en-ID"/>
              </w:rPr>
              <w:t>3.3.</w:t>
            </w:r>
            <w:r w:rsidR="007D24BC">
              <w:rPr>
                <w:rFonts w:eastAsiaTheme="minorEastAsia"/>
                <w:noProof/>
                <w:kern w:val="2"/>
                <w:lang w:eastAsia="en-ID"/>
                <w14:ligatures w14:val="standardContextual"/>
              </w:rPr>
              <w:tab/>
            </w:r>
            <w:r w:rsidR="007D24BC" w:rsidRPr="00B2608C">
              <w:rPr>
                <w:rStyle w:val="Hyperlink"/>
                <w:rFonts w:ascii="Times New Roman" w:hAnsi="Times New Roman" w:cs="Times New Roman"/>
                <w:b/>
                <w:bCs/>
                <w:noProof/>
                <w:lang w:eastAsia="en-ID"/>
              </w:rPr>
              <w:t>Teknik Pengambilan Sampel</w:t>
            </w:r>
            <w:r w:rsidR="007D24BC">
              <w:rPr>
                <w:noProof/>
                <w:webHidden/>
              </w:rPr>
              <w:tab/>
            </w:r>
            <w:r w:rsidR="007D24BC">
              <w:rPr>
                <w:noProof/>
                <w:webHidden/>
              </w:rPr>
              <w:fldChar w:fldCharType="begin"/>
            </w:r>
            <w:r w:rsidR="007D24BC">
              <w:rPr>
                <w:noProof/>
                <w:webHidden/>
              </w:rPr>
              <w:instrText xml:space="preserve"> PAGEREF _Toc135064286 \h </w:instrText>
            </w:r>
            <w:r w:rsidR="007D24BC">
              <w:rPr>
                <w:noProof/>
                <w:webHidden/>
              </w:rPr>
            </w:r>
            <w:r w:rsidR="007D24BC">
              <w:rPr>
                <w:noProof/>
                <w:webHidden/>
              </w:rPr>
              <w:fldChar w:fldCharType="separate"/>
            </w:r>
            <w:r w:rsidR="009A4119">
              <w:rPr>
                <w:noProof/>
                <w:webHidden/>
              </w:rPr>
              <w:t>24</w:t>
            </w:r>
            <w:r w:rsidR="007D24BC">
              <w:rPr>
                <w:noProof/>
                <w:webHidden/>
              </w:rPr>
              <w:fldChar w:fldCharType="end"/>
            </w:r>
          </w:hyperlink>
        </w:p>
        <w:p w14:paraId="0592CB74" w14:textId="39E38473" w:rsidR="007D24BC" w:rsidRDefault="00000000">
          <w:pPr>
            <w:pStyle w:val="TOC1"/>
            <w:tabs>
              <w:tab w:val="right" w:leader="dot" w:pos="7927"/>
            </w:tabs>
            <w:rPr>
              <w:rFonts w:eastAsiaTheme="minorEastAsia"/>
              <w:noProof/>
              <w:kern w:val="2"/>
              <w:lang w:eastAsia="en-ID"/>
              <w14:ligatures w14:val="standardContextual"/>
            </w:rPr>
          </w:pPr>
          <w:hyperlink w:anchor="_Toc135064287" w:history="1">
            <w:r w:rsidR="007D24BC" w:rsidRPr="00B2608C">
              <w:rPr>
                <w:rStyle w:val="Hyperlink"/>
                <w:rFonts w:ascii="Times New Roman" w:hAnsi="Times New Roman" w:cs="Times New Roman"/>
                <w:b/>
                <w:bCs/>
                <w:noProof/>
              </w:rPr>
              <w:t>BAB IV HASIL DAN PEMBAHASAN</w:t>
            </w:r>
            <w:r w:rsidR="007D24BC">
              <w:rPr>
                <w:noProof/>
                <w:webHidden/>
              </w:rPr>
              <w:tab/>
            </w:r>
            <w:r w:rsidR="007D24BC">
              <w:rPr>
                <w:noProof/>
                <w:webHidden/>
              </w:rPr>
              <w:fldChar w:fldCharType="begin"/>
            </w:r>
            <w:r w:rsidR="007D24BC">
              <w:rPr>
                <w:noProof/>
                <w:webHidden/>
              </w:rPr>
              <w:instrText xml:space="preserve"> PAGEREF _Toc135064287 \h </w:instrText>
            </w:r>
            <w:r w:rsidR="007D24BC">
              <w:rPr>
                <w:noProof/>
                <w:webHidden/>
              </w:rPr>
            </w:r>
            <w:r w:rsidR="007D24BC">
              <w:rPr>
                <w:noProof/>
                <w:webHidden/>
              </w:rPr>
              <w:fldChar w:fldCharType="separate"/>
            </w:r>
            <w:r w:rsidR="009A4119">
              <w:rPr>
                <w:noProof/>
                <w:webHidden/>
              </w:rPr>
              <w:t>29</w:t>
            </w:r>
            <w:r w:rsidR="007D24BC">
              <w:rPr>
                <w:noProof/>
                <w:webHidden/>
              </w:rPr>
              <w:fldChar w:fldCharType="end"/>
            </w:r>
          </w:hyperlink>
        </w:p>
        <w:p w14:paraId="6B93C507" w14:textId="55B99363" w:rsidR="007D24BC" w:rsidRDefault="00000000">
          <w:pPr>
            <w:pStyle w:val="TOC2"/>
            <w:tabs>
              <w:tab w:val="left" w:pos="880"/>
              <w:tab w:val="right" w:leader="dot" w:pos="7927"/>
            </w:tabs>
            <w:rPr>
              <w:rFonts w:eastAsiaTheme="minorEastAsia"/>
              <w:noProof/>
              <w:kern w:val="2"/>
              <w:lang w:eastAsia="en-ID"/>
              <w14:ligatures w14:val="standardContextual"/>
            </w:rPr>
          </w:pPr>
          <w:hyperlink w:anchor="_Toc135064288" w:history="1">
            <w:r w:rsidR="007D24BC" w:rsidRPr="00B2608C">
              <w:rPr>
                <w:rStyle w:val="Hyperlink"/>
                <w:rFonts w:ascii="Times New Roman" w:hAnsi="Times New Roman" w:cs="Times New Roman"/>
                <w:b/>
                <w:bCs/>
                <w:noProof/>
              </w:rPr>
              <w:t>4.1.</w:t>
            </w:r>
            <w:r w:rsidR="007D24BC">
              <w:rPr>
                <w:rFonts w:eastAsiaTheme="minorEastAsia"/>
                <w:noProof/>
                <w:kern w:val="2"/>
                <w:lang w:eastAsia="en-ID"/>
                <w14:ligatures w14:val="standardContextual"/>
              </w:rPr>
              <w:tab/>
            </w:r>
            <w:r w:rsidR="007D24BC" w:rsidRPr="00B2608C">
              <w:rPr>
                <w:rStyle w:val="Hyperlink"/>
                <w:rFonts w:ascii="Times New Roman" w:hAnsi="Times New Roman" w:cs="Times New Roman"/>
                <w:b/>
                <w:bCs/>
                <w:noProof/>
              </w:rPr>
              <w:t>Gambaran Umum Lokasi Penelitian</w:t>
            </w:r>
            <w:r w:rsidR="007D24BC">
              <w:rPr>
                <w:noProof/>
                <w:webHidden/>
              </w:rPr>
              <w:tab/>
            </w:r>
            <w:r w:rsidR="007D24BC">
              <w:rPr>
                <w:noProof/>
                <w:webHidden/>
              </w:rPr>
              <w:fldChar w:fldCharType="begin"/>
            </w:r>
            <w:r w:rsidR="007D24BC">
              <w:rPr>
                <w:noProof/>
                <w:webHidden/>
              </w:rPr>
              <w:instrText xml:space="preserve"> PAGEREF _Toc135064288 \h </w:instrText>
            </w:r>
            <w:r w:rsidR="007D24BC">
              <w:rPr>
                <w:noProof/>
                <w:webHidden/>
              </w:rPr>
            </w:r>
            <w:r w:rsidR="007D24BC">
              <w:rPr>
                <w:noProof/>
                <w:webHidden/>
              </w:rPr>
              <w:fldChar w:fldCharType="separate"/>
            </w:r>
            <w:r w:rsidR="009A4119">
              <w:rPr>
                <w:noProof/>
                <w:webHidden/>
              </w:rPr>
              <w:t>29</w:t>
            </w:r>
            <w:r w:rsidR="007D24BC">
              <w:rPr>
                <w:noProof/>
                <w:webHidden/>
              </w:rPr>
              <w:fldChar w:fldCharType="end"/>
            </w:r>
          </w:hyperlink>
        </w:p>
        <w:p w14:paraId="1EFA9DF9" w14:textId="0E3045D9" w:rsidR="007D24BC" w:rsidRDefault="00000000">
          <w:pPr>
            <w:pStyle w:val="TOC2"/>
            <w:tabs>
              <w:tab w:val="left" w:pos="880"/>
              <w:tab w:val="right" w:leader="dot" w:pos="7927"/>
            </w:tabs>
            <w:rPr>
              <w:rFonts w:eastAsiaTheme="minorEastAsia"/>
              <w:noProof/>
              <w:kern w:val="2"/>
              <w:lang w:eastAsia="en-ID"/>
              <w14:ligatures w14:val="standardContextual"/>
            </w:rPr>
          </w:pPr>
          <w:hyperlink w:anchor="_Toc135064289" w:history="1">
            <w:r w:rsidR="007D24BC" w:rsidRPr="00B2608C">
              <w:rPr>
                <w:rStyle w:val="Hyperlink"/>
                <w:rFonts w:ascii="Times New Roman" w:hAnsi="Times New Roman" w:cs="Times New Roman"/>
                <w:b/>
                <w:bCs/>
                <w:noProof/>
              </w:rPr>
              <w:t>4.2.</w:t>
            </w:r>
            <w:r w:rsidR="007D24BC">
              <w:rPr>
                <w:rFonts w:eastAsiaTheme="minorEastAsia"/>
                <w:noProof/>
                <w:kern w:val="2"/>
                <w:lang w:eastAsia="en-ID"/>
                <w14:ligatures w14:val="standardContextual"/>
              </w:rPr>
              <w:tab/>
            </w:r>
            <w:r w:rsidR="007D24BC" w:rsidRPr="00B2608C">
              <w:rPr>
                <w:rStyle w:val="Hyperlink"/>
                <w:rFonts w:ascii="Times New Roman" w:hAnsi="Times New Roman" w:cs="Times New Roman"/>
                <w:b/>
                <w:bCs/>
                <w:noProof/>
              </w:rPr>
              <w:t>Karakteristik Responden</w:t>
            </w:r>
            <w:r w:rsidR="007D24BC">
              <w:rPr>
                <w:noProof/>
                <w:webHidden/>
              </w:rPr>
              <w:tab/>
            </w:r>
            <w:r w:rsidR="007D24BC">
              <w:rPr>
                <w:noProof/>
                <w:webHidden/>
              </w:rPr>
              <w:fldChar w:fldCharType="begin"/>
            </w:r>
            <w:r w:rsidR="007D24BC">
              <w:rPr>
                <w:noProof/>
                <w:webHidden/>
              </w:rPr>
              <w:instrText xml:space="preserve"> PAGEREF _Toc135064289 \h </w:instrText>
            </w:r>
            <w:r w:rsidR="007D24BC">
              <w:rPr>
                <w:noProof/>
                <w:webHidden/>
              </w:rPr>
            </w:r>
            <w:r w:rsidR="007D24BC">
              <w:rPr>
                <w:noProof/>
                <w:webHidden/>
              </w:rPr>
              <w:fldChar w:fldCharType="separate"/>
            </w:r>
            <w:r w:rsidR="009A4119">
              <w:rPr>
                <w:noProof/>
                <w:webHidden/>
              </w:rPr>
              <w:t>30</w:t>
            </w:r>
            <w:r w:rsidR="007D24BC">
              <w:rPr>
                <w:noProof/>
                <w:webHidden/>
              </w:rPr>
              <w:fldChar w:fldCharType="end"/>
            </w:r>
          </w:hyperlink>
        </w:p>
        <w:p w14:paraId="0F8B19D3" w14:textId="71799B35" w:rsidR="007D24BC" w:rsidRDefault="00000000">
          <w:pPr>
            <w:pStyle w:val="TOC2"/>
            <w:tabs>
              <w:tab w:val="left" w:pos="880"/>
              <w:tab w:val="right" w:leader="dot" w:pos="7927"/>
            </w:tabs>
            <w:rPr>
              <w:rFonts w:eastAsiaTheme="minorEastAsia"/>
              <w:noProof/>
              <w:kern w:val="2"/>
              <w:lang w:eastAsia="en-ID"/>
              <w14:ligatures w14:val="standardContextual"/>
            </w:rPr>
          </w:pPr>
          <w:hyperlink w:anchor="_Toc135064290" w:history="1">
            <w:r w:rsidR="007D24BC" w:rsidRPr="00B2608C">
              <w:rPr>
                <w:rStyle w:val="Hyperlink"/>
                <w:rFonts w:ascii="Times New Roman" w:hAnsi="Times New Roman" w:cs="Times New Roman"/>
                <w:b/>
                <w:bCs/>
                <w:noProof/>
              </w:rPr>
              <w:t>4.3.</w:t>
            </w:r>
            <w:r w:rsidR="007D24BC">
              <w:rPr>
                <w:rFonts w:eastAsiaTheme="minorEastAsia"/>
                <w:noProof/>
                <w:kern w:val="2"/>
                <w:lang w:eastAsia="en-ID"/>
                <w14:ligatures w14:val="standardContextual"/>
              </w:rPr>
              <w:tab/>
            </w:r>
            <w:r w:rsidR="007D24BC" w:rsidRPr="00B2608C">
              <w:rPr>
                <w:rStyle w:val="Hyperlink"/>
                <w:rFonts w:ascii="Times New Roman" w:hAnsi="Times New Roman" w:cs="Times New Roman"/>
                <w:b/>
                <w:bCs/>
                <w:noProof/>
              </w:rPr>
              <w:t>Biaya Usahatani Beras Inpari IR Nutri Zinc</w:t>
            </w:r>
            <w:r w:rsidR="007D24BC">
              <w:rPr>
                <w:noProof/>
                <w:webHidden/>
              </w:rPr>
              <w:tab/>
            </w:r>
            <w:r w:rsidR="007D24BC">
              <w:rPr>
                <w:noProof/>
                <w:webHidden/>
              </w:rPr>
              <w:fldChar w:fldCharType="begin"/>
            </w:r>
            <w:r w:rsidR="007D24BC">
              <w:rPr>
                <w:noProof/>
                <w:webHidden/>
              </w:rPr>
              <w:instrText xml:space="preserve"> PAGEREF _Toc135064290 \h </w:instrText>
            </w:r>
            <w:r w:rsidR="007D24BC">
              <w:rPr>
                <w:noProof/>
                <w:webHidden/>
              </w:rPr>
            </w:r>
            <w:r w:rsidR="007D24BC">
              <w:rPr>
                <w:noProof/>
                <w:webHidden/>
              </w:rPr>
              <w:fldChar w:fldCharType="separate"/>
            </w:r>
            <w:r w:rsidR="009A4119">
              <w:rPr>
                <w:noProof/>
                <w:webHidden/>
              </w:rPr>
              <w:t>34</w:t>
            </w:r>
            <w:r w:rsidR="007D24BC">
              <w:rPr>
                <w:noProof/>
                <w:webHidden/>
              </w:rPr>
              <w:fldChar w:fldCharType="end"/>
            </w:r>
          </w:hyperlink>
        </w:p>
        <w:p w14:paraId="666A6840" w14:textId="0F72BC65" w:rsidR="007D24BC" w:rsidRDefault="00000000">
          <w:pPr>
            <w:pStyle w:val="TOC2"/>
            <w:tabs>
              <w:tab w:val="left" w:pos="880"/>
              <w:tab w:val="right" w:leader="dot" w:pos="7927"/>
            </w:tabs>
            <w:rPr>
              <w:rFonts w:eastAsiaTheme="minorEastAsia"/>
              <w:noProof/>
              <w:kern w:val="2"/>
              <w:lang w:eastAsia="en-ID"/>
              <w14:ligatures w14:val="standardContextual"/>
            </w:rPr>
          </w:pPr>
          <w:hyperlink w:anchor="_Toc135064291" w:history="1">
            <w:r w:rsidR="007D24BC" w:rsidRPr="00B2608C">
              <w:rPr>
                <w:rStyle w:val="Hyperlink"/>
                <w:rFonts w:ascii="Times New Roman" w:hAnsi="Times New Roman" w:cs="Times New Roman"/>
                <w:b/>
                <w:bCs/>
                <w:noProof/>
              </w:rPr>
              <w:t>4.4.</w:t>
            </w:r>
            <w:r w:rsidR="007D24BC">
              <w:rPr>
                <w:rFonts w:eastAsiaTheme="minorEastAsia"/>
                <w:noProof/>
                <w:kern w:val="2"/>
                <w:lang w:eastAsia="en-ID"/>
                <w14:ligatures w14:val="standardContextual"/>
              </w:rPr>
              <w:tab/>
            </w:r>
            <w:r w:rsidR="007D24BC" w:rsidRPr="00B2608C">
              <w:rPr>
                <w:rStyle w:val="Hyperlink"/>
                <w:rFonts w:ascii="Times New Roman" w:hAnsi="Times New Roman" w:cs="Times New Roman"/>
                <w:b/>
                <w:bCs/>
                <w:noProof/>
              </w:rPr>
              <w:t>Penerimaan Usahatani Beras Inpari IR Nutri Zinc</w:t>
            </w:r>
            <w:r w:rsidR="007D24BC">
              <w:rPr>
                <w:noProof/>
                <w:webHidden/>
              </w:rPr>
              <w:tab/>
            </w:r>
            <w:r w:rsidR="007D24BC">
              <w:rPr>
                <w:noProof/>
                <w:webHidden/>
              </w:rPr>
              <w:fldChar w:fldCharType="begin"/>
            </w:r>
            <w:r w:rsidR="007D24BC">
              <w:rPr>
                <w:noProof/>
                <w:webHidden/>
              </w:rPr>
              <w:instrText xml:space="preserve"> PAGEREF _Toc135064291 \h </w:instrText>
            </w:r>
            <w:r w:rsidR="007D24BC">
              <w:rPr>
                <w:noProof/>
                <w:webHidden/>
              </w:rPr>
            </w:r>
            <w:r w:rsidR="007D24BC">
              <w:rPr>
                <w:noProof/>
                <w:webHidden/>
              </w:rPr>
              <w:fldChar w:fldCharType="separate"/>
            </w:r>
            <w:r w:rsidR="009A4119">
              <w:rPr>
                <w:noProof/>
                <w:webHidden/>
              </w:rPr>
              <w:t>36</w:t>
            </w:r>
            <w:r w:rsidR="007D24BC">
              <w:rPr>
                <w:noProof/>
                <w:webHidden/>
              </w:rPr>
              <w:fldChar w:fldCharType="end"/>
            </w:r>
          </w:hyperlink>
        </w:p>
        <w:p w14:paraId="1B2E4CB9" w14:textId="32E09A3F" w:rsidR="007D24BC" w:rsidRDefault="00000000">
          <w:pPr>
            <w:pStyle w:val="TOC2"/>
            <w:tabs>
              <w:tab w:val="left" w:pos="880"/>
              <w:tab w:val="right" w:leader="dot" w:pos="7927"/>
            </w:tabs>
            <w:rPr>
              <w:rFonts w:eastAsiaTheme="minorEastAsia"/>
              <w:noProof/>
              <w:kern w:val="2"/>
              <w:lang w:eastAsia="en-ID"/>
              <w14:ligatures w14:val="standardContextual"/>
            </w:rPr>
          </w:pPr>
          <w:hyperlink w:anchor="_Toc135064292" w:history="1">
            <w:r w:rsidR="007D24BC" w:rsidRPr="00B2608C">
              <w:rPr>
                <w:rStyle w:val="Hyperlink"/>
                <w:rFonts w:ascii="Times New Roman" w:hAnsi="Times New Roman" w:cs="Times New Roman"/>
                <w:b/>
                <w:bCs/>
                <w:noProof/>
              </w:rPr>
              <w:t>4.5</w:t>
            </w:r>
            <w:r w:rsidR="007D24BC">
              <w:rPr>
                <w:rFonts w:eastAsiaTheme="minorEastAsia"/>
                <w:noProof/>
                <w:kern w:val="2"/>
                <w:lang w:eastAsia="en-ID"/>
                <w14:ligatures w14:val="standardContextual"/>
              </w:rPr>
              <w:tab/>
            </w:r>
            <w:r w:rsidR="007D24BC" w:rsidRPr="00B2608C">
              <w:rPr>
                <w:rStyle w:val="Hyperlink"/>
                <w:rFonts w:ascii="Times New Roman" w:hAnsi="Times New Roman" w:cs="Times New Roman"/>
                <w:b/>
                <w:bCs/>
                <w:noProof/>
              </w:rPr>
              <w:t>Tingkat Pendapatan Petani</w:t>
            </w:r>
            <w:r w:rsidR="007D24BC">
              <w:rPr>
                <w:noProof/>
                <w:webHidden/>
              </w:rPr>
              <w:tab/>
            </w:r>
            <w:r w:rsidR="007D24BC">
              <w:rPr>
                <w:noProof/>
                <w:webHidden/>
              </w:rPr>
              <w:fldChar w:fldCharType="begin"/>
            </w:r>
            <w:r w:rsidR="007D24BC">
              <w:rPr>
                <w:noProof/>
                <w:webHidden/>
              </w:rPr>
              <w:instrText xml:space="preserve"> PAGEREF _Toc135064292 \h </w:instrText>
            </w:r>
            <w:r w:rsidR="007D24BC">
              <w:rPr>
                <w:noProof/>
                <w:webHidden/>
              </w:rPr>
            </w:r>
            <w:r w:rsidR="007D24BC">
              <w:rPr>
                <w:noProof/>
                <w:webHidden/>
              </w:rPr>
              <w:fldChar w:fldCharType="separate"/>
            </w:r>
            <w:r w:rsidR="009A4119">
              <w:rPr>
                <w:noProof/>
                <w:webHidden/>
              </w:rPr>
              <w:t>37</w:t>
            </w:r>
            <w:r w:rsidR="007D24BC">
              <w:rPr>
                <w:noProof/>
                <w:webHidden/>
              </w:rPr>
              <w:fldChar w:fldCharType="end"/>
            </w:r>
          </w:hyperlink>
        </w:p>
        <w:p w14:paraId="5A421725" w14:textId="6A936563" w:rsidR="007D24BC" w:rsidRDefault="00000000">
          <w:pPr>
            <w:pStyle w:val="TOC1"/>
            <w:tabs>
              <w:tab w:val="right" w:leader="dot" w:pos="7927"/>
            </w:tabs>
            <w:rPr>
              <w:rFonts w:eastAsiaTheme="minorEastAsia"/>
              <w:noProof/>
              <w:kern w:val="2"/>
              <w:lang w:eastAsia="en-ID"/>
              <w14:ligatures w14:val="standardContextual"/>
            </w:rPr>
          </w:pPr>
          <w:hyperlink w:anchor="_Toc135064293" w:history="1">
            <w:r w:rsidR="007D24BC" w:rsidRPr="00B2608C">
              <w:rPr>
                <w:rStyle w:val="Hyperlink"/>
                <w:rFonts w:ascii="Times New Roman" w:hAnsi="Times New Roman" w:cs="Times New Roman"/>
                <w:b/>
                <w:bCs/>
                <w:noProof/>
              </w:rPr>
              <w:t>BAB V KESIMPULAN DAN SARAN</w:t>
            </w:r>
            <w:r w:rsidR="007D24BC">
              <w:rPr>
                <w:noProof/>
                <w:webHidden/>
              </w:rPr>
              <w:tab/>
            </w:r>
            <w:r w:rsidR="007D24BC">
              <w:rPr>
                <w:noProof/>
                <w:webHidden/>
              </w:rPr>
              <w:fldChar w:fldCharType="begin"/>
            </w:r>
            <w:r w:rsidR="007D24BC">
              <w:rPr>
                <w:noProof/>
                <w:webHidden/>
              </w:rPr>
              <w:instrText xml:space="preserve"> PAGEREF _Toc135064293 \h </w:instrText>
            </w:r>
            <w:r w:rsidR="007D24BC">
              <w:rPr>
                <w:noProof/>
                <w:webHidden/>
              </w:rPr>
            </w:r>
            <w:r w:rsidR="007D24BC">
              <w:rPr>
                <w:noProof/>
                <w:webHidden/>
              </w:rPr>
              <w:fldChar w:fldCharType="separate"/>
            </w:r>
            <w:r w:rsidR="009A4119">
              <w:rPr>
                <w:noProof/>
                <w:webHidden/>
              </w:rPr>
              <w:t>39</w:t>
            </w:r>
            <w:r w:rsidR="007D24BC">
              <w:rPr>
                <w:noProof/>
                <w:webHidden/>
              </w:rPr>
              <w:fldChar w:fldCharType="end"/>
            </w:r>
          </w:hyperlink>
        </w:p>
        <w:p w14:paraId="347EBA4A" w14:textId="6EDADE54" w:rsidR="007D24BC" w:rsidRDefault="00000000">
          <w:pPr>
            <w:pStyle w:val="TOC2"/>
            <w:tabs>
              <w:tab w:val="left" w:pos="880"/>
              <w:tab w:val="right" w:leader="dot" w:pos="7927"/>
            </w:tabs>
            <w:rPr>
              <w:rFonts w:eastAsiaTheme="minorEastAsia"/>
              <w:noProof/>
              <w:kern w:val="2"/>
              <w:lang w:eastAsia="en-ID"/>
              <w14:ligatures w14:val="standardContextual"/>
            </w:rPr>
          </w:pPr>
          <w:hyperlink w:anchor="_Toc135064294" w:history="1">
            <w:r w:rsidR="007D24BC" w:rsidRPr="00B2608C">
              <w:rPr>
                <w:rStyle w:val="Hyperlink"/>
                <w:rFonts w:ascii="Times New Roman" w:hAnsi="Times New Roman" w:cs="Times New Roman"/>
                <w:b/>
                <w:bCs/>
                <w:noProof/>
              </w:rPr>
              <w:t>5.1.</w:t>
            </w:r>
            <w:r w:rsidR="007D24BC">
              <w:rPr>
                <w:rFonts w:eastAsiaTheme="minorEastAsia"/>
                <w:noProof/>
                <w:kern w:val="2"/>
                <w:lang w:eastAsia="en-ID"/>
                <w14:ligatures w14:val="standardContextual"/>
              </w:rPr>
              <w:tab/>
            </w:r>
            <w:r w:rsidR="007D24BC" w:rsidRPr="00B2608C">
              <w:rPr>
                <w:rStyle w:val="Hyperlink"/>
                <w:rFonts w:ascii="Times New Roman" w:hAnsi="Times New Roman" w:cs="Times New Roman"/>
                <w:b/>
                <w:bCs/>
                <w:noProof/>
              </w:rPr>
              <w:t>Kesimpulan</w:t>
            </w:r>
            <w:r w:rsidR="007D24BC">
              <w:rPr>
                <w:noProof/>
                <w:webHidden/>
              </w:rPr>
              <w:tab/>
            </w:r>
            <w:r w:rsidR="007D24BC">
              <w:rPr>
                <w:noProof/>
                <w:webHidden/>
              </w:rPr>
              <w:fldChar w:fldCharType="begin"/>
            </w:r>
            <w:r w:rsidR="007D24BC">
              <w:rPr>
                <w:noProof/>
                <w:webHidden/>
              </w:rPr>
              <w:instrText xml:space="preserve"> PAGEREF _Toc135064294 \h </w:instrText>
            </w:r>
            <w:r w:rsidR="007D24BC">
              <w:rPr>
                <w:noProof/>
                <w:webHidden/>
              </w:rPr>
            </w:r>
            <w:r w:rsidR="007D24BC">
              <w:rPr>
                <w:noProof/>
                <w:webHidden/>
              </w:rPr>
              <w:fldChar w:fldCharType="separate"/>
            </w:r>
            <w:r w:rsidR="009A4119">
              <w:rPr>
                <w:noProof/>
                <w:webHidden/>
              </w:rPr>
              <w:t>39</w:t>
            </w:r>
            <w:r w:rsidR="007D24BC">
              <w:rPr>
                <w:noProof/>
                <w:webHidden/>
              </w:rPr>
              <w:fldChar w:fldCharType="end"/>
            </w:r>
          </w:hyperlink>
        </w:p>
        <w:p w14:paraId="7CBD662C" w14:textId="7D7C9E5E" w:rsidR="007D24BC" w:rsidRDefault="00000000">
          <w:pPr>
            <w:pStyle w:val="TOC2"/>
            <w:tabs>
              <w:tab w:val="left" w:pos="880"/>
              <w:tab w:val="right" w:leader="dot" w:pos="7927"/>
            </w:tabs>
            <w:rPr>
              <w:rFonts w:eastAsiaTheme="minorEastAsia"/>
              <w:noProof/>
              <w:kern w:val="2"/>
              <w:lang w:eastAsia="en-ID"/>
              <w14:ligatures w14:val="standardContextual"/>
            </w:rPr>
          </w:pPr>
          <w:hyperlink w:anchor="_Toc135064295" w:history="1">
            <w:r w:rsidR="007D24BC" w:rsidRPr="00B2608C">
              <w:rPr>
                <w:rStyle w:val="Hyperlink"/>
                <w:rFonts w:ascii="Times New Roman" w:hAnsi="Times New Roman" w:cs="Times New Roman"/>
                <w:b/>
                <w:bCs/>
                <w:noProof/>
              </w:rPr>
              <w:t>5.2.</w:t>
            </w:r>
            <w:r w:rsidR="007D24BC">
              <w:rPr>
                <w:rFonts w:eastAsiaTheme="minorEastAsia"/>
                <w:noProof/>
                <w:kern w:val="2"/>
                <w:lang w:eastAsia="en-ID"/>
                <w14:ligatures w14:val="standardContextual"/>
              </w:rPr>
              <w:tab/>
            </w:r>
            <w:r w:rsidR="007D24BC" w:rsidRPr="00B2608C">
              <w:rPr>
                <w:rStyle w:val="Hyperlink"/>
                <w:rFonts w:ascii="Times New Roman" w:hAnsi="Times New Roman" w:cs="Times New Roman"/>
                <w:b/>
                <w:bCs/>
                <w:noProof/>
              </w:rPr>
              <w:t>Saran</w:t>
            </w:r>
            <w:r w:rsidR="007D24BC">
              <w:rPr>
                <w:noProof/>
                <w:webHidden/>
              </w:rPr>
              <w:tab/>
            </w:r>
            <w:r w:rsidR="007D24BC">
              <w:rPr>
                <w:noProof/>
                <w:webHidden/>
              </w:rPr>
              <w:fldChar w:fldCharType="begin"/>
            </w:r>
            <w:r w:rsidR="007D24BC">
              <w:rPr>
                <w:noProof/>
                <w:webHidden/>
              </w:rPr>
              <w:instrText xml:space="preserve"> PAGEREF _Toc135064295 \h </w:instrText>
            </w:r>
            <w:r w:rsidR="007D24BC">
              <w:rPr>
                <w:noProof/>
                <w:webHidden/>
              </w:rPr>
            </w:r>
            <w:r w:rsidR="007D24BC">
              <w:rPr>
                <w:noProof/>
                <w:webHidden/>
              </w:rPr>
              <w:fldChar w:fldCharType="separate"/>
            </w:r>
            <w:r w:rsidR="009A4119">
              <w:rPr>
                <w:noProof/>
                <w:webHidden/>
              </w:rPr>
              <w:t>39</w:t>
            </w:r>
            <w:r w:rsidR="007D24BC">
              <w:rPr>
                <w:noProof/>
                <w:webHidden/>
              </w:rPr>
              <w:fldChar w:fldCharType="end"/>
            </w:r>
          </w:hyperlink>
        </w:p>
        <w:p w14:paraId="09059628" w14:textId="63D5AD4E" w:rsidR="007D24BC" w:rsidRDefault="00000000">
          <w:pPr>
            <w:pStyle w:val="TOC1"/>
            <w:tabs>
              <w:tab w:val="right" w:leader="dot" w:pos="7927"/>
            </w:tabs>
            <w:rPr>
              <w:rFonts w:eastAsiaTheme="minorEastAsia"/>
              <w:noProof/>
              <w:kern w:val="2"/>
              <w:lang w:eastAsia="en-ID"/>
              <w14:ligatures w14:val="standardContextual"/>
            </w:rPr>
          </w:pPr>
          <w:hyperlink w:anchor="_Toc135064296" w:history="1">
            <w:r w:rsidR="007D24BC" w:rsidRPr="00B2608C">
              <w:rPr>
                <w:rStyle w:val="Hyperlink"/>
                <w:rFonts w:ascii="Times New Roman" w:hAnsi="Times New Roman" w:cs="Times New Roman"/>
                <w:b/>
                <w:bCs/>
                <w:noProof/>
              </w:rPr>
              <w:t>DAFTAR PUSTAKA</w:t>
            </w:r>
            <w:r w:rsidR="007D24BC">
              <w:rPr>
                <w:noProof/>
                <w:webHidden/>
              </w:rPr>
              <w:tab/>
            </w:r>
            <w:r w:rsidR="007D24BC">
              <w:rPr>
                <w:noProof/>
                <w:webHidden/>
              </w:rPr>
              <w:fldChar w:fldCharType="begin"/>
            </w:r>
            <w:r w:rsidR="007D24BC">
              <w:rPr>
                <w:noProof/>
                <w:webHidden/>
              </w:rPr>
              <w:instrText xml:space="preserve"> PAGEREF _Toc135064296 \h </w:instrText>
            </w:r>
            <w:r w:rsidR="007D24BC">
              <w:rPr>
                <w:noProof/>
                <w:webHidden/>
              </w:rPr>
            </w:r>
            <w:r w:rsidR="007D24BC">
              <w:rPr>
                <w:noProof/>
                <w:webHidden/>
              </w:rPr>
              <w:fldChar w:fldCharType="separate"/>
            </w:r>
            <w:r w:rsidR="009A4119">
              <w:rPr>
                <w:noProof/>
                <w:webHidden/>
              </w:rPr>
              <w:t>40</w:t>
            </w:r>
            <w:r w:rsidR="007D24BC">
              <w:rPr>
                <w:noProof/>
                <w:webHidden/>
              </w:rPr>
              <w:fldChar w:fldCharType="end"/>
            </w:r>
          </w:hyperlink>
        </w:p>
        <w:p w14:paraId="365E2CDC" w14:textId="4EC39DD6" w:rsidR="007D24BC" w:rsidRDefault="00000000">
          <w:pPr>
            <w:pStyle w:val="TOC1"/>
            <w:tabs>
              <w:tab w:val="right" w:leader="dot" w:pos="7927"/>
            </w:tabs>
            <w:rPr>
              <w:rFonts w:eastAsiaTheme="minorEastAsia"/>
              <w:noProof/>
              <w:kern w:val="2"/>
              <w:lang w:eastAsia="en-ID"/>
              <w14:ligatures w14:val="standardContextual"/>
            </w:rPr>
          </w:pPr>
          <w:hyperlink w:anchor="_Toc135064297" w:history="1">
            <w:r w:rsidR="007D24BC" w:rsidRPr="00B2608C">
              <w:rPr>
                <w:rStyle w:val="Hyperlink"/>
                <w:rFonts w:ascii="Times New Roman" w:hAnsi="Times New Roman" w:cs="Times New Roman"/>
                <w:b/>
                <w:bCs/>
                <w:noProof/>
                <w:lang w:val="en-US"/>
              </w:rPr>
              <w:t>LAMPIRAN</w:t>
            </w:r>
            <w:r w:rsidR="007D24BC">
              <w:rPr>
                <w:noProof/>
                <w:webHidden/>
              </w:rPr>
              <w:tab/>
            </w:r>
            <w:r w:rsidR="007D24BC">
              <w:rPr>
                <w:noProof/>
                <w:webHidden/>
              </w:rPr>
              <w:fldChar w:fldCharType="begin"/>
            </w:r>
            <w:r w:rsidR="007D24BC">
              <w:rPr>
                <w:noProof/>
                <w:webHidden/>
              </w:rPr>
              <w:instrText xml:space="preserve"> PAGEREF _Toc135064297 \h </w:instrText>
            </w:r>
            <w:r w:rsidR="007D24BC">
              <w:rPr>
                <w:noProof/>
                <w:webHidden/>
              </w:rPr>
            </w:r>
            <w:r w:rsidR="007D24BC">
              <w:rPr>
                <w:noProof/>
                <w:webHidden/>
              </w:rPr>
              <w:fldChar w:fldCharType="separate"/>
            </w:r>
            <w:r w:rsidR="009A4119">
              <w:rPr>
                <w:noProof/>
                <w:webHidden/>
              </w:rPr>
              <w:t>46</w:t>
            </w:r>
            <w:r w:rsidR="007D24BC">
              <w:rPr>
                <w:noProof/>
                <w:webHidden/>
              </w:rPr>
              <w:fldChar w:fldCharType="end"/>
            </w:r>
          </w:hyperlink>
        </w:p>
        <w:p w14:paraId="55EBD3D4" w14:textId="0CE991E1" w:rsidR="007D24BC" w:rsidRDefault="00000000">
          <w:pPr>
            <w:pStyle w:val="TOC1"/>
            <w:tabs>
              <w:tab w:val="right" w:leader="dot" w:pos="7927"/>
            </w:tabs>
            <w:rPr>
              <w:rFonts w:eastAsiaTheme="minorEastAsia"/>
              <w:noProof/>
              <w:kern w:val="2"/>
              <w:lang w:eastAsia="en-ID"/>
              <w14:ligatures w14:val="standardContextual"/>
            </w:rPr>
          </w:pPr>
          <w:hyperlink w:anchor="_Toc135064298" w:history="1">
            <w:r w:rsidR="007D24BC" w:rsidRPr="00B2608C">
              <w:rPr>
                <w:rStyle w:val="Hyperlink"/>
                <w:rFonts w:ascii="Times New Roman" w:eastAsia="Times New Roman" w:hAnsi="Times New Roman" w:cs="Times New Roman"/>
                <w:b/>
                <w:bCs/>
                <w:noProof/>
              </w:rPr>
              <w:t>DOKOMENTASI</w:t>
            </w:r>
            <w:r w:rsidR="007D24BC">
              <w:rPr>
                <w:noProof/>
                <w:webHidden/>
              </w:rPr>
              <w:tab/>
            </w:r>
            <w:r w:rsidR="007D24BC">
              <w:rPr>
                <w:noProof/>
                <w:webHidden/>
              </w:rPr>
              <w:fldChar w:fldCharType="begin"/>
            </w:r>
            <w:r w:rsidR="007D24BC">
              <w:rPr>
                <w:noProof/>
                <w:webHidden/>
              </w:rPr>
              <w:instrText xml:space="preserve"> PAGEREF _Toc135064298 \h </w:instrText>
            </w:r>
            <w:r w:rsidR="007D24BC">
              <w:rPr>
                <w:noProof/>
                <w:webHidden/>
              </w:rPr>
            </w:r>
            <w:r w:rsidR="007D24BC">
              <w:rPr>
                <w:noProof/>
                <w:webHidden/>
              </w:rPr>
              <w:fldChar w:fldCharType="separate"/>
            </w:r>
            <w:r w:rsidR="009A4119">
              <w:rPr>
                <w:noProof/>
                <w:webHidden/>
              </w:rPr>
              <w:t>3</w:t>
            </w:r>
            <w:r w:rsidR="007D24BC">
              <w:rPr>
                <w:noProof/>
                <w:webHidden/>
              </w:rPr>
              <w:fldChar w:fldCharType="end"/>
            </w:r>
          </w:hyperlink>
        </w:p>
        <w:p w14:paraId="532A5909" w14:textId="21ED6006" w:rsidR="007D24BC" w:rsidRDefault="00000000">
          <w:pPr>
            <w:pStyle w:val="TOC1"/>
            <w:tabs>
              <w:tab w:val="right" w:leader="dot" w:pos="7927"/>
            </w:tabs>
            <w:rPr>
              <w:rFonts w:eastAsiaTheme="minorEastAsia"/>
              <w:noProof/>
              <w:kern w:val="2"/>
              <w:lang w:eastAsia="en-ID"/>
              <w14:ligatures w14:val="standardContextual"/>
            </w:rPr>
          </w:pPr>
          <w:hyperlink w:anchor="_Toc135064299" w:history="1">
            <w:r w:rsidR="007D24BC" w:rsidRPr="00B2608C">
              <w:rPr>
                <w:rStyle w:val="Hyperlink"/>
                <w:rFonts w:ascii="Times New Roman" w:eastAsia="Times New Roman" w:hAnsi="Times New Roman" w:cs="Times New Roman"/>
                <w:b/>
                <w:bCs/>
                <w:noProof/>
              </w:rPr>
              <w:t>RIWAYAT HIDUP</w:t>
            </w:r>
            <w:r w:rsidR="007D24BC">
              <w:rPr>
                <w:noProof/>
                <w:webHidden/>
              </w:rPr>
              <w:tab/>
            </w:r>
            <w:r w:rsidR="007D24BC">
              <w:rPr>
                <w:noProof/>
                <w:webHidden/>
              </w:rPr>
              <w:fldChar w:fldCharType="begin"/>
            </w:r>
            <w:r w:rsidR="007D24BC">
              <w:rPr>
                <w:noProof/>
                <w:webHidden/>
              </w:rPr>
              <w:instrText xml:space="preserve"> PAGEREF _Toc135064299 \h </w:instrText>
            </w:r>
            <w:r w:rsidR="007D24BC">
              <w:rPr>
                <w:noProof/>
                <w:webHidden/>
              </w:rPr>
            </w:r>
            <w:r w:rsidR="007D24BC">
              <w:rPr>
                <w:noProof/>
                <w:webHidden/>
              </w:rPr>
              <w:fldChar w:fldCharType="separate"/>
            </w:r>
            <w:r w:rsidR="009A4119">
              <w:rPr>
                <w:noProof/>
                <w:webHidden/>
              </w:rPr>
              <w:t>4</w:t>
            </w:r>
            <w:r w:rsidR="007D24BC">
              <w:rPr>
                <w:noProof/>
                <w:webHidden/>
              </w:rPr>
              <w:fldChar w:fldCharType="end"/>
            </w:r>
          </w:hyperlink>
        </w:p>
        <w:p w14:paraId="03097104" w14:textId="1AA69320" w:rsidR="0036546F" w:rsidRDefault="00161155" w:rsidP="003652D9">
          <w:pPr>
            <w:rPr>
              <w:b/>
              <w:bCs/>
              <w:noProof/>
            </w:rPr>
          </w:pPr>
          <w:r>
            <w:rPr>
              <w:b/>
              <w:bCs/>
              <w:noProof/>
            </w:rPr>
            <w:fldChar w:fldCharType="end"/>
          </w:r>
        </w:p>
        <w:p w14:paraId="11FC3390" w14:textId="5995C603" w:rsidR="003652D9" w:rsidRDefault="0036546F" w:rsidP="003652D9">
          <w:pPr>
            <w:rPr>
              <w:b/>
              <w:bCs/>
              <w:noProof/>
            </w:rPr>
          </w:pPr>
          <w:r>
            <w:rPr>
              <w:b/>
              <w:bCs/>
              <w:noProof/>
            </w:rPr>
            <w:br w:type="page"/>
          </w:r>
        </w:p>
      </w:sdtContent>
    </w:sdt>
    <w:p w14:paraId="62338AED" w14:textId="3FC0ED3D" w:rsidR="003652D9" w:rsidRDefault="003652D9" w:rsidP="008A2D4B">
      <w:pPr>
        <w:pStyle w:val="Heading1"/>
        <w:spacing w:line="480" w:lineRule="auto"/>
        <w:jc w:val="center"/>
        <w:rPr>
          <w:rFonts w:ascii="Times New Roman" w:hAnsi="Times New Roman" w:cs="Times New Roman"/>
          <w:b/>
          <w:bCs/>
          <w:color w:val="000000" w:themeColor="text1"/>
          <w:sz w:val="24"/>
          <w:szCs w:val="24"/>
        </w:rPr>
      </w:pPr>
      <w:bookmarkStart w:id="8" w:name="_Toc135064273"/>
      <w:r w:rsidRPr="003652D9">
        <w:rPr>
          <w:rFonts w:ascii="Times New Roman" w:hAnsi="Times New Roman" w:cs="Times New Roman"/>
          <w:b/>
          <w:bCs/>
          <w:color w:val="000000" w:themeColor="text1"/>
          <w:sz w:val="24"/>
          <w:szCs w:val="24"/>
        </w:rPr>
        <w:lastRenderedPageBreak/>
        <w:t xml:space="preserve">DAFTAR </w:t>
      </w:r>
      <w:r w:rsidR="00C504BC">
        <w:rPr>
          <w:rFonts w:ascii="Times New Roman" w:hAnsi="Times New Roman" w:cs="Times New Roman"/>
          <w:b/>
          <w:bCs/>
          <w:color w:val="000000" w:themeColor="text1"/>
          <w:sz w:val="24"/>
          <w:szCs w:val="24"/>
        </w:rPr>
        <w:t>TABEL</w:t>
      </w:r>
      <w:bookmarkEnd w:id="8"/>
    </w:p>
    <w:p w14:paraId="2CD37938" w14:textId="16FB3073" w:rsidR="00950D88" w:rsidRPr="00ED435D" w:rsidRDefault="00ED435D" w:rsidP="00950D88">
      <w:pPr>
        <w:rPr>
          <w:rFonts w:ascii="Times New Roman" w:hAnsi="Times New Roman" w:cs="Times New Roman"/>
          <w:b/>
          <w:bCs/>
          <w:sz w:val="24"/>
          <w:szCs w:val="24"/>
        </w:rPr>
      </w:pPr>
      <w:r>
        <w:rPr>
          <w:rFonts w:ascii="Times New Roman" w:hAnsi="Times New Roman" w:cs="Times New Roman"/>
          <w:b/>
          <w:bCs/>
          <w:sz w:val="24"/>
          <w:szCs w:val="24"/>
        </w:rPr>
        <w:t xml:space="preserve">   </w:t>
      </w:r>
      <w:proofErr w:type="spellStart"/>
      <w:r w:rsidR="00950D88" w:rsidRPr="00ED435D">
        <w:rPr>
          <w:rFonts w:ascii="Times New Roman" w:hAnsi="Times New Roman" w:cs="Times New Roman"/>
          <w:b/>
          <w:bCs/>
          <w:sz w:val="24"/>
          <w:szCs w:val="24"/>
        </w:rPr>
        <w:t>Nomor</w:t>
      </w:r>
      <w:proofErr w:type="spellEnd"/>
      <w:r w:rsidR="00950D88" w:rsidRPr="00ED435D">
        <w:rPr>
          <w:rFonts w:ascii="Times New Roman" w:hAnsi="Times New Roman" w:cs="Times New Roman"/>
          <w:b/>
          <w:bCs/>
          <w:sz w:val="24"/>
          <w:szCs w:val="24"/>
        </w:rPr>
        <w:tab/>
      </w:r>
      <w:r w:rsidR="00950D88" w:rsidRPr="00ED435D">
        <w:rPr>
          <w:rFonts w:ascii="Times New Roman" w:hAnsi="Times New Roman" w:cs="Times New Roman"/>
          <w:b/>
          <w:bCs/>
          <w:sz w:val="24"/>
          <w:szCs w:val="24"/>
        </w:rPr>
        <w:tab/>
      </w:r>
      <w:r w:rsidR="00950D88" w:rsidRPr="00ED435D">
        <w:rPr>
          <w:rFonts w:ascii="Times New Roman" w:hAnsi="Times New Roman" w:cs="Times New Roman"/>
          <w:b/>
          <w:bCs/>
          <w:sz w:val="24"/>
          <w:szCs w:val="24"/>
        </w:rPr>
        <w:tab/>
      </w:r>
      <w:r>
        <w:rPr>
          <w:rFonts w:ascii="Times New Roman" w:hAnsi="Times New Roman" w:cs="Times New Roman"/>
          <w:b/>
          <w:bCs/>
          <w:sz w:val="24"/>
          <w:szCs w:val="24"/>
        </w:rPr>
        <w:t xml:space="preserve">              </w:t>
      </w:r>
      <w:r w:rsidR="00950D88" w:rsidRPr="00ED435D">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00950D88" w:rsidRPr="00ED435D">
        <w:rPr>
          <w:rFonts w:ascii="Times New Roman" w:hAnsi="Times New Roman" w:cs="Times New Roman"/>
          <w:b/>
          <w:bCs/>
          <w:sz w:val="24"/>
          <w:szCs w:val="24"/>
        </w:rPr>
        <w:t>Teks</w:t>
      </w:r>
      <w:r w:rsidR="00950D88" w:rsidRPr="00ED435D">
        <w:rPr>
          <w:rFonts w:ascii="Times New Roman" w:hAnsi="Times New Roman" w:cs="Times New Roman"/>
          <w:b/>
          <w:bCs/>
          <w:sz w:val="24"/>
          <w:szCs w:val="24"/>
        </w:rPr>
        <w:tab/>
      </w:r>
      <w:r>
        <w:rPr>
          <w:rFonts w:ascii="Times New Roman" w:hAnsi="Times New Roman" w:cs="Times New Roman"/>
          <w:b/>
          <w:bCs/>
          <w:sz w:val="24"/>
          <w:szCs w:val="24"/>
        </w:rPr>
        <w:t xml:space="preserve">             </w:t>
      </w:r>
      <w:r w:rsidR="00950D88" w:rsidRPr="00ED435D">
        <w:rPr>
          <w:rFonts w:ascii="Times New Roman" w:hAnsi="Times New Roman" w:cs="Times New Roman"/>
          <w:b/>
          <w:bCs/>
          <w:sz w:val="24"/>
          <w:szCs w:val="24"/>
        </w:rPr>
        <w:tab/>
        <w:t xml:space="preserve">   </w:t>
      </w:r>
      <w:r w:rsidR="005D144A">
        <w:rPr>
          <w:rFonts w:ascii="Times New Roman" w:hAnsi="Times New Roman" w:cs="Times New Roman"/>
          <w:b/>
          <w:bCs/>
          <w:sz w:val="24"/>
          <w:szCs w:val="24"/>
        </w:rPr>
        <w:t xml:space="preserve">    </w:t>
      </w:r>
      <w:r w:rsidR="00950D88" w:rsidRPr="00ED435D">
        <w:rPr>
          <w:rFonts w:ascii="Times New Roman" w:hAnsi="Times New Roman" w:cs="Times New Roman"/>
          <w:b/>
          <w:bCs/>
          <w:sz w:val="24"/>
          <w:szCs w:val="24"/>
        </w:rPr>
        <w:t>Halaman</w:t>
      </w:r>
    </w:p>
    <w:p w14:paraId="20E0097E" w14:textId="6FDAAA2D" w:rsidR="00BF5663" w:rsidRPr="00B83259" w:rsidRDefault="00BF5663" w:rsidP="00C4057D">
      <w:pPr>
        <w:pStyle w:val="TableofFigures"/>
        <w:numPr>
          <w:ilvl w:val="0"/>
          <w:numId w:val="38"/>
        </w:numPr>
        <w:tabs>
          <w:tab w:val="right" w:leader="dot" w:pos="7927"/>
        </w:tabs>
        <w:spacing w:line="480" w:lineRule="auto"/>
        <w:jc w:val="both"/>
        <w:rPr>
          <w:rFonts w:ascii="Times New Roman" w:eastAsiaTheme="minorEastAsia" w:hAnsi="Times New Roman" w:cs="Times New Roman"/>
          <w:noProof/>
          <w:sz w:val="24"/>
          <w:szCs w:val="24"/>
          <w:lang w:eastAsia="en-ID"/>
        </w:rPr>
      </w:pPr>
      <w:r>
        <w:fldChar w:fldCharType="begin"/>
      </w:r>
      <w:r>
        <w:instrText xml:space="preserve"> TOC \h \z \c "Tabel" </w:instrText>
      </w:r>
      <w:r>
        <w:fldChar w:fldCharType="separate"/>
      </w:r>
      <w:hyperlink w:anchor="_Toc131611983" w:history="1">
        <w:r w:rsidRPr="00B83259">
          <w:rPr>
            <w:rStyle w:val="Hyperlink"/>
            <w:rFonts w:ascii="Times New Roman" w:hAnsi="Times New Roman" w:cs="Times New Roman"/>
            <w:noProof/>
            <w:sz w:val="24"/>
            <w:szCs w:val="24"/>
          </w:rPr>
          <w:t>Jumlah Penduduk Tiap Desa Berdasarkan Jenis Kelamin di Kecamata</w:t>
        </w:r>
        <w:r w:rsidR="006527D9">
          <w:rPr>
            <w:rStyle w:val="Hyperlink"/>
            <w:rFonts w:ascii="Times New Roman" w:hAnsi="Times New Roman" w:cs="Times New Roman"/>
            <w:noProof/>
            <w:sz w:val="24"/>
            <w:szCs w:val="24"/>
          </w:rPr>
          <w:t>n k</w:t>
        </w:r>
        <w:r w:rsidRPr="00B83259">
          <w:rPr>
            <w:rStyle w:val="Hyperlink"/>
            <w:rFonts w:ascii="Times New Roman" w:hAnsi="Times New Roman" w:cs="Times New Roman"/>
            <w:noProof/>
            <w:sz w:val="24"/>
            <w:szCs w:val="24"/>
          </w:rPr>
          <w:t>abila</w:t>
        </w:r>
        <w:r w:rsidRPr="00B83259">
          <w:rPr>
            <w:rFonts w:ascii="Times New Roman" w:hAnsi="Times New Roman" w:cs="Times New Roman"/>
            <w:noProof/>
            <w:webHidden/>
            <w:sz w:val="24"/>
            <w:szCs w:val="24"/>
          </w:rPr>
          <w:tab/>
        </w:r>
        <w:r w:rsidRPr="00B83259">
          <w:rPr>
            <w:rFonts w:ascii="Times New Roman" w:hAnsi="Times New Roman" w:cs="Times New Roman"/>
            <w:noProof/>
            <w:webHidden/>
            <w:sz w:val="24"/>
            <w:szCs w:val="24"/>
          </w:rPr>
          <w:fldChar w:fldCharType="begin"/>
        </w:r>
        <w:r w:rsidRPr="00B83259">
          <w:rPr>
            <w:rFonts w:ascii="Times New Roman" w:hAnsi="Times New Roman" w:cs="Times New Roman"/>
            <w:noProof/>
            <w:webHidden/>
            <w:sz w:val="24"/>
            <w:szCs w:val="24"/>
          </w:rPr>
          <w:instrText xml:space="preserve"> PAGEREF _Toc131611983 \h </w:instrText>
        </w:r>
        <w:r w:rsidRPr="00B83259">
          <w:rPr>
            <w:rFonts w:ascii="Times New Roman" w:hAnsi="Times New Roman" w:cs="Times New Roman"/>
            <w:noProof/>
            <w:webHidden/>
            <w:sz w:val="24"/>
            <w:szCs w:val="24"/>
          </w:rPr>
        </w:r>
        <w:r w:rsidRPr="00B83259">
          <w:rPr>
            <w:rFonts w:ascii="Times New Roman" w:hAnsi="Times New Roman" w:cs="Times New Roman"/>
            <w:noProof/>
            <w:webHidden/>
            <w:sz w:val="24"/>
            <w:szCs w:val="24"/>
          </w:rPr>
          <w:fldChar w:fldCharType="separate"/>
        </w:r>
        <w:r w:rsidR="009A4119">
          <w:rPr>
            <w:rFonts w:ascii="Times New Roman" w:hAnsi="Times New Roman" w:cs="Times New Roman"/>
            <w:noProof/>
            <w:webHidden/>
            <w:sz w:val="24"/>
            <w:szCs w:val="24"/>
          </w:rPr>
          <w:t>29</w:t>
        </w:r>
        <w:r w:rsidRPr="00B83259">
          <w:rPr>
            <w:rFonts w:ascii="Times New Roman" w:hAnsi="Times New Roman" w:cs="Times New Roman"/>
            <w:noProof/>
            <w:webHidden/>
            <w:sz w:val="24"/>
            <w:szCs w:val="24"/>
          </w:rPr>
          <w:fldChar w:fldCharType="end"/>
        </w:r>
      </w:hyperlink>
    </w:p>
    <w:p w14:paraId="4DD8DEBF" w14:textId="74D673DF" w:rsidR="00BF5663" w:rsidRPr="00B83259" w:rsidRDefault="00000000" w:rsidP="00C4057D">
      <w:pPr>
        <w:pStyle w:val="TableofFigures"/>
        <w:numPr>
          <w:ilvl w:val="0"/>
          <w:numId w:val="38"/>
        </w:numPr>
        <w:tabs>
          <w:tab w:val="right" w:leader="dot" w:pos="7927"/>
        </w:tabs>
        <w:spacing w:line="480" w:lineRule="auto"/>
        <w:jc w:val="both"/>
        <w:rPr>
          <w:rFonts w:ascii="Times New Roman" w:eastAsiaTheme="minorEastAsia" w:hAnsi="Times New Roman" w:cs="Times New Roman"/>
          <w:noProof/>
          <w:sz w:val="24"/>
          <w:szCs w:val="24"/>
          <w:lang w:eastAsia="en-ID"/>
        </w:rPr>
      </w:pPr>
      <w:hyperlink w:anchor="_Toc131611984" w:history="1">
        <w:r w:rsidR="00BF5663" w:rsidRPr="00B83259">
          <w:rPr>
            <w:rStyle w:val="Hyperlink"/>
            <w:rFonts w:ascii="Times New Roman" w:hAnsi="Times New Roman" w:cs="Times New Roman"/>
            <w:noProof/>
            <w:sz w:val="24"/>
            <w:szCs w:val="24"/>
          </w:rPr>
          <w:t>Jumlah Petani Responden Berdasarkan Umur di Kecamatan Kabila Kabupaten Bone Bolango.</w:t>
        </w:r>
        <w:r w:rsidR="00BF5663" w:rsidRPr="00B83259">
          <w:rPr>
            <w:rFonts w:ascii="Times New Roman" w:hAnsi="Times New Roman" w:cs="Times New Roman"/>
            <w:noProof/>
            <w:webHidden/>
            <w:sz w:val="24"/>
            <w:szCs w:val="24"/>
          </w:rPr>
          <w:tab/>
        </w:r>
        <w:r w:rsidR="00BF5663" w:rsidRPr="00B83259">
          <w:rPr>
            <w:rFonts w:ascii="Times New Roman" w:hAnsi="Times New Roman" w:cs="Times New Roman"/>
            <w:noProof/>
            <w:webHidden/>
            <w:sz w:val="24"/>
            <w:szCs w:val="24"/>
          </w:rPr>
          <w:fldChar w:fldCharType="begin"/>
        </w:r>
        <w:r w:rsidR="00BF5663" w:rsidRPr="00B83259">
          <w:rPr>
            <w:rFonts w:ascii="Times New Roman" w:hAnsi="Times New Roman" w:cs="Times New Roman"/>
            <w:noProof/>
            <w:webHidden/>
            <w:sz w:val="24"/>
            <w:szCs w:val="24"/>
          </w:rPr>
          <w:instrText xml:space="preserve"> PAGEREF _Toc131611984 \h </w:instrText>
        </w:r>
        <w:r w:rsidR="00BF5663" w:rsidRPr="00B83259">
          <w:rPr>
            <w:rFonts w:ascii="Times New Roman" w:hAnsi="Times New Roman" w:cs="Times New Roman"/>
            <w:noProof/>
            <w:webHidden/>
            <w:sz w:val="24"/>
            <w:szCs w:val="24"/>
          </w:rPr>
        </w:r>
        <w:r w:rsidR="00BF5663" w:rsidRPr="00B83259">
          <w:rPr>
            <w:rFonts w:ascii="Times New Roman" w:hAnsi="Times New Roman" w:cs="Times New Roman"/>
            <w:noProof/>
            <w:webHidden/>
            <w:sz w:val="24"/>
            <w:szCs w:val="24"/>
          </w:rPr>
          <w:fldChar w:fldCharType="separate"/>
        </w:r>
        <w:r w:rsidR="009A4119">
          <w:rPr>
            <w:rFonts w:ascii="Times New Roman" w:hAnsi="Times New Roman" w:cs="Times New Roman"/>
            <w:noProof/>
            <w:webHidden/>
            <w:sz w:val="24"/>
            <w:szCs w:val="24"/>
          </w:rPr>
          <w:t>31</w:t>
        </w:r>
        <w:r w:rsidR="00BF5663" w:rsidRPr="00B83259">
          <w:rPr>
            <w:rFonts w:ascii="Times New Roman" w:hAnsi="Times New Roman" w:cs="Times New Roman"/>
            <w:noProof/>
            <w:webHidden/>
            <w:sz w:val="24"/>
            <w:szCs w:val="24"/>
          </w:rPr>
          <w:fldChar w:fldCharType="end"/>
        </w:r>
      </w:hyperlink>
    </w:p>
    <w:p w14:paraId="13E6132A" w14:textId="378C02CD" w:rsidR="00BF5663" w:rsidRPr="00B83259" w:rsidRDefault="00000000" w:rsidP="00C4057D">
      <w:pPr>
        <w:pStyle w:val="TableofFigures"/>
        <w:numPr>
          <w:ilvl w:val="0"/>
          <w:numId w:val="38"/>
        </w:numPr>
        <w:tabs>
          <w:tab w:val="right" w:leader="dot" w:pos="7927"/>
        </w:tabs>
        <w:spacing w:line="480" w:lineRule="auto"/>
        <w:jc w:val="both"/>
        <w:rPr>
          <w:rFonts w:ascii="Times New Roman" w:eastAsiaTheme="minorEastAsia" w:hAnsi="Times New Roman" w:cs="Times New Roman"/>
          <w:noProof/>
          <w:sz w:val="24"/>
          <w:szCs w:val="24"/>
          <w:lang w:eastAsia="en-ID"/>
        </w:rPr>
      </w:pPr>
      <w:hyperlink w:anchor="_Toc131611985" w:history="1">
        <w:r w:rsidR="00BF5663" w:rsidRPr="00B83259">
          <w:rPr>
            <w:rStyle w:val="Hyperlink"/>
            <w:rFonts w:ascii="Times New Roman" w:hAnsi="Times New Roman" w:cs="Times New Roman"/>
            <w:noProof/>
            <w:sz w:val="24"/>
            <w:szCs w:val="24"/>
          </w:rPr>
          <w:t>Jumlah Petani Responden Berdasarkan Tingkat Pendidikan di Kecamatan Kabila Kabupaten Bone Bolango.</w:t>
        </w:r>
        <w:r w:rsidR="00BF5663" w:rsidRPr="00B83259">
          <w:rPr>
            <w:rFonts w:ascii="Times New Roman" w:hAnsi="Times New Roman" w:cs="Times New Roman"/>
            <w:noProof/>
            <w:webHidden/>
            <w:sz w:val="24"/>
            <w:szCs w:val="24"/>
          </w:rPr>
          <w:tab/>
        </w:r>
        <w:r w:rsidR="00BF5663" w:rsidRPr="00B83259">
          <w:rPr>
            <w:rFonts w:ascii="Times New Roman" w:hAnsi="Times New Roman" w:cs="Times New Roman"/>
            <w:noProof/>
            <w:webHidden/>
            <w:sz w:val="24"/>
            <w:szCs w:val="24"/>
          </w:rPr>
          <w:fldChar w:fldCharType="begin"/>
        </w:r>
        <w:r w:rsidR="00BF5663" w:rsidRPr="00B83259">
          <w:rPr>
            <w:rFonts w:ascii="Times New Roman" w:hAnsi="Times New Roman" w:cs="Times New Roman"/>
            <w:noProof/>
            <w:webHidden/>
            <w:sz w:val="24"/>
            <w:szCs w:val="24"/>
          </w:rPr>
          <w:instrText xml:space="preserve"> PAGEREF _Toc131611985 \h </w:instrText>
        </w:r>
        <w:r w:rsidR="00BF5663" w:rsidRPr="00B83259">
          <w:rPr>
            <w:rFonts w:ascii="Times New Roman" w:hAnsi="Times New Roman" w:cs="Times New Roman"/>
            <w:noProof/>
            <w:webHidden/>
            <w:sz w:val="24"/>
            <w:szCs w:val="24"/>
          </w:rPr>
        </w:r>
        <w:r w:rsidR="00BF5663" w:rsidRPr="00B83259">
          <w:rPr>
            <w:rFonts w:ascii="Times New Roman" w:hAnsi="Times New Roman" w:cs="Times New Roman"/>
            <w:noProof/>
            <w:webHidden/>
            <w:sz w:val="24"/>
            <w:szCs w:val="24"/>
          </w:rPr>
          <w:fldChar w:fldCharType="separate"/>
        </w:r>
        <w:r w:rsidR="009A4119">
          <w:rPr>
            <w:rFonts w:ascii="Times New Roman" w:hAnsi="Times New Roman" w:cs="Times New Roman"/>
            <w:noProof/>
            <w:webHidden/>
            <w:sz w:val="24"/>
            <w:szCs w:val="24"/>
          </w:rPr>
          <w:t>32</w:t>
        </w:r>
        <w:r w:rsidR="00BF5663" w:rsidRPr="00B83259">
          <w:rPr>
            <w:rFonts w:ascii="Times New Roman" w:hAnsi="Times New Roman" w:cs="Times New Roman"/>
            <w:noProof/>
            <w:webHidden/>
            <w:sz w:val="24"/>
            <w:szCs w:val="24"/>
          </w:rPr>
          <w:fldChar w:fldCharType="end"/>
        </w:r>
      </w:hyperlink>
    </w:p>
    <w:p w14:paraId="7C79FA8F" w14:textId="6693B22D" w:rsidR="00BF5663" w:rsidRPr="00B83259" w:rsidRDefault="00000000" w:rsidP="00C4057D">
      <w:pPr>
        <w:pStyle w:val="TableofFigures"/>
        <w:numPr>
          <w:ilvl w:val="0"/>
          <w:numId w:val="38"/>
        </w:numPr>
        <w:tabs>
          <w:tab w:val="right" w:leader="dot" w:pos="7927"/>
        </w:tabs>
        <w:spacing w:line="480" w:lineRule="auto"/>
        <w:jc w:val="both"/>
        <w:rPr>
          <w:rFonts w:ascii="Times New Roman" w:eastAsiaTheme="minorEastAsia" w:hAnsi="Times New Roman" w:cs="Times New Roman"/>
          <w:noProof/>
          <w:sz w:val="24"/>
          <w:szCs w:val="24"/>
          <w:lang w:eastAsia="en-ID"/>
        </w:rPr>
      </w:pPr>
      <w:hyperlink w:anchor="_Toc131611986" w:history="1">
        <w:r w:rsidR="00BF5663" w:rsidRPr="00B83259">
          <w:rPr>
            <w:rStyle w:val="Hyperlink"/>
            <w:rFonts w:ascii="Times New Roman" w:hAnsi="Times New Roman" w:cs="Times New Roman"/>
            <w:noProof/>
            <w:sz w:val="24"/>
            <w:szCs w:val="24"/>
          </w:rPr>
          <w:t>Jumlah Petani Responden Berdasarkan Pengalaman Berusahatani di Kecamatan Kabila Kabupaten Bone Bolango</w:t>
        </w:r>
        <w:r w:rsidR="00BF5663" w:rsidRPr="00B83259">
          <w:rPr>
            <w:rFonts w:ascii="Times New Roman" w:hAnsi="Times New Roman" w:cs="Times New Roman"/>
            <w:noProof/>
            <w:webHidden/>
            <w:sz w:val="24"/>
            <w:szCs w:val="24"/>
          </w:rPr>
          <w:tab/>
        </w:r>
        <w:r w:rsidR="00BF5663" w:rsidRPr="00B83259">
          <w:rPr>
            <w:rFonts w:ascii="Times New Roman" w:hAnsi="Times New Roman" w:cs="Times New Roman"/>
            <w:noProof/>
            <w:webHidden/>
            <w:sz w:val="24"/>
            <w:szCs w:val="24"/>
          </w:rPr>
          <w:fldChar w:fldCharType="begin"/>
        </w:r>
        <w:r w:rsidR="00BF5663" w:rsidRPr="00B83259">
          <w:rPr>
            <w:rFonts w:ascii="Times New Roman" w:hAnsi="Times New Roman" w:cs="Times New Roman"/>
            <w:noProof/>
            <w:webHidden/>
            <w:sz w:val="24"/>
            <w:szCs w:val="24"/>
          </w:rPr>
          <w:instrText xml:space="preserve"> PAGEREF _Toc131611986 \h </w:instrText>
        </w:r>
        <w:r w:rsidR="00BF5663" w:rsidRPr="00B83259">
          <w:rPr>
            <w:rFonts w:ascii="Times New Roman" w:hAnsi="Times New Roman" w:cs="Times New Roman"/>
            <w:noProof/>
            <w:webHidden/>
            <w:sz w:val="24"/>
            <w:szCs w:val="24"/>
          </w:rPr>
        </w:r>
        <w:r w:rsidR="00BF5663" w:rsidRPr="00B83259">
          <w:rPr>
            <w:rFonts w:ascii="Times New Roman" w:hAnsi="Times New Roman" w:cs="Times New Roman"/>
            <w:noProof/>
            <w:webHidden/>
            <w:sz w:val="24"/>
            <w:szCs w:val="24"/>
          </w:rPr>
          <w:fldChar w:fldCharType="separate"/>
        </w:r>
        <w:r w:rsidR="009A4119">
          <w:rPr>
            <w:rFonts w:ascii="Times New Roman" w:hAnsi="Times New Roman" w:cs="Times New Roman"/>
            <w:noProof/>
            <w:webHidden/>
            <w:sz w:val="24"/>
            <w:szCs w:val="24"/>
          </w:rPr>
          <w:t>33</w:t>
        </w:r>
        <w:r w:rsidR="00BF5663" w:rsidRPr="00B83259">
          <w:rPr>
            <w:rFonts w:ascii="Times New Roman" w:hAnsi="Times New Roman" w:cs="Times New Roman"/>
            <w:noProof/>
            <w:webHidden/>
            <w:sz w:val="24"/>
            <w:szCs w:val="24"/>
          </w:rPr>
          <w:fldChar w:fldCharType="end"/>
        </w:r>
      </w:hyperlink>
    </w:p>
    <w:p w14:paraId="6E8E4B03" w14:textId="4075AB52" w:rsidR="00BF5663" w:rsidRPr="00B83259" w:rsidRDefault="00000000" w:rsidP="00C4057D">
      <w:pPr>
        <w:pStyle w:val="TableofFigures"/>
        <w:numPr>
          <w:ilvl w:val="0"/>
          <w:numId w:val="38"/>
        </w:numPr>
        <w:tabs>
          <w:tab w:val="right" w:leader="dot" w:pos="7927"/>
        </w:tabs>
        <w:spacing w:line="480" w:lineRule="auto"/>
        <w:jc w:val="both"/>
        <w:rPr>
          <w:rFonts w:ascii="Times New Roman" w:eastAsiaTheme="minorEastAsia" w:hAnsi="Times New Roman" w:cs="Times New Roman"/>
          <w:noProof/>
          <w:sz w:val="24"/>
          <w:szCs w:val="24"/>
          <w:lang w:eastAsia="en-ID"/>
        </w:rPr>
      </w:pPr>
      <w:hyperlink w:anchor="_Toc131611987" w:history="1">
        <w:r w:rsidR="00BF5663" w:rsidRPr="00B83259">
          <w:rPr>
            <w:rStyle w:val="Hyperlink"/>
            <w:rFonts w:ascii="Times New Roman" w:hAnsi="Times New Roman" w:cs="Times New Roman"/>
            <w:noProof/>
            <w:sz w:val="24"/>
            <w:szCs w:val="24"/>
          </w:rPr>
          <w:t>Luas lahan petani responden Di Kecamatan Kabila Kabupaten Bone Bolango, 2023</w:t>
        </w:r>
        <w:r w:rsidR="00BF5663" w:rsidRPr="00B83259">
          <w:rPr>
            <w:rFonts w:ascii="Times New Roman" w:hAnsi="Times New Roman" w:cs="Times New Roman"/>
            <w:noProof/>
            <w:webHidden/>
            <w:sz w:val="24"/>
            <w:szCs w:val="24"/>
          </w:rPr>
          <w:tab/>
        </w:r>
        <w:r w:rsidR="00BF5663" w:rsidRPr="00B83259">
          <w:rPr>
            <w:rFonts w:ascii="Times New Roman" w:hAnsi="Times New Roman" w:cs="Times New Roman"/>
            <w:noProof/>
            <w:webHidden/>
            <w:sz w:val="24"/>
            <w:szCs w:val="24"/>
          </w:rPr>
          <w:fldChar w:fldCharType="begin"/>
        </w:r>
        <w:r w:rsidR="00BF5663" w:rsidRPr="00B83259">
          <w:rPr>
            <w:rFonts w:ascii="Times New Roman" w:hAnsi="Times New Roman" w:cs="Times New Roman"/>
            <w:noProof/>
            <w:webHidden/>
            <w:sz w:val="24"/>
            <w:szCs w:val="24"/>
          </w:rPr>
          <w:instrText xml:space="preserve"> PAGEREF _Toc131611987 \h </w:instrText>
        </w:r>
        <w:r w:rsidR="00BF5663" w:rsidRPr="00B83259">
          <w:rPr>
            <w:rFonts w:ascii="Times New Roman" w:hAnsi="Times New Roman" w:cs="Times New Roman"/>
            <w:noProof/>
            <w:webHidden/>
            <w:sz w:val="24"/>
            <w:szCs w:val="24"/>
          </w:rPr>
        </w:r>
        <w:r w:rsidR="00BF5663" w:rsidRPr="00B83259">
          <w:rPr>
            <w:rFonts w:ascii="Times New Roman" w:hAnsi="Times New Roman" w:cs="Times New Roman"/>
            <w:noProof/>
            <w:webHidden/>
            <w:sz w:val="24"/>
            <w:szCs w:val="24"/>
          </w:rPr>
          <w:fldChar w:fldCharType="separate"/>
        </w:r>
        <w:r w:rsidR="009A4119">
          <w:rPr>
            <w:rFonts w:ascii="Times New Roman" w:hAnsi="Times New Roman" w:cs="Times New Roman"/>
            <w:noProof/>
            <w:webHidden/>
            <w:sz w:val="24"/>
            <w:szCs w:val="24"/>
          </w:rPr>
          <w:t>34</w:t>
        </w:r>
        <w:r w:rsidR="00BF5663" w:rsidRPr="00B83259">
          <w:rPr>
            <w:rFonts w:ascii="Times New Roman" w:hAnsi="Times New Roman" w:cs="Times New Roman"/>
            <w:noProof/>
            <w:webHidden/>
            <w:sz w:val="24"/>
            <w:szCs w:val="24"/>
          </w:rPr>
          <w:fldChar w:fldCharType="end"/>
        </w:r>
      </w:hyperlink>
    </w:p>
    <w:p w14:paraId="63E0B716" w14:textId="3CFBA49A" w:rsidR="00BF5663" w:rsidRPr="00B83259" w:rsidRDefault="00000000" w:rsidP="00BD2DCA">
      <w:pPr>
        <w:pStyle w:val="TableofFigures"/>
        <w:numPr>
          <w:ilvl w:val="0"/>
          <w:numId w:val="38"/>
        </w:numPr>
        <w:tabs>
          <w:tab w:val="right" w:leader="dot" w:pos="7927"/>
        </w:tabs>
        <w:spacing w:line="480" w:lineRule="auto"/>
        <w:jc w:val="both"/>
        <w:rPr>
          <w:rFonts w:ascii="Times New Roman" w:eastAsiaTheme="minorEastAsia" w:hAnsi="Times New Roman" w:cs="Times New Roman"/>
          <w:noProof/>
          <w:sz w:val="24"/>
          <w:szCs w:val="24"/>
          <w:lang w:eastAsia="en-ID"/>
        </w:rPr>
      </w:pPr>
      <w:hyperlink w:anchor="_Toc131611988" w:history="1">
        <w:r w:rsidR="00BF5663" w:rsidRPr="00B83259">
          <w:rPr>
            <w:rStyle w:val="Hyperlink"/>
            <w:rFonts w:ascii="Times New Roman" w:hAnsi="Times New Roman" w:cs="Times New Roman"/>
            <w:noProof/>
            <w:sz w:val="24"/>
            <w:szCs w:val="24"/>
          </w:rPr>
          <w:t>Biaya Tetap Usahatani Beras Inpari IR Nutri Zinc Di Kacamatan Kabila Kabupaten Bone Bolango</w:t>
        </w:r>
        <w:r w:rsidR="00BF5663" w:rsidRPr="00B83259">
          <w:rPr>
            <w:rFonts w:ascii="Times New Roman" w:hAnsi="Times New Roman" w:cs="Times New Roman"/>
            <w:noProof/>
            <w:webHidden/>
            <w:sz w:val="24"/>
            <w:szCs w:val="24"/>
          </w:rPr>
          <w:tab/>
        </w:r>
        <w:r w:rsidR="00BF5663" w:rsidRPr="00B83259">
          <w:rPr>
            <w:rFonts w:ascii="Times New Roman" w:hAnsi="Times New Roman" w:cs="Times New Roman"/>
            <w:noProof/>
            <w:webHidden/>
            <w:sz w:val="24"/>
            <w:szCs w:val="24"/>
          </w:rPr>
          <w:fldChar w:fldCharType="begin"/>
        </w:r>
        <w:r w:rsidR="00BF5663" w:rsidRPr="00B83259">
          <w:rPr>
            <w:rFonts w:ascii="Times New Roman" w:hAnsi="Times New Roman" w:cs="Times New Roman"/>
            <w:noProof/>
            <w:webHidden/>
            <w:sz w:val="24"/>
            <w:szCs w:val="24"/>
          </w:rPr>
          <w:instrText xml:space="preserve"> PAGEREF _Toc131611988 \h </w:instrText>
        </w:r>
        <w:r w:rsidR="00BF5663" w:rsidRPr="00B83259">
          <w:rPr>
            <w:rFonts w:ascii="Times New Roman" w:hAnsi="Times New Roman" w:cs="Times New Roman"/>
            <w:noProof/>
            <w:webHidden/>
            <w:sz w:val="24"/>
            <w:szCs w:val="24"/>
          </w:rPr>
        </w:r>
        <w:r w:rsidR="00BF5663" w:rsidRPr="00B83259">
          <w:rPr>
            <w:rFonts w:ascii="Times New Roman" w:hAnsi="Times New Roman" w:cs="Times New Roman"/>
            <w:noProof/>
            <w:webHidden/>
            <w:sz w:val="24"/>
            <w:szCs w:val="24"/>
          </w:rPr>
          <w:fldChar w:fldCharType="separate"/>
        </w:r>
        <w:r w:rsidR="009A4119">
          <w:rPr>
            <w:rFonts w:ascii="Times New Roman" w:hAnsi="Times New Roman" w:cs="Times New Roman"/>
            <w:noProof/>
            <w:webHidden/>
            <w:sz w:val="24"/>
            <w:szCs w:val="24"/>
          </w:rPr>
          <w:t>35</w:t>
        </w:r>
        <w:r w:rsidR="00BF5663" w:rsidRPr="00B83259">
          <w:rPr>
            <w:rFonts w:ascii="Times New Roman" w:hAnsi="Times New Roman" w:cs="Times New Roman"/>
            <w:noProof/>
            <w:webHidden/>
            <w:sz w:val="24"/>
            <w:szCs w:val="24"/>
          </w:rPr>
          <w:fldChar w:fldCharType="end"/>
        </w:r>
      </w:hyperlink>
    </w:p>
    <w:p w14:paraId="3EDCB0B7" w14:textId="53BCFA4B" w:rsidR="00BF5663" w:rsidRPr="00B83259" w:rsidRDefault="00000000" w:rsidP="00BD2DCA">
      <w:pPr>
        <w:pStyle w:val="TableofFigures"/>
        <w:numPr>
          <w:ilvl w:val="0"/>
          <w:numId w:val="38"/>
        </w:numPr>
        <w:tabs>
          <w:tab w:val="right" w:leader="dot" w:pos="7927"/>
        </w:tabs>
        <w:spacing w:line="480" w:lineRule="auto"/>
        <w:jc w:val="both"/>
        <w:rPr>
          <w:rFonts w:ascii="Times New Roman" w:eastAsiaTheme="minorEastAsia" w:hAnsi="Times New Roman" w:cs="Times New Roman"/>
          <w:noProof/>
          <w:sz w:val="24"/>
          <w:szCs w:val="24"/>
          <w:lang w:eastAsia="en-ID"/>
        </w:rPr>
      </w:pPr>
      <w:hyperlink w:anchor="_Toc131611989" w:history="1">
        <w:r w:rsidR="00BF5663" w:rsidRPr="00B83259">
          <w:rPr>
            <w:rStyle w:val="Hyperlink"/>
            <w:rFonts w:ascii="Times New Roman" w:hAnsi="Times New Roman" w:cs="Times New Roman"/>
            <w:noProof/>
            <w:sz w:val="24"/>
            <w:szCs w:val="24"/>
          </w:rPr>
          <w:t>Biaya Variabel Usaha Beras Inari IR Nutri Zinc Di Kecamatan Kabila Kabupaten Bone Bolango.</w:t>
        </w:r>
        <w:r w:rsidR="00BF5663" w:rsidRPr="00B83259">
          <w:rPr>
            <w:rFonts w:ascii="Times New Roman" w:hAnsi="Times New Roman" w:cs="Times New Roman"/>
            <w:noProof/>
            <w:webHidden/>
            <w:sz w:val="24"/>
            <w:szCs w:val="24"/>
          </w:rPr>
          <w:tab/>
        </w:r>
        <w:r w:rsidR="00BF5663" w:rsidRPr="00B83259">
          <w:rPr>
            <w:rFonts w:ascii="Times New Roman" w:hAnsi="Times New Roman" w:cs="Times New Roman"/>
            <w:noProof/>
            <w:webHidden/>
            <w:sz w:val="24"/>
            <w:szCs w:val="24"/>
          </w:rPr>
          <w:fldChar w:fldCharType="begin"/>
        </w:r>
        <w:r w:rsidR="00BF5663" w:rsidRPr="00B83259">
          <w:rPr>
            <w:rFonts w:ascii="Times New Roman" w:hAnsi="Times New Roman" w:cs="Times New Roman"/>
            <w:noProof/>
            <w:webHidden/>
            <w:sz w:val="24"/>
            <w:szCs w:val="24"/>
          </w:rPr>
          <w:instrText xml:space="preserve"> PAGEREF _Toc131611989 \h </w:instrText>
        </w:r>
        <w:r w:rsidR="00BF5663" w:rsidRPr="00B83259">
          <w:rPr>
            <w:rFonts w:ascii="Times New Roman" w:hAnsi="Times New Roman" w:cs="Times New Roman"/>
            <w:noProof/>
            <w:webHidden/>
            <w:sz w:val="24"/>
            <w:szCs w:val="24"/>
          </w:rPr>
        </w:r>
        <w:r w:rsidR="00BF5663" w:rsidRPr="00B83259">
          <w:rPr>
            <w:rFonts w:ascii="Times New Roman" w:hAnsi="Times New Roman" w:cs="Times New Roman"/>
            <w:noProof/>
            <w:webHidden/>
            <w:sz w:val="24"/>
            <w:szCs w:val="24"/>
          </w:rPr>
          <w:fldChar w:fldCharType="separate"/>
        </w:r>
        <w:r w:rsidR="009A4119">
          <w:rPr>
            <w:rFonts w:ascii="Times New Roman" w:hAnsi="Times New Roman" w:cs="Times New Roman"/>
            <w:noProof/>
            <w:webHidden/>
            <w:sz w:val="24"/>
            <w:szCs w:val="24"/>
          </w:rPr>
          <w:t>35</w:t>
        </w:r>
        <w:r w:rsidR="00BF5663" w:rsidRPr="00B83259">
          <w:rPr>
            <w:rFonts w:ascii="Times New Roman" w:hAnsi="Times New Roman" w:cs="Times New Roman"/>
            <w:noProof/>
            <w:webHidden/>
            <w:sz w:val="24"/>
            <w:szCs w:val="24"/>
          </w:rPr>
          <w:fldChar w:fldCharType="end"/>
        </w:r>
      </w:hyperlink>
    </w:p>
    <w:p w14:paraId="337441A2" w14:textId="4F74CAF1" w:rsidR="00BF5663" w:rsidRPr="00B83259" w:rsidRDefault="00000000" w:rsidP="00BD2DCA">
      <w:pPr>
        <w:pStyle w:val="TableofFigures"/>
        <w:numPr>
          <w:ilvl w:val="0"/>
          <w:numId w:val="38"/>
        </w:numPr>
        <w:tabs>
          <w:tab w:val="right" w:leader="dot" w:pos="7927"/>
        </w:tabs>
        <w:spacing w:line="480" w:lineRule="auto"/>
        <w:jc w:val="both"/>
        <w:rPr>
          <w:rFonts w:ascii="Times New Roman" w:eastAsiaTheme="minorEastAsia" w:hAnsi="Times New Roman" w:cs="Times New Roman"/>
          <w:noProof/>
          <w:sz w:val="24"/>
          <w:szCs w:val="24"/>
          <w:lang w:eastAsia="en-ID"/>
        </w:rPr>
      </w:pPr>
      <w:hyperlink w:anchor="_Toc131611990" w:history="1">
        <w:r w:rsidR="00BF5663" w:rsidRPr="00B83259">
          <w:rPr>
            <w:rStyle w:val="Hyperlink"/>
            <w:rFonts w:ascii="Times New Roman" w:hAnsi="Times New Roman" w:cs="Times New Roman"/>
            <w:noProof/>
            <w:sz w:val="24"/>
            <w:szCs w:val="24"/>
          </w:rPr>
          <w:t>Jenis Biaya Total Pada Usahatani Beras Inpari IR Nutru Zinc Di Kecamatan Kabila Kabupaten Bone Bolango</w:t>
        </w:r>
        <w:r w:rsidR="00BF5663" w:rsidRPr="00B83259">
          <w:rPr>
            <w:rFonts w:ascii="Times New Roman" w:hAnsi="Times New Roman" w:cs="Times New Roman"/>
            <w:noProof/>
            <w:webHidden/>
            <w:sz w:val="24"/>
            <w:szCs w:val="24"/>
          </w:rPr>
          <w:tab/>
        </w:r>
        <w:r w:rsidR="00BF5663" w:rsidRPr="00B83259">
          <w:rPr>
            <w:rFonts w:ascii="Times New Roman" w:hAnsi="Times New Roman" w:cs="Times New Roman"/>
            <w:noProof/>
            <w:webHidden/>
            <w:sz w:val="24"/>
            <w:szCs w:val="24"/>
          </w:rPr>
          <w:fldChar w:fldCharType="begin"/>
        </w:r>
        <w:r w:rsidR="00BF5663" w:rsidRPr="00B83259">
          <w:rPr>
            <w:rFonts w:ascii="Times New Roman" w:hAnsi="Times New Roman" w:cs="Times New Roman"/>
            <w:noProof/>
            <w:webHidden/>
            <w:sz w:val="24"/>
            <w:szCs w:val="24"/>
          </w:rPr>
          <w:instrText xml:space="preserve"> PAGEREF _Toc131611990 \h </w:instrText>
        </w:r>
        <w:r w:rsidR="00BF5663" w:rsidRPr="00B83259">
          <w:rPr>
            <w:rFonts w:ascii="Times New Roman" w:hAnsi="Times New Roman" w:cs="Times New Roman"/>
            <w:noProof/>
            <w:webHidden/>
            <w:sz w:val="24"/>
            <w:szCs w:val="24"/>
          </w:rPr>
        </w:r>
        <w:r w:rsidR="00BF5663" w:rsidRPr="00B83259">
          <w:rPr>
            <w:rFonts w:ascii="Times New Roman" w:hAnsi="Times New Roman" w:cs="Times New Roman"/>
            <w:noProof/>
            <w:webHidden/>
            <w:sz w:val="24"/>
            <w:szCs w:val="24"/>
          </w:rPr>
          <w:fldChar w:fldCharType="separate"/>
        </w:r>
        <w:r w:rsidR="009A4119">
          <w:rPr>
            <w:rFonts w:ascii="Times New Roman" w:hAnsi="Times New Roman" w:cs="Times New Roman"/>
            <w:noProof/>
            <w:webHidden/>
            <w:sz w:val="24"/>
            <w:szCs w:val="24"/>
          </w:rPr>
          <w:t>36</w:t>
        </w:r>
        <w:r w:rsidR="00BF5663" w:rsidRPr="00B83259">
          <w:rPr>
            <w:rFonts w:ascii="Times New Roman" w:hAnsi="Times New Roman" w:cs="Times New Roman"/>
            <w:noProof/>
            <w:webHidden/>
            <w:sz w:val="24"/>
            <w:szCs w:val="24"/>
          </w:rPr>
          <w:fldChar w:fldCharType="end"/>
        </w:r>
      </w:hyperlink>
    </w:p>
    <w:p w14:paraId="0E06C5F0" w14:textId="119AEC0E" w:rsidR="00BF5663" w:rsidRPr="008A2D4B" w:rsidRDefault="00000000" w:rsidP="00BD2DCA">
      <w:pPr>
        <w:pStyle w:val="TableofFigures"/>
        <w:numPr>
          <w:ilvl w:val="0"/>
          <w:numId w:val="38"/>
        </w:numPr>
        <w:tabs>
          <w:tab w:val="right" w:leader="dot" w:pos="7927"/>
        </w:tabs>
        <w:spacing w:line="480" w:lineRule="auto"/>
        <w:jc w:val="both"/>
        <w:rPr>
          <w:rFonts w:ascii="Times New Roman" w:eastAsiaTheme="minorEastAsia" w:hAnsi="Times New Roman" w:cs="Times New Roman"/>
          <w:noProof/>
          <w:sz w:val="24"/>
          <w:szCs w:val="24"/>
          <w:lang w:eastAsia="en-ID"/>
        </w:rPr>
      </w:pPr>
      <w:hyperlink w:anchor="_Toc131611991" w:history="1">
        <w:r w:rsidR="00BF5663" w:rsidRPr="00B83259">
          <w:rPr>
            <w:rStyle w:val="Hyperlink"/>
            <w:rFonts w:ascii="Times New Roman" w:hAnsi="Times New Roman" w:cs="Times New Roman"/>
            <w:noProof/>
            <w:sz w:val="24"/>
            <w:szCs w:val="24"/>
          </w:rPr>
          <w:t>Pendapatan Bersih Usahatani Beras Inpari IR Nutri Zinc Kecamataan Kabila Kabupaten Bone Bolango</w:t>
        </w:r>
        <w:r w:rsidR="00BF5663" w:rsidRPr="00B83259">
          <w:rPr>
            <w:rFonts w:ascii="Times New Roman" w:hAnsi="Times New Roman" w:cs="Times New Roman"/>
            <w:noProof/>
            <w:webHidden/>
            <w:sz w:val="24"/>
            <w:szCs w:val="24"/>
          </w:rPr>
          <w:tab/>
        </w:r>
        <w:r w:rsidR="00BF5663" w:rsidRPr="00B83259">
          <w:rPr>
            <w:rFonts w:ascii="Times New Roman" w:hAnsi="Times New Roman" w:cs="Times New Roman"/>
            <w:noProof/>
            <w:webHidden/>
            <w:sz w:val="24"/>
            <w:szCs w:val="24"/>
          </w:rPr>
          <w:fldChar w:fldCharType="begin"/>
        </w:r>
        <w:r w:rsidR="00BF5663" w:rsidRPr="00B83259">
          <w:rPr>
            <w:rFonts w:ascii="Times New Roman" w:hAnsi="Times New Roman" w:cs="Times New Roman"/>
            <w:noProof/>
            <w:webHidden/>
            <w:sz w:val="24"/>
            <w:szCs w:val="24"/>
          </w:rPr>
          <w:instrText xml:space="preserve"> PAGEREF _Toc131611991 \h </w:instrText>
        </w:r>
        <w:r w:rsidR="00BF5663" w:rsidRPr="00B83259">
          <w:rPr>
            <w:rFonts w:ascii="Times New Roman" w:hAnsi="Times New Roman" w:cs="Times New Roman"/>
            <w:noProof/>
            <w:webHidden/>
            <w:sz w:val="24"/>
            <w:szCs w:val="24"/>
          </w:rPr>
        </w:r>
        <w:r w:rsidR="00BF5663" w:rsidRPr="00B83259">
          <w:rPr>
            <w:rFonts w:ascii="Times New Roman" w:hAnsi="Times New Roman" w:cs="Times New Roman"/>
            <w:noProof/>
            <w:webHidden/>
            <w:sz w:val="24"/>
            <w:szCs w:val="24"/>
          </w:rPr>
          <w:fldChar w:fldCharType="separate"/>
        </w:r>
        <w:r w:rsidR="009A4119">
          <w:rPr>
            <w:rFonts w:ascii="Times New Roman" w:hAnsi="Times New Roman" w:cs="Times New Roman"/>
            <w:noProof/>
            <w:webHidden/>
            <w:sz w:val="24"/>
            <w:szCs w:val="24"/>
          </w:rPr>
          <w:t>37</w:t>
        </w:r>
        <w:r w:rsidR="00BF5663" w:rsidRPr="00B83259">
          <w:rPr>
            <w:rFonts w:ascii="Times New Roman" w:hAnsi="Times New Roman" w:cs="Times New Roman"/>
            <w:noProof/>
            <w:webHidden/>
            <w:sz w:val="24"/>
            <w:szCs w:val="24"/>
          </w:rPr>
          <w:fldChar w:fldCharType="end"/>
        </w:r>
      </w:hyperlink>
    </w:p>
    <w:p w14:paraId="65C85EE9" w14:textId="34E432BF" w:rsidR="00BF5663" w:rsidRPr="00BF5663" w:rsidRDefault="00BF5663" w:rsidP="00BF5663">
      <w:r>
        <w:fldChar w:fldCharType="end"/>
      </w:r>
    </w:p>
    <w:p w14:paraId="7058C093" w14:textId="73107A58" w:rsidR="008165A6" w:rsidRPr="003652D9" w:rsidRDefault="008165A6" w:rsidP="003652D9">
      <w:pPr>
        <w:rPr>
          <w:rFonts w:eastAsiaTheme="majorEastAsia"/>
          <w:color w:val="000000" w:themeColor="text1"/>
        </w:rPr>
      </w:pPr>
      <w:r w:rsidRPr="003652D9">
        <w:br w:type="page"/>
      </w:r>
    </w:p>
    <w:p w14:paraId="1B07287B" w14:textId="6B9BEDC6" w:rsidR="00161155" w:rsidRDefault="00161155" w:rsidP="00A71F2A">
      <w:pPr>
        <w:pStyle w:val="Heading1"/>
        <w:jc w:val="center"/>
        <w:rPr>
          <w:rFonts w:ascii="Times New Roman" w:hAnsi="Times New Roman" w:cs="Times New Roman"/>
          <w:b/>
          <w:bCs/>
          <w:color w:val="000000" w:themeColor="text1"/>
          <w:sz w:val="28"/>
          <w:szCs w:val="28"/>
        </w:rPr>
      </w:pPr>
      <w:bookmarkStart w:id="9" w:name="_Toc135064274"/>
      <w:r w:rsidRPr="009C17B5">
        <w:rPr>
          <w:rFonts w:ascii="Times New Roman" w:hAnsi="Times New Roman" w:cs="Times New Roman"/>
          <w:b/>
          <w:bCs/>
          <w:color w:val="000000" w:themeColor="text1"/>
          <w:sz w:val="28"/>
          <w:szCs w:val="28"/>
        </w:rPr>
        <w:lastRenderedPageBreak/>
        <w:t xml:space="preserve">DAFTAR </w:t>
      </w:r>
      <w:r>
        <w:rPr>
          <w:rFonts w:ascii="Times New Roman" w:hAnsi="Times New Roman" w:cs="Times New Roman"/>
          <w:b/>
          <w:bCs/>
          <w:color w:val="000000" w:themeColor="text1"/>
          <w:sz w:val="28"/>
          <w:szCs w:val="28"/>
        </w:rPr>
        <w:t>GAMBAR</w:t>
      </w:r>
      <w:bookmarkEnd w:id="9"/>
    </w:p>
    <w:p w14:paraId="7CA8B6BE" w14:textId="2BB04489" w:rsidR="00161155" w:rsidRPr="004F6CF3" w:rsidRDefault="004F6CF3" w:rsidP="00043DA5">
      <w:pPr>
        <w:rPr>
          <w:rFonts w:ascii="Times New Roman" w:hAnsi="Times New Roman" w:cs="Times New Roman"/>
          <w:b/>
          <w:bCs/>
          <w:sz w:val="24"/>
          <w:szCs w:val="24"/>
        </w:rPr>
      </w:pPr>
      <w:r>
        <w:rPr>
          <w:rFonts w:ascii="Times New Roman" w:hAnsi="Times New Roman" w:cs="Times New Roman"/>
          <w:b/>
          <w:bCs/>
          <w:sz w:val="24"/>
          <w:szCs w:val="24"/>
        </w:rPr>
        <w:t xml:space="preserve">   </w:t>
      </w:r>
      <w:proofErr w:type="spellStart"/>
      <w:r w:rsidR="0082148A" w:rsidRPr="004F6CF3">
        <w:rPr>
          <w:rFonts w:ascii="Times New Roman" w:hAnsi="Times New Roman" w:cs="Times New Roman"/>
          <w:b/>
          <w:bCs/>
          <w:sz w:val="24"/>
          <w:szCs w:val="24"/>
        </w:rPr>
        <w:t>Nomor</w:t>
      </w:r>
      <w:proofErr w:type="spellEnd"/>
      <w:r w:rsidR="00966169">
        <w:rPr>
          <w:rFonts w:ascii="Times New Roman" w:hAnsi="Times New Roman" w:cs="Times New Roman"/>
          <w:b/>
          <w:bCs/>
          <w:sz w:val="24"/>
          <w:szCs w:val="24"/>
        </w:rPr>
        <w:tab/>
        <w:t xml:space="preserve">    </w:t>
      </w:r>
      <w:r w:rsidR="0082148A" w:rsidRPr="004F6CF3">
        <w:rPr>
          <w:rFonts w:ascii="Times New Roman" w:hAnsi="Times New Roman" w:cs="Times New Roman"/>
          <w:b/>
          <w:bCs/>
          <w:sz w:val="24"/>
          <w:szCs w:val="24"/>
        </w:rPr>
        <w:t>Teks</w:t>
      </w:r>
      <w:r w:rsidR="0082148A" w:rsidRPr="004F6CF3">
        <w:rPr>
          <w:rFonts w:ascii="Times New Roman" w:hAnsi="Times New Roman" w:cs="Times New Roman"/>
          <w:b/>
          <w:bCs/>
          <w:sz w:val="24"/>
          <w:szCs w:val="24"/>
        </w:rPr>
        <w:tab/>
      </w:r>
      <w:r w:rsidR="0082148A" w:rsidRPr="004F6CF3">
        <w:rPr>
          <w:rFonts w:ascii="Times New Roman" w:hAnsi="Times New Roman" w:cs="Times New Roman"/>
          <w:b/>
          <w:bCs/>
          <w:sz w:val="24"/>
          <w:szCs w:val="24"/>
        </w:rPr>
        <w:tab/>
      </w:r>
      <w:r w:rsidR="0082148A" w:rsidRPr="004F6CF3">
        <w:rPr>
          <w:rFonts w:ascii="Times New Roman" w:hAnsi="Times New Roman" w:cs="Times New Roman"/>
          <w:b/>
          <w:bCs/>
          <w:sz w:val="24"/>
          <w:szCs w:val="24"/>
        </w:rPr>
        <w:tab/>
        <w:t xml:space="preserve">    </w:t>
      </w:r>
      <w:r>
        <w:rPr>
          <w:rFonts w:ascii="Times New Roman" w:hAnsi="Times New Roman" w:cs="Times New Roman"/>
          <w:b/>
          <w:bCs/>
          <w:sz w:val="24"/>
          <w:szCs w:val="24"/>
        </w:rPr>
        <w:t xml:space="preserve">    </w:t>
      </w:r>
      <w:r w:rsidR="009B3E2C">
        <w:rPr>
          <w:rFonts w:ascii="Times New Roman" w:hAnsi="Times New Roman" w:cs="Times New Roman"/>
          <w:b/>
          <w:bCs/>
          <w:sz w:val="24"/>
          <w:szCs w:val="24"/>
        </w:rPr>
        <w:tab/>
      </w:r>
      <w:r w:rsidR="009B3E2C">
        <w:rPr>
          <w:rFonts w:ascii="Times New Roman" w:hAnsi="Times New Roman" w:cs="Times New Roman"/>
          <w:b/>
          <w:bCs/>
          <w:sz w:val="24"/>
          <w:szCs w:val="24"/>
        </w:rPr>
        <w:tab/>
        <w:t xml:space="preserve">       </w:t>
      </w:r>
      <w:r w:rsidR="00966169">
        <w:rPr>
          <w:rFonts w:ascii="Times New Roman" w:hAnsi="Times New Roman" w:cs="Times New Roman"/>
          <w:b/>
          <w:bCs/>
          <w:sz w:val="24"/>
          <w:szCs w:val="24"/>
        </w:rPr>
        <w:t xml:space="preserve">             </w:t>
      </w:r>
      <w:r w:rsidR="0082148A" w:rsidRPr="004F6CF3">
        <w:rPr>
          <w:rFonts w:ascii="Times New Roman" w:hAnsi="Times New Roman" w:cs="Times New Roman"/>
          <w:b/>
          <w:bCs/>
          <w:sz w:val="24"/>
          <w:szCs w:val="24"/>
        </w:rPr>
        <w:t>Halaman</w:t>
      </w:r>
    </w:p>
    <w:p w14:paraId="6F77A2D6" w14:textId="6B952C5B" w:rsidR="00161155" w:rsidRDefault="00161155" w:rsidP="004F6CF3">
      <w:pPr>
        <w:pStyle w:val="TableofFigures"/>
        <w:numPr>
          <w:ilvl w:val="0"/>
          <w:numId w:val="39"/>
        </w:numPr>
        <w:tabs>
          <w:tab w:val="right" w:leader="dot" w:pos="7927"/>
        </w:tabs>
        <w:rPr>
          <w:noProof/>
        </w:rPr>
      </w:pPr>
      <w:r>
        <w:fldChar w:fldCharType="begin"/>
      </w:r>
      <w:r>
        <w:instrText xml:space="preserve"> TOC \h \z \c "gambar" </w:instrText>
      </w:r>
      <w:r>
        <w:fldChar w:fldCharType="separate"/>
      </w:r>
      <w:hyperlink w:anchor="_Toc122794704" w:history="1">
        <w:r w:rsidR="004E3298">
          <w:rPr>
            <w:rStyle w:val="Hyperlink"/>
            <w:rFonts w:ascii="Times New Roman" w:hAnsi="Times New Roman" w:cs="Times New Roman"/>
            <w:b/>
            <w:bCs/>
            <w:noProof/>
          </w:rPr>
          <w:t xml:space="preserve">Kerangka Pikir </w:t>
        </w:r>
        <w:r>
          <w:rPr>
            <w:noProof/>
            <w:webHidden/>
          </w:rPr>
          <w:tab/>
        </w:r>
        <w:r>
          <w:rPr>
            <w:noProof/>
            <w:webHidden/>
          </w:rPr>
          <w:fldChar w:fldCharType="begin"/>
        </w:r>
        <w:r>
          <w:rPr>
            <w:noProof/>
            <w:webHidden/>
          </w:rPr>
          <w:instrText xml:space="preserve"> PAGEREF _Toc122794704 \h </w:instrText>
        </w:r>
        <w:r>
          <w:rPr>
            <w:noProof/>
            <w:webHidden/>
          </w:rPr>
        </w:r>
        <w:r>
          <w:rPr>
            <w:noProof/>
            <w:webHidden/>
          </w:rPr>
          <w:fldChar w:fldCharType="separate"/>
        </w:r>
        <w:r w:rsidR="009A4119">
          <w:rPr>
            <w:noProof/>
            <w:webHidden/>
          </w:rPr>
          <w:t>23</w:t>
        </w:r>
        <w:r>
          <w:rPr>
            <w:noProof/>
            <w:webHidden/>
          </w:rPr>
          <w:fldChar w:fldCharType="end"/>
        </w:r>
      </w:hyperlink>
    </w:p>
    <w:p w14:paraId="5BAEE9D8" w14:textId="59388AE7" w:rsidR="00161155" w:rsidRPr="00A71F2A" w:rsidRDefault="00161155" w:rsidP="00A71F2A">
      <w:pPr>
        <w:pStyle w:val="Heading1"/>
        <w:rPr>
          <w:rFonts w:ascii="Times New Roman" w:hAnsi="Times New Roman" w:cs="Times New Roman"/>
          <w:b/>
          <w:bCs/>
          <w:color w:val="000000" w:themeColor="text1"/>
          <w:sz w:val="28"/>
          <w:szCs w:val="28"/>
        </w:rPr>
        <w:sectPr w:rsidR="00161155" w:rsidRPr="00A71F2A" w:rsidSect="007B724D">
          <w:pgSz w:w="11906" w:h="16838" w:code="9"/>
          <w:pgMar w:top="2268" w:right="1701" w:bottom="1701" w:left="2268" w:header="709" w:footer="709" w:gutter="0"/>
          <w:pgNumType w:fmt="lowerRoman" w:start="2"/>
          <w:cols w:space="708"/>
          <w:docGrid w:linePitch="360"/>
        </w:sectPr>
      </w:pPr>
      <w:r>
        <w:fldChar w:fldCharType="end"/>
      </w:r>
      <w:r w:rsidR="008165A6">
        <w:br/>
      </w:r>
    </w:p>
    <w:p w14:paraId="48943348" w14:textId="77777777" w:rsidR="007D24BC" w:rsidRDefault="00161155" w:rsidP="00BA3CD0">
      <w:pPr>
        <w:pStyle w:val="Heading1"/>
        <w:spacing w:before="0" w:line="240" w:lineRule="auto"/>
        <w:jc w:val="center"/>
        <w:rPr>
          <w:rFonts w:ascii="Times New Roman" w:hAnsi="Times New Roman" w:cs="Times New Roman"/>
          <w:b/>
          <w:bCs/>
          <w:color w:val="auto"/>
          <w:sz w:val="24"/>
          <w:szCs w:val="24"/>
        </w:rPr>
      </w:pPr>
      <w:bookmarkStart w:id="10" w:name="_Toc135064275"/>
      <w:r w:rsidRPr="007D24BC">
        <w:rPr>
          <w:rFonts w:ascii="Times New Roman" w:hAnsi="Times New Roman" w:cs="Times New Roman"/>
          <w:b/>
          <w:bCs/>
          <w:color w:val="auto"/>
          <w:sz w:val="24"/>
          <w:szCs w:val="24"/>
        </w:rPr>
        <w:lastRenderedPageBreak/>
        <w:t>BAB I</w:t>
      </w:r>
      <w:r w:rsidR="00CD1431" w:rsidRPr="007D24BC">
        <w:rPr>
          <w:rFonts w:ascii="Times New Roman" w:hAnsi="Times New Roman" w:cs="Times New Roman"/>
          <w:b/>
          <w:bCs/>
          <w:color w:val="auto"/>
          <w:sz w:val="24"/>
          <w:szCs w:val="24"/>
        </w:rPr>
        <w:t xml:space="preserve"> </w:t>
      </w:r>
    </w:p>
    <w:p w14:paraId="2A3AC2D1" w14:textId="679E8D00" w:rsidR="00161155" w:rsidRPr="007D24BC" w:rsidRDefault="00161155" w:rsidP="00BA3CD0">
      <w:pPr>
        <w:pStyle w:val="Heading1"/>
        <w:spacing w:before="0" w:line="240" w:lineRule="auto"/>
        <w:jc w:val="center"/>
        <w:rPr>
          <w:rFonts w:ascii="Times New Roman" w:hAnsi="Times New Roman" w:cs="Times New Roman"/>
          <w:b/>
          <w:bCs/>
          <w:color w:val="auto"/>
          <w:sz w:val="24"/>
          <w:szCs w:val="24"/>
        </w:rPr>
      </w:pPr>
      <w:r w:rsidRPr="007D24BC">
        <w:rPr>
          <w:rFonts w:ascii="Times New Roman" w:hAnsi="Times New Roman" w:cs="Times New Roman"/>
          <w:b/>
          <w:bCs/>
          <w:color w:val="auto"/>
          <w:sz w:val="24"/>
          <w:szCs w:val="24"/>
        </w:rPr>
        <w:t>PENDAHULUAN</w:t>
      </w:r>
      <w:bookmarkEnd w:id="10"/>
    </w:p>
    <w:p w14:paraId="60725BA3" w14:textId="77777777" w:rsidR="00CD1431" w:rsidRPr="00CD1431" w:rsidRDefault="00CD1431" w:rsidP="00CD1431"/>
    <w:p w14:paraId="2B508B8B" w14:textId="77777777" w:rsidR="00161155" w:rsidRPr="00AC74D1" w:rsidRDefault="00161155">
      <w:pPr>
        <w:pStyle w:val="Heading1"/>
        <w:numPr>
          <w:ilvl w:val="0"/>
          <w:numId w:val="2"/>
        </w:numPr>
        <w:spacing w:line="480" w:lineRule="auto"/>
        <w:rPr>
          <w:rFonts w:ascii="Times New Roman" w:hAnsi="Times New Roman" w:cs="Times New Roman"/>
          <w:b/>
          <w:bCs/>
          <w:color w:val="auto"/>
          <w:sz w:val="24"/>
          <w:szCs w:val="24"/>
        </w:rPr>
      </w:pPr>
      <w:bookmarkStart w:id="11" w:name="_Toc135064276"/>
      <w:proofErr w:type="spellStart"/>
      <w:r w:rsidRPr="003F57D5">
        <w:rPr>
          <w:rFonts w:ascii="Times New Roman" w:hAnsi="Times New Roman" w:cs="Times New Roman"/>
          <w:b/>
          <w:bCs/>
          <w:color w:val="auto"/>
          <w:sz w:val="24"/>
          <w:szCs w:val="24"/>
        </w:rPr>
        <w:t>Latar</w:t>
      </w:r>
      <w:proofErr w:type="spellEnd"/>
      <w:r w:rsidRPr="003F57D5">
        <w:rPr>
          <w:rFonts w:ascii="Times New Roman" w:hAnsi="Times New Roman" w:cs="Times New Roman"/>
          <w:b/>
          <w:bCs/>
          <w:color w:val="auto"/>
          <w:sz w:val="24"/>
          <w:szCs w:val="24"/>
        </w:rPr>
        <w:t xml:space="preserve"> </w:t>
      </w:r>
      <w:proofErr w:type="spellStart"/>
      <w:r w:rsidRPr="003F57D5">
        <w:rPr>
          <w:rFonts w:ascii="Times New Roman" w:hAnsi="Times New Roman" w:cs="Times New Roman"/>
          <w:b/>
          <w:bCs/>
          <w:color w:val="auto"/>
          <w:sz w:val="24"/>
          <w:szCs w:val="24"/>
        </w:rPr>
        <w:t>Belakang</w:t>
      </w:r>
      <w:bookmarkEnd w:id="11"/>
      <w:proofErr w:type="spellEnd"/>
    </w:p>
    <w:p w14:paraId="4C060F23" w14:textId="77777777" w:rsidR="00161155" w:rsidRDefault="00161155" w:rsidP="00D9007D">
      <w:pPr>
        <w:spacing w:after="0" w:line="480" w:lineRule="auto"/>
        <w:ind w:left="720" w:firstLine="720"/>
        <w:jc w:val="both"/>
        <w:rPr>
          <w:rFonts w:ascii="Times New Roman" w:hAnsi="Times New Roman" w:cs="Times New Roman"/>
          <w:sz w:val="24"/>
          <w:szCs w:val="24"/>
        </w:rPr>
      </w:pPr>
      <w:proofErr w:type="spellStart"/>
      <w:r w:rsidRPr="001012C2">
        <w:rPr>
          <w:rFonts w:ascii="Times New Roman" w:hAnsi="Times New Roman" w:cs="Times New Roman"/>
          <w:sz w:val="24"/>
          <w:szCs w:val="24"/>
        </w:rPr>
        <w:t>Sumber</w:t>
      </w:r>
      <w:proofErr w:type="spellEnd"/>
      <w:r w:rsidRPr="001012C2">
        <w:rPr>
          <w:rFonts w:ascii="Times New Roman" w:hAnsi="Times New Roman" w:cs="Times New Roman"/>
          <w:sz w:val="24"/>
          <w:szCs w:val="24"/>
        </w:rPr>
        <w:t xml:space="preserve"> </w:t>
      </w:r>
      <w:proofErr w:type="spellStart"/>
      <w:r w:rsidRPr="001012C2">
        <w:rPr>
          <w:rFonts w:ascii="Times New Roman" w:hAnsi="Times New Roman" w:cs="Times New Roman"/>
          <w:sz w:val="24"/>
          <w:szCs w:val="24"/>
        </w:rPr>
        <w:t>daya</w:t>
      </w:r>
      <w:proofErr w:type="spellEnd"/>
      <w:r w:rsidRPr="001012C2">
        <w:rPr>
          <w:rFonts w:ascii="Times New Roman" w:hAnsi="Times New Roman" w:cs="Times New Roman"/>
          <w:sz w:val="24"/>
          <w:szCs w:val="24"/>
        </w:rPr>
        <w:t xml:space="preserve"> </w:t>
      </w:r>
      <w:proofErr w:type="spellStart"/>
      <w:r w:rsidRPr="001012C2">
        <w:rPr>
          <w:rFonts w:ascii="Times New Roman" w:hAnsi="Times New Roman" w:cs="Times New Roman"/>
          <w:sz w:val="24"/>
          <w:szCs w:val="24"/>
        </w:rPr>
        <w:t>alam</w:t>
      </w:r>
      <w:proofErr w:type="spellEnd"/>
      <w:r w:rsidRPr="001012C2">
        <w:rPr>
          <w:rFonts w:ascii="Times New Roman" w:hAnsi="Times New Roman" w:cs="Times New Roman"/>
          <w:sz w:val="24"/>
          <w:szCs w:val="24"/>
        </w:rPr>
        <w:t xml:space="preserve"> sangat </w:t>
      </w:r>
      <w:proofErr w:type="spellStart"/>
      <w:r w:rsidRPr="001012C2">
        <w:rPr>
          <w:rFonts w:ascii="Times New Roman" w:hAnsi="Times New Roman" w:cs="Times New Roman"/>
          <w:sz w:val="24"/>
          <w:szCs w:val="24"/>
        </w:rPr>
        <w:t>melimpah</w:t>
      </w:r>
      <w:proofErr w:type="spellEnd"/>
      <w:r w:rsidRPr="001012C2">
        <w:rPr>
          <w:rFonts w:ascii="Times New Roman" w:hAnsi="Times New Roman" w:cs="Times New Roman"/>
          <w:sz w:val="24"/>
          <w:szCs w:val="24"/>
        </w:rPr>
        <w:t xml:space="preserve"> dan </w:t>
      </w:r>
      <w:proofErr w:type="spellStart"/>
      <w:r w:rsidRPr="001012C2">
        <w:rPr>
          <w:rFonts w:ascii="Times New Roman" w:hAnsi="Times New Roman" w:cs="Times New Roman"/>
          <w:sz w:val="24"/>
          <w:szCs w:val="24"/>
        </w:rPr>
        <w:t>tersebar</w:t>
      </w:r>
      <w:proofErr w:type="spellEnd"/>
      <w:r w:rsidRPr="001012C2">
        <w:rPr>
          <w:rFonts w:ascii="Times New Roman" w:hAnsi="Times New Roman" w:cs="Times New Roman"/>
          <w:sz w:val="24"/>
          <w:szCs w:val="24"/>
        </w:rPr>
        <w:t xml:space="preserve"> di </w:t>
      </w:r>
      <w:proofErr w:type="spellStart"/>
      <w:r w:rsidRPr="001012C2">
        <w:rPr>
          <w:rFonts w:ascii="Times New Roman" w:hAnsi="Times New Roman" w:cs="Times New Roman"/>
          <w:sz w:val="24"/>
          <w:szCs w:val="24"/>
        </w:rPr>
        <w:t>seluruh</w:t>
      </w:r>
      <w:proofErr w:type="spellEnd"/>
      <w:r w:rsidRPr="001012C2">
        <w:rPr>
          <w:rFonts w:ascii="Times New Roman" w:hAnsi="Times New Roman" w:cs="Times New Roman"/>
          <w:sz w:val="24"/>
          <w:szCs w:val="24"/>
        </w:rPr>
        <w:t xml:space="preserve"> wilayah </w:t>
      </w:r>
      <w:proofErr w:type="spellStart"/>
      <w:r w:rsidRPr="001012C2">
        <w:rPr>
          <w:rFonts w:ascii="Times New Roman" w:hAnsi="Times New Roman" w:cs="Times New Roman"/>
          <w:sz w:val="24"/>
          <w:szCs w:val="24"/>
        </w:rPr>
        <w:t>kesatuan</w:t>
      </w:r>
      <w:proofErr w:type="spellEnd"/>
      <w:r w:rsidRPr="001012C2">
        <w:rPr>
          <w:rFonts w:ascii="Times New Roman" w:hAnsi="Times New Roman" w:cs="Times New Roman"/>
          <w:sz w:val="24"/>
          <w:szCs w:val="24"/>
        </w:rPr>
        <w:t xml:space="preserve"> </w:t>
      </w:r>
      <w:proofErr w:type="spellStart"/>
      <w:r w:rsidRPr="001012C2">
        <w:rPr>
          <w:rFonts w:ascii="Times New Roman" w:hAnsi="Times New Roman" w:cs="Times New Roman"/>
          <w:sz w:val="24"/>
          <w:szCs w:val="24"/>
        </w:rPr>
        <w:t>Republik</w:t>
      </w:r>
      <w:proofErr w:type="spellEnd"/>
      <w:r w:rsidRPr="001012C2">
        <w:rPr>
          <w:rFonts w:ascii="Times New Roman" w:hAnsi="Times New Roman" w:cs="Times New Roman"/>
          <w:sz w:val="24"/>
          <w:szCs w:val="24"/>
        </w:rPr>
        <w:t xml:space="preserve"> Indonesia. Sebagian </w:t>
      </w:r>
      <w:proofErr w:type="spellStart"/>
      <w:r w:rsidRPr="001012C2">
        <w:rPr>
          <w:rFonts w:ascii="Times New Roman" w:hAnsi="Times New Roman" w:cs="Times New Roman"/>
          <w:sz w:val="24"/>
          <w:szCs w:val="24"/>
        </w:rPr>
        <w:t>besar</w:t>
      </w:r>
      <w:proofErr w:type="spellEnd"/>
      <w:r w:rsidRPr="001012C2">
        <w:rPr>
          <w:rFonts w:ascii="Times New Roman" w:hAnsi="Times New Roman" w:cs="Times New Roman"/>
          <w:sz w:val="24"/>
          <w:szCs w:val="24"/>
        </w:rPr>
        <w:t xml:space="preserve"> </w:t>
      </w:r>
      <w:proofErr w:type="spellStart"/>
      <w:r w:rsidRPr="001012C2">
        <w:rPr>
          <w:rFonts w:ascii="Times New Roman" w:hAnsi="Times New Roman" w:cs="Times New Roman"/>
          <w:sz w:val="24"/>
          <w:szCs w:val="24"/>
        </w:rPr>
        <w:t>penduduk</w:t>
      </w:r>
      <w:proofErr w:type="spellEnd"/>
      <w:r w:rsidRPr="001012C2">
        <w:rPr>
          <w:rFonts w:ascii="Times New Roman" w:hAnsi="Times New Roman" w:cs="Times New Roman"/>
          <w:sz w:val="24"/>
          <w:szCs w:val="24"/>
        </w:rPr>
        <w:t xml:space="preserve"> Indonesia, yang </w:t>
      </w:r>
      <w:proofErr w:type="spellStart"/>
      <w:r w:rsidRPr="001012C2">
        <w:rPr>
          <w:rFonts w:ascii="Times New Roman" w:hAnsi="Times New Roman" w:cs="Times New Roman"/>
          <w:sz w:val="24"/>
          <w:szCs w:val="24"/>
        </w:rPr>
        <w:t>dikenal</w:t>
      </w:r>
      <w:proofErr w:type="spellEnd"/>
      <w:r w:rsidRPr="001012C2">
        <w:rPr>
          <w:rFonts w:ascii="Times New Roman" w:hAnsi="Times New Roman" w:cs="Times New Roman"/>
          <w:sz w:val="24"/>
          <w:szCs w:val="24"/>
        </w:rPr>
        <w:t xml:space="preserve"> </w:t>
      </w:r>
      <w:proofErr w:type="spellStart"/>
      <w:r w:rsidRPr="001012C2">
        <w:rPr>
          <w:rFonts w:ascii="Times New Roman" w:hAnsi="Times New Roman" w:cs="Times New Roman"/>
          <w:sz w:val="24"/>
          <w:szCs w:val="24"/>
        </w:rPr>
        <w:t>sebagai</w:t>
      </w:r>
      <w:proofErr w:type="spellEnd"/>
      <w:r w:rsidRPr="001012C2">
        <w:rPr>
          <w:rFonts w:ascii="Times New Roman" w:hAnsi="Times New Roman" w:cs="Times New Roman"/>
          <w:sz w:val="24"/>
          <w:szCs w:val="24"/>
        </w:rPr>
        <w:t xml:space="preserve"> negara </w:t>
      </w:r>
      <w:proofErr w:type="spellStart"/>
      <w:r w:rsidRPr="001012C2">
        <w:rPr>
          <w:rFonts w:ascii="Times New Roman" w:hAnsi="Times New Roman" w:cs="Times New Roman"/>
          <w:sz w:val="24"/>
          <w:szCs w:val="24"/>
        </w:rPr>
        <w:t>agraris</w:t>
      </w:r>
      <w:proofErr w:type="spellEnd"/>
      <w:r w:rsidRPr="001012C2">
        <w:rPr>
          <w:rFonts w:ascii="Times New Roman" w:hAnsi="Times New Roman" w:cs="Times New Roman"/>
          <w:sz w:val="24"/>
          <w:szCs w:val="24"/>
        </w:rPr>
        <w:t xml:space="preserve">, </w:t>
      </w:r>
      <w:proofErr w:type="spellStart"/>
      <w:r>
        <w:rPr>
          <w:rFonts w:ascii="Times New Roman" w:hAnsi="Times New Roman" w:cs="Times New Roman"/>
          <w:sz w:val="24"/>
          <w:szCs w:val="24"/>
        </w:rPr>
        <w:t>bekerja</w:t>
      </w:r>
      <w:proofErr w:type="spellEnd"/>
      <w:r>
        <w:rPr>
          <w:rFonts w:ascii="Times New Roman" w:hAnsi="Times New Roman" w:cs="Times New Roman"/>
          <w:sz w:val="24"/>
          <w:szCs w:val="24"/>
        </w:rPr>
        <w:t xml:space="preserve"> </w:t>
      </w:r>
      <w:proofErr w:type="spellStart"/>
      <w:r w:rsidRPr="001012C2">
        <w:rPr>
          <w:rFonts w:ascii="Times New Roman" w:hAnsi="Times New Roman" w:cs="Times New Roman"/>
          <w:sz w:val="24"/>
          <w:szCs w:val="24"/>
        </w:rPr>
        <w:t>sebagai</w:t>
      </w:r>
      <w:proofErr w:type="spellEnd"/>
      <w:r w:rsidRPr="001012C2">
        <w:rPr>
          <w:rFonts w:ascii="Times New Roman" w:hAnsi="Times New Roman" w:cs="Times New Roman"/>
          <w:sz w:val="24"/>
          <w:szCs w:val="24"/>
        </w:rPr>
        <w:t xml:space="preserve"> </w:t>
      </w:r>
      <w:proofErr w:type="spellStart"/>
      <w:r w:rsidRPr="001012C2">
        <w:rPr>
          <w:rFonts w:ascii="Times New Roman" w:hAnsi="Times New Roman" w:cs="Times New Roman"/>
          <w:sz w:val="24"/>
          <w:szCs w:val="24"/>
        </w:rPr>
        <w:t>petani</w:t>
      </w:r>
      <w:proofErr w:type="spellEnd"/>
      <w:r w:rsidRPr="001012C2">
        <w:rPr>
          <w:rFonts w:ascii="Times New Roman" w:hAnsi="Times New Roman" w:cs="Times New Roman"/>
          <w:sz w:val="24"/>
          <w:szCs w:val="24"/>
        </w:rPr>
        <w:t>.</w:t>
      </w:r>
      <w:r>
        <w:rPr>
          <w:rFonts w:ascii="Times New Roman" w:hAnsi="Times New Roman" w:cs="Times New Roman"/>
          <w:sz w:val="24"/>
          <w:szCs w:val="24"/>
        </w:rPr>
        <w:t xml:space="preserve"> </w:t>
      </w:r>
      <w:r w:rsidRPr="008F4027">
        <w:rPr>
          <w:rFonts w:ascii="Times New Roman" w:hAnsi="Times New Roman" w:cs="Times New Roman"/>
          <w:sz w:val="24"/>
          <w:szCs w:val="24"/>
        </w:rPr>
        <w:t xml:space="preserve">Di era </w:t>
      </w:r>
      <w:proofErr w:type="spellStart"/>
      <w:r w:rsidRPr="008F4027">
        <w:rPr>
          <w:rFonts w:ascii="Times New Roman" w:hAnsi="Times New Roman" w:cs="Times New Roman"/>
          <w:sz w:val="24"/>
          <w:szCs w:val="24"/>
        </w:rPr>
        <w:t>globalisasi</w:t>
      </w:r>
      <w:proofErr w:type="spellEnd"/>
      <w:r w:rsidRPr="008F4027">
        <w:rPr>
          <w:rFonts w:ascii="Times New Roman" w:hAnsi="Times New Roman" w:cs="Times New Roman"/>
          <w:sz w:val="24"/>
          <w:szCs w:val="24"/>
        </w:rPr>
        <w:t xml:space="preserve"> </w:t>
      </w:r>
      <w:proofErr w:type="spellStart"/>
      <w:r w:rsidRPr="008F4027">
        <w:rPr>
          <w:rFonts w:ascii="Times New Roman" w:hAnsi="Times New Roman" w:cs="Times New Roman"/>
          <w:sz w:val="24"/>
          <w:szCs w:val="24"/>
        </w:rPr>
        <w:t>saat</w:t>
      </w:r>
      <w:proofErr w:type="spellEnd"/>
      <w:r w:rsidRPr="008F4027">
        <w:rPr>
          <w:rFonts w:ascii="Times New Roman" w:hAnsi="Times New Roman" w:cs="Times New Roman"/>
          <w:sz w:val="24"/>
          <w:szCs w:val="24"/>
        </w:rPr>
        <w:t xml:space="preserve"> </w:t>
      </w:r>
      <w:proofErr w:type="spellStart"/>
      <w:r w:rsidRPr="008F4027">
        <w:rPr>
          <w:rFonts w:ascii="Times New Roman" w:hAnsi="Times New Roman" w:cs="Times New Roman"/>
          <w:sz w:val="24"/>
          <w:szCs w:val="24"/>
        </w:rPr>
        <w:t>ini</w:t>
      </w:r>
      <w:proofErr w:type="spellEnd"/>
      <w:r w:rsidRPr="008F4027">
        <w:rPr>
          <w:rFonts w:ascii="Times New Roman" w:hAnsi="Times New Roman" w:cs="Times New Roman"/>
          <w:sz w:val="24"/>
          <w:szCs w:val="24"/>
        </w:rPr>
        <w:t xml:space="preserve">, </w:t>
      </w:r>
      <w:proofErr w:type="spellStart"/>
      <w:r w:rsidRPr="008F4027">
        <w:rPr>
          <w:rFonts w:ascii="Times New Roman" w:hAnsi="Times New Roman" w:cs="Times New Roman"/>
          <w:sz w:val="24"/>
          <w:szCs w:val="24"/>
        </w:rPr>
        <w:t>sektor</w:t>
      </w:r>
      <w:proofErr w:type="spellEnd"/>
      <w:r w:rsidRPr="008F4027">
        <w:rPr>
          <w:rFonts w:ascii="Times New Roman" w:hAnsi="Times New Roman" w:cs="Times New Roman"/>
          <w:sz w:val="24"/>
          <w:szCs w:val="24"/>
        </w:rPr>
        <w:t xml:space="preserve"> </w:t>
      </w:r>
      <w:proofErr w:type="spellStart"/>
      <w:r w:rsidRPr="008F4027">
        <w:rPr>
          <w:rFonts w:ascii="Times New Roman" w:hAnsi="Times New Roman" w:cs="Times New Roman"/>
          <w:sz w:val="24"/>
          <w:szCs w:val="24"/>
        </w:rPr>
        <w:t>pertanian</w:t>
      </w:r>
      <w:proofErr w:type="spellEnd"/>
      <w:r w:rsidRPr="008F4027">
        <w:rPr>
          <w:rFonts w:ascii="Times New Roman" w:hAnsi="Times New Roman" w:cs="Times New Roman"/>
          <w:sz w:val="24"/>
          <w:szCs w:val="24"/>
        </w:rPr>
        <w:t xml:space="preserve"> </w:t>
      </w:r>
      <w:proofErr w:type="spellStart"/>
      <w:r w:rsidRPr="008F4027">
        <w:rPr>
          <w:rFonts w:ascii="Times New Roman" w:hAnsi="Times New Roman" w:cs="Times New Roman"/>
          <w:sz w:val="24"/>
          <w:szCs w:val="24"/>
        </w:rPr>
        <w:t>memainkan</w:t>
      </w:r>
      <w:proofErr w:type="spellEnd"/>
      <w:r w:rsidRPr="008F4027">
        <w:rPr>
          <w:rFonts w:ascii="Times New Roman" w:hAnsi="Times New Roman" w:cs="Times New Roman"/>
          <w:sz w:val="24"/>
          <w:szCs w:val="24"/>
        </w:rPr>
        <w:t xml:space="preserve"> </w:t>
      </w:r>
      <w:proofErr w:type="spellStart"/>
      <w:r w:rsidRPr="008F4027">
        <w:rPr>
          <w:rFonts w:ascii="Times New Roman" w:hAnsi="Times New Roman" w:cs="Times New Roman"/>
          <w:sz w:val="24"/>
          <w:szCs w:val="24"/>
        </w:rPr>
        <w:t>peran</w:t>
      </w:r>
      <w:proofErr w:type="spellEnd"/>
      <w:r w:rsidRPr="008F4027">
        <w:rPr>
          <w:rFonts w:ascii="Times New Roman" w:hAnsi="Times New Roman" w:cs="Times New Roman"/>
          <w:sz w:val="24"/>
          <w:szCs w:val="24"/>
        </w:rPr>
        <w:t xml:space="preserve"> </w:t>
      </w:r>
      <w:proofErr w:type="spellStart"/>
      <w:r w:rsidRPr="008F4027">
        <w:rPr>
          <w:rFonts w:ascii="Times New Roman" w:hAnsi="Times New Roman" w:cs="Times New Roman"/>
          <w:sz w:val="24"/>
          <w:szCs w:val="24"/>
        </w:rPr>
        <w:t>penting</w:t>
      </w:r>
      <w:proofErr w:type="spellEnd"/>
      <w:r w:rsidRPr="008F4027">
        <w:rPr>
          <w:rFonts w:ascii="Times New Roman" w:hAnsi="Times New Roman" w:cs="Times New Roman"/>
          <w:sz w:val="24"/>
          <w:szCs w:val="24"/>
        </w:rPr>
        <w:t xml:space="preserve"> </w:t>
      </w:r>
      <w:proofErr w:type="spellStart"/>
      <w:r w:rsidRPr="008F4027">
        <w:rPr>
          <w:rFonts w:ascii="Times New Roman" w:hAnsi="Times New Roman" w:cs="Times New Roman"/>
          <w:sz w:val="24"/>
          <w:szCs w:val="24"/>
        </w:rPr>
        <w:t>dalam</w:t>
      </w:r>
      <w:proofErr w:type="spellEnd"/>
      <w:r w:rsidRPr="008F4027">
        <w:rPr>
          <w:rFonts w:ascii="Times New Roman" w:hAnsi="Times New Roman" w:cs="Times New Roman"/>
          <w:sz w:val="24"/>
          <w:szCs w:val="24"/>
        </w:rPr>
        <w:t xml:space="preserve"> </w:t>
      </w:r>
      <w:proofErr w:type="spellStart"/>
      <w:r w:rsidRPr="008F4027">
        <w:rPr>
          <w:rFonts w:ascii="Times New Roman" w:hAnsi="Times New Roman" w:cs="Times New Roman"/>
          <w:sz w:val="24"/>
          <w:szCs w:val="24"/>
        </w:rPr>
        <w:t>struktur</w:t>
      </w:r>
      <w:proofErr w:type="spellEnd"/>
      <w:r w:rsidRPr="008F4027">
        <w:rPr>
          <w:rFonts w:ascii="Times New Roman" w:hAnsi="Times New Roman" w:cs="Times New Roman"/>
          <w:sz w:val="24"/>
          <w:szCs w:val="24"/>
        </w:rPr>
        <w:t xml:space="preserve"> </w:t>
      </w:r>
      <w:proofErr w:type="spellStart"/>
      <w:r w:rsidRPr="008F4027">
        <w:rPr>
          <w:rFonts w:ascii="Times New Roman" w:hAnsi="Times New Roman" w:cs="Times New Roman"/>
          <w:sz w:val="24"/>
          <w:szCs w:val="24"/>
        </w:rPr>
        <w:t>ekonomi</w:t>
      </w:r>
      <w:proofErr w:type="spellEnd"/>
      <w:r w:rsidRPr="008F4027">
        <w:rPr>
          <w:rFonts w:ascii="Times New Roman" w:hAnsi="Times New Roman" w:cs="Times New Roman"/>
          <w:sz w:val="24"/>
          <w:szCs w:val="24"/>
        </w:rPr>
        <w:t xml:space="preserve"> </w:t>
      </w:r>
      <w:proofErr w:type="spellStart"/>
      <w:r w:rsidRPr="008F4027">
        <w:rPr>
          <w:rFonts w:ascii="Times New Roman" w:hAnsi="Times New Roman" w:cs="Times New Roman"/>
          <w:sz w:val="24"/>
          <w:szCs w:val="24"/>
        </w:rPr>
        <w:t>nasional</w:t>
      </w:r>
      <w:proofErr w:type="spellEnd"/>
      <w:r w:rsidRPr="008F4027">
        <w:rPr>
          <w:rFonts w:ascii="Times New Roman" w:hAnsi="Times New Roman" w:cs="Times New Roman"/>
          <w:sz w:val="24"/>
          <w:szCs w:val="24"/>
        </w:rPr>
        <w:t xml:space="preserve"> </w:t>
      </w:r>
      <w:proofErr w:type="spellStart"/>
      <w:r w:rsidRPr="008F4027">
        <w:rPr>
          <w:rFonts w:ascii="Times New Roman" w:hAnsi="Times New Roman" w:cs="Times New Roman"/>
          <w:sz w:val="24"/>
          <w:szCs w:val="24"/>
        </w:rPr>
        <w:t>karena</w:t>
      </w:r>
      <w:proofErr w:type="spellEnd"/>
      <w:r w:rsidRPr="008F4027">
        <w:rPr>
          <w:rFonts w:ascii="Times New Roman" w:hAnsi="Times New Roman" w:cs="Times New Roman"/>
          <w:sz w:val="24"/>
          <w:szCs w:val="24"/>
        </w:rPr>
        <w:t xml:space="preserve"> </w:t>
      </w:r>
      <w:proofErr w:type="spellStart"/>
      <w:r w:rsidRPr="008F4027">
        <w:rPr>
          <w:rFonts w:ascii="Times New Roman" w:hAnsi="Times New Roman" w:cs="Times New Roman"/>
          <w:sz w:val="24"/>
          <w:szCs w:val="24"/>
        </w:rPr>
        <w:t>lebih</w:t>
      </w:r>
      <w:proofErr w:type="spellEnd"/>
      <w:r w:rsidRPr="008F4027">
        <w:rPr>
          <w:rFonts w:ascii="Times New Roman" w:hAnsi="Times New Roman" w:cs="Times New Roman"/>
          <w:sz w:val="24"/>
          <w:szCs w:val="24"/>
        </w:rPr>
        <w:t xml:space="preserve"> </w:t>
      </w:r>
      <w:proofErr w:type="spellStart"/>
      <w:r w:rsidRPr="008F4027">
        <w:rPr>
          <w:rFonts w:ascii="Times New Roman" w:hAnsi="Times New Roman" w:cs="Times New Roman"/>
          <w:sz w:val="24"/>
          <w:szCs w:val="24"/>
        </w:rPr>
        <w:t>siap</w:t>
      </w:r>
      <w:proofErr w:type="spellEnd"/>
      <w:r w:rsidRPr="008F4027">
        <w:rPr>
          <w:rFonts w:ascii="Times New Roman" w:hAnsi="Times New Roman" w:cs="Times New Roman"/>
          <w:sz w:val="24"/>
          <w:szCs w:val="24"/>
        </w:rPr>
        <w:t xml:space="preserve"> </w:t>
      </w:r>
      <w:proofErr w:type="spellStart"/>
      <w:r w:rsidRPr="008F4027">
        <w:rPr>
          <w:rFonts w:ascii="Times New Roman" w:hAnsi="Times New Roman" w:cs="Times New Roman"/>
          <w:sz w:val="24"/>
          <w:szCs w:val="24"/>
        </w:rPr>
        <w:t>dari</w:t>
      </w:r>
      <w:proofErr w:type="spellEnd"/>
      <w:r>
        <w:rPr>
          <w:rFonts w:ascii="Times New Roman" w:hAnsi="Times New Roman" w:cs="Times New Roman"/>
          <w:sz w:val="24"/>
          <w:szCs w:val="24"/>
        </w:rPr>
        <w:t xml:space="preserve"> </w:t>
      </w:r>
      <w:r w:rsidRPr="008F4027">
        <w:rPr>
          <w:rFonts w:ascii="Times New Roman" w:hAnsi="Times New Roman" w:cs="Times New Roman"/>
          <w:sz w:val="24"/>
          <w:szCs w:val="24"/>
        </w:rPr>
        <w:t xml:space="preserve">pada </w:t>
      </w:r>
      <w:proofErr w:type="spellStart"/>
      <w:r w:rsidRPr="008F4027">
        <w:rPr>
          <w:rFonts w:ascii="Times New Roman" w:hAnsi="Times New Roman" w:cs="Times New Roman"/>
          <w:sz w:val="24"/>
          <w:szCs w:val="24"/>
        </w:rPr>
        <w:t>sektor</w:t>
      </w:r>
      <w:proofErr w:type="spellEnd"/>
      <w:r w:rsidRPr="008F4027">
        <w:rPr>
          <w:rFonts w:ascii="Times New Roman" w:hAnsi="Times New Roman" w:cs="Times New Roman"/>
          <w:sz w:val="24"/>
          <w:szCs w:val="24"/>
        </w:rPr>
        <w:t xml:space="preserve"> lain </w:t>
      </w:r>
      <w:proofErr w:type="spellStart"/>
      <w:r w:rsidRPr="008F4027">
        <w:rPr>
          <w:rFonts w:ascii="Times New Roman" w:hAnsi="Times New Roman" w:cs="Times New Roman"/>
          <w:sz w:val="24"/>
          <w:szCs w:val="24"/>
        </w:rPr>
        <w:t>untuk</w:t>
      </w:r>
      <w:proofErr w:type="spellEnd"/>
      <w:r w:rsidRPr="008F4027">
        <w:rPr>
          <w:rFonts w:ascii="Times New Roman" w:hAnsi="Times New Roman" w:cs="Times New Roman"/>
          <w:sz w:val="24"/>
          <w:szCs w:val="24"/>
        </w:rPr>
        <w:t xml:space="preserve"> </w:t>
      </w:r>
      <w:proofErr w:type="spellStart"/>
      <w:r w:rsidRPr="008F4027">
        <w:rPr>
          <w:rFonts w:ascii="Times New Roman" w:hAnsi="Times New Roman" w:cs="Times New Roman"/>
          <w:sz w:val="24"/>
          <w:szCs w:val="24"/>
        </w:rPr>
        <w:t>menahan</w:t>
      </w:r>
      <w:proofErr w:type="spellEnd"/>
      <w:r w:rsidRPr="008F4027">
        <w:rPr>
          <w:rFonts w:ascii="Times New Roman" w:hAnsi="Times New Roman" w:cs="Times New Roman"/>
          <w:sz w:val="24"/>
          <w:szCs w:val="24"/>
        </w:rPr>
        <w:t xml:space="preserve"> </w:t>
      </w:r>
      <w:proofErr w:type="spellStart"/>
      <w:r w:rsidRPr="008F4027">
        <w:rPr>
          <w:rFonts w:ascii="Times New Roman" w:hAnsi="Times New Roman" w:cs="Times New Roman"/>
          <w:sz w:val="24"/>
          <w:szCs w:val="24"/>
        </w:rPr>
        <w:t>kemerosotan</w:t>
      </w:r>
      <w:proofErr w:type="spellEnd"/>
      <w:r w:rsidRPr="008F4027">
        <w:rPr>
          <w:rFonts w:ascii="Times New Roman" w:hAnsi="Times New Roman" w:cs="Times New Roman"/>
          <w:sz w:val="24"/>
          <w:szCs w:val="24"/>
        </w:rPr>
        <w:t xml:space="preserve"> </w:t>
      </w:r>
      <w:proofErr w:type="spellStart"/>
      <w:r w:rsidRPr="008F4027">
        <w:rPr>
          <w:rFonts w:ascii="Times New Roman" w:hAnsi="Times New Roman" w:cs="Times New Roman"/>
          <w:sz w:val="24"/>
          <w:szCs w:val="24"/>
        </w:rPr>
        <w:t>ekonomi</w:t>
      </w:r>
      <w:proofErr w:type="spellEnd"/>
      <w:r w:rsidRPr="008F4027">
        <w:rPr>
          <w:rFonts w:ascii="Times New Roman" w:hAnsi="Times New Roman" w:cs="Times New Roman"/>
          <w:sz w:val="24"/>
          <w:szCs w:val="24"/>
        </w:rPr>
        <w:t xml:space="preserve">. Salah </w:t>
      </w:r>
      <w:proofErr w:type="spellStart"/>
      <w:r w:rsidRPr="008F4027">
        <w:rPr>
          <w:rFonts w:ascii="Times New Roman" w:hAnsi="Times New Roman" w:cs="Times New Roman"/>
          <w:sz w:val="24"/>
          <w:szCs w:val="24"/>
        </w:rPr>
        <w:t>satu</w:t>
      </w:r>
      <w:proofErr w:type="spellEnd"/>
      <w:r w:rsidRPr="008F4027">
        <w:rPr>
          <w:rFonts w:ascii="Times New Roman" w:hAnsi="Times New Roman" w:cs="Times New Roman"/>
          <w:sz w:val="24"/>
          <w:szCs w:val="24"/>
        </w:rPr>
        <w:t xml:space="preserve"> </w:t>
      </w:r>
      <w:proofErr w:type="spellStart"/>
      <w:r w:rsidRPr="008F4027">
        <w:rPr>
          <w:rFonts w:ascii="Times New Roman" w:hAnsi="Times New Roman" w:cs="Times New Roman"/>
          <w:sz w:val="24"/>
          <w:szCs w:val="24"/>
        </w:rPr>
        <w:t>sektor</w:t>
      </w:r>
      <w:proofErr w:type="spellEnd"/>
      <w:r w:rsidRPr="008F4027">
        <w:rPr>
          <w:rFonts w:ascii="Times New Roman" w:hAnsi="Times New Roman" w:cs="Times New Roman"/>
          <w:sz w:val="24"/>
          <w:szCs w:val="24"/>
        </w:rPr>
        <w:t xml:space="preserve"> </w:t>
      </w:r>
      <w:proofErr w:type="spellStart"/>
      <w:r w:rsidRPr="008F4027">
        <w:rPr>
          <w:rFonts w:ascii="Times New Roman" w:hAnsi="Times New Roman" w:cs="Times New Roman"/>
          <w:sz w:val="24"/>
          <w:szCs w:val="24"/>
        </w:rPr>
        <w:t>utama</w:t>
      </w:r>
      <w:proofErr w:type="spellEnd"/>
      <w:r w:rsidRPr="008F4027">
        <w:rPr>
          <w:rFonts w:ascii="Times New Roman" w:hAnsi="Times New Roman" w:cs="Times New Roman"/>
          <w:sz w:val="24"/>
          <w:szCs w:val="24"/>
        </w:rPr>
        <w:t xml:space="preserve"> yang </w:t>
      </w:r>
      <w:proofErr w:type="spellStart"/>
      <w:r w:rsidRPr="008F4027">
        <w:rPr>
          <w:rFonts w:ascii="Times New Roman" w:hAnsi="Times New Roman" w:cs="Times New Roman"/>
          <w:sz w:val="24"/>
          <w:szCs w:val="24"/>
        </w:rPr>
        <w:t>menggerakkan</w:t>
      </w:r>
      <w:proofErr w:type="spellEnd"/>
      <w:r w:rsidRPr="008F4027">
        <w:rPr>
          <w:rFonts w:ascii="Times New Roman" w:hAnsi="Times New Roman" w:cs="Times New Roman"/>
          <w:sz w:val="24"/>
          <w:szCs w:val="24"/>
        </w:rPr>
        <w:t xml:space="preserve"> </w:t>
      </w:r>
      <w:proofErr w:type="spellStart"/>
      <w:r w:rsidRPr="008F4027">
        <w:rPr>
          <w:rFonts w:ascii="Times New Roman" w:hAnsi="Times New Roman" w:cs="Times New Roman"/>
          <w:sz w:val="24"/>
          <w:szCs w:val="24"/>
        </w:rPr>
        <w:t>ekonomi</w:t>
      </w:r>
      <w:proofErr w:type="spellEnd"/>
      <w:r w:rsidRPr="008F4027">
        <w:rPr>
          <w:rFonts w:ascii="Times New Roman" w:hAnsi="Times New Roman" w:cs="Times New Roman"/>
          <w:sz w:val="24"/>
          <w:szCs w:val="24"/>
        </w:rPr>
        <w:t xml:space="preserve"> Indonesia </w:t>
      </w:r>
      <w:proofErr w:type="spellStart"/>
      <w:r w:rsidRPr="008F4027">
        <w:rPr>
          <w:rFonts w:ascii="Times New Roman" w:hAnsi="Times New Roman" w:cs="Times New Roman"/>
          <w:sz w:val="24"/>
          <w:szCs w:val="24"/>
        </w:rPr>
        <w:t>adalah</w:t>
      </w:r>
      <w:proofErr w:type="spellEnd"/>
      <w:r w:rsidRPr="008F4027">
        <w:rPr>
          <w:rFonts w:ascii="Times New Roman" w:hAnsi="Times New Roman" w:cs="Times New Roman"/>
          <w:sz w:val="24"/>
          <w:szCs w:val="24"/>
        </w:rPr>
        <w:t xml:space="preserve"> </w:t>
      </w:r>
      <w:proofErr w:type="spellStart"/>
      <w:r w:rsidRPr="008F4027">
        <w:rPr>
          <w:rFonts w:ascii="Times New Roman" w:hAnsi="Times New Roman" w:cs="Times New Roman"/>
          <w:sz w:val="24"/>
          <w:szCs w:val="24"/>
        </w:rPr>
        <w:t>pertanian</w:t>
      </w:r>
      <w:proofErr w:type="spellEnd"/>
      <w:r w:rsidRPr="008F4027">
        <w:rPr>
          <w:rFonts w:ascii="Times New Roman" w:hAnsi="Times New Roman" w:cs="Times New Roman"/>
          <w:sz w:val="24"/>
          <w:szCs w:val="24"/>
        </w:rPr>
        <w:t>.</w:t>
      </w:r>
      <w:r>
        <w:rPr>
          <w:rFonts w:ascii="Times New Roman" w:hAnsi="Times New Roman" w:cs="Times New Roman"/>
          <w:sz w:val="24"/>
          <w:szCs w:val="24"/>
        </w:rPr>
        <w:t xml:space="preserve"> </w:t>
      </w:r>
      <w:r w:rsidRPr="008F7BA4">
        <w:rPr>
          <w:rFonts w:ascii="Times New Roman" w:hAnsi="Times New Roman" w:cs="Times New Roman"/>
          <w:sz w:val="24"/>
          <w:szCs w:val="24"/>
        </w:rPr>
        <w:t xml:space="preserve">Sektor </w:t>
      </w:r>
      <w:proofErr w:type="spellStart"/>
      <w:r w:rsidRPr="008F7BA4">
        <w:rPr>
          <w:rFonts w:ascii="Times New Roman" w:hAnsi="Times New Roman" w:cs="Times New Roman"/>
          <w:sz w:val="24"/>
          <w:szCs w:val="24"/>
        </w:rPr>
        <w:t>pertanian</w:t>
      </w:r>
      <w:proofErr w:type="spellEnd"/>
      <w:r w:rsidRPr="008F7BA4">
        <w:rPr>
          <w:rFonts w:ascii="Times New Roman" w:hAnsi="Times New Roman" w:cs="Times New Roman"/>
          <w:sz w:val="24"/>
          <w:szCs w:val="24"/>
        </w:rPr>
        <w:t xml:space="preserve"> juga </w:t>
      </w:r>
      <w:proofErr w:type="spellStart"/>
      <w:r w:rsidRPr="008F7BA4">
        <w:rPr>
          <w:rFonts w:ascii="Times New Roman" w:hAnsi="Times New Roman" w:cs="Times New Roman"/>
          <w:sz w:val="24"/>
          <w:szCs w:val="24"/>
        </w:rPr>
        <w:t>membantu</w:t>
      </w:r>
      <w:proofErr w:type="spellEnd"/>
      <w:r w:rsidRPr="008F7BA4">
        <w:rPr>
          <w:rFonts w:ascii="Times New Roman" w:hAnsi="Times New Roman" w:cs="Times New Roman"/>
          <w:sz w:val="24"/>
          <w:szCs w:val="24"/>
        </w:rPr>
        <w:t xml:space="preserve"> </w:t>
      </w:r>
      <w:proofErr w:type="spellStart"/>
      <w:r w:rsidRPr="008F7BA4">
        <w:rPr>
          <w:rFonts w:ascii="Times New Roman" w:hAnsi="Times New Roman" w:cs="Times New Roman"/>
          <w:sz w:val="24"/>
          <w:szCs w:val="24"/>
        </w:rPr>
        <w:t>memenuhi</w:t>
      </w:r>
      <w:proofErr w:type="spellEnd"/>
      <w:r w:rsidRPr="008F7BA4">
        <w:rPr>
          <w:rFonts w:ascii="Times New Roman" w:hAnsi="Times New Roman" w:cs="Times New Roman"/>
          <w:sz w:val="24"/>
          <w:szCs w:val="24"/>
        </w:rPr>
        <w:t xml:space="preserve"> </w:t>
      </w:r>
      <w:proofErr w:type="spellStart"/>
      <w:r w:rsidRPr="008F7BA4">
        <w:rPr>
          <w:rFonts w:ascii="Times New Roman" w:hAnsi="Times New Roman" w:cs="Times New Roman"/>
          <w:sz w:val="24"/>
          <w:szCs w:val="24"/>
        </w:rPr>
        <w:t>kebutuhan</w:t>
      </w:r>
      <w:proofErr w:type="spellEnd"/>
      <w:r w:rsidRPr="008F7BA4">
        <w:rPr>
          <w:rFonts w:ascii="Times New Roman" w:hAnsi="Times New Roman" w:cs="Times New Roman"/>
          <w:sz w:val="24"/>
          <w:szCs w:val="24"/>
        </w:rPr>
        <w:t xml:space="preserve"> </w:t>
      </w:r>
      <w:proofErr w:type="spellStart"/>
      <w:r w:rsidRPr="008F7BA4">
        <w:rPr>
          <w:rFonts w:ascii="Times New Roman" w:hAnsi="Times New Roman" w:cs="Times New Roman"/>
          <w:sz w:val="24"/>
          <w:szCs w:val="24"/>
        </w:rPr>
        <w:t>penduduk</w:t>
      </w:r>
      <w:proofErr w:type="spellEnd"/>
      <w:r w:rsidRPr="008F7BA4">
        <w:rPr>
          <w:rFonts w:ascii="Times New Roman" w:hAnsi="Times New Roman" w:cs="Times New Roman"/>
          <w:sz w:val="24"/>
          <w:szCs w:val="24"/>
        </w:rPr>
        <w:t xml:space="preserve">, </w:t>
      </w:r>
      <w:proofErr w:type="spellStart"/>
      <w:r w:rsidRPr="008F7BA4">
        <w:rPr>
          <w:rFonts w:ascii="Times New Roman" w:hAnsi="Times New Roman" w:cs="Times New Roman"/>
          <w:sz w:val="24"/>
          <w:szCs w:val="24"/>
        </w:rPr>
        <w:t>meningkatkan</w:t>
      </w:r>
      <w:proofErr w:type="spellEnd"/>
      <w:r w:rsidRPr="008F7BA4">
        <w:rPr>
          <w:rFonts w:ascii="Times New Roman" w:hAnsi="Times New Roman" w:cs="Times New Roman"/>
          <w:sz w:val="24"/>
          <w:szCs w:val="24"/>
        </w:rPr>
        <w:t xml:space="preserve"> </w:t>
      </w:r>
      <w:proofErr w:type="spellStart"/>
      <w:r w:rsidRPr="008F7BA4">
        <w:rPr>
          <w:rFonts w:ascii="Times New Roman" w:hAnsi="Times New Roman" w:cs="Times New Roman"/>
          <w:sz w:val="24"/>
          <w:szCs w:val="24"/>
        </w:rPr>
        <w:t>pendapatan</w:t>
      </w:r>
      <w:proofErr w:type="spellEnd"/>
      <w:r w:rsidRPr="008F7BA4">
        <w:rPr>
          <w:rFonts w:ascii="Times New Roman" w:hAnsi="Times New Roman" w:cs="Times New Roman"/>
          <w:sz w:val="24"/>
          <w:szCs w:val="24"/>
        </w:rPr>
        <w:t xml:space="preserve"> </w:t>
      </w:r>
      <w:proofErr w:type="spellStart"/>
      <w:r w:rsidRPr="008F7BA4">
        <w:rPr>
          <w:rFonts w:ascii="Times New Roman" w:hAnsi="Times New Roman" w:cs="Times New Roman"/>
          <w:sz w:val="24"/>
          <w:szCs w:val="24"/>
        </w:rPr>
        <w:t>petani</w:t>
      </w:r>
      <w:proofErr w:type="spellEnd"/>
      <w:r w:rsidRPr="008F7BA4">
        <w:rPr>
          <w:rFonts w:ascii="Times New Roman" w:hAnsi="Times New Roman" w:cs="Times New Roman"/>
          <w:sz w:val="24"/>
          <w:szCs w:val="24"/>
        </w:rPr>
        <w:t xml:space="preserve">, </w:t>
      </w:r>
      <w:proofErr w:type="spellStart"/>
      <w:r w:rsidRPr="008F7BA4">
        <w:rPr>
          <w:rFonts w:ascii="Times New Roman" w:hAnsi="Times New Roman" w:cs="Times New Roman"/>
          <w:sz w:val="24"/>
          <w:szCs w:val="24"/>
        </w:rPr>
        <w:t>memasok</w:t>
      </w:r>
      <w:proofErr w:type="spellEnd"/>
      <w:r w:rsidRPr="008F7BA4">
        <w:rPr>
          <w:rFonts w:ascii="Times New Roman" w:hAnsi="Times New Roman" w:cs="Times New Roman"/>
          <w:sz w:val="24"/>
          <w:szCs w:val="24"/>
        </w:rPr>
        <w:t xml:space="preserve"> </w:t>
      </w:r>
      <w:proofErr w:type="spellStart"/>
      <w:r w:rsidRPr="008F7BA4">
        <w:rPr>
          <w:rFonts w:ascii="Times New Roman" w:hAnsi="Times New Roman" w:cs="Times New Roman"/>
          <w:sz w:val="24"/>
          <w:szCs w:val="24"/>
        </w:rPr>
        <w:t>bahan</w:t>
      </w:r>
      <w:proofErr w:type="spellEnd"/>
      <w:r w:rsidRPr="008F7BA4">
        <w:rPr>
          <w:rFonts w:ascii="Times New Roman" w:hAnsi="Times New Roman" w:cs="Times New Roman"/>
          <w:sz w:val="24"/>
          <w:szCs w:val="24"/>
        </w:rPr>
        <w:t xml:space="preserve"> </w:t>
      </w:r>
      <w:proofErr w:type="spellStart"/>
      <w:r w:rsidRPr="008F7BA4">
        <w:rPr>
          <w:rFonts w:ascii="Times New Roman" w:hAnsi="Times New Roman" w:cs="Times New Roman"/>
          <w:sz w:val="24"/>
          <w:szCs w:val="24"/>
        </w:rPr>
        <w:t>baku</w:t>
      </w:r>
      <w:proofErr w:type="spellEnd"/>
      <w:r w:rsidRPr="008F7BA4">
        <w:rPr>
          <w:rFonts w:ascii="Times New Roman" w:hAnsi="Times New Roman" w:cs="Times New Roman"/>
          <w:sz w:val="24"/>
          <w:szCs w:val="24"/>
        </w:rPr>
        <w:t xml:space="preserve"> </w:t>
      </w:r>
      <w:proofErr w:type="spellStart"/>
      <w:r w:rsidRPr="008F7BA4">
        <w:rPr>
          <w:rFonts w:ascii="Times New Roman" w:hAnsi="Times New Roman" w:cs="Times New Roman"/>
          <w:sz w:val="24"/>
          <w:szCs w:val="24"/>
        </w:rPr>
        <w:t>untuk</w:t>
      </w:r>
      <w:proofErr w:type="spellEnd"/>
      <w:r w:rsidRPr="008F7BA4">
        <w:rPr>
          <w:rFonts w:ascii="Times New Roman" w:hAnsi="Times New Roman" w:cs="Times New Roman"/>
          <w:sz w:val="24"/>
          <w:szCs w:val="24"/>
        </w:rPr>
        <w:t xml:space="preserve"> </w:t>
      </w:r>
      <w:proofErr w:type="spellStart"/>
      <w:r w:rsidRPr="008F7BA4">
        <w:rPr>
          <w:rFonts w:ascii="Times New Roman" w:hAnsi="Times New Roman" w:cs="Times New Roman"/>
          <w:sz w:val="24"/>
          <w:szCs w:val="24"/>
        </w:rPr>
        <w:t>industri</w:t>
      </w:r>
      <w:proofErr w:type="spellEnd"/>
      <w:r w:rsidRPr="008F7BA4">
        <w:rPr>
          <w:rFonts w:ascii="Times New Roman" w:hAnsi="Times New Roman" w:cs="Times New Roman"/>
          <w:sz w:val="24"/>
          <w:szCs w:val="24"/>
        </w:rPr>
        <w:t xml:space="preserve">, </w:t>
      </w:r>
      <w:proofErr w:type="spellStart"/>
      <w:r w:rsidRPr="008F7BA4">
        <w:rPr>
          <w:rFonts w:ascii="Times New Roman" w:hAnsi="Times New Roman" w:cs="Times New Roman"/>
          <w:sz w:val="24"/>
          <w:szCs w:val="24"/>
        </w:rPr>
        <w:t>menciptakan</w:t>
      </w:r>
      <w:proofErr w:type="spellEnd"/>
      <w:r w:rsidRPr="008F7BA4">
        <w:rPr>
          <w:rFonts w:ascii="Times New Roman" w:hAnsi="Times New Roman" w:cs="Times New Roman"/>
          <w:sz w:val="24"/>
          <w:szCs w:val="24"/>
        </w:rPr>
        <w:t xml:space="preserve"> </w:t>
      </w:r>
      <w:proofErr w:type="spellStart"/>
      <w:r w:rsidRPr="008F7BA4">
        <w:rPr>
          <w:rFonts w:ascii="Times New Roman" w:hAnsi="Times New Roman" w:cs="Times New Roman"/>
          <w:sz w:val="24"/>
          <w:szCs w:val="24"/>
        </w:rPr>
        <w:t>kemungkinan</w:t>
      </w:r>
      <w:proofErr w:type="spellEnd"/>
      <w:r w:rsidRPr="008F7BA4">
        <w:rPr>
          <w:rFonts w:ascii="Times New Roman" w:hAnsi="Times New Roman" w:cs="Times New Roman"/>
          <w:sz w:val="24"/>
          <w:szCs w:val="24"/>
        </w:rPr>
        <w:t xml:space="preserve"> </w:t>
      </w:r>
      <w:proofErr w:type="spellStart"/>
      <w:r w:rsidRPr="008F7BA4">
        <w:rPr>
          <w:rFonts w:ascii="Times New Roman" w:hAnsi="Times New Roman" w:cs="Times New Roman"/>
          <w:sz w:val="24"/>
          <w:szCs w:val="24"/>
        </w:rPr>
        <w:t>bisnis</w:t>
      </w:r>
      <w:proofErr w:type="spellEnd"/>
      <w:r w:rsidRPr="008F7BA4">
        <w:rPr>
          <w:rFonts w:ascii="Times New Roman" w:hAnsi="Times New Roman" w:cs="Times New Roman"/>
          <w:sz w:val="24"/>
          <w:szCs w:val="24"/>
        </w:rPr>
        <w:t xml:space="preserve"> dan </w:t>
      </w:r>
      <w:proofErr w:type="spellStart"/>
      <w:r w:rsidRPr="008F7BA4">
        <w:rPr>
          <w:rFonts w:ascii="Times New Roman" w:hAnsi="Times New Roman" w:cs="Times New Roman"/>
          <w:sz w:val="24"/>
          <w:szCs w:val="24"/>
        </w:rPr>
        <w:t>lapangan</w:t>
      </w:r>
      <w:proofErr w:type="spellEnd"/>
      <w:r w:rsidRPr="008F7BA4">
        <w:rPr>
          <w:rFonts w:ascii="Times New Roman" w:hAnsi="Times New Roman" w:cs="Times New Roman"/>
          <w:sz w:val="24"/>
          <w:szCs w:val="24"/>
        </w:rPr>
        <w:t xml:space="preserve"> </w:t>
      </w:r>
      <w:proofErr w:type="spellStart"/>
      <w:r w:rsidRPr="008F7BA4">
        <w:rPr>
          <w:rFonts w:ascii="Times New Roman" w:hAnsi="Times New Roman" w:cs="Times New Roman"/>
          <w:sz w:val="24"/>
          <w:szCs w:val="24"/>
        </w:rPr>
        <w:t>kerja</w:t>
      </w:r>
      <w:proofErr w:type="spellEnd"/>
      <w:r w:rsidRPr="008F7BA4">
        <w:rPr>
          <w:rFonts w:ascii="Times New Roman" w:hAnsi="Times New Roman" w:cs="Times New Roman"/>
          <w:sz w:val="24"/>
          <w:szCs w:val="24"/>
        </w:rPr>
        <w:t xml:space="preserve">, dan </w:t>
      </w:r>
      <w:proofErr w:type="spellStart"/>
      <w:r w:rsidRPr="008F7BA4">
        <w:rPr>
          <w:rFonts w:ascii="Times New Roman" w:hAnsi="Times New Roman" w:cs="Times New Roman"/>
          <w:sz w:val="24"/>
          <w:szCs w:val="24"/>
        </w:rPr>
        <w:t>mendukung</w:t>
      </w:r>
      <w:proofErr w:type="spellEnd"/>
      <w:r w:rsidRPr="008F7BA4">
        <w:rPr>
          <w:rFonts w:ascii="Times New Roman" w:hAnsi="Times New Roman" w:cs="Times New Roman"/>
          <w:sz w:val="24"/>
          <w:szCs w:val="24"/>
        </w:rPr>
        <w:t xml:space="preserve"> </w:t>
      </w:r>
      <w:proofErr w:type="spellStart"/>
      <w:r w:rsidRPr="008F7BA4">
        <w:rPr>
          <w:rFonts w:ascii="Times New Roman" w:hAnsi="Times New Roman" w:cs="Times New Roman"/>
          <w:sz w:val="24"/>
          <w:szCs w:val="24"/>
        </w:rPr>
        <w:t>ketahanan</w:t>
      </w:r>
      <w:proofErr w:type="spellEnd"/>
      <w:r w:rsidRPr="008F7BA4">
        <w:rPr>
          <w:rFonts w:ascii="Times New Roman" w:hAnsi="Times New Roman" w:cs="Times New Roman"/>
          <w:sz w:val="24"/>
          <w:szCs w:val="24"/>
        </w:rPr>
        <w:t xml:space="preserve"> </w:t>
      </w:r>
      <w:proofErr w:type="spellStart"/>
      <w:r w:rsidRPr="008F7BA4">
        <w:rPr>
          <w:rFonts w:ascii="Times New Roman" w:hAnsi="Times New Roman" w:cs="Times New Roman"/>
          <w:sz w:val="24"/>
          <w:szCs w:val="24"/>
        </w:rPr>
        <w:t>pangan</w:t>
      </w:r>
      <w:proofErr w:type="spellEnd"/>
      <w:r w:rsidRPr="008F7BA4">
        <w:rPr>
          <w:rFonts w:ascii="Times New Roman" w:hAnsi="Times New Roman" w:cs="Times New Roman"/>
          <w:sz w:val="24"/>
          <w:szCs w:val="24"/>
        </w:rPr>
        <w:t xml:space="preserve"> </w:t>
      </w:r>
      <w:proofErr w:type="spellStart"/>
      <w:r w:rsidRPr="008F7BA4">
        <w:rPr>
          <w:rFonts w:ascii="Times New Roman" w:hAnsi="Times New Roman" w:cs="Times New Roman"/>
          <w:sz w:val="24"/>
          <w:szCs w:val="24"/>
        </w:rPr>
        <w:t>nasional</w:t>
      </w:r>
      <w:proofErr w:type="spellEnd"/>
      <w:r w:rsidRPr="008F7BA4">
        <w:rPr>
          <w:rFonts w:ascii="Times New Roman" w:hAnsi="Times New Roman" w:cs="Times New Roman"/>
          <w:sz w:val="24"/>
          <w:szCs w:val="24"/>
        </w:rPr>
        <w:t xml:space="preserve">. </w:t>
      </w:r>
      <w:r w:rsidRPr="00256923">
        <w:rPr>
          <w:rFonts w:ascii="Times New Roman" w:hAnsi="Times New Roman" w:cs="Times New Roman"/>
          <w:sz w:val="24"/>
          <w:szCs w:val="24"/>
        </w:rPr>
        <w:t>(</w:t>
      </w:r>
      <w:proofErr w:type="spellStart"/>
      <w:r w:rsidRPr="00256923">
        <w:rPr>
          <w:rFonts w:ascii="Times New Roman" w:hAnsi="Times New Roman" w:cs="Times New Roman"/>
          <w:sz w:val="24"/>
          <w:szCs w:val="24"/>
        </w:rPr>
        <w:t>Adiwilaga</w:t>
      </w:r>
      <w:proofErr w:type="spellEnd"/>
      <w:r w:rsidRPr="00256923">
        <w:rPr>
          <w:rFonts w:ascii="Times New Roman" w:hAnsi="Times New Roman" w:cs="Times New Roman"/>
          <w:sz w:val="24"/>
          <w:szCs w:val="24"/>
        </w:rPr>
        <w:t xml:space="preserve">, 1992 </w:t>
      </w:r>
      <w:proofErr w:type="spellStart"/>
      <w:r w:rsidRPr="00256923">
        <w:rPr>
          <w:rFonts w:ascii="Times New Roman" w:hAnsi="Times New Roman" w:cs="Times New Roman"/>
          <w:sz w:val="24"/>
          <w:szCs w:val="24"/>
        </w:rPr>
        <w:t>dalam</w:t>
      </w:r>
      <w:proofErr w:type="spellEnd"/>
      <w:r w:rsidRPr="00256923">
        <w:rPr>
          <w:rFonts w:ascii="Times New Roman" w:hAnsi="Times New Roman" w:cs="Times New Roman"/>
          <w:sz w:val="24"/>
          <w:szCs w:val="24"/>
        </w:rPr>
        <w:t xml:space="preserve"> </w:t>
      </w:r>
      <w:proofErr w:type="spellStart"/>
      <w:r w:rsidRPr="00256923">
        <w:rPr>
          <w:rFonts w:ascii="Times New Roman" w:hAnsi="Times New Roman" w:cs="Times New Roman"/>
          <w:sz w:val="24"/>
          <w:szCs w:val="24"/>
        </w:rPr>
        <w:t>Fauzi</w:t>
      </w:r>
      <w:proofErr w:type="spellEnd"/>
      <w:r w:rsidRPr="00256923">
        <w:rPr>
          <w:rFonts w:ascii="Times New Roman" w:hAnsi="Times New Roman" w:cs="Times New Roman"/>
          <w:sz w:val="24"/>
          <w:szCs w:val="24"/>
        </w:rPr>
        <w:t>, 2007).</w:t>
      </w:r>
      <w:r>
        <w:rPr>
          <w:rFonts w:ascii="Times New Roman" w:hAnsi="Times New Roman" w:cs="Times New Roman"/>
          <w:sz w:val="24"/>
          <w:szCs w:val="24"/>
        </w:rPr>
        <w:t xml:space="preserve"> </w:t>
      </w:r>
    </w:p>
    <w:p w14:paraId="1F7FA209" w14:textId="27C38054" w:rsidR="00161155" w:rsidRDefault="00161155" w:rsidP="00D9007D">
      <w:pPr>
        <w:spacing w:after="0" w:line="480" w:lineRule="auto"/>
        <w:ind w:left="720" w:firstLine="720"/>
        <w:jc w:val="both"/>
        <w:rPr>
          <w:rFonts w:ascii="Times New Roman" w:hAnsi="Times New Roman" w:cs="Times New Roman"/>
          <w:sz w:val="24"/>
          <w:szCs w:val="24"/>
        </w:rPr>
      </w:pPr>
      <w:proofErr w:type="spellStart"/>
      <w:r w:rsidRPr="00256923">
        <w:rPr>
          <w:rFonts w:ascii="Times New Roman" w:hAnsi="Times New Roman" w:cs="Times New Roman"/>
          <w:sz w:val="24"/>
          <w:szCs w:val="24"/>
        </w:rPr>
        <w:t>Menurut</w:t>
      </w:r>
      <w:proofErr w:type="spellEnd"/>
      <w:r w:rsidRPr="00256923">
        <w:rPr>
          <w:rFonts w:ascii="Times New Roman" w:hAnsi="Times New Roman" w:cs="Times New Roman"/>
          <w:sz w:val="24"/>
          <w:szCs w:val="24"/>
        </w:rPr>
        <w:t xml:space="preserve"> </w:t>
      </w:r>
      <w:proofErr w:type="spellStart"/>
      <w:r w:rsidRPr="00256923">
        <w:rPr>
          <w:rFonts w:ascii="Times New Roman" w:hAnsi="Times New Roman" w:cs="Times New Roman"/>
          <w:sz w:val="24"/>
          <w:szCs w:val="24"/>
        </w:rPr>
        <w:t>Mardianto</w:t>
      </w:r>
      <w:proofErr w:type="spellEnd"/>
      <w:r w:rsidRPr="00256923">
        <w:rPr>
          <w:rFonts w:ascii="Times New Roman" w:hAnsi="Times New Roman" w:cs="Times New Roman"/>
          <w:sz w:val="24"/>
          <w:szCs w:val="24"/>
        </w:rPr>
        <w:t xml:space="preserve"> &amp; Mewa (2004) </w:t>
      </w:r>
      <w:proofErr w:type="spellStart"/>
      <w:r w:rsidRPr="00256923">
        <w:rPr>
          <w:rFonts w:ascii="Times New Roman" w:hAnsi="Times New Roman" w:cs="Times New Roman"/>
          <w:sz w:val="24"/>
          <w:szCs w:val="24"/>
        </w:rPr>
        <w:t>dalam</w:t>
      </w:r>
      <w:proofErr w:type="spellEnd"/>
      <w:r w:rsidRPr="00256923">
        <w:rPr>
          <w:rFonts w:ascii="Times New Roman" w:hAnsi="Times New Roman" w:cs="Times New Roman"/>
          <w:sz w:val="24"/>
          <w:szCs w:val="24"/>
        </w:rPr>
        <w:t xml:space="preserve"> Siswanto et al., (2018), </w:t>
      </w:r>
      <w:proofErr w:type="spellStart"/>
      <w:r w:rsidRPr="008F7BA4">
        <w:rPr>
          <w:rFonts w:ascii="Times New Roman" w:hAnsi="Times New Roman" w:cs="Times New Roman"/>
          <w:sz w:val="24"/>
          <w:szCs w:val="24"/>
        </w:rPr>
        <w:t>Beberapa</w:t>
      </w:r>
      <w:proofErr w:type="spellEnd"/>
      <w:r w:rsidRPr="008F7BA4">
        <w:rPr>
          <w:rFonts w:ascii="Times New Roman" w:hAnsi="Times New Roman" w:cs="Times New Roman"/>
          <w:sz w:val="24"/>
          <w:szCs w:val="24"/>
        </w:rPr>
        <w:t xml:space="preserve"> </w:t>
      </w:r>
      <w:proofErr w:type="spellStart"/>
      <w:r w:rsidRPr="008F7BA4">
        <w:rPr>
          <w:rFonts w:ascii="Times New Roman" w:hAnsi="Times New Roman" w:cs="Times New Roman"/>
          <w:sz w:val="24"/>
          <w:szCs w:val="24"/>
        </w:rPr>
        <w:t>penduduk</w:t>
      </w:r>
      <w:proofErr w:type="spellEnd"/>
      <w:r w:rsidRPr="008F7BA4">
        <w:rPr>
          <w:rFonts w:ascii="Times New Roman" w:hAnsi="Times New Roman" w:cs="Times New Roman"/>
          <w:sz w:val="24"/>
          <w:szCs w:val="24"/>
        </w:rPr>
        <w:t xml:space="preserve"> </w:t>
      </w:r>
      <w:proofErr w:type="spellStart"/>
      <w:r w:rsidRPr="008F7BA4">
        <w:rPr>
          <w:rFonts w:ascii="Times New Roman" w:hAnsi="Times New Roman" w:cs="Times New Roman"/>
          <w:sz w:val="24"/>
          <w:szCs w:val="24"/>
        </w:rPr>
        <w:t>setempat</w:t>
      </w:r>
      <w:proofErr w:type="spellEnd"/>
      <w:r w:rsidRPr="008F7BA4">
        <w:rPr>
          <w:rFonts w:ascii="Times New Roman" w:hAnsi="Times New Roman" w:cs="Times New Roman"/>
          <w:sz w:val="24"/>
          <w:szCs w:val="24"/>
        </w:rPr>
        <w:t xml:space="preserve"> </w:t>
      </w:r>
      <w:proofErr w:type="spellStart"/>
      <w:r w:rsidRPr="008F7BA4">
        <w:rPr>
          <w:rFonts w:ascii="Times New Roman" w:hAnsi="Times New Roman" w:cs="Times New Roman"/>
          <w:sz w:val="24"/>
          <w:szCs w:val="24"/>
        </w:rPr>
        <w:t>mulai</w:t>
      </w:r>
      <w:proofErr w:type="spellEnd"/>
      <w:r w:rsidRPr="008F7BA4">
        <w:rPr>
          <w:rFonts w:ascii="Times New Roman" w:hAnsi="Times New Roman" w:cs="Times New Roman"/>
          <w:sz w:val="24"/>
          <w:szCs w:val="24"/>
        </w:rPr>
        <w:t xml:space="preserve"> </w:t>
      </w:r>
      <w:proofErr w:type="spellStart"/>
      <w:r w:rsidRPr="008F7BA4">
        <w:rPr>
          <w:rFonts w:ascii="Times New Roman" w:hAnsi="Times New Roman" w:cs="Times New Roman"/>
          <w:sz w:val="24"/>
          <w:szCs w:val="24"/>
        </w:rPr>
        <w:t>makan</w:t>
      </w:r>
      <w:proofErr w:type="spellEnd"/>
      <w:r w:rsidRPr="008F7BA4">
        <w:rPr>
          <w:rFonts w:ascii="Times New Roman" w:hAnsi="Times New Roman" w:cs="Times New Roman"/>
          <w:sz w:val="24"/>
          <w:szCs w:val="24"/>
        </w:rPr>
        <w:t xml:space="preserve"> nasi di mana </w:t>
      </w:r>
      <w:proofErr w:type="spellStart"/>
      <w:r w:rsidRPr="008F7BA4">
        <w:rPr>
          <w:rFonts w:ascii="Times New Roman" w:hAnsi="Times New Roman" w:cs="Times New Roman"/>
          <w:sz w:val="24"/>
          <w:szCs w:val="24"/>
        </w:rPr>
        <w:t>jagung</w:t>
      </w:r>
      <w:proofErr w:type="spellEnd"/>
      <w:r w:rsidRPr="008F7BA4">
        <w:rPr>
          <w:rFonts w:ascii="Times New Roman" w:hAnsi="Times New Roman" w:cs="Times New Roman"/>
          <w:sz w:val="24"/>
          <w:szCs w:val="24"/>
        </w:rPr>
        <w:t xml:space="preserve"> </w:t>
      </w:r>
      <w:proofErr w:type="spellStart"/>
      <w:r w:rsidRPr="008F7BA4">
        <w:rPr>
          <w:rFonts w:ascii="Times New Roman" w:hAnsi="Times New Roman" w:cs="Times New Roman"/>
          <w:sz w:val="24"/>
          <w:szCs w:val="24"/>
        </w:rPr>
        <w:t>atau</w:t>
      </w:r>
      <w:proofErr w:type="spellEnd"/>
      <w:r w:rsidRPr="008F7BA4">
        <w:rPr>
          <w:rFonts w:ascii="Times New Roman" w:hAnsi="Times New Roman" w:cs="Times New Roman"/>
          <w:sz w:val="24"/>
          <w:szCs w:val="24"/>
        </w:rPr>
        <w:t xml:space="preserve"> </w:t>
      </w:r>
      <w:proofErr w:type="spellStart"/>
      <w:r w:rsidRPr="008F7BA4">
        <w:rPr>
          <w:rFonts w:ascii="Times New Roman" w:hAnsi="Times New Roman" w:cs="Times New Roman"/>
          <w:sz w:val="24"/>
          <w:szCs w:val="24"/>
        </w:rPr>
        <w:t>sagu</w:t>
      </w:r>
      <w:proofErr w:type="spellEnd"/>
      <w:r w:rsidRPr="008F7BA4">
        <w:rPr>
          <w:rFonts w:ascii="Times New Roman" w:hAnsi="Times New Roman" w:cs="Times New Roman"/>
          <w:sz w:val="24"/>
          <w:szCs w:val="24"/>
        </w:rPr>
        <w:t xml:space="preserve"> </w:t>
      </w:r>
      <w:proofErr w:type="spellStart"/>
      <w:r w:rsidRPr="008F7BA4">
        <w:rPr>
          <w:rFonts w:ascii="Times New Roman" w:hAnsi="Times New Roman" w:cs="Times New Roman"/>
          <w:sz w:val="24"/>
          <w:szCs w:val="24"/>
        </w:rPr>
        <w:t>secara</w:t>
      </w:r>
      <w:proofErr w:type="spellEnd"/>
      <w:r w:rsidRPr="008F7BA4">
        <w:rPr>
          <w:rFonts w:ascii="Times New Roman" w:hAnsi="Times New Roman" w:cs="Times New Roman"/>
          <w:sz w:val="24"/>
          <w:szCs w:val="24"/>
        </w:rPr>
        <w:t xml:space="preserve"> </w:t>
      </w:r>
      <w:proofErr w:type="spellStart"/>
      <w:r w:rsidRPr="008F7BA4">
        <w:rPr>
          <w:rFonts w:ascii="Times New Roman" w:hAnsi="Times New Roman" w:cs="Times New Roman"/>
          <w:sz w:val="24"/>
          <w:szCs w:val="24"/>
        </w:rPr>
        <w:t>tradisional</w:t>
      </w:r>
      <w:proofErr w:type="spellEnd"/>
      <w:r w:rsidRPr="008F7BA4">
        <w:rPr>
          <w:rFonts w:ascii="Times New Roman" w:hAnsi="Times New Roman" w:cs="Times New Roman"/>
          <w:sz w:val="24"/>
          <w:szCs w:val="24"/>
        </w:rPr>
        <w:t xml:space="preserve"> </w:t>
      </w:r>
      <w:proofErr w:type="spellStart"/>
      <w:r w:rsidRPr="008F7BA4">
        <w:rPr>
          <w:rFonts w:ascii="Times New Roman" w:hAnsi="Times New Roman" w:cs="Times New Roman"/>
          <w:sz w:val="24"/>
          <w:szCs w:val="24"/>
        </w:rPr>
        <w:t>menjadi</w:t>
      </w:r>
      <w:proofErr w:type="spellEnd"/>
      <w:r w:rsidRPr="008F7BA4">
        <w:rPr>
          <w:rFonts w:ascii="Times New Roman" w:hAnsi="Times New Roman" w:cs="Times New Roman"/>
          <w:sz w:val="24"/>
          <w:szCs w:val="24"/>
        </w:rPr>
        <w:t xml:space="preserve"> </w:t>
      </w:r>
      <w:proofErr w:type="spellStart"/>
      <w:r w:rsidRPr="008F7BA4">
        <w:rPr>
          <w:rFonts w:ascii="Times New Roman" w:hAnsi="Times New Roman" w:cs="Times New Roman"/>
          <w:sz w:val="24"/>
          <w:szCs w:val="24"/>
        </w:rPr>
        <w:t>makanan</w:t>
      </w:r>
      <w:proofErr w:type="spellEnd"/>
      <w:r w:rsidRPr="008F7BA4">
        <w:rPr>
          <w:rFonts w:ascii="Times New Roman" w:hAnsi="Times New Roman" w:cs="Times New Roman"/>
          <w:sz w:val="24"/>
          <w:szCs w:val="24"/>
        </w:rPr>
        <w:t xml:space="preserve"> </w:t>
      </w:r>
      <w:proofErr w:type="spellStart"/>
      <w:r w:rsidRPr="008F7BA4">
        <w:rPr>
          <w:rFonts w:ascii="Times New Roman" w:hAnsi="Times New Roman" w:cs="Times New Roman"/>
          <w:sz w:val="24"/>
          <w:szCs w:val="24"/>
        </w:rPr>
        <w:t>utama</w:t>
      </w:r>
      <w:proofErr w:type="spellEnd"/>
      <w:r w:rsidRPr="008F7BA4">
        <w:rPr>
          <w:rFonts w:ascii="Times New Roman" w:hAnsi="Times New Roman" w:cs="Times New Roman"/>
          <w:sz w:val="24"/>
          <w:szCs w:val="24"/>
        </w:rPr>
        <w:t xml:space="preserve">. Pada </w:t>
      </w:r>
      <w:proofErr w:type="spellStart"/>
      <w:r w:rsidRPr="008F7BA4">
        <w:rPr>
          <w:rFonts w:ascii="Times New Roman" w:hAnsi="Times New Roman" w:cs="Times New Roman"/>
          <w:sz w:val="24"/>
          <w:szCs w:val="24"/>
        </w:rPr>
        <w:t>dasarnya</w:t>
      </w:r>
      <w:proofErr w:type="spellEnd"/>
      <w:r w:rsidRPr="008F7BA4">
        <w:rPr>
          <w:rFonts w:ascii="Times New Roman" w:hAnsi="Times New Roman" w:cs="Times New Roman"/>
          <w:sz w:val="24"/>
          <w:szCs w:val="24"/>
        </w:rPr>
        <w:t xml:space="preserve">, </w:t>
      </w:r>
      <w:proofErr w:type="spellStart"/>
      <w:r w:rsidRPr="008F7BA4">
        <w:rPr>
          <w:rFonts w:ascii="Times New Roman" w:hAnsi="Times New Roman" w:cs="Times New Roman"/>
          <w:sz w:val="24"/>
          <w:szCs w:val="24"/>
        </w:rPr>
        <w:t>makanan</w:t>
      </w:r>
      <w:proofErr w:type="spellEnd"/>
      <w:r w:rsidRPr="008F7BA4">
        <w:rPr>
          <w:rFonts w:ascii="Times New Roman" w:hAnsi="Times New Roman" w:cs="Times New Roman"/>
          <w:sz w:val="24"/>
          <w:szCs w:val="24"/>
        </w:rPr>
        <w:t xml:space="preserve"> yang </w:t>
      </w:r>
      <w:proofErr w:type="spellStart"/>
      <w:r w:rsidRPr="008F7BA4">
        <w:rPr>
          <w:rFonts w:ascii="Times New Roman" w:hAnsi="Times New Roman" w:cs="Times New Roman"/>
          <w:sz w:val="24"/>
          <w:szCs w:val="24"/>
        </w:rPr>
        <w:t>mengandung</w:t>
      </w:r>
      <w:proofErr w:type="spellEnd"/>
      <w:r w:rsidRPr="008F7BA4">
        <w:rPr>
          <w:rFonts w:ascii="Times New Roman" w:hAnsi="Times New Roman" w:cs="Times New Roman"/>
          <w:sz w:val="24"/>
          <w:szCs w:val="24"/>
        </w:rPr>
        <w:t xml:space="preserve"> </w:t>
      </w:r>
      <w:proofErr w:type="spellStart"/>
      <w:r w:rsidRPr="008F7BA4">
        <w:rPr>
          <w:rFonts w:ascii="Times New Roman" w:hAnsi="Times New Roman" w:cs="Times New Roman"/>
          <w:sz w:val="24"/>
          <w:szCs w:val="24"/>
        </w:rPr>
        <w:t>karbohidrat</w:t>
      </w:r>
      <w:proofErr w:type="spellEnd"/>
      <w:r w:rsidRPr="008F7BA4">
        <w:rPr>
          <w:rFonts w:ascii="Times New Roman" w:hAnsi="Times New Roman" w:cs="Times New Roman"/>
          <w:sz w:val="24"/>
          <w:szCs w:val="24"/>
        </w:rPr>
        <w:t xml:space="preserve">, </w:t>
      </w:r>
      <w:proofErr w:type="spellStart"/>
      <w:r w:rsidRPr="008F7BA4">
        <w:rPr>
          <w:rFonts w:ascii="Times New Roman" w:hAnsi="Times New Roman" w:cs="Times New Roman"/>
          <w:sz w:val="24"/>
          <w:szCs w:val="24"/>
        </w:rPr>
        <w:t>sumber</w:t>
      </w:r>
      <w:proofErr w:type="spellEnd"/>
      <w:r w:rsidRPr="008F7BA4">
        <w:rPr>
          <w:rFonts w:ascii="Times New Roman" w:hAnsi="Times New Roman" w:cs="Times New Roman"/>
          <w:sz w:val="24"/>
          <w:szCs w:val="24"/>
        </w:rPr>
        <w:t xml:space="preserve"> </w:t>
      </w:r>
      <w:proofErr w:type="spellStart"/>
      <w:r w:rsidRPr="008F7BA4">
        <w:rPr>
          <w:rFonts w:ascii="Times New Roman" w:hAnsi="Times New Roman" w:cs="Times New Roman"/>
          <w:sz w:val="24"/>
          <w:szCs w:val="24"/>
        </w:rPr>
        <w:t>energi</w:t>
      </w:r>
      <w:proofErr w:type="spellEnd"/>
      <w:r w:rsidRPr="008F7BA4">
        <w:rPr>
          <w:rFonts w:ascii="Times New Roman" w:hAnsi="Times New Roman" w:cs="Times New Roman"/>
          <w:sz w:val="24"/>
          <w:szCs w:val="24"/>
        </w:rPr>
        <w:t xml:space="preserve"> </w:t>
      </w:r>
      <w:proofErr w:type="spellStart"/>
      <w:r w:rsidRPr="008F7BA4">
        <w:rPr>
          <w:rFonts w:ascii="Times New Roman" w:hAnsi="Times New Roman" w:cs="Times New Roman"/>
          <w:sz w:val="24"/>
          <w:szCs w:val="24"/>
        </w:rPr>
        <w:t>utama</w:t>
      </w:r>
      <w:proofErr w:type="spellEnd"/>
      <w:r w:rsidRPr="008F7BA4">
        <w:rPr>
          <w:rFonts w:ascii="Times New Roman" w:hAnsi="Times New Roman" w:cs="Times New Roman"/>
          <w:sz w:val="24"/>
          <w:szCs w:val="24"/>
        </w:rPr>
        <w:t xml:space="preserve"> </w:t>
      </w:r>
      <w:proofErr w:type="spellStart"/>
      <w:r w:rsidRPr="008F7BA4">
        <w:rPr>
          <w:rFonts w:ascii="Times New Roman" w:hAnsi="Times New Roman" w:cs="Times New Roman"/>
          <w:sz w:val="24"/>
          <w:szCs w:val="24"/>
        </w:rPr>
        <w:t>tubuh</w:t>
      </w:r>
      <w:proofErr w:type="spellEnd"/>
      <w:r w:rsidRPr="008F7BA4">
        <w:rPr>
          <w:rFonts w:ascii="Times New Roman" w:hAnsi="Times New Roman" w:cs="Times New Roman"/>
          <w:sz w:val="24"/>
          <w:szCs w:val="24"/>
        </w:rPr>
        <w:t xml:space="preserve">, </w:t>
      </w:r>
      <w:proofErr w:type="spellStart"/>
      <w:r w:rsidRPr="008F7BA4">
        <w:rPr>
          <w:rFonts w:ascii="Times New Roman" w:hAnsi="Times New Roman" w:cs="Times New Roman"/>
          <w:sz w:val="24"/>
          <w:szCs w:val="24"/>
        </w:rPr>
        <w:t>termasuk</w:t>
      </w:r>
      <w:proofErr w:type="spellEnd"/>
      <w:r w:rsidRPr="008F7BA4">
        <w:rPr>
          <w:rFonts w:ascii="Times New Roman" w:hAnsi="Times New Roman" w:cs="Times New Roman"/>
          <w:sz w:val="24"/>
          <w:szCs w:val="24"/>
        </w:rPr>
        <w:t xml:space="preserve"> </w:t>
      </w:r>
      <w:proofErr w:type="spellStart"/>
      <w:r w:rsidRPr="008F7BA4">
        <w:rPr>
          <w:rFonts w:ascii="Times New Roman" w:hAnsi="Times New Roman" w:cs="Times New Roman"/>
          <w:sz w:val="24"/>
          <w:szCs w:val="24"/>
        </w:rPr>
        <w:t>dalam</w:t>
      </w:r>
      <w:proofErr w:type="spellEnd"/>
      <w:r w:rsidRPr="008F7BA4">
        <w:rPr>
          <w:rFonts w:ascii="Times New Roman" w:hAnsi="Times New Roman" w:cs="Times New Roman"/>
          <w:sz w:val="24"/>
          <w:szCs w:val="24"/>
        </w:rPr>
        <w:t xml:space="preserve"> </w:t>
      </w:r>
      <w:proofErr w:type="spellStart"/>
      <w:r w:rsidRPr="008F7BA4">
        <w:rPr>
          <w:rFonts w:ascii="Times New Roman" w:hAnsi="Times New Roman" w:cs="Times New Roman"/>
          <w:sz w:val="24"/>
          <w:szCs w:val="24"/>
        </w:rPr>
        <w:t>kategori</w:t>
      </w:r>
      <w:proofErr w:type="spellEnd"/>
      <w:r w:rsidRPr="008F7BA4">
        <w:rPr>
          <w:rFonts w:ascii="Times New Roman" w:hAnsi="Times New Roman" w:cs="Times New Roman"/>
          <w:sz w:val="24"/>
          <w:szCs w:val="24"/>
        </w:rPr>
        <w:t xml:space="preserve"> </w:t>
      </w:r>
      <w:proofErr w:type="spellStart"/>
      <w:r w:rsidRPr="008F7BA4">
        <w:rPr>
          <w:rFonts w:ascii="Times New Roman" w:hAnsi="Times New Roman" w:cs="Times New Roman"/>
          <w:sz w:val="24"/>
          <w:szCs w:val="24"/>
        </w:rPr>
        <w:t>makanan</w:t>
      </w:r>
      <w:proofErr w:type="spellEnd"/>
      <w:r w:rsidRPr="008F7BA4">
        <w:rPr>
          <w:rFonts w:ascii="Times New Roman" w:hAnsi="Times New Roman" w:cs="Times New Roman"/>
          <w:sz w:val="24"/>
          <w:szCs w:val="24"/>
        </w:rPr>
        <w:t xml:space="preserve"> </w:t>
      </w:r>
      <w:proofErr w:type="spellStart"/>
      <w:r w:rsidRPr="008F7BA4">
        <w:rPr>
          <w:rFonts w:ascii="Times New Roman" w:hAnsi="Times New Roman" w:cs="Times New Roman"/>
          <w:sz w:val="24"/>
          <w:szCs w:val="24"/>
        </w:rPr>
        <w:t>pokok</w:t>
      </w:r>
      <w:proofErr w:type="spellEnd"/>
      <w:r w:rsidRPr="00256923">
        <w:rPr>
          <w:rFonts w:ascii="Times New Roman" w:hAnsi="Times New Roman" w:cs="Times New Roman"/>
          <w:sz w:val="24"/>
          <w:szCs w:val="24"/>
        </w:rPr>
        <w:t xml:space="preserve">. </w:t>
      </w:r>
      <w:proofErr w:type="spellStart"/>
      <w:r w:rsidRPr="008F7BA4">
        <w:rPr>
          <w:rFonts w:ascii="Times New Roman" w:hAnsi="Times New Roman" w:cs="Times New Roman"/>
          <w:sz w:val="24"/>
          <w:szCs w:val="24"/>
        </w:rPr>
        <w:t>Sebenarnya</w:t>
      </w:r>
      <w:proofErr w:type="spellEnd"/>
      <w:r w:rsidRPr="008F7BA4">
        <w:rPr>
          <w:rFonts w:ascii="Times New Roman" w:hAnsi="Times New Roman" w:cs="Times New Roman"/>
          <w:sz w:val="24"/>
          <w:szCs w:val="24"/>
        </w:rPr>
        <w:t xml:space="preserve">, </w:t>
      </w:r>
      <w:proofErr w:type="spellStart"/>
      <w:r w:rsidRPr="008F7BA4">
        <w:rPr>
          <w:rFonts w:ascii="Times New Roman" w:hAnsi="Times New Roman" w:cs="Times New Roman"/>
          <w:sz w:val="24"/>
          <w:szCs w:val="24"/>
        </w:rPr>
        <w:t>berbagai</w:t>
      </w:r>
      <w:proofErr w:type="spellEnd"/>
      <w:r w:rsidRPr="008F7BA4">
        <w:rPr>
          <w:rFonts w:ascii="Times New Roman" w:hAnsi="Times New Roman" w:cs="Times New Roman"/>
          <w:sz w:val="24"/>
          <w:szCs w:val="24"/>
        </w:rPr>
        <w:t xml:space="preserve"> </w:t>
      </w:r>
      <w:proofErr w:type="spellStart"/>
      <w:r w:rsidRPr="008F7BA4">
        <w:rPr>
          <w:rFonts w:ascii="Times New Roman" w:hAnsi="Times New Roman" w:cs="Times New Roman"/>
          <w:sz w:val="24"/>
          <w:szCs w:val="24"/>
        </w:rPr>
        <w:t>produk</w:t>
      </w:r>
      <w:proofErr w:type="spellEnd"/>
      <w:r w:rsidRPr="008F7BA4">
        <w:rPr>
          <w:rFonts w:ascii="Times New Roman" w:hAnsi="Times New Roman" w:cs="Times New Roman"/>
          <w:sz w:val="24"/>
          <w:szCs w:val="24"/>
        </w:rPr>
        <w:t xml:space="preserve"> </w:t>
      </w:r>
      <w:proofErr w:type="spellStart"/>
      <w:r w:rsidRPr="008F7BA4">
        <w:rPr>
          <w:rFonts w:ascii="Times New Roman" w:hAnsi="Times New Roman" w:cs="Times New Roman"/>
          <w:sz w:val="24"/>
          <w:szCs w:val="24"/>
        </w:rPr>
        <w:t>pertanian</w:t>
      </w:r>
      <w:proofErr w:type="spellEnd"/>
      <w:r w:rsidRPr="008F7BA4">
        <w:rPr>
          <w:rFonts w:ascii="Times New Roman" w:hAnsi="Times New Roman" w:cs="Times New Roman"/>
          <w:sz w:val="24"/>
          <w:szCs w:val="24"/>
        </w:rPr>
        <w:t xml:space="preserve"> </w:t>
      </w:r>
      <w:proofErr w:type="spellStart"/>
      <w:r w:rsidRPr="008F7BA4">
        <w:rPr>
          <w:rFonts w:ascii="Times New Roman" w:hAnsi="Times New Roman" w:cs="Times New Roman"/>
          <w:sz w:val="24"/>
          <w:szCs w:val="24"/>
        </w:rPr>
        <w:t>dapat</w:t>
      </w:r>
      <w:proofErr w:type="spellEnd"/>
      <w:r w:rsidRPr="008F7BA4">
        <w:rPr>
          <w:rFonts w:ascii="Times New Roman" w:hAnsi="Times New Roman" w:cs="Times New Roman"/>
          <w:sz w:val="24"/>
          <w:szCs w:val="24"/>
        </w:rPr>
        <w:t xml:space="preserve"> </w:t>
      </w:r>
      <w:proofErr w:type="spellStart"/>
      <w:r w:rsidRPr="008F7BA4">
        <w:rPr>
          <w:rFonts w:ascii="Times New Roman" w:hAnsi="Times New Roman" w:cs="Times New Roman"/>
          <w:sz w:val="24"/>
          <w:szCs w:val="24"/>
        </w:rPr>
        <w:t>berfungsi</w:t>
      </w:r>
      <w:proofErr w:type="spellEnd"/>
      <w:r w:rsidRPr="008F7BA4">
        <w:rPr>
          <w:rFonts w:ascii="Times New Roman" w:hAnsi="Times New Roman" w:cs="Times New Roman"/>
          <w:sz w:val="24"/>
          <w:szCs w:val="24"/>
        </w:rPr>
        <w:t xml:space="preserve"> </w:t>
      </w:r>
      <w:proofErr w:type="spellStart"/>
      <w:r w:rsidRPr="008F7BA4">
        <w:rPr>
          <w:rFonts w:ascii="Times New Roman" w:hAnsi="Times New Roman" w:cs="Times New Roman"/>
          <w:sz w:val="24"/>
          <w:szCs w:val="24"/>
        </w:rPr>
        <w:t>sebagai</w:t>
      </w:r>
      <w:proofErr w:type="spellEnd"/>
      <w:r w:rsidRPr="008F7BA4">
        <w:rPr>
          <w:rFonts w:ascii="Times New Roman" w:hAnsi="Times New Roman" w:cs="Times New Roman"/>
          <w:sz w:val="24"/>
          <w:szCs w:val="24"/>
        </w:rPr>
        <w:t xml:space="preserve"> </w:t>
      </w:r>
      <w:proofErr w:type="spellStart"/>
      <w:r w:rsidRPr="008F7BA4">
        <w:rPr>
          <w:rFonts w:ascii="Times New Roman" w:hAnsi="Times New Roman" w:cs="Times New Roman"/>
          <w:sz w:val="24"/>
          <w:szCs w:val="24"/>
        </w:rPr>
        <w:t>pengganti</w:t>
      </w:r>
      <w:proofErr w:type="spellEnd"/>
      <w:r w:rsidRPr="008F7BA4">
        <w:rPr>
          <w:rFonts w:ascii="Times New Roman" w:hAnsi="Times New Roman" w:cs="Times New Roman"/>
          <w:sz w:val="24"/>
          <w:szCs w:val="24"/>
        </w:rPr>
        <w:t xml:space="preserve"> </w:t>
      </w:r>
      <w:proofErr w:type="spellStart"/>
      <w:r w:rsidRPr="008F7BA4">
        <w:rPr>
          <w:rFonts w:ascii="Times New Roman" w:hAnsi="Times New Roman" w:cs="Times New Roman"/>
          <w:sz w:val="24"/>
          <w:szCs w:val="24"/>
        </w:rPr>
        <w:t>makanan</w:t>
      </w:r>
      <w:proofErr w:type="spellEnd"/>
      <w:r w:rsidRPr="008F7BA4">
        <w:rPr>
          <w:rFonts w:ascii="Times New Roman" w:hAnsi="Times New Roman" w:cs="Times New Roman"/>
          <w:sz w:val="24"/>
          <w:szCs w:val="24"/>
        </w:rPr>
        <w:t xml:space="preserve"> </w:t>
      </w:r>
      <w:proofErr w:type="spellStart"/>
      <w:r w:rsidRPr="008F7BA4">
        <w:rPr>
          <w:rFonts w:ascii="Times New Roman" w:hAnsi="Times New Roman" w:cs="Times New Roman"/>
          <w:sz w:val="24"/>
          <w:szCs w:val="24"/>
        </w:rPr>
        <w:t>poko</w:t>
      </w:r>
      <w:r>
        <w:rPr>
          <w:rFonts w:ascii="Times New Roman" w:hAnsi="Times New Roman" w:cs="Times New Roman"/>
          <w:sz w:val="24"/>
          <w:szCs w:val="24"/>
        </w:rPr>
        <w:t>k</w:t>
      </w:r>
      <w:proofErr w:type="spellEnd"/>
      <w:r w:rsidRPr="008F7BA4">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256923">
        <w:rPr>
          <w:rFonts w:ascii="Times New Roman" w:hAnsi="Times New Roman" w:cs="Times New Roman"/>
          <w:sz w:val="24"/>
          <w:szCs w:val="24"/>
        </w:rPr>
        <w:t>Hanafie</w:t>
      </w:r>
      <w:proofErr w:type="spellEnd"/>
      <w:r w:rsidRPr="00256923">
        <w:rPr>
          <w:rFonts w:ascii="Times New Roman" w:hAnsi="Times New Roman" w:cs="Times New Roman"/>
          <w:sz w:val="24"/>
          <w:szCs w:val="24"/>
        </w:rPr>
        <w:t xml:space="preserve"> (2011) </w:t>
      </w:r>
      <w:proofErr w:type="spellStart"/>
      <w:r w:rsidRPr="00256923">
        <w:rPr>
          <w:rFonts w:ascii="Times New Roman" w:hAnsi="Times New Roman" w:cs="Times New Roman"/>
          <w:sz w:val="24"/>
          <w:szCs w:val="24"/>
        </w:rPr>
        <w:t>menyebutkan</w:t>
      </w:r>
      <w:proofErr w:type="spellEnd"/>
      <w:r w:rsidRPr="00256923">
        <w:rPr>
          <w:rFonts w:ascii="Times New Roman" w:hAnsi="Times New Roman" w:cs="Times New Roman"/>
          <w:sz w:val="24"/>
          <w:szCs w:val="24"/>
        </w:rPr>
        <w:t xml:space="preserve"> </w:t>
      </w:r>
      <w:proofErr w:type="spellStart"/>
      <w:r w:rsidRPr="00256923">
        <w:rPr>
          <w:rFonts w:ascii="Times New Roman" w:hAnsi="Times New Roman" w:cs="Times New Roman"/>
          <w:sz w:val="24"/>
          <w:szCs w:val="24"/>
        </w:rPr>
        <w:t>bahwa</w:t>
      </w:r>
      <w:proofErr w:type="spellEnd"/>
      <w:r w:rsidRPr="00256923">
        <w:rPr>
          <w:rFonts w:ascii="Times New Roman" w:hAnsi="Times New Roman" w:cs="Times New Roman"/>
          <w:sz w:val="24"/>
          <w:szCs w:val="24"/>
        </w:rPr>
        <w:t xml:space="preserve"> </w:t>
      </w:r>
      <w:proofErr w:type="spellStart"/>
      <w:r w:rsidRPr="00256923">
        <w:rPr>
          <w:rFonts w:ascii="Times New Roman" w:hAnsi="Times New Roman" w:cs="Times New Roman"/>
          <w:sz w:val="24"/>
          <w:szCs w:val="24"/>
        </w:rPr>
        <w:t>pengertian</w:t>
      </w:r>
      <w:proofErr w:type="spellEnd"/>
      <w:r w:rsidRPr="00256923">
        <w:rPr>
          <w:rFonts w:ascii="Times New Roman" w:hAnsi="Times New Roman" w:cs="Times New Roman"/>
          <w:sz w:val="24"/>
          <w:szCs w:val="24"/>
        </w:rPr>
        <w:t xml:space="preserve"> </w:t>
      </w:r>
      <w:proofErr w:type="spellStart"/>
      <w:r w:rsidRPr="00256923">
        <w:rPr>
          <w:rFonts w:ascii="Times New Roman" w:hAnsi="Times New Roman" w:cs="Times New Roman"/>
          <w:sz w:val="24"/>
          <w:szCs w:val="24"/>
        </w:rPr>
        <w:t>pangan</w:t>
      </w:r>
      <w:proofErr w:type="spellEnd"/>
      <w:r w:rsidRPr="00256923">
        <w:rPr>
          <w:rFonts w:ascii="Times New Roman" w:hAnsi="Times New Roman" w:cs="Times New Roman"/>
          <w:sz w:val="24"/>
          <w:szCs w:val="24"/>
        </w:rPr>
        <w:t xml:space="preserve"> </w:t>
      </w:r>
      <w:proofErr w:type="spellStart"/>
      <w:r w:rsidRPr="00256923">
        <w:rPr>
          <w:rFonts w:ascii="Times New Roman" w:hAnsi="Times New Roman" w:cs="Times New Roman"/>
          <w:sz w:val="24"/>
          <w:szCs w:val="24"/>
        </w:rPr>
        <w:t>seringkali</w:t>
      </w:r>
      <w:proofErr w:type="spellEnd"/>
      <w:r w:rsidRPr="00256923">
        <w:rPr>
          <w:rFonts w:ascii="Times New Roman" w:hAnsi="Times New Roman" w:cs="Times New Roman"/>
          <w:sz w:val="24"/>
          <w:szCs w:val="24"/>
        </w:rPr>
        <w:t xml:space="preserve"> “</w:t>
      </w:r>
      <w:proofErr w:type="spellStart"/>
      <w:r w:rsidRPr="00256923">
        <w:rPr>
          <w:rFonts w:ascii="Times New Roman" w:hAnsi="Times New Roman" w:cs="Times New Roman"/>
          <w:sz w:val="24"/>
          <w:szCs w:val="24"/>
        </w:rPr>
        <w:t>dibatasi</w:t>
      </w:r>
      <w:proofErr w:type="spellEnd"/>
      <w:r w:rsidRPr="00256923">
        <w:rPr>
          <w:rFonts w:ascii="Times New Roman" w:hAnsi="Times New Roman" w:cs="Times New Roman"/>
          <w:sz w:val="24"/>
          <w:szCs w:val="24"/>
        </w:rPr>
        <w:t xml:space="preserve">” </w:t>
      </w:r>
      <w:proofErr w:type="spellStart"/>
      <w:r w:rsidRPr="00256923">
        <w:rPr>
          <w:rFonts w:ascii="Times New Roman" w:hAnsi="Times New Roman" w:cs="Times New Roman"/>
          <w:sz w:val="24"/>
          <w:szCs w:val="24"/>
        </w:rPr>
        <w:t>hanya</w:t>
      </w:r>
      <w:proofErr w:type="spellEnd"/>
      <w:r w:rsidRPr="00256923">
        <w:rPr>
          <w:rFonts w:ascii="Times New Roman" w:hAnsi="Times New Roman" w:cs="Times New Roman"/>
          <w:sz w:val="24"/>
          <w:szCs w:val="24"/>
        </w:rPr>
        <w:t xml:space="preserve"> pada </w:t>
      </w:r>
      <w:proofErr w:type="spellStart"/>
      <w:r w:rsidRPr="00256923">
        <w:rPr>
          <w:rFonts w:ascii="Times New Roman" w:hAnsi="Times New Roman" w:cs="Times New Roman"/>
          <w:sz w:val="24"/>
          <w:szCs w:val="24"/>
        </w:rPr>
        <w:t>pangan</w:t>
      </w:r>
      <w:proofErr w:type="spellEnd"/>
      <w:r w:rsidRPr="00256923">
        <w:rPr>
          <w:rFonts w:ascii="Times New Roman" w:hAnsi="Times New Roman" w:cs="Times New Roman"/>
          <w:sz w:val="24"/>
          <w:szCs w:val="24"/>
        </w:rPr>
        <w:t xml:space="preserve"> </w:t>
      </w:r>
      <w:proofErr w:type="spellStart"/>
      <w:r w:rsidRPr="00256923">
        <w:rPr>
          <w:rFonts w:ascii="Times New Roman" w:hAnsi="Times New Roman" w:cs="Times New Roman"/>
          <w:sz w:val="24"/>
          <w:szCs w:val="24"/>
        </w:rPr>
        <w:t>pokok</w:t>
      </w:r>
      <w:proofErr w:type="spellEnd"/>
      <w:r w:rsidRPr="00256923">
        <w:rPr>
          <w:rFonts w:ascii="Times New Roman" w:hAnsi="Times New Roman" w:cs="Times New Roman"/>
          <w:sz w:val="24"/>
          <w:szCs w:val="24"/>
        </w:rPr>
        <w:t xml:space="preserve"> </w:t>
      </w:r>
      <w:proofErr w:type="spellStart"/>
      <w:r w:rsidRPr="00256923">
        <w:rPr>
          <w:rFonts w:ascii="Times New Roman" w:hAnsi="Times New Roman" w:cs="Times New Roman"/>
          <w:sz w:val="24"/>
          <w:szCs w:val="24"/>
        </w:rPr>
        <w:t>sumber</w:t>
      </w:r>
      <w:proofErr w:type="spellEnd"/>
      <w:r w:rsidRPr="00256923">
        <w:rPr>
          <w:rFonts w:ascii="Times New Roman" w:hAnsi="Times New Roman" w:cs="Times New Roman"/>
          <w:sz w:val="24"/>
          <w:szCs w:val="24"/>
        </w:rPr>
        <w:t xml:space="preserve"> </w:t>
      </w:r>
      <w:proofErr w:type="spellStart"/>
      <w:r w:rsidRPr="00256923">
        <w:rPr>
          <w:rFonts w:ascii="Times New Roman" w:hAnsi="Times New Roman" w:cs="Times New Roman"/>
          <w:sz w:val="24"/>
          <w:szCs w:val="24"/>
        </w:rPr>
        <w:t>karbohidrat</w:t>
      </w:r>
      <w:proofErr w:type="spellEnd"/>
      <w:r w:rsidRPr="00256923">
        <w:rPr>
          <w:rFonts w:ascii="Times New Roman" w:hAnsi="Times New Roman" w:cs="Times New Roman"/>
          <w:sz w:val="24"/>
          <w:szCs w:val="24"/>
        </w:rPr>
        <w:t xml:space="preserve"> </w:t>
      </w:r>
      <w:proofErr w:type="spellStart"/>
      <w:r w:rsidRPr="00256923">
        <w:rPr>
          <w:rFonts w:ascii="Times New Roman" w:hAnsi="Times New Roman" w:cs="Times New Roman"/>
          <w:sz w:val="24"/>
          <w:szCs w:val="24"/>
        </w:rPr>
        <w:t>yaitu</w:t>
      </w:r>
      <w:proofErr w:type="spellEnd"/>
      <w:r w:rsidRPr="00256923">
        <w:rPr>
          <w:rFonts w:ascii="Times New Roman" w:hAnsi="Times New Roman" w:cs="Times New Roman"/>
          <w:sz w:val="24"/>
          <w:szCs w:val="24"/>
        </w:rPr>
        <w:t xml:space="preserve"> </w:t>
      </w:r>
      <w:proofErr w:type="spellStart"/>
      <w:r w:rsidRPr="00256923">
        <w:rPr>
          <w:rFonts w:ascii="Times New Roman" w:hAnsi="Times New Roman" w:cs="Times New Roman"/>
          <w:sz w:val="24"/>
          <w:szCs w:val="24"/>
        </w:rPr>
        <w:t>beras</w:t>
      </w:r>
      <w:proofErr w:type="spellEnd"/>
      <w:r w:rsidRPr="00256923">
        <w:rPr>
          <w:rFonts w:ascii="Times New Roman" w:hAnsi="Times New Roman" w:cs="Times New Roman"/>
          <w:sz w:val="24"/>
          <w:szCs w:val="24"/>
        </w:rPr>
        <w:t xml:space="preserve">. </w:t>
      </w:r>
      <w:r w:rsidRPr="002164EE">
        <w:rPr>
          <w:rFonts w:ascii="Times New Roman" w:hAnsi="Times New Roman" w:cs="Times New Roman"/>
          <w:sz w:val="24"/>
          <w:szCs w:val="24"/>
        </w:rPr>
        <w:t>"</w:t>
      </w:r>
      <w:proofErr w:type="spellStart"/>
      <w:r w:rsidRPr="002164EE">
        <w:rPr>
          <w:rFonts w:ascii="Times New Roman" w:hAnsi="Times New Roman" w:cs="Times New Roman"/>
          <w:sz w:val="24"/>
          <w:szCs w:val="24"/>
        </w:rPr>
        <w:t>K</w:t>
      </w:r>
      <w:r>
        <w:rPr>
          <w:rFonts w:ascii="Times New Roman" w:hAnsi="Times New Roman" w:cs="Times New Roman"/>
          <w:sz w:val="24"/>
          <w:szCs w:val="24"/>
        </w:rPr>
        <w:t>esalah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pahaman</w:t>
      </w:r>
      <w:proofErr w:type="spellEnd"/>
      <w:r w:rsidRPr="002164EE">
        <w:rPr>
          <w:rFonts w:ascii="Times New Roman" w:hAnsi="Times New Roman" w:cs="Times New Roman"/>
          <w:sz w:val="24"/>
          <w:szCs w:val="24"/>
        </w:rPr>
        <w:t xml:space="preserve">" </w:t>
      </w:r>
      <w:proofErr w:type="spellStart"/>
      <w:r w:rsidRPr="002164EE">
        <w:rPr>
          <w:rFonts w:ascii="Times New Roman" w:hAnsi="Times New Roman" w:cs="Times New Roman"/>
          <w:sz w:val="24"/>
          <w:szCs w:val="24"/>
        </w:rPr>
        <w:t>ini</w:t>
      </w:r>
      <w:proofErr w:type="spellEnd"/>
      <w:r w:rsidRPr="002164EE">
        <w:rPr>
          <w:rFonts w:ascii="Times New Roman" w:hAnsi="Times New Roman" w:cs="Times New Roman"/>
          <w:sz w:val="24"/>
          <w:szCs w:val="24"/>
        </w:rPr>
        <w:t xml:space="preserve"> </w:t>
      </w:r>
      <w:proofErr w:type="spellStart"/>
      <w:r w:rsidRPr="002164EE">
        <w:rPr>
          <w:rFonts w:ascii="Times New Roman" w:hAnsi="Times New Roman" w:cs="Times New Roman"/>
          <w:sz w:val="24"/>
          <w:szCs w:val="24"/>
        </w:rPr>
        <w:t>perlu</w:t>
      </w:r>
      <w:proofErr w:type="spellEnd"/>
      <w:r w:rsidRPr="002164EE">
        <w:rPr>
          <w:rFonts w:ascii="Times New Roman" w:hAnsi="Times New Roman" w:cs="Times New Roman"/>
          <w:sz w:val="24"/>
          <w:szCs w:val="24"/>
        </w:rPr>
        <w:t xml:space="preserve"> </w:t>
      </w:r>
      <w:proofErr w:type="spellStart"/>
      <w:r w:rsidRPr="002164EE">
        <w:rPr>
          <w:rFonts w:ascii="Times New Roman" w:hAnsi="Times New Roman" w:cs="Times New Roman"/>
          <w:sz w:val="24"/>
          <w:szCs w:val="24"/>
        </w:rPr>
        <w:t>segera</w:t>
      </w:r>
      <w:proofErr w:type="spellEnd"/>
      <w:r w:rsidRPr="002164EE">
        <w:rPr>
          <w:rFonts w:ascii="Times New Roman" w:hAnsi="Times New Roman" w:cs="Times New Roman"/>
          <w:sz w:val="24"/>
          <w:szCs w:val="24"/>
        </w:rPr>
        <w:t xml:space="preserve"> </w:t>
      </w:r>
      <w:proofErr w:type="spellStart"/>
      <w:r w:rsidRPr="002164EE">
        <w:rPr>
          <w:rFonts w:ascii="Times New Roman" w:hAnsi="Times New Roman" w:cs="Times New Roman"/>
          <w:sz w:val="24"/>
          <w:szCs w:val="24"/>
        </w:rPr>
        <w:t>diperjelas</w:t>
      </w:r>
      <w:proofErr w:type="spellEnd"/>
      <w:r w:rsidRPr="002164EE">
        <w:rPr>
          <w:rFonts w:ascii="Times New Roman" w:hAnsi="Times New Roman" w:cs="Times New Roman"/>
          <w:sz w:val="24"/>
          <w:szCs w:val="24"/>
        </w:rPr>
        <w:t xml:space="preserve"> </w:t>
      </w:r>
      <w:proofErr w:type="spellStart"/>
      <w:r w:rsidRPr="002164EE">
        <w:rPr>
          <w:rFonts w:ascii="Times New Roman" w:hAnsi="Times New Roman" w:cs="Times New Roman"/>
          <w:sz w:val="24"/>
          <w:szCs w:val="24"/>
        </w:rPr>
        <w:t>karena</w:t>
      </w:r>
      <w:proofErr w:type="spellEnd"/>
      <w:r w:rsidRPr="002164EE">
        <w:rPr>
          <w:rFonts w:ascii="Times New Roman" w:hAnsi="Times New Roman" w:cs="Times New Roman"/>
          <w:sz w:val="24"/>
          <w:szCs w:val="24"/>
        </w:rPr>
        <w:t xml:space="preserve"> </w:t>
      </w:r>
      <w:proofErr w:type="spellStart"/>
      <w:r w:rsidRPr="002164EE">
        <w:rPr>
          <w:rFonts w:ascii="Times New Roman" w:hAnsi="Times New Roman" w:cs="Times New Roman"/>
          <w:sz w:val="24"/>
          <w:szCs w:val="24"/>
        </w:rPr>
        <w:t>ketika</w:t>
      </w:r>
      <w:proofErr w:type="spellEnd"/>
      <w:r w:rsidRPr="002164EE">
        <w:rPr>
          <w:rFonts w:ascii="Times New Roman" w:hAnsi="Times New Roman" w:cs="Times New Roman"/>
          <w:sz w:val="24"/>
          <w:szCs w:val="24"/>
        </w:rPr>
        <w:t xml:space="preserve"> </w:t>
      </w:r>
      <w:proofErr w:type="spellStart"/>
      <w:r w:rsidRPr="002164EE">
        <w:rPr>
          <w:rFonts w:ascii="Times New Roman" w:hAnsi="Times New Roman" w:cs="Times New Roman"/>
          <w:sz w:val="24"/>
          <w:szCs w:val="24"/>
        </w:rPr>
        <w:t>pemerintah</w:t>
      </w:r>
      <w:proofErr w:type="spellEnd"/>
      <w:r w:rsidRPr="002164EE">
        <w:rPr>
          <w:rFonts w:ascii="Times New Roman" w:hAnsi="Times New Roman" w:cs="Times New Roman"/>
          <w:sz w:val="24"/>
          <w:szCs w:val="24"/>
        </w:rPr>
        <w:t xml:space="preserve"> </w:t>
      </w:r>
      <w:proofErr w:type="spellStart"/>
      <w:r w:rsidRPr="002164EE">
        <w:rPr>
          <w:rFonts w:ascii="Times New Roman" w:hAnsi="Times New Roman" w:cs="Times New Roman"/>
          <w:sz w:val="24"/>
          <w:szCs w:val="24"/>
        </w:rPr>
        <w:t>tidak</w:t>
      </w:r>
      <w:proofErr w:type="spellEnd"/>
      <w:r w:rsidRPr="002164EE">
        <w:rPr>
          <w:rFonts w:ascii="Times New Roman" w:hAnsi="Times New Roman" w:cs="Times New Roman"/>
          <w:sz w:val="24"/>
          <w:szCs w:val="24"/>
        </w:rPr>
        <w:t xml:space="preserve"> </w:t>
      </w:r>
      <w:proofErr w:type="spellStart"/>
      <w:r w:rsidRPr="002164EE">
        <w:rPr>
          <w:rFonts w:ascii="Times New Roman" w:hAnsi="Times New Roman" w:cs="Times New Roman"/>
          <w:sz w:val="24"/>
          <w:szCs w:val="24"/>
        </w:rPr>
        <w:t>dapat</w:t>
      </w:r>
      <w:proofErr w:type="spellEnd"/>
      <w:r w:rsidRPr="002164EE">
        <w:rPr>
          <w:rFonts w:ascii="Times New Roman" w:hAnsi="Times New Roman" w:cs="Times New Roman"/>
          <w:sz w:val="24"/>
          <w:szCs w:val="24"/>
        </w:rPr>
        <w:t xml:space="preserve"> </w:t>
      </w:r>
      <w:proofErr w:type="spellStart"/>
      <w:r w:rsidRPr="002164EE">
        <w:rPr>
          <w:rFonts w:ascii="Times New Roman" w:hAnsi="Times New Roman" w:cs="Times New Roman"/>
          <w:sz w:val="24"/>
          <w:szCs w:val="24"/>
        </w:rPr>
        <w:t>memasok</w:t>
      </w:r>
      <w:proofErr w:type="spellEnd"/>
      <w:r w:rsidRPr="002164EE">
        <w:rPr>
          <w:rFonts w:ascii="Times New Roman" w:hAnsi="Times New Roman" w:cs="Times New Roman"/>
          <w:sz w:val="24"/>
          <w:szCs w:val="24"/>
        </w:rPr>
        <w:t xml:space="preserve"> </w:t>
      </w:r>
      <w:proofErr w:type="spellStart"/>
      <w:r w:rsidRPr="002164EE">
        <w:rPr>
          <w:rFonts w:ascii="Times New Roman" w:hAnsi="Times New Roman" w:cs="Times New Roman"/>
          <w:sz w:val="24"/>
          <w:szCs w:val="24"/>
        </w:rPr>
        <w:t>cukup</w:t>
      </w:r>
      <w:proofErr w:type="spellEnd"/>
      <w:r w:rsidRPr="002164EE">
        <w:rPr>
          <w:rFonts w:ascii="Times New Roman" w:hAnsi="Times New Roman" w:cs="Times New Roman"/>
          <w:sz w:val="24"/>
          <w:szCs w:val="24"/>
        </w:rPr>
        <w:t xml:space="preserve"> </w:t>
      </w:r>
      <w:proofErr w:type="spellStart"/>
      <w:r w:rsidRPr="002164EE">
        <w:rPr>
          <w:rFonts w:ascii="Times New Roman" w:hAnsi="Times New Roman" w:cs="Times New Roman"/>
          <w:sz w:val="24"/>
          <w:szCs w:val="24"/>
        </w:rPr>
        <w:t>beras</w:t>
      </w:r>
      <w:proofErr w:type="spellEnd"/>
      <w:r w:rsidRPr="002164EE">
        <w:rPr>
          <w:rFonts w:ascii="Times New Roman" w:hAnsi="Times New Roman" w:cs="Times New Roman"/>
          <w:sz w:val="24"/>
          <w:szCs w:val="24"/>
        </w:rPr>
        <w:t xml:space="preserve"> </w:t>
      </w:r>
      <w:proofErr w:type="spellStart"/>
      <w:r w:rsidRPr="002164EE">
        <w:rPr>
          <w:rFonts w:ascii="Times New Roman" w:hAnsi="Times New Roman" w:cs="Times New Roman"/>
          <w:sz w:val="24"/>
          <w:szCs w:val="24"/>
        </w:rPr>
        <w:t>untuk</w:t>
      </w:r>
      <w:proofErr w:type="spellEnd"/>
      <w:r w:rsidRPr="002164EE">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mas</w:t>
      </w:r>
      <w:r w:rsidR="00372E3B">
        <w:rPr>
          <w:rFonts w:ascii="Times New Roman" w:hAnsi="Times New Roman" w:cs="Times New Roman"/>
          <w:sz w:val="24"/>
          <w:szCs w:val="24"/>
        </w:rPr>
        <w:t>yarakat</w:t>
      </w:r>
      <w:proofErr w:type="spellEnd"/>
      <w:r>
        <w:rPr>
          <w:rFonts w:ascii="Times New Roman" w:hAnsi="Times New Roman" w:cs="Times New Roman"/>
          <w:sz w:val="24"/>
          <w:szCs w:val="24"/>
        </w:rPr>
        <w:t xml:space="preserve">, </w:t>
      </w:r>
      <w:proofErr w:type="spellStart"/>
      <w:r w:rsidRPr="00256923">
        <w:rPr>
          <w:rFonts w:ascii="Times New Roman" w:hAnsi="Times New Roman" w:cs="Times New Roman"/>
          <w:sz w:val="24"/>
          <w:szCs w:val="24"/>
        </w:rPr>
        <w:t>dikatakan</w:t>
      </w:r>
      <w:proofErr w:type="spellEnd"/>
      <w:r w:rsidRPr="00256923">
        <w:rPr>
          <w:rFonts w:ascii="Times New Roman" w:hAnsi="Times New Roman" w:cs="Times New Roman"/>
          <w:sz w:val="24"/>
          <w:szCs w:val="24"/>
        </w:rPr>
        <w:t xml:space="preserve"> </w:t>
      </w:r>
      <w:proofErr w:type="spellStart"/>
      <w:r w:rsidRPr="00256923">
        <w:rPr>
          <w:rFonts w:ascii="Times New Roman" w:hAnsi="Times New Roman" w:cs="Times New Roman"/>
          <w:sz w:val="24"/>
          <w:szCs w:val="24"/>
        </w:rPr>
        <w:t>bahwa</w:t>
      </w:r>
      <w:proofErr w:type="spellEnd"/>
      <w:r w:rsidRPr="00256923">
        <w:rPr>
          <w:rFonts w:ascii="Times New Roman" w:hAnsi="Times New Roman" w:cs="Times New Roman"/>
          <w:sz w:val="24"/>
          <w:szCs w:val="24"/>
        </w:rPr>
        <w:t xml:space="preserve"> </w:t>
      </w:r>
      <w:proofErr w:type="spellStart"/>
      <w:r w:rsidRPr="00256923">
        <w:rPr>
          <w:rFonts w:ascii="Times New Roman" w:hAnsi="Times New Roman" w:cs="Times New Roman"/>
          <w:sz w:val="24"/>
          <w:szCs w:val="24"/>
        </w:rPr>
        <w:t>masyarakat</w:t>
      </w:r>
      <w:proofErr w:type="spellEnd"/>
      <w:r w:rsidRPr="00256923">
        <w:rPr>
          <w:rFonts w:ascii="Times New Roman" w:hAnsi="Times New Roman" w:cs="Times New Roman"/>
          <w:sz w:val="24"/>
          <w:szCs w:val="24"/>
        </w:rPr>
        <w:t xml:space="preserve"> </w:t>
      </w:r>
      <w:proofErr w:type="spellStart"/>
      <w:r w:rsidRPr="00256923">
        <w:rPr>
          <w:rFonts w:ascii="Times New Roman" w:hAnsi="Times New Roman" w:cs="Times New Roman"/>
          <w:sz w:val="24"/>
          <w:szCs w:val="24"/>
        </w:rPr>
        <w:t>telah</w:t>
      </w:r>
      <w:proofErr w:type="spellEnd"/>
      <w:r w:rsidRPr="00256923">
        <w:rPr>
          <w:rFonts w:ascii="Times New Roman" w:hAnsi="Times New Roman" w:cs="Times New Roman"/>
          <w:sz w:val="24"/>
          <w:szCs w:val="24"/>
        </w:rPr>
        <w:t xml:space="preserve"> </w:t>
      </w:r>
      <w:proofErr w:type="spellStart"/>
      <w:r w:rsidRPr="00256923">
        <w:rPr>
          <w:rFonts w:ascii="Times New Roman" w:hAnsi="Times New Roman" w:cs="Times New Roman"/>
          <w:sz w:val="24"/>
          <w:szCs w:val="24"/>
        </w:rPr>
        <w:t>kekurangan</w:t>
      </w:r>
      <w:proofErr w:type="spellEnd"/>
      <w:r w:rsidRPr="00256923">
        <w:rPr>
          <w:rFonts w:ascii="Times New Roman" w:hAnsi="Times New Roman" w:cs="Times New Roman"/>
          <w:sz w:val="24"/>
          <w:szCs w:val="24"/>
        </w:rPr>
        <w:t xml:space="preserve"> </w:t>
      </w:r>
      <w:proofErr w:type="spellStart"/>
      <w:r w:rsidRPr="00256923">
        <w:rPr>
          <w:rFonts w:ascii="Times New Roman" w:hAnsi="Times New Roman" w:cs="Times New Roman"/>
          <w:sz w:val="24"/>
          <w:szCs w:val="24"/>
        </w:rPr>
        <w:t>pangan</w:t>
      </w:r>
      <w:proofErr w:type="spellEnd"/>
      <w:r w:rsidRPr="00256923">
        <w:rPr>
          <w:rFonts w:ascii="Times New Roman" w:hAnsi="Times New Roman" w:cs="Times New Roman"/>
          <w:sz w:val="24"/>
          <w:szCs w:val="24"/>
        </w:rPr>
        <w:t xml:space="preserve">, </w:t>
      </w:r>
      <w:proofErr w:type="spellStart"/>
      <w:r w:rsidRPr="00256923">
        <w:rPr>
          <w:rFonts w:ascii="Times New Roman" w:hAnsi="Times New Roman" w:cs="Times New Roman"/>
          <w:sz w:val="24"/>
          <w:szCs w:val="24"/>
        </w:rPr>
        <w:t>padahal</w:t>
      </w:r>
      <w:proofErr w:type="spellEnd"/>
      <w:r w:rsidRPr="00256923">
        <w:rPr>
          <w:rFonts w:ascii="Times New Roman" w:hAnsi="Times New Roman" w:cs="Times New Roman"/>
          <w:sz w:val="24"/>
          <w:szCs w:val="24"/>
        </w:rPr>
        <w:t xml:space="preserve"> </w:t>
      </w:r>
      <w:proofErr w:type="spellStart"/>
      <w:r w:rsidRPr="00256923">
        <w:rPr>
          <w:rFonts w:ascii="Times New Roman" w:hAnsi="Times New Roman" w:cs="Times New Roman"/>
          <w:sz w:val="24"/>
          <w:szCs w:val="24"/>
        </w:rPr>
        <w:t>sumber</w:t>
      </w:r>
      <w:proofErr w:type="spellEnd"/>
      <w:r w:rsidRPr="00256923">
        <w:rPr>
          <w:rFonts w:ascii="Times New Roman" w:hAnsi="Times New Roman" w:cs="Times New Roman"/>
          <w:sz w:val="24"/>
          <w:szCs w:val="24"/>
        </w:rPr>
        <w:t xml:space="preserve"> </w:t>
      </w:r>
      <w:proofErr w:type="spellStart"/>
      <w:r w:rsidRPr="00256923">
        <w:rPr>
          <w:rFonts w:ascii="Times New Roman" w:hAnsi="Times New Roman" w:cs="Times New Roman"/>
          <w:sz w:val="24"/>
          <w:szCs w:val="24"/>
        </w:rPr>
        <w:t>karbohidrat</w:t>
      </w:r>
      <w:proofErr w:type="spellEnd"/>
      <w:r w:rsidRPr="00256923">
        <w:rPr>
          <w:rFonts w:ascii="Times New Roman" w:hAnsi="Times New Roman" w:cs="Times New Roman"/>
          <w:sz w:val="24"/>
          <w:szCs w:val="24"/>
        </w:rPr>
        <w:t xml:space="preserve"> </w:t>
      </w:r>
      <w:proofErr w:type="spellStart"/>
      <w:r>
        <w:rPr>
          <w:rFonts w:ascii="Times New Roman" w:hAnsi="Times New Roman" w:cs="Times New Roman"/>
          <w:sz w:val="24"/>
          <w:szCs w:val="24"/>
        </w:rPr>
        <w:t>bukan</w:t>
      </w:r>
      <w:proofErr w:type="spellEnd"/>
      <w:r w:rsidRPr="00256923">
        <w:rPr>
          <w:rFonts w:ascii="Times New Roman" w:hAnsi="Times New Roman" w:cs="Times New Roman"/>
          <w:sz w:val="24"/>
          <w:szCs w:val="24"/>
        </w:rPr>
        <w:t xml:space="preserve"> </w:t>
      </w:r>
      <w:proofErr w:type="spellStart"/>
      <w:r w:rsidRPr="00256923">
        <w:rPr>
          <w:rFonts w:ascii="Times New Roman" w:hAnsi="Times New Roman" w:cs="Times New Roman"/>
          <w:sz w:val="24"/>
          <w:szCs w:val="24"/>
        </w:rPr>
        <w:t>hanya</w:t>
      </w:r>
      <w:proofErr w:type="spellEnd"/>
      <w:r w:rsidRPr="00256923">
        <w:rPr>
          <w:rFonts w:ascii="Times New Roman" w:hAnsi="Times New Roman" w:cs="Times New Roman"/>
          <w:sz w:val="24"/>
          <w:szCs w:val="24"/>
        </w:rPr>
        <w:t xml:space="preserve"> </w:t>
      </w:r>
      <w:proofErr w:type="spellStart"/>
      <w:r w:rsidRPr="00256923">
        <w:rPr>
          <w:rFonts w:ascii="Times New Roman" w:hAnsi="Times New Roman" w:cs="Times New Roman"/>
          <w:sz w:val="24"/>
          <w:szCs w:val="24"/>
        </w:rPr>
        <w:t>beras</w:t>
      </w:r>
      <w:proofErr w:type="spellEnd"/>
      <w:r w:rsidRPr="00256923">
        <w:rPr>
          <w:rFonts w:ascii="Times New Roman" w:hAnsi="Times New Roman" w:cs="Times New Roman"/>
          <w:sz w:val="24"/>
          <w:szCs w:val="24"/>
        </w:rPr>
        <w:t xml:space="preserve">. Indonesia </w:t>
      </w:r>
      <w:proofErr w:type="spellStart"/>
      <w:r w:rsidRPr="00256923">
        <w:rPr>
          <w:rFonts w:ascii="Times New Roman" w:hAnsi="Times New Roman" w:cs="Times New Roman"/>
          <w:sz w:val="24"/>
          <w:szCs w:val="24"/>
        </w:rPr>
        <w:t>sendiri</w:t>
      </w:r>
      <w:proofErr w:type="spellEnd"/>
      <w:r w:rsidRPr="00256923">
        <w:rPr>
          <w:rFonts w:ascii="Times New Roman" w:hAnsi="Times New Roman" w:cs="Times New Roman"/>
          <w:sz w:val="24"/>
          <w:szCs w:val="24"/>
        </w:rPr>
        <w:t xml:space="preserve"> </w:t>
      </w:r>
      <w:proofErr w:type="spellStart"/>
      <w:r w:rsidRPr="00256923">
        <w:rPr>
          <w:rFonts w:ascii="Times New Roman" w:hAnsi="Times New Roman" w:cs="Times New Roman"/>
          <w:sz w:val="24"/>
          <w:szCs w:val="24"/>
        </w:rPr>
        <w:t>memiliki</w:t>
      </w:r>
      <w:proofErr w:type="spellEnd"/>
      <w:r w:rsidRPr="00256923">
        <w:rPr>
          <w:rFonts w:ascii="Times New Roman" w:hAnsi="Times New Roman" w:cs="Times New Roman"/>
          <w:sz w:val="24"/>
          <w:szCs w:val="24"/>
        </w:rPr>
        <w:t xml:space="preserve"> </w:t>
      </w:r>
      <w:proofErr w:type="spellStart"/>
      <w:r w:rsidRPr="00256923">
        <w:rPr>
          <w:rFonts w:ascii="Times New Roman" w:hAnsi="Times New Roman" w:cs="Times New Roman"/>
          <w:sz w:val="24"/>
          <w:szCs w:val="24"/>
        </w:rPr>
        <w:t>beragam</w:t>
      </w:r>
      <w:proofErr w:type="spellEnd"/>
      <w:r w:rsidRPr="00256923">
        <w:rPr>
          <w:rFonts w:ascii="Times New Roman" w:hAnsi="Times New Roman" w:cs="Times New Roman"/>
          <w:sz w:val="24"/>
          <w:szCs w:val="24"/>
        </w:rPr>
        <w:t xml:space="preserve"> </w:t>
      </w:r>
      <w:proofErr w:type="spellStart"/>
      <w:r w:rsidRPr="00256923">
        <w:rPr>
          <w:rFonts w:ascii="Times New Roman" w:hAnsi="Times New Roman" w:cs="Times New Roman"/>
          <w:sz w:val="24"/>
          <w:szCs w:val="24"/>
        </w:rPr>
        <w:t>komoditas</w:t>
      </w:r>
      <w:proofErr w:type="spellEnd"/>
      <w:r w:rsidRPr="00256923">
        <w:rPr>
          <w:rFonts w:ascii="Times New Roman" w:hAnsi="Times New Roman" w:cs="Times New Roman"/>
          <w:sz w:val="24"/>
          <w:szCs w:val="24"/>
        </w:rPr>
        <w:t xml:space="preserve"> yang </w:t>
      </w:r>
      <w:proofErr w:type="spellStart"/>
      <w:r w:rsidRPr="00256923">
        <w:rPr>
          <w:rFonts w:ascii="Times New Roman" w:hAnsi="Times New Roman" w:cs="Times New Roman"/>
          <w:sz w:val="24"/>
          <w:szCs w:val="24"/>
        </w:rPr>
        <w:t>mengandung</w:t>
      </w:r>
      <w:proofErr w:type="spellEnd"/>
      <w:r w:rsidRPr="00256923">
        <w:rPr>
          <w:rFonts w:ascii="Times New Roman" w:hAnsi="Times New Roman" w:cs="Times New Roman"/>
          <w:sz w:val="24"/>
          <w:szCs w:val="24"/>
        </w:rPr>
        <w:t xml:space="preserve"> </w:t>
      </w:r>
      <w:proofErr w:type="spellStart"/>
      <w:r w:rsidRPr="00256923">
        <w:rPr>
          <w:rFonts w:ascii="Times New Roman" w:hAnsi="Times New Roman" w:cs="Times New Roman"/>
          <w:sz w:val="24"/>
          <w:szCs w:val="24"/>
        </w:rPr>
        <w:t>sumber</w:t>
      </w:r>
      <w:proofErr w:type="spellEnd"/>
      <w:r w:rsidRPr="00256923">
        <w:rPr>
          <w:rFonts w:ascii="Times New Roman" w:hAnsi="Times New Roman" w:cs="Times New Roman"/>
          <w:sz w:val="24"/>
          <w:szCs w:val="24"/>
        </w:rPr>
        <w:t xml:space="preserve"> </w:t>
      </w:r>
      <w:proofErr w:type="spellStart"/>
      <w:r w:rsidRPr="00256923">
        <w:rPr>
          <w:rFonts w:ascii="Times New Roman" w:hAnsi="Times New Roman" w:cs="Times New Roman"/>
          <w:sz w:val="24"/>
          <w:szCs w:val="24"/>
        </w:rPr>
        <w:t>karbohidrat</w:t>
      </w:r>
      <w:proofErr w:type="spellEnd"/>
      <w:r w:rsidRPr="00256923">
        <w:rPr>
          <w:rFonts w:ascii="Times New Roman" w:hAnsi="Times New Roman" w:cs="Times New Roman"/>
          <w:sz w:val="24"/>
          <w:szCs w:val="24"/>
        </w:rPr>
        <w:t xml:space="preserve"> yang </w:t>
      </w:r>
      <w:proofErr w:type="spellStart"/>
      <w:r w:rsidRPr="00256923">
        <w:rPr>
          <w:rFonts w:ascii="Times New Roman" w:hAnsi="Times New Roman" w:cs="Times New Roman"/>
          <w:sz w:val="24"/>
          <w:szCs w:val="24"/>
        </w:rPr>
        <w:t>tinggi</w:t>
      </w:r>
      <w:proofErr w:type="spellEnd"/>
      <w:r w:rsidRPr="00256923">
        <w:rPr>
          <w:rFonts w:ascii="Times New Roman" w:hAnsi="Times New Roman" w:cs="Times New Roman"/>
          <w:sz w:val="24"/>
          <w:szCs w:val="24"/>
        </w:rPr>
        <w:t xml:space="preserve">, salah </w:t>
      </w:r>
      <w:proofErr w:type="spellStart"/>
      <w:r w:rsidRPr="00256923">
        <w:rPr>
          <w:rFonts w:ascii="Times New Roman" w:hAnsi="Times New Roman" w:cs="Times New Roman"/>
          <w:sz w:val="24"/>
          <w:szCs w:val="24"/>
        </w:rPr>
        <w:t>satunya</w:t>
      </w:r>
      <w:proofErr w:type="spellEnd"/>
      <w:r w:rsidRPr="00256923">
        <w:rPr>
          <w:rFonts w:ascii="Times New Roman" w:hAnsi="Times New Roman" w:cs="Times New Roman"/>
          <w:sz w:val="24"/>
          <w:szCs w:val="24"/>
        </w:rPr>
        <w:t xml:space="preserve"> </w:t>
      </w:r>
      <w:proofErr w:type="spellStart"/>
      <w:r w:rsidRPr="00256923">
        <w:rPr>
          <w:rFonts w:ascii="Times New Roman" w:hAnsi="Times New Roman" w:cs="Times New Roman"/>
          <w:sz w:val="24"/>
          <w:szCs w:val="24"/>
        </w:rPr>
        <w:t>yaitu</w:t>
      </w:r>
      <w:proofErr w:type="spellEnd"/>
      <w:r w:rsidRPr="00256923">
        <w:rPr>
          <w:rFonts w:ascii="Times New Roman" w:hAnsi="Times New Roman" w:cs="Times New Roman"/>
          <w:sz w:val="24"/>
          <w:szCs w:val="24"/>
        </w:rPr>
        <w:t xml:space="preserve"> </w:t>
      </w:r>
      <w:proofErr w:type="spellStart"/>
      <w:r w:rsidRPr="00256923">
        <w:rPr>
          <w:rFonts w:ascii="Times New Roman" w:hAnsi="Times New Roman" w:cs="Times New Roman"/>
          <w:sz w:val="24"/>
          <w:szCs w:val="24"/>
        </w:rPr>
        <w:t>jagung</w:t>
      </w:r>
      <w:proofErr w:type="spellEnd"/>
      <w:r w:rsidRPr="00256923">
        <w:rPr>
          <w:rFonts w:ascii="Times New Roman" w:hAnsi="Times New Roman" w:cs="Times New Roman"/>
          <w:sz w:val="24"/>
          <w:szCs w:val="24"/>
        </w:rPr>
        <w:t>.</w:t>
      </w:r>
    </w:p>
    <w:p w14:paraId="7E77F175" w14:textId="77777777" w:rsidR="00161155" w:rsidRPr="00256923" w:rsidRDefault="00161155" w:rsidP="00BF20A7">
      <w:pPr>
        <w:spacing w:after="0" w:line="480" w:lineRule="auto"/>
        <w:ind w:left="720" w:firstLine="720"/>
        <w:jc w:val="both"/>
        <w:rPr>
          <w:rFonts w:ascii="Times New Roman" w:hAnsi="Times New Roman" w:cs="Times New Roman"/>
          <w:sz w:val="24"/>
          <w:szCs w:val="24"/>
        </w:rPr>
      </w:pPr>
      <w:proofErr w:type="spellStart"/>
      <w:r w:rsidRPr="00256923">
        <w:rPr>
          <w:rFonts w:ascii="Times New Roman" w:hAnsi="Times New Roman" w:cs="Times New Roman"/>
          <w:sz w:val="24"/>
          <w:szCs w:val="24"/>
        </w:rPr>
        <w:t>Pengembangan</w:t>
      </w:r>
      <w:proofErr w:type="spellEnd"/>
      <w:r w:rsidRPr="00256923">
        <w:rPr>
          <w:rFonts w:ascii="Times New Roman" w:hAnsi="Times New Roman" w:cs="Times New Roman"/>
          <w:sz w:val="24"/>
          <w:szCs w:val="24"/>
        </w:rPr>
        <w:t xml:space="preserve"> </w:t>
      </w:r>
      <w:proofErr w:type="spellStart"/>
      <w:r w:rsidRPr="00256923">
        <w:rPr>
          <w:rFonts w:ascii="Times New Roman" w:hAnsi="Times New Roman" w:cs="Times New Roman"/>
          <w:sz w:val="24"/>
          <w:szCs w:val="24"/>
        </w:rPr>
        <w:t>tanaman</w:t>
      </w:r>
      <w:proofErr w:type="spellEnd"/>
      <w:r w:rsidRPr="00256923">
        <w:rPr>
          <w:rFonts w:ascii="Times New Roman" w:hAnsi="Times New Roman" w:cs="Times New Roman"/>
          <w:sz w:val="24"/>
          <w:szCs w:val="24"/>
        </w:rPr>
        <w:t xml:space="preserve"> </w:t>
      </w:r>
      <w:proofErr w:type="spellStart"/>
      <w:r w:rsidRPr="00256923">
        <w:rPr>
          <w:rFonts w:ascii="Times New Roman" w:hAnsi="Times New Roman" w:cs="Times New Roman"/>
          <w:sz w:val="24"/>
          <w:szCs w:val="24"/>
        </w:rPr>
        <w:t>pangan</w:t>
      </w:r>
      <w:proofErr w:type="spellEnd"/>
      <w:r w:rsidRPr="00256923">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sidRPr="00256923">
        <w:rPr>
          <w:rFonts w:ascii="Times New Roman" w:hAnsi="Times New Roman" w:cs="Times New Roman"/>
          <w:sz w:val="24"/>
          <w:szCs w:val="24"/>
        </w:rPr>
        <w:t xml:space="preserve"> salah </w:t>
      </w:r>
      <w:proofErr w:type="spellStart"/>
      <w:r w:rsidRPr="00256923">
        <w:rPr>
          <w:rFonts w:ascii="Times New Roman" w:hAnsi="Times New Roman" w:cs="Times New Roman"/>
          <w:sz w:val="24"/>
          <w:szCs w:val="24"/>
        </w:rPr>
        <w:t>satu</w:t>
      </w:r>
      <w:proofErr w:type="spellEnd"/>
      <w:r w:rsidRPr="008F4027">
        <w:rPr>
          <w:rFonts w:ascii="Times New Roman" w:hAnsi="Times New Roman" w:cs="Times New Roman"/>
          <w:sz w:val="24"/>
          <w:szCs w:val="24"/>
        </w:rPr>
        <w:t xml:space="preserve"> </w:t>
      </w:r>
      <w:proofErr w:type="spellStart"/>
      <w:r w:rsidRPr="008F4027">
        <w:rPr>
          <w:rFonts w:ascii="Times New Roman" w:hAnsi="Times New Roman" w:cs="Times New Roman"/>
          <w:sz w:val="24"/>
          <w:szCs w:val="24"/>
        </w:rPr>
        <w:t>industri</w:t>
      </w:r>
      <w:proofErr w:type="spellEnd"/>
      <w:r w:rsidRPr="008F4027">
        <w:rPr>
          <w:rFonts w:ascii="Times New Roman" w:hAnsi="Times New Roman" w:cs="Times New Roman"/>
          <w:sz w:val="24"/>
          <w:szCs w:val="24"/>
        </w:rPr>
        <w:t xml:space="preserve"> </w:t>
      </w:r>
      <w:proofErr w:type="spellStart"/>
      <w:r w:rsidRPr="008F4027">
        <w:rPr>
          <w:rFonts w:ascii="Times New Roman" w:hAnsi="Times New Roman" w:cs="Times New Roman"/>
          <w:sz w:val="24"/>
          <w:szCs w:val="24"/>
        </w:rPr>
        <w:t>pertanian</w:t>
      </w:r>
      <w:proofErr w:type="spellEnd"/>
      <w:r w:rsidRPr="008F4027">
        <w:rPr>
          <w:rFonts w:ascii="Times New Roman" w:hAnsi="Times New Roman" w:cs="Times New Roman"/>
          <w:sz w:val="24"/>
          <w:szCs w:val="24"/>
        </w:rPr>
        <w:t xml:space="preserve"> yang </w:t>
      </w:r>
      <w:proofErr w:type="spellStart"/>
      <w:r w:rsidRPr="008F4027">
        <w:rPr>
          <w:rFonts w:ascii="Times New Roman" w:hAnsi="Times New Roman" w:cs="Times New Roman"/>
          <w:sz w:val="24"/>
          <w:szCs w:val="24"/>
        </w:rPr>
        <w:t>telah</w:t>
      </w:r>
      <w:proofErr w:type="spellEnd"/>
      <w:r w:rsidRPr="008F4027">
        <w:rPr>
          <w:rFonts w:ascii="Times New Roman" w:hAnsi="Times New Roman" w:cs="Times New Roman"/>
          <w:sz w:val="24"/>
          <w:szCs w:val="24"/>
        </w:rPr>
        <w:t xml:space="preserve"> </w:t>
      </w:r>
      <w:proofErr w:type="spellStart"/>
      <w:r w:rsidRPr="008F4027">
        <w:rPr>
          <w:rFonts w:ascii="Times New Roman" w:hAnsi="Times New Roman" w:cs="Times New Roman"/>
          <w:sz w:val="24"/>
          <w:szCs w:val="24"/>
        </w:rPr>
        <w:t>menarik</w:t>
      </w:r>
      <w:proofErr w:type="spellEnd"/>
      <w:r w:rsidRPr="008F4027">
        <w:rPr>
          <w:rFonts w:ascii="Times New Roman" w:hAnsi="Times New Roman" w:cs="Times New Roman"/>
          <w:sz w:val="24"/>
          <w:szCs w:val="24"/>
        </w:rPr>
        <w:t xml:space="preserve"> </w:t>
      </w:r>
      <w:proofErr w:type="spellStart"/>
      <w:r w:rsidRPr="008F4027">
        <w:rPr>
          <w:rFonts w:ascii="Times New Roman" w:hAnsi="Times New Roman" w:cs="Times New Roman"/>
          <w:sz w:val="24"/>
          <w:szCs w:val="24"/>
        </w:rPr>
        <w:t>minat</w:t>
      </w:r>
      <w:proofErr w:type="spellEnd"/>
      <w:r w:rsidRPr="008F4027">
        <w:rPr>
          <w:rFonts w:ascii="Times New Roman" w:hAnsi="Times New Roman" w:cs="Times New Roman"/>
          <w:sz w:val="24"/>
          <w:szCs w:val="24"/>
        </w:rPr>
        <w:t xml:space="preserve"> yang </w:t>
      </w:r>
      <w:proofErr w:type="spellStart"/>
      <w:r w:rsidRPr="008F4027">
        <w:rPr>
          <w:rFonts w:ascii="Times New Roman" w:hAnsi="Times New Roman" w:cs="Times New Roman"/>
          <w:sz w:val="24"/>
          <w:szCs w:val="24"/>
        </w:rPr>
        <w:t>signifikan</w:t>
      </w:r>
      <w:proofErr w:type="spellEnd"/>
      <w:r w:rsidRPr="008F4027">
        <w:rPr>
          <w:rFonts w:ascii="Times New Roman" w:hAnsi="Times New Roman" w:cs="Times New Roman"/>
          <w:sz w:val="24"/>
          <w:szCs w:val="24"/>
        </w:rPr>
        <w:t xml:space="preserve"> dan </w:t>
      </w:r>
      <w:proofErr w:type="spellStart"/>
      <w:r w:rsidRPr="008F4027">
        <w:rPr>
          <w:rFonts w:ascii="Times New Roman" w:hAnsi="Times New Roman" w:cs="Times New Roman"/>
          <w:sz w:val="24"/>
          <w:szCs w:val="24"/>
        </w:rPr>
        <w:t>masih</w:t>
      </w:r>
      <w:proofErr w:type="spellEnd"/>
      <w:r w:rsidRPr="008F4027">
        <w:rPr>
          <w:rFonts w:ascii="Times New Roman" w:hAnsi="Times New Roman" w:cs="Times New Roman"/>
          <w:sz w:val="24"/>
          <w:szCs w:val="24"/>
        </w:rPr>
        <w:t xml:space="preserve"> </w:t>
      </w:r>
      <w:proofErr w:type="spellStart"/>
      <w:r w:rsidRPr="008F4027">
        <w:rPr>
          <w:rFonts w:ascii="Times New Roman" w:hAnsi="Times New Roman" w:cs="Times New Roman"/>
          <w:sz w:val="24"/>
          <w:szCs w:val="24"/>
        </w:rPr>
        <w:t>dikembangkan</w:t>
      </w:r>
      <w:proofErr w:type="spellEnd"/>
      <w:r w:rsidRPr="008F4027">
        <w:rPr>
          <w:rFonts w:ascii="Times New Roman" w:hAnsi="Times New Roman" w:cs="Times New Roman"/>
          <w:sz w:val="24"/>
          <w:szCs w:val="24"/>
        </w:rPr>
        <w:t xml:space="preserve"> </w:t>
      </w:r>
      <w:proofErr w:type="spellStart"/>
      <w:r w:rsidRPr="008F4027">
        <w:rPr>
          <w:rFonts w:ascii="Times New Roman" w:hAnsi="Times New Roman" w:cs="Times New Roman"/>
          <w:sz w:val="24"/>
          <w:szCs w:val="24"/>
        </w:rPr>
        <w:t>hingga</w:t>
      </w:r>
      <w:proofErr w:type="spellEnd"/>
      <w:r w:rsidRPr="008F4027">
        <w:rPr>
          <w:rFonts w:ascii="Times New Roman" w:hAnsi="Times New Roman" w:cs="Times New Roman"/>
          <w:sz w:val="24"/>
          <w:szCs w:val="24"/>
        </w:rPr>
        <w:t xml:space="preserve"> </w:t>
      </w:r>
      <w:proofErr w:type="spellStart"/>
      <w:r w:rsidRPr="008F4027">
        <w:rPr>
          <w:rFonts w:ascii="Times New Roman" w:hAnsi="Times New Roman" w:cs="Times New Roman"/>
          <w:sz w:val="24"/>
          <w:szCs w:val="24"/>
        </w:rPr>
        <w:t>saat</w:t>
      </w:r>
      <w:proofErr w:type="spellEnd"/>
      <w:r w:rsidRPr="008F4027">
        <w:rPr>
          <w:rFonts w:ascii="Times New Roman" w:hAnsi="Times New Roman" w:cs="Times New Roman"/>
          <w:sz w:val="24"/>
          <w:szCs w:val="24"/>
        </w:rPr>
        <w:t xml:space="preserve"> </w:t>
      </w:r>
      <w:proofErr w:type="spellStart"/>
      <w:r w:rsidRPr="008F4027">
        <w:rPr>
          <w:rFonts w:ascii="Times New Roman" w:hAnsi="Times New Roman" w:cs="Times New Roman"/>
          <w:sz w:val="24"/>
          <w:szCs w:val="24"/>
        </w:rPr>
        <w:t>ini</w:t>
      </w:r>
      <w:proofErr w:type="spellEnd"/>
      <w:r w:rsidRPr="008F4027">
        <w:rPr>
          <w:rFonts w:ascii="Times New Roman" w:hAnsi="Times New Roman" w:cs="Times New Roman"/>
          <w:sz w:val="24"/>
          <w:szCs w:val="24"/>
        </w:rPr>
        <w:t xml:space="preserve">. </w:t>
      </w:r>
      <w:proofErr w:type="spellStart"/>
      <w:r w:rsidRPr="008F4027">
        <w:rPr>
          <w:rFonts w:ascii="Times New Roman" w:hAnsi="Times New Roman" w:cs="Times New Roman"/>
          <w:sz w:val="24"/>
          <w:szCs w:val="24"/>
        </w:rPr>
        <w:t>Tujuan</w:t>
      </w:r>
      <w:proofErr w:type="spellEnd"/>
      <w:r w:rsidRPr="008F4027">
        <w:rPr>
          <w:rFonts w:ascii="Times New Roman" w:hAnsi="Times New Roman" w:cs="Times New Roman"/>
          <w:sz w:val="24"/>
          <w:szCs w:val="24"/>
        </w:rPr>
        <w:t xml:space="preserve"> </w:t>
      </w:r>
      <w:proofErr w:type="spellStart"/>
      <w:r w:rsidRPr="008F4027">
        <w:rPr>
          <w:rFonts w:ascii="Times New Roman" w:hAnsi="Times New Roman" w:cs="Times New Roman"/>
          <w:sz w:val="24"/>
          <w:szCs w:val="24"/>
        </w:rPr>
        <w:t>pengembangan</w:t>
      </w:r>
      <w:proofErr w:type="spellEnd"/>
      <w:r w:rsidRPr="008F4027">
        <w:rPr>
          <w:rFonts w:ascii="Times New Roman" w:hAnsi="Times New Roman" w:cs="Times New Roman"/>
          <w:sz w:val="24"/>
          <w:szCs w:val="24"/>
        </w:rPr>
        <w:t xml:space="preserve"> </w:t>
      </w:r>
      <w:proofErr w:type="spellStart"/>
      <w:r w:rsidRPr="008F4027">
        <w:rPr>
          <w:rFonts w:ascii="Times New Roman" w:hAnsi="Times New Roman" w:cs="Times New Roman"/>
          <w:sz w:val="24"/>
          <w:szCs w:val="24"/>
        </w:rPr>
        <w:t>pangan</w:t>
      </w:r>
      <w:proofErr w:type="spellEnd"/>
      <w:r w:rsidRPr="008F4027">
        <w:rPr>
          <w:rFonts w:ascii="Times New Roman" w:hAnsi="Times New Roman" w:cs="Times New Roman"/>
          <w:sz w:val="24"/>
          <w:szCs w:val="24"/>
        </w:rPr>
        <w:t xml:space="preserve"> </w:t>
      </w:r>
      <w:proofErr w:type="spellStart"/>
      <w:r w:rsidRPr="008F4027">
        <w:rPr>
          <w:rFonts w:ascii="Times New Roman" w:hAnsi="Times New Roman" w:cs="Times New Roman"/>
          <w:sz w:val="24"/>
          <w:szCs w:val="24"/>
        </w:rPr>
        <w:t>adalah</w:t>
      </w:r>
      <w:proofErr w:type="spellEnd"/>
      <w:r w:rsidRPr="008F4027">
        <w:rPr>
          <w:rFonts w:ascii="Times New Roman" w:hAnsi="Times New Roman" w:cs="Times New Roman"/>
          <w:sz w:val="24"/>
          <w:szCs w:val="24"/>
        </w:rPr>
        <w:t xml:space="preserve"> </w:t>
      </w:r>
      <w:proofErr w:type="spellStart"/>
      <w:r w:rsidRPr="008F4027">
        <w:rPr>
          <w:rFonts w:ascii="Times New Roman" w:hAnsi="Times New Roman" w:cs="Times New Roman"/>
          <w:sz w:val="24"/>
          <w:szCs w:val="24"/>
        </w:rPr>
        <w:t>untuk</w:t>
      </w:r>
      <w:proofErr w:type="spellEnd"/>
      <w:r w:rsidRPr="008F4027">
        <w:rPr>
          <w:rFonts w:ascii="Times New Roman" w:hAnsi="Times New Roman" w:cs="Times New Roman"/>
          <w:sz w:val="24"/>
          <w:szCs w:val="24"/>
        </w:rPr>
        <w:t xml:space="preserve"> </w:t>
      </w:r>
      <w:proofErr w:type="spellStart"/>
      <w:r w:rsidRPr="008F4027">
        <w:rPr>
          <w:rFonts w:ascii="Times New Roman" w:hAnsi="Times New Roman" w:cs="Times New Roman"/>
          <w:sz w:val="24"/>
          <w:szCs w:val="24"/>
        </w:rPr>
        <w:t>menciptakan</w:t>
      </w:r>
      <w:proofErr w:type="spellEnd"/>
      <w:r w:rsidRPr="008F4027">
        <w:rPr>
          <w:rFonts w:ascii="Times New Roman" w:hAnsi="Times New Roman" w:cs="Times New Roman"/>
          <w:sz w:val="24"/>
          <w:szCs w:val="24"/>
        </w:rPr>
        <w:t xml:space="preserve"> </w:t>
      </w:r>
      <w:proofErr w:type="spellStart"/>
      <w:r w:rsidRPr="008F4027">
        <w:rPr>
          <w:rFonts w:ascii="Times New Roman" w:hAnsi="Times New Roman" w:cs="Times New Roman"/>
          <w:sz w:val="24"/>
          <w:szCs w:val="24"/>
        </w:rPr>
        <w:t>kondisi</w:t>
      </w:r>
      <w:proofErr w:type="spellEnd"/>
      <w:r w:rsidRPr="008F4027">
        <w:rPr>
          <w:rFonts w:ascii="Times New Roman" w:hAnsi="Times New Roman" w:cs="Times New Roman"/>
          <w:sz w:val="24"/>
          <w:szCs w:val="24"/>
        </w:rPr>
        <w:t xml:space="preserve"> yang </w:t>
      </w:r>
      <w:proofErr w:type="spellStart"/>
      <w:r w:rsidRPr="008F4027">
        <w:rPr>
          <w:rFonts w:ascii="Times New Roman" w:hAnsi="Times New Roman" w:cs="Times New Roman"/>
          <w:sz w:val="24"/>
          <w:szCs w:val="24"/>
        </w:rPr>
        <w:t>diperlukan</w:t>
      </w:r>
      <w:proofErr w:type="spellEnd"/>
      <w:r w:rsidRPr="008F4027">
        <w:rPr>
          <w:rFonts w:ascii="Times New Roman" w:hAnsi="Times New Roman" w:cs="Times New Roman"/>
          <w:sz w:val="24"/>
          <w:szCs w:val="24"/>
        </w:rPr>
        <w:t xml:space="preserve"> agar </w:t>
      </w:r>
      <w:proofErr w:type="spellStart"/>
      <w:r w:rsidRPr="008F4027">
        <w:rPr>
          <w:rFonts w:ascii="Times New Roman" w:hAnsi="Times New Roman" w:cs="Times New Roman"/>
          <w:sz w:val="24"/>
          <w:szCs w:val="24"/>
        </w:rPr>
        <w:t>kebutuhan</w:t>
      </w:r>
      <w:proofErr w:type="spellEnd"/>
      <w:r w:rsidRPr="008F4027">
        <w:rPr>
          <w:rFonts w:ascii="Times New Roman" w:hAnsi="Times New Roman" w:cs="Times New Roman"/>
          <w:sz w:val="24"/>
          <w:szCs w:val="24"/>
        </w:rPr>
        <w:t xml:space="preserve"> </w:t>
      </w:r>
      <w:proofErr w:type="spellStart"/>
      <w:r w:rsidRPr="008F4027">
        <w:rPr>
          <w:rFonts w:ascii="Times New Roman" w:hAnsi="Times New Roman" w:cs="Times New Roman"/>
          <w:sz w:val="24"/>
          <w:szCs w:val="24"/>
        </w:rPr>
        <w:t>gizi</w:t>
      </w:r>
      <w:proofErr w:type="spellEnd"/>
      <w:r>
        <w:rPr>
          <w:rFonts w:ascii="Times New Roman" w:hAnsi="Times New Roman" w:cs="Times New Roman"/>
          <w:sz w:val="24"/>
          <w:szCs w:val="24"/>
        </w:rPr>
        <w:t xml:space="preserve"> </w:t>
      </w:r>
      <w:proofErr w:type="spellStart"/>
      <w:r w:rsidRPr="008F4027">
        <w:rPr>
          <w:rFonts w:ascii="Times New Roman" w:hAnsi="Times New Roman" w:cs="Times New Roman"/>
          <w:sz w:val="24"/>
          <w:szCs w:val="24"/>
        </w:rPr>
        <w:t>penduduk</w:t>
      </w:r>
      <w:proofErr w:type="spellEnd"/>
      <w:r w:rsidRPr="008F4027">
        <w:rPr>
          <w:rFonts w:ascii="Times New Roman" w:hAnsi="Times New Roman" w:cs="Times New Roman"/>
          <w:sz w:val="24"/>
          <w:szCs w:val="24"/>
        </w:rPr>
        <w:t xml:space="preserve"> </w:t>
      </w:r>
      <w:proofErr w:type="spellStart"/>
      <w:r w:rsidRPr="008F4027">
        <w:rPr>
          <w:rFonts w:ascii="Times New Roman" w:hAnsi="Times New Roman" w:cs="Times New Roman"/>
          <w:sz w:val="24"/>
          <w:szCs w:val="24"/>
        </w:rPr>
        <w:t>terpenuhi</w:t>
      </w:r>
      <w:proofErr w:type="spellEnd"/>
      <w:r w:rsidRPr="008F4027">
        <w:rPr>
          <w:rFonts w:ascii="Times New Roman" w:hAnsi="Times New Roman" w:cs="Times New Roman"/>
          <w:sz w:val="24"/>
          <w:szCs w:val="24"/>
        </w:rPr>
        <w:t xml:space="preserve">, </w:t>
      </w:r>
      <w:proofErr w:type="spellStart"/>
      <w:r w:rsidRPr="008F4027">
        <w:rPr>
          <w:rFonts w:ascii="Times New Roman" w:hAnsi="Times New Roman" w:cs="Times New Roman"/>
          <w:sz w:val="24"/>
          <w:szCs w:val="24"/>
        </w:rPr>
        <w:t>memungkinkan</w:t>
      </w:r>
      <w:proofErr w:type="spellEnd"/>
      <w:r w:rsidRPr="008F4027">
        <w:rPr>
          <w:rFonts w:ascii="Times New Roman" w:hAnsi="Times New Roman" w:cs="Times New Roman"/>
          <w:sz w:val="24"/>
          <w:szCs w:val="24"/>
        </w:rPr>
        <w:t xml:space="preserve"> </w:t>
      </w:r>
      <w:proofErr w:type="spellStart"/>
      <w:r w:rsidRPr="008F4027">
        <w:rPr>
          <w:rFonts w:ascii="Times New Roman" w:hAnsi="Times New Roman" w:cs="Times New Roman"/>
          <w:sz w:val="24"/>
          <w:szCs w:val="24"/>
        </w:rPr>
        <w:t>mereka</w:t>
      </w:r>
      <w:proofErr w:type="spellEnd"/>
      <w:r w:rsidRPr="008F4027">
        <w:rPr>
          <w:rFonts w:ascii="Times New Roman" w:hAnsi="Times New Roman" w:cs="Times New Roman"/>
          <w:sz w:val="24"/>
          <w:szCs w:val="24"/>
        </w:rPr>
        <w:t xml:space="preserve"> </w:t>
      </w:r>
      <w:proofErr w:type="spellStart"/>
      <w:r w:rsidRPr="008F4027">
        <w:rPr>
          <w:rFonts w:ascii="Times New Roman" w:hAnsi="Times New Roman" w:cs="Times New Roman"/>
          <w:sz w:val="24"/>
          <w:szCs w:val="24"/>
        </w:rPr>
        <w:t>untuk</w:t>
      </w:r>
      <w:proofErr w:type="spellEnd"/>
      <w:r w:rsidRPr="008F4027">
        <w:rPr>
          <w:rFonts w:ascii="Times New Roman" w:hAnsi="Times New Roman" w:cs="Times New Roman"/>
          <w:sz w:val="24"/>
          <w:szCs w:val="24"/>
        </w:rPr>
        <w:t xml:space="preserve"> </w:t>
      </w:r>
      <w:proofErr w:type="spellStart"/>
      <w:r w:rsidRPr="008F4027">
        <w:rPr>
          <w:rFonts w:ascii="Times New Roman" w:hAnsi="Times New Roman" w:cs="Times New Roman"/>
          <w:sz w:val="24"/>
          <w:szCs w:val="24"/>
        </w:rPr>
        <w:t>hidup</w:t>
      </w:r>
      <w:proofErr w:type="spellEnd"/>
      <w:r w:rsidRPr="008F4027">
        <w:rPr>
          <w:rFonts w:ascii="Times New Roman" w:hAnsi="Times New Roman" w:cs="Times New Roman"/>
          <w:sz w:val="24"/>
          <w:szCs w:val="24"/>
        </w:rPr>
        <w:t xml:space="preserve"> </w:t>
      </w:r>
      <w:proofErr w:type="spellStart"/>
      <w:r w:rsidRPr="008F4027">
        <w:rPr>
          <w:rFonts w:ascii="Times New Roman" w:hAnsi="Times New Roman" w:cs="Times New Roman"/>
          <w:sz w:val="24"/>
          <w:szCs w:val="24"/>
        </w:rPr>
        <w:t>sehat</w:t>
      </w:r>
      <w:proofErr w:type="spellEnd"/>
      <w:r w:rsidRPr="008F4027">
        <w:rPr>
          <w:rFonts w:ascii="Times New Roman" w:hAnsi="Times New Roman" w:cs="Times New Roman"/>
          <w:sz w:val="24"/>
          <w:szCs w:val="24"/>
        </w:rPr>
        <w:t xml:space="preserve"> dan </w:t>
      </w:r>
      <w:proofErr w:type="spellStart"/>
      <w:r w:rsidRPr="008F4027">
        <w:rPr>
          <w:rFonts w:ascii="Times New Roman" w:hAnsi="Times New Roman" w:cs="Times New Roman"/>
          <w:sz w:val="24"/>
          <w:szCs w:val="24"/>
        </w:rPr>
        <w:t>produktif</w:t>
      </w:r>
      <w:proofErr w:type="spellEnd"/>
      <w:r>
        <w:rPr>
          <w:rFonts w:ascii="Times New Roman" w:hAnsi="Times New Roman" w:cs="Times New Roman"/>
          <w:sz w:val="24"/>
          <w:szCs w:val="24"/>
        </w:rPr>
        <w:t xml:space="preserve">. </w:t>
      </w:r>
      <w:r w:rsidRPr="00DE290D">
        <w:rPr>
          <w:rFonts w:ascii="Times New Roman" w:hAnsi="Times New Roman" w:cs="Times New Roman"/>
          <w:sz w:val="24"/>
          <w:szCs w:val="24"/>
        </w:rPr>
        <w:t xml:space="preserve">Karena </w:t>
      </w:r>
      <w:proofErr w:type="spellStart"/>
      <w:r w:rsidRPr="00DE290D">
        <w:rPr>
          <w:rFonts w:ascii="Times New Roman" w:hAnsi="Times New Roman" w:cs="Times New Roman"/>
          <w:sz w:val="24"/>
          <w:szCs w:val="24"/>
        </w:rPr>
        <w:t>perubahan</w:t>
      </w:r>
      <w:proofErr w:type="spellEnd"/>
      <w:r w:rsidRPr="00DE290D">
        <w:rPr>
          <w:rFonts w:ascii="Times New Roman" w:hAnsi="Times New Roman" w:cs="Times New Roman"/>
          <w:sz w:val="24"/>
          <w:szCs w:val="24"/>
        </w:rPr>
        <w:t xml:space="preserve"> </w:t>
      </w:r>
      <w:proofErr w:type="spellStart"/>
      <w:r>
        <w:rPr>
          <w:rFonts w:ascii="Times New Roman" w:hAnsi="Times New Roman" w:cs="Times New Roman"/>
          <w:sz w:val="24"/>
          <w:szCs w:val="24"/>
        </w:rPr>
        <w:t>selera</w:t>
      </w:r>
      <w:proofErr w:type="spellEnd"/>
      <w:r w:rsidRPr="00DE290D">
        <w:rPr>
          <w:rFonts w:ascii="Times New Roman" w:hAnsi="Times New Roman" w:cs="Times New Roman"/>
          <w:sz w:val="24"/>
          <w:szCs w:val="24"/>
        </w:rPr>
        <w:t xml:space="preserve"> </w:t>
      </w:r>
      <w:proofErr w:type="spellStart"/>
      <w:r w:rsidRPr="00DE290D">
        <w:rPr>
          <w:rFonts w:ascii="Times New Roman" w:hAnsi="Times New Roman" w:cs="Times New Roman"/>
          <w:sz w:val="24"/>
          <w:szCs w:val="24"/>
        </w:rPr>
        <w:t>makan</w:t>
      </w:r>
      <w:r>
        <w:rPr>
          <w:rFonts w:ascii="Times New Roman" w:hAnsi="Times New Roman" w:cs="Times New Roman"/>
          <w:sz w:val="24"/>
          <w:szCs w:val="24"/>
        </w:rPr>
        <w:t>an</w:t>
      </w:r>
      <w:proofErr w:type="spellEnd"/>
      <w:r w:rsidRPr="00DE290D">
        <w:rPr>
          <w:rFonts w:ascii="Times New Roman" w:hAnsi="Times New Roman" w:cs="Times New Roman"/>
          <w:sz w:val="24"/>
          <w:szCs w:val="24"/>
        </w:rPr>
        <w:t xml:space="preserve"> dan </w:t>
      </w:r>
      <w:proofErr w:type="spellStart"/>
      <w:r w:rsidRPr="00DE290D">
        <w:rPr>
          <w:rFonts w:ascii="Times New Roman" w:hAnsi="Times New Roman" w:cs="Times New Roman"/>
          <w:sz w:val="24"/>
          <w:szCs w:val="24"/>
        </w:rPr>
        <w:t>pertumbuhan</w:t>
      </w:r>
      <w:proofErr w:type="spellEnd"/>
      <w:r w:rsidRPr="00DE290D">
        <w:rPr>
          <w:rFonts w:ascii="Times New Roman" w:hAnsi="Times New Roman" w:cs="Times New Roman"/>
          <w:sz w:val="24"/>
          <w:szCs w:val="24"/>
        </w:rPr>
        <w:t xml:space="preserve"> </w:t>
      </w:r>
      <w:proofErr w:type="spellStart"/>
      <w:r w:rsidRPr="00DE290D">
        <w:rPr>
          <w:rFonts w:ascii="Times New Roman" w:hAnsi="Times New Roman" w:cs="Times New Roman"/>
          <w:sz w:val="24"/>
          <w:szCs w:val="24"/>
        </w:rPr>
        <w:t>penduduk</w:t>
      </w:r>
      <w:proofErr w:type="spellEnd"/>
      <w:r w:rsidRPr="00DE290D">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DE290D">
        <w:rPr>
          <w:rFonts w:ascii="Times New Roman" w:hAnsi="Times New Roman" w:cs="Times New Roman"/>
          <w:sz w:val="24"/>
          <w:szCs w:val="24"/>
        </w:rPr>
        <w:t>ketersediaan</w:t>
      </w:r>
      <w:proofErr w:type="spellEnd"/>
      <w:r w:rsidRPr="00DE290D">
        <w:rPr>
          <w:rFonts w:ascii="Times New Roman" w:hAnsi="Times New Roman" w:cs="Times New Roman"/>
          <w:sz w:val="24"/>
          <w:szCs w:val="24"/>
        </w:rPr>
        <w:t xml:space="preserve"> </w:t>
      </w:r>
      <w:proofErr w:type="spellStart"/>
      <w:r w:rsidRPr="00DE290D">
        <w:rPr>
          <w:rFonts w:ascii="Times New Roman" w:hAnsi="Times New Roman" w:cs="Times New Roman"/>
          <w:sz w:val="24"/>
          <w:szCs w:val="24"/>
        </w:rPr>
        <w:t>pangan</w:t>
      </w:r>
      <w:proofErr w:type="spellEnd"/>
      <w:r w:rsidRPr="00DE290D">
        <w:rPr>
          <w:rFonts w:ascii="Times New Roman" w:hAnsi="Times New Roman" w:cs="Times New Roman"/>
          <w:sz w:val="24"/>
          <w:szCs w:val="24"/>
        </w:rPr>
        <w:t xml:space="preserve"> </w:t>
      </w:r>
      <w:proofErr w:type="spellStart"/>
      <w:r w:rsidRPr="00DE290D">
        <w:rPr>
          <w:rFonts w:ascii="Times New Roman" w:hAnsi="Times New Roman" w:cs="Times New Roman"/>
          <w:sz w:val="24"/>
          <w:szCs w:val="24"/>
        </w:rPr>
        <w:t>harus</w:t>
      </w:r>
      <w:proofErr w:type="spellEnd"/>
      <w:r w:rsidRPr="00DE290D">
        <w:rPr>
          <w:rFonts w:ascii="Times New Roman" w:hAnsi="Times New Roman" w:cs="Times New Roman"/>
          <w:sz w:val="24"/>
          <w:szCs w:val="24"/>
        </w:rPr>
        <w:t xml:space="preserve"> </w:t>
      </w:r>
      <w:proofErr w:type="spellStart"/>
      <w:r w:rsidRPr="00DE290D">
        <w:rPr>
          <w:rFonts w:ascii="Times New Roman" w:hAnsi="Times New Roman" w:cs="Times New Roman"/>
          <w:sz w:val="24"/>
          <w:szCs w:val="24"/>
        </w:rPr>
        <w:t>ditingkatkan</w:t>
      </w:r>
      <w:proofErr w:type="spellEnd"/>
      <w:r w:rsidRPr="00DE290D">
        <w:rPr>
          <w:rFonts w:ascii="Times New Roman" w:hAnsi="Times New Roman" w:cs="Times New Roman"/>
          <w:sz w:val="24"/>
          <w:szCs w:val="24"/>
        </w:rPr>
        <w:t xml:space="preserve"> </w:t>
      </w:r>
      <w:proofErr w:type="spellStart"/>
      <w:r w:rsidRPr="00DE290D">
        <w:rPr>
          <w:rFonts w:ascii="Times New Roman" w:hAnsi="Times New Roman" w:cs="Times New Roman"/>
          <w:sz w:val="24"/>
          <w:szCs w:val="24"/>
        </w:rPr>
        <w:t>dari</w:t>
      </w:r>
      <w:proofErr w:type="spellEnd"/>
      <w:r w:rsidRPr="00DE290D">
        <w:rPr>
          <w:rFonts w:ascii="Times New Roman" w:hAnsi="Times New Roman" w:cs="Times New Roman"/>
          <w:sz w:val="24"/>
          <w:szCs w:val="24"/>
        </w:rPr>
        <w:t xml:space="preserve"> </w:t>
      </w:r>
      <w:proofErr w:type="spellStart"/>
      <w:r w:rsidRPr="00DE290D">
        <w:rPr>
          <w:rFonts w:ascii="Times New Roman" w:hAnsi="Times New Roman" w:cs="Times New Roman"/>
          <w:sz w:val="24"/>
          <w:szCs w:val="24"/>
        </w:rPr>
        <w:t>segi</w:t>
      </w:r>
      <w:proofErr w:type="spellEnd"/>
      <w:r w:rsidRPr="00DE290D">
        <w:rPr>
          <w:rFonts w:ascii="Times New Roman" w:hAnsi="Times New Roman" w:cs="Times New Roman"/>
          <w:sz w:val="24"/>
          <w:szCs w:val="24"/>
        </w:rPr>
        <w:t xml:space="preserve"> </w:t>
      </w:r>
      <w:proofErr w:type="spellStart"/>
      <w:r w:rsidRPr="00DE290D">
        <w:rPr>
          <w:rFonts w:ascii="Times New Roman" w:hAnsi="Times New Roman" w:cs="Times New Roman"/>
          <w:sz w:val="24"/>
          <w:szCs w:val="24"/>
        </w:rPr>
        <w:t>kuantitas</w:t>
      </w:r>
      <w:proofErr w:type="spellEnd"/>
      <w:r w:rsidRPr="00DE290D">
        <w:rPr>
          <w:rFonts w:ascii="Times New Roman" w:hAnsi="Times New Roman" w:cs="Times New Roman"/>
          <w:sz w:val="24"/>
          <w:szCs w:val="24"/>
        </w:rPr>
        <w:t xml:space="preserve">, </w:t>
      </w:r>
      <w:proofErr w:type="spellStart"/>
      <w:r w:rsidRPr="00DE290D">
        <w:rPr>
          <w:rFonts w:ascii="Times New Roman" w:hAnsi="Times New Roman" w:cs="Times New Roman"/>
          <w:sz w:val="24"/>
          <w:szCs w:val="24"/>
        </w:rPr>
        <w:t>kualitas</w:t>
      </w:r>
      <w:proofErr w:type="spellEnd"/>
      <w:r w:rsidRPr="00DE290D">
        <w:rPr>
          <w:rFonts w:ascii="Times New Roman" w:hAnsi="Times New Roman" w:cs="Times New Roman"/>
          <w:sz w:val="24"/>
          <w:szCs w:val="24"/>
        </w:rPr>
        <w:t xml:space="preserve">, dan </w:t>
      </w:r>
      <w:proofErr w:type="spellStart"/>
      <w:r w:rsidRPr="00DE290D">
        <w:rPr>
          <w:rFonts w:ascii="Times New Roman" w:hAnsi="Times New Roman" w:cs="Times New Roman"/>
          <w:sz w:val="24"/>
          <w:szCs w:val="24"/>
        </w:rPr>
        <w:t>variasi</w:t>
      </w:r>
      <w:proofErr w:type="spellEnd"/>
      <w:r w:rsidRPr="00DE290D">
        <w:rPr>
          <w:rFonts w:ascii="Times New Roman" w:hAnsi="Times New Roman" w:cs="Times New Roman"/>
          <w:sz w:val="24"/>
          <w:szCs w:val="24"/>
        </w:rPr>
        <w:t>.</w:t>
      </w:r>
      <w:r>
        <w:rPr>
          <w:rFonts w:ascii="Times New Roman" w:hAnsi="Times New Roman" w:cs="Times New Roman"/>
          <w:sz w:val="24"/>
          <w:szCs w:val="24"/>
        </w:rPr>
        <w:t xml:space="preserve">  </w:t>
      </w:r>
      <w:r w:rsidRPr="00DE290D">
        <w:rPr>
          <w:rFonts w:ascii="Times New Roman" w:hAnsi="Times New Roman" w:cs="Times New Roman"/>
          <w:sz w:val="24"/>
          <w:szCs w:val="24"/>
        </w:rPr>
        <w:t xml:space="preserve">Karena </w:t>
      </w:r>
      <w:proofErr w:type="spellStart"/>
      <w:r w:rsidRPr="00DE290D">
        <w:rPr>
          <w:rFonts w:ascii="Times New Roman" w:hAnsi="Times New Roman" w:cs="Times New Roman"/>
          <w:sz w:val="24"/>
          <w:szCs w:val="24"/>
        </w:rPr>
        <w:t>merupakan</w:t>
      </w:r>
      <w:proofErr w:type="spellEnd"/>
      <w:r w:rsidRPr="00DE290D">
        <w:rPr>
          <w:rFonts w:ascii="Times New Roman" w:hAnsi="Times New Roman" w:cs="Times New Roman"/>
          <w:sz w:val="24"/>
          <w:szCs w:val="24"/>
        </w:rPr>
        <w:t xml:space="preserve"> salah </w:t>
      </w:r>
      <w:proofErr w:type="spellStart"/>
      <w:r w:rsidRPr="00DE290D">
        <w:rPr>
          <w:rFonts w:ascii="Times New Roman" w:hAnsi="Times New Roman" w:cs="Times New Roman"/>
          <w:sz w:val="24"/>
          <w:szCs w:val="24"/>
        </w:rPr>
        <w:t>satu</w:t>
      </w:r>
      <w:proofErr w:type="spellEnd"/>
      <w:r w:rsidRPr="00DE290D">
        <w:rPr>
          <w:rFonts w:ascii="Times New Roman" w:hAnsi="Times New Roman" w:cs="Times New Roman"/>
          <w:sz w:val="24"/>
          <w:szCs w:val="24"/>
        </w:rPr>
        <w:t xml:space="preserve"> </w:t>
      </w:r>
      <w:proofErr w:type="spellStart"/>
      <w:r w:rsidRPr="00DE290D">
        <w:rPr>
          <w:rFonts w:ascii="Times New Roman" w:hAnsi="Times New Roman" w:cs="Times New Roman"/>
          <w:sz w:val="24"/>
          <w:szCs w:val="24"/>
        </w:rPr>
        <w:t>pangan</w:t>
      </w:r>
      <w:proofErr w:type="spellEnd"/>
      <w:r w:rsidRPr="00DE290D">
        <w:rPr>
          <w:rFonts w:ascii="Times New Roman" w:hAnsi="Times New Roman" w:cs="Times New Roman"/>
          <w:sz w:val="24"/>
          <w:szCs w:val="24"/>
        </w:rPr>
        <w:t xml:space="preserve"> </w:t>
      </w:r>
      <w:proofErr w:type="spellStart"/>
      <w:r w:rsidRPr="00DE290D">
        <w:rPr>
          <w:rFonts w:ascii="Times New Roman" w:hAnsi="Times New Roman" w:cs="Times New Roman"/>
          <w:sz w:val="24"/>
          <w:szCs w:val="24"/>
        </w:rPr>
        <w:t>pokok</w:t>
      </w:r>
      <w:proofErr w:type="spellEnd"/>
      <w:r w:rsidRPr="00DE290D">
        <w:rPr>
          <w:rFonts w:ascii="Times New Roman" w:hAnsi="Times New Roman" w:cs="Times New Roman"/>
          <w:sz w:val="24"/>
          <w:szCs w:val="24"/>
        </w:rPr>
        <w:t xml:space="preserve"> </w:t>
      </w:r>
      <w:proofErr w:type="spellStart"/>
      <w:r w:rsidRPr="00DE290D">
        <w:rPr>
          <w:rFonts w:ascii="Times New Roman" w:hAnsi="Times New Roman" w:cs="Times New Roman"/>
          <w:sz w:val="24"/>
          <w:szCs w:val="24"/>
        </w:rPr>
        <w:t>dengan</w:t>
      </w:r>
      <w:proofErr w:type="spellEnd"/>
      <w:r w:rsidRPr="00DE290D">
        <w:rPr>
          <w:rFonts w:ascii="Times New Roman" w:hAnsi="Times New Roman" w:cs="Times New Roman"/>
          <w:sz w:val="24"/>
          <w:szCs w:val="24"/>
        </w:rPr>
        <w:t xml:space="preserve"> </w:t>
      </w:r>
      <w:proofErr w:type="spellStart"/>
      <w:r w:rsidRPr="00DE290D">
        <w:rPr>
          <w:rFonts w:ascii="Times New Roman" w:hAnsi="Times New Roman" w:cs="Times New Roman"/>
          <w:sz w:val="24"/>
          <w:szCs w:val="24"/>
        </w:rPr>
        <w:t>kandungan</w:t>
      </w:r>
      <w:proofErr w:type="spellEnd"/>
      <w:r w:rsidRPr="00DE290D">
        <w:rPr>
          <w:rFonts w:ascii="Times New Roman" w:hAnsi="Times New Roman" w:cs="Times New Roman"/>
          <w:sz w:val="24"/>
          <w:szCs w:val="24"/>
        </w:rPr>
        <w:t xml:space="preserve"> </w:t>
      </w:r>
      <w:proofErr w:type="spellStart"/>
      <w:r w:rsidRPr="00DE290D">
        <w:rPr>
          <w:rFonts w:ascii="Times New Roman" w:hAnsi="Times New Roman" w:cs="Times New Roman"/>
          <w:sz w:val="24"/>
          <w:szCs w:val="24"/>
        </w:rPr>
        <w:t>gizi</w:t>
      </w:r>
      <w:proofErr w:type="spellEnd"/>
      <w:r w:rsidRPr="00DE290D">
        <w:rPr>
          <w:rFonts w:ascii="Times New Roman" w:hAnsi="Times New Roman" w:cs="Times New Roman"/>
          <w:sz w:val="24"/>
          <w:szCs w:val="24"/>
        </w:rPr>
        <w:t xml:space="preserve"> dan </w:t>
      </w:r>
      <w:proofErr w:type="spellStart"/>
      <w:r w:rsidRPr="00DE290D">
        <w:rPr>
          <w:rFonts w:ascii="Times New Roman" w:hAnsi="Times New Roman" w:cs="Times New Roman"/>
          <w:sz w:val="24"/>
          <w:szCs w:val="24"/>
        </w:rPr>
        <w:t>energi</w:t>
      </w:r>
      <w:proofErr w:type="spellEnd"/>
      <w:r w:rsidRPr="00DE290D">
        <w:rPr>
          <w:rFonts w:ascii="Times New Roman" w:hAnsi="Times New Roman" w:cs="Times New Roman"/>
          <w:sz w:val="24"/>
          <w:szCs w:val="24"/>
        </w:rPr>
        <w:t xml:space="preserve"> yang </w:t>
      </w:r>
      <w:proofErr w:type="spellStart"/>
      <w:r w:rsidRPr="00DE290D">
        <w:rPr>
          <w:rFonts w:ascii="Times New Roman" w:hAnsi="Times New Roman" w:cs="Times New Roman"/>
          <w:sz w:val="24"/>
          <w:szCs w:val="24"/>
        </w:rPr>
        <w:t>cukup</w:t>
      </w:r>
      <w:proofErr w:type="spellEnd"/>
      <w:r w:rsidRPr="00DE290D">
        <w:rPr>
          <w:rFonts w:ascii="Times New Roman" w:hAnsi="Times New Roman" w:cs="Times New Roman"/>
          <w:sz w:val="24"/>
          <w:szCs w:val="24"/>
        </w:rPr>
        <w:t xml:space="preserve"> </w:t>
      </w:r>
      <w:proofErr w:type="spellStart"/>
      <w:r w:rsidRPr="00DE290D">
        <w:rPr>
          <w:rFonts w:ascii="Times New Roman" w:hAnsi="Times New Roman" w:cs="Times New Roman"/>
          <w:sz w:val="24"/>
          <w:szCs w:val="24"/>
        </w:rPr>
        <w:t>bagi</w:t>
      </w:r>
      <w:proofErr w:type="spellEnd"/>
      <w:r w:rsidRPr="00DE290D">
        <w:rPr>
          <w:rFonts w:ascii="Times New Roman" w:hAnsi="Times New Roman" w:cs="Times New Roman"/>
          <w:sz w:val="24"/>
          <w:szCs w:val="24"/>
        </w:rPr>
        <w:t xml:space="preserve"> </w:t>
      </w:r>
      <w:proofErr w:type="spellStart"/>
      <w:r w:rsidRPr="00DE290D">
        <w:rPr>
          <w:rFonts w:ascii="Times New Roman" w:hAnsi="Times New Roman" w:cs="Times New Roman"/>
          <w:sz w:val="24"/>
          <w:szCs w:val="24"/>
        </w:rPr>
        <w:t>tubuh</w:t>
      </w:r>
      <w:proofErr w:type="spellEnd"/>
      <w:r w:rsidRPr="00DE290D">
        <w:rPr>
          <w:rFonts w:ascii="Times New Roman" w:hAnsi="Times New Roman" w:cs="Times New Roman"/>
          <w:sz w:val="24"/>
          <w:szCs w:val="24"/>
        </w:rPr>
        <w:t xml:space="preserve"> </w:t>
      </w:r>
      <w:proofErr w:type="spellStart"/>
      <w:r w:rsidRPr="00DE290D">
        <w:rPr>
          <w:rFonts w:ascii="Times New Roman" w:hAnsi="Times New Roman" w:cs="Times New Roman"/>
          <w:sz w:val="24"/>
          <w:szCs w:val="24"/>
        </w:rPr>
        <w:t>manusia</w:t>
      </w:r>
      <w:proofErr w:type="spellEnd"/>
      <w:r w:rsidRPr="00DE290D">
        <w:rPr>
          <w:rFonts w:ascii="Times New Roman" w:hAnsi="Times New Roman" w:cs="Times New Roman"/>
          <w:sz w:val="24"/>
          <w:szCs w:val="24"/>
        </w:rPr>
        <w:t xml:space="preserve">, </w:t>
      </w:r>
      <w:proofErr w:type="spellStart"/>
      <w:r w:rsidRPr="00DE290D">
        <w:rPr>
          <w:rFonts w:ascii="Times New Roman" w:hAnsi="Times New Roman" w:cs="Times New Roman"/>
          <w:sz w:val="24"/>
          <w:szCs w:val="24"/>
        </w:rPr>
        <w:t>dapat</w:t>
      </w:r>
      <w:proofErr w:type="spellEnd"/>
      <w:r w:rsidRPr="00DE290D">
        <w:rPr>
          <w:rFonts w:ascii="Times New Roman" w:hAnsi="Times New Roman" w:cs="Times New Roman"/>
          <w:sz w:val="24"/>
          <w:szCs w:val="24"/>
        </w:rPr>
        <w:t xml:space="preserve"> </w:t>
      </w:r>
      <w:proofErr w:type="spellStart"/>
      <w:r w:rsidRPr="00DE290D">
        <w:rPr>
          <w:rFonts w:ascii="Times New Roman" w:hAnsi="Times New Roman" w:cs="Times New Roman"/>
          <w:sz w:val="24"/>
          <w:szCs w:val="24"/>
        </w:rPr>
        <w:t>menghasilkan</w:t>
      </w:r>
      <w:proofErr w:type="spellEnd"/>
      <w:r w:rsidRPr="00DE290D">
        <w:rPr>
          <w:rFonts w:ascii="Times New Roman" w:hAnsi="Times New Roman" w:cs="Times New Roman"/>
          <w:sz w:val="24"/>
          <w:szCs w:val="24"/>
        </w:rPr>
        <w:t xml:space="preserve"> </w:t>
      </w:r>
      <w:proofErr w:type="spellStart"/>
      <w:r w:rsidRPr="00DE290D">
        <w:rPr>
          <w:rFonts w:ascii="Times New Roman" w:hAnsi="Times New Roman" w:cs="Times New Roman"/>
          <w:sz w:val="24"/>
          <w:szCs w:val="24"/>
        </w:rPr>
        <w:t>lapangan</w:t>
      </w:r>
      <w:proofErr w:type="spellEnd"/>
      <w:r w:rsidRPr="00DE290D">
        <w:rPr>
          <w:rFonts w:ascii="Times New Roman" w:hAnsi="Times New Roman" w:cs="Times New Roman"/>
          <w:sz w:val="24"/>
          <w:szCs w:val="24"/>
        </w:rPr>
        <w:t xml:space="preserve"> </w:t>
      </w:r>
      <w:proofErr w:type="spellStart"/>
      <w:r w:rsidRPr="00DE290D">
        <w:rPr>
          <w:rFonts w:ascii="Times New Roman" w:hAnsi="Times New Roman" w:cs="Times New Roman"/>
          <w:sz w:val="24"/>
          <w:szCs w:val="24"/>
        </w:rPr>
        <w:t>kerja</w:t>
      </w:r>
      <w:proofErr w:type="spellEnd"/>
      <w:r w:rsidRPr="00DE290D">
        <w:rPr>
          <w:rFonts w:ascii="Times New Roman" w:hAnsi="Times New Roman" w:cs="Times New Roman"/>
          <w:sz w:val="24"/>
          <w:szCs w:val="24"/>
        </w:rPr>
        <w:t xml:space="preserve">, dan </w:t>
      </w:r>
      <w:proofErr w:type="spellStart"/>
      <w:r w:rsidRPr="00DE290D">
        <w:rPr>
          <w:rFonts w:ascii="Times New Roman" w:hAnsi="Times New Roman" w:cs="Times New Roman"/>
          <w:sz w:val="24"/>
          <w:szCs w:val="24"/>
        </w:rPr>
        <w:t>dapat</w:t>
      </w:r>
      <w:proofErr w:type="spellEnd"/>
      <w:r w:rsidRPr="00DE290D">
        <w:rPr>
          <w:rFonts w:ascii="Times New Roman" w:hAnsi="Times New Roman" w:cs="Times New Roman"/>
          <w:sz w:val="24"/>
          <w:szCs w:val="24"/>
        </w:rPr>
        <w:t xml:space="preserve"> </w:t>
      </w:r>
      <w:proofErr w:type="spellStart"/>
      <w:r w:rsidRPr="00DE290D">
        <w:rPr>
          <w:rFonts w:ascii="Times New Roman" w:hAnsi="Times New Roman" w:cs="Times New Roman"/>
          <w:sz w:val="24"/>
          <w:szCs w:val="24"/>
        </w:rPr>
        <w:t>mendongkrak</w:t>
      </w:r>
      <w:proofErr w:type="spellEnd"/>
      <w:r w:rsidRPr="00DE290D">
        <w:rPr>
          <w:rFonts w:ascii="Times New Roman" w:hAnsi="Times New Roman" w:cs="Times New Roman"/>
          <w:sz w:val="24"/>
          <w:szCs w:val="24"/>
        </w:rPr>
        <w:t xml:space="preserve"> </w:t>
      </w:r>
      <w:proofErr w:type="spellStart"/>
      <w:r w:rsidRPr="00DE290D">
        <w:rPr>
          <w:rFonts w:ascii="Times New Roman" w:hAnsi="Times New Roman" w:cs="Times New Roman"/>
          <w:sz w:val="24"/>
          <w:szCs w:val="24"/>
        </w:rPr>
        <w:t>pendapatan</w:t>
      </w:r>
      <w:proofErr w:type="spellEnd"/>
      <w:r w:rsidRPr="00DE290D">
        <w:rPr>
          <w:rFonts w:ascii="Times New Roman" w:hAnsi="Times New Roman" w:cs="Times New Roman"/>
          <w:sz w:val="24"/>
          <w:szCs w:val="24"/>
        </w:rPr>
        <w:t xml:space="preserve"> </w:t>
      </w:r>
      <w:proofErr w:type="spellStart"/>
      <w:r w:rsidRPr="00DE290D">
        <w:rPr>
          <w:rFonts w:ascii="Times New Roman" w:hAnsi="Times New Roman" w:cs="Times New Roman"/>
          <w:sz w:val="24"/>
          <w:szCs w:val="24"/>
        </w:rPr>
        <w:t>petani</w:t>
      </w:r>
      <w:proofErr w:type="spellEnd"/>
      <w:r w:rsidRPr="00DE290D">
        <w:rPr>
          <w:rFonts w:ascii="Times New Roman" w:hAnsi="Times New Roman" w:cs="Times New Roman"/>
          <w:sz w:val="24"/>
          <w:szCs w:val="24"/>
        </w:rPr>
        <w:t xml:space="preserve">, </w:t>
      </w:r>
      <w:proofErr w:type="spellStart"/>
      <w:r w:rsidRPr="00DE290D">
        <w:rPr>
          <w:rFonts w:ascii="Times New Roman" w:hAnsi="Times New Roman" w:cs="Times New Roman"/>
          <w:sz w:val="24"/>
          <w:szCs w:val="24"/>
        </w:rPr>
        <w:t>maka</w:t>
      </w:r>
      <w:proofErr w:type="spellEnd"/>
      <w:r w:rsidRPr="00DE290D">
        <w:rPr>
          <w:rFonts w:ascii="Times New Roman" w:hAnsi="Times New Roman" w:cs="Times New Roman"/>
          <w:sz w:val="24"/>
          <w:szCs w:val="24"/>
        </w:rPr>
        <w:t xml:space="preserve"> </w:t>
      </w:r>
      <w:proofErr w:type="spellStart"/>
      <w:r w:rsidRPr="00DE290D">
        <w:rPr>
          <w:rFonts w:ascii="Times New Roman" w:hAnsi="Times New Roman" w:cs="Times New Roman"/>
          <w:sz w:val="24"/>
          <w:szCs w:val="24"/>
        </w:rPr>
        <w:t>padi</w:t>
      </w:r>
      <w:proofErr w:type="spellEnd"/>
      <w:r w:rsidRPr="00DE290D">
        <w:rPr>
          <w:rFonts w:ascii="Times New Roman" w:hAnsi="Times New Roman" w:cs="Times New Roman"/>
          <w:sz w:val="24"/>
          <w:szCs w:val="24"/>
        </w:rPr>
        <w:t xml:space="preserve"> </w:t>
      </w:r>
      <w:proofErr w:type="spellStart"/>
      <w:r w:rsidRPr="00DE290D">
        <w:rPr>
          <w:rFonts w:ascii="Times New Roman" w:hAnsi="Times New Roman" w:cs="Times New Roman"/>
          <w:sz w:val="24"/>
          <w:szCs w:val="24"/>
        </w:rPr>
        <w:t>dipilih</w:t>
      </w:r>
      <w:proofErr w:type="spellEnd"/>
      <w:r w:rsidRPr="00DE290D">
        <w:rPr>
          <w:rFonts w:ascii="Times New Roman" w:hAnsi="Times New Roman" w:cs="Times New Roman"/>
          <w:sz w:val="24"/>
          <w:szCs w:val="24"/>
        </w:rPr>
        <w:t xml:space="preserve"> oleh </w:t>
      </w:r>
      <w:proofErr w:type="spellStart"/>
      <w:r w:rsidRPr="00DE290D">
        <w:rPr>
          <w:rFonts w:ascii="Times New Roman" w:hAnsi="Times New Roman" w:cs="Times New Roman"/>
          <w:sz w:val="24"/>
          <w:szCs w:val="24"/>
        </w:rPr>
        <w:t>petani</w:t>
      </w:r>
      <w:proofErr w:type="spellEnd"/>
      <w:r w:rsidRPr="00DE290D">
        <w:rPr>
          <w:rFonts w:ascii="Times New Roman" w:hAnsi="Times New Roman" w:cs="Times New Roman"/>
          <w:sz w:val="24"/>
          <w:szCs w:val="24"/>
        </w:rPr>
        <w:t xml:space="preserve"> </w:t>
      </w:r>
      <w:proofErr w:type="spellStart"/>
      <w:r w:rsidRPr="00DE290D">
        <w:rPr>
          <w:rFonts w:ascii="Times New Roman" w:hAnsi="Times New Roman" w:cs="Times New Roman"/>
          <w:sz w:val="24"/>
          <w:szCs w:val="24"/>
        </w:rPr>
        <w:t>sebagai</w:t>
      </w:r>
      <w:proofErr w:type="spellEnd"/>
      <w:r w:rsidRPr="00DE290D">
        <w:rPr>
          <w:rFonts w:ascii="Times New Roman" w:hAnsi="Times New Roman" w:cs="Times New Roman"/>
          <w:sz w:val="24"/>
          <w:szCs w:val="24"/>
        </w:rPr>
        <w:t xml:space="preserve"> salah </w:t>
      </w:r>
      <w:proofErr w:type="spellStart"/>
      <w:r w:rsidRPr="00DE290D">
        <w:rPr>
          <w:rFonts w:ascii="Times New Roman" w:hAnsi="Times New Roman" w:cs="Times New Roman"/>
          <w:sz w:val="24"/>
          <w:szCs w:val="24"/>
        </w:rPr>
        <w:t>satu</w:t>
      </w:r>
      <w:proofErr w:type="spellEnd"/>
      <w:r w:rsidRPr="00DE290D">
        <w:rPr>
          <w:rFonts w:ascii="Times New Roman" w:hAnsi="Times New Roman" w:cs="Times New Roman"/>
          <w:sz w:val="24"/>
          <w:szCs w:val="24"/>
        </w:rPr>
        <w:t xml:space="preserve"> </w:t>
      </w:r>
      <w:proofErr w:type="spellStart"/>
      <w:r w:rsidRPr="00DE290D">
        <w:rPr>
          <w:rFonts w:ascii="Times New Roman" w:hAnsi="Times New Roman" w:cs="Times New Roman"/>
          <w:sz w:val="24"/>
          <w:szCs w:val="24"/>
        </w:rPr>
        <w:t>komoditas</w:t>
      </w:r>
      <w:proofErr w:type="spellEnd"/>
      <w:r w:rsidRPr="00DE290D">
        <w:rPr>
          <w:rFonts w:ascii="Times New Roman" w:hAnsi="Times New Roman" w:cs="Times New Roman"/>
          <w:sz w:val="24"/>
          <w:szCs w:val="24"/>
        </w:rPr>
        <w:t xml:space="preserve"> yang </w:t>
      </w:r>
      <w:proofErr w:type="spellStart"/>
      <w:r w:rsidRPr="00DE290D">
        <w:rPr>
          <w:rFonts w:ascii="Times New Roman" w:hAnsi="Times New Roman" w:cs="Times New Roman"/>
          <w:sz w:val="24"/>
          <w:szCs w:val="24"/>
        </w:rPr>
        <w:t>mereka</w:t>
      </w:r>
      <w:proofErr w:type="spellEnd"/>
      <w:r w:rsidRPr="00DE290D">
        <w:rPr>
          <w:rFonts w:ascii="Times New Roman" w:hAnsi="Times New Roman" w:cs="Times New Roman"/>
          <w:sz w:val="24"/>
          <w:szCs w:val="24"/>
        </w:rPr>
        <w:t xml:space="preserve"> </w:t>
      </w:r>
      <w:proofErr w:type="spellStart"/>
      <w:r w:rsidRPr="00DE290D">
        <w:rPr>
          <w:rFonts w:ascii="Times New Roman" w:hAnsi="Times New Roman" w:cs="Times New Roman"/>
          <w:sz w:val="24"/>
          <w:szCs w:val="24"/>
        </w:rPr>
        <w:t>budidayakan</w:t>
      </w:r>
      <w:proofErr w:type="spellEnd"/>
      <w:r w:rsidRPr="00DE290D">
        <w:rPr>
          <w:rFonts w:ascii="Times New Roman" w:hAnsi="Times New Roman" w:cs="Times New Roman"/>
          <w:sz w:val="24"/>
          <w:szCs w:val="24"/>
        </w:rPr>
        <w:t>.</w:t>
      </w:r>
    </w:p>
    <w:p w14:paraId="5A770C90" w14:textId="78A55EAE" w:rsidR="00161155" w:rsidRDefault="00161155" w:rsidP="00BF20A7">
      <w:pPr>
        <w:spacing w:after="0" w:line="480" w:lineRule="auto"/>
        <w:ind w:left="720" w:firstLine="720"/>
        <w:jc w:val="both"/>
        <w:rPr>
          <w:rFonts w:ascii="Times New Roman" w:hAnsi="Times New Roman" w:cs="Times New Roman"/>
          <w:sz w:val="24"/>
          <w:szCs w:val="24"/>
        </w:rPr>
      </w:pPr>
      <w:proofErr w:type="spellStart"/>
      <w:r w:rsidRPr="00256923">
        <w:rPr>
          <w:rFonts w:ascii="Times New Roman" w:hAnsi="Times New Roman" w:cs="Times New Roman"/>
          <w:sz w:val="24"/>
          <w:szCs w:val="24"/>
        </w:rPr>
        <w:t>Usahatani</w:t>
      </w:r>
      <w:proofErr w:type="spellEnd"/>
      <w:r w:rsidRPr="00256923">
        <w:rPr>
          <w:rFonts w:ascii="Times New Roman" w:hAnsi="Times New Roman" w:cs="Times New Roman"/>
          <w:sz w:val="24"/>
          <w:szCs w:val="24"/>
        </w:rPr>
        <w:t xml:space="preserve"> </w:t>
      </w:r>
      <w:proofErr w:type="spellStart"/>
      <w:r w:rsidRPr="0061312B">
        <w:rPr>
          <w:rFonts w:ascii="Times New Roman" w:hAnsi="Times New Roman" w:cs="Times New Roman"/>
          <w:sz w:val="24"/>
          <w:szCs w:val="24"/>
        </w:rPr>
        <w:t>adalah</w:t>
      </w:r>
      <w:proofErr w:type="spellEnd"/>
      <w:r w:rsidRPr="0061312B">
        <w:rPr>
          <w:rFonts w:ascii="Times New Roman" w:hAnsi="Times New Roman" w:cs="Times New Roman"/>
          <w:sz w:val="24"/>
          <w:szCs w:val="24"/>
        </w:rPr>
        <w:t xml:space="preserve"> proses </w:t>
      </w:r>
      <w:proofErr w:type="spellStart"/>
      <w:r w:rsidRPr="0061312B">
        <w:rPr>
          <w:rFonts w:ascii="Times New Roman" w:hAnsi="Times New Roman" w:cs="Times New Roman"/>
          <w:sz w:val="24"/>
          <w:szCs w:val="24"/>
        </w:rPr>
        <w:t>dimana</w:t>
      </w:r>
      <w:proofErr w:type="spellEnd"/>
      <w:r w:rsidRPr="0061312B">
        <w:rPr>
          <w:rFonts w:ascii="Times New Roman" w:hAnsi="Times New Roman" w:cs="Times New Roman"/>
          <w:sz w:val="24"/>
          <w:szCs w:val="24"/>
        </w:rPr>
        <w:t xml:space="preserve"> </w:t>
      </w:r>
      <w:proofErr w:type="spellStart"/>
      <w:r w:rsidRPr="0061312B">
        <w:rPr>
          <w:rFonts w:ascii="Times New Roman" w:hAnsi="Times New Roman" w:cs="Times New Roman"/>
          <w:sz w:val="24"/>
          <w:szCs w:val="24"/>
        </w:rPr>
        <w:t>petani</w:t>
      </w:r>
      <w:proofErr w:type="spellEnd"/>
      <w:r w:rsidRPr="0061312B">
        <w:rPr>
          <w:rFonts w:ascii="Times New Roman" w:hAnsi="Times New Roman" w:cs="Times New Roman"/>
          <w:sz w:val="24"/>
          <w:szCs w:val="24"/>
        </w:rPr>
        <w:t xml:space="preserve"> </w:t>
      </w:r>
      <w:proofErr w:type="spellStart"/>
      <w:r w:rsidRPr="0061312B">
        <w:rPr>
          <w:rFonts w:ascii="Times New Roman" w:hAnsi="Times New Roman" w:cs="Times New Roman"/>
          <w:sz w:val="24"/>
          <w:szCs w:val="24"/>
        </w:rPr>
        <w:t>mengelola</w:t>
      </w:r>
      <w:proofErr w:type="spellEnd"/>
      <w:r w:rsidRPr="0061312B">
        <w:rPr>
          <w:rFonts w:ascii="Times New Roman" w:hAnsi="Times New Roman" w:cs="Times New Roman"/>
          <w:sz w:val="24"/>
          <w:szCs w:val="24"/>
        </w:rPr>
        <w:t xml:space="preserve"> </w:t>
      </w:r>
      <w:proofErr w:type="spellStart"/>
      <w:r w:rsidRPr="0061312B">
        <w:rPr>
          <w:rFonts w:ascii="Times New Roman" w:hAnsi="Times New Roman" w:cs="Times New Roman"/>
          <w:sz w:val="24"/>
          <w:szCs w:val="24"/>
        </w:rPr>
        <w:t>sumber</w:t>
      </w:r>
      <w:proofErr w:type="spellEnd"/>
      <w:r w:rsidRPr="0061312B">
        <w:rPr>
          <w:rFonts w:ascii="Times New Roman" w:hAnsi="Times New Roman" w:cs="Times New Roman"/>
          <w:sz w:val="24"/>
          <w:szCs w:val="24"/>
        </w:rPr>
        <w:t xml:space="preserve"> </w:t>
      </w:r>
      <w:proofErr w:type="spellStart"/>
      <w:r w:rsidRPr="0061312B">
        <w:rPr>
          <w:rFonts w:ascii="Times New Roman" w:hAnsi="Times New Roman" w:cs="Times New Roman"/>
          <w:sz w:val="24"/>
          <w:szCs w:val="24"/>
        </w:rPr>
        <w:t>daya</w:t>
      </w:r>
      <w:proofErr w:type="spellEnd"/>
      <w:r w:rsidRPr="0061312B">
        <w:rPr>
          <w:rFonts w:ascii="Times New Roman" w:hAnsi="Times New Roman" w:cs="Times New Roman"/>
          <w:sz w:val="24"/>
          <w:szCs w:val="24"/>
        </w:rPr>
        <w:t xml:space="preserve"> </w:t>
      </w:r>
      <w:proofErr w:type="spellStart"/>
      <w:r w:rsidRPr="0061312B">
        <w:rPr>
          <w:rFonts w:ascii="Times New Roman" w:hAnsi="Times New Roman" w:cs="Times New Roman"/>
          <w:sz w:val="24"/>
          <w:szCs w:val="24"/>
        </w:rPr>
        <w:t>mereka</w:t>
      </w:r>
      <w:proofErr w:type="spellEnd"/>
      <w:r w:rsidRPr="0061312B">
        <w:rPr>
          <w:rFonts w:ascii="Times New Roman" w:hAnsi="Times New Roman" w:cs="Times New Roman"/>
          <w:sz w:val="24"/>
          <w:szCs w:val="24"/>
        </w:rPr>
        <w:t xml:space="preserve"> </w:t>
      </w:r>
      <w:proofErr w:type="spellStart"/>
      <w:r w:rsidRPr="0061312B">
        <w:rPr>
          <w:rFonts w:ascii="Times New Roman" w:hAnsi="Times New Roman" w:cs="Times New Roman"/>
          <w:sz w:val="24"/>
          <w:szCs w:val="24"/>
        </w:rPr>
        <w:t>untuk</w:t>
      </w:r>
      <w:proofErr w:type="spellEnd"/>
      <w:r w:rsidRPr="0061312B">
        <w:rPr>
          <w:rFonts w:ascii="Times New Roman" w:hAnsi="Times New Roman" w:cs="Times New Roman"/>
          <w:sz w:val="24"/>
          <w:szCs w:val="24"/>
        </w:rPr>
        <w:t xml:space="preserve"> </w:t>
      </w:r>
      <w:proofErr w:type="spellStart"/>
      <w:r w:rsidRPr="0061312B">
        <w:rPr>
          <w:rFonts w:ascii="Times New Roman" w:hAnsi="Times New Roman" w:cs="Times New Roman"/>
          <w:sz w:val="24"/>
          <w:szCs w:val="24"/>
        </w:rPr>
        <w:t>membuatnya</w:t>
      </w:r>
      <w:proofErr w:type="spellEnd"/>
      <w:r w:rsidRPr="0061312B">
        <w:rPr>
          <w:rFonts w:ascii="Times New Roman" w:hAnsi="Times New Roman" w:cs="Times New Roman"/>
          <w:sz w:val="24"/>
          <w:szCs w:val="24"/>
        </w:rPr>
        <w:t xml:space="preserve"> </w:t>
      </w:r>
      <w:proofErr w:type="spellStart"/>
      <w:r w:rsidRPr="0061312B">
        <w:rPr>
          <w:rFonts w:ascii="Times New Roman" w:hAnsi="Times New Roman" w:cs="Times New Roman"/>
          <w:sz w:val="24"/>
          <w:szCs w:val="24"/>
        </w:rPr>
        <w:t>berfungsi</w:t>
      </w:r>
      <w:proofErr w:type="spellEnd"/>
      <w:r w:rsidRPr="0061312B">
        <w:rPr>
          <w:rFonts w:ascii="Times New Roman" w:hAnsi="Times New Roman" w:cs="Times New Roman"/>
          <w:sz w:val="24"/>
          <w:szCs w:val="24"/>
        </w:rPr>
        <w:t xml:space="preserve"> </w:t>
      </w:r>
      <w:proofErr w:type="spellStart"/>
      <w:r w:rsidRPr="0061312B">
        <w:rPr>
          <w:rFonts w:ascii="Times New Roman" w:hAnsi="Times New Roman" w:cs="Times New Roman"/>
          <w:sz w:val="24"/>
          <w:szCs w:val="24"/>
        </w:rPr>
        <w:t>secara</w:t>
      </w:r>
      <w:proofErr w:type="spellEnd"/>
      <w:r w:rsidRPr="0061312B">
        <w:rPr>
          <w:rFonts w:ascii="Times New Roman" w:hAnsi="Times New Roman" w:cs="Times New Roman"/>
          <w:sz w:val="24"/>
          <w:szCs w:val="24"/>
        </w:rPr>
        <w:t xml:space="preserve"> </w:t>
      </w:r>
      <w:proofErr w:type="spellStart"/>
      <w:r w:rsidRPr="0061312B">
        <w:rPr>
          <w:rFonts w:ascii="Times New Roman" w:hAnsi="Times New Roman" w:cs="Times New Roman"/>
          <w:sz w:val="24"/>
          <w:szCs w:val="24"/>
        </w:rPr>
        <w:t>efektif</w:t>
      </w:r>
      <w:proofErr w:type="spellEnd"/>
      <w:r w:rsidRPr="0061312B">
        <w:rPr>
          <w:rFonts w:ascii="Times New Roman" w:hAnsi="Times New Roman" w:cs="Times New Roman"/>
          <w:sz w:val="24"/>
          <w:szCs w:val="24"/>
        </w:rPr>
        <w:t xml:space="preserve"> dan </w:t>
      </w:r>
      <w:proofErr w:type="spellStart"/>
      <w:r w:rsidRPr="0061312B">
        <w:rPr>
          <w:rFonts w:ascii="Times New Roman" w:hAnsi="Times New Roman" w:cs="Times New Roman"/>
          <w:sz w:val="24"/>
          <w:szCs w:val="24"/>
        </w:rPr>
        <w:t>efisien</w:t>
      </w:r>
      <w:proofErr w:type="spellEnd"/>
      <w:r w:rsidRPr="0061312B">
        <w:rPr>
          <w:rFonts w:ascii="Times New Roman" w:hAnsi="Times New Roman" w:cs="Times New Roman"/>
          <w:sz w:val="24"/>
          <w:szCs w:val="24"/>
        </w:rPr>
        <w:t xml:space="preserve">, </w:t>
      </w:r>
      <w:proofErr w:type="spellStart"/>
      <w:r w:rsidRPr="0061312B">
        <w:rPr>
          <w:rFonts w:ascii="Times New Roman" w:hAnsi="Times New Roman" w:cs="Times New Roman"/>
          <w:sz w:val="24"/>
          <w:szCs w:val="24"/>
        </w:rPr>
        <w:t>memungkinkan</w:t>
      </w:r>
      <w:proofErr w:type="spellEnd"/>
      <w:r w:rsidRPr="0061312B">
        <w:rPr>
          <w:rFonts w:ascii="Times New Roman" w:hAnsi="Times New Roman" w:cs="Times New Roman"/>
          <w:sz w:val="24"/>
          <w:szCs w:val="24"/>
        </w:rPr>
        <w:t xml:space="preserve"> </w:t>
      </w:r>
      <w:proofErr w:type="spellStart"/>
      <w:r w:rsidRPr="0061312B">
        <w:rPr>
          <w:rFonts w:ascii="Times New Roman" w:hAnsi="Times New Roman" w:cs="Times New Roman"/>
          <w:sz w:val="24"/>
          <w:szCs w:val="24"/>
        </w:rPr>
        <w:t>mereka</w:t>
      </w:r>
      <w:proofErr w:type="spellEnd"/>
      <w:r w:rsidRPr="0061312B">
        <w:rPr>
          <w:rFonts w:ascii="Times New Roman" w:hAnsi="Times New Roman" w:cs="Times New Roman"/>
          <w:sz w:val="24"/>
          <w:szCs w:val="24"/>
        </w:rPr>
        <w:t xml:space="preserve"> </w:t>
      </w:r>
      <w:proofErr w:type="spellStart"/>
      <w:r w:rsidRPr="0061312B">
        <w:rPr>
          <w:rFonts w:ascii="Times New Roman" w:hAnsi="Times New Roman" w:cs="Times New Roman"/>
          <w:sz w:val="24"/>
          <w:szCs w:val="24"/>
        </w:rPr>
        <w:t>untuk</w:t>
      </w:r>
      <w:proofErr w:type="spellEnd"/>
      <w:r w:rsidRPr="0061312B">
        <w:rPr>
          <w:rFonts w:ascii="Times New Roman" w:hAnsi="Times New Roman" w:cs="Times New Roman"/>
          <w:sz w:val="24"/>
          <w:szCs w:val="24"/>
        </w:rPr>
        <w:t xml:space="preserve"> </w:t>
      </w:r>
      <w:proofErr w:type="spellStart"/>
      <w:r w:rsidRPr="0061312B">
        <w:rPr>
          <w:rFonts w:ascii="Times New Roman" w:hAnsi="Times New Roman" w:cs="Times New Roman"/>
          <w:sz w:val="24"/>
          <w:szCs w:val="24"/>
        </w:rPr>
        <w:t>memaksimalkan</w:t>
      </w:r>
      <w:proofErr w:type="spellEnd"/>
      <w:r w:rsidRPr="0061312B">
        <w:rPr>
          <w:rFonts w:ascii="Times New Roman" w:hAnsi="Times New Roman" w:cs="Times New Roman"/>
          <w:sz w:val="24"/>
          <w:szCs w:val="24"/>
        </w:rPr>
        <w:t xml:space="preserve"> </w:t>
      </w:r>
      <w:proofErr w:type="spellStart"/>
      <w:r w:rsidRPr="0061312B">
        <w:rPr>
          <w:rFonts w:ascii="Times New Roman" w:hAnsi="Times New Roman" w:cs="Times New Roman"/>
          <w:sz w:val="24"/>
          <w:szCs w:val="24"/>
        </w:rPr>
        <w:t>pendapatan</w:t>
      </w:r>
      <w:proofErr w:type="spellEnd"/>
      <w:r w:rsidRPr="0061312B">
        <w:rPr>
          <w:rFonts w:ascii="Times New Roman" w:hAnsi="Times New Roman" w:cs="Times New Roman"/>
          <w:sz w:val="24"/>
          <w:szCs w:val="24"/>
        </w:rPr>
        <w:t xml:space="preserve">. </w:t>
      </w:r>
      <w:proofErr w:type="spellStart"/>
      <w:r w:rsidRPr="0061312B">
        <w:rPr>
          <w:rFonts w:ascii="Times New Roman" w:hAnsi="Times New Roman" w:cs="Times New Roman"/>
          <w:sz w:val="24"/>
          <w:szCs w:val="24"/>
        </w:rPr>
        <w:t>dengan</w:t>
      </w:r>
      <w:proofErr w:type="spellEnd"/>
      <w:r w:rsidRPr="0061312B">
        <w:rPr>
          <w:rFonts w:ascii="Times New Roman" w:hAnsi="Times New Roman" w:cs="Times New Roman"/>
          <w:sz w:val="24"/>
          <w:szCs w:val="24"/>
        </w:rPr>
        <w:t xml:space="preserve"> </w:t>
      </w:r>
      <w:proofErr w:type="spellStart"/>
      <w:r w:rsidRPr="0061312B">
        <w:rPr>
          <w:rFonts w:ascii="Times New Roman" w:hAnsi="Times New Roman" w:cs="Times New Roman"/>
          <w:sz w:val="24"/>
          <w:szCs w:val="24"/>
        </w:rPr>
        <w:t>mengelola</w:t>
      </w:r>
      <w:proofErr w:type="spellEnd"/>
      <w:r w:rsidRPr="0061312B">
        <w:rPr>
          <w:rFonts w:ascii="Times New Roman" w:hAnsi="Times New Roman" w:cs="Times New Roman"/>
          <w:sz w:val="24"/>
          <w:szCs w:val="24"/>
        </w:rPr>
        <w:t xml:space="preserve"> </w:t>
      </w:r>
      <w:proofErr w:type="spellStart"/>
      <w:r w:rsidRPr="0061312B">
        <w:rPr>
          <w:rFonts w:ascii="Times New Roman" w:hAnsi="Times New Roman" w:cs="Times New Roman"/>
          <w:sz w:val="24"/>
          <w:szCs w:val="24"/>
        </w:rPr>
        <w:t>sumber</w:t>
      </w:r>
      <w:proofErr w:type="spellEnd"/>
      <w:r w:rsidRPr="0061312B">
        <w:rPr>
          <w:rFonts w:ascii="Times New Roman" w:hAnsi="Times New Roman" w:cs="Times New Roman"/>
          <w:sz w:val="24"/>
          <w:szCs w:val="24"/>
        </w:rPr>
        <w:t xml:space="preserve"> </w:t>
      </w:r>
      <w:proofErr w:type="spellStart"/>
      <w:r w:rsidRPr="0061312B">
        <w:rPr>
          <w:rFonts w:ascii="Times New Roman" w:hAnsi="Times New Roman" w:cs="Times New Roman"/>
          <w:sz w:val="24"/>
          <w:szCs w:val="24"/>
        </w:rPr>
        <w:t>daya</w:t>
      </w:r>
      <w:proofErr w:type="spellEnd"/>
      <w:r w:rsidRPr="0061312B">
        <w:rPr>
          <w:rFonts w:ascii="Times New Roman" w:hAnsi="Times New Roman" w:cs="Times New Roman"/>
          <w:sz w:val="24"/>
          <w:szCs w:val="24"/>
        </w:rPr>
        <w:t xml:space="preserve"> yang </w:t>
      </w:r>
      <w:proofErr w:type="spellStart"/>
      <w:r w:rsidRPr="0061312B">
        <w:rPr>
          <w:rFonts w:ascii="Times New Roman" w:hAnsi="Times New Roman" w:cs="Times New Roman"/>
          <w:sz w:val="24"/>
          <w:szCs w:val="24"/>
        </w:rPr>
        <w:t>dimiliki</w:t>
      </w:r>
      <w:proofErr w:type="spellEnd"/>
      <w:r w:rsidRPr="0061312B">
        <w:rPr>
          <w:rFonts w:ascii="Times New Roman" w:hAnsi="Times New Roman" w:cs="Times New Roman"/>
          <w:sz w:val="24"/>
          <w:szCs w:val="24"/>
        </w:rPr>
        <w:t xml:space="preserve"> </w:t>
      </w:r>
      <w:proofErr w:type="spellStart"/>
      <w:r w:rsidRPr="0061312B">
        <w:rPr>
          <w:rFonts w:ascii="Times New Roman" w:hAnsi="Times New Roman" w:cs="Times New Roman"/>
          <w:sz w:val="24"/>
          <w:szCs w:val="24"/>
        </w:rPr>
        <w:t>petani</w:t>
      </w:r>
      <w:proofErr w:type="spellEnd"/>
      <w:r w:rsidRPr="0061312B">
        <w:rPr>
          <w:rFonts w:ascii="Times New Roman" w:hAnsi="Times New Roman" w:cs="Times New Roman"/>
          <w:sz w:val="24"/>
          <w:szCs w:val="24"/>
        </w:rPr>
        <w:t xml:space="preserve"> </w:t>
      </w:r>
      <w:proofErr w:type="spellStart"/>
      <w:r w:rsidRPr="0061312B">
        <w:rPr>
          <w:rFonts w:ascii="Times New Roman" w:hAnsi="Times New Roman" w:cs="Times New Roman"/>
          <w:sz w:val="24"/>
          <w:szCs w:val="24"/>
        </w:rPr>
        <w:t>yaitu</w:t>
      </w:r>
      <w:proofErr w:type="spellEnd"/>
      <w:r w:rsidRPr="0061312B">
        <w:rPr>
          <w:rFonts w:ascii="Times New Roman" w:hAnsi="Times New Roman" w:cs="Times New Roman"/>
          <w:sz w:val="24"/>
          <w:szCs w:val="24"/>
        </w:rPr>
        <w:t xml:space="preserve">, </w:t>
      </w:r>
      <w:proofErr w:type="spellStart"/>
      <w:r w:rsidRPr="0061312B">
        <w:rPr>
          <w:rFonts w:ascii="Times New Roman" w:hAnsi="Times New Roman" w:cs="Times New Roman"/>
          <w:sz w:val="24"/>
          <w:szCs w:val="24"/>
        </w:rPr>
        <w:t>melalui</w:t>
      </w:r>
      <w:proofErr w:type="spellEnd"/>
      <w:r w:rsidRPr="0061312B">
        <w:rPr>
          <w:rFonts w:ascii="Times New Roman" w:hAnsi="Times New Roman" w:cs="Times New Roman"/>
          <w:sz w:val="24"/>
          <w:szCs w:val="24"/>
        </w:rPr>
        <w:t xml:space="preserve"> </w:t>
      </w:r>
      <w:proofErr w:type="spellStart"/>
      <w:r w:rsidRPr="0061312B">
        <w:rPr>
          <w:rFonts w:ascii="Times New Roman" w:hAnsi="Times New Roman" w:cs="Times New Roman"/>
          <w:sz w:val="24"/>
          <w:szCs w:val="24"/>
        </w:rPr>
        <w:t>pembangunan</w:t>
      </w:r>
      <w:proofErr w:type="spellEnd"/>
      <w:r w:rsidRPr="0061312B">
        <w:rPr>
          <w:rFonts w:ascii="Times New Roman" w:hAnsi="Times New Roman" w:cs="Times New Roman"/>
          <w:sz w:val="24"/>
          <w:szCs w:val="24"/>
        </w:rPr>
        <w:t xml:space="preserve"> </w:t>
      </w:r>
      <w:proofErr w:type="spellStart"/>
      <w:r w:rsidRPr="0061312B">
        <w:rPr>
          <w:rFonts w:ascii="Times New Roman" w:hAnsi="Times New Roman" w:cs="Times New Roman"/>
          <w:sz w:val="24"/>
          <w:szCs w:val="24"/>
        </w:rPr>
        <w:t>pertanian</w:t>
      </w:r>
      <w:proofErr w:type="spellEnd"/>
      <w:r w:rsidRPr="0061312B">
        <w:rPr>
          <w:rFonts w:ascii="Times New Roman" w:hAnsi="Times New Roman" w:cs="Times New Roman"/>
          <w:sz w:val="24"/>
          <w:szCs w:val="24"/>
        </w:rPr>
        <w:t xml:space="preserve"> yang </w:t>
      </w:r>
      <w:proofErr w:type="spellStart"/>
      <w:r w:rsidRPr="0061312B">
        <w:rPr>
          <w:rFonts w:ascii="Times New Roman" w:hAnsi="Times New Roman" w:cs="Times New Roman"/>
          <w:sz w:val="24"/>
          <w:szCs w:val="24"/>
        </w:rPr>
        <w:t>mempromosikan</w:t>
      </w:r>
      <w:proofErr w:type="spellEnd"/>
      <w:r w:rsidRPr="0061312B">
        <w:rPr>
          <w:rFonts w:ascii="Times New Roman" w:hAnsi="Times New Roman" w:cs="Times New Roman"/>
          <w:sz w:val="24"/>
          <w:szCs w:val="24"/>
        </w:rPr>
        <w:t xml:space="preserve"> </w:t>
      </w:r>
      <w:proofErr w:type="spellStart"/>
      <w:r w:rsidRPr="0061312B">
        <w:rPr>
          <w:rFonts w:ascii="Times New Roman" w:hAnsi="Times New Roman" w:cs="Times New Roman"/>
          <w:sz w:val="24"/>
          <w:szCs w:val="24"/>
        </w:rPr>
        <w:t>kemajuan</w:t>
      </w:r>
      <w:proofErr w:type="spellEnd"/>
      <w:r w:rsidRPr="0061312B">
        <w:rPr>
          <w:rFonts w:ascii="Times New Roman" w:hAnsi="Times New Roman" w:cs="Times New Roman"/>
          <w:sz w:val="24"/>
          <w:szCs w:val="24"/>
        </w:rPr>
        <w:t xml:space="preserve"> </w:t>
      </w:r>
      <w:proofErr w:type="spellStart"/>
      <w:r w:rsidRPr="0061312B">
        <w:rPr>
          <w:rFonts w:ascii="Times New Roman" w:hAnsi="Times New Roman" w:cs="Times New Roman"/>
          <w:sz w:val="24"/>
          <w:szCs w:val="24"/>
        </w:rPr>
        <w:t>pertanian</w:t>
      </w:r>
      <w:proofErr w:type="spellEnd"/>
      <w:r w:rsidRPr="0061312B">
        <w:rPr>
          <w:rFonts w:ascii="Times New Roman" w:hAnsi="Times New Roman" w:cs="Times New Roman"/>
          <w:sz w:val="24"/>
          <w:szCs w:val="24"/>
        </w:rPr>
        <w:t xml:space="preserve">, </w:t>
      </w:r>
      <w:bookmarkStart w:id="12" w:name="_Hlk122628777"/>
      <w:proofErr w:type="spellStart"/>
      <w:r w:rsidRPr="0061312B">
        <w:rPr>
          <w:rFonts w:ascii="Times New Roman" w:hAnsi="Times New Roman" w:cs="Times New Roman"/>
          <w:sz w:val="24"/>
          <w:szCs w:val="24"/>
        </w:rPr>
        <w:t>melalui</w:t>
      </w:r>
      <w:proofErr w:type="spellEnd"/>
      <w:r w:rsidRPr="0061312B">
        <w:rPr>
          <w:rFonts w:ascii="Times New Roman" w:hAnsi="Times New Roman" w:cs="Times New Roman"/>
          <w:sz w:val="24"/>
          <w:szCs w:val="24"/>
        </w:rPr>
        <w:t xml:space="preserve"> </w:t>
      </w:r>
      <w:proofErr w:type="spellStart"/>
      <w:r w:rsidRPr="0061312B">
        <w:rPr>
          <w:rFonts w:ascii="Times New Roman" w:hAnsi="Times New Roman" w:cs="Times New Roman"/>
          <w:sz w:val="24"/>
          <w:szCs w:val="24"/>
        </w:rPr>
        <w:t>perencanaan</w:t>
      </w:r>
      <w:proofErr w:type="spellEnd"/>
      <w:r w:rsidRPr="0061312B">
        <w:rPr>
          <w:rFonts w:ascii="Times New Roman" w:hAnsi="Times New Roman" w:cs="Times New Roman"/>
          <w:sz w:val="24"/>
          <w:szCs w:val="24"/>
        </w:rPr>
        <w:t xml:space="preserve"> </w:t>
      </w:r>
      <w:proofErr w:type="spellStart"/>
      <w:r w:rsidRPr="0061312B">
        <w:rPr>
          <w:rFonts w:ascii="Times New Roman" w:hAnsi="Times New Roman" w:cs="Times New Roman"/>
          <w:sz w:val="24"/>
          <w:szCs w:val="24"/>
        </w:rPr>
        <w:t>pertanian</w:t>
      </w:r>
      <w:proofErr w:type="spellEnd"/>
      <w:r w:rsidRPr="0061312B">
        <w:rPr>
          <w:rFonts w:ascii="Times New Roman" w:hAnsi="Times New Roman" w:cs="Times New Roman"/>
          <w:sz w:val="24"/>
          <w:szCs w:val="24"/>
        </w:rPr>
        <w:t xml:space="preserve"> regional yang </w:t>
      </w:r>
      <w:proofErr w:type="spellStart"/>
      <w:r w:rsidRPr="0061312B">
        <w:rPr>
          <w:rFonts w:ascii="Times New Roman" w:hAnsi="Times New Roman" w:cs="Times New Roman"/>
          <w:sz w:val="24"/>
          <w:szCs w:val="24"/>
        </w:rPr>
        <w:t>terintegrasi</w:t>
      </w:r>
      <w:bookmarkEnd w:id="12"/>
      <w:proofErr w:type="spellEnd"/>
      <w:r w:rsidRPr="0061312B">
        <w:rPr>
          <w:rFonts w:ascii="Times New Roman" w:hAnsi="Times New Roman" w:cs="Times New Roman"/>
          <w:sz w:val="24"/>
          <w:szCs w:val="24"/>
        </w:rPr>
        <w:t xml:space="preserve">, dan </w:t>
      </w:r>
      <w:proofErr w:type="spellStart"/>
      <w:r w:rsidRPr="0061312B">
        <w:rPr>
          <w:rFonts w:ascii="Times New Roman" w:hAnsi="Times New Roman" w:cs="Times New Roman"/>
          <w:sz w:val="24"/>
          <w:szCs w:val="24"/>
        </w:rPr>
        <w:t>dengan</w:t>
      </w:r>
      <w:proofErr w:type="spellEnd"/>
      <w:r w:rsidRPr="0061312B">
        <w:rPr>
          <w:rFonts w:ascii="Times New Roman" w:hAnsi="Times New Roman" w:cs="Times New Roman"/>
          <w:sz w:val="24"/>
          <w:szCs w:val="24"/>
        </w:rPr>
        <w:t xml:space="preserve"> </w:t>
      </w:r>
      <w:proofErr w:type="spellStart"/>
      <w:r w:rsidRPr="0061312B">
        <w:rPr>
          <w:rFonts w:ascii="Times New Roman" w:hAnsi="Times New Roman" w:cs="Times New Roman"/>
          <w:sz w:val="24"/>
          <w:szCs w:val="24"/>
        </w:rPr>
        <w:t>mengembangkan</w:t>
      </w:r>
      <w:proofErr w:type="spellEnd"/>
      <w:r w:rsidRPr="0061312B">
        <w:rPr>
          <w:rFonts w:ascii="Times New Roman" w:hAnsi="Times New Roman" w:cs="Times New Roman"/>
          <w:sz w:val="24"/>
          <w:szCs w:val="24"/>
        </w:rPr>
        <w:t xml:space="preserve"> </w:t>
      </w:r>
      <w:proofErr w:type="spellStart"/>
      <w:r w:rsidRPr="0061312B">
        <w:rPr>
          <w:rFonts w:ascii="Times New Roman" w:hAnsi="Times New Roman" w:cs="Times New Roman"/>
          <w:sz w:val="24"/>
          <w:szCs w:val="24"/>
        </w:rPr>
        <w:t>bisnis</w:t>
      </w:r>
      <w:proofErr w:type="spellEnd"/>
      <w:r w:rsidRPr="0061312B">
        <w:rPr>
          <w:rFonts w:ascii="Times New Roman" w:hAnsi="Times New Roman" w:cs="Times New Roman"/>
          <w:sz w:val="24"/>
          <w:szCs w:val="24"/>
        </w:rPr>
        <w:t xml:space="preserve"> </w:t>
      </w:r>
      <w:proofErr w:type="spellStart"/>
      <w:r w:rsidRPr="0061312B">
        <w:rPr>
          <w:rFonts w:ascii="Times New Roman" w:hAnsi="Times New Roman" w:cs="Times New Roman"/>
          <w:sz w:val="24"/>
          <w:szCs w:val="24"/>
        </w:rPr>
        <w:t>dengan</w:t>
      </w:r>
      <w:proofErr w:type="spellEnd"/>
      <w:r w:rsidRPr="0061312B">
        <w:rPr>
          <w:rFonts w:ascii="Times New Roman" w:hAnsi="Times New Roman" w:cs="Times New Roman"/>
          <w:sz w:val="24"/>
          <w:szCs w:val="24"/>
        </w:rPr>
        <w:t xml:space="preserve"> </w:t>
      </w:r>
      <w:proofErr w:type="spellStart"/>
      <w:r w:rsidRPr="0061312B">
        <w:rPr>
          <w:rFonts w:ascii="Times New Roman" w:hAnsi="Times New Roman" w:cs="Times New Roman"/>
          <w:sz w:val="24"/>
          <w:szCs w:val="24"/>
        </w:rPr>
        <w:t>cara</w:t>
      </w:r>
      <w:proofErr w:type="spellEnd"/>
      <w:r w:rsidRPr="0061312B">
        <w:rPr>
          <w:rFonts w:ascii="Times New Roman" w:hAnsi="Times New Roman" w:cs="Times New Roman"/>
          <w:sz w:val="24"/>
          <w:szCs w:val="24"/>
        </w:rPr>
        <w:t xml:space="preserve"> yang </w:t>
      </w:r>
      <w:proofErr w:type="spellStart"/>
      <w:r w:rsidRPr="0061312B">
        <w:rPr>
          <w:rFonts w:ascii="Times New Roman" w:hAnsi="Times New Roman" w:cs="Times New Roman"/>
          <w:sz w:val="24"/>
          <w:szCs w:val="24"/>
        </w:rPr>
        <w:t>lebih</w:t>
      </w:r>
      <w:proofErr w:type="spellEnd"/>
      <w:r w:rsidRPr="0061312B">
        <w:rPr>
          <w:rFonts w:ascii="Times New Roman" w:hAnsi="Times New Roman" w:cs="Times New Roman"/>
          <w:sz w:val="24"/>
          <w:szCs w:val="24"/>
        </w:rPr>
        <w:t xml:space="preserve"> </w:t>
      </w:r>
      <w:proofErr w:type="spellStart"/>
      <w:r w:rsidRPr="0061312B">
        <w:rPr>
          <w:rFonts w:ascii="Times New Roman" w:hAnsi="Times New Roman" w:cs="Times New Roman"/>
          <w:sz w:val="24"/>
          <w:szCs w:val="24"/>
        </w:rPr>
        <w:t>positif</w:t>
      </w:r>
      <w:proofErr w:type="spellEnd"/>
      <w:r>
        <w:rPr>
          <w:rFonts w:ascii="Times New Roman" w:hAnsi="Times New Roman" w:cs="Times New Roman"/>
          <w:sz w:val="24"/>
          <w:szCs w:val="24"/>
        </w:rPr>
        <w:t>.</w:t>
      </w:r>
    </w:p>
    <w:p w14:paraId="2429E248" w14:textId="77777777" w:rsidR="00161155" w:rsidRDefault="00161155" w:rsidP="00BF20A7">
      <w:pPr>
        <w:spacing w:after="0" w:line="480" w:lineRule="auto"/>
        <w:ind w:left="720" w:firstLine="720"/>
        <w:jc w:val="both"/>
        <w:rPr>
          <w:rFonts w:ascii="Times New Roman" w:hAnsi="Times New Roman" w:cs="Times New Roman"/>
          <w:sz w:val="24"/>
          <w:szCs w:val="24"/>
        </w:rPr>
      </w:pPr>
    </w:p>
    <w:p w14:paraId="75DAA232" w14:textId="77777777" w:rsidR="00161155" w:rsidRDefault="00161155" w:rsidP="00BF20A7">
      <w:pPr>
        <w:spacing w:after="0" w:line="480" w:lineRule="auto"/>
        <w:ind w:left="720" w:firstLine="720"/>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K</w:t>
      </w:r>
      <w:r w:rsidRPr="00256923">
        <w:rPr>
          <w:rFonts w:ascii="Times New Roman" w:hAnsi="Times New Roman" w:cs="Times New Roman"/>
          <w:sz w:val="24"/>
          <w:szCs w:val="24"/>
        </w:rPr>
        <w:t>emajuan</w:t>
      </w:r>
      <w:proofErr w:type="spellEnd"/>
      <w:r w:rsidRPr="00256923">
        <w:rPr>
          <w:rFonts w:ascii="Times New Roman" w:hAnsi="Times New Roman" w:cs="Times New Roman"/>
          <w:sz w:val="24"/>
          <w:szCs w:val="24"/>
        </w:rPr>
        <w:t xml:space="preserve"> </w:t>
      </w:r>
      <w:proofErr w:type="spellStart"/>
      <w:r w:rsidRPr="00256923">
        <w:rPr>
          <w:rFonts w:ascii="Times New Roman" w:hAnsi="Times New Roman" w:cs="Times New Roman"/>
          <w:sz w:val="24"/>
          <w:szCs w:val="24"/>
        </w:rPr>
        <w:t>usahatani</w:t>
      </w:r>
      <w:proofErr w:type="spellEnd"/>
      <w:r w:rsidRPr="00256923">
        <w:rPr>
          <w:rFonts w:ascii="Times New Roman" w:hAnsi="Times New Roman" w:cs="Times New Roman"/>
          <w:sz w:val="24"/>
          <w:szCs w:val="24"/>
        </w:rPr>
        <w:t xml:space="preserve"> di </w:t>
      </w:r>
      <w:proofErr w:type="spellStart"/>
      <w:r w:rsidRPr="00256923">
        <w:rPr>
          <w:rFonts w:ascii="Times New Roman" w:hAnsi="Times New Roman" w:cs="Times New Roman"/>
          <w:sz w:val="24"/>
          <w:szCs w:val="24"/>
        </w:rPr>
        <w:t>masyarakat</w:t>
      </w:r>
      <w:proofErr w:type="spellEnd"/>
      <w:r w:rsidRPr="00256923">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266167">
        <w:rPr>
          <w:rFonts w:ascii="Times New Roman" w:hAnsi="Times New Roman" w:cs="Times New Roman"/>
          <w:sz w:val="24"/>
          <w:szCs w:val="24"/>
        </w:rPr>
        <w:t>etani</w:t>
      </w:r>
      <w:proofErr w:type="spellEnd"/>
      <w:r w:rsidRPr="00266167">
        <w:rPr>
          <w:rFonts w:ascii="Times New Roman" w:hAnsi="Times New Roman" w:cs="Times New Roman"/>
          <w:sz w:val="24"/>
          <w:szCs w:val="24"/>
        </w:rPr>
        <w:t xml:space="preserve"> </w:t>
      </w:r>
      <w:proofErr w:type="spellStart"/>
      <w:r w:rsidRPr="00266167">
        <w:rPr>
          <w:rFonts w:ascii="Times New Roman" w:hAnsi="Times New Roman" w:cs="Times New Roman"/>
          <w:sz w:val="24"/>
          <w:szCs w:val="24"/>
        </w:rPr>
        <w:t>selalu</w:t>
      </w:r>
      <w:proofErr w:type="spellEnd"/>
      <w:r w:rsidRPr="00266167">
        <w:rPr>
          <w:rFonts w:ascii="Times New Roman" w:hAnsi="Times New Roman" w:cs="Times New Roman"/>
          <w:sz w:val="24"/>
          <w:szCs w:val="24"/>
        </w:rPr>
        <w:t xml:space="preserve"> </w:t>
      </w:r>
      <w:proofErr w:type="spellStart"/>
      <w:r w:rsidRPr="00266167">
        <w:rPr>
          <w:rFonts w:ascii="Times New Roman" w:hAnsi="Times New Roman" w:cs="Times New Roman"/>
          <w:sz w:val="24"/>
          <w:szCs w:val="24"/>
        </w:rPr>
        <w:t>m</w:t>
      </w:r>
      <w:r>
        <w:rPr>
          <w:rFonts w:ascii="Times New Roman" w:hAnsi="Times New Roman" w:cs="Times New Roman"/>
          <w:sz w:val="24"/>
          <w:szCs w:val="24"/>
        </w:rPr>
        <w:t>enginginkan</w:t>
      </w:r>
      <w:proofErr w:type="spellEnd"/>
      <w:r w:rsidRPr="00266167">
        <w:rPr>
          <w:rFonts w:ascii="Times New Roman" w:hAnsi="Times New Roman" w:cs="Times New Roman"/>
          <w:sz w:val="24"/>
          <w:szCs w:val="24"/>
        </w:rPr>
        <w:t xml:space="preserve"> </w:t>
      </w:r>
      <w:proofErr w:type="spellStart"/>
      <w:r w:rsidRPr="00266167">
        <w:rPr>
          <w:rFonts w:ascii="Times New Roman" w:hAnsi="Times New Roman" w:cs="Times New Roman"/>
          <w:sz w:val="24"/>
          <w:szCs w:val="24"/>
        </w:rPr>
        <w:t>hasil</w:t>
      </w:r>
      <w:proofErr w:type="spellEnd"/>
      <w:r w:rsidRPr="00266167">
        <w:rPr>
          <w:rFonts w:ascii="Times New Roman" w:hAnsi="Times New Roman" w:cs="Times New Roman"/>
          <w:sz w:val="24"/>
          <w:szCs w:val="24"/>
        </w:rPr>
        <w:t xml:space="preserve"> </w:t>
      </w:r>
      <w:proofErr w:type="spellStart"/>
      <w:r w:rsidRPr="00266167">
        <w:rPr>
          <w:rFonts w:ascii="Times New Roman" w:hAnsi="Times New Roman" w:cs="Times New Roman"/>
          <w:sz w:val="24"/>
          <w:szCs w:val="24"/>
        </w:rPr>
        <w:t>produksi</w:t>
      </w:r>
      <w:proofErr w:type="spellEnd"/>
      <w:r w:rsidRPr="00266167">
        <w:rPr>
          <w:rFonts w:ascii="Times New Roman" w:hAnsi="Times New Roman" w:cs="Times New Roman"/>
          <w:sz w:val="24"/>
          <w:szCs w:val="24"/>
        </w:rPr>
        <w:t xml:space="preserve"> yang </w:t>
      </w:r>
      <w:proofErr w:type="spellStart"/>
      <w:r w:rsidRPr="00266167">
        <w:rPr>
          <w:rFonts w:ascii="Times New Roman" w:hAnsi="Times New Roman" w:cs="Times New Roman"/>
          <w:sz w:val="24"/>
          <w:szCs w:val="24"/>
        </w:rPr>
        <w:t>tinggi</w:t>
      </w:r>
      <w:proofErr w:type="spellEnd"/>
      <w:r w:rsidRPr="00266167">
        <w:rPr>
          <w:rFonts w:ascii="Times New Roman" w:hAnsi="Times New Roman" w:cs="Times New Roman"/>
          <w:sz w:val="24"/>
          <w:szCs w:val="24"/>
        </w:rPr>
        <w:t xml:space="preserve"> </w:t>
      </w:r>
      <w:proofErr w:type="spellStart"/>
      <w:r w:rsidRPr="00266167">
        <w:rPr>
          <w:rFonts w:ascii="Times New Roman" w:hAnsi="Times New Roman" w:cs="Times New Roman"/>
          <w:sz w:val="24"/>
          <w:szCs w:val="24"/>
        </w:rPr>
        <w:t>sambil</w:t>
      </w:r>
      <w:proofErr w:type="spellEnd"/>
      <w:r w:rsidRPr="00266167">
        <w:rPr>
          <w:rFonts w:ascii="Times New Roman" w:hAnsi="Times New Roman" w:cs="Times New Roman"/>
          <w:sz w:val="24"/>
          <w:szCs w:val="24"/>
        </w:rPr>
        <w:t xml:space="preserve"> </w:t>
      </w:r>
      <w:proofErr w:type="spellStart"/>
      <w:r w:rsidRPr="00266167">
        <w:rPr>
          <w:rFonts w:ascii="Times New Roman" w:hAnsi="Times New Roman" w:cs="Times New Roman"/>
          <w:sz w:val="24"/>
          <w:szCs w:val="24"/>
        </w:rPr>
        <w:t>menciptakan</w:t>
      </w:r>
      <w:proofErr w:type="spellEnd"/>
      <w:r w:rsidRPr="00266167">
        <w:rPr>
          <w:rFonts w:ascii="Times New Roman" w:hAnsi="Times New Roman" w:cs="Times New Roman"/>
          <w:sz w:val="24"/>
          <w:szCs w:val="24"/>
        </w:rPr>
        <w:t xml:space="preserve"> </w:t>
      </w:r>
      <w:proofErr w:type="spellStart"/>
      <w:r w:rsidRPr="00266167">
        <w:rPr>
          <w:rFonts w:ascii="Times New Roman" w:hAnsi="Times New Roman" w:cs="Times New Roman"/>
          <w:sz w:val="24"/>
          <w:szCs w:val="24"/>
        </w:rPr>
        <w:t>hasil</w:t>
      </w:r>
      <w:proofErr w:type="spellEnd"/>
      <w:r w:rsidRPr="00266167">
        <w:rPr>
          <w:rFonts w:ascii="Times New Roman" w:hAnsi="Times New Roman" w:cs="Times New Roman"/>
          <w:sz w:val="24"/>
          <w:szCs w:val="24"/>
        </w:rPr>
        <w:t xml:space="preserve"> </w:t>
      </w:r>
      <w:proofErr w:type="spellStart"/>
      <w:r w:rsidRPr="00266167">
        <w:rPr>
          <w:rFonts w:ascii="Times New Roman" w:hAnsi="Times New Roman" w:cs="Times New Roman"/>
          <w:sz w:val="24"/>
          <w:szCs w:val="24"/>
        </w:rPr>
        <w:t>pertanian</w:t>
      </w:r>
      <w:proofErr w:type="spellEnd"/>
      <w:r w:rsidRPr="00266167">
        <w:rPr>
          <w:rFonts w:ascii="Times New Roman" w:hAnsi="Times New Roman" w:cs="Times New Roman"/>
          <w:sz w:val="24"/>
          <w:szCs w:val="24"/>
        </w:rPr>
        <w:t xml:space="preserve"> </w:t>
      </w:r>
      <w:proofErr w:type="spellStart"/>
      <w:r w:rsidRPr="00266167">
        <w:rPr>
          <w:rFonts w:ascii="Times New Roman" w:hAnsi="Times New Roman" w:cs="Times New Roman"/>
          <w:sz w:val="24"/>
          <w:szCs w:val="24"/>
        </w:rPr>
        <w:t>untuk</w:t>
      </w:r>
      <w:proofErr w:type="spellEnd"/>
      <w:r w:rsidRPr="00266167">
        <w:rPr>
          <w:rFonts w:ascii="Times New Roman" w:hAnsi="Times New Roman" w:cs="Times New Roman"/>
          <w:sz w:val="24"/>
          <w:szCs w:val="24"/>
        </w:rPr>
        <w:t xml:space="preserve"> </w:t>
      </w:r>
      <w:proofErr w:type="spellStart"/>
      <w:r w:rsidRPr="00266167">
        <w:rPr>
          <w:rFonts w:ascii="Times New Roman" w:hAnsi="Times New Roman" w:cs="Times New Roman"/>
          <w:sz w:val="24"/>
          <w:szCs w:val="24"/>
        </w:rPr>
        <w:t>memperoleh</w:t>
      </w:r>
      <w:proofErr w:type="spellEnd"/>
      <w:r w:rsidRPr="00266167">
        <w:rPr>
          <w:rFonts w:ascii="Times New Roman" w:hAnsi="Times New Roman" w:cs="Times New Roman"/>
          <w:sz w:val="24"/>
          <w:szCs w:val="24"/>
        </w:rPr>
        <w:t xml:space="preserve"> </w:t>
      </w:r>
      <w:proofErr w:type="spellStart"/>
      <w:r w:rsidRPr="00266167">
        <w:rPr>
          <w:rFonts w:ascii="Times New Roman" w:hAnsi="Times New Roman" w:cs="Times New Roman"/>
          <w:sz w:val="24"/>
          <w:szCs w:val="24"/>
        </w:rPr>
        <w:t>hasil</w:t>
      </w:r>
      <w:proofErr w:type="spellEnd"/>
      <w:r w:rsidRPr="00266167">
        <w:rPr>
          <w:rFonts w:ascii="Times New Roman" w:hAnsi="Times New Roman" w:cs="Times New Roman"/>
          <w:sz w:val="24"/>
          <w:szCs w:val="24"/>
        </w:rPr>
        <w:t xml:space="preserve"> </w:t>
      </w:r>
      <w:proofErr w:type="spellStart"/>
      <w:r w:rsidRPr="00266167">
        <w:rPr>
          <w:rFonts w:ascii="Times New Roman" w:hAnsi="Times New Roman" w:cs="Times New Roman"/>
          <w:sz w:val="24"/>
          <w:szCs w:val="24"/>
        </w:rPr>
        <w:t>panen</w:t>
      </w:r>
      <w:proofErr w:type="spellEnd"/>
      <w:r w:rsidRPr="00266167">
        <w:rPr>
          <w:rFonts w:ascii="Times New Roman" w:hAnsi="Times New Roman" w:cs="Times New Roman"/>
          <w:sz w:val="24"/>
          <w:szCs w:val="24"/>
        </w:rPr>
        <w:t xml:space="preserve"> </w:t>
      </w:r>
      <w:proofErr w:type="spellStart"/>
      <w:r w:rsidRPr="00266167">
        <w:rPr>
          <w:rFonts w:ascii="Times New Roman" w:hAnsi="Times New Roman" w:cs="Times New Roman"/>
          <w:sz w:val="24"/>
          <w:szCs w:val="24"/>
        </w:rPr>
        <w:t>terbanyak</w:t>
      </w:r>
      <w:proofErr w:type="spellEnd"/>
      <w:r w:rsidRPr="00266167">
        <w:rPr>
          <w:rFonts w:ascii="Times New Roman" w:hAnsi="Times New Roman" w:cs="Times New Roman"/>
          <w:sz w:val="24"/>
          <w:szCs w:val="24"/>
        </w:rPr>
        <w:t xml:space="preserve">, dan </w:t>
      </w:r>
      <w:proofErr w:type="spellStart"/>
      <w:r w:rsidRPr="00266167">
        <w:rPr>
          <w:rFonts w:ascii="Times New Roman" w:hAnsi="Times New Roman" w:cs="Times New Roman"/>
          <w:sz w:val="24"/>
          <w:szCs w:val="24"/>
        </w:rPr>
        <w:t>inilah</w:t>
      </w:r>
      <w:proofErr w:type="spellEnd"/>
      <w:r w:rsidRPr="00266167">
        <w:rPr>
          <w:rFonts w:ascii="Times New Roman" w:hAnsi="Times New Roman" w:cs="Times New Roman"/>
          <w:sz w:val="24"/>
          <w:szCs w:val="24"/>
        </w:rPr>
        <w:t xml:space="preserve"> yang </w:t>
      </w:r>
      <w:proofErr w:type="spellStart"/>
      <w:r w:rsidRPr="00266167">
        <w:rPr>
          <w:rFonts w:ascii="Times New Roman" w:hAnsi="Times New Roman" w:cs="Times New Roman"/>
          <w:sz w:val="24"/>
          <w:szCs w:val="24"/>
        </w:rPr>
        <w:t>dapat</w:t>
      </w:r>
      <w:proofErr w:type="spellEnd"/>
      <w:r w:rsidRPr="00266167">
        <w:rPr>
          <w:rFonts w:ascii="Times New Roman" w:hAnsi="Times New Roman" w:cs="Times New Roman"/>
          <w:sz w:val="24"/>
          <w:szCs w:val="24"/>
        </w:rPr>
        <w:t xml:space="preserve"> </w:t>
      </w:r>
      <w:proofErr w:type="spellStart"/>
      <w:r w:rsidRPr="00266167">
        <w:rPr>
          <w:rFonts w:ascii="Times New Roman" w:hAnsi="Times New Roman" w:cs="Times New Roman"/>
          <w:sz w:val="24"/>
          <w:szCs w:val="24"/>
        </w:rPr>
        <w:t>dicapai</w:t>
      </w:r>
      <w:proofErr w:type="spellEnd"/>
      <w:r w:rsidRPr="00266167">
        <w:rPr>
          <w:rFonts w:ascii="Times New Roman" w:hAnsi="Times New Roman" w:cs="Times New Roman"/>
          <w:sz w:val="24"/>
          <w:szCs w:val="24"/>
        </w:rPr>
        <w:t xml:space="preserve"> </w:t>
      </w:r>
      <w:proofErr w:type="spellStart"/>
      <w:r w:rsidRPr="00266167">
        <w:rPr>
          <w:rFonts w:ascii="Times New Roman" w:hAnsi="Times New Roman" w:cs="Times New Roman"/>
          <w:sz w:val="24"/>
          <w:szCs w:val="24"/>
        </w:rPr>
        <w:t>dengan</w:t>
      </w:r>
      <w:proofErr w:type="spellEnd"/>
      <w:r w:rsidRPr="00266167">
        <w:rPr>
          <w:rFonts w:ascii="Times New Roman" w:hAnsi="Times New Roman" w:cs="Times New Roman"/>
          <w:sz w:val="24"/>
          <w:szCs w:val="24"/>
        </w:rPr>
        <w:t xml:space="preserve"> </w:t>
      </w:r>
      <w:proofErr w:type="spellStart"/>
      <w:r w:rsidRPr="00266167">
        <w:rPr>
          <w:rFonts w:ascii="Times New Roman" w:hAnsi="Times New Roman" w:cs="Times New Roman"/>
          <w:sz w:val="24"/>
          <w:szCs w:val="24"/>
        </w:rPr>
        <w:t>mengelola</w:t>
      </w:r>
      <w:proofErr w:type="spellEnd"/>
      <w:r w:rsidRPr="00266167">
        <w:rPr>
          <w:rFonts w:ascii="Times New Roman" w:hAnsi="Times New Roman" w:cs="Times New Roman"/>
          <w:sz w:val="24"/>
          <w:szCs w:val="24"/>
        </w:rPr>
        <w:t xml:space="preserve"> </w:t>
      </w:r>
      <w:proofErr w:type="spellStart"/>
      <w:r w:rsidRPr="00266167">
        <w:rPr>
          <w:rFonts w:ascii="Times New Roman" w:hAnsi="Times New Roman" w:cs="Times New Roman"/>
          <w:sz w:val="24"/>
          <w:szCs w:val="24"/>
        </w:rPr>
        <w:t>perkebunan</w:t>
      </w:r>
      <w:proofErr w:type="spellEnd"/>
      <w:r w:rsidRPr="00266167">
        <w:rPr>
          <w:rFonts w:ascii="Times New Roman" w:hAnsi="Times New Roman" w:cs="Times New Roman"/>
          <w:sz w:val="24"/>
          <w:szCs w:val="24"/>
        </w:rPr>
        <w:t xml:space="preserve"> </w:t>
      </w:r>
      <w:proofErr w:type="spellStart"/>
      <w:r w:rsidRPr="00266167">
        <w:rPr>
          <w:rFonts w:ascii="Times New Roman" w:hAnsi="Times New Roman" w:cs="Times New Roman"/>
          <w:sz w:val="24"/>
          <w:szCs w:val="24"/>
        </w:rPr>
        <w:t>atau</w:t>
      </w:r>
      <w:proofErr w:type="spellEnd"/>
      <w:r w:rsidRPr="00266167">
        <w:rPr>
          <w:rFonts w:ascii="Times New Roman" w:hAnsi="Times New Roman" w:cs="Times New Roman"/>
          <w:sz w:val="24"/>
          <w:szCs w:val="24"/>
        </w:rPr>
        <w:t xml:space="preserve"> </w:t>
      </w:r>
      <w:proofErr w:type="spellStart"/>
      <w:r w:rsidRPr="00266167">
        <w:rPr>
          <w:rFonts w:ascii="Times New Roman" w:hAnsi="Times New Roman" w:cs="Times New Roman"/>
          <w:sz w:val="24"/>
          <w:szCs w:val="24"/>
        </w:rPr>
        <w:t>pertanian</w:t>
      </w:r>
      <w:proofErr w:type="spellEnd"/>
      <w:r w:rsidRPr="00266167">
        <w:rPr>
          <w:rFonts w:ascii="Times New Roman" w:hAnsi="Times New Roman" w:cs="Times New Roman"/>
          <w:sz w:val="24"/>
          <w:szCs w:val="24"/>
        </w:rPr>
        <w:t xml:space="preserve"> </w:t>
      </w:r>
      <w:proofErr w:type="spellStart"/>
      <w:r w:rsidRPr="00266167">
        <w:rPr>
          <w:rFonts w:ascii="Times New Roman" w:hAnsi="Times New Roman" w:cs="Times New Roman"/>
          <w:sz w:val="24"/>
          <w:szCs w:val="24"/>
        </w:rPr>
        <w:t>dengan</w:t>
      </w:r>
      <w:proofErr w:type="spellEnd"/>
      <w:r w:rsidRPr="00266167">
        <w:rPr>
          <w:rFonts w:ascii="Times New Roman" w:hAnsi="Times New Roman" w:cs="Times New Roman"/>
          <w:sz w:val="24"/>
          <w:szCs w:val="24"/>
        </w:rPr>
        <w:t xml:space="preserve"> </w:t>
      </w:r>
      <w:proofErr w:type="spellStart"/>
      <w:r w:rsidRPr="00266167">
        <w:rPr>
          <w:rFonts w:ascii="Times New Roman" w:hAnsi="Times New Roman" w:cs="Times New Roman"/>
          <w:sz w:val="24"/>
          <w:szCs w:val="24"/>
        </w:rPr>
        <w:t>baik</w:t>
      </w:r>
      <w:proofErr w:type="spellEnd"/>
      <w:r w:rsidRPr="00266167">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266167">
        <w:rPr>
          <w:rFonts w:ascii="Times New Roman" w:hAnsi="Times New Roman" w:cs="Times New Roman"/>
          <w:sz w:val="24"/>
          <w:szCs w:val="24"/>
        </w:rPr>
        <w:t>Petani</w:t>
      </w:r>
      <w:proofErr w:type="spellEnd"/>
      <w:r w:rsidRPr="00266167">
        <w:rPr>
          <w:rFonts w:ascii="Times New Roman" w:hAnsi="Times New Roman" w:cs="Times New Roman"/>
          <w:sz w:val="24"/>
          <w:szCs w:val="24"/>
        </w:rPr>
        <w:t xml:space="preserve"> </w:t>
      </w:r>
      <w:proofErr w:type="spellStart"/>
      <w:r w:rsidRPr="00266167">
        <w:rPr>
          <w:rFonts w:ascii="Times New Roman" w:hAnsi="Times New Roman" w:cs="Times New Roman"/>
          <w:sz w:val="24"/>
          <w:szCs w:val="24"/>
        </w:rPr>
        <w:t>harus</w:t>
      </w:r>
      <w:proofErr w:type="spellEnd"/>
      <w:r w:rsidRPr="00266167">
        <w:rPr>
          <w:rFonts w:ascii="Times New Roman" w:hAnsi="Times New Roman" w:cs="Times New Roman"/>
          <w:sz w:val="24"/>
          <w:szCs w:val="24"/>
        </w:rPr>
        <w:t xml:space="preserve"> </w:t>
      </w:r>
      <w:proofErr w:type="spellStart"/>
      <w:r w:rsidRPr="00266167">
        <w:rPr>
          <w:rFonts w:ascii="Times New Roman" w:hAnsi="Times New Roman" w:cs="Times New Roman"/>
          <w:sz w:val="24"/>
          <w:szCs w:val="24"/>
        </w:rPr>
        <w:t>mampu</w:t>
      </w:r>
      <w:proofErr w:type="spellEnd"/>
      <w:r w:rsidRPr="00266167">
        <w:rPr>
          <w:rFonts w:ascii="Times New Roman" w:hAnsi="Times New Roman" w:cs="Times New Roman"/>
          <w:sz w:val="24"/>
          <w:szCs w:val="24"/>
        </w:rPr>
        <w:t xml:space="preserve"> </w:t>
      </w:r>
      <w:proofErr w:type="spellStart"/>
      <w:r w:rsidRPr="00266167">
        <w:rPr>
          <w:rFonts w:ascii="Times New Roman" w:hAnsi="Times New Roman" w:cs="Times New Roman"/>
          <w:sz w:val="24"/>
          <w:szCs w:val="24"/>
        </w:rPr>
        <w:t>meningkatkan</w:t>
      </w:r>
      <w:proofErr w:type="spellEnd"/>
      <w:r w:rsidRPr="00266167">
        <w:rPr>
          <w:rFonts w:ascii="Times New Roman" w:hAnsi="Times New Roman" w:cs="Times New Roman"/>
          <w:sz w:val="24"/>
          <w:szCs w:val="24"/>
        </w:rPr>
        <w:t xml:space="preserve"> </w:t>
      </w:r>
      <w:proofErr w:type="spellStart"/>
      <w:r>
        <w:rPr>
          <w:rFonts w:ascii="Times New Roman" w:hAnsi="Times New Roman" w:cs="Times New Roman"/>
          <w:sz w:val="24"/>
          <w:szCs w:val="24"/>
        </w:rPr>
        <w:t>produksi</w:t>
      </w:r>
      <w:proofErr w:type="spellEnd"/>
      <w:r w:rsidRPr="00266167">
        <w:rPr>
          <w:rFonts w:ascii="Times New Roman" w:hAnsi="Times New Roman" w:cs="Times New Roman"/>
          <w:sz w:val="24"/>
          <w:szCs w:val="24"/>
        </w:rPr>
        <w:t xml:space="preserve"> dan </w:t>
      </w:r>
      <w:proofErr w:type="spellStart"/>
      <w:r w:rsidRPr="00266167">
        <w:rPr>
          <w:rFonts w:ascii="Times New Roman" w:hAnsi="Times New Roman" w:cs="Times New Roman"/>
          <w:sz w:val="24"/>
          <w:szCs w:val="24"/>
        </w:rPr>
        <w:t>menurunkan</w:t>
      </w:r>
      <w:proofErr w:type="spellEnd"/>
      <w:r w:rsidRPr="00266167">
        <w:rPr>
          <w:rFonts w:ascii="Times New Roman" w:hAnsi="Times New Roman" w:cs="Times New Roman"/>
          <w:sz w:val="24"/>
          <w:szCs w:val="24"/>
        </w:rPr>
        <w:t xml:space="preserve"> </w:t>
      </w:r>
      <w:proofErr w:type="spellStart"/>
      <w:r w:rsidRPr="00266167">
        <w:rPr>
          <w:rFonts w:ascii="Times New Roman" w:hAnsi="Times New Roman" w:cs="Times New Roman"/>
          <w:sz w:val="24"/>
          <w:szCs w:val="24"/>
        </w:rPr>
        <w:t>biaya</w:t>
      </w:r>
      <w:proofErr w:type="spellEnd"/>
      <w:r w:rsidRPr="00266167">
        <w:rPr>
          <w:rFonts w:ascii="Times New Roman" w:hAnsi="Times New Roman" w:cs="Times New Roman"/>
          <w:sz w:val="24"/>
          <w:szCs w:val="24"/>
        </w:rPr>
        <w:t xml:space="preserve"> </w:t>
      </w:r>
      <w:proofErr w:type="spellStart"/>
      <w:r w:rsidRPr="00266167">
        <w:rPr>
          <w:rFonts w:ascii="Times New Roman" w:hAnsi="Times New Roman" w:cs="Times New Roman"/>
          <w:sz w:val="24"/>
          <w:szCs w:val="24"/>
        </w:rPr>
        <w:t>produksi</w:t>
      </w:r>
      <w:r>
        <w:rPr>
          <w:rFonts w:ascii="Times New Roman" w:hAnsi="Times New Roman" w:cs="Times New Roman"/>
          <w:sz w:val="24"/>
          <w:szCs w:val="24"/>
        </w:rPr>
        <w:t>nya</w:t>
      </w:r>
      <w:proofErr w:type="spellEnd"/>
      <w:r>
        <w:rPr>
          <w:rFonts w:ascii="Times New Roman" w:hAnsi="Times New Roman" w:cs="Times New Roman"/>
          <w:sz w:val="24"/>
          <w:szCs w:val="24"/>
        </w:rPr>
        <w:t>. O</w:t>
      </w:r>
      <w:r w:rsidRPr="00C35E22">
        <w:rPr>
          <w:rFonts w:ascii="Times New Roman" w:hAnsi="Times New Roman" w:cs="Times New Roman"/>
          <w:sz w:val="24"/>
          <w:szCs w:val="24"/>
        </w:rPr>
        <w:t xml:space="preserve">leh </w:t>
      </w:r>
      <w:proofErr w:type="spellStart"/>
      <w:r w:rsidRPr="00C35E22">
        <w:rPr>
          <w:rFonts w:ascii="Times New Roman" w:hAnsi="Times New Roman" w:cs="Times New Roman"/>
          <w:sz w:val="24"/>
          <w:szCs w:val="24"/>
        </w:rPr>
        <w:t>karena</w:t>
      </w:r>
      <w:proofErr w:type="spellEnd"/>
      <w:r w:rsidRPr="00C35E22">
        <w:rPr>
          <w:rFonts w:ascii="Times New Roman" w:hAnsi="Times New Roman" w:cs="Times New Roman"/>
          <w:sz w:val="24"/>
          <w:szCs w:val="24"/>
        </w:rPr>
        <w:t xml:space="preserve"> </w:t>
      </w:r>
      <w:proofErr w:type="spellStart"/>
      <w:r w:rsidRPr="00C35E22">
        <w:rPr>
          <w:rFonts w:ascii="Times New Roman" w:hAnsi="Times New Roman" w:cs="Times New Roman"/>
          <w:sz w:val="24"/>
          <w:szCs w:val="24"/>
        </w:rPr>
        <w:t>itu</w:t>
      </w:r>
      <w:proofErr w:type="spellEnd"/>
      <w:r w:rsidRPr="00C35E22">
        <w:rPr>
          <w:rFonts w:ascii="Times New Roman" w:hAnsi="Times New Roman" w:cs="Times New Roman"/>
          <w:sz w:val="24"/>
          <w:szCs w:val="24"/>
        </w:rPr>
        <w:t xml:space="preserve">, </w:t>
      </w:r>
      <w:proofErr w:type="spellStart"/>
      <w:r w:rsidRPr="00C35E22">
        <w:rPr>
          <w:rFonts w:ascii="Times New Roman" w:hAnsi="Times New Roman" w:cs="Times New Roman"/>
          <w:sz w:val="24"/>
          <w:szCs w:val="24"/>
        </w:rPr>
        <w:t>untuk</w:t>
      </w:r>
      <w:proofErr w:type="spellEnd"/>
      <w:r w:rsidRPr="00C35E22">
        <w:rPr>
          <w:rFonts w:ascii="Times New Roman" w:hAnsi="Times New Roman" w:cs="Times New Roman"/>
          <w:sz w:val="24"/>
          <w:szCs w:val="24"/>
        </w:rPr>
        <w:t xml:space="preserve"> </w:t>
      </w:r>
      <w:proofErr w:type="spellStart"/>
      <w:r w:rsidRPr="00C35E22">
        <w:rPr>
          <w:rFonts w:ascii="Times New Roman" w:hAnsi="Times New Roman" w:cs="Times New Roman"/>
          <w:sz w:val="24"/>
          <w:szCs w:val="24"/>
        </w:rPr>
        <w:t>meningkatkan</w:t>
      </w:r>
      <w:proofErr w:type="spellEnd"/>
      <w:r w:rsidRPr="00C35E22">
        <w:rPr>
          <w:rFonts w:ascii="Times New Roman" w:hAnsi="Times New Roman" w:cs="Times New Roman"/>
          <w:sz w:val="24"/>
          <w:szCs w:val="24"/>
        </w:rPr>
        <w:t xml:space="preserve"> </w:t>
      </w:r>
      <w:proofErr w:type="spellStart"/>
      <w:r w:rsidRPr="00C35E22">
        <w:rPr>
          <w:rFonts w:ascii="Times New Roman" w:hAnsi="Times New Roman" w:cs="Times New Roman"/>
          <w:sz w:val="24"/>
          <w:szCs w:val="24"/>
        </w:rPr>
        <w:t>pendapatan</w:t>
      </w:r>
      <w:proofErr w:type="spellEnd"/>
      <w:r w:rsidRPr="00C35E22">
        <w:rPr>
          <w:rFonts w:ascii="Times New Roman" w:hAnsi="Times New Roman" w:cs="Times New Roman"/>
          <w:sz w:val="24"/>
          <w:szCs w:val="24"/>
        </w:rPr>
        <w:t xml:space="preserve"> </w:t>
      </w:r>
      <w:proofErr w:type="spellStart"/>
      <w:r w:rsidRPr="00C35E22">
        <w:rPr>
          <w:rFonts w:ascii="Times New Roman" w:hAnsi="Times New Roman" w:cs="Times New Roman"/>
          <w:sz w:val="24"/>
          <w:szCs w:val="24"/>
        </w:rPr>
        <w:t>dari</w:t>
      </w:r>
      <w:proofErr w:type="spellEnd"/>
      <w:r w:rsidRPr="00C35E22">
        <w:rPr>
          <w:rFonts w:ascii="Times New Roman" w:hAnsi="Times New Roman" w:cs="Times New Roman"/>
          <w:sz w:val="24"/>
          <w:szCs w:val="24"/>
        </w:rPr>
        <w:t xml:space="preserve"> </w:t>
      </w:r>
      <w:proofErr w:type="spellStart"/>
      <w:r w:rsidRPr="00C35E22">
        <w:rPr>
          <w:rFonts w:ascii="Times New Roman" w:hAnsi="Times New Roman" w:cs="Times New Roman"/>
          <w:sz w:val="24"/>
          <w:szCs w:val="24"/>
        </w:rPr>
        <w:t>produksi</w:t>
      </w:r>
      <w:proofErr w:type="spellEnd"/>
      <w:r w:rsidRPr="00C35E22">
        <w:rPr>
          <w:rFonts w:ascii="Times New Roman" w:hAnsi="Times New Roman" w:cs="Times New Roman"/>
          <w:sz w:val="24"/>
          <w:szCs w:val="24"/>
        </w:rPr>
        <w:t xml:space="preserve"> </w:t>
      </w:r>
      <w:proofErr w:type="spellStart"/>
      <w:r w:rsidRPr="00C35E22">
        <w:rPr>
          <w:rFonts w:ascii="Times New Roman" w:hAnsi="Times New Roman" w:cs="Times New Roman"/>
          <w:sz w:val="24"/>
          <w:szCs w:val="24"/>
        </w:rPr>
        <w:t>petani</w:t>
      </w:r>
      <w:proofErr w:type="spellEnd"/>
      <w:r w:rsidRPr="00C35E22">
        <w:rPr>
          <w:rFonts w:ascii="Times New Roman" w:hAnsi="Times New Roman" w:cs="Times New Roman"/>
          <w:sz w:val="24"/>
          <w:szCs w:val="24"/>
        </w:rPr>
        <w:t xml:space="preserve"> </w:t>
      </w:r>
      <w:proofErr w:type="spellStart"/>
      <w:r w:rsidRPr="00C35E22">
        <w:rPr>
          <w:rFonts w:ascii="Times New Roman" w:hAnsi="Times New Roman" w:cs="Times New Roman"/>
          <w:sz w:val="24"/>
          <w:szCs w:val="24"/>
        </w:rPr>
        <w:t>atau</w:t>
      </w:r>
      <w:proofErr w:type="spellEnd"/>
      <w:r w:rsidRPr="00C35E22">
        <w:rPr>
          <w:rFonts w:ascii="Times New Roman" w:hAnsi="Times New Roman" w:cs="Times New Roman"/>
          <w:sz w:val="24"/>
          <w:szCs w:val="24"/>
        </w:rPr>
        <w:t xml:space="preserve"> </w:t>
      </w:r>
      <w:proofErr w:type="spellStart"/>
      <w:r w:rsidRPr="00C35E22">
        <w:rPr>
          <w:rFonts w:ascii="Times New Roman" w:hAnsi="Times New Roman" w:cs="Times New Roman"/>
          <w:sz w:val="24"/>
          <w:szCs w:val="24"/>
        </w:rPr>
        <w:t>pekebun</w:t>
      </w:r>
      <w:proofErr w:type="spellEnd"/>
      <w:r w:rsidRPr="00C35E22">
        <w:rPr>
          <w:rFonts w:ascii="Times New Roman" w:hAnsi="Times New Roman" w:cs="Times New Roman"/>
          <w:sz w:val="24"/>
          <w:szCs w:val="24"/>
        </w:rPr>
        <w:t xml:space="preserve"> </w:t>
      </w:r>
      <w:proofErr w:type="spellStart"/>
      <w:r w:rsidRPr="00C35E22">
        <w:rPr>
          <w:rFonts w:ascii="Times New Roman" w:hAnsi="Times New Roman" w:cs="Times New Roman"/>
          <w:sz w:val="24"/>
          <w:szCs w:val="24"/>
        </w:rPr>
        <w:t>tersebut</w:t>
      </w:r>
      <w:proofErr w:type="spellEnd"/>
      <w:r w:rsidRPr="00C35E22">
        <w:rPr>
          <w:rFonts w:ascii="Times New Roman" w:hAnsi="Times New Roman" w:cs="Times New Roman"/>
          <w:sz w:val="24"/>
          <w:szCs w:val="24"/>
        </w:rPr>
        <w:t xml:space="preserve">, </w:t>
      </w:r>
      <w:proofErr w:type="spellStart"/>
      <w:r w:rsidRPr="00C35E22">
        <w:rPr>
          <w:rFonts w:ascii="Times New Roman" w:hAnsi="Times New Roman" w:cs="Times New Roman"/>
          <w:sz w:val="24"/>
          <w:szCs w:val="24"/>
        </w:rPr>
        <w:t>petani</w:t>
      </w:r>
      <w:proofErr w:type="spellEnd"/>
      <w:r w:rsidRPr="00C35E22">
        <w:rPr>
          <w:rFonts w:ascii="Times New Roman" w:hAnsi="Times New Roman" w:cs="Times New Roman"/>
          <w:sz w:val="24"/>
          <w:szCs w:val="24"/>
        </w:rPr>
        <w:t xml:space="preserve"> </w:t>
      </w:r>
      <w:proofErr w:type="spellStart"/>
      <w:r w:rsidRPr="00C35E22">
        <w:rPr>
          <w:rFonts w:ascii="Times New Roman" w:hAnsi="Times New Roman" w:cs="Times New Roman"/>
          <w:sz w:val="24"/>
          <w:szCs w:val="24"/>
        </w:rPr>
        <w:t>harus</w:t>
      </w:r>
      <w:proofErr w:type="spellEnd"/>
      <w:r w:rsidRPr="00C35E22">
        <w:rPr>
          <w:rFonts w:ascii="Times New Roman" w:hAnsi="Times New Roman" w:cs="Times New Roman"/>
          <w:sz w:val="24"/>
          <w:szCs w:val="24"/>
        </w:rPr>
        <w:t xml:space="preserve"> </w:t>
      </w:r>
      <w:proofErr w:type="spellStart"/>
      <w:r w:rsidRPr="00C35E22">
        <w:rPr>
          <w:rFonts w:ascii="Times New Roman" w:hAnsi="Times New Roman" w:cs="Times New Roman"/>
          <w:sz w:val="24"/>
          <w:szCs w:val="24"/>
        </w:rPr>
        <w:t>menyiapkan</w:t>
      </w:r>
      <w:proofErr w:type="spellEnd"/>
      <w:r w:rsidRPr="00C35E22">
        <w:rPr>
          <w:rFonts w:ascii="Times New Roman" w:hAnsi="Times New Roman" w:cs="Times New Roman"/>
          <w:sz w:val="24"/>
          <w:szCs w:val="24"/>
        </w:rPr>
        <w:t xml:space="preserve"> input </w:t>
      </w:r>
      <w:proofErr w:type="spellStart"/>
      <w:r w:rsidRPr="00C35E22">
        <w:rPr>
          <w:rFonts w:ascii="Times New Roman" w:hAnsi="Times New Roman" w:cs="Times New Roman"/>
          <w:sz w:val="24"/>
          <w:szCs w:val="24"/>
        </w:rPr>
        <w:t>pertanian</w:t>
      </w:r>
      <w:proofErr w:type="spellEnd"/>
      <w:r w:rsidRPr="00C35E22">
        <w:rPr>
          <w:rFonts w:ascii="Times New Roman" w:hAnsi="Times New Roman" w:cs="Times New Roman"/>
          <w:sz w:val="24"/>
          <w:szCs w:val="24"/>
        </w:rPr>
        <w:t xml:space="preserve"> </w:t>
      </w:r>
      <w:proofErr w:type="spellStart"/>
      <w:r w:rsidRPr="00C35E22">
        <w:rPr>
          <w:rFonts w:ascii="Times New Roman" w:hAnsi="Times New Roman" w:cs="Times New Roman"/>
          <w:sz w:val="24"/>
          <w:szCs w:val="24"/>
        </w:rPr>
        <w:t>secara</w:t>
      </w:r>
      <w:proofErr w:type="spellEnd"/>
      <w:r w:rsidRPr="00C35E22">
        <w:rPr>
          <w:rFonts w:ascii="Times New Roman" w:hAnsi="Times New Roman" w:cs="Times New Roman"/>
          <w:sz w:val="24"/>
          <w:szCs w:val="24"/>
        </w:rPr>
        <w:t xml:space="preserve"> </w:t>
      </w:r>
      <w:proofErr w:type="spellStart"/>
      <w:r w:rsidRPr="00C35E22">
        <w:rPr>
          <w:rFonts w:ascii="Times New Roman" w:hAnsi="Times New Roman" w:cs="Times New Roman"/>
          <w:sz w:val="24"/>
          <w:szCs w:val="24"/>
        </w:rPr>
        <w:t>efektif</w:t>
      </w:r>
      <w:proofErr w:type="spellEnd"/>
      <w:r w:rsidRPr="00C35E22">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C35E22">
        <w:rPr>
          <w:rFonts w:ascii="Times New Roman" w:hAnsi="Times New Roman" w:cs="Times New Roman"/>
          <w:sz w:val="24"/>
          <w:szCs w:val="24"/>
        </w:rPr>
        <w:t>Perbedaan</w:t>
      </w:r>
      <w:proofErr w:type="spellEnd"/>
      <w:r w:rsidRPr="00C35E22">
        <w:rPr>
          <w:rFonts w:ascii="Times New Roman" w:hAnsi="Times New Roman" w:cs="Times New Roman"/>
          <w:sz w:val="24"/>
          <w:szCs w:val="24"/>
        </w:rPr>
        <w:t xml:space="preserve"> </w:t>
      </w:r>
      <w:proofErr w:type="spellStart"/>
      <w:r w:rsidRPr="00C35E22">
        <w:rPr>
          <w:rFonts w:ascii="Times New Roman" w:hAnsi="Times New Roman" w:cs="Times New Roman"/>
          <w:sz w:val="24"/>
          <w:szCs w:val="24"/>
        </w:rPr>
        <w:t>antara</w:t>
      </w:r>
      <w:proofErr w:type="spellEnd"/>
      <w:r w:rsidRPr="00C35E22">
        <w:rPr>
          <w:rFonts w:ascii="Times New Roman" w:hAnsi="Times New Roman" w:cs="Times New Roman"/>
          <w:sz w:val="24"/>
          <w:szCs w:val="24"/>
        </w:rPr>
        <w:t xml:space="preserve"> </w:t>
      </w:r>
      <w:proofErr w:type="spellStart"/>
      <w:r w:rsidRPr="00C35E22">
        <w:rPr>
          <w:rFonts w:ascii="Times New Roman" w:hAnsi="Times New Roman" w:cs="Times New Roman"/>
          <w:sz w:val="24"/>
          <w:szCs w:val="24"/>
        </w:rPr>
        <w:t>seluruh</w:t>
      </w:r>
      <w:proofErr w:type="spellEnd"/>
      <w:r w:rsidRPr="00C35E22">
        <w:rPr>
          <w:rFonts w:ascii="Times New Roman" w:hAnsi="Times New Roman" w:cs="Times New Roman"/>
          <w:sz w:val="24"/>
          <w:szCs w:val="24"/>
        </w:rPr>
        <w:t xml:space="preserve"> </w:t>
      </w:r>
      <w:proofErr w:type="spellStart"/>
      <w:r w:rsidRPr="00C35E22">
        <w:rPr>
          <w:rFonts w:ascii="Times New Roman" w:hAnsi="Times New Roman" w:cs="Times New Roman"/>
          <w:sz w:val="24"/>
          <w:szCs w:val="24"/>
        </w:rPr>
        <w:t>pendapatan</w:t>
      </w:r>
      <w:proofErr w:type="spellEnd"/>
      <w:r w:rsidRPr="00C35E22">
        <w:rPr>
          <w:rFonts w:ascii="Times New Roman" w:hAnsi="Times New Roman" w:cs="Times New Roman"/>
          <w:sz w:val="24"/>
          <w:szCs w:val="24"/>
        </w:rPr>
        <w:t xml:space="preserve"> </w:t>
      </w:r>
      <w:proofErr w:type="spellStart"/>
      <w:r w:rsidRPr="00C35E22">
        <w:rPr>
          <w:rFonts w:ascii="Times New Roman" w:hAnsi="Times New Roman" w:cs="Times New Roman"/>
          <w:sz w:val="24"/>
          <w:szCs w:val="24"/>
        </w:rPr>
        <w:t>hasil</w:t>
      </w:r>
      <w:proofErr w:type="spellEnd"/>
      <w:r w:rsidRPr="00C35E22">
        <w:rPr>
          <w:rFonts w:ascii="Times New Roman" w:hAnsi="Times New Roman" w:cs="Times New Roman"/>
          <w:sz w:val="24"/>
          <w:szCs w:val="24"/>
        </w:rPr>
        <w:t xml:space="preserve"> </w:t>
      </w:r>
      <w:proofErr w:type="spellStart"/>
      <w:r w:rsidRPr="00C35E22">
        <w:rPr>
          <w:rFonts w:ascii="Times New Roman" w:hAnsi="Times New Roman" w:cs="Times New Roman"/>
          <w:sz w:val="24"/>
          <w:szCs w:val="24"/>
        </w:rPr>
        <w:t>produksi</w:t>
      </w:r>
      <w:proofErr w:type="spellEnd"/>
      <w:r w:rsidRPr="00C35E22">
        <w:rPr>
          <w:rFonts w:ascii="Times New Roman" w:hAnsi="Times New Roman" w:cs="Times New Roman"/>
          <w:sz w:val="24"/>
          <w:szCs w:val="24"/>
        </w:rPr>
        <w:t xml:space="preserve"> dan total </w:t>
      </w:r>
      <w:proofErr w:type="spellStart"/>
      <w:r w:rsidRPr="00C35E22">
        <w:rPr>
          <w:rFonts w:ascii="Times New Roman" w:hAnsi="Times New Roman" w:cs="Times New Roman"/>
          <w:sz w:val="24"/>
          <w:szCs w:val="24"/>
        </w:rPr>
        <w:t>pengeluaran</w:t>
      </w:r>
      <w:proofErr w:type="spellEnd"/>
      <w:r w:rsidRPr="00C35E22">
        <w:rPr>
          <w:rFonts w:ascii="Times New Roman" w:hAnsi="Times New Roman" w:cs="Times New Roman"/>
          <w:sz w:val="24"/>
          <w:szCs w:val="24"/>
        </w:rPr>
        <w:t xml:space="preserve"> </w:t>
      </w:r>
      <w:proofErr w:type="spellStart"/>
      <w:r w:rsidRPr="00C35E22">
        <w:rPr>
          <w:rFonts w:ascii="Times New Roman" w:hAnsi="Times New Roman" w:cs="Times New Roman"/>
          <w:sz w:val="24"/>
          <w:szCs w:val="24"/>
        </w:rPr>
        <w:t>produksi</w:t>
      </w:r>
      <w:proofErr w:type="spellEnd"/>
      <w:r w:rsidRPr="00C35E22">
        <w:rPr>
          <w:rFonts w:ascii="Times New Roman" w:hAnsi="Times New Roman" w:cs="Times New Roman"/>
          <w:sz w:val="24"/>
          <w:szCs w:val="24"/>
        </w:rPr>
        <w:t xml:space="preserve"> yang </w:t>
      </w:r>
      <w:proofErr w:type="spellStart"/>
      <w:r w:rsidRPr="00C35E22">
        <w:rPr>
          <w:rFonts w:ascii="Times New Roman" w:hAnsi="Times New Roman" w:cs="Times New Roman"/>
          <w:sz w:val="24"/>
          <w:szCs w:val="24"/>
        </w:rPr>
        <w:t>dikeluarkan</w:t>
      </w:r>
      <w:proofErr w:type="spellEnd"/>
      <w:r w:rsidRPr="00C35E22">
        <w:rPr>
          <w:rFonts w:ascii="Times New Roman" w:hAnsi="Times New Roman" w:cs="Times New Roman"/>
          <w:sz w:val="24"/>
          <w:szCs w:val="24"/>
        </w:rPr>
        <w:t xml:space="preserve"> </w:t>
      </w:r>
      <w:proofErr w:type="spellStart"/>
      <w:r w:rsidRPr="00C35E22">
        <w:rPr>
          <w:rFonts w:ascii="Times New Roman" w:hAnsi="Times New Roman" w:cs="Times New Roman"/>
          <w:sz w:val="24"/>
          <w:szCs w:val="24"/>
        </w:rPr>
        <w:t>selama</w:t>
      </w:r>
      <w:proofErr w:type="spellEnd"/>
      <w:r w:rsidRPr="00C35E22">
        <w:rPr>
          <w:rFonts w:ascii="Times New Roman" w:hAnsi="Times New Roman" w:cs="Times New Roman"/>
          <w:sz w:val="24"/>
          <w:szCs w:val="24"/>
        </w:rPr>
        <w:t xml:space="preserve"> </w:t>
      </w:r>
      <w:proofErr w:type="spellStart"/>
      <w:r w:rsidRPr="00C35E22">
        <w:rPr>
          <w:rFonts w:ascii="Times New Roman" w:hAnsi="Times New Roman" w:cs="Times New Roman"/>
          <w:sz w:val="24"/>
          <w:szCs w:val="24"/>
        </w:rPr>
        <w:t>produksi</w:t>
      </w:r>
      <w:proofErr w:type="spellEnd"/>
      <w:r w:rsidRPr="00C35E22">
        <w:rPr>
          <w:rFonts w:ascii="Times New Roman" w:hAnsi="Times New Roman" w:cs="Times New Roman"/>
          <w:sz w:val="24"/>
          <w:szCs w:val="24"/>
        </w:rPr>
        <w:t xml:space="preserve"> </w:t>
      </w:r>
      <w:proofErr w:type="spellStart"/>
      <w:r w:rsidRPr="00C35E22">
        <w:rPr>
          <w:rFonts w:ascii="Times New Roman" w:hAnsi="Times New Roman" w:cs="Times New Roman"/>
          <w:sz w:val="24"/>
          <w:szCs w:val="24"/>
        </w:rPr>
        <w:t>adalah</w:t>
      </w:r>
      <w:proofErr w:type="spellEnd"/>
      <w:r w:rsidRPr="00C35E22">
        <w:rPr>
          <w:rFonts w:ascii="Times New Roman" w:hAnsi="Times New Roman" w:cs="Times New Roman"/>
          <w:sz w:val="24"/>
          <w:szCs w:val="24"/>
        </w:rPr>
        <w:t xml:space="preserve"> </w:t>
      </w:r>
      <w:proofErr w:type="spellStart"/>
      <w:r w:rsidRPr="00C35E22">
        <w:rPr>
          <w:rFonts w:ascii="Times New Roman" w:hAnsi="Times New Roman" w:cs="Times New Roman"/>
          <w:sz w:val="24"/>
          <w:szCs w:val="24"/>
        </w:rPr>
        <w:t>pendapatan</w:t>
      </w:r>
      <w:proofErr w:type="spellEnd"/>
      <w:r w:rsidRPr="00C35E22">
        <w:rPr>
          <w:rFonts w:ascii="Times New Roman" w:hAnsi="Times New Roman" w:cs="Times New Roman"/>
          <w:sz w:val="24"/>
          <w:szCs w:val="24"/>
        </w:rPr>
        <w:t xml:space="preserve"> yang </w:t>
      </w:r>
      <w:proofErr w:type="spellStart"/>
      <w:r w:rsidRPr="00C35E22">
        <w:rPr>
          <w:rFonts w:ascii="Times New Roman" w:hAnsi="Times New Roman" w:cs="Times New Roman"/>
          <w:sz w:val="24"/>
          <w:szCs w:val="24"/>
        </w:rPr>
        <w:t>dihitung</w:t>
      </w:r>
      <w:proofErr w:type="spellEnd"/>
      <w:r w:rsidRPr="00C35E22">
        <w:rPr>
          <w:rFonts w:ascii="Times New Roman" w:hAnsi="Times New Roman" w:cs="Times New Roman"/>
          <w:sz w:val="24"/>
          <w:szCs w:val="24"/>
        </w:rPr>
        <w:t xml:space="preserve">, yang </w:t>
      </w:r>
      <w:proofErr w:type="spellStart"/>
      <w:r w:rsidRPr="00C35E22">
        <w:rPr>
          <w:rFonts w:ascii="Times New Roman" w:hAnsi="Times New Roman" w:cs="Times New Roman"/>
          <w:sz w:val="24"/>
          <w:szCs w:val="24"/>
        </w:rPr>
        <w:t>dikenal</w:t>
      </w:r>
      <w:proofErr w:type="spellEnd"/>
      <w:r w:rsidRPr="00C35E22">
        <w:rPr>
          <w:rFonts w:ascii="Times New Roman" w:hAnsi="Times New Roman" w:cs="Times New Roman"/>
          <w:sz w:val="24"/>
          <w:szCs w:val="24"/>
        </w:rPr>
        <w:t xml:space="preserve"> </w:t>
      </w:r>
      <w:proofErr w:type="spellStart"/>
      <w:r w:rsidRPr="00C35E22">
        <w:rPr>
          <w:rFonts w:ascii="Times New Roman" w:hAnsi="Times New Roman" w:cs="Times New Roman"/>
          <w:sz w:val="24"/>
          <w:szCs w:val="24"/>
        </w:rPr>
        <w:t>sebagai</w:t>
      </w:r>
      <w:proofErr w:type="spellEnd"/>
      <w:r w:rsidRPr="00C35E22">
        <w:rPr>
          <w:rFonts w:ascii="Times New Roman" w:hAnsi="Times New Roman" w:cs="Times New Roman"/>
          <w:sz w:val="24"/>
          <w:szCs w:val="24"/>
        </w:rPr>
        <w:t xml:space="preserve"> </w:t>
      </w:r>
      <w:proofErr w:type="spellStart"/>
      <w:r w:rsidRPr="00C35E22">
        <w:rPr>
          <w:rFonts w:ascii="Times New Roman" w:hAnsi="Times New Roman" w:cs="Times New Roman"/>
          <w:sz w:val="24"/>
          <w:szCs w:val="24"/>
        </w:rPr>
        <w:t>pendapatan</w:t>
      </w:r>
      <w:proofErr w:type="spellEnd"/>
      <w:r w:rsidRPr="00C35E22">
        <w:rPr>
          <w:rFonts w:ascii="Times New Roman" w:hAnsi="Times New Roman" w:cs="Times New Roman"/>
          <w:sz w:val="24"/>
          <w:szCs w:val="24"/>
        </w:rPr>
        <w:t xml:space="preserve"> </w:t>
      </w:r>
      <w:proofErr w:type="spellStart"/>
      <w:r w:rsidRPr="00C35E22">
        <w:rPr>
          <w:rFonts w:ascii="Times New Roman" w:hAnsi="Times New Roman" w:cs="Times New Roman"/>
          <w:sz w:val="24"/>
          <w:szCs w:val="24"/>
        </w:rPr>
        <w:t>usahatani</w:t>
      </w:r>
      <w:proofErr w:type="spellEnd"/>
      <w:r w:rsidRPr="00C35E22">
        <w:rPr>
          <w:rFonts w:ascii="Times New Roman" w:hAnsi="Times New Roman" w:cs="Times New Roman"/>
          <w:sz w:val="24"/>
          <w:szCs w:val="24"/>
        </w:rPr>
        <w:t>.</w:t>
      </w:r>
    </w:p>
    <w:p w14:paraId="5F8D4149" w14:textId="77777777" w:rsidR="00161155" w:rsidRPr="00256923" w:rsidRDefault="00161155" w:rsidP="00BF20A7">
      <w:pPr>
        <w:spacing w:after="0" w:line="480" w:lineRule="auto"/>
        <w:ind w:left="720" w:firstLine="720"/>
        <w:jc w:val="both"/>
        <w:rPr>
          <w:rFonts w:ascii="Times New Roman" w:hAnsi="Times New Roman" w:cs="Times New Roman"/>
          <w:sz w:val="24"/>
          <w:szCs w:val="24"/>
        </w:rPr>
      </w:pPr>
      <w:proofErr w:type="spellStart"/>
      <w:r w:rsidRPr="00622317">
        <w:rPr>
          <w:rFonts w:ascii="Times New Roman" w:hAnsi="Times New Roman" w:cs="Times New Roman"/>
          <w:sz w:val="24"/>
          <w:szCs w:val="24"/>
        </w:rPr>
        <w:t>Penerimaan</w:t>
      </w:r>
      <w:proofErr w:type="spellEnd"/>
      <w:r w:rsidRPr="00622317">
        <w:rPr>
          <w:rFonts w:ascii="Times New Roman" w:hAnsi="Times New Roman" w:cs="Times New Roman"/>
          <w:sz w:val="24"/>
          <w:szCs w:val="24"/>
        </w:rPr>
        <w:t xml:space="preserve"> dan </w:t>
      </w:r>
      <w:proofErr w:type="spellStart"/>
      <w:r w:rsidRPr="00622317">
        <w:rPr>
          <w:rFonts w:ascii="Times New Roman" w:hAnsi="Times New Roman" w:cs="Times New Roman"/>
          <w:sz w:val="24"/>
          <w:szCs w:val="24"/>
        </w:rPr>
        <w:t>pengeluaran</w:t>
      </w:r>
      <w:proofErr w:type="spellEnd"/>
      <w:r w:rsidRPr="00622317">
        <w:rPr>
          <w:rFonts w:ascii="Times New Roman" w:hAnsi="Times New Roman" w:cs="Times New Roman"/>
          <w:sz w:val="24"/>
          <w:szCs w:val="24"/>
        </w:rPr>
        <w:t xml:space="preserve"> yang </w:t>
      </w:r>
      <w:proofErr w:type="spellStart"/>
      <w:r w:rsidRPr="00622317">
        <w:rPr>
          <w:rFonts w:ascii="Times New Roman" w:hAnsi="Times New Roman" w:cs="Times New Roman"/>
          <w:sz w:val="24"/>
          <w:szCs w:val="24"/>
        </w:rPr>
        <w:t>dikeluarkan</w:t>
      </w:r>
      <w:proofErr w:type="spellEnd"/>
      <w:r w:rsidRPr="00622317">
        <w:rPr>
          <w:rFonts w:ascii="Times New Roman" w:hAnsi="Times New Roman" w:cs="Times New Roman"/>
          <w:sz w:val="24"/>
          <w:szCs w:val="24"/>
        </w:rPr>
        <w:t xml:space="preserve"> </w:t>
      </w:r>
      <w:proofErr w:type="spellStart"/>
      <w:r w:rsidRPr="00622317">
        <w:rPr>
          <w:rFonts w:ascii="Times New Roman" w:hAnsi="Times New Roman" w:cs="Times New Roman"/>
          <w:sz w:val="24"/>
          <w:szCs w:val="24"/>
        </w:rPr>
        <w:t>untuk</w:t>
      </w:r>
      <w:proofErr w:type="spellEnd"/>
      <w:r w:rsidRPr="00622317">
        <w:rPr>
          <w:rFonts w:ascii="Times New Roman" w:hAnsi="Times New Roman" w:cs="Times New Roman"/>
          <w:sz w:val="24"/>
          <w:szCs w:val="24"/>
        </w:rPr>
        <w:t xml:space="preserve"> </w:t>
      </w:r>
      <w:proofErr w:type="spellStart"/>
      <w:r w:rsidRPr="00622317">
        <w:rPr>
          <w:rFonts w:ascii="Times New Roman" w:hAnsi="Times New Roman" w:cs="Times New Roman"/>
          <w:sz w:val="24"/>
          <w:szCs w:val="24"/>
        </w:rPr>
        <w:t>manfaat</w:t>
      </w:r>
      <w:proofErr w:type="spellEnd"/>
      <w:r w:rsidRPr="00622317">
        <w:rPr>
          <w:rFonts w:ascii="Times New Roman" w:hAnsi="Times New Roman" w:cs="Times New Roman"/>
          <w:sz w:val="24"/>
          <w:szCs w:val="24"/>
        </w:rPr>
        <w:t xml:space="preserve"> yang </w:t>
      </w:r>
      <w:proofErr w:type="spellStart"/>
      <w:r w:rsidRPr="00622317">
        <w:rPr>
          <w:rFonts w:ascii="Times New Roman" w:hAnsi="Times New Roman" w:cs="Times New Roman"/>
          <w:sz w:val="24"/>
          <w:szCs w:val="24"/>
        </w:rPr>
        <w:t>diperoleh</w:t>
      </w:r>
      <w:proofErr w:type="spellEnd"/>
      <w:r w:rsidRPr="00622317">
        <w:rPr>
          <w:rFonts w:ascii="Times New Roman" w:hAnsi="Times New Roman" w:cs="Times New Roman"/>
          <w:sz w:val="24"/>
          <w:szCs w:val="24"/>
        </w:rPr>
        <w:t xml:space="preserve"> </w:t>
      </w:r>
      <w:proofErr w:type="spellStart"/>
      <w:r w:rsidRPr="00622317">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sidRPr="00622317">
        <w:rPr>
          <w:rFonts w:ascii="Times New Roman" w:hAnsi="Times New Roman" w:cs="Times New Roman"/>
          <w:sz w:val="24"/>
          <w:szCs w:val="24"/>
        </w:rPr>
        <w:t>penerapan</w:t>
      </w:r>
      <w:proofErr w:type="spellEnd"/>
      <w:r w:rsidRPr="00622317">
        <w:rPr>
          <w:rFonts w:ascii="Times New Roman" w:hAnsi="Times New Roman" w:cs="Times New Roman"/>
          <w:sz w:val="24"/>
          <w:szCs w:val="24"/>
        </w:rPr>
        <w:t xml:space="preserve"> </w:t>
      </w:r>
      <w:proofErr w:type="spellStart"/>
      <w:r w:rsidRPr="00622317">
        <w:rPr>
          <w:rFonts w:ascii="Times New Roman" w:hAnsi="Times New Roman" w:cs="Times New Roman"/>
          <w:sz w:val="24"/>
          <w:szCs w:val="24"/>
        </w:rPr>
        <w:t>unsur-unsur</w:t>
      </w:r>
      <w:proofErr w:type="spellEnd"/>
      <w:r w:rsidRPr="00622317">
        <w:rPr>
          <w:rFonts w:ascii="Times New Roman" w:hAnsi="Times New Roman" w:cs="Times New Roman"/>
          <w:sz w:val="24"/>
          <w:szCs w:val="24"/>
        </w:rPr>
        <w:t xml:space="preserve"> </w:t>
      </w:r>
      <w:proofErr w:type="spellStart"/>
      <w:r w:rsidRPr="00622317">
        <w:rPr>
          <w:rFonts w:ascii="Times New Roman" w:hAnsi="Times New Roman" w:cs="Times New Roman"/>
          <w:sz w:val="24"/>
          <w:szCs w:val="24"/>
        </w:rPr>
        <w:t>produksi</w:t>
      </w:r>
      <w:proofErr w:type="spellEnd"/>
      <w:r w:rsidRPr="00622317">
        <w:rPr>
          <w:rFonts w:ascii="Times New Roman" w:hAnsi="Times New Roman" w:cs="Times New Roman"/>
          <w:sz w:val="24"/>
          <w:szCs w:val="24"/>
        </w:rPr>
        <w:t xml:space="preserve"> </w:t>
      </w:r>
      <w:proofErr w:type="spellStart"/>
      <w:r w:rsidRPr="00622317">
        <w:rPr>
          <w:rFonts w:ascii="Times New Roman" w:hAnsi="Times New Roman" w:cs="Times New Roman"/>
          <w:sz w:val="24"/>
          <w:szCs w:val="24"/>
        </w:rPr>
        <w:t>diukur</w:t>
      </w:r>
      <w:proofErr w:type="spellEnd"/>
      <w:r w:rsidRPr="00622317">
        <w:rPr>
          <w:rFonts w:ascii="Times New Roman" w:hAnsi="Times New Roman" w:cs="Times New Roman"/>
          <w:sz w:val="24"/>
          <w:szCs w:val="24"/>
        </w:rPr>
        <w:t xml:space="preserve"> </w:t>
      </w:r>
      <w:proofErr w:type="spellStart"/>
      <w:r w:rsidRPr="00622317">
        <w:rPr>
          <w:rFonts w:ascii="Times New Roman" w:hAnsi="Times New Roman" w:cs="Times New Roman"/>
          <w:sz w:val="24"/>
          <w:szCs w:val="24"/>
        </w:rPr>
        <w:t>dengan</w:t>
      </w:r>
      <w:proofErr w:type="spellEnd"/>
      <w:r w:rsidRPr="00622317">
        <w:rPr>
          <w:rFonts w:ascii="Times New Roman" w:hAnsi="Times New Roman" w:cs="Times New Roman"/>
          <w:sz w:val="24"/>
          <w:szCs w:val="24"/>
        </w:rPr>
        <w:t xml:space="preserve"> </w:t>
      </w:r>
      <w:proofErr w:type="spellStart"/>
      <w:r w:rsidRPr="00622317">
        <w:rPr>
          <w:rFonts w:ascii="Times New Roman" w:hAnsi="Times New Roman" w:cs="Times New Roman"/>
          <w:sz w:val="24"/>
          <w:szCs w:val="24"/>
        </w:rPr>
        <w:t>menggunakan</w:t>
      </w:r>
      <w:proofErr w:type="spellEnd"/>
      <w:r w:rsidRPr="00622317">
        <w:rPr>
          <w:rFonts w:ascii="Times New Roman" w:hAnsi="Times New Roman" w:cs="Times New Roman"/>
          <w:sz w:val="24"/>
          <w:szCs w:val="24"/>
        </w:rPr>
        <w:t xml:space="preserve"> </w:t>
      </w:r>
      <w:proofErr w:type="spellStart"/>
      <w:r w:rsidRPr="00622317">
        <w:rPr>
          <w:rFonts w:ascii="Times New Roman" w:hAnsi="Times New Roman" w:cs="Times New Roman"/>
          <w:sz w:val="24"/>
          <w:szCs w:val="24"/>
        </w:rPr>
        <w:t>pendapatan</w:t>
      </w:r>
      <w:proofErr w:type="spellEnd"/>
      <w:r w:rsidRPr="00622317">
        <w:rPr>
          <w:rFonts w:ascii="Times New Roman" w:hAnsi="Times New Roman" w:cs="Times New Roman"/>
          <w:sz w:val="24"/>
          <w:szCs w:val="24"/>
        </w:rPr>
        <w:t xml:space="preserve"> </w:t>
      </w:r>
      <w:proofErr w:type="spellStart"/>
      <w:r>
        <w:rPr>
          <w:rFonts w:ascii="Times New Roman" w:hAnsi="Times New Roman" w:cs="Times New Roman"/>
          <w:sz w:val="24"/>
          <w:szCs w:val="24"/>
        </w:rPr>
        <w:t>usahatani</w:t>
      </w:r>
      <w:proofErr w:type="spellEnd"/>
      <w:r w:rsidRPr="00622317">
        <w:rPr>
          <w:rFonts w:ascii="Times New Roman" w:hAnsi="Times New Roman" w:cs="Times New Roman"/>
          <w:sz w:val="24"/>
          <w:szCs w:val="24"/>
        </w:rPr>
        <w:t xml:space="preserve">. </w:t>
      </w:r>
      <w:proofErr w:type="spellStart"/>
      <w:r w:rsidRPr="00622317">
        <w:rPr>
          <w:rFonts w:ascii="Times New Roman" w:hAnsi="Times New Roman" w:cs="Times New Roman"/>
          <w:sz w:val="24"/>
          <w:szCs w:val="24"/>
        </w:rPr>
        <w:t>Jumlah</w:t>
      </w:r>
      <w:proofErr w:type="spellEnd"/>
      <w:r w:rsidRPr="00622317">
        <w:rPr>
          <w:rFonts w:ascii="Times New Roman" w:hAnsi="Times New Roman" w:cs="Times New Roman"/>
          <w:sz w:val="24"/>
          <w:szCs w:val="24"/>
        </w:rPr>
        <w:t xml:space="preserve"> uang yang </w:t>
      </w:r>
      <w:proofErr w:type="spellStart"/>
      <w:r w:rsidRPr="00622317">
        <w:rPr>
          <w:rFonts w:ascii="Times New Roman" w:hAnsi="Times New Roman" w:cs="Times New Roman"/>
          <w:sz w:val="24"/>
          <w:szCs w:val="24"/>
        </w:rPr>
        <w:t>dihasilkan</w:t>
      </w:r>
      <w:proofErr w:type="spellEnd"/>
      <w:r w:rsidRPr="00622317">
        <w:rPr>
          <w:rFonts w:ascii="Times New Roman" w:hAnsi="Times New Roman" w:cs="Times New Roman"/>
          <w:sz w:val="24"/>
          <w:szCs w:val="24"/>
        </w:rPr>
        <w:t xml:space="preserve"> </w:t>
      </w:r>
      <w:proofErr w:type="spellStart"/>
      <w:r w:rsidRPr="00622317">
        <w:rPr>
          <w:rFonts w:ascii="Times New Roman" w:hAnsi="Times New Roman" w:cs="Times New Roman"/>
          <w:sz w:val="24"/>
          <w:szCs w:val="24"/>
        </w:rPr>
        <w:t>selama</w:t>
      </w:r>
      <w:proofErr w:type="spellEnd"/>
      <w:r w:rsidRPr="00622317">
        <w:rPr>
          <w:rFonts w:ascii="Times New Roman" w:hAnsi="Times New Roman" w:cs="Times New Roman"/>
          <w:sz w:val="24"/>
          <w:szCs w:val="24"/>
        </w:rPr>
        <w:t xml:space="preserve"> </w:t>
      </w:r>
      <w:proofErr w:type="spellStart"/>
      <w:r w:rsidRPr="00622317">
        <w:rPr>
          <w:rFonts w:ascii="Times New Roman" w:hAnsi="Times New Roman" w:cs="Times New Roman"/>
          <w:sz w:val="24"/>
          <w:szCs w:val="24"/>
        </w:rPr>
        <w:t>produksi</w:t>
      </w:r>
      <w:proofErr w:type="spellEnd"/>
      <w:r w:rsidRPr="00622317">
        <w:rPr>
          <w:rFonts w:ascii="Times New Roman" w:hAnsi="Times New Roman" w:cs="Times New Roman"/>
          <w:sz w:val="24"/>
          <w:szCs w:val="24"/>
        </w:rPr>
        <w:t xml:space="preserve">, </w:t>
      </w:r>
      <w:proofErr w:type="spellStart"/>
      <w:r w:rsidRPr="00622317">
        <w:rPr>
          <w:rFonts w:ascii="Times New Roman" w:hAnsi="Times New Roman" w:cs="Times New Roman"/>
          <w:sz w:val="24"/>
          <w:szCs w:val="24"/>
        </w:rPr>
        <w:t>antara</w:t>
      </w:r>
      <w:proofErr w:type="spellEnd"/>
      <w:r>
        <w:rPr>
          <w:rFonts w:ascii="Times New Roman" w:hAnsi="Times New Roman" w:cs="Times New Roman"/>
          <w:sz w:val="24"/>
          <w:szCs w:val="24"/>
        </w:rPr>
        <w:t xml:space="preserve"> l</w:t>
      </w:r>
      <w:r w:rsidRPr="00622317">
        <w:rPr>
          <w:rFonts w:ascii="Times New Roman" w:hAnsi="Times New Roman" w:cs="Times New Roman"/>
          <w:sz w:val="24"/>
          <w:szCs w:val="24"/>
        </w:rPr>
        <w:t xml:space="preserve">ain, </w:t>
      </w:r>
      <w:proofErr w:type="spellStart"/>
      <w:r w:rsidRPr="00622317">
        <w:rPr>
          <w:rFonts w:ascii="Times New Roman" w:hAnsi="Times New Roman" w:cs="Times New Roman"/>
          <w:sz w:val="24"/>
          <w:szCs w:val="24"/>
        </w:rPr>
        <w:t>dapat</w:t>
      </w:r>
      <w:proofErr w:type="spellEnd"/>
      <w:r w:rsidRPr="00622317">
        <w:rPr>
          <w:rFonts w:ascii="Times New Roman" w:hAnsi="Times New Roman" w:cs="Times New Roman"/>
          <w:sz w:val="24"/>
          <w:szCs w:val="24"/>
        </w:rPr>
        <w:t xml:space="preserve"> </w:t>
      </w:r>
      <w:proofErr w:type="spellStart"/>
      <w:r w:rsidRPr="00622317">
        <w:rPr>
          <w:rFonts w:ascii="Times New Roman" w:hAnsi="Times New Roman" w:cs="Times New Roman"/>
          <w:sz w:val="24"/>
          <w:szCs w:val="24"/>
        </w:rPr>
        <w:t>digunakan</w:t>
      </w:r>
      <w:proofErr w:type="spellEnd"/>
      <w:r w:rsidRPr="00622317">
        <w:rPr>
          <w:rFonts w:ascii="Times New Roman" w:hAnsi="Times New Roman" w:cs="Times New Roman"/>
          <w:sz w:val="24"/>
          <w:szCs w:val="24"/>
        </w:rPr>
        <w:t xml:space="preserve"> </w:t>
      </w:r>
      <w:proofErr w:type="spellStart"/>
      <w:r w:rsidRPr="00622317">
        <w:rPr>
          <w:rFonts w:ascii="Times New Roman" w:hAnsi="Times New Roman" w:cs="Times New Roman"/>
          <w:sz w:val="24"/>
          <w:szCs w:val="24"/>
        </w:rPr>
        <w:t>untuk</w:t>
      </w:r>
      <w:proofErr w:type="spellEnd"/>
      <w:r w:rsidRPr="00622317">
        <w:rPr>
          <w:rFonts w:ascii="Times New Roman" w:hAnsi="Times New Roman" w:cs="Times New Roman"/>
          <w:sz w:val="24"/>
          <w:szCs w:val="24"/>
        </w:rPr>
        <w:t xml:space="preserve"> </w:t>
      </w:r>
      <w:proofErr w:type="spellStart"/>
      <w:r w:rsidRPr="00622317">
        <w:rPr>
          <w:rFonts w:ascii="Times New Roman" w:hAnsi="Times New Roman" w:cs="Times New Roman"/>
          <w:sz w:val="24"/>
          <w:szCs w:val="24"/>
        </w:rPr>
        <w:t>mengukur</w:t>
      </w:r>
      <w:proofErr w:type="spellEnd"/>
      <w:r w:rsidRPr="00622317">
        <w:rPr>
          <w:rFonts w:ascii="Times New Roman" w:hAnsi="Times New Roman" w:cs="Times New Roman"/>
          <w:sz w:val="24"/>
          <w:szCs w:val="24"/>
        </w:rPr>
        <w:t xml:space="preserve"> </w:t>
      </w:r>
      <w:proofErr w:type="spellStart"/>
      <w:r w:rsidRPr="00622317">
        <w:rPr>
          <w:rFonts w:ascii="Times New Roman" w:hAnsi="Times New Roman" w:cs="Times New Roman"/>
          <w:sz w:val="24"/>
          <w:szCs w:val="24"/>
        </w:rPr>
        <w:t>kinerja</w:t>
      </w:r>
      <w:proofErr w:type="spellEnd"/>
      <w:r w:rsidRPr="00622317">
        <w:rPr>
          <w:rFonts w:ascii="Times New Roman" w:hAnsi="Times New Roman" w:cs="Times New Roman"/>
          <w:sz w:val="24"/>
          <w:szCs w:val="24"/>
        </w:rPr>
        <w:t xml:space="preserve"> </w:t>
      </w:r>
      <w:proofErr w:type="spellStart"/>
      <w:r w:rsidRPr="00622317">
        <w:rPr>
          <w:rFonts w:ascii="Times New Roman" w:hAnsi="Times New Roman" w:cs="Times New Roman"/>
          <w:sz w:val="24"/>
          <w:szCs w:val="24"/>
        </w:rPr>
        <w:t>bisnis</w:t>
      </w:r>
      <w:proofErr w:type="spellEnd"/>
      <w:r w:rsidRPr="00622317">
        <w:rPr>
          <w:rFonts w:ascii="Times New Roman" w:hAnsi="Times New Roman" w:cs="Times New Roman"/>
          <w:sz w:val="24"/>
          <w:szCs w:val="24"/>
        </w:rPr>
        <w:t xml:space="preserve"> </w:t>
      </w:r>
      <w:proofErr w:type="spellStart"/>
      <w:r w:rsidRPr="00622317">
        <w:rPr>
          <w:rFonts w:ascii="Times New Roman" w:hAnsi="Times New Roman" w:cs="Times New Roman"/>
          <w:sz w:val="24"/>
          <w:szCs w:val="24"/>
        </w:rPr>
        <w:t>pertanian</w:t>
      </w:r>
      <w:proofErr w:type="spellEnd"/>
      <w:r w:rsidRPr="00256923">
        <w:rPr>
          <w:rFonts w:ascii="Times New Roman" w:hAnsi="Times New Roman" w:cs="Times New Roman"/>
          <w:sz w:val="24"/>
          <w:szCs w:val="24"/>
        </w:rPr>
        <w:t>.</w:t>
      </w:r>
      <w:r w:rsidRPr="0014358A">
        <w:rPr>
          <w:rFonts w:ascii="Times New Roman" w:hAnsi="Times New Roman" w:cs="Times New Roman"/>
          <w:sz w:val="24"/>
          <w:szCs w:val="24"/>
        </w:rPr>
        <w:t xml:space="preserve"> </w:t>
      </w:r>
      <w:r w:rsidRPr="00AA2C6A">
        <w:rPr>
          <w:rFonts w:ascii="Times New Roman" w:hAnsi="Times New Roman" w:cs="Times New Roman"/>
          <w:sz w:val="24"/>
          <w:szCs w:val="24"/>
        </w:rPr>
        <w:t xml:space="preserve">Hal </w:t>
      </w:r>
      <w:proofErr w:type="spellStart"/>
      <w:r w:rsidRPr="00AA2C6A">
        <w:rPr>
          <w:rFonts w:ascii="Times New Roman" w:hAnsi="Times New Roman" w:cs="Times New Roman"/>
          <w:sz w:val="24"/>
          <w:szCs w:val="24"/>
        </w:rPr>
        <w:t>ini</w:t>
      </w:r>
      <w:proofErr w:type="spellEnd"/>
      <w:r w:rsidRPr="00AA2C6A">
        <w:rPr>
          <w:rFonts w:ascii="Times New Roman" w:hAnsi="Times New Roman" w:cs="Times New Roman"/>
          <w:sz w:val="24"/>
          <w:szCs w:val="24"/>
        </w:rPr>
        <w:t xml:space="preserve"> </w:t>
      </w:r>
      <w:proofErr w:type="spellStart"/>
      <w:r w:rsidRPr="00AA2C6A">
        <w:rPr>
          <w:rFonts w:ascii="Times New Roman" w:hAnsi="Times New Roman" w:cs="Times New Roman"/>
          <w:sz w:val="24"/>
          <w:szCs w:val="24"/>
        </w:rPr>
        <w:t>didorong</w:t>
      </w:r>
      <w:proofErr w:type="spellEnd"/>
      <w:r w:rsidRPr="00AA2C6A">
        <w:rPr>
          <w:rFonts w:ascii="Times New Roman" w:hAnsi="Times New Roman" w:cs="Times New Roman"/>
          <w:sz w:val="24"/>
          <w:szCs w:val="24"/>
        </w:rPr>
        <w:t xml:space="preserve"> oleh </w:t>
      </w:r>
      <w:bookmarkStart w:id="13" w:name="_Hlk122628887"/>
      <w:proofErr w:type="spellStart"/>
      <w:r w:rsidRPr="00AA2C6A">
        <w:rPr>
          <w:rFonts w:ascii="Times New Roman" w:hAnsi="Times New Roman" w:cs="Times New Roman"/>
          <w:sz w:val="24"/>
          <w:szCs w:val="24"/>
        </w:rPr>
        <w:t>iklim</w:t>
      </w:r>
      <w:proofErr w:type="spellEnd"/>
      <w:r w:rsidRPr="00AA2C6A">
        <w:rPr>
          <w:rFonts w:ascii="Times New Roman" w:hAnsi="Times New Roman" w:cs="Times New Roman"/>
          <w:sz w:val="24"/>
          <w:szCs w:val="24"/>
        </w:rPr>
        <w:t xml:space="preserve"> </w:t>
      </w:r>
      <w:proofErr w:type="spellStart"/>
      <w:r w:rsidRPr="00AA2C6A">
        <w:rPr>
          <w:rFonts w:ascii="Times New Roman" w:hAnsi="Times New Roman" w:cs="Times New Roman"/>
          <w:sz w:val="24"/>
          <w:szCs w:val="24"/>
        </w:rPr>
        <w:t>tropis</w:t>
      </w:r>
      <w:proofErr w:type="spellEnd"/>
      <w:r w:rsidRPr="00AA2C6A">
        <w:rPr>
          <w:rFonts w:ascii="Times New Roman" w:hAnsi="Times New Roman" w:cs="Times New Roman"/>
          <w:sz w:val="24"/>
          <w:szCs w:val="24"/>
        </w:rPr>
        <w:t xml:space="preserve"> negara Indonesia dan </w:t>
      </w:r>
      <w:proofErr w:type="spellStart"/>
      <w:r w:rsidRPr="00AA2C6A">
        <w:rPr>
          <w:rFonts w:ascii="Times New Roman" w:hAnsi="Times New Roman" w:cs="Times New Roman"/>
          <w:sz w:val="24"/>
          <w:szCs w:val="24"/>
        </w:rPr>
        <w:t>struktur</w:t>
      </w:r>
      <w:proofErr w:type="spellEnd"/>
      <w:r w:rsidRPr="00AA2C6A">
        <w:rPr>
          <w:rFonts w:ascii="Times New Roman" w:hAnsi="Times New Roman" w:cs="Times New Roman"/>
          <w:sz w:val="24"/>
          <w:szCs w:val="24"/>
        </w:rPr>
        <w:t xml:space="preserve"> </w:t>
      </w:r>
      <w:proofErr w:type="spellStart"/>
      <w:r w:rsidRPr="00AA2C6A">
        <w:rPr>
          <w:rFonts w:ascii="Times New Roman" w:hAnsi="Times New Roman" w:cs="Times New Roman"/>
          <w:sz w:val="24"/>
          <w:szCs w:val="24"/>
        </w:rPr>
        <w:t>tanah</w:t>
      </w:r>
      <w:proofErr w:type="spellEnd"/>
      <w:r w:rsidRPr="00AA2C6A">
        <w:rPr>
          <w:rFonts w:ascii="Times New Roman" w:hAnsi="Times New Roman" w:cs="Times New Roman"/>
          <w:sz w:val="24"/>
          <w:szCs w:val="24"/>
        </w:rPr>
        <w:t xml:space="preserve"> yang </w:t>
      </w:r>
      <w:proofErr w:type="spellStart"/>
      <w:r w:rsidRPr="00AA2C6A">
        <w:rPr>
          <w:rFonts w:ascii="Times New Roman" w:hAnsi="Times New Roman" w:cs="Times New Roman"/>
          <w:sz w:val="24"/>
          <w:szCs w:val="24"/>
        </w:rPr>
        <w:t>kuat</w:t>
      </w:r>
      <w:proofErr w:type="spellEnd"/>
      <w:r w:rsidRPr="00AA2C6A">
        <w:rPr>
          <w:rFonts w:ascii="Times New Roman" w:hAnsi="Times New Roman" w:cs="Times New Roman"/>
          <w:sz w:val="24"/>
          <w:szCs w:val="24"/>
        </w:rPr>
        <w:t xml:space="preserve"> </w:t>
      </w:r>
      <w:proofErr w:type="spellStart"/>
      <w:r w:rsidRPr="00AA2C6A">
        <w:rPr>
          <w:rFonts w:ascii="Times New Roman" w:hAnsi="Times New Roman" w:cs="Times New Roman"/>
          <w:sz w:val="24"/>
          <w:szCs w:val="24"/>
        </w:rPr>
        <w:t>untuk</w:t>
      </w:r>
      <w:proofErr w:type="spellEnd"/>
      <w:r w:rsidRPr="00AA2C6A">
        <w:rPr>
          <w:rFonts w:ascii="Times New Roman" w:hAnsi="Times New Roman" w:cs="Times New Roman"/>
          <w:sz w:val="24"/>
          <w:szCs w:val="24"/>
        </w:rPr>
        <w:t xml:space="preserve"> </w:t>
      </w:r>
      <w:proofErr w:type="spellStart"/>
      <w:r w:rsidRPr="00AA2C6A">
        <w:rPr>
          <w:rFonts w:ascii="Times New Roman" w:hAnsi="Times New Roman" w:cs="Times New Roman"/>
          <w:sz w:val="24"/>
          <w:szCs w:val="24"/>
        </w:rPr>
        <w:t>tujuan</w:t>
      </w:r>
      <w:proofErr w:type="spellEnd"/>
      <w:r w:rsidRPr="00AA2C6A">
        <w:rPr>
          <w:rFonts w:ascii="Times New Roman" w:hAnsi="Times New Roman" w:cs="Times New Roman"/>
          <w:sz w:val="24"/>
          <w:szCs w:val="24"/>
        </w:rPr>
        <w:t xml:space="preserve"> </w:t>
      </w:r>
      <w:proofErr w:type="spellStart"/>
      <w:r w:rsidRPr="00AA2C6A">
        <w:rPr>
          <w:rFonts w:ascii="Times New Roman" w:hAnsi="Times New Roman" w:cs="Times New Roman"/>
          <w:sz w:val="24"/>
          <w:szCs w:val="24"/>
        </w:rPr>
        <w:t>pertanian</w:t>
      </w:r>
      <w:bookmarkEnd w:id="13"/>
      <w:proofErr w:type="spellEnd"/>
      <w:r w:rsidRPr="00AA2C6A">
        <w:rPr>
          <w:rFonts w:ascii="Times New Roman" w:hAnsi="Times New Roman" w:cs="Times New Roman"/>
          <w:sz w:val="24"/>
          <w:szCs w:val="24"/>
        </w:rPr>
        <w:t>.</w:t>
      </w:r>
      <w:r w:rsidRPr="00256923">
        <w:rPr>
          <w:rFonts w:ascii="Times New Roman" w:hAnsi="Times New Roman" w:cs="Times New Roman"/>
          <w:sz w:val="24"/>
          <w:szCs w:val="24"/>
        </w:rPr>
        <w:t xml:space="preserve"> </w:t>
      </w:r>
      <w:proofErr w:type="spellStart"/>
      <w:r w:rsidRPr="00AA2C6A">
        <w:rPr>
          <w:rFonts w:ascii="Times New Roman" w:hAnsi="Times New Roman" w:cs="Times New Roman"/>
          <w:sz w:val="24"/>
          <w:szCs w:val="24"/>
        </w:rPr>
        <w:t>Makanan</w:t>
      </w:r>
      <w:proofErr w:type="spellEnd"/>
      <w:r w:rsidRPr="00AA2C6A">
        <w:rPr>
          <w:rFonts w:ascii="Times New Roman" w:hAnsi="Times New Roman" w:cs="Times New Roman"/>
          <w:sz w:val="24"/>
          <w:szCs w:val="24"/>
        </w:rPr>
        <w:t xml:space="preserve"> </w:t>
      </w:r>
      <w:proofErr w:type="spellStart"/>
      <w:r w:rsidRPr="00AA2C6A">
        <w:rPr>
          <w:rFonts w:ascii="Times New Roman" w:hAnsi="Times New Roman" w:cs="Times New Roman"/>
          <w:sz w:val="24"/>
          <w:szCs w:val="24"/>
        </w:rPr>
        <w:t>utama</w:t>
      </w:r>
      <w:proofErr w:type="spellEnd"/>
      <w:r w:rsidRPr="00AA2C6A">
        <w:rPr>
          <w:rFonts w:ascii="Times New Roman" w:hAnsi="Times New Roman" w:cs="Times New Roman"/>
          <w:sz w:val="24"/>
          <w:szCs w:val="24"/>
        </w:rPr>
        <w:t xml:space="preserve"> orang Indonesia dan salah </w:t>
      </w:r>
      <w:proofErr w:type="spellStart"/>
      <w:r w:rsidRPr="00AA2C6A">
        <w:rPr>
          <w:rFonts w:ascii="Times New Roman" w:hAnsi="Times New Roman" w:cs="Times New Roman"/>
          <w:sz w:val="24"/>
          <w:szCs w:val="24"/>
        </w:rPr>
        <w:t>satu</w:t>
      </w:r>
      <w:proofErr w:type="spellEnd"/>
      <w:r w:rsidRPr="00AA2C6A">
        <w:rPr>
          <w:rFonts w:ascii="Times New Roman" w:hAnsi="Times New Roman" w:cs="Times New Roman"/>
          <w:sz w:val="24"/>
          <w:szCs w:val="24"/>
        </w:rPr>
        <w:t xml:space="preserve"> </w:t>
      </w:r>
      <w:proofErr w:type="spellStart"/>
      <w:r w:rsidRPr="00AA2C6A">
        <w:rPr>
          <w:rFonts w:ascii="Times New Roman" w:hAnsi="Times New Roman" w:cs="Times New Roman"/>
          <w:sz w:val="24"/>
          <w:szCs w:val="24"/>
        </w:rPr>
        <w:t>produk</w:t>
      </w:r>
      <w:proofErr w:type="spellEnd"/>
      <w:r w:rsidRPr="00AA2C6A">
        <w:rPr>
          <w:rFonts w:ascii="Times New Roman" w:hAnsi="Times New Roman" w:cs="Times New Roman"/>
          <w:sz w:val="24"/>
          <w:szCs w:val="24"/>
        </w:rPr>
        <w:t xml:space="preserve"> </w:t>
      </w:r>
      <w:proofErr w:type="spellStart"/>
      <w:r w:rsidRPr="00AA2C6A">
        <w:rPr>
          <w:rFonts w:ascii="Times New Roman" w:hAnsi="Times New Roman" w:cs="Times New Roman"/>
          <w:sz w:val="24"/>
          <w:szCs w:val="24"/>
        </w:rPr>
        <w:t>sektor</w:t>
      </w:r>
      <w:proofErr w:type="spellEnd"/>
      <w:r w:rsidRPr="00AA2C6A">
        <w:rPr>
          <w:rFonts w:ascii="Times New Roman" w:hAnsi="Times New Roman" w:cs="Times New Roman"/>
          <w:sz w:val="24"/>
          <w:szCs w:val="24"/>
        </w:rPr>
        <w:t xml:space="preserve"> </w:t>
      </w:r>
      <w:proofErr w:type="spellStart"/>
      <w:r w:rsidRPr="00AA2C6A">
        <w:rPr>
          <w:rFonts w:ascii="Times New Roman" w:hAnsi="Times New Roman" w:cs="Times New Roman"/>
          <w:sz w:val="24"/>
          <w:szCs w:val="24"/>
        </w:rPr>
        <w:t>pertanian</w:t>
      </w:r>
      <w:proofErr w:type="spellEnd"/>
      <w:r w:rsidRPr="00AA2C6A">
        <w:rPr>
          <w:rFonts w:ascii="Times New Roman" w:hAnsi="Times New Roman" w:cs="Times New Roman"/>
          <w:sz w:val="24"/>
          <w:szCs w:val="24"/>
        </w:rPr>
        <w:t xml:space="preserve"> </w:t>
      </w:r>
      <w:proofErr w:type="spellStart"/>
      <w:r w:rsidRPr="00AA2C6A">
        <w:rPr>
          <w:rFonts w:ascii="Times New Roman" w:hAnsi="Times New Roman" w:cs="Times New Roman"/>
          <w:sz w:val="24"/>
          <w:szCs w:val="24"/>
        </w:rPr>
        <w:t>adalah</w:t>
      </w:r>
      <w:proofErr w:type="spellEnd"/>
      <w:r w:rsidRPr="00AA2C6A">
        <w:rPr>
          <w:rFonts w:ascii="Times New Roman" w:hAnsi="Times New Roman" w:cs="Times New Roman"/>
          <w:sz w:val="24"/>
          <w:szCs w:val="24"/>
        </w:rPr>
        <w:t xml:space="preserve"> </w:t>
      </w:r>
      <w:proofErr w:type="spellStart"/>
      <w:r w:rsidRPr="00AA2C6A">
        <w:rPr>
          <w:rFonts w:ascii="Times New Roman" w:hAnsi="Times New Roman" w:cs="Times New Roman"/>
          <w:sz w:val="24"/>
          <w:szCs w:val="24"/>
        </w:rPr>
        <w:t>beras</w:t>
      </w:r>
      <w:proofErr w:type="spellEnd"/>
      <w:r w:rsidRPr="00AA2C6A">
        <w:rPr>
          <w:rFonts w:ascii="Times New Roman" w:hAnsi="Times New Roman" w:cs="Times New Roman"/>
          <w:sz w:val="24"/>
          <w:szCs w:val="24"/>
        </w:rPr>
        <w:t>.</w:t>
      </w:r>
    </w:p>
    <w:p w14:paraId="490E87BA" w14:textId="77777777" w:rsidR="00161155" w:rsidRDefault="00161155" w:rsidP="00BF20A7">
      <w:pPr>
        <w:spacing w:after="0" w:line="480" w:lineRule="auto"/>
        <w:ind w:left="720" w:firstLine="720"/>
        <w:jc w:val="both"/>
        <w:rPr>
          <w:rFonts w:ascii="Times New Roman" w:hAnsi="Times New Roman" w:cs="Times New Roman"/>
          <w:sz w:val="24"/>
          <w:szCs w:val="24"/>
        </w:rPr>
      </w:pPr>
      <w:proofErr w:type="spellStart"/>
      <w:r w:rsidRPr="00256923">
        <w:rPr>
          <w:rFonts w:ascii="Times New Roman" w:hAnsi="Times New Roman" w:cs="Times New Roman"/>
          <w:sz w:val="24"/>
          <w:szCs w:val="24"/>
        </w:rPr>
        <w:t>Beras</w:t>
      </w:r>
      <w:proofErr w:type="spellEnd"/>
      <w:r w:rsidRPr="00256923">
        <w:rPr>
          <w:rFonts w:ascii="Times New Roman" w:hAnsi="Times New Roman" w:cs="Times New Roman"/>
          <w:sz w:val="24"/>
          <w:szCs w:val="24"/>
        </w:rPr>
        <w:t xml:space="preserve"> </w:t>
      </w:r>
      <w:proofErr w:type="spellStart"/>
      <w:r w:rsidRPr="00256923">
        <w:rPr>
          <w:rFonts w:ascii="Times New Roman" w:hAnsi="Times New Roman" w:cs="Times New Roman"/>
          <w:sz w:val="24"/>
          <w:szCs w:val="24"/>
        </w:rPr>
        <w:t>adalah</w:t>
      </w:r>
      <w:proofErr w:type="spellEnd"/>
      <w:r w:rsidRPr="00256923">
        <w:rPr>
          <w:rFonts w:ascii="Times New Roman" w:hAnsi="Times New Roman" w:cs="Times New Roman"/>
          <w:sz w:val="24"/>
          <w:szCs w:val="24"/>
        </w:rPr>
        <w:t xml:space="preserve"> </w:t>
      </w:r>
      <w:proofErr w:type="spellStart"/>
      <w:r w:rsidRPr="00256923">
        <w:rPr>
          <w:rFonts w:ascii="Times New Roman" w:hAnsi="Times New Roman" w:cs="Times New Roman"/>
          <w:sz w:val="24"/>
          <w:szCs w:val="24"/>
        </w:rPr>
        <w:t>komoditas</w:t>
      </w:r>
      <w:proofErr w:type="spellEnd"/>
      <w:r w:rsidRPr="00256923">
        <w:rPr>
          <w:rFonts w:ascii="Times New Roman" w:hAnsi="Times New Roman" w:cs="Times New Roman"/>
          <w:sz w:val="24"/>
          <w:szCs w:val="24"/>
        </w:rPr>
        <w:t xml:space="preserve"> </w:t>
      </w:r>
      <w:proofErr w:type="spellStart"/>
      <w:r w:rsidRPr="00256923">
        <w:rPr>
          <w:rFonts w:ascii="Times New Roman" w:hAnsi="Times New Roman" w:cs="Times New Roman"/>
          <w:sz w:val="24"/>
          <w:szCs w:val="24"/>
        </w:rPr>
        <w:t>petanian</w:t>
      </w:r>
      <w:proofErr w:type="spellEnd"/>
      <w:r w:rsidRPr="00256923">
        <w:rPr>
          <w:rFonts w:ascii="Times New Roman" w:hAnsi="Times New Roman" w:cs="Times New Roman"/>
          <w:sz w:val="24"/>
          <w:szCs w:val="24"/>
        </w:rPr>
        <w:t xml:space="preserve"> </w:t>
      </w:r>
      <w:r>
        <w:rPr>
          <w:rFonts w:ascii="Times New Roman" w:hAnsi="Times New Roman" w:cs="Times New Roman"/>
          <w:sz w:val="24"/>
          <w:szCs w:val="24"/>
        </w:rPr>
        <w:t xml:space="preserve">dan </w:t>
      </w:r>
      <w:proofErr w:type="spellStart"/>
      <w:r>
        <w:rPr>
          <w:rFonts w:ascii="Times New Roman" w:hAnsi="Times New Roman" w:cs="Times New Roman"/>
          <w:sz w:val="24"/>
          <w:szCs w:val="24"/>
        </w:rPr>
        <w:t>pangan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pokok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penduduk</w:t>
      </w:r>
      <w:proofErr w:type="spellEnd"/>
      <w:r>
        <w:rPr>
          <w:rFonts w:ascii="Times New Roman" w:hAnsi="Times New Roman" w:cs="Times New Roman"/>
          <w:sz w:val="24"/>
          <w:szCs w:val="24"/>
        </w:rPr>
        <w:t xml:space="preserve"> Indonesia.</w:t>
      </w:r>
      <w:r w:rsidRPr="00256923">
        <w:rPr>
          <w:rFonts w:ascii="Times New Roman" w:hAnsi="Times New Roman" w:cs="Times New Roman"/>
          <w:sz w:val="24"/>
          <w:szCs w:val="24"/>
        </w:rPr>
        <w:t xml:space="preserve"> </w:t>
      </w:r>
      <w:proofErr w:type="spellStart"/>
      <w:r w:rsidRPr="00256923">
        <w:rPr>
          <w:rFonts w:ascii="Times New Roman" w:hAnsi="Times New Roman" w:cs="Times New Roman"/>
          <w:sz w:val="24"/>
          <w:szCs w:val="24"/>
        </w:rPr>
        <w:t>Menurut</w:t>
      </w:r>
      <w:proofErr w:type="spellEnd"/>
      <w:r w:rsidRPr="00256923">
        <w:rPr>
          <w:rFonts w:ascii="Times New Roman" w:hAnsi="Times New Roman" w:cs="Times New Roman"/>
          <w:sz w:val="24"/>
          <w:szCs w:val="24"/>
        </w:rPr>
        <w:t xml:space="preserve"> </w:t>
      </w:r>
      <w:proofErr w:type="spellStart"/>
      <w:r w:rsidRPr="00256923">
        <w:rPr>
          <w:rFonts w:ascii="Times New Roman" w:hAnsi="Times New Roman" w:cs="Times New Roman"/>
          <w:sz w:val="24"/>
          <w:szCs w:val="24"/>
        </w:rPr>
        <w:t>Sanny</w:t>
      </w:r>
      <w:proofErr w:type="spellEnd"/>
      <w:r w:rsidRPr="00256923">
        <w:rPr>
          <w:rFonts w:ascii="Times New Roman" w:hAnsi="Times New Roman" w:cs="Times New Roman"/>
          <w:sz w:val="24"/>
          <w:szCs w:val="24"/>
        </w:rPr>
        <w:t xml:space="preserve"> (2010), </w:t>
      </w:r>
      <w:proofErr w:type="spellStart"/>
      <w:r w:rsidRPr="002164EE">
        <w:rPr>
          <w:rFonts w:ascii="Times New Roman" w:hAnsi="Times New Roman" w:cs="Times New Roman"/>
          <w:sz w:val="24"/>
          <w:szCs w:val="24"/>
        </w:rPr>
        <w:t>Beras</w:t>
      </w:r>
      <w:proofErr w:type="spellEnd"/>
      <w:r w:rsidRPr="002164EE">
        <w:rPr>
          <w:rFonts w:ascii="Times New Roman" w:hAnsi="Times New Roman" w:cs="Times New Roman"/>
          <w:sz w:val="24"/>
          <w:szCs w:val="24"/>
        </w:rPr>
        <w:t xml:space="preserve"> </w:t>
      </w:r>
      <w:proofErr w:type="spellStart"/>
      <w:r w:rsidRPr="002164EE">
        <w:rPr>
          <w:rFonts w:ascii="Times New Roman" w:hAnsi="Times New Roman" w:cs="Times New Roman"/>
          <w:sz w:val="24"/>
          <w:szCs w:val="24"/>
        </w:rPr>
        <w:t>masih</w:t>
      </w:r>
      <w:proofErr w:type="spellEnd"/>
      <w:r w:rsidRPr="002164EE">
        <w:rPr>
          <w:rFonts w:ascii="Times New Roman" w:hAnsi="Times New Roman" w:cs="Times New Roman"/>
          <w:sz w:val="24"/>
          <w:szCs w:val="24"/>
        </w:rPr>
        <w:t xml:space="preserve"> </w:t>
      </w:r>
      <w:proofErr w:type="spellStart"/>
      <w:r w:rsidRPr="002164EE">
        <w:rPr>
          <w:rFonts w:ascii="Times New Roman" w:hAnsi="Times New Roman" w:cs="Times New Roman"/>
          <w:sz w:val="24"/>
          <w:szCs w:val="24"/>
        </w:rPr>
        <w:t>menjadi</w:t>
      </w:r>
      <w:proofErr w:type="spellEnd"/>
      <w:r w:rsidRPr="002164EE">
        <w:rPr>
          <w:rFonts w:ascii="Times New Roman" w:hAnsi="Times New Roman" w:cs="Times New Roman"/>
          <w:sz w:val="24"/>
          <w:szCs w:val="24"/>
        </w:rPr>
        <w:t xml:space="preserve"> </w:t>
      </w:r>
      <w:proofErr w:type="spellStart"/>
      <w:r w:rsidRPr="002164EE">
        <w:rPr>
          <w:rFonts w:ascii="Times New Roman" w:hAnsi="Times New Roman" w:cs="Times New Roman"/>
          <w:sz w:val="24"/>
          <w:szCs w:val="24"/>
        </w:rPr>
        <w:t>kebutuhan</w:t>
      </w:r>
      <w:proofErr w:type="spellEnd"/>
      <w:r w:rsidRPr="002164EE">
        <w:rPr>
          <w:rFonts w:ascii="Times New Roman" w:hAnsi="Times New Roman" w:cs="Times New Roman"/>
          <w:sz w:val="24"/>
          <w:szCs w:val="24"/>
        </w:rPr>
        <w:t xml:space="preserve"> </w:t>
      </w:r>
      <w:proofErr w:type="spellStart"/>
      <w:r w:rsidRPr="002164EE">
        <w:rPr>
          <w:rFonts w:ascii="Times New Roman" w:hAnsi="Times New Roman" w:cs="Times New Roman"/>
          <w:sz w:val="24"/>
          <w:szCs w:val="24"/>
        </w:rPr>
        <w:t>pokok</w:t>
      </w:r>
      <w:proofErr w:type="spellEnd"/>
      <w:r w:rsidRPr="002164EE">
        <w:rPr>
          <w:rFonts w:ascii="Times New Roman" w:hAnsi="Times New Roman" w:cs="Times New Roman"/>
          <w:sz w:val="24"/>
          <w:szCs w:val="24"/>
        </w:rPr>
        <w:t xml:space="preserve"> </w:t>
      </w:r>
      <w:proofErr w:type="spellStart"/>
      <w:r w:rsidRPr="002164EE">
        <w:rPr>
          <w:rFonts w:ascii="Times New Roman" w:hAnsi="Times New Roman" w:cs="Times New Roman"/>
          <w:sz w:val="24"/>
          <w:szCs w:val="24"/>
        </w:rPr>
        <w:t>bagi</w:t>
      </w:r>
      <w:proofErr w:type="spellEnd"/>
      <w:r w:rsidRPr="002164EE">
        <w:rPr>
          <w:rFonts w:ascii="Times New Roman" w:hAnsi="Times New Roman" w:cs="Times New Roman"/>
          <w:sz w:val="24"/>
          <w:szCs w:val="24"/>
        </w:rPr>
        <w:t xml:space="preserve"> </w:t>
      </w:r>
      <w:proofErr w:type="spellStart"/>
      <w:r w:rsidRPr="002164EE">
        <w:rPr>
          <w:rFonts w:ascii="Times New Roman" w:hAnsi="Times New Roman" w:cs="Times New Roman"/>
          <w:sz w:val="24"/>
          <w:szCs w:val="24"/>
        </w:rPr>
        <w:t>sebagian</w:t>
      </w:r>
      <w:proofErr w:type="spellEnd"/>
      <w:r w:rsidRPr="002164EE">
        <w:rPr>
          <w:rFonts w:ascii="Times New Roman" w:hAnsi="Times New Roman" w:cs="Times New Roman"/>
          <w:sz w:val="24"/>
          <w:szCs w:val="24"/>
        </w:rPr>
        <w:t xml:space="preserve"> </w:t>
      </w:r>
      <w:proofErr w:type="spellStart"/>
      <w:r w:rsidRPr="002164EE">
        <w:rPr>
          <w:rFonts w:ascii="Times New Roman" w:hAnsi="Times New Roman" w:cs="Times New Roman"/>
          <w:sz w:val="24"/>
          <w:szCs w:val="24"/>
        </w:rPr>
        <w:t>besar</w:t>
      </w:r>
      <w:proofErr w:type="spellEnd"/>
      <w:r w:rsidRPr="002164EE">
        <w:rPr>
          <w:rFonts w:ascii="Times New Roman" w:hAnsi="Times New Roman" w:cs="Times New Roman"/>
          <w:sz w:val="24"/>
          <w:szCs w:val="24"/>
        </w:rPr>
        <w:t xml:space="preserve"> </w:t>
      </w:r>
      <w:proofErr w:type="spellStart"/>
      <w:r w:rsidRPr="002164EE">
        <w:rPr>
          <w:rFonts w:ascii="Times New Roman" w:hAnsi="Times New Roman" w:cs="Times New Roman"/>
          <w:sz w:val="24"/>
          <w:szCs w:val="24"/>
        </w:rPr>
        <w:t>masyarakat</w:t>
      </w:r>
      <w:proofErr w:type="spellEnd"/>
      <w:r w:rsidRPr="002164EE">
        <w:rPr>
          <w:rFonts w:ascii="Times New Roman" w:hAnsi="Times New Roman" w:cs="Times New Roman"/>
          <w:sz w:val="24"/>
          <w:szCs w:val="24"/>
        </w:rPr>
        <w:t xml:space="preserve"> Indonesia</w:t>
      </w:r>
      <w:r w:rsidRPr="00256923">
        <w:rPr>
          <w:rFonts w:ascii="Times New Roman" w:hAnsi="Times New Roman" w:cs="Times New Roman"/>
          <w:sz w:val="24"/>
          <w:szCs w:val="24"/>
        </w:rPr>
        <w:t xml:space="preserve">. </w:t>
      </w:r>
      <w:proofErr w:type="spellStart"/>
      <w:r w:rsidRPr="002164EE">
        <w:rPr>
          <w:rFonts w:ascii="Times New Roman" w:hAnsi="Times New Roman" w:cs="Times New Roman"/>
          <w:sz w:val="24"/>
          <w:szCs w:val="24"/>
        </w:rPr>
        <w:t>Pangan</w:t>
      </w:r>
      <w:proofErr w:type="spellEnd"/>
      <w:r w:rsidRPr="002164EE">
        <w:rPr>
          <w:rFonts w:ascii="Times New Roman" w:hAnsi="Times New Roman" w:cs="Times New Roman"/>
          <w:sz w:val="24"/>
          <w:szCs w:val="24"/>
        </w:rPr>
        <w:t xml:space="preserve"> </w:t>
      </w:r>
      <w:proofErr w:type="spellStart"/>
      <w:r w:rsidRPr="002164EE">
        <w:rPr>
          <w:rFonts w:ascii="Times New Roman" w:hAnsi="Times New Roman" w:cs="Times New Roman"/>
          <w:sz w:val="24"/>
          <w:szCs w:val="24"/>
        </w:rPr>
        <w:t>utama</w:t>
      </w:r>
      <w:proofErr w:type="spellEnd"/>
      <w:r w:rsidRPr="002164EE">
        <w:rPr>
          <w:rFonts w:ascii="Times New Roman" w:hAnsi="Times New Roman" w:cs="Times New Roman"/>
          <w:sz w:val="24"/>
          <w:szCs w:val="24"/>
        </w:rPr>
        <w:t xml:space="preserve"> yang </w:t>
      </w:r>
      <w:proofErr w:type="spellStart"/>
      <w:r w:rsidRPr="002164EE">
        <w:rPr>
          <w:rFonts w:ascii="Times New Roman" w:hAnsi="Times New Roman" w:cs="Times New Roman"/>
          <w:sz w:val="24"/>
          <w:szCs w:val="24"/>
        </w:rPr>
        <w:t>berdampak</w:t>
      </w:r>
      <w:proofErr w:type="spellEnd"/>
      <w:r w:rsidRPr="002164EE">
        <w:rPr>
          <w:rFonts w:ascii="Times New Roman" w:hAnsi="Times New Roman" w:cs="Times New Roman"/>
          <w:sz w:val="24"/>
          <w:szCs w:val="24"/>
        </w:rPr>
        <w:t xml:space="preserve"> pada </w:t>
      </w:r>
      <w:proofErr w:type="spellStart"/>
      <w:r w:rsidRPr="002164EE">
        <w:rPr>
          <w:rFonts w:ascii="Times New Roman" w:hAnsi="Times New Roman" w:cs="Times New Roman"/>
          <w:sz w:val="24"/>
          <w:szCs w:val="24"/>
        </w:rPr>
        <w:t>kesejahteraan</w:t>
      </w:r>
      <w:proofErr w:type="spellEnd"/>
      <w:r w:rsidRPr="002164EE">
        <w:rPr>
          <w:rFonts w:ascii="Times New Roman" w:hAnsi="Times New Roman" w:cs="Times New Roman"/>
          <w:sz w:val="24"/>
          <w:szCs w:val="24"/>
        </w:rPr>
        <w:t xml:space="preserve"> </w:t>
      </w:r>
      <w:proofErr w:type="spellStart"/>
      <w:r w:rsidRPr="002164EE">
        <w:rPr>
          <w:rFonts w:ascii="Times New Roman" w:hAnsi="Times New Roman" w:cs="Times New Roman"/>
          <w:sz w:val="24"/>
          <w:szCs w:val="24"/>
        </w:rPr>
        <w:t>masyarakat</w:t>
      </w:r>
      <w:proofErr w:type="spellEnd"/>
      <w:r w:rsidRPr="002164EE">
        <w:rPr>
          <w:rFonts w:ascii="Times New Roman" w:hAnsi="Times New Roman" w:cs="Times New Roman"/>
          <w:sz w:val="24"/>
          <w:szCs w:val="24"/>
        </w:rPr>
        <w:t xml:space="preserve"> Indonesia </w:t>
      </w:r>
      <w:proofErr w:type="spellStart"/>
      <w:r w:rsidRPr="002164EE">
        <w:rPr>
          <w:rFonts w:ascii="Times New Roman" w:hAnsi="Times New Roman" w:cs="Times New Roman"/>
          <w:sz w:val="24"/>
          <w:szCs w:val="24"/>
        </w:rPr>
        <w:t>adalah</w:t>
      </w:r>
      <w:proofErr w:type="spellEnd"/>
      <w:r w:rsidRPr="002164EE">
        <w:rPr>
          <w:rFonts w:ascii="Times New Roman" w:hAnsi="Times New Roman" w:cs="Times New Roman"/>
          <w:sz w:val="24"/>
          <w:szCs w:val="24"/>
        </w:rPr>
        <w:t xml:space="preserve"> </w:t>
      </w:r>
      <w:proofErr w:type="spellStart"/>
      <w:r w:rsidRPr="002164EE">
        <w:rPr>
          <w:rFonts w:ascii="Times New Roman" w:hAnsi="Times New Roman" w:cs="Times New Roman"/>
          <w:sz w:val="24"/>
          <w:szCs w:val="24"/>
        </w:rPr>
        <w:t>beras</w:t>
      </w:r>
      <w:proofErr w:type="spellEnd"/>
      <w:r w:rsidRPr="002164EE">
        <w:rPr>
          <w:rFonts w:ascii="Times New Roman" w:hAnsi="Times New Roman" w:cs="Times New Roman"/>
          <w:sz w:val="24"/>
          <w:szCs w:val="24"/>
        </w:rPr>
        <w:t>.</w:t>
      </w:r>
      <w:r w:rsidRPr="00256923">
        <w:rPr>
          <w:rFonts w:ascii="Times New Roman" w:hAnsi="Times New Roman" w:cs="Times New Roman"/>
          <w:sz w:val="24"/>
          <w:szCs w:val="24"/>
        </w:rPr>
        <w:t xml:space="preserve"> (</w:t>
      </w:r>
      <w:proofErr w:type="spellStart"/>
      <w:r w:rsidRPr="00256923">
        <w:rPr>
          <w:rFonts w:ascii="Times New Roman" w:hAnsi="Times New Roman" w:cs="Times New Roman"/>
          <w:sz w:val="24"/>
          <w:szCs w:val="24"/>
        </w:rPr>
        <w:t>Septiadi</w:t>
      </w:r>
      <w:proofErr w:type="spellEnd"/>
      <w:r w:rsidRPr="00256923">
        <w:rPr>
          <w:rFonts w:ascii="Times New Roman" w:hAnsi="Times New Roman" w:cs="Times New Roman"/>
          <w:sz w:val="24"/>
          <w:szCs w:val="24"/>
        </w:rPr>
        <w:t xml:space="preserve"> 2016 </w:t>
      </w:r>
      <w:proofErr w:type="spellStart"/>
      <w:r w:rsidRPr="00256923">
        <w:rPr>
          <w:rFonts w:ascii="Times New Roman" w:hAnsi="Times New Roman" w:cs="Times New Roman"/>
          <w:sz w:val="24"/>
          <w:szCs w:val="24"/>
        </w:rPr>
        <w:t>dalam</w:t>
      </w:r>
      <w:proofErr w:type="spellEnd"/>
      <w:r w:rsidRPr="00256923">
        <w:rPr>
          <w:rFonts w:ascii="Times New Roman" w:hAnsi="Times New Roman" w:cs="Times New Roman"/>
          <w:sz w:val="24"/>
          <w:szCs w:val="24"/>
        </w:rPr>
        <w:t xml:space="preserve"> Siswanto, </w:t>
      </w:r>
      <w:proofErr w:type="spellStart"/>
      <w:r w:rsidRPr="00256923">
        <w:rPr>
          <w:rFonts w:ascii="Times New Roman" w:hAnsi="Times New Roman" w:cs="Times New Roman"/>
          <w:sz w:val="24"/>
          <w:szCs w:val="24"/>
        </w:rPr>
        <w:t>Marulitua</w:t>
      </w:r>
      <w:proofErr w:type="spellEnd"/>
      <w:r w:rsidRPr="00256923">
        <w:rPr>
          <w:rFonts w:ascii="Times New Roman" w:hAnsi="Times New Roman" w:cs="Times New Roman"/>
          <w:sz w:val="24"/>
          <w:szCs w:val="24"/>
        </w:rPr>
        <w:t xml:space="preserve"> </w:t>
      </w:r>
      <w:proofErr w:type="spellStart"/>
      <w:r w:rsidRPr="00256923">
        <w:rPr>
          <w:rFonts w:ascii="Times New Roman" w:hAnsi="Times New Roman" w:cs="Times New Roman"/>
          <w:sz w:val="24"/>
          <w:szCs w:val="24"/>
        </w:rPr>
        <w:t>Sinaga</w:t>
      </w:r>
      <w:proofErr w:type="spellEnd"/>
      <w:r w:rsidRPr="00256923">
        <w:rPr>
          <w:rFonts w:ascii="Times New Roman" w:hAnsi="Times New Roman" w:cs="Times New Roman"/>
          <w:sz w:val="24"/>
          <w:szCs w:val="24"/>
        </w:rPr>
        <w:t xml:space="preserve">, &amp; </w:t>
      </w:r>
      <w:proofErr w:type="spellStart"/>
      <w:r w:rsidRPr="00256923">
        <w:rPr>
          <w:rFonts w:ascii="Times New Roman" w:hAnsi="Times New Roman" w:cs="Times New Roman"/>
          <w:sz w:val="24"/>
          <w:szCs w:val="24"/>
        </w:rPr>
        <w:t>Harianto</w:t>
      </w:r>
      <w:proofErr w:type="spellEnd"/>
      <w:r w:rsidRPr="00256923">
        <w:rPr>
          <w:rFonts w:ascii="Times New Roman" w:hAnsi="Times New Roman" w:cs="Times New Roman"/>
          <w:sz w:val="24"/>
          <w:szCs w:val="24"/>
        </w:rPr>
        <w:t xml:space="preserve">, 2018). </w:t>
      </w:r>
      <w:r w:rsidRPr="00B60A93">
        <w:rPr>
          <w:rFonts w:ascii="Times New Roman" w:hAnsi="Times New Roman" w:cs="Times New Roman"/>
          <w:sz w:val="24"/>
          <w:szCs w:val="24"/>
        </w:rPr>
        <w:t xml:space="preserve">Di </w:t>
      </w:r>
      <w:r w:rsidRPr="00B60A93">
        <w:rPr>
          <w:rFonts w:ascii="Times New Roman" w:hAnsi="Times New Roman" w:cs="Times New Roman"/>
          <w:sz w:val="24"/>
          <w:szCs w:val="24"/>
        </w:rPr>
        <w:lastRenderedPageBreak/>
        <w:t xml:space="preserve">Indonesia, </w:t>
      </w:r>
      <w:proofErr w:type="spellStart"/>
      <w:r w:rsidRPr="00B60A93">
        <w:rPr>
          <w:rFonts w:ascii="Times New Roman" w:hAnsi="Times New Roman" w:cs="Times New Roman"/>
          <w:sz w:val="24"/>
          <w:szCs w:val="24"/>
        </w:rPr>
        <w:t>beras</w:t>
      </w:r>
      <w:proofErr w:type="spellEnd"/>
      <w:r w:rsidRPr="00B60A93">
        <w:rPr>
          <w:rFonts w:ascii="Times New Roman" w:hAnsi="Times New Roman" w:cs="Times New Roman"/>
          <w:sz w:val="24"/>
          <w:szCs w:val="24"/>
        </w:rPr>
        <w:t xml:space="preserve"> </w:t>
      </w:r>
      <w:proofErr w:type="spellStart"/>
      <w:r w:rsidRPr="00B60A93">
        <w:rPr>
          <w:rFonts w:ascii="Times New Roman" w:hAnsi="Times New Roman" w:cs="Times New Roman"/>
          <w:sz w:val="24"/>
          <w:szCs w:val="24"/>
        </w:rPr>
        <w:t>merupakan</w:t>
      </w:r>
      <w:proofErr w:type="spellEnd"/>
      <w:r w:rsidRPr="00B60A93">
        <w:rPr>
          <w:rFonts w:ascii="Times New Roman" w:hAnsi="Times New Roman" w:cs="Times New Roman"/>
          <w:sz w:val="24"/>
          <w:szCs w:val="24"/>
        </w:rPr>
        <w:t xml:space="preserve"> </w:t>
      </w:r>
      <w:proofErr w:type="spellStart"/>
      <w:r w:rsidRPr="00B60A93">
        <w:rPr>
          <w:rFonts w:ascii="Times New Roman" w:hAnsi="Times New Roman" w:cs="Times New Roman"/>
          <w:sz w:val="24"/>
          <w:szCs w:val="24"/>
        </w:rPr>
        <w:t>makanan</w:t>
      </w:r>
      <w:proofErr w:type="spellEnd"/>
      <w:r w:rsidRPr="00B60A93">
        <w:rPr>
          <w:rFonts w:ascii="Times New Roman" w:hAnsi="Times New Roman" w:cs="Times New Roman"/>
          <w:sz w:val="24"/>
          <w:szCs w:val="24"/>
        </w:rPr>
        <w:t xml:space="preserve"> </w:t>
      </w:r>
      <w:proofErr w:type="spellStart"/>
      <w:r w:rsidRPr="00B60A93">
        <w:rPr>
          <w:rFonts w:ascii="Times New Roman" w:hAnsi="Times New Roman" w:cs="Times New Roman"/>
          <w:sz w:val="24"/>
          <w:szCs w:val="24"/>
        </w:rPr>
        <w:t>utama</w:t>
      </w:r>
      <w:proofErr w:type="spellEnd"/>
      <w:r w:rsidRPr="00B60A93">
        <w:rPr>
          <w:rFonts w:ascii="Times New Roman" w:hAnsi="Times New Roman" w:cs="Times New Roman"/>
          <w:sz w:val="24"/>
          <w:szCs w:val="24"/>
        </w:rPr>
        <w:t xml:space="preserve"> yang </w:t>
      </w:r>
      <w:proofErr w:type="spellStart"/>
      <w:r w:rsidRPr="00B60A93">
        <w:rPr>
          <w:rFonts w:ascii="Times New Roman" w:hAnsi="Times New Roman" w:cs="Times New Roman"/>
          <w:sz w:val="24"/>
          <w:szCs w:val="24"/>
        </w:rPr>
        <w:t>dikonsumsi</w:t>
      </w:r>
      <w:proofErr w:type="spellEnd"/>
      <w:r w:rsidRPr="00B60A93">
        <w:rPr>
          <w:rFonts w:ascii="Times New Roman" w:hAnsi="Times New Roman" w:cs="Times New Roman"/>
          <w:sz w:val="24"/>
          <w:szCs w:val="24"/>
        </w:rPr>
        <w:t xml:space="preserve"> </w:t>
      </w:r>
      <w:proofErr w:type="spellStart"/>
      <w:r w:rsidRPr="00B60A93">
        <w:rPr>
          <w:rFonts w:ascii="Times New Roman" w:hAnsi="Times New Roman" w:cs="Times New Roman"/>
          <w:sz w:val="24"/>
          <w:szCs w:val="24"/>
        </w:rPr>
        <w:t>hampir</w:t>
      </w:r>
      <w:proofErr w:type="spellEnd"/>
      <w:r w:rsidRPr="00B60A93">
        <w:rPr>
          <w:rFonts w:ascii="Times New Roman" w:hAnsi="Times New Roman" w:cs="Times New Roman"/>
          <w:sz w:val="24"/>
          <w:szCs w:val="24"/>
        </w:rPr>
        <w:t xml:space="preserve"> 98% </w:t>
      </w:r>
      <w:proofErr w:type="spellStart"/>
      <w:r w:rsidRPr="00B60A93">
        <w:rPr>
          <w:rFonts w:ascii="Times New Roman" w:hAnsi="Times New Roman" w:cs="Times New Roman"/>
          <w:sz w:val="24"/>
          <w:szCs w:val="24"/>
        </w:rPr>
        <w:t>penduduk</w:t>
      </w:r>
      <w:proofErr w:type="spellEnd"/>
      <w:r w:rsidRPr="00B60A93">
        <w:rPr>
          <w:rFonts w:ascii="Times New Roman" w:hAnsi="Times New Roman" w:cs="Times New Roman"/>
          <w:sz w:val="24"/>
          <w:szCs w:val="24"/>
        </w:rPr>
        <w:t xml:space="preserve"> </w:t>
      </w:r>
      <w:r w:rsidRPr="00256923">
        <w:rPr>
          <w:rFonts w:ascii="Times New Roman" w:hAnsi="Times New Roman" w:cs="Times New Roman"/>
          <w:sz w:val="24"/>
          <w:szCs w:val="24"/>
        </w:rPr>
        <w:t>(</w:t>
      </w:r>
      <w:proofErr w:type="spellStart"/>
      <w:r w:rsidRPr="00256923">
        <w:rPr>
          <w:rFonts w:ascii="Times New Roman" w:hAnsi="Times New Roman" w:cs="Times New Roman"/>
          <w:sz w:val="24"/>
          <w:szCs w:val="24"/>
        </w:rPr>
        <w:t>Riyadi</w:t>
      </w:r>
      <w:proofErr w:type="spellEnd"/>
      <w:r w:rsidRPr="00256923">
        <w:rPr>
          <w:rFonts w:ascii="Times New Roman" w:hAnsi="Times New Roman" w:cs="Times New Roman"/>
          <w:sz w:val="24"/>
          <w:szCs w:val="24"/>
        </w:rPr>
        <w:t xml:space="preserve"> 2002 </w:t>
      </w:r>
      <w:proofErr w:type="spellStart"/>
      <w:r w:rsidRPr="00256923">
        <w:rPr>
          <w:rFonts w:ascii="Times New Roman" w:hAnsi="Times New Roman" w:cs="Times New Roman"/>
          <w:sz w:val="24"/>
          <w:szCs w:val="24"/>
        </w:rPr>
        <w:t>dalam</w:t>
      </w:r>
      <w:proofErr w:type="spellEnd"/>
      <w:r w:rsidRPr="00256923">
        <w:rPr>
          <w:rFonts w:ascii="Times New Roman" w:hAnsi="Times New Roman" w:cs="Times New Roman"/>
          <w:sz w:val="24"/>
          <w:szCs w:val="24"/>
        </w:rPr>
        <w:t xml:space="preserve"> Siswanto </w:t>
      </w:r>
      <w:r w:rsidRPr="00690FBC">
        <w:rPr>
          <w:rFonts w:ascii="Times New Roman" w:hAnsi="Times New Roman" w:cs="Times New Roman"/>
          <w:i/>
          <w:sz w:val="24"/>
          <w:szCs w:val="24"/>
        </w:rPr>
        <w:t>et al</w:t>
      </w:r>
      <w:r w:rsidRPr="00256923">
        <w:rPr>
          <w:rFonts w:ascii="Times New Roman" w:hAnsi="Times New Roman" w:cs="Times New Roman"/>
          <w:sz w:val="24"/>
          <w:szCs w:val="24"/>
        </w:rPr>
        <w:t xml:space="preserve">., 2018). </w:t>
      </w:r>
    </w:p>
    <w:p w14:paraId="4D79CE39" w14:textId="77777777" w:rsidR="00161155" w:rsidRDefault="00161155" w:rsidP="00BF20A7">
      <w:pPr>
        <w:spacing w:after="0" w:line="480" w:lineRule="auto"/>
        <w:ind w:left="720" w:firstLine="720"/>
        <w:jc w:val="both"/>
        <w:rPr>
          <w:rFonts w:ascii="Times New Roman" w:hAnsi="Times New Roman" w:cs="Times New Roman"/>
          <w:sz w:val="24"/>
          <w:szCs w:val="24"/>
        </w:rPr>
      </w:pPr>
      <w:proofErr w:type="spellStart"/>
      <w:r w:rsidRPr="00D23DCE">
        <w:rPr>
          <w:rFonts w:ascii="Times New Roman" w:hAnsi="Times New Roman" w:cs="Times New Roman"/>
          <w:sz w:val="24"/>
          <w:szCs w:val="24"/>
        </w:rPr>
        <w:t>Mayoritas</w:t>
      </w:r>
      <w:proofErr w:type="spellEnd"/>
      <w:r w:rsidRPr="00D23DCE">
        <w:rPr>
          <w:rFonts w:ascii="Times New Roman" w:hAnsi="Times New Roman" w:cs="Times New Roman"/>
          <w:sz w:val="24"/>
          <w:szCs w:val="24"/>
        </w:rPr>
        <w:t xml:space="preserve"> </w:t>
      </w:r>
      <w:proofErr w:type="spellStart"/>
      <w:r w:rsidRPr="00D23DCE">
        <w:rPr>
          <w:rFonts w:ascii="Times New Roman" w:hAnsi="Times New Roman" w:cs="Times New Roman"/>
          <w:sz w:val="24"/>
          <w:szCs w:val="24"/>
        </w:rPr>
        <w:t>masyarakat</w:t>
      </w:r>
      <w:proofErr w:type="spellEnd"/>
      <w:r w:rsidRPr="00D23DCE">
        <w:rPr>
          <w:rFonts w:ascii="Times New Roman" w:hAnsi="Times New Roman" w:cs="Times New Roman"/>
          <w:sz w:val="24"/>
          <w:szCs w:val="24"/>
        </w:rPr>
        <w:t xml:space="preserve"> Indonesia </w:t>
      </w:r>
      <w:proofErr w:type="spellStart"/>
      <w:r w:rsidRPr="00D23DCE">
        <w:rPr>
          <w:rFonts w:ascii="Times New Roman" w:hAnsi="Times New Roman" w:cs="Times New Roman"/>
          <w:sz w:val="24"/>
          <w:szCs w:val="24"/>
        </w:rPr>
        <w:t>mengonsumsi</w:t>
      </w:r>
      <w:proofErr w:type="spellEnd"/>
      <w:r w:rsidRPr="00D23DCE">
        <w:rPr>
          <w:rFonts w:ascii="Times New Roman" w:hAnsi="Times New Roman" w:cs="Times New Roman"/>
          <w:sz w:val="24"/>
          <w:szCs w:val="24"/>
        </w:rPr>
        <w:t xml:space="preserve"> nasi </w:t>
      </w:r>
      <w:proofErr w:type="spellStart"/>
      <w:r w:rsidRPr="00D23DCE">
        <w:rPr>
          <w:rFonts w:ascii="Times New Roman" w:hAnsi="Times New Roman" w:cs="Times New Roman"/>
          <w:sz w:val="24"/>
          <w:szCs w:val="24"/>
        </w:rPr>
        <w:t>sebagai</w:t>
      </w:r>
      <w:proofErr w:type="spellEnd"/>
      <w:r w:rsidRPr="00D23DCE">
        <w:rPr>
          <w:rFonts w:ascii="Times New Roman" w:hAnsi="Times New Roman" w:cs="Times New Roman"/>
          <w:sz w:val="24"/>
          <w:szCs w:val="24"/>
        </w:rPr>
        <w:t xml:space="preserve"> </w:t>
      </w:r>
      <w:proofErr w:type="spellStart"/>
      <w:r w:rsidRPr="00D23DCE">
        <w:rPr>
          <w:rFonts w:ascii="Times New Roman" w:hAnsi="Times New Roman" w:cs="Times New Roman"/>
          <w:sz w:val="24"/>
          <w:szCs w:val="24"/>
        </w:rPr>
        <w:t>sumber</w:t>
      </w:r>
      <w:proofErr w:type="spellEnd"/>
      <w:r w:rsidRPr="00D23DCE">
        <w:rPr>
          <w:rFonts w:ascii="Times New Roman" w:hAnsi="Times New Roman" w:cs="Times New Roman"/>
          <w:sz w:val="24"/>
          <w:szCs w:val="24"/>
        </w:rPr>
        <w:t xml:space="preserve"> </w:t>
      </w:r>
      <w:proofErr w:type="spellStart"/>
      <w:r w:rsidRPr="00D23DCE">
        <w:rPr>
          <w:rFonts w:ascii="Times New Roman" w:hAnsi="Times New Roman" w:cs="Times New Roman"/>
          <w:sz w:val="24"/>
          <w:szCs w:val="24"/>
        </w:rPr>
        <w:t>kalori</w:t>
      </w:r>
      <w:proofErr w:type="spellEnd"/>
      <w:r w:rsidRPr="00D23DCE">
        <w:rPr>
          <w:rFonts w:ascii="Times New Roman" w:hAnsi="Times New Roman" w:cs="Times New Roman"/>
          <w:sz w:val="24"/>
          <w:szCs w:val="24"/>
        </w:rPr>
        <w:t xml:space="preserve"> </w:t>
      </w:r>
      <w:proofErr w:type="spellStart"/>
      <w:r w:rsidRPr="00D23DCE">
        <w:rPr>
          <w:rFonts w:ascii="Times New Roman" w:hAnsi="Times New Roman" w:cs="Times New Roman"/>
          <w:sz w:val="24"/>
          <w:szCs w:val="24"/>
        </w:rPr>
        <w:t>utamanya</w:t>
      </w:r>
      <w:proofErr w:type="spellEnd"/>
      <w:r w:rsidRPr="00D23DCE">
        <w:rPr>
          <w:rFonts w:ascii="Times New Roman" w:hAnsi="Times New Roman" w:cs="Times New Roman"/>
          <w:sz w:val="24"/>
          <w:szCs w:val="24"/>
        </w:rPr>
        <w:t>.</w:t>
      </w:r>
      <w:r w:rsidRPr="00256923">
        <w:rPr>
          <w:rFonts w:ascii="Times New Roman" w:hAnsi="Times New Roman" w:cs="Times New Roman"/>
          <w:sz w:val="24"/>
          <w:szCs w:val="24"/>
        </w:rPr>
        <w:t xml:space="preserve"> </w:t>
      </w:r>
      <w:proofErr w:type="spellStart"/>
      <w:r w:rsidRPr="00256923">
        <w:rPr>
          <w:rFonts w:ascii="Times New Roman" w:hAnsi="Times New Roman" w:cs="Times New Roman"/>
          <w:sz w:val="24"/>
          <w:szCs w:val="24"/>
        </w:rPr>
        <w:t>Terdapat</w:t>
      </w:r>
      <w:proofErr w:type="spellEnd"/>
      <w:r w:rsidRPr="00256923">
        <w:rPr>
          <w:rFonts w:ascii="Times New Roman" w:hAnsi="Times New Roman" w:cs="Times New Roman"/>
          <w:sz w:val="24"/>
          <w:szCs w:val="24"/>
        </w:rPr>
        <w:t xml:space="preserve"> </w:t>
      </w:r>
      <w:proofErr w:type="spellStart"/>
      <w:r w:rsidRPr="00256923">
        <w:rPr>
          <w:rFonts w:ascii="Times New Roman" w:hAnsi="Times New Roman" w:cs="Times New Roman"/>
          <w:sz w:val="24"/>
          <w:szCs w:val="24"/>
        </w:rPr>
        <w:t>beberapa</w:t>
      </w:r>
      <w:proofErr w:type="spellEnd"/>
      <w:r w:rsidRPr="00256923">
        <w:rPr>
          <w:rFonts w:ascii="Times New Roman" w:hAnsi="Times New Roman" w:cs="Times New Roman"/>
          <w:sz w:val="24"/>
          <w:szCs w:val="24"/>
        </w:rPr>
        <w:t xml:space="preserve"> </w:t>
      </w:r>
      <w:proofErr w:type="spellStart"/>
      <w:r w:rsidRPr="00256923">
        <w:rPr>
          <w:rFonts w:ascii="Times New Roman" w:hAnsi="Times New Roman" w:cs="Times New Roman"/>
          <w:sz w:val="24"/>
          <w:szCs w:val="24"/>
        </w:rPr>
        <w:t>alasan</w:t>
      </w:r>
      <w:proofErr w:type="spellEnd"/>
      <w:r w:rsidRPr="00256923">
        <w:rPr>
          <w:rFonts w:ascii="Times New Roman" w:hAnsi="Times New Roman" w:cs="Times New Roman"/>
          <w:sz w:val="24"/>
          <w:szCs w:val="24"/>
        </w:rPr>
        <w:t xml:space="preserve"> yang </w:t>
      </w:r>
      <w:proofErr w:type="spellStart"/>
      <w:r w:rsidRPr="00256923">
        <w:rPr>
          <w:rFonts w:ascii="Times New Roman" w:hAnsi="Times New Roman" w:cs="Times New Roman"/>
          <w:sz w:val="24"/>
          <w:szCs w:val="24"/>
        </w:rPr>
        <w:t>mendasari</w:t>
      </w:r>
      <w:proofErr w:type="spellEnd"/>
      <w:r w:rsidRPr="00256923">
        <w:rPr>
          <w:rFonts w:ascii="Times New Roman" w:hAnsi="Times New Roman" w:cs="Times New Roman"/>
          <w:sz w:val="24"/>
          <w:szCs w:val="24"/>
        </w:rPr>
        <w:t xml:space="preserve"> </w:t>
      </w:r>
      <w:proofErr w:type="spellStart"/>
      <w:r w:rsidRPr="00256923">
        <w:rPr>
          <w:rFonts w:ascii="Times New Roman" w:hAnsi="Times New Roman" w:cs="Times New Roman"/>
          <w:sz w:val="24"/>
          <w:szCs w:val="24"/>
        </w:rPr>
        <w:t>dipilihnya</w:t>
      </w:r>
      <w:proofErr w:type="spellEnd"/>
      <w:r w:rsidRPr="00256923">
        <w:rPr>
          <w:rFonts w:ascii="Times New Roman" w:hAnsi="Times New Roman" w:cs="Times New Roman"/>
          <w:sz w:val="24"/>
          <w:szCs w:val="24"/>
        </w:rPr>
        <w:t xml:space="preserve"> </w:t>
      </w:r>
      <w:proofErr w:type="spellStart"/>
      <w:r w:rsidRPr="00256923">
        <w:rPr>
          <w:rFonts w:ascii="Times New Roman" w:hAnsi="Times New Roman" w:cs="Times New Roman"/>
          <w:sz w:val="24"/>
          <w:szCs w:val="24"/>
        </w:rPr>
        <w:t>beras</w:t>
      </w:r>
      <w:proofErr w:type="spellEnd"/>
      <w:r w:rsidRPr="00256923">
        <w:rPr>
          <w:rFonts w:ascii="Times New Roman" w:hAnsi="Times New Roman" w:cs="Times New Roman"/>
          <w:sz w:val="24"/>
          <w:szCs w:val="24"/>
        </w:rPr>
        <w:t xml:space="preserve"> </w:t>
      </w:r>
      <w:proofErr w:type="spellStart"/>
      <w:r w:rsidRPr="00256923">
        <w:rPr>
          <w:rFonts w:ascii="Times New Roman" w:hAnsi="Times New Roman" w:cs="Times New Roman"/>
          <w:sz w:val="24"/>
          <w:szCs w:val="24"/>
        </w:rPr>
        <w:t>sebagai</w:t>
      </w:r>
      <w:proofErr w:type="spellEnd"/>
      <w:r w:rsidRPr="00256923">
        <w:rPr>
          <w:rFonts w:ascii="Times New Roman" w:hAnsi="Times New Roman" w:cs="Times New Roman"/>
          <w:sz w:val="24"/>
          <w:szCs w:val="24"/>
        </w:rPr>
        <w:t xml:space="preserve"> </w:t>
      </w:r>
      <w:proofErr w:type="spellStart"/>
      <w:r w:rsidRPr="00256923">
        <w:rPr>
          <w:rFonts w:ascii="Times New Roman" w:hAnsi="Times New Roman" w:cs="Times New Roman"/>
          <w:sz w:val="24"/>
          <w:szCs w:val="24"/>
        </w:rPr>
        <w:t>makanan</w:t>
      </w:r>
      <w:proofErr w:type="spellEnd"/>
      <w:r w:rsidRPr="00256923">
        <w:rPr>
          <w:rFonts w:ascii="Times New Roman" w:hAnsi="Times New Roman" w:cs="Times New Roman"/>
          <w:sz w:val="24"/>
          <w:szCs w:val="24"/>
        </w:rPr>
        <w:t xml:space="preserve"> </w:t>
      </w:r>
      <w:proofErr w:type="spellStart"/>
      <w:r w:rsidRPr="00256923">
        <w:rPr>
          <w:rFonts w:ascii="Times New Roman" w:hAnsi="Times New Roman" w:cs="Times New Roman"/>
          <w:sz w:val="24"/>
          <w:szCs w:val="24"/>
        </w:rPr>
        <w:t>pokok</w:t>
      </w:r>
      <w:proofErr w:type="spellEnd"/>
      <w:r w:rsidRPr="00256923">
        <w:rPr>
          <w:rFonts w:ascii="Times New Roman" w:hAnsi="Times New Roman" w:cs="Times New Roman"/>
          <w:sz w:val="24"/>
          <w:szCs w:val="24"/>
        </w:rPr>
        <w:t xml:space="preserve">, </w:t>
      </w:r>
      <w:proofErr w:type="spellStart"/>
      <w:r w:rsidRPr="00D23DCE">
        <w:rPr>
          <w:rFonts w:ascii="Times New Roman" w:hAnsi="Times New Roman" w:cs="Times New Roman"/>
          <w:sz w:val="24"/>
          <w:szCs w:val="24"/>
        </w:rPr>
        <w:t>yaitu</w:t>
      </w:r>
      <w:proofErr w:type="spellEnd"/>
      <w:r w:rsidRPr="00D23DCE">
        <w:rPr>
          <w:rFonts w:ascii="Times New Roman" w:hAnsi="Times New Roman" w:cs="Times New Roman"/>
          <w:sz w:val="24"/>
          <w:szCs w:val="24"/>
        </w:rPr>
        <w:t xml:space="preserve">, rasa yang </w:t>
      </w:r>
      <w:proofErr w:type="spellStart"/>
      <w:r w:rsidRPr="00D23DCE">
        <w:rPr>
          <w:rFonts w:ascii="Times New Roman" w:hAnsi="Times New Roman" w:cs="Times New Roman"/>
          <w:sz w:val="24"/>
          <w:szCs w:val="24"/>
        </w:rPr>
        <w:t>lebih</w:t>
      </w:r>
      <w:proofErr w:type="spellEnd"/>
      <w:r w:rsidRPr="00D23DCE">
        <w:rPr>
          <w:rFonts w:ascii="Times New Roman" w:hAnsi="Times New Roman" w:cs="Times New Roman"/>
          <w:sz w:val="24"/>
          <w:szCs w:val="24"/>
        </w:rPr>
        <w:t xml:space="preserve"> </w:t>
      </w:r>
      <w:proofErr w:type="spellStart"/>
      <w:r w:rsidRPr="00D23DCE">
        <w:rPr>
          <w:rFonts w:ascii="Times New Roman" w:hAnsi="Times New Roman" w:cs="Times New Roman"/>
          <w:sz w:val="24"/>
          <w:szCs w:val="24"/>
        </w:rPr>
        <w:t>lezat</w:t>
      </w:r>
      <w:proofErr w:type="spellEnd"/>
      <w:r w:rsidRPr="00D23DCE">
        <w:rPr>
          <w:rFonts w:ascii="Times New Roman" w:hAnsi="Times New Roman" w:cs="Times New Roman"/>
          <w:sz w:val="24"/>
          <w:szCs w:val="24"/>
        </w:rPr>
        <w:t xml:space="preserve">, </w:t>
      </w:r>
      <w:proofErr w:type="spellStart"/>
      <w:r w:rsidRPr="00D23DCE">
        <w:rPr>
          <w:rFonts w:ascii="Times New Roman" w:hAnsi="Times New Roman" w:cs="Times New Roman"/>
          <w:sz w:val="24"/>
          <w:szCs w:val="24"/>
        </w:rPr>
        <w:t>mudah</w:t>
      </w:r>
      <w:proofErr w:type="spellEnd"/>
      <w:r w:rsidRPr="00D23DCE">
        <w:rPr>
          <w:rFonts w:ascii="Times New Roman" w:hAnsi="Times New Roman" w:cs="Times New Roman"/>
          <w:sz w:val="24"/>
          <w:szCs w:val="24"/>
        </w:rPr>
        <w:t xml:space="preserve"> </w:t>
      </w:r>
      <w:proofErr w:type="spellStart"/>
      <w:r w:rsidRPr="00D23DCE">
        <w:rPr>
          <w:rFonts w:ascii="Times New Roman" w:hAnsi="Times New Roman" w:cs="Times New Roman"/>
          <w:sz w:val="24"/>
          <w:szCs w:val="24"/>
        </w:rPr>
        <w:t>dicerna</w:t>
      </w:r>
      <w:proofErr w:type="spellEnd"/>
      <w:r w:rsidRPr="00D23DCE">
        <w:rPr>
          <w:rFonts w:ascii="Times New Roman" w:hAnsi="Times New Roman" w:cs="Times New Roman"/>
          <w:sz w:val="24"/>
          <w:szCs w:val="24"/>
        </w:rPr>
        <w:t xml:space="preserve">, dan </w:t>
      </w:r>
      <w:proofErr w:type="spellStart"/>
      <w:r w:rsidRPr="00D23DCE">
        <w:rPr>
          <w:rFonts w:ascii="Times New Roman" w:hAnsi="Times New Roman" w:cs="Times New Roman"/>
          <w:sz w:val="24"/>
          <w:szCs w:val="24"/>
        </w:rPr>
        <w:t>praktis</w:t>
      </w:r>
      <w:proofErr w:type="spellEnd"/>
      <w:r w:rsidRPr="00256923">
        <w:rPr>
          <w:rFonts w:ascii="Times New Roman" w:hAnsi="Times New Roman" w:cs="Times New Roman"/>
          <w:sz w:val="24"/>
          <w:szCs w:val="24"/>
        </w:rPr>
        <w:t xml:space="preserve">, </w:t>
      </w:r>
      <w:r w:rsidRPr="00D23DCE">
        <w:rPr>
          <w:rFonts w:ascii="Times New Roman" w:hAnsi="Times New Roman" w:cs="Times New Roman"/>
          <w:sz w:val="24"/>
          <w:szCs w:val="24"/>
        </w:rPr>
        <w:t xml:space="preserve">dan </w:t>
      </w:r>
      <w:proofErr w:type="spellStart"/>
      <w:r w:rsidRPr="00D23DCE">
        <w:rPr>
          <w:rFonts w:ascii="Times New Roman" w:hAnsi="Times New Roman" w:cs="Times New Roman"/>
          <w:sz w:val="24"/>
          <w:szCs w:val="24"/>
        </w:rPr>
        <w:t>secara</w:t>
      </w:r>
      <w:proofErr w:type="spellEnd"/>
      <w:r w:rsidRPr="00D23DCE">
        <w:rPr>
          <w:rFonts w:ascii="Times New Roman" w:hAnsi="Times New Roman" w:cs="Times New Roman"/>
          <w:sz w:val="24"/>
          <w:szCs w:val="24"/>
        </w:rPr>
        <w:t xml:space="preserve"> </w:t>
      </w:r>
      <w:proofErr w:type="spellStart"/>
      <w:r w:rsidRPr="00D23DCE">
        <w:rPr>
          <w:rFonts w:ascii="Times New Roman" w:hAnsi="Times New Roman" w:cs="Times New Roman"/>
          <w:sz w:val="24"/>
          <w:szCs w:val="24"/>
        </w:rPr>
        <w:t>nutrisi</w:t>
      </w:r>
      <w:proofErr w:type="spellEnd"/>
      <w:r w:rsidRPr="00D23DCE">
        <w:rPr>
          <w:rFonts w:ascii="Times New Roman" w:hAnsi="Times New Roman" w:cs="Times New Roman"/>
          <w:sz w:val="24"/>
          <w:szCs w:val="24"/>
        </w:rPr>
        <w:t xml:space="preserve"> </w:t>
      </w:r>
      <w:proofErr w:type="spellStart"/>
      <w:r w:rsidRPr="00D23DCE">
        <w:rPr>
          <w:rFonts w:ascii="Times New Roman" w:hAnsi="Times New Roman" w:cs="Times New Roman"/>
          <w:sz w:val="24"/>
          <w:szCs w:val="24"/>
        </w:rPr>
        <w:t>lebih</w:t>
      </w:r>
      <w:proofErr w:type="spellEnd"/>
      <w:r w:rsidRPr="00D23DCE">
        <w:rPr>
          <w:rFonts w:ascii="Times New Roman" w:hAnsi="Times New Roman" w:cs="Times New Roman"/>
          <w:sz w:val="24"/>
          <w:szCs w:val="24"/>
        </w:rPr>
        <w:t xml:space="preserve"> </w:t>
      </w:r>
      <w:proofErr w:type="spellStart"/>
      <w:r w:rsidRPr="00D23DCE">
        <w:rPr>
          <w:rFonts w:ascii="Times New Roman" w:hAnsi="Times New Roman" w:cs="Times New Roman"/>
          <w:sz w:val="24"/>
          <w:szCs w:val="24"/>
        </w:rPr>
        <w:t>unggul</w:t>
      </w:r>
      <w:proofErr w:type="spellEnd"/>
      <w:r w:rsidRPr="00D23DCE">
        <w:rPr>
          <w:rFonts w:ascii="Times New Roman" w:hAnsi="Times New Roman" w:cs="Times New Roman"/>
          <w:sz w:val="24"/>
          <w:szCs w:val="24"/>
        </w:rPr>
        <w:t xml:space="preserve"> </w:t>
      </w:r>
      <w:proofErr w:type="spellStart"/>
      <w:r w:rsidRPr="00D23DCE">
        <w:rPr>
          <w:rFonts w:ascii="Times New Roman" w:hAnsi="Times New Roman" w:cs="Times New Roman"/>
          <w:sz w:val="24"/>
          <w:szCs w:val="24"/>
        </w:rPr>
        <w:t>dari</w:t>
      </w:r>
      <w:proofErr w:type="spellEnd"/>
      <w:r>
        <w:rPr>
          <w:rFonts w:ascii="Times New Roman" w:hAnsi="Times New Roman" w:cs="Times New Roman"/>
          <w:sz w:val="24"/>
          <w:szCs w:val="24"/>
        </w:rPr>
        <w:t xml:space="preserve"> </w:t>
      </w:r>
      <w:r w:rsidRPr="00D23DCE">
        <w:rPr>
          <w:rFonts w:ascii="Times New Roman" w:hAnsi="Times New Roman" w:cs="Times New Roman"/>
          <w:sz w:val="24"/>
          <w:szCs w:val="24"/>
        </w:rPr>
        <w:t xml:space="preserve">pada </w:t>
      </w:r>
      <w:proofErr w:type="spellStart"/>
      <w:r w:rsidRPr="00D23DCE">
        <w:rPr>
          <w:rFonts w:ascii="Times New Roman" w:hAnsi="Times New Roman" w:cs="Times New Roman"/>
          <w:sz w:val="24"/>
          <w:szCs w:val="24"/>
        </w:rPr>
        <w:t>makanan</w:t>
      </w:r>
      <w:proofErr w:type="spellEnd"/>
      <w:r w:rsidRPr="00D23DCE">
        <w:rPr>
          <w:rFonts w:ascii="Times New Roman" w:hAnsi="Times New Roman" w:cs="Times New Roman"/>
          <w:sz w:val="24"/>
          <w:szCs w:val="24"/>
        </w:rPr>
        <w:t xml:space="preserve"> </w:t>
      </w:r>
      <w:proofErr w:type="spellStart"/>
      <w:r w:rsidRPr="00D23DCE">
        <w:rPr>
          <w:rFonts w:ascii="Times New Roman" w:hAnsi="Times New Roman" w:cs="Times New Roman"/>
          <w:sz w:val="24"/>
          <w:szCs w:val="24"/>
        </w:rPr>
        <w:t>pokok</w:t>
      </w:r>
      <w:proofErr w:type="spellEnd"/>
      <w:r w:rsidRPr="00D23DCE">
        <w:rPr>
          <w:rFonts w:ascii="Times New Roman" w:hAnsi="Times New Roman" w:cs="Times New Roman"/>
          <w:sz w:val="24"/>
          <w:szCs w:val="24"/>
        </w:rPr>
        <w:t xml:space="preserve"> </w:t>
      </w:r>
      <w:proofErr w:type="spellStart"/>
      <w:r w:rsidRPr="00D23DCE">
        <w:rPr>
          <w:rFonts w:ascii="Times New Roman" w:hAnsi="Times New Roman" w:cs="Times New Roman"/>
          <w:sz w:val="24"/>
          <w:szCs w:val="24"/>
        </w:rPr>
        <w:t>lainnya</w:t>
      </w:r>
      <w:proofErr w:type="spellEnd"/>
      <w:r w:rsidRPr="00D23DCE">
        <w:rPr>
          <w:rFonts w:ascii="Times New Roman" w:hAnsi="Times New Roman" w:cs="Times New Roman"/>
          <w:sz w:val="24"/>
          <w:szCs w:val="24"/>
        </w:rPr>
        <w:t xml:space="preserve"> </w:t>
      </w:r>
      <w:r w:rsidRPr="00256923">
        <w:rPr>
          <w:rFonts w:ascii="Times New Roman" w:hAnsi="Times New Roman" w:cs="Times New Roman"/>
          <w:sz w:val="24"/>
          <w:szCs w:val="24"/>
        </w:rPr>
        <w:t xml:space="preserve">(FAO, 2004). </w:t>
      </w:r>
      <w:proofErr w:type="spellStart"/>
      <w:r w:rsidRPr="00D23DCE">
        <w:rPr>
          <w:rFonts w:ascii="Times New Roman" w:hAnsi="Times New Roman" w:cs="Times New Roman"/>
          <w:sz w:val="24"/>
          <w:szCs w:val="24"/>
        </w:rPr>
        <w:t>Selain</w:t>
      </w:r>
      <w:proofErr w:type="spellEnd"/>
      <w:r w:rsidRPr="00D23DCE">
        <w:rPr>
          <w:rFonts w:ascii="Times New Roman" w:hAnsi="Times New Roman" w:cs="Times New Roman"/>
          <w:sz w:val="24"/>
          <w:szCs w:val="24"/>
        </w:rPr>
        <w:t xml:space="preserve"> </w:t>
      </w:r>
      <w:proofErr w:type="spellStart"/>
      <w:r w:rsidRPr="00D23DCE">
        <w:rPr>
          <w:rFonts w:ascii="Times New Roman" w:hAnsi="Times New Roman" w:cs="Times New Roman"/>
          <w:sz w:val="24"/>
          <w:szCs w:val="24"/>
        </w:rPr>
        <w:t>itu</w:t>
      </w:r>
      <w:proofErr w:type="spellEnd"/>
      <w:r w:rsidRPr="00D23DCE">
        <w:rPr>
          <w:rFonts w:ascii="Times New Roman" w:hAnsi="Times New Roman" w:cs="Times New Roman"/>
          <w:sz w:val="24"/>
          <w:szCs w:val="24"/>
        </w:rPr>
        <w:t xml:space="preserve">, </w:t>
      </w:r>
      <w:proofErr w:type="spellStart"/>
      <w:r w:rsidRPr="00D23DCE">
        <w:rPr>
          <w:rFonts w:ascii="Times New Roman" w:hAnsi="Times New Roman" w:cs="Times New Roman"/>
          <w:sz w:val="24"/>
          <w:szCs w:val="24"/>
        </w:rPr>
        <w:t>beras</w:t>
      </w:r>
      <w:proofErr w:type="spellEnd"/>
      <w:r w:rsidRPr="00D23DCE">
        <w:rPr>
          <w:rFonts w:ascii="Times New Roman" w:hAnsi="Times New Roman" w:cs="Times New Roman"/>
          <w:sz w:val="24"/>
          <w:szCs w:val="24"/>
        </w:rPr>
        <w:t xml:space="preserve"> </w:t>
      </w:r>
      <w:proofErr w:type="spellStart"/>
      <w:r w:rsidRPr="00D23DCE">
        <w:rPr>
          <w:rFonts w:ascii="Times New Roman" w:hAnsi="Times New Roman" w:cs="Times New Roman"/>
          <w:sz w:val="24"/>
          <w:szCs w:val="24"/>
        </w:rPr>
        <w:t>dikaitkan</w:t>
      </w:r>
      <w:proofErr w:type="spellEnd"/>
      <w:r w:rsidRPr="00D23DCE">
        <w:rPr>
          <w:rFonts w:ascii="Times New Roman" w:hAnsi="Times New Roman" w:cs="Times New Roman"/>
          <w:sz w:val="24"/>
          <w:szCs w:val="24"/>
        </w:rPr>
        <w:t xml:space="preserve"> </w:t>
      </w:r>
      <w:proofErr w:type="spellStart"/>
      <w:r w:rsidRPr="00D23DCE">
        <w:rPr>
          <w:rFonts w:ascii="Times New Roman" w:hAnsi="Times New Roman" w:cs="Times New Roman"/>
          <w:sz w:val="24"/>
          <w:szCs w:val="24"/>
        </w:rPr>
        <w:t>dengan</w:t>
      </w:r>
      <w:proofErr w:type="spellEnd"/>
      <w:r w:rsidRPr="00D23DCE">
        <w:rPr>
          <w:rFonts w:ascii="Times New Roman" w:hAnsi="Times New Roman" w:cs="Times New Roman"/>
          <w:sz w:val="24"/>
          <w:szCs w:val="24"/>
        </w:rPr>
        <w:t xml:space="preserve"> </w:t>
      </w:r>
      <w:proofErr w:type="spellStart"/>
      <w:r w:rsidRPr="00D23DCE">
        <w:rPr>
          <w:rFonts w:ascii="Times New Roman" w:hAnsi="Times New Roman" w:cs="Times New Roman"/>
          <w:sz w:val="24"/>
          <w:szCs w:val="24"/>
        </w:rPr>
        <w:t>peringkat</w:t>
      </w:r>
      <w:proofErr w:type="spellEnd"/>
      <w:r w:rsidRPr="00D23DCE">
        <w:rPr>
          <w:rFonts w:ascii="Times New Roman" w:hAnsi="Times New Roman" w:cs="Times New Roman"/>
          <w:sz w:val="24"/>
          <w:szCs w:val="24"/>
        </w:rPr>
        <w:t xml:space="preserve"> </w:t>
      </w:r>
      <w:proofErr w:type="spellStart"/>
      <w:r w:rsidRPr="00D23DCE">
        <w:rPr>
          <w:rFonts w:ascii="Times New Roman" w:hAnsi="Times New Roman" w:cs="Times New Roman"/>
          <w:sz w:val="24"/>
          <w:szCs w:val="24"/>
        </w:rPr>
        <w:t>sosial</w:t>
      </w:r>
      <w:proofErr w:type="spellEnd"/>
      <w:r w:rsidRPr="00D23DCE">
        <w:rPr>
          <w:rFonts w:ascii="Times New Roman" w:hAnsi="Times New Roman" w:cs="Times New Roman"/>
          <w:sz w:val="24"/>
          <w:szCs w:val="24"/>
        </w:rPr>
        <w:t xml:space="preserve"> yang </w:t>
      </w:r>
      <w:proofErr w:type="spellStart"/>
      <w:r w:rsidRPr="00D23DCE">
        <w:rPr>
          <w:rFonts w:ascii="Times New Roman" w:hAnsi="Times New Roman" w:cs="Times New Roman"/>
          <w:sz w:val="24"/>
          <w:szCs w:val="24"/>
        </w:rPr>
        <w:t>tinggi</w:t>
      </w:r>
      <w:proofErr w:type="spellEnd"/>
      <w:r w:rsidRPr="00D23DCE">
        <w:rPr>
          <w:rFonts w:ascii="Times New Roman" w:hAnsi="Times New Roman" w:cs="Times New Roman"/>
          <w:sz w:val="24"/>
          <w:szCs w:val="24"/>
        </w:rPr>
        <w:t xml:space="preserve"> </w:t>
      </w:r>
      <w:proofErr w:type="spellStart"/>
      <w:r w:rsidRPr="00D23DCE">
        <w:rPr>
          <w:rFonts w:ascii="Times New Roman" w:hAnsi="Times New Roman" w:cs="Times New Roman"/>
          <w:sz w:val="24"/>
          <w:szCs w:val="24"/>
        </w:rPr>
        <w:t>diantara</w:t>
      </w:r>
      <w:proofErr w:type="spellEnd"/>
      <w:r w:rsidRPr="00D23DCE">
        <w:rPr>
          <w:rFonts w:ascii="Times New Roman" w:hAnsi="Times New Roman" w:cs="Times New Roman"/>
          <w:sz w:val="24"/>
          <w:szCs w:val="24"/>
        </w:rPr>
        <w:t xml:space="preserve"> </w:t>
      </w:r>
      <w:proofErr w:type="spellStart"/>
      <w:r w:rsidRPr="00D23DCE">
        <w:rPr>
          <w:rFonts w:ascii="Times New Roman" w:hAnsi="Times New Roman" w:cs="Times New Roman"/>
          <w:sz w:val="24"/>
          <w:szCs w:val="24"/>
        </w:rPr>
        <w:t>makanan</w:t>
      </w:r>
      <w:proofErr w:type="spellEnd"/>
      <w:r w:rsidRPr="00D23DCE">
        <w:rPr>
          <w:rFonts w:ascii="Times New Roman" w:hAnsi="Times New Roman" w:cs="Times New Roman"/>
          <w:sz w:val="24"/>
          <w:szCs w:val="24"/>
        </w:rPr>
        <w:t xml:space="preserve"> </w:t>
      </w:r>
      <w:proofErr w:type="spellStart"/>
      <w:r w:rsidRPr="00D23DCE">
        <w:rPr>
          <w:rFonts w:ascii="Times New Roman" w:hAnsi="Times New Roman" w:cs="Times New Roman"/>
          <w:sz w:val="24"/>
          <w:szCs w:val="24"/>
        </w:rPr>
        <w:t>pokok</w:t>
      </w:r>
      <w:proofErr w:type="spellEnd"/>
      <w:r w:rsidRPr="00D23DCE">
        <w:rPr>
          <w:rFonts w:ascii="Times New Roman" w:hAnsi="Times New Roman" w:cs="Times New Roman"/>
          <w:sz w:val="24"/>
          <w:szCs w:val="24"/>
        </w:rPr>
        <w:t xml:space="preserve">. </w:t>
      </w:r>
      <w:r w:rsidRPr="00256923">
        <w:rPr>
          <w:rFonts w:ascii="Times New Roman" w:hAnsi="Times New Roman" w:cs="Times New Roman"/>
          <w:sz w:val="24"/>
          <w:szCs w:val="24"/>
        </w:rPr>
        <w:t xml:space="preserve">(Badan Pusat </w:t>
      </w:r>
      <w:proofErr w:type="spellStart"/>
      <w:r w:rsidRPr="00256923">
        <w:rPr>
          <w:rFonts w:ascii="Times New Roman" w:hAnsi="Times New Roman" w:cs="Times New Roman"/>
          <w:sz w:val="24"/>
          <w:szCs w:val="24"/>
        </w:rPr>
        <w:t>Statistik</w:t>
      </w:r>
      <w:proofErr w:type="spellEnd"/>
      <w:r w:rsidRPr="00256923">
        <w:rPr>
          <w:rFonts w:ascii="Times New Roman" w:hAnsi="Times New Roman" w:cs="Times New Roman"/>
          <w:sz w:val="24"/>
          <w:szCs w:val="24"/>
        </w:rPr>
        <w:t>, 2017).</w:t>
      </w:r>
    </w:p>
    <w:p w14:paraId="54E950E0" w14:textId="77777777" w:rsidR="00161155" w:rsidRDefault="00161155" w:rsidP="00BF20A7">
      <w:pPr>
        <w:spacing w:after="0" w:line="480" w:lineRule="auto"/>
        <w:ind w:left="720" w:firstLine="720"/>
        <w:jc w:val="both"/>
        <w:rPr>
          <w:rFonts w:ascii="Times New Roman" w:hAnsi="Times New Roman" w:cs="Times New Roman"/>
          <w:sz w:val="24"/>
          <w:szCs w:val="24"/>
        </w:rPr>
      </w:pPr>
      <w:proofErr w:type="spellStart"/>
      <w:r w:rsidRPr="00AA2C6A">
        <w:rPr>
          <w:rFonts w:ascii="Times New Roman" w:hAnsi="Times New Roman" w:cs="Times New Roman"/>
          <w:sz w:val="24"/>
          <w:szCs w:val="24"/>
        </w:rPr>
        <w:t>Mengingat</w:t>
      </w:r>
      <w:proofErr w:type="spellEnd"/>
      <w:r w:rsidRPr="00AA2C6A">
        <w:rPr>
          <w:rFonts w:ascii="Times New Roman" w:hAnsi="Times New Roman" w:cs="Times New Roman"/>
          <w:sz w:val="24"/>
          <w:szCs w:val="24"/>
        </w:rPr>
        <w:t xml:space="preserve"> </w:t>
      </w:r>
      <w:proofErr w:type="spellStart"/>
      <w:r w:rsidRPr="00AA2C6A">
        <w:rPr>
          <w:rFonts w:ascii="Times New Roman" w:hAnsi="Times New Roman" w:cs="Times New Roman"/>
          <w:sz w:val="24"/>
          <w:szCs w:val="24"/>
        </w:rPr>
        <w:t>produksi</w:t>
      </w:r>
      <w:proofErr w:type="spellEnd"/>
      <w:r w:rsidRPr="00AA2C6A">
        <w:rPr>
          <w:rFonts w:ascii="Times New Roman" w:hAnsi="Times New Roman" w:cs="Times New Roman"/>
          <w:sz w:val="24"/>
          <w:szCs w:val="24"/>
        </w:rPr>
        <w:t xml:space="preserve"> </w:t>
      </w:r>
      <w:proofErr w:type="spellStart"/>
      <w:r w:rsidRPr="00AA2C6A">
        <w:rPr>
          <w:rFonts w:ascii="Times New Roman" w:hAnsi="Times New Roman" w:cs="Times New Roman"/>
          <w:sz w:val="24"/>
          <w:szCs w:val="24"/>
        </w:rPr>
        <w:t>beras</w:t>
      </w:r>
      <w:proofErr w:type="spellEnd"/>
      <w:r w:rsidRPr="00AA2C6A">
        <w:rPr>
          <w:rFonts w:ascii="Times New Roman" w:hAnsi="Times New Roman" w:cs="Times New Roman"/>
          <w:sz w:val="24"/>
          <w:szCs w:val="24"/>
        </w:rPr>
        <w:t xml:space="preserve"> </w:t>
      </w:r>
      <w:proofErr w:type="spellStart"/>
      <w:r w:rsidRPr="00AA2C6A">
        <w:rPr>
          <w:rFonts w:ascii="Times New Roman" w:hAnsi="Times New Roman" w:cs="Times New Roman"/>
          <w:sz w:val="24"/>
          <w:szCs w:val="24"/>
        </w:rPr>
        <w:t>lokal</w:t>
      </w:r>
      <w:proofErr w:type="spellEnd"/>
      <w:r w:rsidRPr="00AA2C6A">
        <w:rPr>
          <w:rFonts w:ascii="Times New Roman" w:hAnsi="Times New Roman" w:cs="Times New Roman"/>
          <w:sz w:val="24"/>
          <w:szCs w:val="24"/>
        </w:rPr>
        <w:t xml:space="preserve"> </w:t>
      </w:r>
      <w:proofErr w:type="spellStart"/>
      <w:r w:rsidRPr="00AA2C6A">
        <w:rPr>
          <w:rFonts w:ascii="Times New Roman" w:hAnsi="Times New Roman" w:cs="Times New Roman"/>
          <w:sz w:val="24"/>
          <w:szCs w:val="24"/>
        </w:rPr>
        <w:t>belum</w:t>
      </w:r>
      <w:proofErr w:type="spellEnd"/>
      <w:r w:rsidRPr="00AA2C6A">
        <w:rPr>
          <w:rFonts w:ascii="Times New Roman" w:hAnsi="Times New Roman" w:cs="Times New Roman"/>
          <w:sz w:val="24"/>
          <w:szCs w:val="24"/>
        </w:rPr>
        <w:t xml:space="preserve"> </w:t>
      </w:r>
      <w:proofErr w:type="spellStart"/>
      <w:r w:rsidRPr="00AA2C6A">
        <w:rPr>
          <w:rFonts w:ascii="Times New Roman" w:hAnsi="Times New Roman" w:cs="Times New Roman"/>
          <w:sz w:val="24"/>
          <w:szCs w:val="24"/>
        </w:rPr>
        <w:t>mampu</w:t>
      </w:r>
      <w:proofErr w:type="spellEnd"/>
      <w:r w:rsidRPr="00AA2C6A">
        <w:rPr>
          <w:rFonts w:ascii="Times New Roman" w:hAnsi="Times New Roman" w:cs="Times New Roman"/>
          <w:sz w:val="24"/>
          <w:szCs w:val="24"/>
        </w:rPr>
        <w:t xml:space="preserve"> </w:t>
      </w:r>
      <w:proofErr w:type="spellStart"/>
      <w:r w:rsidRPr="00AA2C6A">
        <w:rPr>
          <w:rFonts w:ascii="Times New Roman" w:hAnsi="Times New Roman" w:cs="Times New Roman"/>
          <w:sz w:val="24"/>
          <w:szCs w:val="24"/>
        </w:rPr>
        <w:t>memenuhi</w:t>
      </w:r>
      <w:proofErr w:type="spellEnd"/>
      <w:r w:rsidRPr="00AA2C6A">
        <w:rPr>
          <w:rFonts w:ascii="Times New Roman" w:hAnsi="Times New Roman" w:cs="Times New Roman"/>
          <w:sz w:val="24"/>
          <w:szCs w:val="24"/>
        </w:rPr>
        <w:t xml:space="preserve"> </w:t>
      </w:r>
      <w:proofErr w:type="spellStart"/>
      <w:r w:rsidRPr="00AA2C6A">
        <w:rPr>
          <w:rFonts w:ascii="Times New Roman" w:hAnsi="Times New Roman" w:cs="Times New Roman"/>
          <w:sz w:val="24"/>
          <w:szCs w:val="24"/>
        </w:rPr>
        <w:t>permintaan</w:t>
      </w:r>
      <w:proofErr w:type="spellEnd"/>
      <w:r w:rsidRPr="00AA2C6A">
        <w:rPr>
          <w:rFonts w:ascii="Times New Roman" w:hAnsi="Times New Roman" w:cs="Times New Roman"/>
          <w:sz w:val="24"/>
          <w:szCs w:val="24"/>
        </w:rPr>
        <w:t xml:space="preserve"> </w:t>
      </w:r>
      <w:proofErr w:type="spellStart"/>
      <w:r w:rsidRPr="00AA2C6A">
        <w:rPr>
          <w:rFonts w:ascii="Times New Roman" w:hAnsi="Times New Roman" w:cs="Times New Roman"/>
          <w:sz w:val="24"/>
          <w:szCs w:val="24"/>
        </w:rPr>
        <w:t>domestik</w:t>
      </w:r>
      <w:proofErr w:type="spellEnd"/>
      <w:r w:rsidRPr="00AA2C6A">
        <w:rPr>
          <w:rFonts w:ascii="Times New Roman" w:hAnsi="Times New Roman" w:cs="Times New Roman"/>
          <w:sz w:val="24"/>
          <w:szCs w:val="24"/>
        </w:rPr>
        <w:t xml:space="preserve"> </w:t>
      </w:r>
      <w:proofErr w:type="spellStart"/>
      <w:r w:rsidRPr="00AA2C6A">
        <w:rPr>
          <w:rFonts w:ascii="Times New Roman" w:hAnsi="Times New Roman" w:cs="Times New Roman"/>
          <w:sz w:val="24"/>
          <w:szCs w:val="24"/>
        </w:rPr>
        <w:t>secara</w:t>
      </w:r>
      <w:proofErr w:type="spellEnd"/>
      <w:r w:rsidRPr="00AA2C6A">
        <w:rPr>
          <w:rFonts w:ascii="Times New Roman" w:hAnsi="Times New Roman" w:cs="Times New Roman"/>
          <w:sz w:val="24"/>
          <w:szCs w:val="24"/>
        </w:rPr>
        <w:t xml:space="preserve"> </w:t>
      </w:r>
      <w:proofErr w:type="spellStart"/>
      <w:r w:rsidRPr="00AA2C6A">
        <w:rPr>
          <w:rFonts w:ascii="Times New Roman" w:hAnsi="Times New Roman" w:cs="Times New Roman"/>
          <w:sz w:val="24"/>
          <w:szCs w:val="24"/>
        </w:rPr>
        <w:t>memadai</w:t>
      </w:r>
      <w:proofErr w:type="spellEnd"/>
      <w:r w:rsidRPr="00AA2C6A">
        <w:rPr>
          <w:rFonts w:ascii="Times New Roman" w:hAnsi="Times New Roman" w:cs="Times New Roman"/>
          <w:sz w:val="24"/>
          <w:szCs w:val="24"/>
        </w:rPr>
        <w:t xml:space="preserve">, masa </w:t>
      </w:r>
      <w:proofErr w:type="spellStart"/>
      <w:r w:rsidRPr="00AA2C6A">
        <w:rPr>
          <w:rFonts w:ascii="Times New Roman" w:hAnsi="Times New Roman" w:cs="Times New Roman"/>
          <w:sz w:val="24"/>
          <w:szCs w:val="24"/>
        </w:rPr>
        <w:t>depan</w:t>
      </w:r>
      <w:proofErr w:type="spellEnd"/>
      <w:r w:rsidRPr="00AA2C6A">
        <w:rPr>
          <w:rFonts w:ascii="Times New Roman" w:hAnsi="Times New Roman" w:cs="Times New Roman"/>
          <w:sz w:val="24"/>
          <w:szCs w:val="24"/>
        </w:rPr>
        <w:t xml:space="preserve"> </w:t>
      </w:r>
      <w:proofErr w:type="spellStart"/>
      <w:r w:rsidRPr="00AA2C6A">
        <w:rPr>
          <w:rFonts w:ascii="Times New Roman" w:hAnsi="Times New Roman" w:cs="Times New Roman"/>
          <w:sz w:val="24"/>
          <w:szCs w:val="24"/>
        </w:rPr>
        <w:t>pengembangan</w:t>
      </w:r>
      <w:proofErr w:type="spellEnd"/>
      <w:r w:rsidRPr="00AA2C6A">
        <w:rPr>
          <w:rFonts w:ascii="Times New Roman" w:hAnsi="Times New Roman" w:cs="Times New Roman"/>
          <w:sz w:val="24"/>
          <w:szCs w:val="24"/>
        </w:rPr>
        <w:t xml:space="preserve"> </w:t>
      </w:r>
      <w:proofErr w:type="spellStart"/>
      <w:r w:rsidRPr="00AA2C6A">
        <w:rPr>
          <w:rFonts w:ascii="Times New Roman" w:hAnsi="Times New Roman" w:cs="Times New Roman"/>
          <w:sz w:val="24"/>
          <w:szCs w:val="24"/>
        </w:rPr>
        <w:t>beras</w:t>
      </w:r>
      <w:proofErr w:type="spellEnd"/>
      <w:r w:rsidRPr="00AA2C6A">
        <w:rPr>
          <w:rFonts w:ascii="Times New Roman" w:hAnsi="Times New Roman" w:cs="Times New Roman"/>
          <w:sz w:val="24"/>
          <w:szCs w:val="24"/>
        </w:rPr>
        <w:t xml:space="preserve"> </w:t>
      </w:r>
      <w:proofErr w:type="spellStart"/>
      <w:r w:rsidRPr="00AA2C6A">
        <w:rPr>
          <w:rFonts w:ascii="Times New Roman" w:hAnsi="Times New Roman" w:cs="Times New Roman"/>
          <w:sz w:val="24"/>
          <w:szCs w:val="24"/>
        </w:rPr>
        <w:t>dalam</w:t>
      </w:r>
      <w:proofErr w:type="spellEnd"/>
      <w:r w:rsidRPr="00AA2C6A">
        <w:rPr>
          <w:rFonts w:ascii="Times New Roman" w:hAnsi="Times New Roman" w:cs="Times New Roman"/>
          <w:sz w:val="24"/>
          <w:szCs w:val="24"/>
        </w:rPr>
        <w:t xml:space="preserve"> negeri sangat </w:t>
      </w:r>
      <w:proofErr w:type="spellStart"/>
      <w:r w:rsidRPr="00AA2C6A">
        <w:rPr>
          <w:rFonts w:ascii="Times New Roman" w:hAnsi="Times New Roman" w:cs="Times New Roman"/>
          <w:sz w:val="24"/>
          <w:szCs w:val="24"/>
        </w:rPr>
        <w:t>menjanjikan</w:t>
      </w:r>
      <w:proofErr w:type="spellEnd"/>
      <w:r w:rsidRPr="00AA2C6A">
        <w:rPr>
          <w:rFonts w:ascii="Times New Roman" w:hAnsi="Times New Roman" w:cs="Times New Roman"/>
          <w:sz w:val="24"/>
          <w:szCs w:val="24"/>
        </w:rPr>
        <w:t xml:space="preserve">, </w:t>
      </w:r>
      <w:proofErr w:type="spellStart"/>
      <w:r w:rsidRPr="00AA2C6A">
        <w:rPr>
          <w:rFonts w:ascii="Times New Roman" w:hAnsi="Times New Roman" w:cs="Times New Roman"/>
          <w:sz w:val="24"/>
          <w:szCs w:val="24"/>
        </w:rPr>
        <w:t>terutama</w:t>
      </w:r>
      <w:proofErr w:type="spellEnd"/>
      <w:r w:rsidRPr="00AA2C6A">
        <w:rPr>
          <w:rFonts w:ascii="Times New Roman" w:hAnsi="Times New Roman" w:cs="Times New Roman"/>
          <w:sz w:val="24"/>
          <w:szCs w:val="24"/>
        </w:rPr>
        <w:t xml:space="preserve"> </w:t>
      </w:r>
      <w:proofErr w:type="spellStart"/>
      <w:r w:rsidRPr="00AA2C6A">
        <w:rPr>
          <w:rFonts w:ascii="Times New Roman" w:hAnsi="Times New Roman" w:cs="Times New Roman"/>
          <w:sz w:val="24"/>
          <w:szCs w:val="24"/>
        </w:rPr>
        <w:t>untuk</w:t>
      </w:r>
      <w:proofErr w:type="spellEnd"/>
      <w:r w:rsidRPr="00AA2C6A">
        <w:rPr>
          <w:rFonts w:ascii="Times New Roman" w:hAnsi="Times New Roman" w:cs="Times New Roman"/>
          <w:sz w:val="24"/>
          <w:szCs w:val="24"/>
        </w:rPr>
        <w:t xml:space="preserve"> </w:t>
      </w:r>
      <w:proofErr w:type="spellStart"/>
      <w:r w:rsidRPr="00AA2C6A">
        <w:rPr>
          <w:rFonts w:ascii="Times New Roman" w:hAnsi="Times New Roman" w:cs="Times New Roman"/>
          <w:sz w:val="24"/>
          <w:szCs w:val="24"/>
        </w:rPr>
        <w:t>mengisi</w:t>
      </w:r>
      <w:proofErr w:type="spellEnd"/>
      <w:r w:rsidRPr="00AA2C6A">
        <w:rPr>
          <w:rFonts w:ascii="Times New Roman" w:hAnsi="Times New Roman" w:cs="Times New Roman"/>
          <w:sz w:val="24"/>
          <w:szCs w:val="24"/>
        </w:rPr>
        <w:t xml:space="preserve"> pasar </w:t>
      </w:r>
      <w:proofErr w:type="spellStart"/>
      <w:r w:rsidRPr="00AA2C6A">
        <w:rPr>
          <w:rFonts w:ascii="Times New Roman" w:hAnsi="Times New Roman" w:cs="Times New Roman"/>
          <w:sz w:val="24"/>
          <w:szCs w:val="24"/>
        </w:rPr>
        <w:t>domestik</w:t>
      </w:r>
      <w:proofErr w:type="spellEnd"/>
      <w:r w:rsidRPr="00AA2C6A">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256923">
        <w:rPr>
          <w:rFonts w:ascii="Times New Roman" w:hAnsi="Times New Roman" w:cs="Times New Roman"/>
          <w:sz w:val="24"/>
          <w:szCs w:val="24"/>
        </w:rPr>
        <w:t>sehingga</w:t>
      </w:r>
      <w:proofErr w:type="spellEnd"/>
      <w:r w:rsidRPr="00256923">
        <w:rPr>
          <w:rFonts w:ascii="Times New Roman" w:hAnsi="Times New Roman" w:cs="Times New Roman"/>
          <w:sz w:val="24"/>
          <w:szCs w:val="24"/>
        </w:rPr>
        <w:t xml:space="preserve"> </w:t>
      </w:r>
      <w:proofErr w:type="spellStart"/>
      <w:r w:rsidRPr="00256923">
        <w:rPr>
          <w:rFonts w:ascii="Times New Roman" w:hAnsi="Times New Roman" w:cs="Times New Roman"/>
          <w:sz w:val="24"/>
          <w:szCs w:val="24"/>
        </w:rPr>
        <w:t>kekurangannya</w:t>
      </w:r>
      <w:proofErr w:type="spellEnd"/>
      <w:r w:rsidRPr="00256923">
        <w:rPr>
          <w:rFonts w:ascii="Times New Roman" w:hAnsi="Times New Roman" w:cs="Times New Roman"/>
          <w:sz w:val="24"/>
          <w:szCs w:val="24"/>
        </w:rPr>
        <w:t xml:space="preserve"> </w:t>
      </w:r>
      <w:proofErr w:type="spellStart"/>
      <w:r w:rsidRPr="00256923">
        <w:rPr>
          <w:rFonts w:ascii="Times New Roman" w:hAnsi="Times New Roman" w:cs="Times New Roman"/>
          <w:sz w:val="24"/>
          <w:szCs w:val="24"/>
        </w:rPr>
        <w:t>sekitar</w:t>
      </w:r>
      <w:proofErr w:type="spellEnd"/>
      <w:r w:rsidRPr="00256923">
        <w:rPr>
          <w:rFonts w:ascii="Times New Roman" w:hAnsi="Times New Roman" w:cs="Times New Roman"/>
          <w:sz w:val="24"/>
          <w:szCs w:val="24"/>
        </w:rPr>
        <w:t xml:space="preserve"> 5 </w:t>
      </w:r>
      <w:proofErr w:type="spellStart"/>
      <w:r w:rsidRPr="00256923">
        <w:rPr>
          <w:rFonts w:ascii="Times New Roman" w:hAnsi="Times New Roman" w:cs="Times New Roman"/>
          <w:sz w:val="24"/>
          <w:szCs w:val="24"/>
        </w:rPr>
        <w:t>persen</w:t>
      </w:r>
      <w:proofErr w:type="spellEnd"/>
      <w:r w:rsidRPr="00256923">
        <w:rPr>
          <w:rFonts w:ascii="Times New Roman" w:hAnsi="Times New Roman" w:cs="Times New Roman"/>
          <w:sz w:val="24"/>
          <w:szCs w:val="24"/>
        </w:rPr>
        <w:t xml:space="preserve"> </w:t>
      </w:r>
      <w:proofErr w:type="spellStart"/>
      <w:r w:rsidRPr="00256923">
        <w:rPr>
          <w:rFonts w:ascii="Times New Roman" w:hAnsi="Times New Roman" w:cs="Times New Roman"/>
          <w:sz w:val="24"/>
          <w:szCs w:val="24"/>
        </w:rPr>
        <w:t>harus</w:t>
      </w:r>
      <w:proofErr w:type="spellEnd"/>
      <w:r w:rsidRPr="00256923">
        <w:rPr>
          <w:rFonts w:ascii="Times New Roman" w:hAnsi="Times New Roman" w:cs="Times New Roman"/>
          <w:sz w:val="24"/>
          <w:szCs w:val="24"/>
        </w:rPr>
        <w:t xml:space="preserve"> </w:t>
      </w:r>
      <w:proofErr w:type="spellStart"/>
      <w:r w:rsidRPr="00256923">
        <w:rPr>
          <w:rFonts w:ascii="Times New Roman" w:hAnsi="Times New Roman" w:cs="Times New Roman"/>
          <w:sz w:val="24"/>
          <w:szCs w:val="24"/>
        </w:rPr>
        <w:t>diimpor</w:t>
      </w:r>
      <w:proofErr w:type="spellEnd"/>
      <w:r w:rsidRPr="00256923">
        <w:rPr>
          <w:rFonts w:ascii="Times New Roman" w:hAnsi="Times New Roman" w:cs="Times New Roman"/>
          <w:sz w:val="24"/>
          <w:szCs w:val="24"/>
        </w:rPr>
        <w:t xml:space="preserve">. </w:t>
      </w:r>
      <w:proofErr w:type="spellStart"/>
      <w:r w:rsidRPr="00D15279">
        <w:rPr>
          <w:rFonts w:ascii="Times New Roman" w:hAnsi="Times New Roman" w:cs="Times New Roman"/>
          <w:sz w:val="24"/>
          <w:szCs w:val="24"/>
        </w:rPr>
        <w:t>Dengan</w:t>
      </w:r>
      <w:proofErr w:type="spellEnd"/>
      <w:r w:rsidRPr="00D15279">
        <w:rPr>
          <w:rFonts w:ascii="Times New Roman" w:hAnsi="Times New Roman" w:cs="Times New Roman"/>
          <w:sz w:val="24"/>
          <w:szCs w:val="24"/>
        </w:rPr>
        <w:t xml:space="preserve"> </w:t>
      </w:r>
      <w:proofErr w:type="spellStart"/>
      <w:r w:rsidRPr="00D15279">
        <w:rPr>
          <w:rFonts w:ascii="Times New Roman" w:hAnsi="Times New Roman" w:cs="Times New Roman"/>
          <w:sz w:val="24"/>
          <w:szCs w:val="24"/>
        </w:rPr>
        <w:t>meningkatnya</w:t>
      </w:r>
      <w:proofErr w:type="spellEnd"/>
      <w:r w:rsidRPr="00D15279">
        <w:rPr>
          <w:rFonts w:ascii="Times New Roman" w:hAnsi="Times New Roman" w:cs="Times New Roman"/>
          <w:sz w:val="24"/>
          <w:szCs w:val="24"/>
        </w:rPr>
        <w:t xml:space="preserve"> </w:t>
      </w:r>
      <w:proofErr w:type="spellStart"/>
      <w:r w:rsidRPr="00D15279">
        <w:rPr>
          <w:rFonts w:ascii="Times New Roman" w:hAnsi="Times New Roman" w:cs="Times New Roman"/>
          <w:sz w:val="24"/>
          <w:szCs w:val="24"/>
        </w:rPr>
        <w:t>permintaan</w:t>
      </w:r>
      <w:proofErr w:type="spellEnd"/>
      <w:r w:rsidRPr="00D15279">
        <w:rPr>
          <w:rFonts w:ascii="Times New Roman" w:hAnsi="Times New Roman" w:cs="Times New Roman"/>
          <w:sz w:val="24"/>
          <w:szCs w:val="24"/>
        </w:rPr>
        <w:t xml:space="preserve"> </w:t>
      </w:r>
      <w:proofErr w:type="spellStart"/>
      <w:r w:rsidRPr="00D15279">
        <w:rPr>
          <w:rFonts w:ascii="Times New Roman" w:hAnsi="Times New Roman" w:cs="Times New Roman"/>
          <w:sz w:val="24"/>
          <w:szCs w:val="24"/>
        </w:rPr>
        <w:t>beras</w:t>
      </w:r>
      <w:proofErr w:type="spellEnd"/>
      <w:r w:rsidRPr="00D15279">
        <w:rPr>
          <w:rFonts w:ascii="Times New Roman" w:hAnsi="Times New Roman" w:cs="Times New Roman"/>
          <w:sz w:val="24"/>
          <w:szCs w:val="24"/>
        </w:rPr>
        <w:t xml:space="preserve"> </w:t>
      </w:r>
      <w:proofErr w:type="spellStart"/>
      <w:r w:rsidRPr="00D15279">
        <w:rPr>
          <w:rFonts w:ascii="Times New Roman" w:hAnsi="Times New Roman" w:cs="Times New Roman"/>
          <w:sz w:val="24"/>
          <w:szCs w:val="24"/>
        </w:rPr>
        <w:t>dalam</w:t>
      </w:r>
      <w:proofErr w:type="spellEnd"/>
      <w:r w:rsidRPr="00D15279">
        <w:rPr>
          <w:rFonts w:ascii="Times New Roman" w:hAnsi="Times New Roman" w:cs="Times New Roman"/>
          <w:sz w:val="24"/>
          <w:szCs w:val="24"/>
        </w:rPr>
        <w:t xml:space="preserve"> negeri </w:t>
      </w:r>
      <w:proofErr w:type="spellStart"/>
      <w:r w:rsidRPr="00D15279">
        <w:rPr>
          <w:rFonts w:ascii="Times New Roman" w:hAnsi="Times New Roman" w:cs="Times New Roman"/>
          <w:sz w:val="24"/>
          <w:szCs w:val="24"/>
        </w:rPr>
        <w:t>baik</w:t>
      </w:r>
      <w:proofErr w:type="spellEnd"/>
      <w:r w:rsidRPr="00D15279">
        <w:rPr>
          <w:rFonts w:ascii="Times New Roman" w:hAnsi="Times New Roman" w:cs="Times New Roman"/>
          <w:sz w:val="24"/>
          <w:szCs w:val="24"/>
        </w:rPr>
        <w:t xml:space="preserve"> </w:t>
      </w:r>
      <w:proofErr w:type="spellStart"/>
      <w:r w:rsidRPr="00D15279">
        <w:rPr>
          <w:rFonts w:ascii="Times New Roman" w:hAnsi="Times New Roman" w:cs="Times New Roman"/>
          <w:sz w:val="24"/>
          <w:szCs w:val="24"/>
        </w:rPr>
        <w:t>untuk</w:t>
      </w:r>
      <w:proofErr w:type="spellEnd"/>
      <w:r w:rsidRPr="00D15279">
        <w:rPr>
          <w:rFonts w:ascii="Times New Roman" w:hAnsi="Times New Roman" w:cs="Times New Roman"/>
          <w:sz w:val="24"/>
          <w:szCs w:val="24"/>
        </w:rPr>
        <w:t xml:space="preserve"> </w:t>
      </w:r>
      <w:proofErr w:type="spellStart"/>
      <w:r w:rsidRPr="00D15279">
        <w:rPr>
          <w:rFonts w:ascii="Times New Roman" w:hAnsi="Times New Roman" w:cs="Times New Roman"/>
          <w:sz w:val="24"/>
          <w:szCs w:val="24"/>
        </w:rPr>
        <w:t>konsumsi</w:t>
      </w:r>
      <w:proofErr w:type="spellEnd"/>
      <w:r w:rsidRPr="00D15279">
        <w:rPr>
          <w:rFonts w:ascii="Times New Roman" w:hAnsi="Times New Roman" w:cs="Times New Roman"/>
          <w:sz w:val="24"/>
          <w:szCs w:val="24"/>
        </w:rPr>
        <w:t xml:space="preserve"> </w:t>
      </w:r>
      <w:proofErr w:type="spellStart"/>
      <w:r w:rsidRPr="00D15279">
        <w:rPr>
          <w:rFonts w:ascii="Times New Roman" w:hAnsi="Times New Roman" w:cs="Times New Roman"/>
          <w:sz w:val="24"/>
          <w:szCs w:val="24"/>
        </w:rPr>
        <w:t>langsung</w:t>
      </w:r>
      <w:proofErr w:type="spellEnd"/>
      <w:r w:rsidRPr="00D15279">
        <w:rPr>
          <w:rFonts w:ascii="Times New Roman" w:hAnsi="Times New Roman" w:cs="Times New Roman"/>
          <w:sz w:val="24"/>
          <w:szCs w:val="24"/>
        </w:rPr>
        <w:t xml:space="preserve"> </w:t>
      </w:r>
      <w:proofErr w:type="spellStart"/>
      <w:r w:rsidRPr="00D15279">
        <w:rPr>
          <w:rFonts w:ascii="Times New Roman" w:hAnsi="Times New Roman" w:cs="Times New Roman"/>
          <w:sz w:val="24"/>
          <w:szCs w:val="24"/>
        </w:rPr>
        <w:t>maupun</w:t>
      </w:r>
      <w:proofErr w:type="spellEnd"/>
      <w:r w:rsidRPr="00D15279">
        <w:rPr>
          <w:rFonts w:ascii="Times New Roman" w:hAnsi="Times New Roman" w:cs="Times New Roman"/>
          <w:sz w:val="24"/>
          <w:szCs w:val="24"/>
        </w:rPr>
        <w:t xml:space="preserve"> </w:t>
      </w:r>
      <w:proofErr w:type="spellStart"/>
      <w:r w:rsidRPr="00D15279">
        <w:rPr>
          <w:rFonts w:ascii="Times New Roman" w:hAnsi="Times New Roman" w:cs="Times New Roman"/>
          <w:sz w:val="24"/>
          <w:szCs w:val="24"/>
        </w:rPr>
        <w:t>untuk</w:t>
      </w:r>
      <w:proofErr w:type="spellEnd"/>
      <w:r w:rsidRPr="00D15279">
        <w:rPr>
          <w:rFonts w:ascii="Times New Roman" w:hAnsi="Times New Roman" w:cs="Times New Roman"/>
          <w:sz w:val="24"/>
          <w:szCs w:val="24"/>
        </w:rPr>
        <w:t xml:space="preserve"> </w:t>
      </w:r>
      <w:proofErr w:type="spellStart"/>
      <w:r w:rsidRPr="00D15279">
        <w:rPr>
          <w:rFonts w:ascii="Times New Roman" w:hAnsi="Times New Roman" w:cs="Times New Roman"/>
          <w:sz w:val="24"/>
          <w:szCs w:val="24"/>
        </w:rPr>
        <w:t>memasok</w:t>
      </w:r>
      <w:proofErr w:type="spellEnd"/>
      <w:r w:rsidRPr="00D15279">
        <w:rPr>
          <w:rFonts w:ascii="Times New Roman" w:hAnsi="Times New Roman" w:cs="Times New Roman"/>
          <w:sz w:val="24"/>
          <w:szCs w:val="24"/>
        </w:rPr>
        <w:t xml:space="preserve"> </w:t>
      </w:r>
      <w:proofErr w:type="spellStart"/>
      <w:r w:rsidRPr="00D15279">
        <w:rPr>
          <w:rFonts w:ascii="Times New Roman" w:hAnsi="Times New Roman" w:cs="Times New Roman"/>
          <w:sz w:val="24"/>
          <w:szCs w:val="24"/>
        </w:rPr>
        <w:t>industri</w:t>
      </w:r>
      <w:proofErr w:type="spellEnd"/>
      <w:r w:rsidRPr="00D15279">
        <w:rPr>
          <w:rFonts w:ascii="Times New Roman" w:hAnsi="Times New Roman" w:cs="Times New Roman"/>
          <w:sz w:val="24"/>
          <w:szCs w:val="24"/>
        </w:rPr>
        <w:t xml:space="preserve"> </w:t>
      </w:r>
      <w:proofErr w:type="spellStart"/>
      <w:r w:rsidRPr="00D15279">
        <w:rPr>
          <w:rFonts w:ascii="Times New Roman" w:hAnsi="Times New Roman" w:cs="Times New Roman"/>
          <w:sz w:val="24"/>
          <w:szCs w:val="24"/>
        </w:rPr>
        <w:t>pengolahan</w:t>
      </w:r>
      <w:proofErr w:type="spellEnd"/>
      <w:r w:rsidRPr="00D15279">
        <w:rPr>
          <w:rFonts w:ascii="Times New Roman" w:hAnsi="Times New Roman" w:cs="Times New Roman"/>
          <w:sz w:val="24"/>
          <w:szCs w:val="24"/>
        </w:rPr>
        <w:t xml:space="preserve">, </w:t>
      </w:r>
      <w:proofErr w:type="spellStart"/>
      <w:r w:rsidRPr="00D15279">
        <w:rPr>
          <w:rFonts w:ascii="Times New Roman" w:hAnsi="Times New Roman" w:cs="Times New Roman"/>
          <w:sz w:val="24"/>
          <w:szCs w:val="24"/>
        </w:rPr>
        <w:t>peluang</w:t>
      </w:r>
      <w:proofErr w:type="spellEnd"/>
      <w:r w:rsidRPr="00D15279">
        <w:rPr>
          <w:rFonts w:ascii="Times New Roman" w:hAnsi="Times New Roman" w:cs="Times New Roman"/>
          <w:sz w:val="24"/>
          <w:szCs w:val="24"/>
        </w:rPr>
        <w:t xml:space="preserve"> pasar </w:t>
      </w:r>
      <w:proofErr w:type="spellStart"/>
      <w:r w:rsidRPr="00D15279">
        <w:rPr>
          <w:rFonts w:ascii="Times New Roman" w:hAnsi="Times New Roman" w:cs="Times New Roman"/>
          <w:sz w:val="24"/>
          <w:szCs w:val="24"/>
        </w:rPr>
        <w:t>ini</w:t>
      </w:r>
      <w:proofErr w:type="spellEnd"/>
      <w:r w:rsidRPr="00D15279">
        <w:rPr>
          <w:rFonts w:ascii="Times New Roman" w:hAnsi="Times New Roman" w:cs="Times New Roman"/>
          <w:sz w:val="24"/>
          <w:szCs w:val="24"/>
        </w:rPr>
        <w:t xml:space="preserve"> </w:t>
      </w:r>
      <w:proofErr w:type="spellStart"/>
      <w:r w:rsidRPr="00D15279">
        <w:rPr>
          <w:rFonts w:ascii="Times New Roman" w:hAnsi="Times New Roman" w:cs="Times New Roman"/>
          <w:sz w:val="24"/>
          <w:szCs w:val="24"/>
        </w:rPr>
        <w:t>akan</w:t>
      </w:r>
      <w:proofErr w:type="spellEnd"/>
      <w:r w:rsidRPr="00D15279">
        <w:rPr>
          <w:rFonts w:ascii="Times New Roman" w:hAnsi="Times New Roman" w:cs="Times New Roman"/>
          <w:sz w:val="24"/>
          <w:szCs w:val="24"/>
        </w:rPr>
        <w:t xml:space="preserve"> </w:t>
      </w:r>
      <w:proofErr w:type="spellStart"/>
      <w:r w:rsidRPr="00D15279">
        <w:rPr>
          <w:rFonts w:ascii="Times New Roman" w:hAnsi="Times New Roman" w:cs="Times New Roman"/>
          <w:sz w:val="24"/>
          <w:szCs w:val="24"/>
        </w:rPr>
        <w:t>terus</w:t>
      </w:r>
      <w:proofErr w:type="spellEnd"/>
      <w:r w:rsidRPr="00D15279">
        <w:rPr>
          <w:rFonts w:ascii="Times New Roman" w:hAnsi="Times New Roman" w:cs="Times New Roman"/>
          <w:sz w:val="24"/>
          <w:szCs w:val="24"/>
        </w:rPr>
        <w:t xml:space="preserve"> </w:t>
      </w:r>
      <w:proofErr w:type="spellStart"/>
      <w:r w:rsidRPr="00D15279">
        <w:rPr>
          <w:rFonts w:ascii="Times New Roman" w:hAnsi="Times New Roman" w:cs="Times New Roman"/>
          <w:sz w:val="24"/>
          <w:szCs w:val="24"/>
        </w:rPr>
        <w:t>tumbuh</w:t>
      </w:r>
      <w:proofErr w:type="spellEnd"/>
      <w:r w:rsidRPr="00D15279">
        <w:rPr>
          <w:rFonts w:ascii="Times New Roman" w:hAnsi="Times New Roman" w:cs="Times New Roman"/>
          <w:sz w:val="24"/>
          <w:szCs w:val="24"/>
        </w:rPr>
        <w:t>.</w:t>
      </w:r>
      <w:r w:rsidRPr="00256923">
        <w:rPr>
          <w:rFonts w:ascii="Times New Roman" w:hAnsi="Times New Roman" w:cs="Times New Roman"/>
          <w:sz w:val="24"/>
          <w:szCs w:val="24"/>
        </w:rPr>
        <w:t xml:space="preserve"> </w:t>
      </w:r>
      <w:proofErr w:type="spellStart"/>
      <w:r w:rsidRPr="00D15279">
        <w:rPr>
          <w:rFonts w:ascii="Times New Roman" w:hAnsi="Times New Roman" w:cs="Times New Roman"/>
          <w:sz w:val="24"/>
          <w:szCs w:val="24"/>
        </w:rPr>
        <w:t>Selain</w:t>
      </w:r>
      <w:proofErr w:type="spellEnd"/>
      <w:r w:rsidRPr="00D15279">
        <w:rPr>
          <w:rFonts w:ascii="Times New Roman" w:hAnsi="Times New Roman" w:cs="Times New Roman"/>
          <w:sz w:val="24"/>
          <w:szCs w:val="24"/>
        </w:rPr>
        <w:t xml:space="preserve"> </w:t>
      </w:r>
      <w:proofErr w:type="spellStart"/>
      <w:r w:rsidRPr="00D15279">
        <w:rPr>
          <w:rFonts w:ascii="Times New Roman" w:hAnsi="Times New Roman" w:cs="Times New Roman"/>
          <w:sz w:val="24"/>
          <w:szCs w:val="24"/>
        </w:rPr>
        <w:t>memasok</w:t>
      </w:r>
      <w:proofErr w:type="spellEnd"/>
      <w:r w:rsidRPr="00D15279">
        <w:rPr>
          <w:rFonts w:ascii="Times New Roman" w:hAnsi="Times New Roman" w:cs="Times New Roman"/>
          <w:sz w:val="24"/>
          <w:szCs w:val="24"/>
        </w:rPr>
        <w:t xml:space="preserve"> </w:t>
      </w:r>
      <w:proofErr w:type="spellStart"/>
      <w:r w:rsidRPr="00D15279">
        <w:rPr>
          <w:rFonts w:ascii="Times New Roman" w:hAnsi="Times New Roman" w:cs="Times New Roman"/>
          <w:sz w:val="24"/>
          <w:szCs w:val="24"/>
        </w:rPr>
        <w:t>kebutuhan</w:t>
      </w:r>
      <w:proofErr w:type="spellEnd"/>
      <w:r w:rsidRPr="00D15279">
        <w:rPr>
          <w:rFonts w:ascii="Times New Roman" w:hAnsi="Times New Roman" w:cs="Times New Roman"/>
          <w:sz w:val="24"/>
          <w:szCs w:val="24"/>
        </w:rPr>
        <w:t xml:space="preserve"> </w:t>
      </w:r>
      <w:proofErr w:type="spellStart"/>
      <w:r w:rsidRPr="00D15279">
        <w:rPr>
          <w:rFonts w:ascii="Times New Roman" w:hAnsi="Times New Roman" w:cs="Times New Roman"/>
          <w:sz w:val="24"/>
          <w:szCs w:val="24"/>
        </w:rPr>
        <w:t>dalam</w:t>
      </w:r>
      <w:proofErr w:type="spellEnd"/>
      <w:r w:rsidRPr="00D15279">
        <w:rPr>
          <w:rFonts w:ascii="Times New Roman" w:hAnsi="Times New Roman" w:cs="Times New Roman"/>
          <w:sz w:val="24"/>
          <w:szCs w:val="24"/>
        </w:rPr>
        <w:t xml:space="preserve"> negeri, Indonesia juga </w:t>
      </w:r>
      <w:proofErr w:type="spellStart"/>
      <w:r w:rsidRPr="00D15279">
        <w:rPr>
          <w:rFonts w:ascii="Times New Roman" w:hAnsi="Times New Roman" w:cs="Times New Roman"/>
          <w:sz w:val="24"/>
          <w:szCs w:val="24"/>
        </w:rPr>
        <w:t>memiliki</w:t>
      </w:r>
      <w:proofErr w:type="spellEnd"/>
      <w:r w:rsidRPr="00D15279">
        <w:rPr>
          <w:rFonts w:ascii="Times New Roman" w:hAnsi="Times New Roman" w:cs="Times New Roman"/>
          <w:sz w:val="24"/>
          <w:szCs w:val="24"/>
        </w:rPr>
        <w:t xml:space="preserve"> </w:t>
      </w:r>
      <w:bookmarkStart w:id="14" w:name="_Hlk122629040"/>
      <w:proofErr w:type="spellStart"/>
      <w:r w:rsidRPr="00D15279">
        <w:rPr>
          <w:rFonts w:ascii="Times New Roman" w:hAnsi="Times New Roman" w:cs="Times New Roman"/>
          <w:sz w:val="24"/>
          <w:szCs w:val="24"/>
        </w:rPr>
        <w:t>keunggulan</w:t>
      </w:r>
      <w:proofErr w:type="spellEnd"/>
      <w:r w:rsidRPr="00D15279">
        <w:rPr>
          <w:rFonts w:ascii="Times New Roman" w:hAnsi="Times New Roman" w:cs="Times New Roman"/>
          <w:sz w:val="24"/>
          <w:szCs w:val="24"/>
        </w:rPr>
        <w:t xml:space="preserve"> </w:t>
      </w:r>
      <w:proofErr w:type="spellStart"/>
      <w:r w:rsidRPr="00D15279">
        <w:rPr>
          <w:rFonts w:ascii="Times New Roman" w:hAnsi="Times New Roman" w:cs="Times New Roman"/>
          <w:sz w:val="24"/>
          <w:szCs w:val="24"/>
        </w:rPr>
        <w:t>komparatif</w:t>
      </w:r>
      <w:proofErr w:type="spellEnd"/>
      <w:r w:rsidRPr="00D15279">
        <w:rPr>
          <w:rFonts w:ascii="Times New Roman" w:hAnsi="Times New Roman" w:cs="Times New Roman"/>
          <w:sz w:val="24"/>
          <w:szCs w:val="24"/>
        </w:rPr>
        <w:t xml:space="preserve"> </w:t>
      </w:r>
      <w:proofErr w:type="spellStart"/>
      <w:r w:rsidRPr="00D15279">
        <w:rPr>
          <w:rFonts w:ascii="Times New Roman" w:hAnsi="Times New Roman" w:cs="Times New Roman"/>
          <w:sz w:val="24"/>
          <w:szCs w:val="24"/>
        </w:rPr>
        <w:t>dalam</w:t>
      </w:r>
      <w:proofErr w:type="spellEnd"/>
      <w:r w:rsidRPr="00D15279">
        <w:rPr>
          <w:rFonts w:ascii="Times New Roman" w:hAnsi="Times New Roman" w:cs="Times New Roman"/>
          <w:sz w:val="24"/>
          <w:szCs w:val="24"/>
        </w:rPr>
        <w:t xml:space="preserve"> </w:t>
      </w:r>
      <w:proofErr w:type="spellStart"/>
      <w:r w:rsidRPr="00D15279">
        <w:rPr>
          <w:rFonts w:ascii="Times New Roman" w:hAnsi="Times New Roman" w:cs="Times New Roman"/>
          <w:sz w:val="24"/>
          <w:szCs w:val="24"/>
        </w:rPr>
        <w:t>memproduksi</w:t>
      </w:r>
      <w:proofErr w:type="spellEnd"/>
      <w:r w:rsidRPr="00D15279">
        <w:rPr>
          <w:rFonts w:ascii="Times New Roman" w:hAnsi="Times New Roman" w:cs="Times New Roman"/>
          <w:sz w:val="24"/>
          <w:szCs w:val="24"/>
        </w:rPr>
        <w:t xml:space="preserve"> </w:t>
      </w:r>
      <w:proofErr w:type="spellStart"/>
      <w:r w:rsidRPr="00D15279">
        <w:rPr>
          <w:rFonts w:ascii="Times New Roman" w:hAnsi="Times New Roman" w:cs="Times New Roman"/>
          <w:sz w:val="24"/>
          <w:szCs w:val="24"/>
        </w:rPr>
        <w:t>beras</w:t>
      </w:r>
      <w:bookmarkEnd w:id="14"/>
      <w:proofErr w:type="spellEnd"/>
      <w:r w:rsidRPr="00D15279">
        <w:rPr>
          <w:rFonts w:ascii="Times New Roman" w:hAnsi="Times New Roman" w:cs="Times New Roman"/>
          <w:sz w:val="24"/>
          <w:szCs w:val="24"/>
        </w:rPr>
        <w:t>.</w:t>
      </w:r>
      <w:r>
        <w:rPr>
          <w:rFonts w:ascii="Times New Roman" w:hAnsi="Times New Roman" w:cs="Times New Roman"/>
          <w:sz w:val="24"/>
          <w:szCs w:val="24"/>
        </w:rPr>
        <w:t xml:space="preserve"> </w:t>
      </w:r>
      <w:r w:rsidRPr="00622317">
        <w:rPr>
          <w:rFonts w:ascii="Times New Roman" w:hAnsi="Times New Roman" w:cs="Times New Roman"/>
          <w:sz w:val="24"/>
          <w:szCs w:val="24"/>
        </w:rPr>
        <w:t xml:space="preserve">Karena pasar </w:t>
      </w:r>
      <w:proofErr w:type="spellStart"/>
      <w:r w:rsidRPr="00622317">
        <w:rPr>
          <w:rFonts w:ascii="Times New Roman" w:hAnsi="Times New Roman" w:cs="Times New Roman"/>
          <w:sz w:val="24"/>
          <w:szCs w:val="24"/>
        </w:rPr>
        <w:t>beras</w:t>
      </w:r>
      <w:proofErr w:type="spellEnd"/>
      <w:r w:rsidRPr="00622317">
        <w:rPr>
          <w:rFonts w:ascii="Times New Roman" w:hAnsi="Times New Roman" w:cs="Times New Roman"/>
          <w:sz w:val="24"/>
          <w:szCs w:val="24"/>
        </w:rPr>
        <w:t xml:space="preserve"> global </w:t>
      </w:r>
      <w:proofErr w:type="spellStart"/>
      <w:r w:rsidRPr="00622317">
        <w:rPr>
          <w:rFonts w:ascii="Times New Roman" w:hAnsi="Times New Roman" w:cs="Times New Roman"/>
          <w:sz w:val="24"/>
          <w:szCs w:val="24"/>
        </w:rPr>
        <w:t>saat</w:t>
      </w:r>
      <w:proofErr w:type="spellEnd"/>
      <w:r w:rsidRPr="00622317">
        <w:rPr>
          <w:rFonts w:ascii="Times New Roman" w:hAnsi="Times New Roman" w:cs="Times New Roman"/>
          <w:sz w:val="24"/>
          <w:szCs w:val="24"/>
        </w:rPr>
        <w:t xml:space="preserve"> </w:t>
      </w:r>
      <w:proofErr w:type="spellStart"/>
      <w:r w:rsidRPr="00622317">
        <w:rPr>
          <w:rFonts w:ascii="Times New Roman" w:hAnsi="Times New Roman" w:cs="Times New Roman"/>
          <w:sz w:val="24"/>
          <w:szCs w:val="24"/>
        </w:rPr>
        <w:t>ini</w:t>
      </w:r>
      <w:proofErr w:type="spellEnd"/>
      <w:r w:rsidRPr="00622317">
        <w:rPr>
          <w:rFonts w:ascii="Times New Roman" w:hAnsi="Times New Roman" w:cs="Times New Roman"/>
          <w:sz w:val="24"/>
          <w:szCs w:val="24"/>
        </w:rPr>
        <w:t xml:space="preserve"> </w:t>
      </w:r>
      <w:proofErr w:type="spellStart"/>
      <w:r w:rsidRPr="00622317">
        <w:rPr>
          <w:rFonts w:ascii="Times New Roman" w:hAnsi="Times New Roman" w:cs="Times New Roman"/>
          <w:sz w:val="24"/>
          <w:szCs w:val="24"/>
        </w:rPr>
        <w:t>dalam</w:t>
      </w:r>
      <w:proofErr w:type="spellEnd"/>
      <w:r w:rsidRPr="00622317">
        <w:rPr>
          <w:rFonts w:ascii="Times New Roman" w:hAnsi="Times New Roman" w:cs="Times New Roman"/>
          <w:sz w:val="24"/>
          <w:szCs w:val="24"/>
        </w:rPr>
        <w:t xml:space="preserve"> </w:t>
      </w:r>
      <w:proofErr w:type="spellStart"/>
      <w:r w:rsidRPr="00622317">
        <w:rPr>
          <w:rFonts w:ascii="Times New Roman" w:hAnsi="Times New Roman" w:cs="Times New Roman"/>
          <w:sz w:val="24"/>
          <w:szCs w:val="24"/>
        </w:rPr>
        <w:t>kondisi</w:t>
      </w:r>
      <w:proofErr w:type="spellEnd"/>
      <w:r w:rsidRPr="00622317">
        <w:rPr>
          <w:rFonts w:ascii="Times New Roman" w:hAnsi="Times New Roman" w:cs="Times New Roman"/>
          <w:sz w:val="24"/>
          <w:szCs w:val="24"/>
        </w:rPr>
        <w:t xml:space="preserve"> yang </w:t>
      </w:r>
      <w:proofErr w:type="spellStart"/>
      <w:r w:rsidRPr="00622317">
        <w:rPr>
          <w:rFonts w:ascii="Times New Roman" w:hAnsi="Times New Roman" w:cs="Times New Roman"/>
          <w:sz w:val="24"/>
          <w:szCs w:val="24"/>
        </w:rPr>
        <w:t>buruk</w:t>
      </w:r>
      <w:proofErr w:type="spellEnd"/>
      <w:r w:rsidRPr="00622317">
        <w:rPr>
          <w:rFonts w:ascii="Times New Roman" w:hAnsi="Times New Roman" w:cs="Times New Roman"/>
          <w:sz w:val="24"/>
          <w:szCs w:val="24"/>
        </w:rPr>
        <w:t xml:space="preserve">, </w:t>
      </w:r>
      <w:proofErr w:type="spellStart"/>
      <w:r w:rsidRPr="00622317">
        <w:rPr>
          <w:rFonts w:ascii="Times New Roman" w:hAnsi="Times New Roman" w:cs="Times New Roman"/>
          <w:sz w:val="24"/>
          <w:szCs w:val="24"/>
        </w:rPr>
        <w:t>maka</w:t>
      </w:r>
      <w:proofErr w:type="spellEnd"/>
      <w:r w:rsidRPr="00622317">
        <w:rPr>
          <w:rFonts w:ascii="Times New Roman" w:hAnsi="Times New Roman" w:cs="Times New Roman"/>
          <w:sz w:val="24"/>
          <w:szCs w:val="24"/>
        </w:rPr>
        <w:t xml:space="preserve"> </w:t>
      </w:r>
      <w:proofErr w:type="spellStart"/>
      <w:r w:rsidRPr="00622317">
        <w:rPr>
          <w:rFonts w:ascii="Times New Roman" w:hAnsi="Times New Roman" w:cs="Times New Roman"/>
          <w:sz w:val="24"/>
          <w:szCs w:val="24"/>
        </w:rPr>
        <w:t>pengembangan</w:t>
      </w:r>
      <w:proofErr w:type="spellEnd"/>
      <w:r w:rsidRPr="00622317">
        <w:rPr>
          <w:rFonts w:ascii="Times New Roman" w:hAnsi="Times New Roman" w:cs="Times New Roman"/>
          <w:sz w:val="24"/>
          <w:szCs w:val="24"/>
        </w:rPr>
        <w:t xml:space="preserve"> </w:t>
      </w:r>
      <w:proofErr w:type="spellStart"/>
      <w:r>
        <w:rPr>
          <w:rFonts w:ascii="Times New Roman" w:hAnsi="Times New Roman" w:cs="Times New Roman"/>
          <w:sz w:val="24"/>
          <w:szCs w:val="24"/>
        </w:rPr>
        <w:t>beras</w:t>
      </w:r>
      <w:proofErr w:type="spellEnd"/>
      <w:r w:rsidRPr="00622317">
        <w:rPr>
          <w:rFonts w:ascii="Times New Roman" w:hAnsi="Times New Roman" w:cs="Times New Roman"/>
          <w:sz w:val="24"/>
          <w:szCs w:val="24"/>
        </w:rPr>
        <w:t>/</w:t>
      </w:r>
      <w:proofErr w:type="spellStart"/>
      <w:r>
        <w:rPr>
          <w:rFonts w:ascii="Times New Roman" w:hAnsi="Times New Roman" w:cs="Times New Roman"/>
          <w:sz w:val="24"/>
          <w:szCs w:val="24"/>
        </w:rPr>
        <w:t>padi</w:t>
      </w:r>
      <w:proofErr w:type="spellEnd"/>
      <w:r w:rsidRPr="00622317">
        <w:rPr>
          <w:rFonts w:ascii="Times New Roman" w:hAnsi="Times New Roman" w:cs="Times New Roman"/>
          <w:sz w:val="24"/>
          <w:szCs w:val="24"/>
        </w:rPr>
        <w:t xml:space="preserve"> juga </w:t>
      </w:r>
      <w:proofErr w:type="spellStart"/>
      <w:r w:rsidRPr="00622317">
        <w:rPr>
          <w:rFonts w:ascii="Times New Roman" w:hAnsi="Times New Roman" w:cs="Times New Roman"/>
          <w:sz w:val="24"/>
          <w:szCs w:val="24"/>
        </w:rPr>
        <w:t>berpotensi</w:t>
      </w:r>
      <w:proofErr w:type="spellEnd"/>
      <w:r w:rsidRPr="00622317">
        <w:rPr>
          <w:rFonts w:ascii="Times New Roman" w:hAnsi="Times New Roman" w:cs="Times New Roman"/>
          <w:sz w:val="24"/>
          <w:szCs w:val="24"/>
        </w:rPr>
        <w:t xml:space="preserve"> </w:t>
      </w:r>
      <w:proofErr w:type="spellStart"/>
      <w:r w:rsidRPr="00622317">
        <w:rPr>
          <w:rFonts w:ascii="Times New Roman" w:hAnsi="Times New Roman" w:cs="Times New Roman"/>
          <w:sz w:val="24"/>
          <w:szCs w:val="24"/>
        </w:rPr>
        <w:t>mengisi</w:t>
      </w:r>
      <w:proofErr w:type="spellEnd"/>
      <w:r w:rsidRPr="00622317">
        <w:rPr>
          <w:rFonts w:ascii="Times New Roman" w:hAnsi="Times New Roman" w:cs="Times New Roman"/>
          <w:sz w:val="24"/>
          <w:szCs w:val="24"/>
        </w:rPr>
        <w:t xml:space="preserve"> pasar </w:t>
      </w:r>
      <w:proofErr w:type="spellStart"/>
      <w:r w:rsidRPr="00622317">
        <w:rPr>
          <w:rFonts w:ascii="Times New Roman" w:hAnsi="Times New Roman" w:cs="Times New Roman"/>
          <w:sz w:val="24"/>
          <w:szCs w:val="24"/>
        </w:rPr>
        <w:t>ekspor</w:t>
      </w:r>
      <w:proofErr w:type="spellEnd"/>
      <w:r w:rsidRPr="00622317">
        <w:rPr>
          <w:rFonts w:ascii="Times New Roman" w:hAnsi="Times New Roman" w:cs="Times New Roman"/>
          <w:sz w:val="24"/>
          <w:szCs w:val="24"/>
        </w:rPr>
        <w:t>.</w:t>
      </w:r>
      <w:r>
        <w:rPr>
          <w:rFonts w:ascii="Times New Roman" w:hAnsi="Times New Roman" w:cs="Times New Roman"/>
          <w:sz w:val="24"/>
          <w:szCs w:val="24"/>
        </w:rPr>
        <w:t xml:space="preserve"> H</w:t>
      </w:r>
      <w:r w:rsidRPr="00256923">
        <w:rPr>
          <w:rFonts w:ascii="Times New Roman" w:hAnsi="Times New Roman" w:cs="Times New Roman"/>
          <w:sz w:val="24"/>
          <w:szCs w:val="24"/>
        </w:rPr>
        <w:t>anya 5</w:t>
      </w:r>
      <w:r>
        <w:rPr>
          <w:rFonts w:ascii="Times New Roman" w:hAnsi="Times New Roman" w:cs="Times New Roman"/>
          <w:sz w:val="24"/>
          <w:szCs w:val="24"/>
        </w:rPr>
        <w:t xml:space="preserve">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w:t>
      </w:r>
      <w:r w:rsidRPr="00256923">
        <w:rPr>
          <w:rFonts w:ascii="Times New Roman" w:hAnsi="Times New Roman" w:cs="Times New Roman"/>
          <w:sz w:val="24"/>
          <w:szCs w:val="24"/>
        </w:rPr>
        <w:t xml:space="preserve">6 </w:t>
      </w:r>
      <w:proofErr w:type="spellStart"/>
      <w:r w:rsidRPr="00256923">
        <w:rPr>
          <w:rFonts w:ascii="Times New Roman" w:hAnsi="Times New Roman" w:cs="Times New Roman"/>
          <w:sz w:val="24"/>
          <w:szCs w:val="24"/>
        </w:rPr>
        <w:t>persen</w:t>
      </w:r>
      <w:proofErr w:type="spellEnd"/>
      <w:r w:rsidRPr="00256923">
        <w:rPr>
          <w:rFonts w:ascii="Times New Roman" w:hAnsi="Times New Roman" w:cs="Times New Roman"/>
          <w:sz w:val="24"/>
          <w:szCs w:val="24"/>
        </w:rPr>
        <w:t xml:space="preserve"> </w:t>
      </w:r>
      <w:proofErr w:type="spellStart"/>
      <w:r w:rsidRPr="00256923">
        <w:rPr>
          <w:rFonts w:ascii="Times New Roman" w:hAnsi="Times New Roman" w:cs="Times New Roman"/>
          <w:sz w:val="24"/>
          <w:szCs w:val="24"/>
        </w:rPr>
        <w:t>dari</w:t>
      </w:r>
      <w:proofErr w:type="spellEnd"/>
      <w:r w:rsidRPr="00256923">
        <w:rPr>
          <w:rFonts w:ascii="Times New Roman" w:hAnsi="Times New Roman" w:cs="Times New Roman"/>
          <w:sz w:val="24"/>
          <w:szCs w:val="24"/>
        </w:rPr>
        <w:t xml:space="preserve"> </w:t>
      </w:r>
      <w:proofErr w:type="spellStart"/>
      <w:r w:rsidRPr="00256923">
        <w:rPr>
          <w:rFonts w:ascii="Times New Roman" w:hAnsi="Times New Roman" w:cs="Times New Roman"/>
          <w:sz w:val="24"/>
          <w:szCs w:val="24"/>
        </w:rPr>
        <w:t>produksi</w:t>
      </w:r>
      <w:proofErr w:type="spellEnd"/>
      <w:r w:rsidRPr="00256923">
        <w:rPr>
          <w:rFonts w:ascii="Times New Roman" w:hAnsi="Times New Roman" w:cs="Times New Roman"/>
          <w:sz w:val="24"/>
          <w:szCs w:val="24"/>
        </w:rPr>
        <w:t xml:space="preserve"> </w:t>
      </w:r>
      <w:proofErr w:type="spellStart"/>
      <w:r w:rsidRPr="00256923">
        <w:rPr>
          <w:rFonts w:ascii="Times New Roman" w:hAnsi="Times New Roman" w:cs="Times New Roman"/>
          <w:sz w:val="24"/>
          <w:szCs w:val="24"/>
        </w:rPr>
        <w:t>beras</w:t>
      </w:r>
      <w:proofErr w:type="spellEnd"/>
      <w:r w:rsidRPr="00256923">
        <w:rPr>
          <w:rFonts w:ascii="Times New Roman" w:hAnsi="Times New Roman" w:cs="Times New Roman"/>
          <w:sz w:val="24"/>
          <w:szCs w:val="24"/>
        </w:rPr>
        <w:t xml:space="preserve"> dunia.</w:t>
      </w:r>
    </w:p>
    <w:p w14:paraId="15D077FF" w14:textId="77777777" w:rsidR="00161155" w:rsidRDefault="00161155" w:rsidP="00BF20A7">
      <w:pPr>
        <w:spacing w:after="0" w:line="480" w:lineRule="auto"/>
        <w:ind w:left="720" w:firstLine="720"/>
        <w:jc w:val="both"/>
        <w:rPr>
          <w:rFonts w:ascii="Times New Roman" w:hAnsi="Times New Roman" w:cs="Times New Roman"/>
          <w:sz w:val="24"/>
          <w:szCs w:val="24"/>
        </w:rPr>
      </w:pPr>
      <w:proofErr w:type="spellStart"/>
      <w:r w:rsidRPr="005005F4">
        <w:rPr>
          <w:rFonts w:ascii="Times New Roman" w:hAnsi="Times New Roman" w:cs="Times New Roman"/>
          <w:sz w:val="24"/>
          <w:szCs w:val="24"/>
        </w:rPr>
        <w:t>Berdasarkan</w:t>
      </w:r>
      <w:proofErr w:type="spellEnd"/>
      <w:r w:rsidRPr="005005F4">
        <w:rPr>
          <w:rFonts w:ascii="Times New Roman" w:hAnsi="Times New Roman" w:cs="Times New Roman"/>
          <w:sz w:val="24"/>
          <w:szCs w:val="24"/>
        </w:rPr>
        <w:t xml:space="preserve"> SK Menteri </w:t>
      </w:r>
      <w:proofErr w:type="spellStart"/>
      <w:r w:rsidRPr="005005F4">
        <w:rPr>
          <w:rFonts w:ascii="Times New Roman" w:hAnsi="Times New Roman" w:cs="Times New Roman"/>
          <w:sz w:val="24"/>
          <w:szCs w:val="24"/>
        </w:rPr>
        <w:t>Pertanian</w:t>
      </w:r>
      <w:proofErr w:type="spellEnd"/>
      <w:r w:rsidRPr="005005F4">
        <w:rPr>
          <w:rFonts w:ascii="Times New Roman" w:hAnsi="Times New Roman" w:cs="Times New Roman"/>
          <w:sz w:val="24"/>
          <w:szCs w:val="24"/>
        </w:rPr>
        <w:t xml:space="preserve"> 168/HK.540/C/01/2019 </w:t>
      </w:r>
      <w:proofErr w:type="spellStart"/>
      <w:r w:rsidRPr="005005F4">
        <w:rPr>
          <w:rFonts w:ascii="Times New Roman" w:hAnsi="Times New Roman" w:cs="Times New Roman"/>
          <w:sz w:val="24"/>
          <w:szCs w:val="24"/>
        </w:rPr>
        <w:t>Kementrian</w:t>
      </w:r>
      <w:proofErr w:type="spellEnd"/>
      <w:r w:rsidRPr="005005F4">
        <w:rPr>
          <w:rFonts w:ascii="Times New Roman" w:hAnsi="Times New Roman" w:cs="Times New Roman"/>
          <w:sz w:val="24"/>
          <w:szCs w:val="24"/>
        </w:rPr>
        <w:t xml:space="preserve"> </w:t>
      </w:r>
      <w:proofErr w:type="spellStart"/>
      <w:r w:rsidRPr="005005F4">
        <w:rPr>
          <w:rFonts w:ascii="Times New Roman" w:hAnsi="Times New Roman" w:cs="Times New Roman"/>
          <w:sz w:val="24"/>
          <w:szCs w:val="24"/>
        </w:rPr>
        <w:t>Pertanian</w:t>
      </w:r>
      <w:proofErr w:type="spellEnd"/>
      <w:r w:rsidRPr="005005F4">
        <w:rPr>
          <w:rFonts w:ascii="Times New Roman" w:hAnsi="Times New Roman" w:cs="Times New Roman"/>
          <w:sz w:val="24"/>
          <w:szCs w:val="24"/>
        </w:rPr>
        <w:t xml:space="preserve"> </w:t>
      </w:r>
      <w:proofErr w:type="spellStart"/>
      <w:r w:rsidRPr="005005F4">
        <w:rPr>
          <w:rFonts w:ascii="Times New Roman" w:hAnsi="Times New Roman" w:cs="Times New Roman"/>
          <w:sz w:val="24"/>
          <w:szCs w:val="24"/>
        </w:rPr>
        <w:t>melepas</w:t>
      </w:r>
      <w:proofErr w:type="spellEnd"/>
      <w:r w:rsidRPr="005005F4">
        <w:rPr>
          <w:rFonts w:ascii="Times New Roman" w:hAnsi="Times New Roman" w:cs="Times New Roman"/>
          <w:sz w:val="24"/>
          <w:szCs w:val="24"/>
        </w:rPr>
        <w:t xml:space="preserve"> </w:t>
      </w:r>
      <w:proofErr w:type="spellStart"/>
      <w:r w:rsidRPr="005005F4">
        <w:rPr>
          <w:rFonts w:ascii="Times New Roman" w:hAnsi="Times New Roman" w:cs="Times New Roman"/>
          <w:sz w:val="24"/>
          <w:szCs w:val="24"/>
        </w:rPr>
        <w:t>varietas</w:t>
      </w:r>
      <w:proofErr w:type="spellEnd"/>
      <w:r w:rsidRPr="005005F4">
        <w:rPr>
          <w:rFonts w:ascii="Times New Roman" w:hAnsi="Times New Roman" w:cs="Times New Roman"/>
          <w:sz w:val="24"/>
          <w:szCs w:val="24"/>
        </w:rPr>
        <w:t xml:space="preserve"> </w:t>
      </w:r>
      <w:proofErr w:type="spellStart"/>
      <w:r w:rsidRPr="005005F4">
        <w:rPr>
          <w:rFonts w:ascii="Times New Roman" w:hAnsi="Times New Roman" w:cs="Times New Roman"/>
          <w:sz w:val="24"/>
          <w:szCs w:val="24"/>
        </w:rPr>
        <w:t>unggul</w:t>
      </w:r>
      <w:proofErr w:type="spellEnd"/>
      <w:r w:rsidRPr="005005F4">
        <w:rPr>
          <w:rFonts w:ascii="Times New Roman" w:hAnsi="Times New Roman" w:cs="Times New Roman"/>
          <w:sz w:val="24"/>
          <w:szCs w:val="24"/>
        </w:rPr>
        <w:t xml:space="preserve"> </w:t>
      </w:r>
      <w:proofErr w:type="spellStart"/>
      <w:r w:rsidRPr="005005F4">
        <w:rPr>
          <w:rFonts w:ascii="Times New Roman" w:hAnsi="Times New Roman" w:cs="Times New Roman"/>
          <w:sz w:val="24"/>
          <w:szCs w:val="24"/>
        </w:rPr>
        <w:t>baru</w:t>
      </w:r>
      <w:proofErr w:type="spellEnd"/>
      <w:r w:rsidRPr="005005F4">
        <w:rPr>
          <w:rFonts w:ascii="Times New Roman" w:hAnsi="Times New Roman" w:cs="Times New Roman"/>
          <w:sz w:val="24"/>
          <w:szCs w:val="24"/>
        </w:rPr>
        <w:t xml:space="preserve"> </w:t>
      </w:r>
      <w:proofErr w:type="spellStart"/>
      <w:r w:rsidRPr="005005F4">
        <w:rPr>
          <w:rFonts w:ascii="Times New Roman" w:hAnsi="Times New Roman" w:cs="Times New Roman"/>
          <w:sz w:val="24"/>
          <w:szCs w:val="24"/>
        </w:rPr>
        <w:t>inpari</w:t>
      </w:r>
      <w:proofErr w:type="spellEnd"/>
      <w:r w:rsidRPr="005005F4">
        <w:rPr>
          <w:rFonts w:ascii="Times New Roman" w:hAnsi="Times New Roman" w:cs="Times New Roman"/>
          <w:sz w:val="24"/>
          <w:szCs w:val="24"/>
        </w:rPr>
        <w:t xml:space="preserve"> IR </w:t>
      </w:r>
      <w:proofErr w:type="spellStart"/>
      <w:r w:rsidRPr="005005F4">
        <w:rPr>
          <w:rFonts w:ascii="Times New Roman" w:hAnsi="Times New Roman" w:cs="Times New Roman"/>
          <w:sz w:val="24"/>
          <w:szCs w:val="24"/>
        </w:rPr>
        <w:t>nutrizing</w:t>
      </w:r>
      <w:proofErr w:type="spellEnd"/>
      <w:r w:rsidRPr="005005F4">
        <w:rPr>
          <w:rFonts w:ascii="Times New Roman" w:hAnsi="Times New Roman" w:cs="Times New Roman"/>
          <w:sz w:val="24"/>
          <w:szCs w:val="24"/>
        </w:rPr>
        <w:t xml:space="preserve"> </w:t>
      </w:r>
      <w:proofErr w:type="spellStart"/>
      <w:r w:rsidRPr="005005F4">
        <w:rPr>
          <w:rFonts w:ascii="Times New Roman" w:hAnsi="Times New Roman" w:cs="Times New Roman"/>
          <w:sz w:val="24"/>
          <w:szCs w:val="24"/>
        </w:rPr>
        <w:t>sebagai</w:t>
      </w:r>
      <w:proofErr w:type="spellEnd"/>
      <w:r w:rsidRPr="005005F4">
        <w:rPr>
          <w:rFonts w:ascii="Times New Roman" w:hAnsi="Times New Roman" w:cs="Times New Roman"/>
          <w:sz w:val="24"/>
          <w:szCs w:val="24"/>
        </w:rPr>
        <w:t xml:space="preserve"> </w:t>
      </w:r>
      <w:proofErr w:type="spellStart"/>
      <w:r w:rsidRPr="005005F4">
        <w:rPr>
          <w:rFonts w:ascii="Times New Roman" w:hAnsi="Times New Roman" w:cs="Times New Roman"/>
          <w:sz w:val="24"/>
          <w:szCs w:val="24"/>
        </w:rPr>
        <w:t>beras</w:t>
      </w:r>
      <w:proofErr w:type="spellEnd"/>
      <w:r w:rsidRPr="005005F4">
        <w:rPr>
          <w:rFonts w:ascii="Times New Roman" w:hAnsi="Times New Roman" w:cs="Times New Roman"/>
          <w:sz w:val="24"/>
          <w:szCs w:val="24"/>
        </w:rPr>
        <w:t xml:space="preserve"> yang kaya </w:t>
      </w:r>
      <w:proofErr w:type="spellStart"/>
      <w:r w:rsidRPr="005005F4">
        <w:rPr>
          <w:rFonts w:ascii="Times New Roman" w:hAnsi="Times New Roman" w:cs="Times New Roman"/>
          <w:sz w:val="24"/>
          <w:szCs w:val="24"/>
        </w:rPr>
        <w:t>akan</w:t>
      </w:r>
      <w:proofErr w:type="spellEnd"/>
      <w:r w:rsidRPr="005005F4">
        <w:rPr>
          <w:rFonts w:ascii="Times New Roman" w:hAnsi="Times New Roman" w:cs="Times New Roman"/>
          <w:sz w:val="24"/>
          <w:szCs w:val="24"/>
        </w:rPr>
        <w:t xml:space="preserve"> </w:t>
      </w:r>
      <w:proofErr w:type="spellStart"/>
      <w:r w:rsidRPr="005005F4">
        <w:rPr>
          <w:rFonts w:ascii="Times New Roman" w:hAnsi="Times New Roman" w:cs="Times New Roman"/>
          <w:sz w:val="24"/>
          <w:szCs w:val="24"/>
        </w:rPr>
        <w:t>kandungan</w:t>
      </w:r>
      <w:proofErr w:type="spellEnd"/>
      <w:r w:rsidRPr="005005F4">
        <w:rPr>
          <w:rFonts w:ascii="Times New Roman" w:hAnsi="Times New Roman" w:cs="Times New Roman"/>
          <w:sz w:val="24"/>
          <w:szCs w:val="24"/>
        </w:rPr>
        <w:t xml:space="preserve"> zinc. </w:t>
      </w:r>
      <w:proofErr w:type="spellStart"/>
      <w:r w:rsidRPr="005005F4">
        <w:rPr>
          <w:rFonts w:ascii="Times New Roman" w:hAnsi="Times New Roman" w:cs="Times New Roman"/>
          <w:sz w:val="24"/>
          <w:szCs w:val="24"/>
        </w:rPr>
        <w:t>Potensi</w:t>
      </w:r>
      <w:proofErr w:type="spellEnd"/>
      <w:r w:rsidRPr="005005F4">
        <w:rPr>
          <w:rFonts w:ascii="Times New Roman" w:hAnsi="Times New Roman" w:cs="Times New Roman"/>
          <w:sz w:val="24"/>
          <w:szCs w:val="24"/>
        </w:rPr>
        <w:t xml:space="preserve"> </w:t>
      </w:r>
      <w:proofErr w:type="spellStart"/>
      <w:r w:rsidRPr="005005F4">
        <w:rPr>
          <w:rFonts w:ascii="Times New Roman" w:hAnsi="Times New Roman" w:cs="Times New Roman"/>
          <w:sz w:val="24"/>
          <w:szCs w:val="24"/>
        </w:rPr>
        <w:t>kandungan</w:t>
      </w:r>
      <w:proofErr w:type="spellEnd"/>
      <w:r w:rsidRPr="005005F4">
        <w:rPr>
          <w:rFonts w:ascii="Times New Roman" w:hAnsi="Times New Roman" w:cs="Times New Roman"/>
          <w:sz w:val="24"/>
          <w:szCs w:val="24"/>
        </w:rPr>
        <w:t xml:space="preserve"> Zn pada </w:t>
      </w:r>
      <w:proofErr w:type="spellStart"/>
      <w:r w:rsidRPr="005005F4">
        <w:rPr>
          <w:rFonts w:ascii="Times New Roman" w:hAnsi="Times New Roman" w:cs="Times New Roman"/>
          <w:sz w:val="24"/>
          <w:szCs w:val="24"/>
        </w:rPr>
        <w:t>varietas</w:t>
      </w:r>
      <w:proofErr w:type="spellEnd"/>
      <w:r w:rsidRPr="005005F4">
        <w:rPr>
          <w:rFonts w:ascii="Times New Roman" w:hAnsi="Times New Roman" w:cs="Times New Roman"/>
          <w:sz w:val="24"/>
          <w:szCs w:val="24"/>
        </w:rPr>
        <w:t xml:space="preserve"> </w:t>
      </w:r>
      <w:proofErr w:type="spellStart"/>
      <w:r w:rsidRPr="005005F4">
        <w:rPr>
          <w:rFonts w:ascii="Times New Roman" w:hAnsi="Times New Roman" w:cs="Times New Roman"/>
          <w:sz w:val="24"/>
          <w:szCs w:val="24"/>
        </w:rPr>
        <w:t>ini</w:t>
      </w:r>
      <w:proofErr w:type="spellEnd"/>
      <w:r w:rsidRPr="005005F4">
        <w:rPr>
          <w:rFonts w:ascii="Times New Roman" w:hAnsi="Times New Roman" w:cs="Times New Roman"/>
          <w:sz w:val="24"/>
          <w:szCs w:val="24"/>
        </w:rPr>
        <w:t xml:space="preserve"> </w:t>
      </w:r>
      <w:proofErr w:type="spellStart"/>
      <w:r w:rsidRPr="005005F4">
        <w:rPr>
          <w:rFonts w:ascii="Times New Roman" w:hAnsi="Times New Roman" w:cs="Times New Roman"/>
          <w:sz w:val="24"/>
          <w:szCs w:val="24"/>
        </w:rPr>
        <w:t>dapat</w:t>
      </w:r>
      <w:proofErr w:type="spellEnd"/>
      <w:r w:rsidRPr="005005F4">
        <w:rPr>
          <w:rFonts w:ascii="Times New Roman" w:hAnsi="Times New Roman" w:cs="Times New Roman"/>
          <w:sz w:val="24"/>
          <w:szCs w:val="24"/>
        </w:rPr>
        <w:t xml:space="preserve"> </w:t>
      </w:r>
      <w:proofErr w:type="spellStart"/>
      <w:r w:rsidRPr="005005F4">
        <w:rPr>
          <w:rFonts w:ascii="Times New Roman" w:hAnsi="Times New Roman" w:cs="Times New Roman"/>
          <w:sz w:val="24"/>
          <w:szCs w:val="24"/>
        </w:rPr>
        <w:t>mencapai</w:t>
      </w:r>
      <w:proofErr w:type="spellEnd"/>
      <w:r w:rsidRPr="005005F4">
        <w:rPr>
          <w:rFonts w:ascii="Times New Roman" w:hAnsi="Times New Roman" w:cs="Times New Roman"/>
          <w:sz w:val="24"/>
          <w:szCs w:val="24"/>
        </w:rPr>
        <w:t xml:space="preserve"> 34,51 ppm, </w:t>
      </w:r>
      <w:proofErr w:type="spellStart"/>
      <w:r w:rsidRPr="005005F4">
        <w:rPr>
          <w:rFonts w:ascii="Times New Roman" w:hAnsi="Times New Roman" w:cs="Times New Roman"/>
          <w:sz w:val="24"/>
          <w:szCs w:val="24"/>
        </w:rPr>
        <w:t>dengan</w:t>
      </w:r>
      <w:proofErr w:type="spellEnd"/>
      <w:r w:rsidRPr="005005F4">
        <w:rPr>
          <w:rFonts w:ascii="Times New Roman" w:hAnsi="Times New Roman" w:cs="Times New Roman"/>
          <w:sz w:val="24"/>
          <w:szCs w:val="24"/>
        </w:rPr>
        <w:t xml:space="preserve"> rata-rata </w:t>
      </w:r>
      <w:proofErr w:type="spellStart"/>
      <w:r w:rsidRPr="005005F4">
        <w:rPr>
          <w:rFonts w:ascii="Times New Roman" w:hAnsi="Times New Roman" w:cs="Times New Roman"/>
          <w:sz w:val="24"/>
          <w:szCs w:val="24"/>
        </w:rPr>
        <w:t>kandungan</w:t>
      </w:r>
      <w:proofErr w:type="spellEnd"/>
      <w:r w:rsidRPr="005005F4">
        <w:rPr>
          <w:rFonts w:ascii="Times New Roman" w:hAnsi="Times New Roman" w:cs="Times New Roman"/>
          <w:sz w:val="24"/>
          <w:szCs w:val="24"/>
        </w:rPr>
        <w:t xml:space="preserve"> Zn </w:t>
      </w:r>
      <w:r w:rsidRPr="005005F4">
        <w:rPr>
          <w:rFonts w:ascii="Times New Roman" w:hAnsi="Times New Roman" w:cs="Times New Roman"/>
          <w:sz w:val="24"/>
          <w:szCs w:val="24"/>
        </w:rPr>
        <w:lastRenderedPageBreak/>
        <w:t xml:space="preserve">29,54 ppm. </w:t>
      </w:r>
      <w:proofErr w:type="spellStart"/>
      <w:r w:rsidRPr="005005F4">
        <w:rPr>
          <w:rFonts w:ascii="Times New Roman" w:hAnsi="Times New Roman" w:cs="Times New Roman"/>
          <w:sz w:val="24"/>
          <w:szCs w:val="24"/>
        </w:rPr>
        <w:t>Inpari</w:t>
      </w:r>
      <w:proofErr w:type="spellEnd"/>
      <w:r w:rsidRPr="005005F4">
        <w:rPr>
          <w:rFonts w:ascii="Times New Roman" w:hAnsi="Times New Roman" w:cs="Times New Roman"/>
          <w:sz w:val="24"/>
          <w:szCs w:val="24"/>
        </w:rPr>
        <w:t xml:space="preserve"> IR Nutri Zinc </w:t>
      </w:r>
      <w:proofErr w:type="spellStart"/>
      <w:r w:rsidRPr="005005F4">
        <w:rPr>
          <w:rFonts w:ascii="Times New Roman" w:hAnsi="Times New Roman" w:cs="Times New Roman"/>
          <w:sz w:val="24"/>
          <w:szCs w:val="24"/>
        </w:rPr>
        <w:t>termasuk</w:t>
      </w:r>
      <w:proofErr w:type="spellEnd"/>
      <w:r w:rsidRPr="005005F4">
        <w:rPr>
          <w:rFonts w:ascii="Times New Roman" w:hAnsi="Times New Roman" w:cs="Times New Roman"/>
          <w:sz w:val="24"/>
          <w:szCs w:val="24"/>
        </w:rPr>
        <w:t xml:space="preserve"> </w:t>
      </w:r>
      <w:proofErr w:type="spellStart"/>
      <w:r w:rsidRPr="005005F4">
        <w:rPr>
          <w:rFonts w:ascii="Times New Roman" w:hAnsi="Times New Roman" w:cs="Times New Roman"/>
          <w:sz w:val="24"/>
          <w:szCs w:val="24"/>
        </w:rPr>
        <w:t>golongan</w:t>
      </w:r>
      <w:proofErr w:type="spellEnd"/>
      <w:r w:rsidRPr="005005F4">
        <w:rPr>
          <w:rFonts w:ascii="Times New Roman" w:hAnsi="Times New Roman" w:cs="Times New Roman"/>
          <w:sz w:val="24"/>
          <w:szCs w:val="24"/>
        </w:rPr>
        <w:t xml:space="preserve"> cere, </w:t>
      </w:r>
      <w:proofErr w:type="spellStart"/>
      <w:r w:rsidRPr="005005F4">
        <w:rPr>
          <w:rFonts w:ascii="Times New Roman" w:hAnsi="Times New Roman" w:cs="Times New Roman"/>
          <w:sz w:val="24"/>
          <w:szCs w:val="24"/>
        </w:rPr>
        <w:t>dengan</w:t>
      </w:r>
      <w:proofErr w:type="spellEnd"/>
      <w:r w:rsidRPr="005005F4">
        <w:rPr>
          <w:rFonts w:ascii="Times New Roman" w:hAnsi="Times New Roman" w:cs="Times New Roman"/>
          <w:sz w:val="24"/>
          <w:szCs w:val="24"/>
        </w:rPr>
        <w:t xml:space="preserve"> </w:t>
      </w:r>
      <w:proofErr w:type="spellStart"/>
      <w:r w:rsidRPr="005005F4">
        <w:rPr>
          <w:rFonts w:ascii="Times New Roman" w:hAnsi="Times New Roman" w:cs="Times New Roman"/>
          <w:sz w:val="24"/>
          <w:szCs w:val="24"/>
        </w:rPr>
        <w:t>bentuk</w:t>
      </w:r>
      <w:proofErr w:type="spellEnd"/>
      <w:r w:rsidRPr="005005F4">
        <w:rPr>
          <w:rFonts w:ascii="Times New Roman" w:hAnsi="Times New Roman" w:cs="Times New Roman"/>
          <w:sz w:val="24"/>
          <w:szCs w:val="24"/>
        </w:rPr>
        <w:t xml:space="preserve"> </w:t>
      </w:r>
      <w:proofErr w:type="spellStart"/>
      <w:r w:rsidRPr="005005F4">
        <w:rPr>
          <w:rFonts w:ascii="Times New Roman" w:hAnsi="Times New Roman" w:cs="Times New Roman"/>
          <w:sz w:val="24"/>
          <w:szCs w:val="24"/>
        </w:rPr>
        <w:t>tanaman</w:t>
      </w:r>
      <w:proofErr w:type="spellEnd"/>
      <w:r w:rsidRPr="005005F4">
        <w:rPr>
          <w:rFonts w:ascii="Times New Roman" w:hAnsi="Times New Roman" w:cs="Times New Roman"/>
          <w:sz w:val="24"/>
          <w:szCs w:val="24"/>
        </w:rPr>
        <w:t xml:space="preserve"> </w:t>
      </w:r>
      <w:proofErr w:type="spellStart"/>
      <w:r w:rsidRPr="005005F4">
        <w:rPr>
          <w:rFonts w:ascii="Times New Roman" w:hAnsi="Times New Roman" w:cs="Times New Roman"/>
          <w:sz w:val="24"/>
          <w:szCs w:val="24"/>
        </w:rPr>
        <w:t>tegak</w:t>
      </w:r>
      <w:proofErr w:type="spellEnd"/>
      <w:r w:rsidRPr="005005F4">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B91F3A">
        <w:rPr>
          <w:rFonts w:ascii="Times New Roman" w:hAnsi="Times New Roman" w:cs="Times New Roman"/>
          <w:sz w:val="24"/>
          <w:szCs w:val="24"/>
        </w:rPr>
        <w:t>Inpari</w:t>
      </w:r>
      <w:proofErr w:type="spellEnd"/>
      <w:r w:rsidRPr="00B91F3A">
        <w:rPr>
          <w:rFonts w:ascii="Times New Roman" w:hAnsi="Times New Roman" w:cs="Times New Roman"/>
          <w:sz w:val="24"/>
          <w:szCs w:val="24"/>
        </w:rPr>
        <w:t xml:space="preserve"> IR Nutri Zinc </w:t>
      </w:r>
      <w:proofErr w:type="spellStart"/>
      <w:r w:rsidRPr="00B91F3A">
        <w:rPr>
          <w:rFonts w:ascii="Times New Roman" w:hAnsi="Times New Roman" w:cs="Times New Roman"/>
          <w:sz w:val="24"/>
          <w:szCs w:val="24"/>
        </w:rPr>
        <w:t>merupakan</w:t>
      </w:r>
      <w:proofErr w:type="spellEnd"/>
      <w:r w:rsidRPr="00B91F3A">
        <w:rPr>
          <w:rFonts w:ascii="Times New Roman" w:hAnsi="Times New Roman" w:cs="Times New Roman"/>
          <w:sz w:val="24"/>
          <w:szCs w:val="24"/>
        </w:rPr>
        <w:t xml:space="preserve"> </w:t>
      </w:r>
      <w:proofErr w:type="spellStart"/>
      <w:r w:rsidRPr="00B91F3A">
        <w:rPr>
          <w:rFonts w:ascii="Times New Roman" w:hAnsi="Times New Roman" w:cs="Times New Roman"/>
          <w:sz w:val="24"/>
          <w:szCs w:val="24"/>
        </w:rPr>
        <w:t>hasil</w:t>
      </w:r>
      <w:proofErr w:type="spellEnd"/>
      <w:r w:rsidRPr="00B91F3A">
        <w:rPr>
          <w:rFonts w:ascii="Times New Roman" w:hAnsi="Times New Roman" w:cs="Times New Roman"/>
          <w:sz w:val="24"/>
          <w:szCs w:val="24"/>
        </w:rPr>
        <w:t xml:space="preserve"> </w:t>
      </w:r>
      <w:proofErr w:type="spellStart"/>
      <w:r w:rsidRPr="00B91F3A">
        <w:rPr>
          <w:rFonts w:ascii="Times New Roman" w:hAnsi="Times New Roman" w:cs="Times New Roman"/>
          <w:sz w:val="24"/>
          <w:szCs w:val="24"/>
        </w:rPr>
        <w:t>terobosan</w:t>
      </w:r>
      <w:proofErr w:type="spellEnd"/>
      <w:r w:rsidRPr="00B91F3A">
        <w:rPr>
          <w:rFonts w:ascii="Times New Roman" w:hAnsi="Times New Roman" w:cs="Times New Roman"/>
          <w:sz w:val="24"/>
          <w:szCs w:val="24"/>
        </w:rPr>
        <w:t xml:space="preserve"> </w:t>
      </w:r>
      <w:proofErr w:type="spellStart"/>
      <w:r w:rsidRPr="00B91F3A">
        <w:rPr>
          <w:rFonts w:ascii="Times New Roman" w:hAnsi="Times New Roman" w:cs="Times New Roman"/>
          <w:sz w:val="24"/>
          <w:szCs w:val="24"/>
        </w:rPr>
        <w:t>pemuliaan</w:t>
      </w:r>
      <w:proofErr w:type="spellEnd"/>
      <w:r w:rsidRPr="00B91F3A">
        <w:rPr>
          <w:rFonts w:ascii="Times New Roman" w:hAnsi="Times New Roman" w:cs="Times New Roman"/>
          <w:sz w:val="24"/>
          <w:szCs w:val="24"/>
        </w:rPr>
        <w:t xml:space="preserve"> </w:t>
      </w:r>
      <w:proofErr w:type="spellStart"/>
      <w:r w:rsidRPr="00B91F3A">
        <w:rPr>
          <w:rFonts w:ascii="Times New Roman" w:hAnsi="Times New Roman" w:cs="Times New Roman"/>
          <w:sz w:val="24"/>
          <w:szCs w:val="24"/>
        </w:rPr>
        <w:t>tanaman</w:t>
      </w:r>
      <w:proofErr w:type="spellEnd"/>
      <w:r w:rsidRPr="00B91F3A">
        <w:rPr>
          <w:rFonts w:ascii="Times New Roman" w:hAnsi="Times New Roman" w:cs="Times New Roman"/>
          <w:sz w:val="24"/>
          <w:szCs w:val="24"/>
        </w:rPr>
        <w:t xml:space="preserve"> </w:t>
      </w:r>
      <w:proofErr w:type="spellStart"/>
      <w:r w:rsidRPr="00B91F3A">
        <w:rPr>
          <w:rFonts w:ascii="Times New Roman" w:hAnsi="Times New Roman" w:cs="Times New Roman"/>
          <w:sz w:val="24"/>
          <w:szCs w:val="24"/>
        </w:rPr>
        <w:t>padi</w:t>
      </w:r>
      <w:proofErr w:type="spellEnd"/>
      <w:r w:rsidRPr="00B91F3A">
        <w:rPr>
          <w:rFonts w:ascii="Times New Roman" w:hAnsi="Times New Roman" w:cs="Times New Roman"/>
          <w:sz w:val="24"/>
          <w:szCs w:val="24"/>
        </w:rPr>
        <w:t xml:space="preserve"> </w:t>
      </w:r>
      <w:proofErr w:type="spellStart"/>
      <w:r w:rsidRPr="00B91F3A">
        <w:rPr>
          <w:rFonts w:ascii="Times New Roman" w:hAnsi="Times New Roman" w:cs="Times New Roman"/>
          <w:sz w:val="24"/>
          <w:szCs w:val="24"/>
        </w:rPr>
        <w:t>untuk</w:t>
      </w:r>
      <w:proofErr w:type="spellEnd"/>
      <w:r w:rsidRPr="00B91F3A">
        <w:rPr>
          <w:rFonts w:ascii="Times New Roman" w:hAnsi="Times New Roman" w:cs="Times New Roman"/>
          <w:sz w:val="24"/>
          <w:szCs w:val="24"/>
        </w:rPr>
        <w:t xml:space="preserve"> </w:t>
      </w:r>
      <w:proofErr w:type="spellStart"/>
      <w:r w:rsidRPr="00B91F3A">
        <w:rPr>
          <w:rFonts w:ascii="Times New Roman" w:hAnsi="Times New Roman" w:cs="Times New Roman"/>
          <w:sz w:val="24"/>
          <w:szCs w:val="24"/>
        </w:rPr>
        <w:t>menyediakan</w:t>
      </w:r>
      <w:proofErr w:type="spellEnd"/>
      <w:r w:rsidRPr="00B91F3A">
        <w:rPr>
          <w:rFonts w:ascii="Times New Roman" w:hAnsi="Times New Roman" w:cs="Times New Roman"/>
          <w:sz w:val="24"/>
          <w:szCs w:val="24"/>
        </w:rPr>
        <w:t xml:space="preserve"> </w:t>
      </w:r>
      <w:proofErr w:type="spellStart"/>
      <w:r w:rsidRPr="00B91F3A">
        <w:rPr>
          <w:rFonts w:ascii="Times New Roman" w:hAnsi="Times New Roman" w:cs="Times New Roman"/>
          <w:sz w:val="24"/>
          <w:szCs w:val="24"/>
        </w:rPr>
        <w:t>pangan</w:t>
      </w:r>
      <w:proofErr w:type="spellEnd"/>
      <w:r w:rsidRPr="00B91F3A">
        <w:rPr>
          <w:rFonts w:ascii="Times New Roman" w:hAnsi="Times New Roman" w:cs="Times New Roman"/>
          <w:sz w:val="24"/>
          <w:szCs w:val="24"/>
        </w:rPr>
        <w:t xml:space="preserve"> </w:t>
      </w:r>
      <w:proofErr w:type="spellStart"/>
      <w:r w:rsidRPr="00B91F3A">
        <w:rPr>
          <w:rFonts w:ascii="Times New Roman" w:hAnsi="Times New Roman" w:cs="Times New Roman"/>
          <w:sz w:val="24"/>
          <w:szCs w:val="24"/>
        </w:rPr>
        <w:t>dengan</w:t>
      </w:r>
      <w:proofErr w:type="spellEnd"/>
      <w:r w:rsidRPr="00B91F3A">
        <w:rPr>
          <w:rFonts w:ascii="Times New Roman" w:hAnsi="Times New Roman" w:cs="Times New Roman"/>
          <w:sz w:val="24"/>
          <w:szCs w:val="24"/>
        </w:rPr>
        <w:t xml:space="preserve"> </w:t>
      </w:r>
      <w:proofErr w:type="spellStart"/>
      <w:r w:rsidRPr="00B91F3A">
        <w:rPr>
          <w:rFonts w:ascii="Times New Roman" w:hAnsi="Times New Roman" w:cs="Times New Roman"/>
          <w:sz w:val="24"/>
          <w:szCs w:val="24"/>
        </w:rPr>
        <w:t>kandungan</w:t>
      </w:r>
      <w:proofErr w:type="spellEnd"/>
      <w:r w:rsidRPr="00B91F3A">
        <w:rPr>
          <w:rFonts w:ascii="Times New Roman" w:hAnsi="Times New Roman" w:cs="Times New Roman"/>
          <w:sz w:val="24"/>
          <w:szCs w:val="24"/>
        </w:rPr>
        <w:t xml:space="preserve"> </w:t>
      </w:r>
      <w:proofErr w:type="spellStart"/>
      <w:r w:rsidRPr="00B91F3A">
        <w:rPr>
          <w:rFonts w:ascii="Times New Roman" w:hAnsi="Times New Roman" w:cs="Times New Roman"/>
          <w:sz w:val="24"/>
          <w:szCs w:val="24"/>
        </w:rPr>
        <w:t>gizi</w:t>
      </w:r>
      <w:proofErr w:type="spellEnd"/>
      <w:r w:rsidRPr="00B91F3A">
        <w:rPr>
          <w:rFonts w:ascii="Times New Roman" w:hAnsi="Times New Roman" w:cs="Times New Roman"/>
          <w:sz w:val="24"/>
          <w:szCs w:val="24"/>
        </w:rPr>
        <w:t xml:space="preserve"> </w:t>
      </w:r>
      <w:proofErr w:type="spellStart"/>
      <w:r w:rsidRPr="00B91F3A">
        <w:rPr>
          <w:rFonts w:ascii="Times New Roman" w:hAnsi="Times New Roman" w:cs="Times New Roman"/>
          <w:sz w:val="24"/>
          <w:szCs w:val="24"/>
        </w:rPr>
        <w:t>tertentu</w:t>
      </w:r>
      <w:proofErr w:type="spellEnd"/>
      <w:r w:rsidRPr="00B91F3A">
        <w:rPr>
          <w:rFonts w:ascii="Times New Roman" w:hAnsi="Times New Roman" w:cs="Times New Roman"/>
          <w:sz w:val="24"/>
          <w:szCs w:val="24"/>
        </w:rPr>
        <w:t xml:space="preserve">, </w:t>
      </w:r>
      <w:proofErr w:type="spellStart"/>
      <w:r w:rsidRPr="00B91F3A">
        <w:rPr>
          <w:rFonts w:ascii="Times New Roman" w:hAnsi="Times New Roman" w:cs="Times New Roman"/>
          <w:sz w:val="24"/>
          <w:szCs w:val="24"/>
        </w:rPr>
        <w:t>yaitu</w:t>
      </w:r>
      <w:proofErr w:type="spellEnd"/>
      <w:r w:rsidRPr="00B91F3A">
        <w:rPr>
          <w:rFonts w:ascii="Times New Roman" w:hAnsi="Times New Roman" w:cs="Times New Roman"/>
          <w:sz w:val="24"/>
          <w:szCs w:val="24"/>
        </w:rPr>
        <w:t xml:space="preserve"> Zinc. </w:t>
      </w:r>
      <w:proofErr w:type="spellStart"/>
      <w:r w:rsidRPr="00B91F3A">
        <w:rPr>
          <w:rFonts w:ascii="Times New Roman" w:hAnsi="Times New Roman" w:cs="Times New Roman"/>
          <w:sz w:val="24"/>
          <w:szCs w:val="24"/>
        </w:rPr>
        <w:t>Fungsi</w:t>
      </w:r>
      <w:proofErr w:type="spellEnd"/>
      <w:r w:rsidRPr="00B91F3A">
        <w:rPr>
          <w:rFonts w:ascii="Times New Roman" w:hAnsi="Times New Roman" w:cs="Times New Roman"/>
          <w:sz w:val="24"/>
          <w:szCs w:val="24"/>
        </w:rPr>
        <w:t xml:space="preserve"> Zinc </w:t>
      </w:r>
      <w:proofErr w:type="spellStart"/>
      <w:r w:rsidRPr="00B91F3A">
        <w:rPr>
          <w:rFonts w:ascii="Times New Roman" w:hAnsi="Times New Roman" w:cs="Times New Roman"/>
          <w:sz w:val="24"/>
          <w:szCs w:val="24"/>
        </w:rPr>
        <w:t>terbilang</w:t>
      </w:r>
      <w:proofErr w:type="spellEnd"/>
      <w:r w:rsidRPr="00B91F3A">
        <w:rPr>
          <w:rFonts w:ascii="Times New Roman" w:hAnsi="Times New Roman" w:cs="Times New Roman"/>
          <w:sz w:val="24"/>
          <w:szCs w:val="24"/>
        </w:rPr>
        <w:t xml:space="preserve"> sangat vital </w:t>
      </w:r>
      <w:proofErr w:type="spellStart"/>
      <w:r w:rsidRPr="00B91F3A">
        <w:rPr>
          <w:rFonts w:ascii="Times New Roman" w:hAnsi="Times New Roman" w:cs="Times New Roman"/>
          <w:sz w:val="24"/>
          <w:szCs w:val="24"/>
        </w:rPr>
        <w:t>bagi</w:t>
      </w:r>
      <w:proofErr w:type="spellEnd"/>
      <w:r w:rsidRPr="00B91F3A">
        <w:rPr>
          <w:rFonts w:ascii="Times New Roman" w:hAnsi="Times New Roman" w:cs="Times New Roman"/>
          <w:sz w:val="24"/>
          <w:szCs w:val="24"/>
        </w:rPr>
        <w:t xml:space="preserve"> </w:t>
      </w:r>
      <w:proofErr w:type="spellStart"/>
      <w:r w:rsidRPr="00B91F3A">
        <w:rPr>
          <w:rFonts w:ascii="Times New Roman" w:hAnsi="Times New Roman" w:cs="Times New Roman"/>
          <w:sz w:val="24"/>
          <w:szCs w:val="24"/>
        </w:rPr>
        <w:t>kelangsungan</w:t>
      </w:r>
      <w:proofErr w:type="spellEnd"/>
      <w:r w:rsidRPr="00B91F3A">
        <w:rPr>
          <w:rFonts w:ascii="Times New Roman" w:hAnsi="Times New Roman" w:cs="Times New Roman"/>
          <w:sz w:val="24"/>
          <w:szCs w:val="24"/>
        </w:rPr>
        <w:t xml:space="preserve"> </w:t>
      </w:r>
      <w:proofErr w:type="spellStart"/>
      <w:r w:rsidRPr="00B91F3A">
        <w:rPr>
          <w:rFonts w:ascii="Times New Roman" w:hAnsi="Times New Roman" w:cs="Times New Roman"/>
          <w:sz w:val="24"/>
          <w:szCs w:val="24"/>
        </w:rPr>
        <w:t>hidup</w:t>
      </w:r>
      <w:proofErr w:type="spellEnd"/>
      <w:r w:rsidRPr="00B91F3A">
        <w:rPr>
          <w:rFonts w:ascii="Times New Roman" w:hAnsi="Times New Roman" w:cs="Times New Roman"/>
          <w:sz w:val="24"/>
          <w:szCs w:val="24"/>
        </w:rPr>
        <w:t xml:space="preserve"> </w:t>
      </w:r>
      <w:proofErr w:type="spellStart"/>
      <w:r w:rsidRPr="00B91F3A">
        <w:rPr>
          <w:rFonts w:ascii="Times New Roman" w:hAnsi="Times New Roman" w:cs="Times New Roman"/>
          <w:sz w:val="24"/>
          <w:szCs w:val="24"/>
        </w:rPr>
        <w:t>sel-sel</w:t>
      </w:r>
      <w:proofErr w:type="spellEnd"/>
      <w:r w:rsidRPr="00B91F3A">
        <w:rPr>
          <w:rFonts w:ascii="Times New Roman" w:hAnsi="Times New Roman" w:cs="Times New Roman"/>
          <w:sz w:val="24"/>
          <w:szCs w:val="24"/>
        </w:rPr>
        <w:t xml:space="preserve"> </w:t>
      </w:r>
      <w:proofErr w:type="spellStart"/>
      <w:r w:rsidRPr="00B91F3A">
        <w:rPr>
          <w:rFonts w:ascii="Times New Roman" w:hAnsi="Times New Roman" w:cs="Times New Roman"/>
          <w:sz w:val="24"/>
          <w:szCs w:val="24"/>
        </w:rPr>
        <w:t>tubuh</w:t>
      </w:r>
      <w:proofErr w:type="spellEnd"/>
      <w:r w:rsidRPr="00B91F3A">
        <w:rPr>
          <w:rFonts w:ascii="Times New Roman" w:hAnsi="Times New Roman" w:cs="Times New Roman"/>
          <w:sz w:val="24"/>
          <w:szCs w:val="24"/>
        </w:rPr>
        <w:t xml:space="preserve"> </w:t>
      </w:r>
      <w:proofErr w:type="spellStart"/>
      <w:r w:rsidRPr="00B91F3A">
        <w:rPr>
          <w:rFonts w:ascii="Times New Roman" w:hAnsi="Times New Roman" w:cs="Times New Roman"/>
          <w:sz w:val="24"/>
          <w:szCs w:val="24"/>
        </w:rPr>
        <w:t>manusia</w:t>
      </w:r>
      <w:proofErr w:type="spellEnd"/>
      <w:r w:rsidRPr="00B91F3A">
        <w:rPr>
          <w:rFonts w:ascii="Times New Roman" w:hAnsi="Times New Roman" w:cs="Times New Roman"/>
          <w:sz w:val="24"/>
          <w:szCs w:val="24"/>
        </w:rPr>
        <w:t xml:space="preserve">. Zinc </w:t>
      </w:r>
      <w:proofErr w:type="spellStart"/>
      <w:r w:rsidRPr="00B91F3A">
        <w:rPr>
          <w:rFonts w:ascii="Times New Roman" w:hAnsi="Times New Roman" w:cs="Times New Roman"/>
          <w:sz w:val="24"/>
          <w:szCs w:val="24"/>
        </w:rPr>
        <w:t>atau</w:t>
      </w:r>
      <w:proofErr w:type="spellEnd"/>
      <w:r w:rsidRPr="00B91F3A">
        <w:rPr>
          <w:rFonts w:ascii="Times New Roman" w:hAnsi="Times New Roman" w:cs="Times New Roman"/>
          <w:sz w:val="24"/>
          <w:szCs w:val="24"/>
        </w:rPr>
        <w:t xml:space="preserve"> Zn </w:t>
      </w:r>
      <w:proofErr w:type="spellStart"/>
      <w:r w:rsidRPr="00B91F3A">
        <w:rPr>
          <w:rFonts w:ascii="Times New Roman" w:hAnsi="Times New Roman" w:cs="Times New Roman"/>
          <w:sz w:val="24"/>
          <w:szCs w:val="24"/>
        </w:rPr>
        <w:t>merupakan</w:t>
      </w:r>
      <w:proofErr w:type="spellEnd"/>
      <w:r w:rsidRPr="00B91F3A">
        <w:rPr>
          <w:rFonts w:ascii="Times New Roman" w:hAnsi="Times New Roman" w:cs="Times New Roman"/>
          <w:sz w:val="24"/>
          <w:szCs w:val="24"/>
        </w:rPr>
        <w:t xml:space="preserve"> </w:t>
      </w:r>
      <w:proofErr w:type="spellStart"/>
      <w:r w:rsidRPr="00B91F3A">
        <w:rPr>
          <w:rFonts w:ascii="Times New Roman" w:hAnsi="Times New Roman" w:cs="Times New Roman"/>
          <w:sz w:val="24"/>
          <w:szCs w:val="24"/>
        </w:rPr>
        <w:t>komponen</w:t>
      </w:r>
      <w:proofErr w:type="spellEnd"/>
      <w:r w:rsidRPr="00B91F3A">
        <w:rPr>
          <w:rFonts w:ascii="Times New Roman" w:hAnsi="Times New Roman" w:cs="Times New Roman"/>
          <w:sz w:val="24"/>
          <w:szCs w:val="24"/>
        </w:rPr>
        <w:t xml:space="preserve"> </w:t>
      </w:r>
      <w:proofErr w:type="spellStart"/>
      <w:r w:rsidRPr="00B91F3A">
        <w:rPr>
          <w:rFonts w:ascii="Times New Roman" w:hAnsi="Times New Roman" w:cs="Times New Roman"/>
          <w:sz w:val="24"/>
          <w:szCs w:val="24"/>
        </w:rPr>
        <w:t>pembentuk</w:t>
      </w:r>
      <w:proofErr w:type="spellEnd"/>
      <w:r w:rsidRPr="00B91F3A">
        <w:rPr>
          <w:rFonts w:ascii="Times New Roman" w:hAnsi="Times New Roman" w:cs="Times New Roman"/>
          <w:sz w:val="24"/>
          <w:szCs w:val="24"/>
        </w:rPr>
        <w:t xml:space="preserve"> </w:t>
      </w:r>
      <w:proofErr w:type="spellStart"/>
      <w:r w:rsidRPr="00B91F3A">
        <w:rPr>
          <w:rFonts w:ascii="Times New Roman" w:hAnsi="Times New Roman" w:cs="Times New Roman"/>
          <w:sz w:val="24"/>
          <w:szCs w:val="24"/>
        </w:rPr>
        <w:t>lebih</w:t>
      </w:r>
      <w:proofErr w:type="spellEnd"/>
      <w:r w:rsidRPr="00B91F3A">
        <w:rPr>
          <w:rFonts w:ascii="Times New Roman" w:hAnsi="Times New Roman" w:cs="Times New Roman"/>
          <w:sz w:val="24"/>
          <w:szCs w:val="24"/>
        </w:rPr>
        <w:t xml:space="preserve"> </w:t>
      </w:r>
      <w:proofErr w:type="spellStart"/>
      <w:r w:rsidRPr="00B91F3A">
        <w:rPr>
          <w:rFonts w:ascii="Times New Roman" w:hAnsi="Times New Roman" w:cs="Times New Roman"/>
          <w:sz w:val="24"/>
          <w:szCs w:val="24"/>
        </w:rPr>
        <w:t>dari</w:t>
      </w:r>
      <w:proofErr w:type="spellEnd"/>
      <w:r w:rsidRPr="00B91F3A">
        <w:rPr>
          <w:rFonts w:ascii="Times New Roman" w:hAnsi="Times New Roman" w:cs="Times New Roman"/>
          <w:sz w:val="24"/>
          <w:szCs w:val="24"/>
        </w:rPr>
        <w:t xml:space="preserve"> 300 </w:t>
      </w:r>
      <w:proofErr w:type="spellStart"/>
      <w:r w:rsidRPr="00B91F3A">
        <w:rPr>
          <w:rFonts w:ascii="Times New Roman" w:hAnsi="Times New Roman" w:cs="Times New Roman"/>
          <w:sz w:val="24"/>
          <w:szCs w:val="24"/>
        </w:rPr>
        <w:t>enzim</w:t>
      </w:r>
      <w:proofErr w:type="spellEnd"/>
      <w:r w:rsidRPr="00B91F3A">
        <w:rPr>
          <w:rFonts w:ascii="Times New Roman" w:hAnsi="Times New Roman" w:cs="Times New Roman"/>
          <w:sz w:val="24"/>
          <w:szCs w:val="24"/>
        </w:rPr>
        <w:t xml:space="preserve"> yang </w:t>
      </w:r>
      <w:proofErr w:type="spellStart"/>
      <w:r w:rsidRPr="00B91F3A">
        <w:rPr>
          <w:rFonts w:ascii="Times New Roman" w:hAnsi="Times New Roman" w:cs="Times New Roman"/>
          <w:sz w:val="24"/>
          <w:szCs w:val="24"/>
        </w:rPr>
        <w:t>berfungsi</w:t>
      </w:r>
      <w:proofErr w:type="spellEnd"/>
      <w:r w:rsidRPr="00B91F3A">
        <w:rPr>
          <w:rFonts w:ascii="Times New Roman" w:hAnsi="Times New Roman" w:cs="Times New Roman"/>
          <w:sz w:val="24"/>
          <w:szCs w:val="24"/>
        </w:rPr>
        <w:t xml:space="preserve"> </w:t>
      </w:r>
      <w:proofErr w:type="spellStart"/>
      <w:r w:rsidRPr="00B91F3A">
        <w:rPr>
          <w:rFonts w:ascii="Times New Roman" w:hAnsi="Times New Roman" w:cs="Times New Roman"/>
          <w:sz w:val="24"/>
          <w:szCs w:val="24"/>
        </w:rPr>
        <w:t>antara</w:t>
      </w:r>
      <w:proofErr w:type="spellEnd"/>
      <w:r w:rsidRPr="00B91F3A">
        <w:rPr>
          <w:rFonts w:ascii="Times New Roman" w:hAnsi="Times New Roman" w:cs="Times New Roman"/>
          <w:sz w:val="24"/>
          <w:szCs w:val="24"/>
        </w:rPr>
        <w:t xml:space="preserve"> lain </w:t>
      </w:r>
      <w:proofErr w:type="spellStart"/>
      <w:r w:rsidRPr="00B91F3A">
        <w:rPr>
          <w:rFonts w:ascii="Times New Roman" w:hAnsi="Times New Roman" w:cs="Times New Roman"/>
          <w:sz w:val="24"/>
          <w:szCs w:val="24"/>
        </w:rPr>
        <w:t>untuk</w:t>
      </w:r>
      <w:proofErr w:type="spellEnd"/>
      <w:r w:rsidRPr="00B91F3A">
        <w:rPr>
          <w:rFonts w:ascii="Times New Roman" w:hAnsi="Times New Roman" w:cs="Times New Roman"/>
          <w:sz w:val="24"/>
          <w:szCs w:val="24"/>
        </w:rPr>
        <w:t xml:space="preserve"> </w:t>
      </w:r>
      <w:proofErr w:type="spellStart"/>
      <w:r w:rsidRPr="00B91F3A">
        <w:rPr>
          <w:rFonts w:ascii="Times New Roman" w:hAnsi="Times New Roman" w:cs="Times New Roman"/>
          <w:sz w:val="24"/>
          <w:szCs w:val="24"/>
        </w:rPr>
        <w:t>penyembuhan</w:t>
      </w:r>
      <w:proofErr w:type="spellEnd"/>
      <w:r w:rsidRPr="00B91F3A">
        <w:rPr>
          <w:rFonts w:ascii="Times New Roman" w:hAnsi="Times New Roman" w:cs="Times New Roman"/>
          <w:sz w:val="24"/>
          <w:szCs w:val="24"/>
        </w:rPr>
        <w:t xml:space="preserve"> </w:t>
      </w:r>
      <w:proofErr w:type="spellStart"/>
      <w:r w:rsidRPr="00B91F3A">
        <w:rPr>
          <w:rFonts w:ascii="Times New Roman" w:hAnsi="Times New Roman" w:cs="Times New Roman"/>
          <w:sz w:val="24"/>
          <w:szCs w:val="24"/>
        </w:rPr>
        <w:t>luka</w:t>
      </w:r>
      <w:proofErr w:type="spellEnd"/>
      <w:r w:rsidRPr="00B91F3A">
        <w:rPr>
          <w:rFonts w:ascii="Times New Roman" w:hAnsi="Times New Roman" w:cs="Times New Roman"/>
          <w:sz w:val="24"/>
          <w:szCs w:val="24"/>
        </w:rPr>
        <w:t xml:space="preserve">, </w:t>
      </w:r>
      <w:proofErr w:type="spellStart"/>
      <w:r w:rsidRPr="00B91F3A">
        <w:rPr>
          <w:rFonts w:ascii="Times New Roman" w:hAnsi="Times New Roman" w:cs="Times New Roman"/>
          <w:sz w:val="24"/>
          <w:szCs w:val="24"/>
        </w:rPr>
        <w:t>menjaga</w:t>
      </w:r>
      <w:proofErr w:type="spellEnd"/>
      <w:r w:rsidRPr="00B91F3A">
        <w:rPr>
          <w:rFonts w:ascii="Times New Roman" w:hAnsi="Times New Roman" w:cs="Times New Roman"/>
          <w:sz w:val="24"/>
          <w:szCs w:val="24"/>
        </w:rPr>
        <w:t xml:space="preserve"> </w:t>
      </w:r>
      <w:proofErr w:type="spellStart"/>
      <w:r w:rsidRPr="00B91F3A">
        <w:rPr>
          <w:rFonts w:ascii="Times New Roman" w:hAnsi="Times New Roman" w:cs="Times New Roman"/>
          <w:sz w:val="24"/>
          <w:szCs w:val="24"/>
        </w:rPr>
        <w:t>kesuburan</w:t>
      </w:r>
      <w:proofErr w:type="spellEnd"/>
      <w:r w:rsidRPr="00B91F3A">
        <w:rPr>
          <w:rFonts w:ascii="Times New Roman" w:hAnsi="Times New Roman" w:cs="Times New Roman"/>
          <w:sz w:val="24"/>
          <w:szCs w:val="24"/>
        </w:rPr>
        <w:t xml:space="preserve">, </w:t>
      </w:r>
      <w:proofErr w:type="spellStart"/>
      <w:r w:rsidRPr="00B91F3A">
        <w:rPr>
          <w:rFonts w:ascii="Times New Roman" w:hAnsi="Times New Roman" w:cs="Times New Roman"/>
          <w:sz w:val="24"/>
          <w:szCs w:val="24"/>
        </w:rPr>
        <w:t>sintesa</w:t>
      </w:r>
      <w:proofErr w:type="spellEnd"/>
      <w:r w:rsidRPr="00B91F3A">
        <w:rPr>
          <w:rFonts w:ascii="Times New Roman" w:hAnsi="Times New Roman" w:cs="Times New Roman"/>
          <w:sz w:val="24"/>
          <w:szCs w:val="24"/>
        </w:rPr>
        <w:t xml:space="preserve"> protein, </w:t>
      </w:r>
      <w:proofErr w:type="spellStart"/>
      <w:r w:rsidRPr="00B91F3A">
        <w:rPr>
          <w:rFonts w:ascii="Times New Roman" w:hAnsi="Times New Roman" w:cs="Times New Roman"/>
          <w:sz w:val="24"/>
          <w:szCs w:val="24"/>
        </w:rPr>
        <w:t>meningkatkan</w:t>
      </w:r>
      <w:proofErr w:type="spellEnd"/>
      <w:r w:rsidRPr="00B91F3A">
        <w:rPr>
          <w:rFonts w:ascii="Times New Roman" w:hAnsi="Times New Roman" w:cs="Times New Roman"/>
          <w:sz w:val="24"/>
          <w:szCs w:val="24"/>
        </w:rPr>
        <w:t xml:space="preserve"> </w:t>
      </w:r>
      <w:proofErr w:type="spellStart"/>
      <w:r w:rsidRPr="00B91F3A">
        <w:rPr>
          <w:rFonts w:ascii="Times New Roman" w:hAnsi="Times New Roman" w:cs="Times New Roman"/>
          <w:sz w:val="24"/>
          <w:szCs w:val="24"/>
        </w:rPr>
        <w:t>daya</w:t>
      </w:r>
      <w:proofErr w:type="spellEnd"/>
      <w:r w:rsidRPr="00B91F3A">
        <w:rPr>
          <w:rFonts w:ascii="Times New Roman" w:hAnsi="Times New Roman" w:cs="Times New Roman"/>
          <w:sz w:val="24"/>
          <w:szCs w:val="24"/>
        </w:rPr>
        <w:t xml:space="preserve"> </w:t>
      </w:r>
      <w:proofErr w:type="spellStart"/>
      <w:r w:rsidRPr="00B91F3A">
        <w:rPr>
          <w:rFonts w:ascii="Times New Roman" w:hAnsi="Times New Roman" w:cs="Times New Roman"/>
          <w:sz w:val="24"/>
          <w:szCs w:val="24"/>
        </w:rPr>
        <w:t>tahan</w:t>
      </w:r>
      <w:proofErr w:type="spellEnd"/>
      <w:r w:rsidRPr="00B91F3A">
        <w:rPr>
          <w:rFonts w:ascii="Times New Roman" w:hAnsi="Times New Roman" w:cs="Times New Roman"/>
          <w:sz w:val="24"/>
          <w:szCs w:val="24"/>
        </w:rPr>
        <w:t xml:space="preserve"> </w:t>
      </w:r>
      <w:proofErr w:type="spellStart"/>
      <w:r w:rsidRPr="00B91F3A">
        <w:rPr>
          <w:rFonts w:ascii="Times New Roman" w:hAnsi="Times New Roman" w:cs="Times New Roman"/>
          <w:sz w:val="24"/>
          <w:szCs w:val="24"/>
        </w:rPr>
        <w:t>tubuh</w:t>
      </w:r>
      <w:proofErr w:type="spellEnd"/>
      <w:r w:rsidRPr="00B91F3A">
        <w:rPr>
          <w:rFonts w:ascii="Times New Roman" w:hAnsi="Times New Roman" w:cs="Times New Roman"/>
          <w:sz w:val="24"/>
          <w:szCs w:val="24"/>
        </w:rPr>
        <w:t xml:space="preserve">, dan </w:t>
      </w:r>
      <w:proofErr w:type="spellStart"/>
      <w:r w:rsidRPr="00B91F3A">
        <w:rPr>
          <w:rFonts w:ascii="Times New Roman" w:hAnsi="Times New Roman" w:cs="Times New Roman"/>
          <w:sz w:val="24"/>
          <w:szCs w:val="24"/>
        </w:rPr>
        <w:t>berbagai</w:t>
      </w:r>
      <w:proofErr w:type="spellEnd"/>
      <w:r w:rsidRPr="00B91F3A">
        <w:rPr>
          <w:rFonts w:ascii="Times New Roman" w:hAnsi="Times New Roman" w:cs="Times New Roman"/>
          <w:sz w:val="24"/>
          <w:szCs w:val="24"/>
        </w:rPr>
        <w:t xml:space="preserve"> </w:t>
      </w:r>
      <w:proofErr w:type="spellStart"/>
      <w:r w:rsidRPr="00B91F3A">
        <w:rPr>
          <w:rFonts w:ascii="Times New Roman" w:hAnsi="Times New Roman" w:cs="Times New Roman"/>
          <w:sz w:val="24"/>
          <w:szCs w:val="24"/>
        </w:rPr>
        <w:t>fungsi</w:t>
      </w:r>
      <w:proofErr w:type="spellEnd"/>
      <w:r w:rsidRPr="00B91F3A">
        <w:rPr>
          <w:rFonts w:ascii="Times New Roman" w:hAnsi="Times New Roman" w:cs="Times New Roman"/>
          <w:sz w:val="24"/>
          <w:szCs w:val="24"/>
        </w:rPr>
        <w:t xml:space="preserve"> </w:t>
      </w:r>
      <w:proofErr w:type="spellStart"/>
      <w:r w:rsidRPr="00B91F3A">
        <w:rPr>
          <w:rFonts w:ascii="Times New Roman" w:hAnsi="Times New Roman" w:cs="Times New Roman"/>
          <w:sz w:val="24"/>
          <w:szCs w:val="24"/>
        </w:rPr>
        <w:t>terkait</w:t>
      </w:r>
      <w:proofErr w:type="spellEnd"/>
      <w:r w:rsidRPr="00B91F3A">
        <w:rPr>
          <w:rFonts w:ascii="Times New Roman" w:hAnsi="Times New Roman" w:cs="Times New Roman"/>
          <w:sz w:val="24"/>
          <w:szCs w:val="24"/>
        </w:rPr>
        <w:t xml:space="preserve"> </w:t>
      </w:r>
      <w:proofErr w:type="spellStart"/>
      <w:r w:rsidRPr="00B91F3A">
        <w:rPr>
          <w:rFonts w:ascii="Times New Roman" w:hAnsi="Times New Roman" w:cs="Times New Roman"/>
          <w:sz w:val="24"/>
          <w:szCs w:val="24"/>
        </w:rPr>
        <w:t>kesehatan</w:t>
      </w:r>
      <w:proofErr w:type="spellEnd"/>
      <w:r w:rsidRPr="00B91F3A">
        <w:rPr>
          <w:rFonts w:ascii="Times New Roman" w:hAnsi="Times New Roman" w:cs="Times New Roman"/>
          <w:sz w:val="24"/>
          <w:szCs w:val="24"/>
        </w:rPr>
        <w:t xml:space="preserve"> </w:t>
      </w:r>
      <w:proofErr w:type="spellStart"/>
      <w:r w:rsidRPr="00B91F3A">
        <w:rPr>
          <w:rFonts w:ascii="Times New Roman" w:hAnsi="Times New Roman" w:cs="Times New Roman"/>
          <w:sz w:val="24"/>
          <w:szCs w:val="24"/>
        </w:rPr>
        <w:t>tubuh</w:t>
      </w:r>
      <w:proofErr w:type="spellEnd"/>
      <w:r w:rsidRPr="00B91F3A">
        <w:rPr>
          <w:rFonts w:ascii="Times New Roman" w:hAnsi="Times New Roman" w:cs="Times New Roman"/>
          <w:sz w:val="24"/>
          <w:szCs w:val="24"/>
        </w:rPr>
        <w:t>.</w:t>
      </w:r>
    </w:p>
    <w:p w14:paraId="79982436" w14:textId="77777777" w:rsidR="00161155" w:rsidRDefault="00161155" w:rsidP="00BF20A7">
      <w:pPr>
        <w:spacing w:after="0" w:line="480" w:lineRule="auto"/>
        <w:ind w:left="720" w:firstLine="720"/>
        <w:jc w:val="both"/>
        <w:rPr>
          <w:rFonts w:ascii="Times New Roman" w:hAnsi="Times New Roman" w:cs="Times New Roman"/>
          <w:sz w:val="24"/>
          <w:szCs w:val="24"/>
        </w:rPr>
      </w:pPr>
      <w:r w:rsidRPr="00B91F3A">
        <w:rPr>
          <w:rFonts w:ascii="Times New Roman" w:hAnsi="Times New Roman" w:cs="Times New Roman"/>
          <w:sz w:val="24"/>
          <w:szCs w:val="24"/>
        </w:rPr>
        <w:t xml:space="preserve">Salah </w:t>
      </w:r>
      <w:proofErr w:type="spellStart"/>
      <w:r w:rsidRPr="00B91F3A">
        <w:rPr>
          <w:rFonts w:ascii="Times New Roman" w:hAnsi="Times New Roman" w:cs="Times New Roman"/>
          <w:sz w:val="24"/>
          <w:szCs w:val="24"/>
        </w:rPr>
        <w:t>satu</w:t>
      </w:r>
      <w:proofErr w:type="spellEnd"/>
      <w:r w:rsidRPr="00B91F3A">
        <w:rPr>
          <w:rFonts w:ascii="Times New Roman" w:hAnsi="Times New Roman" w:cs="Times New Roman"/>
          <w:sz w:val="24"/>
          <w:szCs w:val="24"/>
        </w:rPr>
        <w:t xml:space="preserve"> </w:t>
      </w:r>
      <w:proofErr w:type="spellStart"/>
      <w:r w:rsidRPr="00B91F3A">
        <w:rPr>
          <w:rFonts w:ascii="Times New Roman" w:hAnsi="Times New Roman" w:cs="Times New Roman"/>
          <w:sz w:val="24"/>
          <w:szCs w:val="24"/>
        </w:rPr>
        <w:t>efek</w:t>
      </w:r>
      <w:proofErr w:type="spellEnd"/>
      <w:r w:rsidRPr="00B91F3A">
        <w:rPr>
          <w:rFonts w:ascii="Times New Roman" w:hAnsi="Times New Roman" w:cs="Times New Roman"/>
          <w:sz w:val="24"/>
          <w:szCs w:val="24"/>
        </w:rPr>
        <w:t xml:space="preserve"> </w:t>
      </w:r>
      <w:proofErr w:type="spellStart"/>
      <w:r w:rsidRPr="00B91F3A">
        <w:rPr>
          <w:rFonts w:ascii="Times New Roman" w:hAnsi="Times New Roman" w:cs="Times New Roman"/>
          <w:sz w:val="24"/>
          <w:szCs w:val="24"/>
        </w:rPr>
        <w:t>negatif</w:t>
      </w:r>
      <w:proofErr w:type="spellEnd"/>
      <w:r w:rsidRPr="00B91F3A">
        <w:rPr>
          <w:rFonts w:ascii="Times New Roman" w:hAnsi="Times New Roman" w:cs="Times New Roman"/>
          <w:sz w:val="24"/>
          <w:szCs w:val="24"/>
        </w:rPr>
        <w:t xml:space="preserve"> </w:t>
      </w:r>
      <w:proofErr w:type="spellStart"/>
      <w:r w:rsidRPr="00B91F3A">
        <w:rPr>
          <w:rFonts w:ascii="Times New Roman" w:hAnsi="Times New Roman" w:cs="Times New Roman"/>
          <w:sz w:val="24"/>
          <w:szCs w:val="24"/>
        </w:rPr>
        <w:t>dari</w:t>
      </w:r>
      <w:proofErr w:type="spellEnd"/>
      <w:r w:rsidRPr="00B91F3A">
        <w:rPr>
          <w:rFonts w:ascii="Times New Roman" w:hAnsi="Times New Roman" w:cs="Times New Roman"/>
          <w:sz w:val="24"/>
          <w:szCs w:val="24"/>
        </w:rPr>
        <w:t xml:space="preserve"> </w:t>
      </w:r>
      <w:proofErr w:type="spellStart"/>
      <w:r w:rsidRPr="00B91F3A">
        <w:rPr>
          <w:rFonts w:ascii="Times New Roman" w:hAnsi="Times New Roman" w:cs="Times New Roman"/>
          <w:sz w:val="24"/>
          <w:szCs w:val="24"/>
        </w:rPr>
        <w:t>kekurangan</w:t>
      </w:r>
      <w:proofErr w:type="spellEnd"/>
      <w:r w:rsidRPr="00B91F3A">
        <w:rPr>
          <w:rFonts w:ascii="Times New Roman" w:hAnsi="Times New Roman" w:cs="Times New Roman"/>
          <w:sz w:val="24"/>
          <w:szCs w:val="24"/>
        </w:rPr>
        <w:t xml:space="preserve"> Zinc </w:t>
      </w:r>
      <w:proofErr w:type="spellStart"/>
      <w:r w:rsidRPr="00B91F3A">
        <w:rPr>
          <w:rFonts w:ascii="Times New Roman" w:hAnsi="Times New Roman" w:cs="Times New Roman"/>
          <w:sz w:val="24"/>
          <w:szCs w:val="24"/>
        </w:rPr>
        <w:t>adalah</w:t>
      </w:r>
      <w:proofErr w:type="spellEnd"/>
      <w:r w:rsidRPr="00B91F3A">
        <w:rPr>
          <w:rFonts w:ascii="Times New Roman" w:hAnsi="Times New Roman" w:cs="Times New Roman"/>
          <w:sz w:val="24"/>
          <w:szCs w:val="24"/>
        </w:rPr>
        <w:t xml:space="preserve"> </w:t>
      </w:r>
      <w:proofErr w:type="spellStart"/>
      <w:r w:rsidRPr="00B91F3A">
        <w:rPr>
          <w:rFonts w:ascii="Times New Roman" w:hAnsi="Times New Roman" w:cs="Times New Roman"/>
          <w:sz w:val="24"/>
          <w:szCs w:val="24"/>
        </w:rPr>
        <w:t>dapat</w:t>
      </w:r>
      <w:proofErr w:type="spellEnd"/>
      <w:r w:rsidRPr="00B91F3A">
        <w:rPr>
          <w:rFonts w:ascii="Times New Roman" w:hAnsi="Times New Roman" w:cs="Times New Roman"/>
          <w:sz w:val="24"/>
          <w:szCs w:val="24"/>
        </w:rPr>
        <w:t xml:space="preserve"> </w:t>
      </w:r>
      <w:proofErr w:type="spellStart"/>
      <w:r w:rsidRPr="00B91F3A">
        <w:rPr>
          <w:rFonts w:ascii="Times New Roman" w:hAnsi="Times New Roman" w:cs="Times New Roman"/>
          <w:sz w:val="24"/>
          <w:szCs w:val="24"/>
        </w:rPr>
        <w:t>menyebabkan</w:t>
      </w:r>
      <w:proofErr w:type="spellEnd"/>
      <w:r w:rsidRPr="00B91F3A">
        <w:rPr>
          <w:rFonts w:ascii="Times New Roman" w:hAnsi="Times New Roman" w:cs="Times New Roman"/>
          <w:sz w:val="24"/>
          <w:szCs w:val="24"/>
        </w:rPr>
        <w:t xml:space="preserve"> stunting. Adapun stunting </w:t>
      </w:r>
      <w:proofErr w:type="spellStart"/>
      <w:r w:rsidRPr="00B91F3A">
        <w:rPr>
          <w:rFonts w:ascii="Times New Roman" w:hAnsi="Times New Roman" w:cs="Times New Roman"/>
          <w:sz w:val="24"/>
          <w:szCs w:val="24"/>
        </w:rPr>
        <w:t>adalah</w:t>
      </w:r>
      <w:proofErr w:type="spellEnd"/>
      <w:r w:rsidRPr="00B91F3A">
        <w:rPr>
          <w:rFonts w:ascii="Times New Roman" w:hAnsi="Times New Roman" w:cs="Times New Roman"/>
          <w:sz w:val="24"/>
          <w:szCs w:val="24"/>
        </w:rPr>
        <w:t xml:space="preserve"> </w:t>
      </w:r>
      <w:proofErr w:type="spellStart"/>
      <w:r w:rsidRPr="00B91F3A">
        <w:rPr>
          <w:rFonts w:ascii="Times New Roman" w:hAnsi="Times New Roman" w:cs="Times New Roman"/>
          <w:sz w:val="24"/>
          <w:szCs w:val="24"/>
        </w:rPr>
        <w:t>kondisi</w:t>
      </w:r>
      <w:proofErr w:type="spellEnd"/>
      <w:r w:rsidRPr="00B91F3A">
        <w:rPr>
          <w:rFonts w:ascii="Times New Roman" w:hAnsi="Times New Roman" w:cs="Times New Roman"/>
          <w:sz w:val="24"/>
          <w:szCs w:val="24"/>
        </w:rPr>
        <w:t xml:space="preserve"> </w:t>
      </w:r>
      <w:proofErr w:type="spellStart"/>
      <w:r w:rsidRPr="00B91F3A">
        <w:rPr>
          <w:rFonts w:ascii="Times New Roman" w:hAnsi="Times New Roman" w:cs="Times New Roman"/>
          <w:sz w:val="24"/>
          <w:szCs w:val="24"/>
        </w:rPr>
        <w:t>gangguan</w:t>
      </w:r>
      <w:proofErr w:type="spellEnd"/>
      <w:r w:rsidRPr="00B91F3A">
        <w:rPr>
          <w:rFonts w:ascii="Times New Roman" w:hAnsi="Times New Roman" w:cs="Times New Roman"/>
          <w:sz w:val="24"/>
          <w:szCs w:val="24"/>
        </w:rPr>
        <w:t xml:space="preserve"> </w:t>
      </w:r>
      <w:proofErr w:type="spellStart"/>
      <w:r w:rsidRPr="00B91F3A">
        <w:rPr>
          <w:rFonts w:ascii="Times New Roman" w:hAnsi="Times New Roman" w:cs="Times New Roman"/>
          <w:sz w:val="24"/>
          <w:szCs w:val="24"/>
        </w:rPr>
        <w:t>pertumbuhan</w:t>
      </w:r>
      <w:proofErr w:type="spellEnd"/>
      <w:r w:rsidRPr="00B91F3A">
        <w:rPr>
          <w:rFonts w:ascii="Times New Roman" w:hAnsi="Times New Roman" w:cs="Times New Roman"/>
          <w:sz w:val="24"/>
          <w:szCs w:val="24"/>
        </w:rPr>
        <w:t xml:space="preserve"> pada </w:t>
      </w:r>
      <w:proofErr w:type="spellStart"/>
      <w:r w:rsidRPr="00B91F3A">
        <w:rPr>
          <w:rFonts w:ascii="Times New Roman" w:hAnsi="Times New Roman" w:cs="Times New Roman"/>
          <w:sz w:val="24"/>
          <w:szCs w:val="24"/>
        </w:rPr>
        <w:t>anak</w:t>
      </w:r>
      <w:proofErr w:type="spellEnd"/>
      <w:r w:rsidRPr="00B91F3A">
        <w:rPr>
          <w:rFonts w:ascii="Times New Roman" w:hAnsi="Times New Roman" w:cs="Times New Roman"/>
          <w:sz w:val="24"/>
          <w:szCs w:val="24"/>
        </w:rPr>
        <w:t xml:space="preserve"> </w:t>
      </w:r>
      <w:proofErr w:type="spellStart"/>
      <w:r w:rsidRPr="00B91F3A">
        <w:rPr>
          <w:rFonts w:ascii="Times New Roman" w:hAnsi="Times New Roman" w:cs="Times New Roman"/>
          <w:sz w:val="24"/>
          <w:szCs w:val="24"/>
        </w:rPr>
        <w:t>sehingga</w:t>
      </w:r>
      <w:proofErr w:type="spellEnd"/>
      <w:r w:rsidRPr="00B91F3A">
        <w:rPr>
          <w:rFonts w:ascii="Times New Roman" w:hAnsi="Times New Roman" w:cs="Times New Roman"/>
          <w:sz w:val="24"/>
          <w:szCs w:val="24"/>
        </w:rPr>
        <w:t xml:space="preserve"> </w:t>
      </w:r>
      <w:proofErr w:type="spellStart"/>
      <w:r w:rsidRPr="00B91F3A">
        <w:rPr>
          <w:rFonts w:ascii="Times New Roman" w:hAnsi="Times New Roman" w:cs="Times New Roman"/>
          <w:sz w:val="24"/>
          <w:szCs w:val="24"/>
        </w:rPr>
        <w:t>memiliki</w:t>
      </w:r>
      <w:proofErr w:type="spellEnd"/>
      <w:r w:rsidRPr="00B91F3A">
        <w:rPr>
          <w:rFonts w:ascii="Times New Roman" w:hAnsi="Times New Roman" w:cs="Times New Roman"/>
          <w:sz w:val="24"/>
          <w:szCs w:val="24"/>
        </w:rPr>
        <w:t xml:space="preserve"> </w:t>
      </w:r>
      <w:proofErr w:type="spellStart"/>
      <w:r w:rsidRPr="00B91F3A">
        <w:rPr>
          <w:rFonts w:ascii="Times New Roman" w:hAnsi="Times New Roman" w:cs="Times New Roman"/>
          <w:sz w:val="24"/>
          <w:szCs w:val="24"/>
        </w:rPr>
        <w:t>ukuran</w:t>
      </w:r>
      <w:proofErr w:type="spellEnd"/>
      <w:r w:rsidRPr="00B91F3A">
        <w:rPr>
          <w:rFonts w:ascii="Times New Roman" w:hAnsi="Times New Roman" w:cs="Times New Roman"/>
          <w:sz w:val="24"/>
          <w:szCs w:val="24"/>
        </w:rPr>
        <w:t xml:space="preserve"> </w:t>
      </w:r>
      <w:proofErr w:type="spellStart"/>
      <w:r w:rsidRPr="00B91F3A">
        <w:rPr>
          <w:rFonts w:ascii="Times New Roman" w:hAnsi="Times New Roman" w:cs="Times New Roman"/>
          <w:sz w:val="24"/>
          <w:szCs w:val="24"/>
        </w:rPr>
        <w:t>tinggi</w:t>
      </w:r>
      <w:proofErr w:type="spellEnd"/>
      <w:r w:rsidRPr="00B91F3A">
        <w:rPr>
          <w:rFonts w:ascii="Times New Roman" w:hAnsi="Times New Roman" w:cs="Times New Roman"/>
          <w:sz w:val="24"/>
          <w:szCs w:val="24"/>
        </w:rPr>
        <w:t xml:space="preserve"> badan </w:t>
      </w:r>
      <w:proofErr w:type="spellStart"/>
      <w:r w:rsidRPr="00B91F3A">
        <w:rPr>
          <w:rFonts w:ascii="Times New Roman" w:hAnsi="Times New Roman" w:cs="Times New Roman"/>
          <w:sz w:val="24"/>
          <w:szCs w:val="24"/>
        </w:rPr>
        <w:t>lebih</w:t>
      </w:r>
      <w:proofErr w:type="spellEnd"/>
      <w:r w:rsidRPr="00B91F3A">
        <w:rPr>
          <w:rFonts w:ascii="Times New Roman" w:hAnsi="Times New Roman" w:cs="Times New Roman"/>
          <w:sz w:val="24"/>
          <w:szCs w:val="24"/>
        </w:rPr>
        <w:t xml:space="preserve"> </w:t>
      </w:r>
      <w:proofErr w:type="spellStart"/>
      <w:r w:rsidRPr="00B91F3A">
        <w:rPr>
          <w:rFonts w:ascii="Times New Roman" w:hAnsi="Times New Roman" w:cs="Times New Roman"/>
          <w:sz w:val="24"/>
          <w:szCs w:val="24"/>
        </w:rPr>
        <w:t>rendah</w:t>
      </w:r>
      <w:proofErr w:type="spellEnd"/>
      <w:r w:rsidRPr="00B91F3A">
        <w:rPr>
          <w:rFonts w:ascii="Times New Roman" w:hAnsi="Times New Roman" w:cs="Times New Roman"/>
          <w:sz w:val="24"/>
          <w:szCs w:val="24"/>
        </w:rPr>
        <w:t xml:space="preserve"> (</w:t>
      </w:r>
      <w:proofErr w:type="spellStart"/>
      <w:r w:rsidRPr="00B91F3A">
        <w:rPr>
          <w:rFonts w:ascii="Times New Roman" w:hAnsi="Times New Roman" w:cs="Times New Roman"/>
          <w:sz w:val="24"/>
          <w:szCs w:val="24"/>
        </w:rPr>
        <w:t>kerdil</w:t>
      </w:r>
      <w:proofErr w:type="spellEnd"/>
      <w:r w:rsidRPr="00B91F3A">
        <w:rPr>
          <w:rFonts w:ascii="Times New Roman" w:hAnsi="Times New Roman" w:cs="Times New Roman"/>
          <w:sz w:val="24"/>
          <w:szCs w:val="24"/>
        </w:rPr>
        <w:t xml:space="preserve">) </w:t>
      </w:r>
      <w:proofErr w:type="spellStart"/>
      <w:r w:rsidRPr="00B91F3A">
        <w:rPr>
          <w:rFonts w:ascii="Times New Roman" w:hAnsi="Times New Roman" w:cs="Times New Roman"/>
          <w:sz w:val="24"/>
          <w:szCs w:val="24"/>
        </w:rPr>
        <w:t>dari</w:t>
      </w:r>
      <w:proofErr w:type="spellEnd"/>
      <w:r w:rsidRPr="00B91F3A">
        <w:rPr>
          <w:rFonts w:ascii="Times New Roman" w:hAnsi="Times New Roman" w:cs="Times New Roman"/>
          <w:sz w:val="24"/>
          <w:szCs w:val="24"/>
        </w:rPr>
        <w:t xml:space="preserve"> </w:t>
      </w:r>
      <w:proofErr w:type="spellStart"/>
      <w:r w:rsidRPr="00B91F3A">
        <w:rPr>
          <w:rFonts w:ascii="Times New Roman" w:hAnsi="Times New Roman" w:cs="Times New Roman"/>
          <w:sz w:val="24"/>
          <w:szCs w:val="24"/>
        </w:rPr>
        <w:t>standar</w:t>
      </w:r>
      <w:proofErr w:type="spellEnd"/>
      <w:r w:rsidRPr="00B91F3A">
        <w:rPr>
          <w:rFonts w:ascii="Times New Roman" w:hAnsi="Times New Roman" w:cs="Times New Roman"/>
          <w:sz w:val="24"/>
          <w:szCs w:val="24"/>
        </w:rPr>
        <w:t xml:space="preserve"> </w:t>
      </w:r>
      <w:proofErr w:type="spellStart"/>
      <w:r w:rsidRPr="00B91F3A">
        <w:rPr>
          <w:rFonts w:ascii="Times New Roman" w:hAnsi="Times New Roman" w:cs="Times New Roman"/>
          <w:sz w:val="24"/>
          <w:szCs w:val="24"/>
        </w:rPr>
        <w:t>usianya</w:t>
      </w:r>
      <w:proofErr w:type="spellEnd"/>
      <w:r w:rsidRPr="00B91F3A">
        <w:rPr>
          <w:rFonts w:ascii="Times New Roman" w:hAnsi="Times New Roman" w:cs="Times New Roman"/>
          <w:sz w:val="24"/>
          <w:szCs w:val="24"/>
        </w:rPr>
        <w:t xml:space="preserve">. Hal </w:t>
      </w:r>
      <w:proofErr w:type="spellStart"/>
      <w:r w:rsidRPr="00B91F3A">
        <w:rPr>
          <w:rFonts w:ascii="Times New Roman" w:hAnsi="Times New Roman" w:cs="Times New Roman"/>
          <w:sz w:val="24"/>
          <w:szCs w:val="24"/>
        </w:rPr>
        <w:t>tersebut</w:t>
      </w:r>
      <w:proofErr w:type="spellEnd"/>
      <w:r w:rsidRPr="00B91F3A">
        <w:rPr>
          <w:rFonts w:ascii="Times New Roman" w:hAnsi="Times New Roman" w:cs="Times New Roman"/>
          <w:sz w:val="24"/>
          <w:szCs w:val="24"/>
        </w:rPr>
        <w:t xml:space="preserve"> </w:t>
      </w:r>
      <w:proofErr w:type="spellStart"/>
      <w:r w:rsidRPr="00B91F3A">
        <w:rPr>
          <w:rFonts w:ascii="Times New Roman" w:hAnsi="Times New Roman" w:cs="Times New Roman"/>
          <w:sz w:val="24"/>
          <w:szCs w:val="24"/>
        </w:rPr>
        <w:t>merupakan</w:t>
      </w:r>
      <w:proofErr w:type="spellEnd"/>
      <w:r w:rsidRPr="00B91F3A">
        <w:rPr>
          <w:rFonts w:ascii="Times New Roman" w:hAnsi="Times New Roman" w:cs="Times New Roman"/>
          <w:sz w:val="24"/>
          <w:szCs w:val="24"/>
        </w:rPr>
        <w:t xml:space="preserve"> </w:t>
      </w:r>
      <w:proofErr w:type="spellStart"/>
      <w:r w:rsidRPr="00B91F3A">
        <w:rPr>
          <w:rFonts w:ascii="Times New Roman" w:hAnsi="Times New Roman" w:cs="Times New Roman"/>
          <w:sz w:val="24"/>
          <w:szCs w:val="24"/>
        </w:rPr>
        <w:t>akibat</w:t>
      </w:r>
      <w:proofErr w:type="spellEnd"/>
      <w:r w:rsidRPr="00B91F3A">
        <w:rPr>
          <w:rFonts w:ascii="Times New Roman" w:hAnsi="Times New Roman" w:cs="Times New Roman"/>
          <w:sz w:val="24"/>
          <w:szCs w:val="24"/>
        </w:rPr>
        <w:t xml:space="preserve"> </w:t>
      </w:r>
      <w:proofErr w:type="spellStart"/>
      <w:r w:rsidRPr="00B91F3A">
        <w:rPr>
          <w:rFonts w:ascii="Times New Roman" w:hAnsi="Times New Roman" w:cs="Times New Roman"/>
          <w:sz w:val="24"/>
          <w:szCs w:val="24"/>
        </w:rPr>
        <w:t>kekurangan</w:t>
      </w:r>
      <w:proofErr w:type="spellEnd"/>
      <w:r w:rsidRPr="00B91F3A">
        <w:rPr>
          <w:rFonts w:ascii="Times New Roman" w:hAnsi="Times New Roman" w:cs="Times New Roman"/>
          <w:sz w:val="24"/>
          <w:szCs w:val="24"/>
        </w:rPr>
        <w:t xml:space="preserve"> </w:t>
      </w:r>
      <w:proofErr w:type="spellStart"/>
      <w:r w:rsidRPr="00B91F3A">
        <w:rPr>
          <w:rFonts w:ascii="Times New Roman" w:hAnsi="Times New Roman" w:cs="Times New Roman"/>
          <w:sz w:val="24"/>
          <w:szCs w:val="24"/>
        </w:rPr>
        <w:t>gizi</w:t>
      </w:r>
      <w:proofErr w:type="spellEnd"/>
      <w:r w:rsidRPr="00B91F3A">
        <w:rPr>
          <w:rFonts w:ascii="Times New Roman" w:hAnsi="Times New Roman" w:cs="Times New Roman"/>
          <w:sz w:val="24"/>
          <w:szCs w:val="24"/>
        </w:rPr>
        <w:t xml:space="preserve"> yang </w:t>
      </w:r>
      <w:proofErr w:type="spellStart"/>
      <w:r w:rsidRPr="00B91F3A">
        <w:rPr>
          <w:rFonts w:ascii="Times New Roman" w:hAnsi="Times New Roman" w:cs="Times New Roman"/>
          <w:sz w:val="24"/>
          <w:szCs w:val="24"/>
        </w:rPr>
        <w:t>kronis</w:t>
      </w:r>
      <w:proofErr w:type="spellEnd"/>
      <w:r w:rsidRPr="00B91F3A">
        <w:rPr>
          <w:rFonts w:ascii="Times New Roman" w:hAnsi="Times New Roman" w:cs="Times New Roman"/>
          <w:sz w:val="24"/>
          <w:szCs w:val="24"/>
        </w:rPr>
        <w:t xml:space="preserve"> </w:t>
      </w:r>
      <w:proofErr w:type="spellStart"/>
      <w:r w:rsidRPr="00B91F3A">
        <w:rPr>
          <w:rFonts w:ascii="Times New Roman" w:hAnsi="Times New Roman" w:cs="Times New Roman"/>
          <w:sz w:val="24"/>
          <w:szCs w:val="24"/>
        </w:rPr>
        <w:t>terutama</w:t>
      </w:r>
      <w:proofErr w:type="spellEnd"/>
      <w:r w:rsidRPr="00B91F3A">
        <w:rPr>
          <w:rFonts w:ascii="Times New Roman" w:hAnsi="Times New Roman" w:cs="Times New Roman"/>
          <w:sz w:val="24"/>
          <w:szCs w:val="24"/>
        </w:rPr>
        <w:t xml:space="preserve"> pada 1.000 </w:t>
      </w:r>
      <w:proofErr w:type="spellStart"/>
      <w:r w:rsidRPr="00B91F3A">
        <w:rPr>
          <w:rFonts w:ascii="Times New Roman" w:hAnsi="Times New Roman" w:cs="Times New Roman"/>
          <w:sz w:val="24"/>
          <w:szCs w:val="24"/>
        </w:rPr>
        <w:t>hari</w:t>
      </w:r>
      <w:proofErr w:type="spellEnd"/>
      <w:r w:rsidRPr="00B91F3A">
        <w:rPr>
          <w:rFonts w:ascii="Times New Roman" w:hAnsi="Times New Roman" w:cs="Times New Roman"/>
          <w:sz w:val="24"/>
          <w:szCs w:val="24"/>
        </w:rPr>
        <w:t xml:space="preserve"> </w:t>
      </w:r>
      <w:proofErr w:type="spellStart"/>
      <w:r w:rsidRPr="00B91F3A">
        <w:rPr>
          <w:rFonts w:ascii="Times New Roman" w:hAnsi="Times New Roman" w:cs="Times New Roman"/>
          <w:sz w:val="24"/>
          <w:szCs w:val="24"/>
        </w:rPr>
        <w:t>pertama</w:t>
      </w:r>
      <w:proofErr w:type="spellEnd"/>
      <w:r w:rsidRPr="00B91F3A">
        <w:rPr>
          <w:rFonts w:ascii="Times New Roman" w:hAnsi="Times New Roman" w:cs="Times New Roman"/>
          <w:sz w:val="24"/>
          <w:szCs w:val="24"/>
        </w:rPr>
        <w:t xml:space="preserve"> </w:t>
      </w:r>
      <w:proofErr w:type="spellStart"/>
      <w:r w:rsidRPr="00B91F3A">
        <w:rPr>
          <w:rFonts w:ascii="Times New Roman" w:hAnsi="Times New Roman" w:cs="Times New Roman"/>
          <w:sz w:val="24"/>
          <w:szCs w:val="24"/>
        </w:rPr>
        <w:t>hingga</w:t>
      </w:r>
      <w:proofErr w:type="spellEnd"/>
      <w:r w:rsidRPr="00B91F3A">
        <w:rPr>
          <w:rFonts w:ascii="Times New Roman" w:hAnsi="Times New Roman" w:cs="Times New Roman"/>
          <w:sz w:val="24"/>
          <w:szCs w:val="24"/>
        </w:rPr>
        <w:t xml:space="preserve"> </w:t>
      </w:r>
      <w:proofErr w:type="spellStart"/>
      <w:r w:rsidRPr="00B91F3A">
        <w:rPr>
          <w:rFonts w:ascii="Times New Roman" w:hAnsi="Times New Roman" w:cs="Times New Roman"/>
          <w:sz w:val="24"/>
          <w:szCs w:val="24"/>
        </w:rPr>
        <w:t>usia</w:t>
      </w:r>
      <w:proofErr w:type="spellEnd"/>
      <w:r w:rsidRPr="00B91F3A">
        <w:rPr>
          <w:rFonts w:ascii="Times New Roman" w:hAnsi="Times New Roman" w:cs="Times New Roman"/>
          <w:sz w:val="24"/>
          <w:szCs w:val="24"/>
        </w:rPr>
        <w:t xml:space="preserve"> di </w:t>
      </w:r>
      <w:proofErr w:type="spellStart"/>
      <w:r w:rsidRPr="00B91F3A">
        <w:rPr>
          <w:rFonts w:ascii="Times New Roman" w:hAnsi="Times New Roman" w:cs="Times New Roman"/>
          <w:sz w:val="24"/>
          <w:szCs w:val="24"/>
        </w:rPr>
        <w:t>bawah</w:t>
      </w:r>
      <w:proofErr w:type="spellEnd"/>
      <w:r w:rsidRPr="00B91F3A">
        <w:rPr>
          <w:rFonts w:ascii="Times New Roman" w:hAnsi="Times New Roman" w:cs="Times New Roman"/>
          <w:sz w:val="24"/>
          <w:szCs w:val="24"/>
        </w:rPr>
        <w:t xml:space="preserve"> </w:t>
      </w:r>
      <w:proofErr w:type="spellStart"/>
      <w:r w:rsidRPr="00B91F3A">
        <w:rPr>
          <w:rFonts w:ascii="Times New Roman" w:hAnsi="Times New Roman" w:cs="Times New Roman"/>
          <w:sz w:val="24"/>
          <w:szCs w:val="24"/>
        </w:rPr>
        <w:t>tiga</w:t>
      </w:r>
      <w:proofErr w:type="spellEnd"/>
      <w:r w:rsidRPr="00B91F3A">
        <w:rPr>
          <w:rFonts w:ascii="Times New Roman" w:hAnsi="Times New Roman" w:cs="Times New Roman"/>
          <w:sz w:val="24"/>
          <w:szCs w:val="24"/>
        </w:rPr>
        <w:t xml:space="preserve"> </w:t>
      </w:r>
      <w:proofErr w:type="spellStart"/>
      <w:r w:rsidRPr="00B91F3A">
        <w:rPr>
          <w:rFonts w:ascii="Times New Roman" w:hAnsi="Times New Roman" w:cs="Times New Roman"/>
          <w:sz w:val="24"/>
          <w:szCs w:val="24"/>
        </w:rPr>
        <w:t>tahun</w:t>
      </w:r>
      <w:proofErr w:type="spellEnd"/>
      <w:r w:rsidRPr="00B91F3A">
        <w:rPr>
          <w:rFonts w:ascii="Times New Roman" w:hAnsi="Times New Roman" w:cs="Times New Roman"/>
          <w:sz w:val="24"/>
          <w:szCs w:val="24"/>
        </w:rPr>
        <w:t xml:space="preserve"> (</w:t>
      </w:r>
      <w:proofErr w:type="spellStart"/>
      <w:r w:rsidRPr="00B91F3A">
        <w:rPr>
          <w:rFonts w:ascii="Times New Roman" w:hAnsi="Times New Roman" w:cs="Times New Roman"/>
          <w:sz w:val="24"/>
          <w:szCs w:val="24"/>
        </w:rPr>
        <w:t>batita</w:t>
      </w:r>
      <w:proofErr w:type="spellEnd"/>
      <w:r w:rsidRPr="00B91F3A">
        <w:rPr>
          <w:rFonts w:ascii="Times New Roman" w:hAnsi="Times New Roman" w:cs="Times New Roman"/>
          <w:sz w:val="24"/>
          <w:szCs w:val="24"/>
        </w:rPr>
        <w:t xml:space="preserve">). </w:t>
      </w:r>
      <w:proofErr w:type="spellStart"/>
      <w:r w:rsidRPr="00B91F3A">
        <w:rPr>
          <w:rFonts w:ascii="Times New Roman" w:hAnsi="Times New Roman" w:cs="Times New Roman"/>
          <w:sz w:val="24"/>
          <w:szCs w:val="24"/>
        </w:rPr>
        <w:t>Permasalahan</w:t>
      </w:r>
      <w:proofErr w:type="spellEnd"/>
      <w:r w:rsidRPr="00B91F3A">
        <w:rPr>
          <w:rFonts w:ascii="Times New Roman" w:hAnsi="Times New Roman" w:cs="Times New Roman"/>
          <w:sz w:val="24"/>
          <w:szCs w:val="24"/>
        </w:rPr>
        <w:t xml:space="preserve"> stunting di Indonesia </w:t>
      </w:r>
      <w:proofErr w:type="spellStart"/>
      <w:r w:rsidRPr="00B91F3A">
        <w:rPr>
          <w:rFonts w:ascii="Times New Roman" w:hAnsi="Times New Roman" w:cs="Times New Roman"/>
          <w:sz w:val="24"/>
          <w:szCs w:val="24"/>
        </w:rPr>
        <w:t>cukup</w:t>
      </w:r>
      <w:proofErr w:type="spellEnd"/>
      <w:r w:rsidRPr="00B91F3A">
        <w:rPr>
          <w:rFonts w:ascii="Times New Roman" w:hAnsi="Times New Roman" w:cs="Times New Roman"/>
          <w:sz w:val="24"/>
          <w:szCs w:val="24"/>
        </w:rPr>
        <w:t xml:space="preserve"> </w:t>
      </w:r>
      <w:proofErr w:type="spellStart"/>
      <w:r w:rsidRPr="00B91F3A">
        <w:rPr>
          <w:rFonts w:ascii="Times New Roman" w:hAnsi="Times New Roman" w:cs="Times New Roman"/>
          <w:sz w:val="24"/>
          <w:szCs w:val="24"/>
        </w:rPr>
        <w:t>mengkahawatirkan</w:t>
      </w:r>
      <w:proofErr w:type="spellEnd"/>
      <w:r w:rsidRPr="00B91F3A">
        <w:rPr>
          <w:rFonts w:ascii="Times New Roman" w:hAnsi="Times New Roman" w:cs="Times New Roman"/>
          <w:sz w:val="24"/>
          <w:szCs w:val="24"/>
        </w:rPr>
        <w:t xml:space="preserve">, Badan Kesehatan Dunia (WHO) </w:t>
      </w:r>
      <w:proofErr w:type="spellStart"/>
      <w:r w:rsidRPr="00B91F3A">
        <w:rPr>
          <w:rFonts w:ascii="Times New Roman" w:hAnsi="Times New Roman" w:cs="Times New Roman"/>
          <w:sz w:val="24"/>
          <w:szCs w:val="24"/>
        </w:rPr>
        <w:t>menempatkan</w:t>
      </w:r>
      <w:proofErr w:type="spellEnd"/>
      <w:r w:rsidRPr="00B91F3A">
        <w:rPr>
          <w:rFonts w:ascii="Times New Roman" w:hAnsi="Times New Roman" w:cs="Times New Roman"/>
          <w:sz w:val="24"/>
          <w:szCs w:val="24"/>
        </w:rPr>
        <w:t xml:space="preserve"> Indonesia pada di </w:t>
      </w:r>
      <w:proofErr w:type="spellStart"/>
      <w:r w:rsidRPr="00B91F3A">
        <w:rPr>
          <w:rFonts w:ascii="Times New Roman" w:hAnsi="Times New Roman" w:cs="Times New Roman"/>
          <w:sz w:val="24"/>
          <w:szCs w:val="24"/>
        </w:rPr>
        <w:t>urutan</w:t>
      </w:r>
      <w:proofErr w:type="spellEnd"/>
      <w:r w:rsidRPr="00B91F3A">
        <w:rPr>
          <w:rFonts w:ascii="Times New Roman" w:hAnsi="Times New Roman" w:cs="Times New Roman"/>
          <w:sz w:val="24"/>
          <w:szCs w:val="24"/>
        </w:rPr>
        <w:t xml:space="preserve"> </w:t>
      </w:r>
      <w:proofErr w:type="spellStart"/>
      <w:r w:rsidRPr="00B91F3A">
        <w:rPr>
          <w:rFonts w:ascii="Times New Roman" w:hAnsi="Times New Roman" w:cs="Times New Roman"/>
          <w:sz w:val="24"/>
          <w:szCs w:val="24"/>
        </w:rPr>
        <w:t>kelima</w:t>
      </w:r>
      <w:proofErr w:type="spellEnd"/>
      <w:r w:rsidRPr="00B91F3A">
        <w:rPr>
          <w:rFonts w:ascii="Times New Roman" w:hAnsi="Times New Roman" w:cs="Times New Roman"/>
          <w:sz w:val="24"/>
          <w:szCs w:val="24"/>
        </w:rPr>
        <w:t xml:space="preserve"> </w:t>
      </w:r>
      <w:proofErr w:type="spellStart"/>
      <w:r w:rsidRPr="00B91F3A">
        <w:rPr>
          <w:rFonts w:ascii="Times New Roman" w:hAnsi="Times New Roman" w:cs="Times New Roman"/>
          <w:sz w:val="24"/>
          <w:szCs w:val="24"/>
        </w:rPr>
        <w:t>jumlah</w:t>
      </w:r>
      <w:proofErr w:type="spellEnd"/>
      <w:r w:rsidRPr="00B91F3A">
        <w:rPr>
          <w:rFonts w:ascii="Times New Roman" w:hAnsi="Times New Roman" w:cs="Times New Roman"/>
          <w:sz w:val="24"/>
          <w:szCs w:val="24"/>
        </w:rPr>
        <w:t xml:space="preserve"> </w:t>
      </w:r>
      <w:proofErr w:type="spellStart"/>
      <w:r w:rsidRPr="00B91F3A">
        <w:rPr>
          <w:rFonts w:ascii="Times New Roman" w:hAnsi="Times New Roman" w:cs="Times New Roman"/>
          <w:sz w:val="24"/>
          <w:szCs w:val="24"/>
        </w:rPr>
        <w:t>anak</w:t>
      </w:r>
      <w:proofErr w:type="spellEnd"/>
      <w:r w:rsidRPr="00B91F3A">
        <w:rPr>
          <w:rFonts w:ascii="Times New Roman" w:hAnsi="Times New Roman" w:cs="Times New Roman"/>
          <w:sz w:val="24"/>
          <w:szCs w:val="24"/>
        </w:rPr>
        <w:t xml:space="preserve"> </w:t>
      </w:r>
      <w:proofErr w:type="spellStart"/>
      <w:r w:rsidRPr="00B91F3A">
        <w:rPr>
          <w:rFonts w:ascii="Times New Roman" w:hAnsi="Times New Roman" w:cs="Times New Roman"/>
          <w:sz w:val="24"/>
          <w:szCs w:val="24"/>
        </w:rPr>
        <w:t>dengan</w:t>
      </w:r>
      <w:proofErr w:type="spellEnd"/>
      <w:r w:rsidRPr="00B91F3A">
        <w:rPr>
          <w:rFonts w:ascii="Times New Roman" w:hAnsi="Times New Roman" w:cs="Times New Roman"/>
          <w:sz w:val="24"/>
          <w:szCs w:val="24"/>
        </w:rPr>
        <w:t xml:space="preserve"> </w:t>
      </w:r>
      <w:proofErr w:type="spellStart"/>
      <w:r w:rsidRPr="00B91F3A">
        <w:rPr>
          <w:rFonts w:ascii="Times New Roman" w:hAnsi="Times New Roman" w:cs="Times New Roman"/>
          <w:sz w:val="24"/>
          <w:szCs w:val="24"/>
        </w:rPr>
        <w:t>kondisi</w:t>
      </w:r>
      <w:proofErr w:type="spellEnd"/>
      <w:r w:rsidRPr="00B91F3A">
        <w:rPr>
          <w:rFonts w:ascii="Times New Roman" w:hAnsi="Times New Roman" w:cs="Times New Roman"/>
          <w:sz w:val="24"/>
          <w:szCs w:val="24"/>
        </w:rPr>
        <w:t xml:space="preserve"> stunting di dunia. Stunting </w:t>
      </w:r>
      <w:proofErr w:type="spellStart"/>
      <w:r w:rsidRPr="00B91F3A">
        <w:rPr>
          <w:rFonts w:ascii="Times New Roman" w:hAnsi="Times New Roman" w:cs="Times New Roman"/>
          <w:sz w:val="24"/>
          <w:szCs w:val="24"/>
        </w:rPr>
        <w:t>merupakan</w:t>
      </w:r>
      <w:proofErr w:type="spellEnd"/>
      <w:r w:rsidRPr="00B91F3A">
        <w:rPr>
          <w:rFonts w:ascii="Times New Roman" w:hAnsi="Times New Roman" w:cs="Times New Roman"/>
          <w:sz w:val="24"/>
          <w:szCs w:val="24"/>
        </w:rPr>
        <w:t xml:space="preserve"> </w:t>
      </w:r>
      <w:proofErr w:type="spellStart"/>
      <w:r w:rsidRPr="00B91F3A">
        <w:rPr>
          <w:rFonts w:ascii="Times New Roman" w:hAnsi="Times New Roman" w:cs="Times New Roman"/>
          <w:sz w:val="24"/>
          <w:szCs w:val="24"/>
        </w:rPr>
        <w:t>ancaman</w:t>
      </w:r>
      <w:proofErr w:type="spellEnd"/>
      <w:r w:rsidRPr="00B91F3A">
        <w:rPr>
          <w:rFonts w:ascii="Times New Roman" w:hAnsi="Times New Roman" w:cs="Times New Roman"/>
          <w:sz w:val="24"/>
          <w:szCs w:val="24"/>
        </w:rPr>
        <w:t xml:space="preserve"> </w:t>
      </w:r>
      <w:proofErr w:type="spellStart"/>
      <w:r w:rsidRPr="00B91F3A">
        <w:rPr>
          <w:rFonts w:ascii="Times New Roman" w:hAnsi="Times New Roman" w:cs="Times New Roman"/>
          <w:sz w:val="24"/>
          <w:szCs w:val="24"/>
        </w:rPr>
        <w:t>utama</w:t>
      </w:r>
      <w:proofErr w:type="spellEnd"/>
      <w:r w:rsidRPr="00B91F3A">
        <w:rPr>
          <w:rFonts w:ascii="Times New Roman" w:hAnsi="Times New Roman" w:cs="Times New Roman"/>
          <w:sz w:val="24"/>
          <w:szCs w:val="24"/>
        </w:rPr>
        <w:t xml:space="preserve"> </w:t>
      </w:r>
      <w:proofErr w:type="spellStart"/>
      <w:r w:rsidRPr="00B91F3A">
        <w:rPr>
          <w:rFonts w:ascii="Times New Roman" w:hAnsi="Times New Roman" w:cs="Times New Roman"/>
          <w:sz w:val="24"/>
          <w:szCs w:val="24"/>
        </w:rPr>
        <w:t>terhadap</w:t>
      </w:r>
      <w:proofErr w:type="spellEnd"/>
      <w:r w:rsidRPr="00B91F3A">
        <w:rPr>
          <w:rFonts w:ascii="Times New Roman" w:hAnsi="Times New Roman" w:cs="Times New Roman"/>
          <w:sz w:val="24"/>
          <w:szCs w:val="24"/>
        </w:rPr>
        <w:t xml:space="preserve"> </w:t>
      </w:r>
      <w:proofErr w:type="spellStart"/>
      <w:r w:rsidRPr="00B91F3A">
        <w:rPr>
          <w:rFonts w:ascii="Times New Roman" w:hAnsi="Times New Roman" w:cs="Times New Roman"/>
          <w:sz w:val="24"/>
          <w:szCs w:val="24"/>
        </w:rPr>
        <w:t>kualitas</w:t>
      </w:r>
      <w:proofErr w:type="spellEnd"/>
      <w:r w:rsidRPr="00B91F3A">
        <w:rPr>
          <w:rFonts w:ascii="Times New Roman" w:hAnsi="Times New Roman" w:cs="Times New Roman"/>
          <w:sz w:val="24"/>
          <w:szCs w:val="24"/>
        </w:rPr>
        <w:t xml:space="preserve"> </w:t>
      </w:r>
      <w:proofErr w:type="spellStart"/>
      <w:r w:rsidRPr="00B91F3A">
        <w:rPr>
          <w:rFonts w:ascii="Times New Roman" w:hAnsi="Times New Roman" w:cs="Times New Roman"/>
          <w:sz w:val="24"/>
          <w:szCs w:val="24"/>
        </w:rPr>
        <w:t>manusia</w:t>
      </w:r>
      <w:proofErr w:type="spellEnd"/>
      <w:r w:rsidRPr="00B91F3A">
        <w:rPr>
          <w:rFonts w:ascii="Times New Roman" w:hAnsi="Times New Roman" w:cs="Times New Roman"/>
          <w:sz w:val="24"/>
          <w:szCs w:val="24"/>
        </w:rPr>
        <w:t xml:space="preserve"> Indonesia, juga </w:t>
      </w:r>
      <w:proofErr w:type="spellStart"/>
      <w:r w:rsidRPr="00B91F3A">
        <w:rPr>
          <w:rFonts w:ascii="Times New Roman" w:hAnsi="Times New Roman" w:cs="Times New Roman"/>
          <w:sz w:val="24"/>
          <w:szCs w:val="24"/>
        </w:rPr>
        <w:t>ancaman</w:t>
      </w:r>
      <w:proofErr w:type="spellEnd"/>
      <w:r w:rsidRPr="00B91F3A">
        <w:rPr>
          <w:rFonts w:ascii="Times New Roman" w:hAnsi="Times New Roman" w:cs="Times New Roman"/>
          <w:sz w:val="24"/>
          <w:szCs w:val="24"/>
        </w:rPr>
        <w:t xml:space="preserve"> </w:t>
      </w:r>
      <w:proofErr w:type="spellStart"/>
      <w:r w:rsidRPr="00B91F3A">
        <w:rPr>
          <w:rFonts w:ascii="Times New Roman" w:hAnsi="Times New Roman" w:cs="Times New Roman"/>
          <w:sz w:val="24"/>
          <w:szCs w:val="24"/>
        </w:rPr>
        <w:t>terhadap</w:t>
      </w:r>
      <w:proofErr w:type="spellEnd"/>
      <w:r w:rsidRPr="00B91F3A">
        <w:rPr>
          <w:rFonts w:ascii="Times New Roman" w:hAnsi="Times New Roman" w:cs="Times New Roman"/>
          <w:sz w:val="24"/>
          <w:szCs w:val="24"/>
        </w:rPr>
        <w:t xml:space="preserve"> </w:t>
      </w:r>
      <w:proofErr w:type="spellStart"/>
      <w:r w:rsidRPr="00B91F3A">
        <w:rPr>
          <w:rFonts w:ascii="Times New Roman" w:hAnsi="Times New Roman" w:cs="Times New Roman"/>
          <w:sz w:val="24"/>
          <w:szCs w:val="24"/>
        </w:rPr>
        <w:t>kemampuan</w:t>
      </w:r>
      <w:proofErr w:type="spellEnd"/>
      <w:r w:rsidRPr="00B91F3A">
        <w:rPr>
          <w:rFonts w:ascii="Times New Roman" w:hAnsi="Times New Roman" w:cs="Times New Roman"/>
          <w:sz w:val="24"/>
          <w:szCs w:val="24"/>
        </w:rPr>
        <w:t xml:space="preserve"> </w:t>
      </w:r>
      <w:proofErr w:type="spellStart"/>
      <w:r w:rsidRPr="00B91F3A">
        <w:rPr>
          <w:rFonts w:ascii="Times New Roman" w:hAnsi="Times New Roman" w:cs="Times New Roman"/>
          <w:sz w:val="24"/>
          <w:szCs w:val="24"/>
        </w:rPr>
        <w:t>daya</w:t>
      </w:r>
      <w:proofErr w:type="spellEnd"/>
      <w:r w:rsidRPr="00B91F3A">
        <w:rPr>
          <w:rFonts w:ascii="Times New Roman" w:hAnsi="Times New Roman" w:cs="Times New Roman"/>
          <w:sz w:val="24"/>
          <w:szCs w:val="24"/>
        </w:rPr>
        <w:t xml:space="preserve"> </w:t>
      </w:r>
      <w:proofErr w:type="spellStart"/>
      <w:r w:rsidRPr="00B91F3A">
        <w:rPr>
          <w:rFonts w:ascii="Times New Roman" w:hAnsi="Times New Roman" w:cs="Times New Roman"/>
          <w:sz w:val="24"/>
          <w:szCs w:val="24"/>
        </w:rPr>
        <w:t>saing</w:t>
      </w:r>
      <w:proofErr w:type="spellEnd"/>
      <w:r w:rsidRPr="00B91F3A">
        <w:rPr>
          <w:rFonts w:ascii="Times New Roman" w:hAnsi="Times New Roman" w:cs="Times New Roman"/>
          <w:sz w:val="24"/>
          <w:szCs w:val="24"/>
        </w:rPr>
        <w:t xml:space="preserve"> </w:t>
      </w:r>
      <w:proofErr w:type="spellStart"/>
      <w:r w:rsidRPr="00B91F3A">
        <w:rPr>
          <w:rFonts w:ascii="Times New Roman" w:hAnsi="Times New Roman" w:cs="Times New Roman"/>
          <w:sz w:val="24"/>
          <w:szCs w:val="24"/>
        </w:rPr>
        <w:t>bangsa</w:t>
      </w:r>
      <w:proofErr w:type="spellEnd"/>
      <w:r w:rsidRPr="00B91F3A">
        <w:rPr>
          <w:rFonts w:ascii="Times New Roman" w:hAnsi="Times New Roman" w:cs="Times New Roman"/>
          <w:sz w:val="24"/>
          <w:szCs w:val="24"/>
        </w:rPr>
        <w:t xml:space="preserve">, </w:t>
      </w:r>
      <w:proofErr w:type="spellStart"/>
      <w:r w:rsidRPr="00B91F3A">
        <w:rPr>
          <w:rFonts w:ascii="Times New Roman" w:hAnsi="Times New Roman" w:cs="Times New Roman"/>
          <w:sz w:val="24"/>
          <w:szCs w:val="24"/>
        </w:rPr>
        <w:t>karena</w:t>
      </w:r>
      <w:proofErr w:type="spellEnd"/>
      <w:r w:rsidRPr="00B91F3A">
        <w:rPr>
          <w:rFonts w:ascii="Times New Roman" w:hAnsi="Times New Roman" w:cs="Times New Roman"/>
          <w:sz w:val="24"/>
          <w:szCs w:val="24"/>
        </w:rPr>
        <w:t xml:space="preserve"> </w:t>
      </w:r>
      <w:proofErr w:type="spellStart"/>
      <w:r w:rsidRPr="00B91F3A">
        <w:rPr>
          <w:rFonts w:ascii="Times New Roman" w:hAnsi="Times New Roman" w:cs="Times New Roman"/>
          <w:sz w:val="24"/>
          <w:szCs w:val="24"/>
        </w:rPr>
        <w:t>anak-anak</w:t>
      </w:r>
      <w:proofErr w:type="spellEnd"/>
      <w:r w:rsidRPr="00B91F3A">
        <w:rPr>
          <w:rFonts w:ascii="Times New Roman" w:hAnsi="Times New Roman" w:cs="Times New Roman"/>
          <w:sz w:val="24"/>
          <w:szCs w:val="24"/>
        </w:rPr>
        <w:t xml:space="preserve"> stunt</w:t>
      </w:r>
      <w:r>
        <w:rPr>
          <w:rFonts w:ascii="Times New Roman" w:hAnsi="Times New Roman" w:cs="Times New Roman"/>
          <w:sz w:val="24"/>
          <w:szCs w:val="24"/>
        </w:rPr>
        <w:t>ing</w:t>
      </w:r>
      <w:r w:rsidRPr="00B91F3A">
        <w:rPr>
          <w:rFonts w:ascii="Times New Roman" w:hAnsi="Times New Roman" w:cs="Times New Roman"/>
          <w:sz w:val="24"/>
          <w:szCs w:val="24"/>
        </w:rPr>
        <w:t xml:space="preserve"> </w:t>
      </w:r>
      <w:proofErr w:type="spellStart"/>
      <w:r w:rsidRPr="00B91F3A">
        <w:rPr>
          <w:rFonts w:ascii="Times New Roman" w:hAnsi="Times New Roman" w:cs="Times New Roman"/>
          <w:sz w:val="24"/>
          <w:szCs w:val="24"/>
        </w:rPr>
        <w:t>tidak</w:t>
      </w:r>
      <w:proofErr w:type="spellEnd"/>
      <w:r w:rsidRPr="00B91F3A">
        <w:rPr>
          <w:rFonts w:ascii="Times New Roman" w:hAnsi="Times New Roman" w:cs="Times New Roman"/>
          <w:sz w:val="24"/>
          <w:szCs w:val="24"/>
        </w:rPr>
        <w:t xml:space="preserve"> </w:t>
      </w:r>
      <w:proofErr w:type="spellStart"/>
      <w:r w:rsidRPr="00B91F3A">
        <w:rPr>
          <w:rFonts w:ascii="Times New Roman" w:hAnsi="Times New Roman" w:cs="Times New Roman"/>
          <w:sz w:val="24"/>
          <w:szCs w:val="24"/>
        </w:rPr>
        <w:t>hanya</w:t>
      </w:r>
      <w:proofErr w:type="spellEnd"/>
      <w:r w:rsidRPr="00B91F3A">
        <w:rPr>
          <w:rFonts w:ascii="Times New Roman" w:hAnsi="Times New Roman" w:cs="Times New Roman"/>
          <w:sz w:val="24"/>
          <w:szCs w:val="24"/>
        </w:rPr>
        <w:t xml:space="preserve"> </w:t>
      </w:r>
      <w:proofErr w:type="spellStart"/>
      <w:r w:rsidRPr="00B91F3A">
        <w:rPr>
          <w:rFonts w:ascii="Times New Roman" w:hAnsi="Times New Roman" w:cs="Times New Roman"/>
          <w:sz w:val="24"/>
          <w:szCs w:val="24"/>
        </w:rPr>
        <w:t>hanya</w:t>
      </w:r>
      <w:proofErr w:type="spellEnd"/>
      <w:r w:rsidRPr="00B91F3A">
        <w:rPr>
          <w:rFonts w:ascii="Times New Roman" w:hAnsi="Times New Roman" w:cs="Times New Roman"/>
          <w:sz w:val="24"/>
          <w:szCs w:val="24"/>
        </w:rPr>
        <w:t xml:space="preserve"> </w:t>
      </w:r>
      <w:proofErr w:type="spellStart"/>
      <w:r w:rsidRPr="00B91F3A">
        <w:rPr>
          <w:rFonts w:ascii="Times New Roman" w:hAnsi="Times New Roman" w:cs="Times New Roman"/>
          <w:sz w:val="24"/>
          <w:szCs w:val="24"/>
        </w:rPr>
        <w:t>terganggu</w:t>
      </w:r>
      <w:proofErr w:type="spellEnd"/>
      <w:r w:rsidRPr="00B91F3A">
        <w:rPr>
          <w:rFonts w:ascii="Times New Roman" w:hAnsi="Times New Roman" w:cs="Times New Roman"/>
          <w:sz w:val="24"/>
          <w:szCs w:val="24"/>
        </w:rPr>
        <w:t xml:space="preserve"> </w:t>
      </w:r>
      <w:proofErr w:type="spellStart"/>
      <w:r w:rsidRPr="00B91F3A">
        <w:rPr>
          <w:rFonts w:ascii="Times New Roman" w:hAnsi="Times New Roman" w:cs="Times New Roman"/>
          <w:sz w:val="24"/>
          <w:szCs w:val="24"/>
        </w:rPr>
        <w:t>pertumbuhan</w:t>
      </w:r>
      <w:proofErr w:type="spellEnd"/>
      <w:r w:rsidRPr="00B91F3A">
        <w:rPr>
          <w:rFonts w:ascii="Times New Roman" w:hAnsi="Times New Roman" w:cs="Times New Roman"/>
          <w:sz w:val="24"/>
          <w:szCs w:val="24"/>
        </w:rPr>
        <w:t xml:space="preserve"> </w:t>
      </w:r>
      <w:proofErr w:type="spellStart"/>
      <w:r w:rsidRPr="00B91F3A">
        <w:rPr>
          <w:rFonts w:ascii="Times New Roman" w:hAnsi="Times New Roman" w:cs="Times New Roman"/>
          <w:sz w:val="24"/>
          <w:szCs w:val="24"/>
        </w:rPr>
        <w:t>fisiknya</w:t>
      </w:r>
      <w:proofErr w:type="spellEnd"/>
      <w:r w:rsidRPr="00B91F3A">
        <w:rPr>
          <w:rFonts w:ascii="Times New Roman" w:hAnsi="Times New Roman" w:cs="Times New Roman"/>
          <w:sz w:val="24"/>
          <w:szCs w:val="24"/>
        </w:rPr>
        <w:t xml:space="preserve"> </w:t>
      </w:r>
      <w:proofErr w:type="spellStart"/>
      <w:r w:rsidRPr="00B91F3A">
        <w:rPr>
          <w:rFonts w:ascii="Times New Roman" w:hAnsi="Times New Roman" w:cs="Times New Roman"/>
          <w:sz w:val="24"/>
          <w:szCs w:val="24"/>
        </w:rPr>
        <w:t>saja</w:t>
      </w:r>
      <w:proofErr w:type="spellEnd"/>
      <w:r w:rsidRPr="00B91F3A">
        <w:rPr>
          <w:rFonts w:ascii="Times New Roman" w:hAnsi="Times New Roman" w:cs="Times New Roman"/>
          <w:sz w:val="24"/>
          <w:szCs w:val="24"/>
        </w:rPr>
        <w:t xml:space="preserve">, </w:t>
      </w:r>
      <w:proofErr w:type="spellStart"/>
      <w:r w:rsidRPr="00B91F3A">
        <w:rPr>
          <w:rFonts w:ascii="Times New Roman" w:hAnsi="Times New Roman" w:cs="Times New Roman"/>
          <w:sz w:val="24"/>
          <w:szCs w:val="24"/>
        </w:rPr>
        <w:t>melainkan</w:t>
      </w:r>
      <w:proofErr w:type="spellEnd"/>
      <w:r w:rsidRPr="00B91F3A">
        <w:rPr>
          <w:rFonts w:ascii="Times New Roman" w:hAnsi="Times New Roman" w:cs="Times New Roman"/>
          <w:sz w:val="24"/>
          <w:szCs w:val="24"/>
        </w:rPr>
        <w:t xml:space="preserve"> juga </w:t>
      </w:r>
      <w:proofErr w:type="spellStart"/>
      <w:r w:rsidRPr="00B91F3A">
        <w:rPr>
          <w:rFonts w:ascii="Times New Roman" w:hAnsi="Times New Roman" w:cs="Times New Roman"/>
          <w:sz w:val="24"/>
          <w:szCs w:val="24"/>
        </w:rPr>
        <w:t>terganggu</w:t>
      </w:r>
      <w:proofErr w:type="spellEnd"/>
      <w:r w:rsidRPr="00B91F3A">
        <w:rPr>
          <w:rFonts w:ascii="Times New Roman" w:hAnsi="Times New Roman" w:cs="Times New Roman"/>
          <w:sz w:val="24"/>
          <w:szCs w:val="24"/>
        </w:rPr>
        <w:t xml:space="preserve"> </w:t>
      </w:r>
      <w:proofErr w:type="spellStart"/>
      <w:r w:rsidRPr="00B91F3A">
        <w:rPr>
          <w:rFonts w:ascii="Times New Roman" w:hAnsi="Times New Roman" w:cs="Times New Roman"/>
          <w:sz w:val="24"/>
          <w:szCs w:val="24"/>
        </w:rPr>
        <w:t>perkembangan</w:t>
      </w:r>
      <w:proofErr w:type="spellEnd"/>
      <w:r w:rsidRPr="00B91F3A">
        <w:rPr>
          <w:rFonts w:ascii="Times New Roman" w:hAnsi="Times New Roman" w:cs="Times New Roman"/>
          <w:sz w:val="24"/>
          <w:szCs w:val="24"/>
        </w:rPr>
        <w:t xml:space="preserve"> </w:t>
      </w:r>
      <w:proofErr w:type="spellStart"/>
      <w:r w:rsidRPr="00B91F3A">
        <w:rPr>
          <w:rFonts w:ascii="Times New Roman" w:hAnsi="Times New Roman" w:cs="Times New Roman"/>
          <w:sz w:val="24"/>
          <w:szCs w:val="24"/>
        </w:rPr>
        <w:t>otaknya</w:t>
      </w:r>
      <w:proofErr w:type="spellEnd"/>
      <w:r w:rsidRPr="00B91F3A">
        <w:rPr>
          <w:rFonts w:ascii="Times New Roman" w:hAnsi="Times New Roman" w:cs="Times New Roman"/>
          <w:sz w:val="24"/>
          <w:szCs w:val="24"/>
        </w:rPr>
        <w:t xml:space="preserve">. </w:t>
      </w:r>
      <w:proofErr w:type="spellStart"/>
      <w:r w:rsidRPr="00B91F3A">
        <w:rPr>
          <w:rFonts w:ascii="Times New Roman" w:hAnsi="Times New Roman" w:cs="Times New Roman"/>
          <w:sz w:val="24"/>
          <w:szCs w:val="24"/>
        </w:rPr>
        <w:t>Pencegahan</w:t>
      </w:r>
      <w:proofErr w:type="spellEnd"/>
      <w:r w:rsidRPr="00B91F3A">
        <w:rPr>
          <w:rFonts w:ascii="Times New Roman" w:hAnsi="Times New Roman" w:cs="Times New Roman"/>
          <w:sz w:val="24"/>
          <w:szCs w:val="24"/>
        </w:rPr>
        <w:t xml:space="preserve"> stunting </w:t>
      </w:r>
      <w:proofErr w:type="spellStart"/>
      <w:r w:rsidRPr="00B91F3A">
        <w:rPr>
          <w:rFonts w:ascii="Times New Roman" w:hAnsi="Times New Roman" w:cs="Times New Roman"/>
          <w:sz w:val="24"/>
          <w:szCs w:val="24"/>
        </w:rPr>
        <w:t>menjadi</w:t>
      </w:r>
      <w:proofErr w:type="spellEnd"/>
      <w:r w:rsidRPr="00B91F3A">
        <w:rPr>
          <w:rFonts w:ascii="Times New Roman" w:hAnsi="Times New Roman" w:cs="Times New Roman"/>
          <w:sz w:val="24"/>
          <w:szCs w:val="24"/>
        </w:rPr>
        <w:t xml:space="preserve"> salah </w:t>
      </w:r>
      <w:proofErr w:type="spellStart"/>
      <w:r w:rsidRPr="00B91F3A">
        <w:rPr>
          <w:rFonts w:ascii="Times New Roman" w:hAnsi="Times New Roman" w:cs="Times New Roman"/>
          <w:sz w:val="24"/>
          <w:szCs w:val="24"/>
        </w:rPr>
        <w:t>satu</w:t>
      </w:r>
      <w:proofErr w:type="spellEnd"/>
      <w:r w:rsidRPr="00B91F3A">
        <w:rPr>
          <w:rFonts w:ascii="Times New Roman" w:hAnsi="Times New Roman" w:cs="Times New Roman"/>
          <w:sz w:val="24"/>
          <w:szCs w:val="24"/>
        </w:rPr>
        <w:t xml:space="preserve"> </w:t>
      </w:r>
      <w:proofErr w:type="spellStart"/>
      <w:r w:rsidRPr="00B91F3A">
        <w:rPr>
          <w:rFonts w:ascii="Times New Roman" w:hAnsi="Times New Roman" w:cs="Times New Roman"/>
          <w:sz w:val="24"/>
          <w:szCs w:val="24"/>
        </w:rPr>
        <w:t>fokus</w:t>
      </w:r>
      <w:proofErr w:type="spellEnd"/>
      <w:r w:rsidRPr="00B91F3A">
        <w:rPr>
          <w:rFonts w:ascii="Times New Roman" w:hAnsi="Times New Roman" w:cs="Times New Roman"/>
          <w:sz w:val="24"/>
          <w:szCs w:val="24"/>
        </w:rPr>
        <w:t xml:space="preserve"> </w:t>
      </w:r>
      <w:proofErr w:type="spellStart"/>
      <w:r w:rsidRPr="00B91F3A">
        <w:rPr>
          <w:rFonts w:ascii="Times New Roman" w:hAnsi="Times New Roman" w:cs="Times New Roman"/>
          <w:sz w:val="24"/>
          <w:szCs w:val="24"/>
        </w:rPr>
        <w:t>pemerintah</w:t>
      </w:r>
      <w:proofErr w:type="spellEnd"/>
      <w:r w:rsidRPr="00B91F3A">
        <w:rPr>
          <w:rFonts w:ascii="Times New Roman" w:hAnsi="Times New Roman" w:cs="Times New Roman"/>
          <w:sz w:val="24"/>
          <w:szCs w:val="24"/>
        </w:rPr>
        <w:t xml:space="preserve"> </w:t>
      </w:r>
      <w:proofErr w:type="spellStart"/>
      <w:r w:rsidRPr="00B91F3A">
        <w:rPr>
          <w:rFonts w:ascii="Times New Roman" w:hAnsi="Times New Roman" w:cs="Times New Roman"/>
          <w:sz w:val="24"/>
          <w:szCs w:val="24"/>
        </w:rPr>
        <w:t>saat</w:t>
      </w:r>
      <w:proofErr w:type="spellEnd"/>
      <w:r w:rsidRPr="00B91F3A">
        <w:rPr>
          <w:rFonts w:ascii="Times New Roman" w:hAnsi="Times New Roman" w:cs="Times New Roman"/>
          <w:sz w:val="24"/>
          <w:szCs w:val="24"/>
        </w:rPr>
        <w:t xml:space="preserve"> </w:t>
      </w:r>
      <w:proofErr w:type="spellStart"/>
      <w:r w:rsidRPr="00B91F3A">
        <w:rPr>
          <w:rFonts w:ascii="Times New Roman" w:hAnsi="Times New Roman" w:cs="Times New Roman"/>
          <w:sz w:val="24"/>
          <w:szCs w:val="24"/>
        </w:rPr>
        <w:t>ini</w:t>
      </w:r>
      <w:proofErr w:type="spellEnd"/>
      <w:r w:rsidRPr="00B91F3A">
        <w:rPr>
          <w:rFonts w:ascii="Times New Roman" w:hAnsi="Times New Roman" w:cs="Times New Roman"/>
          <w:sz w:val="24"/>
          <w:szCs w:val="24"/>
        </w:rPr>
        <w:t>.</w:t>
      </w:r>
    </w:p>
    <w:p w14:paraId="5CB21CC2" w14:textId="77777777" w:rsidR="00161155" w:rsidRDefault="00161155" w:rsidP="00BF20A7">
      <w:pPr>
        <w:spacing w:after="0" w:line="480" w:lineRule="auto"/>
        <w:ind w:left="720" w:firstLine="720"/>
        <w:jc w:val="both"/>
        <w:rPr>
          <w:rFonts w:ascii="Times New Roman" w:hAnsi="Times New Roman" w:cs="Times New Roman"/>
          <w:sz w:val="24"/>
          <w:szCs w:val="24"/>
        </w:rPr>
      </w:pPr>
    </w:p>
    <w:p w14:paraId="3806231B" w14:textId="2778F0DA" w:rsidR="00161155" w:rsidRDefault="00161155" w:rsidP="00BF20A7">
      <w:pPr>
        <w:spacing w:after="0" w:line="480" w:lineRule="auto"/>
        <w:ind w:left="720" w:firstLine="720"/>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Menurut</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Status </w:t>
      </w:r>
      <w:proofErr w:type="spellStart"/>
      <w:r>
        <w:rPr>
          <w:rFonts w:ascii="Times New Roman" w:hAnsi="Times New Roman" w:cs="Times New Roman"/>
          <w:sz w:val="24"/>
          <w:szCs w:val="24"/>
        </w:rPr>
        <w:t>Gizi</w:t>
      </w:r>
      <w:proofErr w:type="spellEnd"/>
      <w:r>
        <w:rPr>
          <w:rFonts w:ascii="Times New Roman" w:hAnsi="Times New Roman" w:cs="Times New Roman"/>
          <w:sz w:val="24"/>
          <w:szCs w:val="24"/>
        </w:rPr>
        <w:t xml:space="preserve"> Indonesia (SSGI) pada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2021 </w:t>
      </w:r>
      <w:proofErr w:type="spellStart"/>
      <w:r>
        <w:rPr>
          <w:rFonts w:ascii="Times New Roman" w:hAnsi="Times New Roman" w:cs="Times New Roman"/>
          <w:sz w:val="24"/>
          <w:szCs w:val="24"/>
        </w:rPr>
        <w:t>sebanyak</w:t>
      </w:r>
      <w:proofErr w:type="spellEnd"/>
      <w:r>
        <w:rPr>
          <w:rFonts w:ascii="Times New Roman" w:hAnsi="Times New Roman" w:cs="Times New Roman"/>
          <w:sz w:val="24"/>
          <w:szCs w:val="24"/>
        </w:rPr>
        <w:t xml:space="preserve"> 24,4%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4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balita</w:t>
      </w:r>
      <w:proofErr w:type="spellEnd"/>
      <w:r>
        <w:rPr>
          <w:rFonts w:ascii="Times New Roman" w:hAnsi="Times New Roman" w:cs="Times New Roman"/>
          <w:sz w:val="24"/>
          <w:szCs w:val="24"/>
        </w:rPr>
        <w:t xml:space="preserve"> di Indonesia </w:t>
      </w:r>
      <w:proofErr w:type="spellStart"/>
      <w:r>
        <w:rPr>
          <w:rFonts w:ascii="Times New Roman" w:hAnsi="Times New Roman" w:cs="Times New Roman"/>
          <w:sz w:val="24"/>
          <w:szCs w:val="24"/>
        </w:rPr>
        <w:t>penderita</w:t>
      </w:r>
      <w:proofErr w:type="spellEnd"/>
      <w:r>
        <w:rPr>
          <w:rFonts w:ascii="Times New Roman" w:hAnsi="Times New Roman" w:cs="Times New Roman"/>
          <w:sz w:val="24"/>
          <w:szCs w:val="24"/>
        </w:rPr>
        <w:t xml:space="preserve"> stunting. Di </w:t>
      </w:r>
      <w:proofErr w:type="spellStart"/>
      <w:r>
        <w:rPr>
          <w:rFonts w:ascii="Times New Roman" w:hAnsi="Times New Roman" w:cs="Times New Roman"/>
          <w:sz w:val="24"/>
          <w:szCs w:val="24"/>
        </w:rPr>
        <w:t>Provinsi</w:t>
      </w:r>
      <w:proofErr w:type="spellEnd"/>
      <w:r>
        <w:rPr>
          <w:rFonts w:ascii="Times New Roman" w:hAnsi="Times New Roman" w:cs="Times New Roman"/>
          <w:sz w:val="24"/>
          <w:szCs w:val="24"/>
        </w:rPr>
        <w:t xml:space="preserve"> Gorontalo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10 </w:t>
      </w:r>
      <w:proofErr w:type="spellStart"/>
      <w:r>
        <w:rPr>
          <w:rFonts w:ascii="Times New Roman" w:hAnsi="Times New Roman" w:cs="Times New Roman"/>
          <w:sz w:val="24"/>
          <w:szCs w:val="24"/>
        </w:rPr>
        <w:t>provinsi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penderita</w:t>
      </w:r>
      <w:proofErr w:type="spellEnd"/>
      <w:r>
        <w:rPr>
          <w:rFonts w:ascii="Times New Roman" w:hAnsi="Times New Roman" w:cs="Times New Roman"/>
          <w:sz w:val="24"/>
          <w:szCs w:val="24"/>
        </w:rPr>
        <w:t xml:space="preserve"> stunting </w:t>
      </w:r>
      <w:proofErr w:type="spellStart"/>
      <w:r>
        <w:rPr>
          <w:rFonts w:ascii="Times New Roman" w:hAnsi="Times New Roman" w:cs="Times New Roman"/>
          <w:sz w:val="24"/>
          <w:szCs w:val="24"/>
        </w:rPr>
        <w:t>terbanyak</w:t>
      </w:r>
      <w:proofErr w:type="spellEnd"/>
      <w:r>
        <w:rPr>
          <w:rFonts w:ascii="Times New Roman" w:hAnsi="Times New Roman" w:cs="Times New Roman"/>
          <w:sz w:val="24"/>
          <w:szCs w:val="24"/>
        </w:rPr>
        <w:t xml:space="preserve"> di Indonesia. </w:t>
      </w:r>
      <w:proofErr w:type="spellStart"/>
      <w:r>
        <w:rPr>
          <w:rFonts w:ascii="Times New Roman" w:hAnsi="Times New Roman" w:cs="Times New Roman"/>
          <w:sz w:val="24"/>
          <w:szCs w:val="24"/>
        </w:rPr>
        <w:t>Melihat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angka</w:t>
      </w:r>
      <w:proofErr w:type="spellEnd"/>
      <w:r>
        <w:rPr>
          <w:rFonts w:ascii="Times New Roman" w:hAnsi="Times New Roman" w:cs="Times New Roman"/>
          <w:sz w:val="24"/>
          <w:szCs w:val="24"/>
        </w:rPr>
        <w:t xml:space="preserve"> stunting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BPTP Gorontalo </w:t>
      </w:r>
      <w:proofErr w:type="spellStart"/>
      <w:r>
        <w:rPr>
          <w:rFonts w:ascii="Times New Roman" w:hAnsi="Times New Roman" w:cs="Times New Roman"/>
          <w:sz w:val="24"/>
          <w:szCs w:val="24"/>
        </w:rPr>
        <w:t>memperkenalkan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nutri</w:t>
      </w:r>
      <w:proofErr w:type="spellEnd"/>
      <w:r>
        <w:rPr>
          <w:rFonts w:ascii="Times New Roman" w:hAnsi="Times New Roman" w:cs="Times New Roman"/>
          <w:sz w:val="24"/>
          <w:szCs w:val="24"/>
        </w:rPr>
        <w:t xml:space="preserve"> zinc di Gorontalo </w:t>
      </w:r>
      <w:proofErr w:type="spellStart"/>
      <w:r>
        <w:rPr>
          <w:rFonts w:ascii="Times New Roman" w:hAnsi="Times New Roman" w:cs="Times New Roman"/>
          <w:sz w:val="24"/>
          <w:szCs w:val="24"/>
        </w:rPr>
        <w:t>pertama</w:t>
      </w:r>
      <w:proofErr w:type="spellEnd"/>
      <w:r>
        <w:rPr>
          <w:rFonts w:ascii="Times New Roman" w:hAnsi="Times New Roman" w:cs="Times New Roman"/>
          <w:sz w:val="24"/>
          <w:szCs w:val="24"/>
        </w:rPr>
        <w:t xml:space="preserve"> kali pada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2020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mencegah</w:t>
      </w:r>
      <w:proofErr w:type="spellEnd"/>
      <w:r>
        <w:rPr>
          <w:rFonts w:ascii="Times New Roman" w:hAnsi="Times New Roman" w:cs="Times New Roman"/>
          <w:sz w:val="24"/>
          <w:szCs w:val="24"/>
        </w:rPr>
        <w:t xml:space="preserve"> stunting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di </w:t>
      </w:r>
      <w:proofErr w:type="spellStart"/>
      <w:r w:rsidR="008E2EB5">
        <w:rPr>
          <w:rFonts w:ascii="Times New Roman" w:hAnsi="Times New Roman" w:cs="Times New Roman"/>
          <w:sz w:val="24"/>
          <w:szCs w:val="24"/>
        </w:rPr>
        <w:t>Provinsi</w:t>
      </w:r>
      <w:proofErr w:type="spellEnd"/>
      <w:r w:rsidR="008E2EB5">
        <w:rPr>
          <w:rFonts w:ascii="Times New Roman" w:hAnsi="Times New Roman" w:cs="Times New Roman"/>
          <w:sz w:val="24"/>
          <w:szCs w:val="24"/>
        </w:rPr>
        <w:t xml:space="preserve"> </w:t>
      </w:r>
      <w:r>
        <w:rPr>
          <w:rFonts w:ascii="Times New Roman" w:hAnsi="Times New Roman" w:cs="Times New Roman"/>
          <w:sz w:val="24"/>
          <w:szCs w:val="24"/>
        </w:rPr>
        <w:t>Gorontalo.</w:t>
      </w:r>
    </w:p>
    <w:p w14:paraId="5E7D9A79" w14:textId="3BEC049A" w:rsidR="00161155" w:rsidRDefault="00161155" w:rsidP="00BF20A7">
      <w:pPr>
        <w:spacing w:after="0" w:line="480" w:lineRule="auto"/>
        <w:ind w:left="720" w:firstLine="720"/>
        <w:jc w:val="both"/>
        <w:rPr>
          <w:rFonts w:ascii="Times New Roman" w:hAnsi="Times New Roman" w:cs="Times New Roman"/>
          <w:sz w:val="24"/>
          <w:szCs w:val="24"/>
        </w:rPr>
      </w:pPr>
      <w:proofErr w:type="spellStart"/>
      <w:r w:rsidRPr="005005F4">
        <w:rPr>
          <w:rFonts w:ascii="Times New Roman" w:hAnsi="Times New Roman" w:cs="Times New Roman"/>
          <w:sz w:val="24"/>
          <w:szCs w:val="24"/>
        </w:rPr>
        <w:t>Varietas</w:t>
      </w:r>
      <w:proofErr w:type="spellEnd"/>
      <w:r w:rsidRPr="005005F4">
        <w:rPr>
          <w:rFonts w:ascii="Times New Roman" w:hAnsi="Times New Roman" w:cs="Times New Roman"/>
          <w:sz w:val="24"/>
          <w:szCs w:val="24"/>
        </w:rPr>
        <w:t xml:space="preserve"> </w:t>
      </w:r>
      <w:proofErr w:type="spellStart"/>
      <w:r w:rsidRPr="005005F4">
        <w:rPr>
          <w:rFonts w:ascii="Times New Roman" w:hAnsi="Times New Roman" w:cs="Times New Roman"/>
          <w:sz w:val="24"/>
          <w:szCs w:val="24"/>
        </w:rPr>
        <w:t>Unggul</w:t>
      </w:r>
      <w:proofErr w:type="spellEnd"/>
      <w:r w:rsidRPr="005005F4">
        <w:rPr>
          <w:rFonts w:ascii="Times New Roman" w:hAnsi="Times New Roman" w:cs="Times New Roman"/>
          <w:sz w:val="24"/>
          <w:szCs w:val="24"/>
        </w:rPr>
        <w:t xml:space="preserve"> </w:t>
      </w:r>
      <w:proofErr w:type="spellStart"/>
      <w:r w:rsidRPr="005005F4">
        <w:rPr>
          <w:rFonts w:ascii="Times New Roman" w:hAnsi="Times New Roman" w:cs="Times New Roman"/>
          <w:sz w:val="24"/>
          <w:szCs w:val="24"/>
        </w:rPr>
        <w:t>Baru</w:t>
      </w:r>
      <w:proofErr w:type="spellEnd"/>
      <w:r w:rsidRPr="005005F4">
        <w:rPr>
          <w:rFonts w:ascii="Times New Roman" w:hAnsi="Times New Roman" w:cs="Times New Roman"/>
          <w:sz w:val="24"/>
          <w:szCs w:val="24"/>
        </w:rPr>
        <w:t xml:space="preserve"> (VUB) </w:t>
      </w:r>
      <w:proofErr w:type="spellStart"/>
      <w:r w:rsidRPr="0061058F">
        <w:rPr>
          <w:rFonts w:ascii="Times New Roman" w:hAnsi="Times New Roman" w:cs="Times New Roman"/>
          <w:sz w:val="24"/>
          <w:szCs w:val="24"/>
        </w:rPr>
        <w:t>adalah</w:t>
      </w:r>
      <w:proofErr w:type="spellEnd"/>
      <w:r w:rsidRPr="0061058F">
        <w:rPr>
          <w:rFonts w:ascii="Times New Roman" w:hAnsi="Times New Roman" w:cs="Times New Roman"/>
          <w:sz w:val="24"/>
          <w:szCs w:val="24"/>
        </w:rPr>
        <w:t xml:space="preserve"> salah</w:t>
      </w:r>
      <w:r w:rsidR="0085511E">
        <w:rPr>
          <w:rFonts w:ascii="Times New Roman" w:hAnsi="Times New Roman" w:cs="Times New Roman"/>
          <w:sz w:val="24"/>
          <w:szCs w:val="24"/>
        </w:rPr>
        <w:t xml:space="preserve"> </w:t>
      </w:r>
      <w:proofErr w:type="spellStart"/>
      <w:r w:rsidRPr="0061058F">
        <w:rPr>
          <w:rFonts w:ascii="Times New Roman" w:hAnsi="Times New Roman" w:cs="Times New Roman"/>
          <w:sz w:val="24"/>
          <w:szCs w:val="24"/>
        </w:rPr>
        <w:t>satu</w:t>
      </w:r>
      <w:proofErr w:type="spellEnd"/>
      <w:r w:rsidRPr="0061058F">
        <w:rPr>
          <w:rFonts w:ascii="Times New Roman" w:hAnsi="Times New Roman" w:cs="Times New Roman"/>
          <w:sz w:val="24"/>
          <w:szCs w:val="24"/>
        </w:rPr>
        <w:t xml:space="preserve"> </w:t>
      </w:r>
      <w:proofErr w:type="spellStart"/>
      <w:r w:rsidRPr="0061058F">
        <w:rPr>
          <w:rFonts w:ascii="Times New Roman" w:hAnsi="Times New Roman" w:cs="Times New Roman"/>
          <w:sz w:val="24"/>
          <w:szCs w:val="24"/>
        </w:rPr>
        <w:t>inovasi</w:t>
      </w:r>
      <w:proofErr w:type="spellEnd"/>
      <w:r w:rsidRPr="0061058F">
        <w:rPr>
          <w:rFonts w:ascii="Times New Roman" w:hAnsi="Times New Roman" w:cs="Times New Roman"/>
          <w:sz w:val="24"/>
          <w:szCs w:val="24"/>
        </w:rPr>
        <w:t xml:space="preserve"> </w:t>
      </w:r>
      <w:proofErr w:type="spellStart"/>
      <w:r w:rsidRPr="0061058F">
        <w:rPr>
          <w:rFonts w:ascii="Times New Roman" w:hAnsi="Times New Roman" w:cs="Times New Roman"/>
          <w:sz w:val="24"/>
          <w:szCs w:val="24"/>
        </w:rPr>
        <w:t>teknologi</w:t>
      </w:r>
      <w:proofErr w:type="spellEnd"/>
      <w:r w:rsidRPr="0061058F">
        <w:rPr>
          <w:rFonts w:ascii="Times New Roman" w:hAnsi="Times New Roman" w:cs="Times New Roman"/>
          <w:sz w:val="24"/>
          <w:szCs w:val="24"/>
        </w:rPr>
        <w:t xml:space="preserve"> yang </w:t>
      </w:r>
      <w:proofErr w:type="spellStart"/>
      <w:r w:rsidRPr="0061058F">
        <w:rPr>
          <w:rFonts w:ascii="Times New Roman" w:hAnsi="Times New Roman" w:cs="Times New Roman"/>
          <w:sz w:val="24"/>
          <w:szCs w:val="24"/>
        </w:rPr>
        <w:t>dominan</w:t>
      </w:r>
      <w:proofErr w:type="spellEnd"/>
      <w:r w:rsidRPr="0061058F">
        <w:rPr>
          <w:rFonts w:ascii="Times New Roman" w:hAnsi="Times New Roman" w:cs="Times New Roman"/>
          <w:sz w:val="24"/>
          <w:szCs w:val="24"/>
        </w:rPr>
        <w:t xml:space="preserve"> dan </w:t>
      </w:r>
      <w:proofErr w:type="spellStart"/>
      <w:r w:rsidRPr="0061058F">
        <w:rPr>
          <w:rFonts w:ascii="Times New Roman" w:hAnsi="Times New Roman" w:cs="Times New Roman"/>
          <w:sz w:val="24"/>
          <w:szCs w:val="24"/>
        </w:rPr>
        <w:t>terbukti</w:t>
      </w:r>
      <w:proofErr w:type="spellEnd"/>
      <w:r w:rsidRPr="0061058F">
        <w:rPr>
          <w:rFonts w:ascii="Times New Roman" w:hAnsi="Times New Roman" w:cs="Times New Roman"/>
          <w:sz w:val="24"/>
          <w:szCs w:val="24"/>
        </w:rPr>
        <w:t xml:space="preserve"> </w:t>
      </w:r>
      <w:proofErr w:type="spellStart"/>
      <w:r w:rsidRPr="0061058F">
        <w:rPr>
          <w:rFonts w:ascii="Times New Roman" w:hAnsi="Times New Roman" w:cs="Times New Roman"/>
          <w:sz w:val="24"/>
          <w:szCs w:val="24"/>
        </w:rPr>
        <w:t>mampu</w:t>
      </w:r>
      <w:proofErr w:type="spellEnd"/>
      <w:r w:rsidRPr="0061058F">
        <w:rPr>
          <w:rFonts w:ascii="Times New Roman" w:hAnsi="Times New Roman" w:cs="Times New Roman"/>
          <w:sz w:val="24"/>
          <w:szCs w:val="24"/>
        </w:rPr>
        <w:t xml:space="preserve"> </w:t>
      </w:r>
      <w:proofErr w:type="spellStart"/>
      <w:r w:rsidRPr="0061058F">
        <w:rPr>
          <w:rFonts w:ascii="Times New Roman" w:hAnsi="Times New Roman" w:cs="Times New Roman"/>
          <w:sz w:val="24"/>
          <w:szCs w:val="24"/>
        </w:rPr>
        <w:t>meningkatkan</w:t>
      </w:r>
      <w:proofErr w:type="spellEnd"/>
      <w:r w:rsidRPr="0061058F">
        <w:rPr>
          <w:rFonts w:ascii="Times New Roman" w:hAnsi="Times New Roman" w:cs="Times New Roman"/>
          <w:sz w:val="24"/>
          <w:szCs w:val="24"/>
        </w:rPr>
        <w:t xml:space="preserve"> </w:t>
      </w:r>
      <w:proofErr w:type="spellStart"/>
      <w:r w:rsidRPr="0061058F">
        <w:rPr>
          <w:rFonts w:ascii="Times New Roman" w:hAnsi="Times New Roman" w:cs="Times New Roman"/>
          <w:sz w:val="24"/>
          <w:szCs w:val="24"/>
        </w:rPr>
        <w:t>produksi</w:t>
      </w:r>
      <w:proofErr w:type="spellEnd"/>
      <w:r w:rsidRPr="0061058F">
        <w:rPr>
          <w:rFonts w:ascii="Times New Roman" w:hAnsi="Times New Roman" w:cs="Times New Roman"/>
          <w:sz w:val="24"/>
          <w:szCs w:val="24"/>
        </w:rPr>
        <w:t xml:space="preserve"> pada </w:t>
      </w:r>
      <w:proofErr w:type="spellStart"/>
      <w:r w:rsidRPr="0061058F">
        <w:rPr>
          <w:rFonts w:ascii="Times New Roman" w:hAnsi="Times New Roman" w:cs="Times New Roman"/>
          <w:sz w:val="24"/>
          <w:szCs w:val="24"/>
        </w:rPr>
        <w:t>tingkat</w:t>
      </w:r>
      <w:proofErr w:type="spellEnd"/>
      <w:r w:rsidRPr="0061058F">
        <w:rPr>
          <w:rFonts w:ascii="Times New Roman" w:hAnsi="Times New Roman" w:cs="Times New Roman"/>
          <w:sz w:val="24"/>
          <w:szCs w:val="24"/>
        </w:rPr>
        <w:t xml:space="preserve"> </w:t>
      </w:r>
      <w:proofErr w:type="spellStart"/>
      <w:r w:rsidRPr="0061058F">
        <w:rPr>
          <w:rFonts w:ascii="Times New Roman" w:hAnsi="Times New Roman" w:cs="Times New Roman"/>
          <w:sz w:val="24"/>
          <w:szCs w:val="24"/>
        </w:rPr>
        <w:t>petani</w:t>
      </w:r>
      <w:proofErr w:type="spellEnd"/>
      <w:r w:rsidRPr="0061058F">
        <w:rPr>
          <w:rFonts w:ascii="Times New Roman" w:hAnsi="Times New Roman" w:cs="Times New Roman"/>
          <w:sz w:val="24"/>
          <w:szCs w:val="24"/>
        </w:rPr>
        <w:t xml:space="preserve">. </w:t>
      </w:r>
      <w:proofErr w:type="spellStart"/>
      <w:r w:rsidRPr="00B60A93">
        <w:rPr>
          <w:rFonts w:ascii="Times New Roman" w:hAnsi="Times New Roman" w:cs="Times New Roman"/>
          <w:sz w:val="24"/>
          <w:szCs w:val="24"/>
        </w:rPr>
        <w:t>Ini</w:t>
      </w:r>
      <w:proofErr w:type="spellEnd"/>
      <w:r w:rsidRPr="00B60A93">
        <w:rPr>
          <w:rFonts w:ascii="Times New Roman" w:hAnsi="Times New Roman" w:cs="Times New Roman"/>
          <w:sz w:val="24"/>
          <w:szCs w:val="24"/>
        </w:rPr>
        <w:t xml:space="preserve"> </w:t>
      </w:r>
      <w:proofErr w:type="spellStart"/>
      <w:r w:rsidRPr="00B60A93">
        <w:rPr>
          <w:rFonts w:ascii="Times New Roman" w:hAnsi="Times New Roman" w:cs="Times New Roman"/>
          <w:sz w:val="24"/>
          <w:szCs w:val="24"/>
        </w:rPr>
        <w:t>adalah</w:t>
      </w:r>
      <w:proofErr w:type="spellEnd"/>
      <w:r w:rsidRPr="00B60A93">
        <w:rPr>
          <w:rFonts w:ascii="Times New Roman" w:hAnsi="Times New Roman" w:cs="Times New Roman"/>
          <w:sz w:val="24"/>
          <w:szCs w:val="24"/>
        </w:rPr>
        <w:t xml:space="preserve"> </w:t>
      </w:r>
      <w:proofErr w:type="spellStart"/>
      <w:r w:rsidRPr="00B60A93">
        <w:rPr>
          <w:rFonts w:ascii="Times New Roman" w:hAnsi="Times New Roman" w:cs="Times New Roman"/>
          <w:sz w:val="24"/>
          <w:szCs w:val="24"/>
        </w:rPr>
        <w:t>metode</w:t>
      </w:r>
      <w:proofErr w:type="spellEnd"/>
      <w:r w:rsidRPr="00B60A93">
        <w:rPr>
          <w:rFonts w:ascii="Times New Roman" w:hAnsi="Times New Roman" w:cs="Times New Roman"/>
          <w:sz w:val="24"/>
          <w:szCs w:val="24"/>
        </w:rPr>
        <w:t xml:space="preserve"> yang paling </w:t>
      </w:r>
      <w:proofErr w:type="spellStart"/>
      <w:r w:rsidRPr="00B60A93">
        <w:rPr>
          <w:rFonts w:ascii="Times New Roman" w:hAnsi="Times New Roman" w:cs="Times New Roman"/>
          <w:sz w:val="24"/>
          <w:szCs w:val="24"/>
        </w:rPr>
        <w:t>mudah</w:t>
      </w:r>
      <w:proofErr w:type="spellEnd"/>
      <w:r w:rsidRPr="00B60A93">
        <w:rPr>
          <w:rFonts w:ascii="Times New Roman" w:hAnsi="Times New Roman" w:cs="Times New Roman"/>
          <w:sz w:val="24"/>
          <w:szCs w:val="24"/>
        </w:rPr>
        <w:t xml:space="preserve"> </w:t>
      </w:r>
      <w:proofErr w:type="spellStart"/>
      <w:r w:rsidRPr="00B60A93">
        <w:rPr>
          <w:rFonts w:ascii="Times New Roman" w:hAnsi="Times New Roman" w:cs="Times New Roman"/>
          <w:sz w:val="24"/>
          <w:szCs w:val="24"/>
        </w:rPr>
        <w:t>diterapkan</w:t>
      </w:r>
      <w:proofErr w:type="spellEnd"/>
      <w:r w:rsidRPr="00B60A93">
        <w:rPr>
          <w:rFonts w:ascii="Times New Roman" w:hAnsi="Times New Roman" w:cs="Times New Roman"/>
          <w:sz w:val="24"/>
          <w:szCs w:val="24"/>
        </w:rPr>
        <w:t xml:space="preserve"> oleh </w:t>
      </w:r>
      <w:proofErr w:type="spellStart"/>
      <w:r w:rsidRPr="00B60A93">
        <w:rPr>
          <w:rFonts w:ascii="Times New Roman" w:hAnsi="Times New Roman" w:cs="Times New Roman"/>
          <w:sz w:val="24"/>
          <w:szCs w:val="24"/>
        </w:rPr>
        <w:t>petani</w:t>
      </w:r>
      <w:proofErr w:type="spellEnd"/>
      <w:r w:rsidRPr="00B60A93">
        <w:rPr>
          <w:rFonts w:ascii="Times New Roman" w:hAnsi="Times New Roman" w:cs="Times New Roman"/>
          <w:sz w:val="24"/>
          <w:szCs w:val="24"/>
        </w:rPr>
        <w:t xml:space="preserve"> dan </w:t>
      </w:r>
      <w:proofErr w:type="spellStart"/>
      <w:r w:rsidRPr="00B60A93">
        <w:rPr>
          <w:rFonts w:ascii="Times New Roman" w:hAnsi="Times New Roman" w:cs="Times New Roman"/>
          <w:sz w:val="24"/>
          <w:szCs w:val="24"/>
        </w:rPr>
        <w:t>merupakan</w:t>
      </w:r>
      <w:proofErr w:type="spellEnd"/>
      <w:r w:rsidRPr="00B60A93">
        <w:rPr>
          <w:rFonts w:ascii="Times New Roman" w:hAnsi="Times New Roman" w:cs="Times New Roman"/>
          <w:sz w:val="24"/>
          <w:szCs w:val="24"/>
        </w:rPr>
        <w:t xml:space="preserve"> </w:t>
      </w:r>
      <w:proofErr w:type="spellStart"/>
      <w:r w:rsidRPr="00B60A93">
        <w:rPr>
          <w:rFonts w:ascii="Times New Roman" w:hAnsi="Times New Roman" w:cs="Times New Roman"/>
          <w:sz w:val="24"/>
          <w:szCs w:val="24"/>
        </w:rPr>
        <w:t>metode</w:t>
      </w:r>
      <w:proofErr w:type="spellEnd"/>
      <w:r w:rsidRPr="00B60A93">
        <w:rPr>
          <w:rFonts w:ascii="Times New Roman" w:hAnsi="Times New Roman" w:cs="Times New Roman"/>
          <w:sz w:val="24"/>
          <w:szCs w:val="24"/>
        </w:rPr>
        <w:t xml:space="preserve"> </w:t>
      </w:r>
      <w:proofErr w:type="spellStart"/>
      <w:r w:rsidRPr="00B60A93">
        <w:rPr>
          <w:rFonts w:ascii="Times New Roman" w:hAnsi="Times New Roman" w:cs="Times New Roman"/>
          <w:sz w:val="24"/>
          <w:szCs w:val="24"/>
        </w:rPr>
        <w:t>utama</w:t>
      </w:r>
      <w:proofErr w:type="spellEnd"/>
      <w:r w:rsidRPr="00B60A93">
        <w:rPr>
          <w:rFonts w:ascii="Times New Roman" w:hAnsi="Times New Roman" w:cs="Times New Roman"/>
          <w:sz w:val="24"/>
          <w:szCs w:val="24"/>
        </w:rPr>
        <w:t xml:space="preserve"> yang </w:t>
      </w:r>
      <w:proofErr w:type="spellStart"/>
      <w:r w:rsidRPr="00B60A93">
        <w:rPr>
          <w:rFonts w:ascii="Times New Roman" w:hAnsi="Times New Roman" w:cs="Times New Roman"/>
          <w:sz w:val="24"/>
          <w:szCs w:val="24"/>
        </w:rPr>
        <w:t>digunakan</w:t>
      </w:r>
      <w:proofErr w:type="spellEnd"/>
      <w:r w:rsidRPr="00B60A93">
        <w:rPr>
          <w:rFonts w:ascii="Times New Roman" w:hAnsi="Times New Roman" w:cs="Times New Roman"/>
          <w:sz w:val="24"/>
          <w:szCs w:val="24"/>
        </w:rPr>
        <w:t xml:space="preserve"> </w:t>
      </w:r>
      <w:proofErr w:type="spellStart"/>
      <w:r w:rsidRPr="00B60A93">
        <w:rPr>
          <w:rFonts w:ascii="Times New Roman" w:hAnsi="Times New Roman" w:cs="Times New Roman"/>
          <w:sz w:val="24"/>
          <w:szCs w:val="24"/>
        </w:rPr>
        <w:t>untuk</w:t>
      </w:r>
      <w:proofErr w:type="spellEnd"/>
      <w:r w:rsidRPr="00B60A93">
        <w:rPr>
          <w:rFonts w:ascii="Times New Roman" w:hAnsi="Times New Roman" w:cs="Times New Roman"/>
          <w:sz w:val="24"/>
          <w:szCs w:val="24"/>
        </w:rPr>
        <w:t xml:space="preserve"> </w:t>
      </w:r>
      <w:proofErr w:type="spellStart"/>
      <w:r w:rsidRPr="00B60A93">
        <w:rPr>
          <w:rFonts w:ascii="Times New Roman" w:hAnsi="Times New Roman" w:cs="Times New Roman"/>
          <w:sz w:val="24"/>
          <w:szCs w:val="24"/>
        </w:rPr>
        <w:t>menentukan</w:t>
      </w:r>
      <w:proofErr w:type="spellEnd"/>
      <w:r w:rsidRPr="00B60A93">
        <w:rPr>
          <w:rFonts w:ascii="Times New Roman" w:hAnsi="Times New Roman" w:cs="Times New Roman"/>
          <w:sz w:val="24"/>
          <w:szCs w:val="24"/>
        </w:rPr>
        <w:t xml:space="preserve"> PTT </w:t>
      </w:r>
      <w:proofErr w:type="spellStart"/>
      <w:r w:rsidRPr="00B60A93">
        <w:rPr>
          <w:rFonts w:ascii="Times New Roman" w:hAnsi="Times New Roman" w:cs="Times New Roman"/>
          <w:sz w:val="24"/>
          <w:szCs w:val="24"/>
        </w:rPr>
        <w:t>padi</w:t>
      </w:r>
      <w:proofErr w:type="spellEnd"/>
      <w:r>
        <w:rPr>
          <w:rFonts w:ascii="Times New Roman" w:hAnsi="Times New Roman" w:cs="Times New Roman"/>
          <w:sz w:val="24"/>
          <w:szCs w:val="24"/>
        </w:rPr>
        <w:t xml:space="preserve"> </w:t>
      </w:r>
      <w:r w:rsidRPr="0061058F">
        <w:rPr>
          <w:rFonts w:ascii="Times New Roman" w:hAnsi="Times New Roman" w:cs="Times New Roman"/>
          <w:sz w:val="24"/>
          <w:szCs w:val="24"/>
        </w:rPr>
        <w:t>(</w:t>
      </w:r>
      <w:proofErr w:type="spellStart"/>
      <w:r w:rsidRPr="0061058F">
        <w:rPr>
          <w:rFonts w:ascii="Times New Roman" w:hAnsi="Times New Roman" w:cs="Times New Roman"/>
          <w:sz w:val="24"/>
          <w:szCs w:val="24"/>
        </w:rPr>
        <w:t>suhendrata</w:t>
      </w:r>
      <w:proofErr w:type="spellEnd"/>
      <w:r w:rsidRPr="0061058F">
        <w:rPr>
          <w:rFonts w:ascii="Times New Roman" w:hAnsi="Times New Roman" w:cs="Times New Roman"/>
          <w:sz w:val="24"/>
          <w:szCs w:val="24"/>
        </w:rPr>
        <w:t xml:space="preserve"> et al, 2008). </w:t>
      </w:r>
      <w:proofErr w:type="spellStart"/>
      <w:r w:rsidRPr="00B91F3A">
        <w:rPr>
          <w:rFonts w:ascii="Times New Roman" w:hAnsi="Times New Roman" w:cs="Times New Roman"/>
          <w:sz w:val="24"/>
          <w:szCs w:val="24"/>
          <w:shd w:val="clear" w:color="auto" w:fill="FFFFFF"/>
        </w:rPr>
        <w:t>Inpari</w:t>
      </w:r>
      <w:proofErr w:type="spellEnd"/>
      <w:r w:rsidRPr="00B91F3A">
        <w:rPr>
          <w:rFonts w:ascii="Times New Roman" w:hAnsi="Times New Roman" w:cs="Times New Roman"/>
          <w:sz w:val="24"/>
          <w:szCs w:val="24"/>
          <w:shd w:val="clear" w:color="auto" w:fill="FFFFFF"/>
        </w:rPr>
        <w:t xml:space="preserve"> IR Nutri Zinc </w:t>
      </w:r>
      <w:proofErr w:type="spellStart"/>
      <w:r w:rsidRPr="00B91F3A">
        <w:rPr>
          <w:rFonts w:ascii="Times New Roman" w:hAnsi="Times New Roman" w:cs="Times New Roman"/>
          <w:sz w:val="24"/>
          <w:szCs w:val="24"/>
          <w:shd w:val="clear" w:color="auto" w:fill="FFFFFF"/>
        </w:rPr>
        <w:t>merupakan</w:t>
      </w:r>
      <w:proofErr w:type="spellEnd"/>
      <w:r w:rsidRPr="00B91F3A">
        <w:rPr>
          <w:rFonts w:ascii="Times New Roman" w:hAnsi="Times New Roman" w:cs="Times New Roman"/>
          <w:sz w:val="24"/>
          <w:szCs w:val="24"/>
          <w:shd w:val="clear" w:color="auto" w:fill="FFFFFF"/>
        </w:rPr>
        <w:t xml:space="preserve"> </w:t>
      </w:r>
      <w:proofErr w:type="spellStart"/>
      <w:r w:rsidRPr="00B91F3A">
        <w:rPr>
          <w:rFonts w:ascii="Times New Roman" w:hAnsi="Times New Roman" w:cs="Times New Roman"/>
          <w:sz w:val="24"/>
          <w:szCs w:val="24"/>
          <w:shd w:val="clear" w:color="auto" w:fill="FFFFFF"/>
        </w:rPr>
        <w:t>hasil</w:t>
      </w:r>
      <w:proofErr w:type="spellEnd"/>
      <w:r w:rsidRPr="00B91F3A">
        <w:rPr>
          <w:rFonts w:ascii="Times New Roman" w:hAnsi="Times New Roman" w:cs="Times New Roman"/>
          <w:sz w:val="24"/>
          <w:szCs w:val="24"/>
          <w:shd w:val="clear" w:color="auto" w:fill="FFFFFF"/>
        </w:rPr>
        <w:t xml:space="preserve"> </w:t>
      </w:r>
      <w:proofErr w:type="spellStart"/>
      <w:r w:rsidRPr="00B91F3A">
        <w:rPr>
          <w:rFonts w:ascii="Times New Roman" w:hAnsi="Times New Roman" w:cs="Times New Roman"/>
          <w:sz w:val="24"/>
          <w:szCs w:val="24"/>
          <w:shd w:val="clear" w:color="auto" w:fill="FFFFFF"/>
        </w:rPr>
        <w:t>terobosan</w:t>
      </w:r>
      <w:proofErr w:type="spellEnd"/>
      <w:r w:rsidRPr="00B91F3A">
        <w:rPr>
          <w:rFonts w:ascii="Times New Roman" w:hAnsi="Times New Roman" w:cs="Times New Roman"/>
          <w:sz w:val="24"/>
          <w:szCs w:val="24"/>
          <w:shd w:val="clear" w:color="auto" w:fill="FFFFFF"/>
        </w:rPr>
        <w:t xml:space="preserve"> </w:t>
      </w:r>
      <w:proofErr w:type="spellStart"/>
      <w:r w:rsidRPr="00B91F3A">
        <w:rPr>
          <w:rFonts w:ascii="Times New Roman" w:hAnsi="Times New Roman" w:cs="Times New Roman"/>
          <w:sz w:val="24"/>
          <w:szCs w:val="24"/>
          <w:shd w:val="clear" w:color="auto" w:fill="FFFFFF"/>
        </w:rPr>
        <w:t>pemuliaan</w:t>
      </w:r>
      <w:proofErr w:type="spellEnd"/>
      <w:r w:rsidRPr="00B91F3A">
        <w:rPr>
          <w:rFonts w:ascii="Times New Roman" w:hAnsi="Times New Roman" w:cs="Times New Roman"/>
          <w:sz w:val="24"/>
          <w:szCs w:val="24"/>
          <w:shd w:val="clear" w:color="auto" w:fill="FFFFFF"/>
        </w:rPr>
        <w:t xml:space="preserve"> </w:t>
      </w:r>
      <w:proofErr w:type="spellStart"/>
      <w:r w:rsidRPr="00B91F3A">
        <w:rPr>
          <w:rFonts w:ascii="Times New Roman" w:hAnsi="Times New Roman" w:cs="Times New Roman"/>
          <w:sz w:val="24"/>
          <w:szCs w:val="24"/>
          <w:shd w:val="clear" w:color="auto" w:fill="FFFFFF"/>
        </w:rPr>
        <w:t>tanaman</w:t>
      </w:r>
      <w:proofErr w:type="spellEnd"/>
      <w:r w:rsidRPr="00B91F3A">
        <w:rPr>
          <w:rFonts w:ascii="Times New Roman" w:hAnsi="Times New Roman" w:cs="Times New Roman"/>
          <w:sz w:val="24"/>
          <w:szCs w:val="24"/>
          <w:shd w:val="clear" w:color="auto" w:fill="FFFFFF"/>
        </w:rPr>
        <w:t xml:space="preserve"> </w:t>
      </w:r>
      <w:proofErr w:type="spellStart"/>
      <w:r w:rsidRPr="00B91F3A">
        <w:rPr>
          <w:rFonts w:ascii="Times New Roman" w:hAnsi="Times New Roman" w:cs="Times New Roman"/>
          <w:sz w:val="24"/>
          <w:szCs w:val="24"/>
          <w:shd w:val="clear" w:color="auto" w:fill="FFFFFF"/>
        </w:rPr>
        <w:t>padi</w:t>
      </w:r>
      <w:proofErr w:type="spellEnd"/>
      <w:r w:rsidRPr="00B91F3A">
        <w:rPr>
          <w:rFonts w:ascii="Times New Roman" w:hAnsi="Times New Roman" w:cs="Times New Roman"/>
          <w:sz w:val="24"/>
          <w:szCs w:val="24"/>
          <w:shd w:val="clear" w:color="auto" w:fill="FFFFFF"/>
        </w:rPr>
        <w:t xml:space="preserve"> </w:t>
      </w:r>
      <w:proofErr w:type="spellStart"/>
      <w:r w:rsidRPr="00B91F3A">
        <w:rPr>
          <w:rFonts w:ascii="Times New Roman" w:hAnsi="Times New Roman" w:cs="Times New Roman"/>
          <w:sz w:val="24"/>
          <w:szCs w:val="24"/>
          <w:shd w:val="clear" w:color="auto" w:fill="FFFFFF"/>
        </w:rPr>
        <w:t>untuk</w:t>
      </w:r>
      <w:proofErr w:type="spellEnd"/>
      <w:r w:rsidRPr="00B91F3A">
        <w:rPr>
          <w:rFonts w:ascii="Times New Roman" w:hAnsi="Times New Roman" w:cs="Times New Roman"/>
          <w:sz w:val="24"/>
          <w:szCs w:val="24"/>
          <w:shd w:val="clear" w:color="auto" w:fill="FFFFFF"/>
        </w:rPr>
        <w:t xml:space="preserve"> </w:t>
      </w:r>
      <w:proofErr w:type="spellStart"/>
      <w:r w:rsidRPr="00B91F3A">
        <w:rPr>
          <w:rFonts w:ascii="Times New Roman" w:hAnsi="Times New Roman" w:cs="Times New Roman"/>
          <w:sz w:val="24"/>
          <w:szCs w:val="24"/>
          <w:shd w:val="clear" w:color="auto" w:fill="FFFFFF"/>
        </w:rPr>
        <w:t>menyediakan</w:t>
      </w:r>
      <w:proofErr w:type="spellEnd"/>
      <w:r w:rsidRPr="00B91F3A">
        <w:rPr>
          <w:rFonts w:ascii="Times New Roman" w:hAnsi="Times New Roman" w:cs="Times New Roman"/>
          <w:sz w:val="24"/>
          <w:szCs w:val="24"/>
          <w:shd w:val="clear" w:color="auto" w:fill="FFFFFF"/>
        </w:rPr>
        <w:t xml:space="preserve"> </w:t>
      </w:r>
      <w:proofErr w:type="spellStart"/>
      <w:r w:rsidRPr="00B91F3A">
        <w:rPr>
          <w:rFonts w:ascii="Times New Roman" w:hAnsi="Times New Roman" w:cs="Times New Roman"/>
          <w:sz w:val="24"/>
          <w:szCs w:val="24"/>
          <w:shd w:val="clear" w:color="auto" w:fill="FFFFFF"/>
        </w:rPr>
        <w:t>pangan</w:t>
      </w:r>
      <w:proofErr w:type="spellEnd"/>
      <w:r w:rsidRPr="00B91F3A">
        <w:rPr>
          <w:rFonts w:ascii="Times New Roman" w:hAnsi="Times New Roman" w:cs="Times New Roman"/>
          <w:sz w:val="24"/>
          <w:szCs w:val="24"/>
          <w:shd w:val="clear" w:color="auto" w:fill="FFFFFF"/>
        </w:rPr>
        <w:t xml:space="preserve"> </w:t>
      </w:r>
      <w:proofErr w:type="spellStart"/>
      <w:r w:rsidRPr="00B91F3A">
        <w:rPr>
          <w:rFonts w:ascii="Times New Roman" w:hAnsi="Times New Roman" w:cs="Times New Roman"/>
          <w:sz w:val="24"/>
          <w:szCs w:val="24"/>
          <w:shd w:val="clear" w:color="auto" w:fill="FFFFFF"/>
        </w:rPr>
        <w:t>dengan</w:t>
      </w:r>
      <w:proofErr w:type="spellEnd"/>
      <w:r w:rsidRPr="00B91F3A">
        <w:rPr>
          <w:rFonts w:ascii="Times New Roman" w:hAnsi="Times New Roman" w:cs="Times New Roman"/>
          <w:sz w:val="24"/>
          <w:szCs w:val="24"/>
          <w:shd w:val="clear" w:color="auto" w:fill="FFFFFF"/>
        </w:rPr>
        <w:t xml:space="preserve"> </w:t>
      </w:r>
      <w:proofErr w:type="spellStart"/>
      <w:r w:rsidRPr="00B91F3A">
        <w:rPr>
          <w:rFonts w:ascii="Times New Roman" w:hAnsi="Times New Roman" w:cs="Times New Roman"/>
          <w:sz w:val="24"/>
          <w:szCs w:val="24"/>
          <w:shd w:val="clear" w:color="auto" w:fill="FFFFFF"/>
        </w:rPr>
        <w:t>kandungan</w:t>
      </w:r>
      <w:proofErr w:type="spellEnd"/>
      <w:r w:rsidRPr="00B91F3A">
        <w:rPr>
          <w:rFonts w:ascii="Times New Roman" w:hAnsi="Times New Roman" w:cs="Times New Roman"/>
          <w:sz w:val="24"/>
          <w:szCs w:val="24"/>
          <w:shd w:val="clear" w:color="auto" w:fill="FFFFFF"/>
        </w:rPr>
        <w:t xml:space="preserve"> </w:t>
      </w:r>
      <w:proofErr w:type="spellStart"/>
      <w:r w:rsidRPr="00B91F3A">
        <w:rPr>
          <w:rFonts w:ascii="Times New Roman" w:hAnsi="Times New Roman" w:cs="Times New Roman"/>
          <w:sz w:val="24"/>
          <w:szCs w:val="24"/>
          <w:shd w:val="clear" w:color="auto" w:fill="FFFFFF"/>
        </w:rPr>
        <w:t>gizi</w:t>
      </w:r>
      <w:proofErr w:type="spellEnd"/>
      <w:r w:rsidRPr="00B91F3A">
        <w:rPr>
          <w:rFonts w:ascii="Times New Roman" w:hAnsi="Times New Roman" w:cs="Times New Roman"/>
          <w:sz w:val="24"/>
          <w:szCs w:val="24"/>
          <w:shd w:val="clear" w:color="auto" w:fill="FFFFFF"/>
        </w:rPr>
        <w:t xml:space="preserve"> </w:t>
      </w:r>
      <w:proofErr w:type="spellStart"/>
      <w:r w:rsidRPr="00B91F3A">
        <w:rPr>
          <w:rFonts w:ascii="Times New Roman" w:hAnsi="Times New Roman" w:cs="Times New Roman"/>
          <w:sz w:val="24"/>
          <w:szCs w:val="24"/>
          <w:shd w:val="clear" w:color="auto" w:fill="FFFFFF"/>
        </w:rPr>
        <w:t>tertentu</w:t>
      </w:r>
      <w:proofErr w:type="spellEnd"/>
      <w:r w:rsidRPr="00B91F3A">
        <w:rPr>
          <w:rFonts w:ascii="Times New Roman" w:hAnsi="Times New Roman" w:cs="Times New Roman"/>
          <w:sz w:val="24"/>
          <w:szCs w:val="24"/>
          <w:shd w:val="clear" w:color="auto" w:fill="FFFFFF"/>
        </w:rPr>
        <w:t xml:space="preserve">, </w:t>
      </w:r>
      <w:proofErr w:type="spellStart"/>
      <w:r w:rsidRPr="00B91F3A">
        <w:rPr>
          <w:rFonts w:ascii="Times New Roman" w:hAnsi="Times New Roman" w:cs="Times New Roman"/>
          <w:sz w:val="24"/>
          <w:szCs w:val="24"/>
          <w:shd w:val="clear" w:color="auto" w:fill="FFFFFF"/>
        </w:rPr>
        <w:t>yaitu</w:t>
      </w:r>
      <w:proofErr w:type="spellEnd"/>
      <w:r w:rsidRPr="00B91F3A">
        <w:rPr>
          <w:rFonts w:ascii="Times New Roman" w:hAnsi="Times New Roman" w:cs="Times New Roman"/>
          <w:sz w:val="24"/>
          <w:szCs w:val="24"/>
          <w:shd w:val="clear" w:color="auto" w:fill="FFFFFF"/>
        </w:rPr>
        <w:t xml:space="preserve"> Zinc. </w:t>
      </w:r>
      <w:proofErr w:type="spellStart"/>
      <w:r w:rsidRPr="00B91F3A">
        <w:rPr>
          <w:rFonts w:ascii="Times New Roman" w:hAnsi="Times New Roman" w:cs="Times New Roman"/>
          <w:sz w:val="24"/>
          <w:szCs w:val="24"/>
          <w:shd w:val="clear" w:color="auto" w:fill="FFFFFF"/>
        </w:rPr>
        <w:t>Fungsi</w:t>
      </w:r>
      <w:proofErr w:type="spellEnd"/>
      <w:r w:rsidRPr="00B91F3A">
        <w:rPr>
          <w:rFonts w:ascii="Times New Roman" w:hAnsi="Times New Roman" w:cs="Times New Roman"/>
          <w:sz w:val="24"/>
          <w:szCs w:val="24"/>
          <w:shd w:val="clear" w:color="auto" w:fill="FFFFFF"/>
        </w:rPr>
        <w:t xml:space="preserve"> Zinc </w:t>
      </w:r>
      <w:proofErr w:type="spellStart"/>
      <w:r w:rsidRPr="00B91F3A">
        <w:rPr>
          <w:rFonts w:ascii="Times New Roman" w:hAnsi="Times New Roman" w:cs="Times New Roman"/>
          <w:sz w:val="24"/>
          <w:szCs w:val="24"/>
          <w:shd w:val="clear" w:color="auto" w:fill="FFFFFF"/>
        </w:rPr>
        <w:t>terbilang</w:t>
      </w:r>
      <w:proofErr w:type="spellEnd"/>
      <w:r w:rsidRPr="00B91F3A">
        <w:rPr>
          <w:rFonts w:ascii="Times New Roman" w:hAnsi="Times New Roman" w:cs="Times New Roman"/>
          <w:sz w:val="24"/>
          <w:szCs w:val="24"/>
          <w:shd w:val="clear" w:color="auto" w:fill="FFFFFF"/>
        </w:rPr>
        <w:t xml:space="preserve"> sangat vital </w:t>
      </w:r>
      <w:proofErr w:type="spellStart"/>
      <w:r w:rsidRPr="00B91F3A">
        <w:rPr>
          <w:rFonts w:ascii="Times New Roman" w:hAnsi="Times New Roman" w:cs="Times New Roman"/>
          <w:sz w:val="24"/>
          <w:szCs w:val="24"/>
          <w:shd w:val="clear" w:color="auto" w:fill="FFFFFF"/>
        </w:rPr>
        <w:t>bagi</w:t>
      </w:r>
      <w:proofErr w:type="spellEnd"/>
      <w:r w:rsidRPr="00B91F3A">
        <w:rPr>
          <w:rFonts w:ascii="Times New Roman" w:hAnsi="Times New Roman" w:cs="Times New Roman"/>
          <w:sz w:val="24"/>
          <w:szCs w:val="24"/>
          <w:shd w:val="clear" w:color="auto" w:fill="FFFFFF"/>
        </w:rPr>
        <w:t xml:space="preserve"> </w:t>
      </w:r>
      <w:proofErr w:type="spellStart"/>
      <w:r w:rsidRPr="00B91F3A">
        <w:rPr>
          <w:rFonts w:ascii="Times New Roman" w:hAnsi="Times New Roman" w:cs="Times New Roman"/>
          <w:sz w:val="24"/>
          <w:szCs w:val="24"/>
          <w:shd w:val="clear" w:color="auto" w:fill="FFFFFF"/>
        </w:rPr>
        <w:t>kelangsungan</w:t>
      </w:r>
      <w:proofErr w:type="spellEnd"/>
      <w:r w:rsidRPr="00B91F3A">
        <w:rPr>
          <w:rFonts w:ascii="Times New Roman" w:hAnsi="Times New Roman" w:cs="Times New Roman"/>
          <w:sz w:val="24"/>
          <w:szCs w:val="24"/>
          <w:shd w:val="clear" w:color="auto" w:fill="FFFFFF"/>
        </w:rPr>
        <w:t xml:space="preserve"> </w:t>
      </w:r>
      <w:proofErr w:type="spellStart"/>
      <w:r w:rsidRPr="00B91F3A">
        <w:rPr>
          <w:rFonts w:ascii="Times New Roman" w:hAnsi="Times New Roman" w:cs="Times New Roman"/>
          <w:sz w:val="24"/>
          <w:szCs w:val="24"/>
          <w:shd w:val="clear" w:color="auto" w:fill="FFFFFF"/>
        </w:rPr>
        <w:t>hidup</w:t>
      </w:r>
      <w:proofErr w:type="spellEnd"/>
      <w:r w:rsidRPr="00B91F3A">
        <w:rPr>
          <w:rFonts w:ascii="Times New Roman" w:hAnsi="Times New Roman" w:cs="Times New Roman"/>
          <w:sz w:val="24"/>
          <w:szCs w:val="24"/>
          <w:shd w:val="clear" w:color="auto" w:fill="FFFFFF"/>
        </w:rPr>
        <w:t xml:space="preserve"> </w:t>
      </w:r>
      <w:proofErr w:type="spellStart"/>
      <w:r w:rsidRPr="00B91F3A">
        <w:rPr>
          <w:rFonts w:ascii="Times New Roman" w:hAnsi="Times New Roman" w:cs="Times New Roman"/>
          <w:sz w:val="24"/>
          <w:szCs w:val="24"/>
          <w:shd w:val="clear" w:color="auto" w:fill="FFFFFF"/>
        </w:rPr>
        <w:t>sel-sel</w:t>
      </w:r>
      <w:proofErr w:type="spellEnd"/>
      <w:r w:rsidRPr="00B91F3A">
        <w:rPr>
          <w:rFonts w:ascii="Times New Roman" w:hAnsi="Times New Roman" w:cs="Times New Roman"/>
          <w:sz w:val="24"/>
          <w:szCs w:val="24"/>
          <w:shd w:val="clear" w:color="auto" w:fill="FFFFFF"/>
        </w:rPr>
        <w:t xml:space="preserve"> </w:t>
      </w:r>
      <w:proofErr w:type="spellStart"/>
      <w:r w:rsidRPr="00B91F3A">
        <w:rPr>
          <w:rFonts w:ascii="Times New Roman" w:hAnsi="Times New Roman" w:cs="Times New Roman"/>
          <w:sz w:val="24"/>
          <w:szCs w:val="24"/>
          <w:shd w:val="clear" w:color="auto" w:fill="FFFFFF"/>
        </w:rPr>
        <w:t>tubuh</w:t>
      </w:r>
      <w:proofErr w:type="spellEnd"/>
      <w:r w:rsidRPr="00B91F3A">
        <w:rPr>
          <w:rFonts w:ascii="Times New Roman" w:hAnsi="Times New Roman" w:cs="Times New Roman"/>
          <w:sz w:val="24"/>
          <w:szCs w:val="24"/>
          <w:shd w:val="clear" w:color="auto" w:fill="FFFFFF"/>
        </w:rPr>
        <w:t xml:space="preserve"> </w:t>
      </w:r>
      <w:proofErr w:type="spellStart"/>
      <w:r w:rsidRPr="00B91F3A">
        <w:rPr>
          <w:rFonts w:ascii="Times New Roman" w:hAnsi="Times New Roman" w:cs="Times New Roman"/>
          <w:sz w:val="24"/>
          <w:szCs w:val="24"/>
          <w:shd w:val="clear" w:color="auto" w:fill="FFFFFF"/>
        </w:rPr>
        <w:t>manusia</w:t>
      </w:r>
      <w:proofErr w:type="spellEnd"/>
      <w:r w:rsidRPr="00B91F3A">
        <w:rPr>
          <w:rFonts w:ascii="Times New Roman" w:hAnsi="Times New Roman" w:cs="Times New Roman"/>
          <w:sz w:val="24"/>
          <w:szCs w:val="24"/>
          <w:shd w:val="clear" w:color="auto" w:fill="FFFFFF"/>
        </w:rPr>
        <w:t xml:space="preserve">. Zinc </w:t>
      </w:r>
      <w:proofErr w:type="spellStart"/>
      <w:r w:rsidRPr="00B91F3A">
        <w:rPr>
          <w:rFonts w:ascii="Times New Roman" w:hAnsi="Times New Roman" w:cs="Times New Roman"/>
          <w:sz w:val="24"/>
          <w:szCs w:val="24"/>
          <w:shd w:val="clear" w:color="auto" w:fill="FFFFFF"/>
        </w:rPr>
        <w:t>atau</w:t>
      </w:r>
      <w:proofErr w:type="spellEnd"/>
      <w:r w:rsidRPr="00B91F3A">
        <w:rPr>
          <w:rFonts w:ascii="Times New Roman" w:hAnsi="Times New Roman" w:cs="Times New Roman"/>
          <w:sz w:val="24"/>
          <w:szCs w:val="24"/>
          <w:shd w:val="clear" w:color="auto" w:fill="FFFFFF"/>
        </w:rPr>
        <w:t xml:space="preserve"> Zn </w:t>
      </w:r>
      <w:proofErr w:type="spellStart"/>
      <w:r w:rsidRPr="00B91F3A">
        <w:rPr>
          <w:rFonts w:ascii="Times New Roman" w:hAnsi="Times New Roman" w:cs="Times New Roman"/>
          <w:sz w:val="24"/>
          <w:szCs w:val="24"/>
          <w:shd w:val="clear" w:color="auto" w:fill="FFFFFF"/>
        </w:rPr>
        <w:t>merupakan</w:t>
      </w:r>
      <w:proofErr w:type="spellEnd"/>
      <w:r w:rsidRPr="00B91F3A">
        <w:rPr>
          <w:rFonts w:ascii="Times New Roman" w:hAnsi="Times New Roman" w:cs="Times New Roman"/>
          <w:sz w:val="24"/>
          <w:szCs w:val="24"/>
          <w:shd w:val="clear" w:color="auto" w:fill="FFFFFF"/>
        </w:rPr>
        <w:t xml:space="preserve"> </w:t>
      </w:r>
      <w:proofErr w:type="spellStart"/>
      <w:r w:rsidRPr="00B91F3A">
        <w:rPr>
          <w:rFonts w:ascii="Times New Roman" w:hAnsi="Times New Roman" w:cs="Times New Roman"/>
          <w:sz w:val="24"/>
          <w:szCs w:val="24"/>
          <w:shd w:val="clear" w:color="auto" w:fill="FFFFFF"/>
        </w:rPr>
        <w:t>komponen</w:t>
      </w:r>
      <w:proofErr w:type="spellEnd"/>
      <w:r w:rsidRPr="00B91F3A">
        <w:rPr>
          <w:rFonts w:ascii="Times New Roman" w:hAnsi="Times New Roman" w:cs="Times New Roman"/>
          <w:sz w:val="24"/>
          <w:szCs w:val="24"/>
          <w:shd w:val="clear" w:color="auto" w:fill="FFFFFF"/>
        </w:rPr>
        <w:t xml:space="preserve"> </w:t>
      </w:r>
      <w:proofErr w:type="spellStart"/>
      <w:r w:rsidRPr="00B91F3A">
        <w:rPr>
          <w:rFonts w:ascii="Times New Roman" w:hAnsi="Times New Roman" w:cs="Times New Roman"/>
          <w:sz w:val="24"/>
          <w:szCs w:val="24"/>
          <w:shd w:val="clear" w:color="auto" w:fill="FFFFFF"/>
        </w:rPr>
        <w:t>pembentuk</w:t>
      </w:r>
      <w:proofErr w:type="spellEnd"/>
      <w:r w:rsidRPr="00B91F3A">
        <w:rPr>
          <w:rFonts w:ascii="Times New Roman" w:hAnsi="Times New Roman" w:cs="Times New Roman"/>
          <w:sz w:val="24"/>
          <w:szCs w:val="24"/>
          <w:shd w:val="clear" w:color="auto" w:fill="FFFFFF"/>
        </w:rPr>
        <w:t xml:space="preserve"> </w:t>
      </w:r>
      <w:proofErr w:type="spellStart"/>
      <w:r w:rsidRPr="00B91F3A">
        <w:rPr>
          <w:rFonts w:ascii="Times New Roman" w:hAnsi="Times New Roman" w:cs="Times New Roman"/>
          <w:sz w:val="24"/>
          <w:szCs w:val="24"/>
          <w:shd w:val="clear" w:color="auto" w:fill="FFFFFF"/>
        </w:rPr>
        <w:t>lebih</w:t>
      </w:r>
      <w:proofErr w:type="spellEnd"/>
      <w:r w:rsidRPr="00B91F3A">
        <w:rPr>
          <w:rFonts w:ascii="Times New Roman" w:hAnsi="Times New Roman" w:cs="Times New Roman"/>
          <w:sz w:val="24"/>
          <w:szCs w:val="24"/>
          <w:shd w:val="clear" w:color="auto" w:fill="FFFFFF"/>
        </w:rPr>
        <w:t xml:space="preserve"> </w:t>
      </w:r>
      <w:proofErr w:type="spellStart"/>
      <w:r w:rsidRPr="00B91F3A">
        <w:rPr>
          <w:rFonts w:ascii="Times New Roman" w:hAnsi="Times New Roman" w:cs="Times New Roman"/>
          <w:sz w:val="24"/>
          <w:szCs w:val="24"/>
          <w:shd w:val="clear" w:color="auto" w:fill="FFFFFF"/>
        </w:rPr>
        <w:t>dari</w:t>
      </w:r>
      <w:proofErr w:type="spellEnd"/>
      <w:r w:rsidRPr="00B91F3A">
        <w:rPr>
          <w:rFonts w:ascii="Times New Roman" w:hAnsi="Times New Roman" w:cs="Times New Roman"/>
          <w:sz w:val="24"/>
          <w:szCs w:val="24"/>
          <w:shd w:val="clear" w:color="auto" w:fill="FFFFFF"/>
        </w:rPr>
        <w:t xml:space="preserve"> 300 </w:t>
      </w:r>
      <w:proofErr w:type="spellStart"/>
      <w:r w:rsidRPr="00B91F3A">
        <w:rPr>
          <w:rFonts w:ascii="Times New Roman" w:hAnsi="Times New Roman" w:cs="Times New Roman"/>
          <w:sz w:val="24"/>
          <w:szCs w:val="24"/>
          <w:shd w:val="clear" w:color="auto" w:fill="FFFFFF"/>
        </w:rPr>
        <w:t>enzim</w:t>
      </w:r>
      <w:proofErr w:type="spellEnd"/>
      <w:r w:rsidRPr="00B91F3A">
        <w:rPr>
          <w:rFonts w:ascii="Times New Roman" w:hAnsi="Times New Roman" w:cs="Times New Roman"/>
          <w:sz w:val="24"/>
          <w:szCs w:val="24"/>
          <w:shd w:val="clear" w:color="auto" w:fill="FFFFFF"/>
        </w:rPr>
        <w:t xml:space="preserve"> yang </w:t>
      </w:r>
      <w:proofErr w:type="spellStart"/>
      <w:r w:rsidRPr="00B91F3A">
        <w:rPr>
          <w:rFonts w:ascii="Times New Roman" w:hAnsi="Times New Roman" w:cs="Times New Roman"/>
          <w:sz w:val="24"/>
          <w:szCs w:val="24"/>
          <w:shd w:val="clear" w:color="auto" w:fill="FFFFFF"/>
        </w:rPr>
        <w:t>berfungsi</w:t>
      </w:r>
      <w:proofErr w:type="spellEnd"/>
      <w:r w:rsidRPr="00B91F3A">
        <w:rPr>
          <w:rFonts w:ascii="Times New Roman" w:hAnsi="Times New Roman" w:cs="Times New Roman"/>
          <w:sz w:val="24"/>
          <w:szCs w:val="24"/>
          <w:shd w:val="clear" w:color="auto" w:fill="FFFFFF"/>
        </w:rPr>
        <w:t xml:space="preserve"> </w:t>
      </w:r>
      <w:proofErr w:type="spellStart"/>
      <w:r w:rsidRPr="00B91F3A">
        <w:rPr>
          <w:rFonts w:ascii="Times New Roman" w:hAnsi="Times New Roman" w:cs="Times New Roman"/>
          <w:sz w:val="24"/>
          <w:szCs w:val="24"/>
          <w:shd w:val="clear" w:color="auto" w:fill="FFFFFF"/>
        </w:rPr>
        <w:t>antara</w:t>
      </w:r>
      <w:proofErr w:type="spellEnd"/>
      <w:r w:rsidRPr="00B91F3A">
        <w:rPr>
          <w:rFonts w:ascii="Times New Roman" w:hAnsi="Times New Roman" w:cs="Times New Roman"/>
          <w:sz w:val="24"/>
          <w:szCs w:val="24"/>
          <w:shd w:val="clear" w:color="auto" w:fill="FFFFFF"/>
        </w:rPr>
        <w:t xml:space="preserve"> lain </w:t>
      </w:r>
      <w:proofErr w:type="spellStart"/>
      <w:r w:rsidRPr="00B91F3A">
        <w:rPr>
          <w:rFonts w:ascii="Times New Roman" w:hAnsi="Times New Roman" w:cs="Times New Roman"/>
          <w:sz w:val="24"/>
          <w:szCs w:val="24"/>
          <w:shd w:val="clear" w:color="auto" w:fill="FFFFFF"/>
        </w:rPr>
        <w:t>untuk</w:t>
      </w:r>
      <w:proofErr w:type="spellEnd"/>
      <w:r w:rsidRPr="00B91F3A">
        <w:rPr>
          <w:rFonts w:ascii="Times New Roman" w:hAnsi="Times New Roman" w:cs="Times New Roman"/>
          <w:sz w:val="24"/>
          <w:szCs w:val="24"/>
          <w:shd w:val="clear" w:color="auto" w:fill="FFFFFF"/>
        </w:rPr>
        <w:t xml:space="preserve"> </w:t>
      </w:r>
      <w:proofErr w:type="spellStart"/>
      <w:r w:rsidRPr="00B91F3A">
        <w:rPr>
          <w:rFonts w:ascii="Times New Roman" w:hAnsi="Times New Roman" w:cs="Times New Roman"/>
          <w:sz w:val="24"/>
          <w:szCs w:val="24"/>
          <w:shd w:val="clear" w:color="auto" w:fill="FFFFFF"/>
        </w:rPr>
        <w:t>penyembuhan</w:t>
      </w:r>
      <w:proofErr w:type="spellEnd"/>
      <w:r w:rsidRPr="00B91F3A">
        <w:rPr>
          <w:rFonts w:ascii="Times New Roman" w:hAnsi="Times New Roman" w:cs="Times New Roman"/>
          <w:sz w:val="24"/>
          <w:szCs w:val="24"/>
          <w:shd w:val="clear" w:color="auto" w:fill="FFFFFF"/>
        </w:rPr>
        <w:t xml:space="preserve"> </w:t>
      </w:r>
      <w:proofErr w:type="spellStart"/>
      <w:r w:rsidRPr="00B91F3A">
        <w:rPr>
          <w:rFonts w:ascii="Times New Roman" w:hAnsi="Times New Roman" w:cs="Times New Roman"/>
          <w:sz w:val="24"/>
          <w:szCs w:val="24"/>
          <w:shd w:val="clear" w:color="auto" w:fill="FFFFFF"/>
        </w:rPr>
        <w:t>luka</w:t>
      </w:r>
      <w:proofErr w:type="spellEnd"/>
      <w:r w:rsidRPr="00B91F3A">
        <w:rPr>
          <w:rFonts w:ascii="Times New Roman" w:hAnsi="Times New Roman" w:cs="Times New Roman"/>
          <w:sz w:val="24"/>
          <w:szCs w:val="24"/>
          <w:shd w:val="clear" w:color="auto" w:fill="FFFFFF"/>
        </w:rPr>
        <w:t xml:space="preserve">, </w:t>
      </w:r>
      <w:proofErr w:type="spellStart"/>
      <w:r w:rsidRPr="00B91F3A">
        <w:rPr>
          <w:rFonts w:ascii="Times New Roman" w:hAnsi="Times New Roman" w:cs="Times New Roman"/>
          <w:sz w:val="24"/>
          <w:szCs w:val="24"/>
          <w:shd w:val="clear" w:color="auto" w:fill="FFFFFF"/>
        </w:rPr>
        <w:t>menjaga</w:t>
      </w:r>
      <w:proofErr w:type="spellEnd"/>
      <w:r w:rsidRPr="00B91F3A">
        <w:rPr>
          <w:rFonts w:ascii="Times New Roman" w:hAnsi="Times New Roman" w:cs="Times New Roman"/>
          <w:sz w:val="24"/>
          <w:szCs w:val="24"/>
          <w:shd w:val="clear" w:color="auto" w:fill="FFFFFF"/>
        </w:rPr>
        <w:t xml:space="preserve"> </w:t>
      </w:r>
      <w:proofErr w:type="spellStart"/>
      <w:r w:rsidRPr="00B91F3A">
        <w:rPr>
          <w:rFonts w:ascii="Times New Roman" w:hAnsi="Times New Roman" w:cs="Times New Roman"/>
          <w:sz w:val="24"/>
          <w:szCs w:val="24"/>
          <w:shd w:val="clear" w:color="auto" w:fill="FFFFFF"/>
        </w:rPr>
        <w:t>kesuburan</w:t>
      </w:r>
      <w:proofErr w:type="spellEnd"/>
      <w:r w:rsidRPr="00B91F3A">
        <w:rPr>
          <w:rFonts w:ascii="Times New Roman" w:hAnsi="Times New Roman" w:cs="Times New Roman"/>
          <w:sz w:val="24"/>
          <w:szCs w:val="24"/>
          <w:shd w:val="clear" w:color="auto" w:fill="FFFFFF"/>
        </w:rPr>
        <w:t xml:space="preserve">, </w:t>
      </w:r>
      <w:proofErr w:type="spellStart"/>
      <w:r w:rsidRPr="00B91F3A">
        <w:rPr>
          <w:rFonts w:ascii="Times New Roman" w:hAnsi="Times New Roman" w:cs="Times New Roman"/>
          <w:sz w:val="24"/>
          <w:szCs w:val="24"/>
          <w:shd w:val="clear" w:color="auto" w:fill="FFFFFF"/>
        </w:rPr>
        <w:t>sintesa</w:t>
      </w:r>
      <w:proofErr w:type="spellEnd"/>
      <w:r w:rsidRPr="00B91F3A">
        <w:rPr>
          <w:rFonts w:ascii="Times New Roman" w:hAnsi="Times New Roman" w:cs="Times New Roman"/>
          <w:sz w:val="24"/>
          <w:szCs w:val="24"/>
          <w:shd w:val="clear" w:color="auto" w:fill="FFFFFF"/>
        </w:rPr>
        <w:t xml:space="preserve"> protein, </w:t>
      </w:r>
      <w:proofErr w:type="spellStart"/>
      <w:r w:rsidRPr="00B91F3A">
        <w:rPr>
          <w:rFonts w:ascii="Times New Roman" w:hAnsi="Times New Roman" w:cs="Times New Roman"/>
          <w:sz w:val="24"/>
          <w:szCs w:val="24"/>
          <w:shd w:val="clear" w:color="auto" w:fill="FFFFFF"/>
        </w:rPr>
        <w:t>meningkatkan</w:t>
      </w:r>
      <w:proofErr w:type="spellEnd"/>
      <w:r w:rsidRPr="00B91F3A">
        <w:rPr>
          <w:rFonts w:ascii="Times New Roman" w:hAnsi="Times New Roman" w:cs="Times New Roman"/>
          <w:sz w:val="24"/>
          <w:szCs w:val="24"/>
          <w:shd w:val="clear" w:color="auto" w:fill="FFFFFF"/>
        </w:rPr>
        <w:t xml:space="preserve"> </w:t>
      </w:r>
      <w:proofErr w:type="spellStart"/>
      <w:r w:rsidRPr="00B91F3A">
        <w:rPr>
          <w:rFonts w:ascii="Times New Roman" w:hAnsi="Times New Roman" w:cs="Times New Roman"/>
          <w:sz w:val="24"/>
          <w:szCs w:val="24"/>
          <w:shd w:val="clear" w:color="auto" w:fill="FFFFFF"/>
        </w:rPr>
        <w:t>daya</w:t>
      </w:r>
      <w:proofErr w:type="spellEnd"/>
      <w:r w:rsidRPr="00B91F3A">
        <w:rPr>
          <w:rFonts w:ascii="Times New Roman" w:hAnsi="Times New Roman" w:cs="Times New Roman"/>
          <w:sz w:val="24"/>
          <w:szCs w:val="24"/>
          <w:shd w:val="clear" w:color="auto" w:fill="FFFFFF"/>
        </w:rPr>
        <w:t xml:space="preserve"> </w:t>
      </w:r>
      <w:proofErr w:type="spellStart"/>
      <w:r w:rsidRPr="00B91F3A">
        <w:rPr>
          <w:rFonts w:ascii="Times New Roman" w:hAnsi="Times New Roman" w:cs="Times New Roman"/>
          <w:sz w:val="24"/>
          <w:szCs w:val="24"/>
          <w:shd w:val="clear" w:color="auto" w:fill="FFFFFF"/>
        </w:rPr>
        <w:t>tahan</w:t>
      </w:r>
      <w:proofErr w:type="spellEnd"/>
      <w:r w:rsidRPr="00B91F3A">
        <w:rPr>
          <w:rFonts w:ascii="Times New Roman" w:hAnsi="Times New Roman" w:cs="Times New Roman"/>
          <w:sz w:val="24"/>
          <w:szCs w:val="24"/>
          <w:shd w:val="clear" w:color="auto" w:fill="FFFFFF"/>
        </w:rPr>
        <w:t xml:space="preserve"> </w:t>
      </w:r>
      <w:proofErr w:type="spellStart"/>
      <w:r w:rsidRPr="00B91F3A">
        <w:rPr>
          <w:rFonts w:ascii="Times New Roman" w:hAnsi="Times New Roman" w:cs="Times New Roman"/>
          <w:sz w:val="24"/>
          <w:szCs w:val="24"/>
          <w:shd w:val="clear" w:color="auto" w:fill="FFFFFF"/>
        </w:rPr>
        <w:t>tubuh</w:t>
      </w:r>
      <w:proofErr w:type="spellEnd"/>
      <w:r w:rsidRPr="00B91F3A">
        <w:rPr>
          <w:rFonts w:ascii="Times New Roman" w:hAnsi="Times New Roman" w:cs="Times New Roman"/>
          <w:sz w:val="24"/>
          <w:szCs w:val="24"/>
          <w:shd w:val="clear" w:color="auto" w:fill="FFFFFF"/>
        </w:rPr>
        <w:t xml:space="preserve">, dan </w:t>
      </w:r>
      <w:proofErr w:type="spellStart"/>
      <w:r w:rsidRPr="00B91F3A">
        <w:rPr>
          <w:rFonts w:ascii="Times New Roman" w:hAnsi="Times New Roman" w:cs="Times New Roman"/>
          <w:sz w:val="24"/>
          <w:szCs w:val="24"/>
          <w:shd w:val="clear" w:color="auto" w:fill="FFFFFF"/>
        </w:rPr>
        <w:t>berbagai</w:t>
      </w:r>
      <w:proofErr w:type="spellEnd"/>
      <w:r w:rsidRPr="00B91F3A">
        <w:rPr>
          <w:rFonts w:ascii="Times New Roman" w:hAnsi="Times New Roman" w:cs="Times New Roman"/>
          <w:sz w:val="24"/>
          <w:szCs w:val="24"/>
          <w:shd w:val="clear" w:color="auto" w:fill="FFFFFF"/>
        </w:rPr>
        <w:t xml:space="preserve"> </w:t>
      </w:r>
      <w:proofErr w:type="spellStart"/>
      <w:r w:rsidRPr="00B91F3A">
        <w:rPr>
          <w:rFonts w:ascii="Times New Roman" w:hAnsi="Times New Roman" w:cs="Times New Roman"/>
          <w:sz w:val="24"/>
          <w:szCs w:val="24"/>
          <w:shd w:val="clear" w:color="auto" w:fill="FFFFFF"/>
        </w:rPr>
        <w:t>fungsi</w:t>
      </w:r>
      <w:proofErr w:type="spellEnd"/>
      <w:r w:rsidRPr="00B91F3A">
        <w:rPr>
          <w:rFonts w:ascii="Times New Roman" w:hAnsi="Times New Roman" w:cs="Times New Roman"/>
          <w:sz w:val="24"/>
          <w:szCs w:val="24"/>
          <w:shd w:val="clear" w:color="auto" w:fill="FFFFFF"/>
        </w:rPr>
        <w:t xml:space="preserve"> </w:t>
      </w:r>
      <w:proofErr w:type="spellStart"/>
      <w:r w:rsidRPr="00B91F3A">
        <w:rPr>
          <w:rFonts w:ascii="Times New Roman" w:hAnsi="Times New Roman" w:cs="Times New Roman"/>
          <w:sz w:val="24"/>
          <w:szCs w:val="24"/>
          <w:shd w:val="clear" w:color="auto" w:fill="FFFFFF"/>
        </w:rPr>
        <w:t>terkait</w:t>
      </w:r>
      <w:proofErr w:type="spellEnd"/>
      <w:r w:rsidRPr="00B91F3A">
        <w:rPr>
          <w:rFonts w:ascii="Times New Roman" w:hAnsi="Times New Roman" w:cs="Times New Roman"/>
          <w:sz w:val="24"/>
          <w:szCs w:val="24"/>
          <w:shd w:val="clear" w:color="auto" w:fill="FFFFFF"/>
        </w:rPr>
        <w:t xml:space="preserve"> </w:t>
      </w:r>
      <w:proofErr w:type="spellStart"/>
      <w:r w:rsidRPr="00B91F3A">
        <w:rPr>
          <w:rFonts w:ascii="Times New Roman" w:hAnsi="Times New Roman" w:cs="Times New Roman"/>
          <w:sz w:val="24"/>
          <w:szCs w:val="24"/>
          <w:shd w:val="clear" w:color="auto" w:fill="FFFFFF"/>
        </w:rPr>
        <w:t>kesehatan</w:t>
      </w:r>
      <w:proofErr w:type="spellEnd"/>
      <w:r w:rsidRPr="00B91F3A">
        <w:rPr>
          <w:rFonts w:ascii="Times New Roman" w:hAnsi="Times New Roman" w:cs="Times New Roman"/>
          <w:sz w:val="24"/>
          <w:szCs w:val="24"/>
          <w:shd w:val="clear" w:color="auto" w:fill="FFFFFF"/>
        </w:rPr>
        <w:t xml:space="preserve"> </w:t>
      </w:r>
      <w:proofErr w:type="spellStart"/>
      <w:r w:rsidRPr="00B91F3A">
        <w:rPr>
          <w:rFonts w:ascii="Times New Roman" w:hAnsi="Times New Roman" w:cs="Times New Roman"/>
          <w:sz w:val="24"/>
          <w:szCs w:val="24"/>
          <w:shd w:val="clear" w:color="auto" w:fill="FFFFFF"/>
        </w:rPr>
        <w:t>tubuh</w:t>
      </w:r>
      <w:proofErr w:type="spellEnd"/>
      <w:r w:rsidRPr="00B91F3A">
        <w:rPr>
          <w:rFonts w:ascii="Times New Roman" w:hAnsi="Times New Roman" w:cs="Times New Roman"/>
          <w:sz w:val="24"/>
          <w:szCs w:val="24"/>
          <w:shd w:val="clear" w:color="auto" w:fill="FFFFFF"/>
        </w:rPr>
        <w:t>.</w:t>
      </w:r>
    </w:p>
    <w:p w14:paraId="139C01BB" w14:textId="77777777" w:rsidR="00161155" w:rsidRDefault="00161155" w:rsidP="00BF20A7">
      <w:pPr>
        <w:spacing w:after="0" w:line="480" w:lineRule="auto"/>
        <w:ind w:left="720" w:firstLine="720"/>
        <w:jc w:val="both"/>
        <w:rPr>
          <w:rFonts w:ascii="Times New Roman" w:hAnsi="Times New Roman" w:cs="Times New Roman"/>
          <w:sz w:val="24"/>
          <w:szCs w:val="24"/>
        </w:rPr>
      </w:pPr>
      <w:proofErr w:type="spellStart"/>
      <w:r w:rsidRPr="00256923">
        <w:rPr>
          <w:rFonts w:ascii="Times New Roman" w:hAnsi="Times New Roman" w:cs="Times New Roman"/>
          <w:sz w:val="24"/>
          <w:szCs w:val="24"/>
        </w:rPr>
        <w:t>Penggunaan</w:t>
      </w:r>
      <w:proofErr w:type="spellEnd"/>
      <w:r w:rsidRPr="00256923">
        <w:rPr>
          <w:rFonts w:ascii="Times New Roman" w:hAnsi="Times New Roman" w:cs="Times New Roman"/>
          <w:sz w:val="24"/>
          <w:szCs w:val="24"/>
        </w:rPr>
        <w:t xml:space="preserve"> </w:t>
      </w:r>
      <w:proofErr w:type="spellStart"/>
      <w:r>
        <w:rPr>
          <w:rFonts w:ascii="Times New Roman" w:hAnsi="Times New Roman" w:cs="Times New Roman"/>
          <w:sz w:val="24"/>
          <w:szCs w:val="24"/>
        </w:rPr>
        <w:t>Va</w:t>
      </w:r>
      <w:r w:rsidRPr="00256923">
        <w:rPr>
          <w:rFonts w:ascii="Times New Roman" w:hAnsi="Times New Roman" w:cs="Times New Roman"/>
          <w:sz w:val="24"/>
          <w:szCs w:val="24"/>
        </w:rPr>
        <w:t>rietas</w:t>
      </w:r>
      <w:proofErr w:type="spellEnd"/>
      <w:r w:rsidRPr="00256923">
        <w:rPr>
          <w:rFonts w:ascii="Times New Roman" w:hAnsi="Times New Roman" w:cs="Times New Roman"/>
          <w:sz w:val="24"/>
          <w:szCs w:val="24"/>
        </w:rPr>
        <w:t xml:space="preserve"> </w:t>
      </w:r>
      <w:proofErr w:type="spellStart"/>
      <w:r>
        <w:rPr>
          <w:rFonts w:ascii="Times New Roman" w:hAnsi="Times New Roman" w:cs="Times New Roman"/>
          <w:sz w:val="24"/>
          <w:szCs w:val="24"/>
        </w:rPr>
        <w:t>U</w:t>
      </w:r>
      <w:r w:rsidRPr="00256923">
        <w:rPr>
          <w:rFonts w:ascii="Times New Roman" w:hAnsi="Times New Roman" w:cs="Times New Roman"/>
          <w:sz w:val="24"/>
          <w:szCs w:val="24"/>
        </w:rPr>
        <w:t>nggul</w:t>
      </w:r>
      <w:proofErr w:type="spellEnd"/>
      <w:r w:rsidRPr="00256923">
        <w:rPr>
          <w:rFonts w:ascii="Times New Roman" w:hAnsi="Times New Roman" w:cs="Times New Roman"/>
          <w:sz w:val="24"/>
          <w:szCs w:val="24"/>
        </w:rPr>
        <w:t xml:space="preserve"> </w:t>
      </w:r>
      <w:proofErr w:type="spellStart"/>
      <w:r>
        <w:rPr>
          <w:rFonts w:ascii="Times New Roman" w:hAnsi="Times New Roman" w:cs="Times New Roman"/>
          <w:sz w:val="24"/>
          <w:szCs w:val="24"/>
        </w:rPr>
        <w:t>B</w:t>
      </w:r>
      <w:r w:rsidRPr="00256923">
        <w:rPr>
          <w:rFonts w:ascii="Times New Roman" w:hAnsi="Times New Roman" w:cs="Times New Roman"/>
          <w:sz w:val="24"/>
          <w:szCs w:val="24"/>
        </w:rPr>
        <w:t>aru</w:t>
      </w:r>
      <w:proofErr w:type="spellEnd"/>
      <w:r w:rsidRPr="00256923">
        <w:rPr>
          <w:rFonts w:ascii="Times New Roman" w:hAnsi="Times New Roman" w:cs="Times New Roman"/>
          <w:sz w:val="24"/>
          <w:szCs w:val="24"/>
        </w:rPr>
        <w:t xml:space="preserve"> yang </w:t>
      </w:r>
      <w:proofErr w:type="spellStart"/>
      <w:r w:rsidRPr="00256923">
        <w:rPr>
          <w:rFonts w:ascii="Times New Roman" w:hAnsi="Times New Roman" w:cs="Times New Roman"/>
          <w:sz w:val="24"/>
          <w:szCs w:val="24"/>
        </w:rPr>
        <w:t>adaptif</w:t>
      </w:r>
      <w:proofErr w:type="spellEnd"/>
      <w:r w:rsidRPr="00256923">
        <w:rPr>
          <w:rFonts w:ascii="Times New Roman" w:hAnsi="Times New Roman" w:cs="Times New Roman"/>
          <w:sz w:val="24"/>
          <w:szCs w:val="24"/>
        </w:rPr>
        <w:t xml:space="preserve"> </w:t>
      </w:r>
      <w:proofErr w:type="spellStart"/>
      <w:r w:rsidRPr="00256923">
        <w:rPr>
          <w:rFonts w:ascii="Times New Roman" w:hAnsi="Times New Roman" w:cs="Times New Roman"/>
          <w:sz w:val="24"/>
          <w:szCs w:val="24"/>
        </w:rPr>
        <w:t>merupakan</w:t>
      </w:r>
      <w:proofErr w:type="spellEnd"/>
      <w:r w:rsidRPr="00256923">
        <w:rPr>
          <w:rFonts w:ascii="Times New Roman" w:hAnsi="Times New Roman" w:cs="Times New Roman"/>
          <w:sz w:val="24"/>
          <w:szCs w:val="24"/>
        </w:rPr>
        <w:t xml:space="preserve"> salah </w:t>
      </w:r>
      <w:proofErr w:type="spellStart"/>
      <w:r w:rsidRPr="00256923">
        <w:rPr>
          <w:rFonts w:ascii="Times New Roman" w:hAnsi="Times New Roman" w:cs="Times New Roman"/>
          <w:sz w:val="24"/>
          <w:szCs w:val="24"/>
        </w:rPr>
        <w:t>satu</w:t>
      </w:r>
      <w:proofErr w:type="spellEnd"/>
      <w:r w:rsidRPr="00256923">
        <w:rPr>
          <w:rFonts w:ascii="Times New Roman" w:hAnsi="Times New Roman" w:cs="Times New Roman"/>
          <w:sz w:val="24"/>
          <w:szCs w:val="24"/>
        </w:rPr>
        <w:t xml:space="preserve"> </w:t>
      </w:r>
      <w:proofErr w:type="spellStart"/>
      <w:r w:rsidRPr="00256923">
        <w:rPr>
          <w:rFonts w:ascii="Times New Roman" w:hAnsi="Times New Roman" w:cs="Times New Roman"/>
          <w:sz w:val="24"/>
          <w:szCs w:val="24"/>
        </w:rPr>
        <w:t>teknologi</w:t>
      </w:r>
      <w:proofErr w:type="spellEnd"/>
      <w:r w:rsidRPr="00256923">
        <w:rPr>
          <w:rFonts w:ascii="Times New Roman" w:hAnsi="Times New Roman" w:cs="Times New Roman"/>
          <w:sz w:val="24"/>
          <w:szCs w:val="24"/>
        </w:rPr>
        <w:t xml:space="preserve"> </w:t>
      </w:r>
      <w:proofErr w:type="spellStart"/>
      <w:r w:rsidRPr="00256923">
        <w:rPr>
          <w:rFonts w:ascii="Times New Roman" w:hAnsi="Times New Roman" w:cs="Times New Roman"/>
          <w:sz w:val="24"/>
          <w:szCs w:val="24"/>
        </w:rPr>
        <w:t>untuk</w:t>
      </w:r>
      <w:proofErr w:type="spellEnd"/>
      <w:r w:rsidRPr="00256923">
        <w:rPr>
          <w:rFonts w:ascii="Times New Roman" w:hAnsi="Times New Roman" w:cs="Times New Roman"/>
          <w:sz w:val="24"/>
          <w:szCs w:val="24"/>
        </w:rPr>
        <w:t xml:space="preserve"> </w:t>
      </w:r>
      <w:proofErr w:type="spellStart"/>
      <w:r w:rsidRPr="00256923">
        <w:rPr>
          <w:rFonts w:ascii="Times New Roman" w:hAnsi="Times New Roman" w:cs="Times New Roman"/>
          <w:sz w:val="24"/>
          <w:szCs w:val="24"/>
        </w:rPr>
        <w:t>meningkatkan</w:t>
      </w:r>
      <w:proofErr w:type="spellEnd"/>
      <w:r w:rsidRPr="00256923">
        <w:rPr>
          <w:rFonts w:ascii="Times New Roman" w:hAnsi="Times New Roman" w:cs="Times New Roman"/>
          <w:sz w:val="24"/>
          <w:szCs w:val="24"/>
        </w:rPr>
        <w:t xml:space="preserve"> </w:t>
      </w:r>
      <w:proofErr w:type="spellStart"/>
      <w:r w:rsidRPr="00256923">
        <w:rPr>
          <w:rFonts w:ascii="Times New Roman" w:hAnsi="Times New Roman" w:cs="Times New Roman"/>
          <w:sz w:val="24"/>
          <w:szCs w:val="24"/>
        </w:rPr>
        <w:t>produksi</w:t>
      </w:r>
      <w:proofErr w:type="spellEnd"/>
      <w:r w:rsidRPr="00256923">
        <w:rPr>
          <w:rFonts w:ascii="Times New Roman" w:hAnsi="Times New Roman" w:cs="Times New Roman"/>
          <w:sz w:val="24"/>
          <w:szCs w:val="24"/>
        </w:rPr>
        <w:t xml:space="preserve"> </w:t>
      </w:r>
      <w:proofErr w:type="spellStart"/>
      <w:r w:rsidRPr="00256923">
        <w:rPr>
          <w:rFonts w:ascii="Times New Roman" w:hAnsi="Times New Roman" w:cs="Times New Roman"/>
          <w:sz w:val="24"/>
          <w:szCs w:val="24"/>
        </w:rPr>
        <w:t>padi</w:t>
      </w:r>
      <w:proofErr w:type="spellEnd"/>
      <w:r w:rsidRPr="00256923">
        <w:rPr>
          <w:rFonts w:ascii="Times New Roman" w:hAnsi="Times New Roman" w:cs="Times New Roman"/>
          <w:sz w:val="24"/>
          <w:szCs w:val="24"/>
        </w:rPr>
        <w:t xml:space="preserve"> (</w:t>
      </w:r>
      <w:proofErr w:type="spellStart"/>
      <w:r w:rsidRPr="00256923">
        <w:rPr>
          <w:rFonts w:ascii="Times New Roman" w:hAnsi="Times New Roman" w:cs="Times New Roman"/>
          <w:sz w:val="24"/>
          <w:szCs w:val="24"/>
        </w:rPr>
        <w:t>Yartiwi</w:t>
      </w:r>
      <w:proofErr w:type="spellEnd"/>
      <w:r w:rsidRPr="00256923">
        <w:rPr>
          <w:rFonts w:ascii="Times New Roman" w:hAnsi="Times New Roman" w:cs="Times New Roman"/>
          <w:sz w:val="24"/>
          <w:szCs w:val="24"/>
        </w:rPr>
        <w:t xml:space="preserve"> et al., 2018). </w:t>
      </w:r>
      <w:proofErr w:type="spellStart"/>
      <w:r w:rsidRPr="00256923">
        <w:rPr>
          <w:rFonts w:ascii="Times New Roman" w:hAnsi="Times New Roman" w:cs="Times New Roman"/>
          <w:sz w:val="24"/>
          <w:szCs w:val="24"/>
        </w:rPr>
        <w:t>Varietas</w:t>
      </w:r>
      <w:proofErr w:type="spellEnd"/>
      <w:r w:rsidRPr="00256923">
        <w:rPr>
          <w:rFonts w:ascii="Times New Roman" w:hAnsi="Times New Roman" w:cs="Times New Roman"/>
          <w:sz w:val="24"/>
          <w:szCs w:val="24"/>
        </w:rPr>
        <w:t xml:space="preserve"> </w:t>
      </w:r>
      <w:proofErr w:type="spellStart"/>
      <w:r w:rsidRPr="00256923">
        <w:rPr>
          <w:rFonts w:ascii="Times New Roman" w:hAnsi="Times New Roman" w:cs="Times New Roman"/>
          <w:sz w:val="24"/>
          <w:szCs w:val="24"/>
        </w:rPr>
        <w:t>unggul</w:t>
      </w:r>
      <w:proofErr w:type="spellEnd"/>
      <w:r w:rsidRPr="00256923">
        <w:rPr>
          <w:rFonts w:ascii="Times New Roman" w:hAnsi="Times New Roman" w:cs="Times New Roman"/>
          <w:sz w:val="24"/>
          <w:szCs w:val="24"/>
        </w:rPr>
        <w:t xml:space="preserve"> </w:t>
      </w:r>
      <w:proofErr w:type="spellStart"/>
      <w:r w:rsidRPr="00256923">
        <w:rPr>
          <w:rFonts w:ascii="Times New Roman" w:hAnsi="Times New Roman" w:cs="Times New Roman"/>
          <w:sz w:val="24"/>
          <w:szCs w:val="24"/>
        </w:rPr>
        <w:t>baru</w:t>
      </w:r>
      <w:proofErr w:type="spellEnd"/>
      <w:r w:rsidRPr="00256923">
        <w:rPr>
          <w:rFonts w:ascii="Times New Roman" w:hAnsi="Times New Roman" w:cs="Times New Roman"/>
          <w:sz w:val="24"/>
          <w:szCs w:val="24"/>
        </w:rPr>
        <w:t xml:space="preserve"> (VUB) </w:t>
      </w:r>
      <w:proofErr w:type="spellStart"/>
      <w:r w:rsidRPr="00256923">
        <w:rPr>
          <w:rFonts w:ascii="Times New Roman" w:hAnsi="Times New Roman" w:cs="Times New Roman"/>
          <w:sz w:val="24"/>
          <w:szCs w:val="24"/>
        </w:rPr>
        <w:t>umumnya</w:t>
      </w:r>
      <w:proofErr w:type="spellEnd"/>
      <w:r w:rsidRPr="00256923">
        <w:rPr>
          <w:rFonts w:ascii="Times New Roman" w:hAnsi="Times New Roman" w:cs="Times New Roman"/>
          <w:sz w:val="24"/>
          <w:szCs w:val="24"/>
        </w:rPr>
        <w:t xml:space="preserve"> </w:t>
      </w:r>
      <w:proofErr w:type="spellStart"/>
      <w:r w:rsidRPr="00256923">
        <w:rPr>
          <w:rFonts w:ascii="Times New Roman" w:hAnsi="Times New Roman" w:cs="Times New Roman"/>
          <w:sz w:val="24"/>
          <w:szCs w:val="24"/>
        </w:rPr>
        <w:t>berdaya</w:t>
      </w:r>
      <w:proofErr w:type="spellEnd"/>
      <w:r w:rsidRPr="00256923">
        <w:rPr>
          <w:rFonts w:ascii="Times New Roman" w:hAnsi="Times New Roman" w:cs="Times New Roman"/>
          <w:sz w:val="24"/>
          <w:szCs w:val="24"/>
        </w:rPr>
        <w:t xml:space="preserve"> </w:t>
      </w:r>
      <w:proofErr w:type="spellStart"/>
      <w:r w:rsidRPr="00256923">
        <w:rPr>
          <w:rFonts w:ascii="Times New Roman" w:hAnsi="Times New Roman" w:cs="Times New Roman"/>
          <w:sz w:val="24"/>
          <w:szCs w:val="24"/>
        </w:rPr>
        <w:t>hasil</w:t>
      </w:r>
      <w:proofErr w:type="spellEnd"/>
      <w:r w:rsidRPr="00256923">
        <w:rPr>
          <w:rFonts w:ascii="Times New Roman" w:hAnsi="Times New Roman" w:cs="Times New Roman"/>
          <w:sz w:val="24"/>
          <w:szCs w:val="24"/>
        </w:rPr>
        <w:t xml:space="preserve"> </w:t>
      </w:r>
      <w:proofErr w:type="spellStart"/>
      <w:r w:rsidRPr="00256923">
        <w:rPr>
          <w:rFonts w:ascii="Times New Roman" w:hAnsi="Times New Roman" w:cs="Times New Roman"/>
          <w:sz w:val="24"/>
          <w:szCs w:val="24"/>
        </w:rPr>
        <w:t>tinggi</w:t>
      </w:r>
      <w:proofErr w:type="spellEnd"/>
      <w:r w:rsidRPr="00256923">
        <w:rPr>
          <w:rFonts w:ascii="Times New Roman" w:hAnsi="Times New Roman" w:cs="Times New Roman"/>
          <w:sz w:val="24"/>
          <w:szCs w:val="24"/>
        </w:rPr>
        <w:t xml:space="preserve"> </w:t>
      </w:r>
      <w:proofErr w:type="spellStart"/>
      <w:r w:rsidRPr="00256923">
        <w:rPr>
          <w:rFonts w:ascii="Times New Roman" w:hAnsi="Times New Roman" w:cs="Times New Roman"/>
          <w:sz w:val="24"/>
          <w:szCs w:val="24"/>
        </w:rPr>
        <w:t>tahan</w:t>
      </w:r>
      <w:proofErr w:type="spellEnd"/>
      <w:r w:rsidRPr="00256923">
        <w:rPr>
          <w:rFonts w:ascii="Times New Roman" w:hAnsi="Times New Roman" w:cs="Times New Roman"/>
          <w:sz w:val="24"/>
          <w:szCs w:val="24"/>
        </w:rPr>
        <w:t xml:space="preserve"> </w:t>
      </w:r>
      <w:proofErr w:type="spellStart"/>
      <w:r w:rsidRPr="00256923">
        <w:rPr>
          <w:rFonts w:ascii="Times New Roman" w:hAnsi="Times New Roman" w:cs="Times New Roman"/>
          <w:sz w:val="24"/>
          <w:szCs w:val="24"/>
        </w:rPr>
        <w:t>terhadap</w:t>
      </w:r>
      <w:proofErr w:type="spellEnd"/>
      <w:r w:rsidRPr="00256923">
        <w:rPr>
          <w:rFonts w:ascii="Times New Roman" w:hAnsi="Times New Roman" w:cs="Times New Roman"/>
          <w:sz w:val="24"/>
          <w:szCs w:val="24"/>
        </w:rPr>
        <w:t xml:space="preserve"> </w:t>
      </w:r>
      <w:proofErr w:type="spellStart"/>
      <w:r w:rsidRPr="00256923">
        <w:rPr>
          <w:rFonts w:ascii="Times New Roman" w:hAnsi="Times New Roman" w:cs="Times New Roman"/>
          <w:sz w:val="24"/>
          <w:szCs w:val="24"/>
        </w:rPr>
        <w:t>hama</w:t>
      </w:r>
      <w:proofErr w:type="spellEnd"/>
      <w:r w:rsidRPr="00256923">
        <w:rPr>
          <w:rFonts w:ascii="Times New Roman" w:hAnsi="Times New Roman" w:cs="Times New Roman"/>
          <w:sz w:val="24"/>
          <w:szCs w:val="24"/>
        </w:rPr>
        <w:t xml:space="preserve"> </w:t>
      </w:r>
      <w:proofErr w:type="spellStart"/>
      <w:r w:rsidRPr="00256923">
        <w:rPr>
          <w:rFonts w:ascii="Times New Roman" w:hAnsi="Times New Roman" w:cs="Times New Roman"/>
          <w:sz w:val="24"/>
          <w:szCs w:val="24"/>
        </w:rPr>
        <w:t>penyakit</w:t>
      </w:r>
      <w:proofErr w:type="spellEnd"/>
      <w:r w:rsidRPr="00256923">
        <w:rPr>
          <w:rFonts w:ascii="Times New Roman" w:hAnsi="Times New Roman" w:cs="Times New Roman"/>
          <w:sz w:val="24"/>
          <w:szCs w:val="24"/>
        </w:rPr>
        <w:t xml:space="preserve"> </w:t>
      </w:r>
      <w:proofErr w:type="spellStart"/>
      <w:r w:rsidRPr="00256923">
        <w:rPr>
          <w:rFonts w:ascii="Times New Roman" w:hAnsi="Times New Roman" w:cs="Times New Roman"/>
          <w:sz w:val="24"/>
          <w:szCs w:val="24"/>
        </w:rPr>
        <w:t>utama</w:t>
      </w:r>
      <w:proofErr w:type="spellEnd"/>
      <w:r w:rsidRPr="00256923">
        <w:rPr>
          <w:rFonts w:ascii="Times New Roman" w:hAnsi="Times New Roman" w:cs="Times New Roman"/>
          <w:sz w:val="24"/>
          <w:szCs w:val="24"/>
        </w:rPr>
        <w:t xml:space="preserve"> </w:t>
      </w:r>
      <w:proofErr w:type="spellStart"/>
      <w:r w:rsidRPr="00256923">
        <w:rPr>
          <w:rFonts w:ascii="Times New Roman" w:hAnsi="Times New Roman" w:cs="Times New Roman"/>
          <w:sz w:val="24"/>
          <w:szCs w:val="24"/>
        </w:rPr>
        <w:t>atau</w:t>
      </w:r>
      <w:proofErr w:type="spellEnd"/>
      <w:r w:rsidRPr="00256923">
        <w:rPr>
          <w:rFonts w:ascii="Times New Roman" w:hAnsi="Times New Roman" w:cs="Times New Roman"/>
          <w:sz w:val="24"/>
          <w:szCs w:val="24"/>
        </w:rPr>
        <w:t xml:space="preserve"> </w:t>
      </w:r>
      <w:proofErr w:type="spellStart"/>
      <w:r w:rsidRPr="00256923">
        <w:rPr>
          <w:rFonts w:ascii="Times New Roman" w:hAnsi="Times New Roman" w:cs="Times New Roman"/>
          <w:sz w:val="24"/>
          <w:szCs w:val="24"/>
        </w:rPr>
        <w:t>toleran</w:t>
      </w:r>
      <w:proofErr w:type="spellEnd"/>
      <w:r w:rsidRPr="00256923">
        <w:rPr>
          <w:rFonts w:ascii="Times New Roman" w:hAnsi="Times New Roman" w:cs="Times New Roman"/>
          <w:sz w:val="24"/>
          <w:szCs w:val="24"/>
        </w:rPr>
        <w:t xml:space="preserve"> </w:t>
      </w:r>
      <w:proofErr w:type="spellStart"/>
      <w:r w:rsidRPr="00256923">
        <w:rPr>
          <w:rFonts w:ascii="Times New Roman" w:hAnsi="Times New Roman" w:cs="Times New Roman"/>
          <w:sz w:val="24"/>
          <w:szCs w:val="24"/>
        </w:rPr>
        <w:t>dengan</w:t>
      </w:r>
      <w:proofErr w:type="spellEnd"/>
      <w:r w:rsidRPr="00256923">
        <w:rPr>
          <w:rFonts w:ascii="Times New Roman" w:hAnsi="Times New Roman" w:cs="Times New Roman"/>
          <w:sz w:val="24"/>
          <w:szCs w:val="24"/>
        </w:rPr>
        <w:t xml:space="preserve"> </w:t>
      </w:r>
      <w:proofErr w:type="spellStart"/>
      <w:r w:rsidRPr="00256923">
        <w:rPr>
          <w:rFonts w:ascii="Times New Roman" w:hAnsi="Times New Roman" w:cs="Times New Roman"/>
          <w:sz w:val="24"/>
          <w:szCs w:val="24"/>
        </w:rPr>
        <w:t>cekaman</w:t>
      </w:r>
      <w:proofErr w:type="spellEnd"/>
      <w:r w:rsidRPr="00256923">
        <w:rPr>
          <w:rFonts w:ascii="Times New Roman" w:hAnsi="Times New Roman" w:cs="Times New Roman"/>
          <w:sz w:val="24"/>
          <w:szCs w:val="24"/>
        </w:rPr>
        <w:t xml:space="preserve"> </w:t>
      </w:r>
      <w:proofErr w:type="spellStart"/>
      <w:r w:rsidRPr="00256923">
        <w:rPr>
          <w:rFonts w:ascii="Times New Roman" w:hAnsi="Times New Roman" w:cs="Times New Roman"/>
          <w:sz w:val="24"/>
          <w:szCs w:val="24"/>
        </w:rPr>
        <w:t>lingkungan</w:t>
      </w:r>
      <w:proofErr w:type="spellEnd"/>
      <w:r w:rsidRPr="00256923">
        <w:rPr>
          <w:rFonts w:ascii="Times New Roman" w:hAnsi="Times New Roman" w:cs="Times New Roman"/>
          <w:sz w:val="24"/>
          <w:szCs w:val="24"/>
        </w:rPr>
        <w:t xml:space="preserve"> </w:t>
      </w:r>
      <w:proofErr w:type="spellStart"/>
      <w:r w:rsidRPr="00256923">
        <w:rPr>
          <w:rFonts w:ascii="Times New Roman" w:hAnsi="Times New Roman" w:cs="Times New Roman"/>
          <w:sz w:val="24"/>
          <w:szCs w:val="24"/>
        </w:rPr>
        <w:t>setempat</w:t>
      </w:r>
      <w:proofErr w:type="spellEnd"/>
      <w:r w:rsidRPr="00256923">
        <w:rPr>
          <w:rFonts w:ascii="Times New Roman" w:hAnsi="Times New Roman" w:cs="Times New Roman"/>
          <w:sz w:val="24"/>
          <w:szCs w:val="24"/>
        </w:rPr>
        <w:t xml:space="preserve"> dan juga </w:t>
      </w:r>
      <w:proofErr w:type="spellStart"/>
      <w:r w:rsidRPr="00256923">
        <w:rPr>
          <w:rFonts w:ascii="Times New Roman" w:hAnsi="Times New Roman" w:cs="Times New Roman"/>
          <w:sz w:val="24"/>
          <w:szCs w:val="24"/>
        </w:rPr>
        <w:t>memiliki</w:t>
      </w:r>
      <w:proofErr w:type="spellEnd"/>
      <w:r w:rsidRPr="00256923">
        <w:rPr>
          <w:rFonts w:ascii="Times New Roman" w:hAnsi="Times New Roman" w:cs="Times New Roman"/>
          <w:sz w:val="24"/>
          <w:szCs w:val="24"/>
        </w:rPr>
        <w:t xml:space="preserve"> </w:t>
      </w:r>
      <w:proofErr w:type="spellStart"/>
      <w:r w:rsidRPr="00256923">
        <w:rPr>
          <w:rFonts w:ascii="Times New Roman" w:hAnsi="Times New Roman" w:cs="Times New Roman"/>
          <w:sz w:val="24"/>
          <w:szCs w:val="24"/>
        </w:rPr>
        <w:t>sifat</w:t>
      </w:r>
      <w:proofErr w:type="spellEnd"/>
      <w:r w:rsidRPr="00256923">
        <w:rPr>
          <w:rFonts w:ascii="Times New Roman" w:hAnsi="Times New Roman" w:cs="Times New Roman"/>
          <w:sz w:val="24"/>
          <w:szCs w:val="24"/>
        </w:rPr>
        <w:t xml:space="preserve"> </w:t>
      </w:r>
      <w:proofErr w:type="spellStart"/>
      <w:r w:rsidRPr="00256923">
        <w:rPr>
          <w:rFonts w:ascii="Times New Roman" w:hAnsi="Times New Roman" w:cs="Times New Roman"/>
          <w:sz w:val="24"/>
          <w:szCs w:val="24"/>
        </w:rPr>
        <w:t>khusus</w:t>
      </w:r>
      <w:proofErr w:type="spellEnd"/>
      <w:r w:rsidRPr="00256923">
        <w:rPr>
          <w:rFonts w:ascii="Times New Roman" w:hAnsi="Times New Roman" w:cs="Times New Roman"/>
          <w:sz w:val="24"/>
          <w:szCs w:val="24"/>
        </w:rPr>
        <w:t xml:space="preserve"> </w:t>
      </w:r>
      <w:proofErr w:type="spellStart"/>
      <w:r w:rsidRPr="00256923">
        <w:rPr>
          <w:rFonts w:ascii="Times New Roman" w:hAnsi="Times New Roman" w:cs="Times New Roman"/>
          <w:sz w:val="24"/>
          <w:szCs w:val="24"/>
        </w:rPr>
        <w:t>tertentu</w:t>
      </w:r>
      <w:proofErr w:type="spellEnd"/>
      <w:r w:rsidRPr="00256923">
        <w:rPr>
          <w:rFonts w:ascii="Times New Roman" w:hAnsi="Times New Roman" w:cs="Times New Roman"/>
          <w:sz w:val="24"/>
          <w:szCs w:val="24"/>
        </w:rPr>
        <w:t xml:space="preserve"> (Badan </w:t>
      </w:r>
      <w:proofErr w:type="spellStart"/>
      <w:r w:rsidRPr="00256923">
        <w:rPr>
          <w:rFonts w:ascii="Times New Roman" w:hAnsi="Times New Roman" w:cs="Times New Roman"/>
          <w:sz w:val="24"/>
          <w:szCs w:val="24"/>
        </w:rPr>
        <w:t>Litbang</w:t>
      </w:r>
      <w:proofErr w:type="spellEnd"/>
      <w:r w:rsidRPr="00256923">
        <w:rPr>
          <w:rFonts w:ascii="Times New Roman" w:hAnsi="Times New Roman" w:cs="Times New Roman"/>
          <w:sz w:val="24"/>
          <w:szCs w:val="24"/>
        </w:rPr>
        <w:t xml:space="preserve"> </w:t>
      </w:r>
      <w:proofErr w:type="spellStart"/>
      <w:r w:rsidRPr="00256923">
        <w:rPr>
          <w:rFonts w:ascii="Times New Roman" w:hAnsi="Times New Roman" w:cs="Times New Roman"/>
          <w:sz w:val="24"/>
          <w:szCs w:val="24"/>
        </w:rPr>
        <w:t>Pertanian</w:t>
      </w:r>
      <w:proofErr w:type="spellEnd"/>
      <w:r w:rsidRPr="00256923">
        <w:rPr>
          <w:rFonts w:ascii="Times New Roman" w:hAnsi="Times New Roman" w:cs="Times New Roman"/>
          <w:sz w:val="24"/>
          <w:szCs w:val="24"/>
        </w:rPr>
        <w:t>, 2016).</w:t>
      </w:r>
      <w:r>
        <w:rPr>
          <w:rFonts w:ascii="Times New Roman" w:hAnsi="Times New Roman" w:cs="Times New Roman"/>
          <w:sz w:val="24"/>
          <w:szCs w:val="24"/>
        </w:rPr>
        <w:t xml:space="preserve"> </w:t>
      </w:r>
      <w:proofErr w:type="spellStart"/>
      <w:r w:rsidRPr="005005F4">
        <w:rPr>
          <w:rFonts w:ascii="Times New Roman" w:hAnsi="Times New Roman" w:cs="Times New Roman"/>
          <w:sz w:val="24"/>
          <w:szCs w:val="24"/>
        </w:rPr>
        <w:lastRenderedPageBreak/>
        <w:t>Inpari</w:t>
      </w:r>
      <w:proofErr w:type="spellEnd"/>
      <w:r w:rsidRPr="005005F4">
        <w:rPr>
          <w:rFonts w:ascii="Times New Roman" w:hAnsi="Times New Roman" w:cs="Times New Roman"/>
          <w:sz w:val="24"/>
          <w:szCs w:val="24"/>
        </w:rPr>
        <w:t xml:space="preserve"> IR Nutri Zinc </w:t>
      </w:r>
      <w:proofErr w:type="spellStart"/>
      <w:r w:rsidRPr="005005F4">
        <w:rPr>
          <w:rFonts w:ascii="Times New Roman" w:hAnsi="Times New Roman" w:cs="Times New Roman"/>
          <w:sz w:val="24"/>
          <w:szCs w:val="24"/>
        </w:rPr>
        <w:t>agak</w:t>
      </w:r>
      <w:proofErr w:type="spellEnd"/>
      <w:r w:rsidRPr="005005F4">
        <w:rPr>
          <w:rFonts w:ascii="Times New Roman" w:hAnsi="Times New Roman" w:cs="Times New Roman"/>
          <w:sz w:val="24"/>
          <w:szCs w:val="24"/>
        </w:rPr>
        <w:t xml:space="preserve"> </w:t>
      </w:r>
      <w:proofErr w:type="spellStart"/>
      <w:r w:rsidRPr="005005F4">
        <w:rPr>
          <w:rFonts w:ascii="Times New Roman" w:hAnsi="Times New Roman" w:cs="Times New Roman"/>
          <w:sz w:val="24"/>
          <w:szCs w:val="24"/>
        </w:rPr>
        <w:t>tahan</w:t>
      </w:r>
      <w:proofErr w:type="spellEnd"/>
      <w:r w:rsidRPr="005005F4">
        <w:rPr>
          <w:rFonts w:ascii="Times New Roman" w:hAnsi="Times New Roman" w:cs="Times New Roman"/>
          <w:sz w:val="24"/>
          <w:szCs w:val="24"/>
        </w:rPr>
        <w:t xml:space="preserve"> </w:t>
      </w:r>
      <w:proofErr w:type="spellStart"/>
      <w:r w:rsidRPr="005005F4">
        <w:rPr>
          <w:rFonts w:ascii="Times New Roman" w:hAnsi="Times New Roman" w:cs="Times New Roman"/>
          <w:sz w:val="24"/>
          <w:szCs w:val="24"/>
        </w:rPr>
        <w:t>wereng</w:t>
      </w:r>
      <w:proofErr w:type="spellEnd"/>
      <w:r w:rsidRPr="005005F4">
        <w:rPr>
          <w:rFonts w:ascii="Times New Roman" w:hAnsi="Times New Roman" w:cs="Times New Roman"/>
          <w:sz w:val="24"/>
          <w:szCs w:val="24"/>
        </w:rPr>
        <w:t xml:space="preserve"> </w:t>
      </w:r>
      <w:proofErr w:type="spellStart"/>
      <w:r w:rsidRPr="005005F4">
        <w:rPr>
          <w:rFonts w:ascii="Times New Roman" w:hAnsi="Times New Roman" w:cs="Times New Roman"/>
          <w:sz w:val="24"/>
          <w:szCs w:val="24"/>
        </w:rPr>
        <w:t>batang</w:t>
      </w:r>
      <w:proofErr w:type="spellEnd"/>
      <w:r w:rsidRPr="005005F4">
        <w:rPr>
          <w:rFonts w:ascii="Times New Roman" w:hAnsi="Times New Roman" w:cs="Times New Roman"/>
          <w:sz w:val="24"/>
          <w:szCs w:val="24"/>
        </w:rPr>
        <w:t xml:space="preserve"> </w:t>
      </w:r>
      <w:proofErr w:type="spellStart"/>
      <w:r w:rsidRPr="005005F4">
        <w:rPr>
          <w:rFonts w:ascii="Times New Roman" w:hAnsi="Times New Roman" w:cs="Times New Roman"/>
          <w:sz w:val="24"/>
          <w:szCs w:val="24"/>
        </w:rPr>
        <w:t>coklat</w:t>
      </w:r>
      <w:proofErr w:type="spellEnd"/>
      <w:r w:rsidRPr="005005F4">
        <w:rPr>
          <w:rFonts w:ascii="Times New Roman" w:hAnsi="Times New Roman" w:cs="Times New Roman"/>
          <w:sz w:val="24"/>
          <w:szCs w:val="24"/>
        </w:rPr>
        <w:t xml:space="preserve"> (WBC) </w:t>
      </w:r>
      <w:proofErr w:type="spellStart"/>
      <w:r w:rsidRPr="005005F4">
        <w:rPr>
          <w:rFonts w:ascii="Times New Roman" w:hAnsi="Times New Roman" w:cs="Times New Roman"/>
          <w:sz w:val="24"/>
          <w:szCs w:val="24"/>
        </w:rPr>
        <w:t>biotipe</w:t>
      </w:r>
      <w:proofErr w:type="spellEnd"/>
      <w:r w:rsidRPr="005005F4">
        <w:rPr>
          <w:rFonts w:ascii="Times New Roman" w:hAnsi="Times New Roman" w:cs="Times New Roman"/>
          <w:sz w:val="24"/>
          <w:szCs w:val="24"/>
        </w:rPr>
        <w:t xml:space="preserve"> 1, 2, dan </w:t>
      </w:r>
      <w:proofErr w:type="spellStart"/>
      <w:r w:rsidRPr="005005F4">
        <w:rPr>
          <w:rFonts w:ascii="Times New Roman" w:hAnsi="Times New Roman" w:cs="Times New Roman"/>
          <w:sz w:val="24"/>
          <w:szCs w:val="24"/>
        </w:rPr>
        <w:t>agak</w:t>
      </w:r>
      <w:proofErr w:type="spellEnd"/>
      <w:r w:rsidRPr="005005F4">
        <w:rPr>
          <w:rFonts w:ascii="Times New Roman" w:hAnsi="Times New Roman" w:cs="Times New Roman"/>
          <w:sz w:val="24"/>
          <w:szCs w:val="24"/>
        </w:rPr>
        <w:t xml:space="preserve"> </w:t>
      </w:r>
      <w:proofErr w:type="spellStart"/>
      <w:r w:rsidRPr="005005F4">
        <w:rPr>
          <w:rFonts w:ascii="Times New Roman" w:hAnsi="Times New Roman" w:cs="Times New Roman"/>
          <w:sz w:val="24"/>
          <w:szCs w:val="24"/>
        </w:rPr>
        <w:t>rentan</w:t>
      </w:r>
      <w:proofErr w:type="spellEnd"/>
      <w:r w:rsidRPr="005005F4">
        <w:rPr>
          <w:rFonts w:ascii="Times New Roman" w:hAnsi="Times New Roman" w:cs="Times New Roman"/>
          <w:sz w:val="24"/>
          <w:szCs w:val="24"/>
        </w:rPr>
        <w:t xml:space="preserve"> WBC </w:t>
      </w:r>
      <w:proofErr w:type="spellStart"/>
      <w:r w:rsidRPr="005005F4">
        <w:rPr>
          <w:rFonts w:ascii="Times New Roman" w:hAnsi="Times New Roman" w:cs="Times New Roman"/>
          <w:sz w:val="24"/>
          <w:szCs w:val="24"/>
        </w:rPr>
        <w:t>biotipe</w:t>
      </w:r>
      <w:proofErr w:type="spellEnd"/>
      <w:r w:rsidRPr="005005F4">
        <w:rPr>
          <w:rFonts w:ascii="Times New Roman" w:hAnsi="Times New Roman" w:cs="Times New Roman"/>
          <w:sz w:val="24"/>
          <w:szCs w:val="24"/>
        </w:rPr>
        <w:t xml:space="preserve"> 3. </w:t>
      </w:r>
      <w:proofErr w:type="spellStart"/>
      <w:r w:rsidRPr="005005F4">
        <w:rPr>
          <w:rFonts w:ascii="Times New Roman" w:hAnsi="Times New Roman" w:cs="Times New Roman"/>
          <w:sz w:val="24"/>
          <w:szCs w:val="24"/>
        </w:rPr>
        <w:t>Selain</w:t>
      </w:r>
      <w:proofErr w:type="spellEnd"/>
      <w:r w:rsidRPr="005005F4">
        <w:rPr>
          <w:rFonts w:ascii="Times New Roman" w:hAnsi="Times New Roman" w:cs="Times New Roman"/>
          <w:sz w:val="24"/>
          <w:szCs w:val="24"/>
        </w:rPr>
        <w:t xml:space="preserve"> </w:t>
      </w:r>
      <w:proofErr w:type="spellStart"/>
      <w:r w:rsidRPr="005005F4">
        <w:rPr>
          <w:rFonts w:ascii="Times New Roman" w:hAnsi="Times New Roman" w:cs="Times New Roman"/>
          <w:sz w:val="24"/>
          <w:szCs w:val="24"/>
        </w:rPr>
        <w:t>itu</w:t>
      </w:r>
      <w:proofErr w:type="spellEnd"/>
      <w:r w:rsidRPr="005005F4">
        <w:rPr>
          <w:rFonts w:ascii="Times New Roman" w:hAnsi="Times New Roman" w:cs="Times New Roman"/>
          <w:sz w:val="24"/>
          <w:szCs w:val="24"/>
        </w:rPr>
        <w:t xml:space="preserve">, </w:t>
      </w:r>
      <w:proofErr w:type="spellStart"/>
      <w:r w:rsidRPr="005005F4">
        <w:rPr>
          <w:rFonts w:ascii="Times New Roman" w:hAnsi="Times New Roman" w:cs="Times New Roman"/>
          <w:sz w:val="24"/>
          <w:szCs w:val="24"/>
        </w:rPr>
        <w:t>agak</w:t>
      </w:r>
      <w:proofErr w:type="spellEnd"/>
      <w:r w:rsidRPr="005005F4">
        <w:rPr>
          <w:rFonts w:ascii="Times New Roman" w:hAnsi="Times New Roman" w:cs="Times New Roman"/>
          <w:sz w:val="24"/>
          <w:szCs w:val="24"/>
        </w:rPr>
        <w:t xml:space="preserve"> </w:t>
      </w:r>
      <w:proofErr w:type="spellStart"/>
      <w:r w:rsidRPr="005005F4">
        <w:rPr>
          <w:rFonts w:ascii="Times New Roman" w:hAnsi="Times New Roman" w:cs="Times New Roman"/>
          <w:sz w:val="24"/>
          <w:szCs w:val="24"/>
        </w:rPr>
        <w:t>tahan</w:t>
      </w:r>
      <w:proofErr w:type="spellEnd"/>
      <w:r w:rsidRPr="005005F4">
        <w:rPr>
          <w:rFonts w:ascii="Times New Roman" w:hAnsi="Times New Roman" w:cs="Times New Roman"/>
          <w:sz w:val="24"/>
          <w:szCs w:val="24"/>
        </w:rPr>
        <w:t xml:space="preserve"> </w:t>
      </w:r>
      <w:proofErr w:type="spellStart"/>
      <w:r w:rsidRPr="005005F4">
        <w:rPr>
          <w:rFonts w:ascii="Times New Roman" w:hAnsi="Times New Roman" w:cs="Times New Roman"/>
          <w:sz w:val="24"/>
          <w:szCs w:val="24"/>
        </w:rPr>
        <w:t>hawar</w:t>
      </w:r>
      <w:proofErr w:type="spellEnd"/>
      <w:r w:rsidRPr="005005F4">
        <w:rPr>
          <w:rFonts w:ascii="Times New Roman" w:hAnsi="Times New Roman" w:cs="Times New Roman"/>
          <w:sz w:val="24"/>
          <w:szCs w:val="24"/>
        </w:rPr>
        <w:t xml:space="preserve"> </w:t>
      </w:r>
      <w:proofErr w:type="spellStart"/>
      <w:r w:rsidRPr="005005F4">
        <w:rPr>
          <w:rFonts w:ascii="Times New Roman" w:hAnsi="Times New Roman" w:cs="Times New Roman"/>
          <w:sz w:val="24"/>
          <w:szCs w:val="24"/>
        </w:rPr>
        <w:t>daun</w:t>
      </w:r>
      <w:proofErr w:type="spellEnd"/>
      <w:r w:rsidRPr="005005F4">
        <w:rPr>
          <w:rFonts w:ascii="Times New Roman" w:hAnsi="Times New Roman" w:cs="Times New Roman"/>
          <w:sz w:val="24"/>
          <w:szCs w:val="24"/>
        </w:rPr>
        <w:t xml:space="preserve"> </w:t>
      </w:r>
      <w:proofErr w:type="spellStart"/>
      <w:r w:rsidRPr="005005F4">
        <w:rPr>
          <w:rFonts w:ascii="Times New Roman" w:hAnsi="Times New Roman" w:cs="Times New Roman"/>
          <w:sz w:val="24"/>
          <w:szCs w:val="24"/>
        </w:rPr>
        <w:t>bakteri</w:t>
      </w:r>
      <w:proofErr w:type="spellEnd"/>
      <w:r w:rsidRPr="005005F4">
        <w:rPr>
          <w:rFonts w:ascii="Times New Roman" w:hAnsi="Times New Roman" w:cs="Times New Roman"/>
          <w:sz w:val="24"/>
          <w:szCs w:val="24"/>
        </w:rPr>
        <w:t xml:space="preserve"> (HDB) </w:t>
      </w:r>
      <w:proofErr w:type="spellStart"/>
      <w:r w:rsidRPr="005005F4">
        <w:rPr>
          <w:rFonts w:ascii="Times New Roman" w:hAnsi="Times New Roman" w:cs="Times New Roman"/>
          <w:sz w:val="24"/>
          <w:szCs w:val="24"/>
        </w:rPr>
        <w:t>patotipe</w:t>
      </w:r>
      <w:proofErr w:type="spellEnd"/>
      <w:r w:rsidRPr="005005F4">
        <w:rPr>
          <w:rFonts w:ascii="Times New Roman" w:hAnsi="Times New Roman" w:cs="Times New Roman"/>
          <w:sz w:val="24"/>
          <w:szCs w:val="24"/>
        </w:rPr>
        <w:t xml:space="preserve"> III, dan </w:t>
      </w:r>
      <w:proofErr w:type="spellStart"/>
      <w:r w:rsidRPr="005005F4">
        <w:rPr>
          <w:rFonts w:ascii="Times New Roman" w:hAnsi="Times New Roman" w:cs="Times New Roman"/>
          <w:sz w:val="24"/>
          <w:szCs w:val="24"/>
        </w:rPr>
        <w:t>rentan</w:t>
      </w:r>
      <w:proofErr w:type="spellEnd"/>
      <w:r w:rsidRPr="005005F4">
        <w:rPr>
          <w:rFonts w:ascii="Times New Roman" w:hAnsi="Times New Roman" w:cs="Times New Roman"/>
          <w:sz w:val="24"/>
          <w:szCs w:val="24"/>
        </w:rPr>
        <w:t xml:space="preserve"> HDB </w:t>
      </w:r>
      <w:proofErr w:type="spellStart"/>
      <w:r w:rsidRPr="005005F4">
        <w:rPr>
          <w:rFonts w:ascii="Times New Roman" w:hAnsi="Times New Roman" w:cs="Times New Roman"/>
          <w:sz w:val="24"/>
          <w:szCs w:val="24"/>
        </w:rPr>
        <w:t>patotipe</w:t>
      </w:r>
      <w:proofErr w:type="spellEnd"/>
      <w:r w:rsidRPr="005005F4">
        <w:rPr>
          <w:rFonts w:ascii="Times New Roman" w:hAnsi="Times New Roman" w:cs="Times New Roman"/>
          <w:sz w:val="24"/>
          <w:szCs w:val="24"/>
        </w:rPr>
        <w:t xml:space="preserve"> IV dan VIII pada stadia </w:t>
      </w:r>
      <w:proofErr w:type="spellStart"/>
      <w:r w:rsidRPr="005005F4">
        <w:rPr>
          <w:rFonts w:ascii="Times New Roman" w:hAnsi="Times New Roman" w:cs="Times New Roman"/>
          <w:sz w:val="24"/>
          <w:szCs w:val="24"/>
        </w:rPr>
        <w:t>vegetatif</w:t>
      </w:r>
      <w:proofErr w:type="spellEnd"/>
      <w:r w:rsidRPr="005005F4">
        <w:rPr>
          <w:rFonts w:ascii="Times New Roman" w:hAnsi="Times New Roman" w:cs="Times New Roman"/>
          <w:sz w:val="24"/>
          <w:szCs w:val="24"/>
        </w:rPr>
        <w:t xml:space="preserve">, </w:t>
      </w:r>
      <w:proofErr w:type="spellStart"/>
      <w:r w:rsidRPr="005005F4">
        <w:rPr>
          <w:rFonts w:ascii="Times New Roman" w:hAnsi="Times New Roman" w:cs="Times New Roman"/>
          <w:sz w:val="24"/>
          <w:szCs w:val="24"/>
        </w:rPr>
        <w:t>agak</w:t>
      </w:r>
      <w:proofErr w:type="spellEnd"/>
      <w:r w:rsidRPr="005005F4">
        <w:rPr>
          <w:rFonts w:ascii="Times New Roman" w:hAnsi="Times New Roman" w:cs="Times New Roman"/>
          <w:sz w:val="24"/>
          <w:szCs w:val="24"/>
        </w:rPr>
        <w:t xml:space="preserve"> </w:t>
      </w:r>
      <w:proofErr w:type="spellStart"/>
      <w:r w:rsidRPr="005005F4">
        <w:rPr>
          <w:rFonts w:ascii="Times New Roman" w:hAnsi="Times New Roman" w:cs="Times New Roman"/>
          <w:sz w:val="24"/>
          <w:szCs w:val="24"/>
        </w:rPr>
        <w:t>tahan</w:t>
      </w:r>
      <w:proofErr w:type="spellEnd"/>
      <w:r w:rsidRPr="005005F4">
        <w:rPr>
          <w:rFonts w:ascii="Times New Roman" w:hAnsi="Times New Roman" w:cs="Times New Roman"/>
          <w:sz w:val="24"/>
          <w:szCs w:val="24"/>
        </w:rPr>
        <w:t xml:space="preserve"> HDB </w:t>
      </w:r>
      <w:proofErr w:type="spellStart"/>
      <w:r w:rsidRPr="005005F4">
        <w:rPr>
          <w:rFonts w:ascii="Times New Roman" w:hAnsi="Times New Roman" w:cs="Times New Roman"/>
          <w:sz w:val="24"/>
          <w:szCs w:val="24"/>
        </w:rPr>
        <w:t>patotipe</w:t>
      </w:r>
      <w:proofErr w:type="spellEnd"/>
      <w:r w:rsidRPr="005005F4">
        <w:rPr>
          <w:rFonts w:ascii="Times New Roman" w:hAnsi="Times New Roman" w:cs="Times New Roman"/>
          <w:sz w:val="24"/>
          <w:szCs w:val="24"/>
        </w:rPr>
        <w:t xml:space="preserve"> III </w:t>
      </w:r>
      <w:proofErr w:type="spellStart"/>
      <w:r w:rsidRPr="005005F4">
        <w:rPr>
          <w:rFonts w:ascii="Times New Roman" w:hAnsi="Times New Roman" w:cs="Times New Roman"/>
          <w:sz w:val="24"/>
          <w:szCs w:val="24"/>
        </w:rPr>
        <w:t>rentan</w:t>
      </w:r>
      <w:proofErr w:type="spellEnd"/>
      <w:r w:rsidRPr="005005F4">
        <w:rPr>
          <w:rFonts w:ascii="Times New Roman" w:hAnsi="Times New Roman" w:cs="Times New Roman"/>
          <w:sz w:val="24"/>
          <w:szCs w:val="24"/>
        </w:rPr>
        <w:t xml:space="preserve"> </w:t>
      </w:r>
      <w:proofErr w:type="spellStart"/>
      <w:r w:rsidRPr="005005F4">
        <w:rPr>
          <w:rFonts w:ascii="Times New Roman" w:hAnsi="Times New Roman" w:cs="Times New Roman"/>
          <w:sz w:val="24"/>
          <w:szCs w:val="24"/>
        </w:rPr>
        <w:t>patotipe</w:t>
      </w:r>
      <w:proofErr w:type="spellEnd"/>
      <w:r w:rsidRPr="005005F4">
        <w:rPr>
          <w:rFonts w:ascii="Times New Roman" w:hAnsi="Times New Roman" w:cs="Times New Roman"/>
          <w:sz w:val="24"/>
          <w:szCs w:val="24"/>
        </w:rPr>
        <w:t xml:space="preserve"> IV dan VIII pada stadia </w:t>
      </w:r>
      <w:proofErr w:type="spellStart"/>
      <w:r w:rsidRPr="005005F4">
        <w:rPr>
          <w:rFonts w:ascii="Times New Roman" w:hAnsi="Times New Roman" w:cs="Times New Roman"/>
          <w:sz w:val="24"/>
          <w:szCs w:val="24"/>
        </w:rPr>
        <w:t>generatif</w:t>
      </w:r>
      <w:proofErr w:type="spellEnd"/>
      <w:r w:rsidRPr="005005F4">
        <w:rPr>
          <w:rFonts w:ascii="Times New Roman" w:hAnsi="Times New Roman" w:cs="Times New Roman"/>
          <w:sz w:val="24"/>
          <w:szCs w:val="24"/>
        </w:rPr>
        <w:t xml:space="preserve">, </w:t>
      </w:r>
      <w:proofErr w:type="spellStart"/>
      <w:r w:rsidRPr="005005F4">
        <w:rPr>
          <w:rFonts w:ascii="Times New Roman" w:hAnsi="Times New Roman" w:cs="Times New Roman"/>
          <w:sz w:val="24"/>
          <w:szCs w:val="24"/>
        </w:rPr>
        <w:t>tahan</w:t>
      </w:r>
      <w:proofErr w:type="spellEnd"/>
      <w:r w:rsidRPr="005005F4">
        <w:rPr>
          <w:rFonts w:ascii="Times New Roman" w:hAnsi="Times New Roman" w:cs="Times New Roman"/>
          <w:sz w:val="24"/>
          <w:szCs w:val="24"/>
        </w:rPr>
        <w:t xml:space="preserve"> </w:t>
      </w:r>
      <w:proofErr w:type="spellStart"/>
      <w:r w:rsidRPr="005005F4">
        <w:rPr>
          <w:rFonts w:ascii="Times New Roman" w:hAnsi="Times New Roman" w:cs="Times New Roman"/>
          <w:sz w:val="24"/>
          <w:szCs w:val="24"/>
        </w:rPr>
        <w:t>terhadap</w:t>
      </w:r>
      <w:proofErr w:type="spellEnd"/>
      <w:r w:rsidRPr="005005F4">
        <w:rPr>
          <w:rFonts w:ascii="Times New Roman" w:hAnsi="Times New Roman" w:cs="Times New Roman"/>
          <w:sz w:val="24"/>
          <w:szCs w:val="24"/>
        </w:rPr>
        <w:t xml:space="preserve"> </w:t>
      </w:r>
      <w:proofErr w:type="spellStart"/>
      <w:r w:rsidRPr="005005F4">
        <w:rPr>
          <w:rFonts w:ascii="Times New Roman" w:hAnsi="Times New Roman" w:cs="Times New Roman"/>
          <w:sz w:val="24"/>
          <w:szCs w:val="24"/>
        </w:rPr>
        <w:t>blas</w:t>
      </w:r>
      <w:proofErr w:type="spellEnd"/>
      <w:r w:rsidRPr="005005F4">
        <w:rPr>
          <w:rFonts w:ascii="Times New Roman" w:hAnsi="Times New Roman" w:cs="Times New Roman"/>
          <w:sz w:val="24"/>
          <w:szCs w:val="24"/>
        </w:rPr>
        <w:t xml:space="preserve"> </w:t>
      </w:r>
      <w:proofErr w:type="spellStart"/>
      <w:r w:rsidRPr="005005F4">
        <w:rPr>
          <w:rFonts w:ascii="Times New Roman" w:hAnsi="Times New Roman" w:cs="Times New Roman"/>
          <w:sz w:val="24"/>
          <w:szCs w:val="24"/>
        </w:rPr>
        <w:t>ras</w:t>
      </w:r>
      <w:proofErr w:type="spellEnd"/>
      <w:r w:rsidRPr="005005F4">
        <w:rPr>
          <w:rFonts w:ascii="Times New Roman" w:hAnsi="Times New Roman" w:cs="Times New Roman"/>
          <w:sz w:val="24"/>
          <w:szCs w:val="24"/>
        </w:rPr>
        <w:t xml:space="preserve"> 033, 073, 133, </w:t>
      </w:r>
      <w:proofErr w:type="spellStart"/>
      <w:r w:rsidRPr="005005F4">
        <w:rPr>
          <w:rFonts w:ascii="Times New Roman" w:hAnsi="Times New Roman" w:cs="Times New Roman"/>
          <w:sz w:val="24"/>
          <w:szCs w:val="24"/>
        </w:rPr>
        <w:t>namun</w:t>
      </w:r>
      <w:proofErr w:type="spellEnd"/>
      <w:r w:rsidRPr="005005F4">
        <w:rPr>
          <w:rFonts w:ascii="Times New Roman" w:hAnsi="Times New Roman" w:cs="Times New Roman"/>
          <w:sz w:val="24"/>
          <w:szCs w:val="24"/>
        </w:rPr>
        <w:t xml:space="preserve"> </w:t>
      </w:r>
      <w:proofErr w:type="spellStart"/>
      <w:r w:rsidRPr="005005F4">
        <w:rPr>
          <w:rFonts w:ascii="Times New Roman" w:hAnsi="Times New Roman" w:cs="Times New Roman"/>
          <w:sz w:val="24"/>
          <w:szCs w:val="24"/>
        </w:rPr>
        <w:t>rentan</w:t>
      </w:r>
      <w:proofErr w:type="spellEnd"/>
      <w:r w:rsidRPr="005005F4">
        <w:rPr>
          <w:rFonts w:ascii="Times New Roman" w:hAnsi="Times New Roman" w:cs="Times New Roman"/>
          <w:sz w:val="24"/>
          <w:szCs w:val="24"/>
        </w:rPr>
        <w:t xml:space="preserve"> </w:t>
      </w:r>
      <w:proofErr w:type="spellStart"/>
      <w:r w:rsidRPr="005005F4">
        <w:rPr>
          <w:rFonts w:ascii="Times New Roman" w:hAnsi="Times New Roman" w:cs="Times New Roman"/>
          <w:sz w:val="24"/>
          <w:szCs w:val="24"/>
        </w:rPr>
        <w:t>blas</w:t>
      </w:r>
      <w:proofErr w:type="spellEnd"/>
      <w:r w:rsidRPr="005005F4">
        <w:rPr>
          <w:rFonts w:ascii="Times New Roman" w:hAnsi="Times New Roman" w:cs="Times New Roman"/>
          <w:sz w:val="24"/>
          <w:szCs w:val="24"/>
        </w:rPr>
        <w:t xml:space="preserve"> 173, dan </w:t>
      </w:r>
      <w:proofErr w:type="spellStart"/>
      <w:r w:rsidRPr="005005F4">
        <w:rPr>
          <w:rFonts w:ascii="Times New Roman" w:hAnsi="Times New Roman" w:cs="Times New Roman"/>
          <w:sz w:val="24"/>
          <w:szCs w:val="24"/>
        </w:rPr>
        <w:t>agak</w:t>
      </w:r>
      <w:proofErr w:type="spellEnd"/>
      <w:r w:rsidRPr="005005F4">
        <w:rPr>
          <w:rFonts w:ascii="Times New Roman" w:hAnsi="Times New Roman" w:cs="Times New Roman"/>
          <w:sz w:val="24"/>
          <w:szCs w:val="24"/>
        </w:rPr>
        <w:t xml:space="preserve"> </w:t>
      </w:r>
      <w:proofErr w:type="spellStart"/>
      <w:r w:rsidRPr="005005F4">
        <w:rPr>
          <w:rFonts w:ascii="Times New Roman" w:hAnsi="Times New Roman" w:cs="Times New Roman"/>
          <w:sz w:val="24"/>
          <w:szCs w:val="24"/>
        </w:rPr>
        <w:t>tahan</w:t>
      </w:r>
      <w:proofErr w:type="spellEnd"/>
      <w:r w:rsidRPr="005005F4">
        <w:rPr>
          <w:rFonts w:ascii="Times New Roman" w:hAnsi="Times New Roman" w:cs="Times New Roman"/>
          <w:sz w:val="24"/>
          <w:szCs w:val="24"/>
        </w:rPr>
        <w:t xml:space="preserve"> </w:t>
      </w:r>
      <w:proofErr w:type="spellStart"/>
      <w:r w:rsidRPr="005005F4">
        <w:rPr>
          <w:rFonts w:ascii="Times New Roman" w:hAnsi="Times New Roman" w:cs="Times New Roman"/>
          <w:sz w:val="24"/>
          <w:szCs w:val="24"/>
        </w:rPr>
        <w:t>tungro</w:t>
      </w:r>
      <w:proofErr w:type="spellEnd"/>
      <w:r w:rsidRPr="005005F4">
        <w:rPr>
          <w:rFonts w:ascii="Times New Roman" w:hAnsi="Times New Roman" w:cs="Times New Roman"/>
          <w:sz w:val="24"/>
          <w:szCs w:val="24"/>
        </w:rPr>
        <w:t xml:space="preserve"> </w:t>
      </w:r>
      <w:proofErr w:type="spellStart"/>
      <w:r w:rsidRPr="005005F4">
        <w:rPr>
          <w:rFonts w:ascii="Times New Roman" w:hAnsi="Times New Roman" w:cs="Times New Roman"/>
          <w:sz w:val="24"/>
          <w:szCs w:val="24"/>
        </w:rPr>
        <w:t>inakulum</w:t>
      </w:r>
      <w:proofErr w:type="spellEnd"/>
      <w:r w:rsidRPr="005005F4">
        <w:rPr>
          <w:rFonts w:ascii="Times New Roman" w:hAnsi="Times New Roman" w:cs="Times New Roman"/>
          <w:sz w:val="24"/>
          <w:szCs w:val="24"/>
        </w:rPr>
        <w:t xml:space="preserve"> </w:t>
      </w:r>
      <w:proofErr w:type="spellStart"/>
      <w:r w:rsidRPr="005005F4">
        <w:rPr>
          <w:rFonts w:ascii="Times New Roman" w:hAnsi="Times New Roman" w:cs="Times New Roman"/>
          <w:sz w:val="24"/>
          <w:szCs w:val="24"/>
        </w:rPr>
        <w:t>Garut</w:t>
      </w:r>
      <w:proofErr w:type="spellEnd"/>
      <w:r w:rsidRPr="005005F4">
        <w:rPr>
          <w:rFonts w:ascii="Times New Roman" w:hAnsi="Times New Roman" w:cs="Times New Roman"/>
          <w:sz w:val="24"/>
          <w:szCs w:val="24"/>
        </w:rPr>
        <w:t xml:space="preserve"> dan </w:t>
      </w:r>
      <w:proofErr w:type="spellStart"/>
      <w:r w:rsidRPr="005005F4">
        <w:rPr>
          <w:rFonts w:ascii="Times New Roman" w:hAnsi="Times New Roman" w:cs="Times New Roman"/>
          <w:sz w:val="24"/>
          <w:szCs w:val="24"/>
        </w:rPr>
        <w:t>Purwakarta</w:t>
      </w:r>
      <w:proofErr w:type="spellEnd"/>
      <w:r w:rsidRPr="005005F4">
        <w:rPr>
          <w:rFonts w:ascii="Times New Roman" w:hAnsi="Times New Roman" w:cs="Times New Roman"/>
          <w:sz w:val="24"/>
          <w:szCs w:val="24"/>
        </w:rPr>
        <w:t xml:space="preserve">.  </w:t>
      </w:r>
      <w:proofErr w:type="spellStart"/>
      <w:r w:rsidRPr="005005F4">
        <w:rPr>
          <w:rFonts w:ascii="Times New Roman" w:hAnsi="Times New Roman" w:cs="Times New Roman"/>
          <w:sz w:val="24"/>
          <w:szCs w:val="24"/>
        </w:rPr>
        <w:t>Inpari</w:t>
      </w:r>
      <w:proofErr w:type="spellEnd"/>
      <w:r w:rsidRPr="005005F4">
        <w:rPr>
          <w:rFonts w:ascii="Times New Roman" w:hAnsi="Times New Roman" w:cs="Times New Roman"/>
          <w:sz w:val="24"/>
          <w:szCs w:val="24"/>
        </w:rPr>
        <w:t xml:space="preserve"> IR Nutri Zinc </w:t>
      </w:r>
      <w:proofErr w:type="spellStart"/>
      <w:r w:rsidRPr="005005F4">
        <w:rPr>
          <w:rFonts w:ascii="Times New Roman" w:hAnsi="Times New Roman" w:cs="Times New Roman"/>
          <w:sz w:val="24"/>
          <w:szCs w:val="24"/>
        </w:rPr>
        <w:t>baik</w:t>
      </w:r>
      <w:proofErr w:type="spellEnd"/>
      <w:r w:rsidRPr="005005F4">
        <w:rPr>
          <w:rFonts w:ascii="Times New Roman" w:hAnsi="Times New Roman" w:cs="Times New Roman"/>
          <w:sz w:val="24"/>
          <w:szCs w:val="24"/>
        </w:rPr>
        <w:t xml:space="preserve"> </w:t>
      </w:r>
      <w:proofErr w:type="spellStart"/>
      <w:r w:rsidRPr="005005F4">
        <w:rPr>
          <w:rFonts w:ascii="Times New Roman" w:hAnsi="Times New Roman" w:cs="Times New Roman"/>
          <w:sz w:val="24"/>
          <w:szCs w:val="24"/>
        </w:rPr>
        <w:t>ditanam</w:t>
      </w:r>
      <w:proofErr w:type="spellEnd"/>
      <w:r w:rsidRPr="005005F4">
        <w:rPr>
          <w:rFonts w:ascii="Times New Roman" w:hAnsi="Times New Roman" w:cs="Times New Roman"/>
          <w:sz w:val="24"/>
          <w:szCs w:val="24"/>
        </w:rPr>
        <w:t xml:space="preserve"> </w:t>
      </w:r>
      <w:proofErr w:type="spellStart"/>
      <w:r w:rsidRPr="005005F4">
        <w:rPr>
          <w:rFonts w:ascii="Times New Roman" w:hAnsi="Times New Roman" w:cs="Times New Roman"/>
          <w:sz w:val="24"/>
          <w:szCs w:val="24"/>
        </w:rPr>
        <w:t>untuk</w:t>
      </w:r>
      <w:proofErr w:type="spellEnd"/>
      <w:r w:rsidRPr="005005F4">
        <w:rPr>
          <w:rFonts w:ascii="Times New Roman" w:hAnsi="Times New Roman" w:cs="Times New Roman"/>
          <w:sz w:val="24"/>
          <w:szCs w:val="24"/>
        </w:rPr>
        <w:t xml:space="preserve"> </w:t>
      </w:r>
      <w:proofErr w:type="spellStart"/>
      <w:r w:rsidRPr="005005F4">
        <w:rPr>
          <w:rFonts w:ascii="Times New Roman" w:hAnsi="Times New Roman" w:cs="Times New Roman"/>
          <w:sz w:val="24"/>
          <w:szCs w:val="24"/>
        </w:rPr>
        <w:t>lahan</w:t>
      </w:r>
      <w:proofErr w:type="spellEnd"/>
      <w:r w:rsidRPr="005005F4">
        <w:rPr>
          <w:rFonts w:ascii="Times New Roman" w:hAnsi="Times New Roman" w:cs="Times New Roman"/>
          <w:sz w:val="24"/>
          <w:szCs w:val="24"/>
        </w:rPr>
        <w:t xml:space="preserve"> sawah </w:t>
      </w:r>
      <w:proofErr w:type="spellStart"/>
      <w:r w:rsidRPr="005005F4">
        <w:rPr>
          <w:rFonts w:ascii="Times New Roman" w:hAnsi="Times New Roman" w:cs="Times New Roman"/>
          <w:sz w:val="24"/>
          <w:szCs w:val="24"/>
        </w:rPr>
        <w:t>irigasi</w:t>
      </w:r>
      <w:proofErr w:type="spellEnd"/>
      <w:r w:rsidRPr="005005F4">
        <w:rPr>
          <w:rFonts w:ascii="Times New Roman" w:hAnsi="Times New Roman" w:cs="Times New Roman"/>
          <w:sz w:val="24"/>
          <w:szCs w:val="24"/>
        </w:rPr>
        <w:t xml:space="preserve"> pada </w:t>
      </w:r>
      <w:proofErr w:type="spellStart"/>
      <w:r w:rsidRPr="005005F4">
        <w:rPr>
          <w:rFonts w:ascii="Times New Roman" w:hAnsi="Times New Roman" w:cs="Times New Roman"/>
          <w:sz w:val="24"/>
          <w:szCs w:val="24"/>
        </w:rPr>
        <w:t>ketinggian</w:t>
      </w:r>
      <w:proofErr w:type="spellEnd"/>
      <w:r w:rsidRPr="005005F4">
        <w:rPr>
          <w:rFonts w:ascii="Times New Roman" w:hAnsi="Times New Roman" w:cs="Times New Roman"/>
          <w:sz w:val="24"/>
          <w:szCs w:val="24"/>
        </w:rPr>
        <w:t xml:space="preserve"> 0-600 </w:t>
      </w:r>
      <w:proofErr w:type="spellStart"/>
      <w:r w:rsidRPr="005005F4">
        <w:rPr>
          <w:rFonts w:ascii="Times New Roman" w:hAnsi="Times New Roman" w:cs="Times New Roman"/>
          <w:sz w:val="24"/>
          <w:szCs w:val="24"/>
        </w:rPr>
        <w:t>mdpl</w:t>
      </w:r>
      <w:proofErr w:type="spellEnd"/>
      <w:r w:rsidRPr="005005F4">
        <w:rPr>
          <w:rFonts w:ascii="Times New Roman" w:hAnsi="Times New Roman" w:cs="Times New Roman"/>
          <w:sz w:val="24"/>
          <w:szCs w:val="24"/>
        </w:rPr>
        <w:t>. (</w:t>
      </w:r>
      <w:proofErr w:type="spellStart"/>
      <w:r w:rsidRPr="005005F4">
        <w:rPr>
          <w:rFonts w:ascii="Times New Roman" w:hAnsi="Times New Roman" w:cs="Times New Roman"/>
          <w:sz w:val="24"/>
          <w:szCs w:val="24"/>
        </w:rPr>
        <w:t>Ubowo</w:t>
      </w:r>
      <w:proofErr w:type="spellEnd"/>
      <w:r w:rsidRPr="005005F4">
        <w:rPr>
          <w:rFonts w:ascii="Times New Roman" w:hAnsi="Times New Roman" w:cs="Times New Roman"/>
          <w:sz w:val="24"/>
          <w:szCs w:val="24"/>
        </w:rPr>
        <w:t>, 2020)</w:t>
      </w:r>
    </w:p>
    <w:p w14:paraId="62FB1A61" w14:textId="5D593019" w:rsidR="00161155" w:rsidRDefault="00161155" w:rsidP="00BF20A7">
      <w:pPr>
        <w:spacing w:after="0" w:line="480" w:lineRule="auto"/>
        <w:ind w:left="720" w:firstLine="720"/>
        <w:jc w:val="both"/>
        <w:rPr>
          <w:rFonts w:ascii="Times New Roman" w:hAnsi="Times New Roman" w:cs="Times New Roman"/>
          <w:sz w:val="24"/>
          <w:szCs w:val="24"/>
        </w:rPr>
      </w:pPr>
      <w:proofErr w:type="spellStart"/>
      <w:r w:rsidRPr="00855395">
        <w:rPr>
          <w:rFonts w:ascii="Times New Roman" w:eastAsia="Times New Roman" w:hAnsi="Times New Roman" w:cs="Times New Roman"/>
          <w:color w:val="222222"/>
          <w:sz w:val="24"/>
          <w:szCs w:val="24"/>
          <w:lang w:eastAsia="en-ID"/>
        </w:rPr>
        <w:t>Melihat</w:t>
      </w:r>
      <w:proofErr w:type="spellEnd"/>
      <w:r w:rsidRPr="00855395">
        <w:rPr>
          <w:rFonts w:ascii="Times New Roman" w:eastAsia="Times New Roman" w:hAnsi="Times New Roman" w:cs="Times New Roman"/>
          <w:color w:val="222222"/>
          <w:sz w:val="24"/>
          <w:szCs w:val="24"/>
          <w:lang w:eastAsia="en-ID"/>
        </w:rPr>
        <w:t xml:space="preserve"> </w:t>
      </w:r>
      <w:proofErr w:type="spellStart"/>
      <w:r w:rsidRPr="00855395">
        <w:rPr>
          <w:rFonts w:ascii="Times New Roman" w:eastAsia="Times New Roman" w:hAnsi="Times New Roman" w:cs="Times New Roman"/>
          <w:color w:val="222222"/>
          <w:sz w:val="24"/>
          <w:szCs w:val="24"/>
          <w:lang w:eastAsia="en-ID"/>
        </w:rPr>
        <w:t>kandung</w:t>
      </w:r>
      <w:proofErr w:type="spellEnd"/>
      <w:r w:rsidRPr="00855395">
        <w:rPr>
          <w:rFonts w:ascii="Times New Roman" w:eastAsia="Times New Roman" w:hAnsi="Times New Roman" w:cs="Times New Roman"/>
          <w:color w:val="222222"/>
          <w:sz w:val="24"/>
          <w:szCs w:val="24"/>
          <w:lang w:eastAsia="en-ID"/>
        </w:rPr>
        <w:t xml:space="preserve"> zinc dan </w:t>
      </w:r>
      <w:proofErr w:type="spellStart"/>
      <w:r w:rsidRPr="00855395">
        <w:rPr>
          <w:rFonts w:ascii="Times New Roman" w:eastAsia="Times New Roman" w:hAnsi="Times New Roman" w:cs="Times New Roman"/>
          <w:color w:val="222222"/>
          <w:sz w:val="24"/>
          <w:szCs w:val="24"/>
          <w:lang w:eastAsia="en-ID"/>
        </w:rPr>
        <w:t>keunggulan</w:t>
      </w:r>
      <w:proofErr w:type="spellEnd"/>
      <w:r w:rsidRPr="00855395">
        <w:rPr>
          <w:rFonts w:ascii="Times New Roman" w:eastAsia="Times New Roman" w:hAnsi="Times New Roman" w:cs="Times New Roman"/>
          <w:color w:val="222222"/>
          <w:sz w:val="24"/>
          <w:szCs w:val="24"/>
          <w:lang w:eastAsia="en-ID"/>
        </w:rPr>
        <w:t xml:space="preserve"> yang </w:t>
      </w:r>
      <w:proofErr w:type="spellStart"/>
      <w:r w:rsidRPr="00855395">
        <w:rPr>
          <w:rFonts w:ascii="Times New Roman" w:eastAsia="Times New Roman" w:hAnsi="Times New Roman" w:cs="Times New Roman"/>
          <w:color w:val="222222"/>
          <w:sz w:val="24"/>
          <w:szCs w:val="24"/>
          <w:lang w:eastAsia="en-ID"/>
        </w:rPr>
        <w:t>ada</w:t>
      </w:r>
      <w:proofErr w:type="spellEnd"/>
      <w:r w:rsidRPr="00855395">
        <w:rPr>
          <w:rFonts w:ascii="Times New Roman" w:eastAsia="Times New Roman" w:hAnsi="Times New Roman" w:cs="Times New Roman"/>
          <w:color w:val="222222"/>
          <w:sz w:val="24"/>
          <w:szCs w:val="24"/>
          <w:lang w:eastAsia="en-ID"/>
        </w:rPr>
        <w:t xml:space="preserve"> pada </w:t>
      </w:r>
      <w:proofErr w:type="spellStart"/>
      <w:r w:rsidRPr="00855395">
        <w:rPr>
          <w:rFonts w:ascii="Times New Roman" w:eastAsia="Times New Roman" w:hAnsi="Times New Roman" w:cs="Times New Roman"/>
          <w:color w:val="222222"/>
          <w:sz w:val="24"/>
          <w:szCs w:val="24"/>
          <w:lang w:eastAsia="en-ID"/>
        </w:rPr>
        <w:t>beras</w:t>
      </w:r>
      <w:proofErr w:type="spellEnd"/>
      <w:r w:rsidRPr="00855395">
        <w:rPr>
          <w:rFonts w:ascii="Times New Roman" w:eastAsia="Times New Roman" w:hAnsi="Times New Roman" w:cs="Times New Roman"/>
          <w:color w:val="222222"/>
          <w:sz w:val="24"/>
          <w:szCs w:val="24"/>
          <w:lang w:eastAsia="en-ID"/>
        </w:rPr>
        <w:t xml:space="preserve"> </w:t>
      </w:r>
      <w:proofErr w:type="spellStart"/>
      <w:r w:rsidRPr="00855395">
        <w:rPr>
          <w:rFonts w:ascii="Times New Roman" w:eastAsia="Times New Roman" w:hAnsi="Times New Roman" w:cs="Times New Roman"/>
          <w:color w:val="222222"/>
          <w:sz w:val="24"/>
          <w:szCs w:val="24"/>
          <w:lang w:eastAsia="en-ID"/>
        </w:rPr>
        <w:t>Inpari</w:t>
      </w:r>
      <w:proofErr w:type="spellEnd"/>
      <w:r w:rsidRPr="00855395">
        <w:rPr>
          <w:rFonts w:ascii="Times New Roman" w:eastAsia="Times New Roman" w:hAnsi="Times New Roman" w:cs="Times New Roman"/>
          <w:color w:val="222222"/>
          <w:sz w:val="24"/>
          <w:szCs w:val="24"/>
          <w:lang w:eastAsia="en-ID"/>
        </w:rPr>
        <w:t xml:space="preserve"> I</w:t>
      </w:r>
      <w:r>
        <w:rPr>
          <w:rFonts w:ascii="Times New Roman" w:eastAsia="Times New Roman" w:hAnsi="Times New Roman" w:cs="Times New Roman"/>
          <w:color w:val="222222"/>
          <w:sz w:val="24"/>
          <w:szCs w:val="24"/>
          <w:lang w:eastAsia="en-ID"/>
        </w:rPr>
        <w:t>R</w:t>
      </w:r>
      <w:r w:rsidRPr="00855395">
        <w:rPr>
          <w:rFonts w:ascii="Times New Roman" w:eastAsia="Times New Roman" w:hAnsi="Times New Roman" w:cs="Times New Roman"/>
          <w:color w:val="222222"/>
          <w:sz w:val="24"/>
          <w:szCs w:val="24"/>
          <w:lang w:eastAsia="en-ID"/>
        </w:rPr>
        <w:t xml:space="preserve"> Nutri zinc yang </w:t>
      </w:r>
      <w:proofErr w:type="spellStart"/>
      <w:r w:rsidRPr="00855395">
        <w:rPr>
          <w:rFonts w:ascii="Times New Roman" w:eastAsia="Times New Roman" w:hAnsi="Times New Roman" w:cs="Times New Roman"/>
          <w:color w:val="222222"/>
          <w:sz w:val="24"/>
          <w:szCs w:val="24"/>
          <w:lang w:eastAsia="en-ID"/>
        </w:rPr>
        <w:t>dapa</w:t>
      </w:r>
      <w:r w:rsidR="00A47FD6">
        <w:rPr>
          <w:rFonts w:ascii="Times New Roman" w:eastAsia="Times New Roman" w:hAnsi="Times New Roman" w:cs="Times New Roman"/>
          <w:color w:val="222222"/>
          <w:sz w:val="24"/>
          <w:szCs w:val="24"/>
          <w:lang w:eastAsia="en-ID"/>
        </w:rPr>
        <w:t>t</w:t>
      </w:r>
      <w:proofErr w:type="spellEnd"/>
      <w:r w:rsidRPr="00855395">
        <w:rPr>
          <w:rFonts w:ascii="Times New Roman" w:eastAsia="Times New Roman" w:hAnsi="Times New Roman" w:cs="Times New Roman"/>
          <w:color w:val="222222"/>
          <w:sz w:val="24"/>
          <w:szCs w:val="24"/>
          <w:lang w:eastAsia="en-ID"/>
        </w:rPr>
        <w:t xml:space="preserve"> </w:t>
      </w:r>
      <w:proofErr w:type="spellStart"/>
      <w:r w:rsidRPr="00855395">
        <w:rPr>
          <w:rFonts w:ascii="Times New Roman" w:eastAsia="Times New Roman" w:hAnsi="Times New Roman" w:cs="Times New Roman"/>
          <w:color w:val="222222"/>
          <w:sz w:val="24"/>
          <w:szCs w:val="24"/>
          <w:lang w:eastAsia="en-ID"/>
        </w:rPr>
        <w:t>mengatasi</w:t>
      </w:r>
      <w:proofErr w:type="spellEnd"/>
      <w:r w:rsidRPr="00855395">
        <w:rPr>
          <w:rFonts w:ascii="Times New Roman" w:eastAsia="Times New Roman" w:hAnsi="Times New Roman" w:cs="Times New Roman"/>
          <w:color w:val="222222"/>
          <w:sz w:val="24"/>
          <w:szCs w:val="24"/>
          <w:lang w:eastAsia="en-ID"/>
        </w:rPr>
        <w:t xml:space="preserve"> stunting </w:t>
      </w:r>
      <w:proofErr w:type="spellStart"/>
      <w:r w:rsidRPr="00855395">
        <w:rPr>
          <w:rFonts w:ascii="Times New Roman" w:eastAsia="Times New Roman" w:hAnsi="Times New Roman" w:cs="Times New Roman"/>
          <w:color w:val="222222"/>
          <w:sz w:val="24"/>
          <w:szCs w:val="24"/>
          <w:lang w:eastAsia="en-ID"/>
        </w:rPr>
        <w:t>maka</w:t>
      </w:r>
      <w:proofErr w:type="spellEnd"/>
      <w:r w:rsidRPr="00855395">
        <w:rPr>
          <w:rFonts w:ascii="Times New Roman" w:eastAsia="Times New Roman" w:hAnsi="Times New Roman" w:cs="Times New Roman"/>
          <w:color w:val="222222"/>
          <w:sz w:val="24"/>
          <w:szCs w:val="24"/>
          <w:lang w:eastAsia="en-ID"/>
        </w:rPr>
        <w:t xml:space="preserve"> </w:t>
      </w:r>
      <w:proofErr w:type="spellStart"/>
      <w:r w:rsidR="00114EB8">
        <w:rPr>
          <w:rFonts w:ascii="Times New Roman" w:eastAsia="Times New Roman" w:hAnsi="Times New Roman" w:cs="Times New Roman"/>
          <w:color w:val="222222"/>
          <w:sz w:val="24"/>
          <w:szCs w:val="24"/>
          <w:lang w:eastAsia="en-ID"/>
        </w:rPr>
        <w:t>perlu</w:t>
      </w:r>
      <w:proofErr w:type="spellEnd"/>
      <w:r>
        <w:rPr>
          <w:rFonts w:ascii="Times New Roman" w:eastAsia="Times New Roman" w:hAnsi="Times New Roman" w:cs="Times New Roman"/>
          <w:color w:val="222222"/>
          <w:sz w:val="24"/>
          <w:szCs w:val="24"/>
          <w:lang w:eastAsia="en-ID"/>
        </w:rPr>
        <w:t xml:space="preserve"> </w:t>
      </w:r>
      <w:proofErr w:type="spellStart"/>
      <w:r w:rsidRPr="00855395">
        <w:rPr>
          <w:rFonts w:ascii="Times New Roman" w:eastAsia="Times New Roman" w:hAnsi="Times New Roman" w:cs="Times New Roman"/>
          <w:color w:val="222222"/>
          <w:sz w:val="24"/>
          <w:szCs w:val="24"/>
          <w:lang w:eastAsia="en-ID"/>
        </w:rPr>
        <w:t>pengemba</w:t>
      </w:r>
      <w:r>
        <w:rPr>
          <w:rFonts w:ascii="Times New Roman" w:eastAsia="Times New Roman" w:hAnsi="Times New Roman" w:cs="Times New Roman"/>
          <w:color w:val="222222"/>
          <w:sz w:val="24"/>
          <w:szCs w:val="24"/>
          <w:lang w:eastAsia="en-ID"/>
        </w:rPr>
        <w:t>n</w:t>
      </w:r>
      <w:r w:rsidRPr="00855395">
        <w:rPr>
          <w:rFonts w:ascii="Times New Roman" w:eastAsia="Times New Roman" w:hAnsi="Times New Roman" w:cs="Times New Roman"/>
          <w:color w:val="222222"/>
          <w:sz w:val="24"/>
          <w:szCs w:val="24"/>
          <w:lang w:eastAsia="en-ID"/>
        </w:rPr>
        <w:t>gan</w:t>
      </w:r>
      <w:proofErr w:type="spellEnd"/>
      <w:r w:rsidRPr="00855395">
        <w:rPr>
          <w:rFonts w:ascii="Times New Roman" w:eastAsia="Times New Roman" w:hAnsi="Times New Roman" w:cs="Times New Roman"/>
          <w:color w:val="222222"/>
          <w:sz w:val="24"/>
          <w:szCs w:val="24"/>
          <w:lang w:eastAsia="en-ID"/>
        </w:rPr>
        <w:t xml:space="preserve"> </w:t>
      </w:r>
      <w:proofErr w:type="spellStart"/>
      <w:r w:rsidRPr="00855395">
        <w:rPr>
          <w:rFonts w:ascii="Times New Roman" w:eastAsia="Times New Roman" w:hAnsi="Times New Roman" w:cs="Times New Roman"/>
          <w:color w:val="222222"/>
          <w:sz w:val="24"/>
          <w:szCs w:val="24"/>
          <w:lang w:eastAsia="en-ID"/>
        </w:rPr>
        <w:t>penamam</w:t>
      </w:r>
      <w:proofErr w:type="spellEnd"/>
      <w:r w:rsidRPr="00855395">
        <w:rPr>
          <w:rFonts w:ascii="Times New Roman" w:eastAsia="Times New Roman" w:hAnsi="Times New Roman" w:cs="Times New Roman"/>
          <w:color w:val="222222"/>
          <w:sz w:val="24"/>
          <w:szCs w:val="24"/>
          <w:lang w:eastAsia="en-ID"/>
        </w:rPr>
        <w:t xml:space="preserve"> </w:t>
      </w:r>
      <w:proofErr w:type="spellStart"/>
      <w:r w:rsidRPr="00855395">
        <w:rPr>
          <w:rFonts w:ascii="Times New Roman" w:eastAsia="Times New Roman" w:hAnsi="Times New Roman" w:cs="Times New Roman"/>
          <w:color w:val="222222"/>
          <w:sz w:val="24"/>
          <w:szCs w:val="24"/>
          <w:lang w:eastAsia="en-ID"/>
        </w:rPr>
        <w:t>padi</w:t>
      </w:r>
      <w:proofErr w:type="spellEnd"/>
      <w:r w:rsidRPr="00855395">
        <w:rPr>
          <w:rFonts w:ascii="Times New Roman" w:eastAsia="Times New Roman" w:hAnsi="Times New Roman" w:cs="Times New Roman"/>
          <w:color w:val="222222"/>
          <w:sz w:val="24"/>
          <w:szCs w:val="24"/>
          <w:lang w:eastAsia="en-ID"/>
        </w:rPr>
        <w:t xml:space="preserve"> </w:t>
      </w:r>
      <w:proofErr w:type="spellStart"/>
      <w:r w:rsidRPr="00855395">
        <w:rPr>
          <w:rFonts w:ascii="Times New Roman" w:eastAsia="Times New Roman" w:hAnsi="Times New Roman" w:cs="Times New Roman"/>
          <w:color w:val="222222"/>
          <w:sz w:val="24"/>
          <w:szCs w:val="24"/>
          <w:lang w:eastAsia="en-ID"/>
        </w:rPr>
        <w:t>Inpari</w:t>
      </w:r>
      <w:proofErr w:type="spellEnd"/>
      <w:r w:rsidRPr="00855395">
        <w:rPr>
          <w:rFonts w:ascii="Times New Roman" w:eastAsia="Times New Roman" w:hAnsi="Times New Roman" w:cs="Times New Roman"/>
          <w:color w:val="222222"/>
          <w:sz w:val="24"/>
          <w:szCs w:val="24"/>
          <w:lang w:eastAsia="en-ID"/>
        </w:rPr>
        <w:t xml:space="preserve"> I</w:t>
      </w:r>
      <w:r>
        <w:rPr>
          <w:rFonts w:ascii="Times New Roman" w:eastAsia="Times New Roman" w:hAnsi="Times New Roman" w:cs="Times New Roman"/>
          <w:color w:val="222222"/>
          <w:sz w:val="24"/>
          <w:szCs w:val="24"/>
          <w:lang w:eastAsia="en-ID"/>
        </w:rPr>
        <w:t>R</w:t>
      </w:r>
      <w:r w:rsidRPr="00855395">
        <w:rPr>
          <w:rFonts w:ascii="Times New Roman" w:eastAsia="Times New Roman" w:hAnsi="Times New Roman" w:cs="Times New Roman"/>
          <w:color w:val="222222"/>
          <w:sz w:val="24"/>
          <w:szCs w:val="24"/>
          <w:lang w:eastAsia="en-ID"/>
        </w:rPr>
        <w:t xml:space="preserve"> Nutri Zinc di Gorontalo.</w:t>
      </w:r>
      <w:r>
        <w:rPr>
          <w:rFonts w:ascii="Times New Roman" w:eastAsia="Times New Roman" w:hAnsi="Times New Roman" w:cs="Times New Roman"/>
          <w:color w:val="222222"/>
          <w:sz w:val="24"/>
          <w:szCs w:val="24"/>
          <w:lang w:eastAsia="en-ID"/>
        </w:rPr>
        <w:t xml:space="preserve"> </w:t>
      </w:r>
      <w:proofErr w:type="spellStart"/>
      <w:r>
        <w:rPr>
          <w:rFonts w:ascii="Times New Roman" w:eastAsia="Times New Roman" w:hAnsi="Times New Roman" w:cs="Times New Roman"/>
          <w:color w:val="222222"/>
          <w:sz w:val="24"/>
          <w:szCs w:val="24"/>
          <w:lang w:eastAsia="en-ID"/>
        </w:rPr>
        <w:t>Namun</w:t>
      </w:r>
      <w:proofErr w:type="spellEnd"/>
      <w:r>
        <w:rPr>
          <w:rFonts w:ascii="Times New Roman" w:eastAsia="Times New Roman" w:hAnsi="Times New Roman" w:cs="Times New Roman"/>
          <w:color w:val="222222"/>
          <w:sz w:val="24"/>
          <w:szCs w:val="24"/>
          <w:lang w:eastAsia="en-ID"/>
        </w:rPr>
        <w:t xml:space="preserve"> </w:t>
      </w:r>
      <w:proofErr w:type="spellStart"/>
      <w:r>
        <w:rPr>
          <w:rFonts w:ascii="Times New Roman" w:hAnsi="Times New Roman" w:cs="Times New Roman"/>
          <w:sz w:val="24"/>
          <w:szCs w:val="24"/>
        </w:rPr>
        <w:t>k</w:t>
      </w:r>
      <w:r w:rsidRPr="00256923">
        <w:rPr>
          <w:rFonts w:ascii="Times New Roman" w:hAnsi="Times New Roman" w:cs="Times New Roman"/>
          <w:sz w:val="24"/>
          <w:szCs w:val="24"/>
        </w:rPr>
        <w:t>egiatan</w:t>
      </w:r>
      <w:proofErr w:type="spellEnd"/>
      <w:r w:rsidRPr="00256923">
        <w:rPr>
          <w:rFonts w:ascii="Times New Roman" w:hAnsi="Times New Roman" w:cs="Times New Roman"/>
          <w:sz w:val="24"/>
          <w:szCs w:val="24"/>
        </w:rPr>
        <w:t xml:space="preserve"> </w:t>
      </w:r>
      <w:proofErr w:type="spellStart"/>
      <w:r w:rsidRPr="00256923">
        <w:rPr>
          <w:rFonts w:ascii="Times New Roman" w:hAnsi="Times New Roman" w:cs="Times New Roman"/>
          <w:sz w:val="24"/>
          <w:szCs w:val="24"/>
        </w:rPr>
        <w:t>pengemba</w:t>
      </w:r>
      <w:r>
        <w:rPr>
          <w:rFonts w:ascii="Times New Roman" w:hAnsi="Times New Roman" w:cs="Times New Roman"/>
          <w:sz w:val="24"/>
          <w:szCs w:val="24"/>
        </w:rPr>
        <w:t>n</w:t>
      </w:r>
      <w:r w:rsidRPr="00256923">
        <w:rPr>
          <w:rFonts w:ascii="Times New Roman" w:hAnsi="Times New Roman" w:cs="Times New Roman"/>
          <w:sz w:val="24"/>
          <w:szCs w:val="24"/>
        </w:rPr>
        <w:t>gan</w:t>
      </w:r>
      <w:proofErr w:type="spellEnd"/>
      <w:r w:rsidRPr="00256923">
        <w:rPr>
          <w:rFonts w:ascii="Times New Roman" w:hAnsi="Times New Roman" w:cs="Times New Roman"/>
          <w:sz w:val="24"/>
          <w:szCs w:val="24"/>
        </w:rPr>
        <w:t xml:space="preserve"> </w:t>
      </w:r>
      <w:proofErr w:type="spellStart"/>
      <w:r>
        <w:rPr>
          <w:rFonts w:ascii="Times New Roman" w:hAnsi="Times New Roman" w:cs="Times New Roman"/>
          <w:sz w:val="24"/>
          <w:szCs w:val="24"/>
        </w:rPr>
        <w:t>varietas</w:t>
      </w:r>
      <w:proofErr w:type="spellEnd"/>
      <w:r>
        <w:rPr>
          <w:rFonts w:ascii="Times New Roman" w:hAnsi="Times New Roman" w:cs="Times New Roman"/>
          <w:sz w:val="24"/>
          <w:szCs w:val="24"/>
        </w:rPr>
        <w:t xml:space="preserve"> </w:t>
      </w:r>
      <w:proofErr w:type="spellStart"/>
      <w:r w:rsidRPr="00256923">
        <w:rPr>
          <w:rFonts w:ascii="Times New Roman" w:hAnsi="Times New Roman" w:cs="Times New Roman"/>
          <w:sz w:val="24"/>
          <w:szCs w:val="24"/>
        </w:rPr>
        <w:t>padi</w:t>
      </w:r>
      <w:proofErr w:type="spellEnd"/>
      <w:r w:rsidRPr="00256923">
        <w:rPr>
          <w:rFonts w:ascii="Times New Roman" w:hAnsi="Times New Roman" w:cs="Times New Roman"/>
          <w:sz w:val="24"/>
          <w:szCs w:val="24"/>
        </w:rPr>
        <w:t xml:space="preserve"> </w:t>
      </w:r>
      <w:proofErr w:type="spellStart"/>
      <w:r>
        <w:rPr>
          <w:rFonts w:ascii="Times New Roman" w:hAnsi="Times New Roman" w:cs="Times New Roman"/>
          <w:sz w:val="24"/>
          <w:szCs w:val="24"/>
        </w:rPr>
        <w:t>I</w:t>
      </w:r>
      <w:r w:rsidRPr="00256923">
        <w:rPr>
          <w:rFonts w:ascii="Times New Roman" w:hAnsi="Times New Roman" w:cs="Times New Roman"/>
          <w:sz w:val="24"/>
          <w:szCs w:val="24"/>
        </w:rPr>
        <w:t>npari</w:t>
      </w:r>
      <w:proofErr w:type="spellEnd"/>
      <w:r w:rsidRPr="00256923">
        <w:rPr>
          <w:rFonts w:ascii="Times New Roman" w:hAnsi="Times New Roman" w:cs="Times New Roman"/>
          <w:sz w:val="24"/>
          <w:szCs w:val="24"/>
        </w:rPr>
        <w:t xml:space="preserve"> </w:t>
      </w:r>
      <w:r>
        <w:rPr>
          <w:rFonts w:ascii="Times New Roman" w:hAnsi="Times New Roman" w:cs="Times New Roman"/>
          <w:sz w:val="24"/>
          <w:szCs w:val="24"/>
        </w:rPr>
        <w:t>IR</w:t>
      </w:r>
      <w:r w:rsidRPr="00256923">
        <w:rPr>
          <w:rFonts w:ascii="Times New Roman" w:hAnsi="Times New Roman" w:cs="Times New Roman"/>
          <w:sz w:val="24"/>
          <w:szCs w:val="24"/>
        </w:rPr>
        <w:t xml:space="preserve"> </w:t>
      </w:r>
      <w:r>
        <w:rPr>
          <w:rFonts w:ascii="Times New Roman" w:hAnsi="Times New Roman" w:cs="Times New Roman"/>
          <w:sz w:val="24"/>
          <w:szCs w:val="24"/>
        </w:rPr>
        <w:t>N</w:t>
      </w:r>
      <w:r w:rsidRPr="00256923">
        <w:rPr>
          <w:rFonts w:ascii="Times New Roman" w:hAnsi="Times New Roman" w:cs="Times New Roman"/>
          <w:sz w:val="24"/>
          <w:szCs w:val="24"/>
        </w:rPr>
        <w:t xml:space="preserve">utri </w:t>
      </w:r>
      <w:r>
        <w:rPr>
          <w:rFonts w:ascii="Times New Roman" w:hAnsi="Times New Roman" w:cs="Times New Roman"/>
          <w:sz w:val="24"/>
          <w:szCs w:val="24"/>
        </w:rPr>
        <w:t>Z</w:t>
      </w:r>
      <w:r w:rsidRPr="00256923">
        <w:rPr>
          <w:rFonts w:ascii="Times New Roman" w:hAnsi="Times New Roman" w:cs="Times New Roman"/>
          <w:sz w:val="24"/>
          <w:szCs w:val="24"/>
        </w:rPr>
        <w:t>inc</w:t>
      </w:r>
      <w:r>
        <w:rPr>
          <w:rFonts w:ascii="Times New Roman" w:hAnsi="Times New Roman" w:cs="Times New Roman"/>
          <w:sz w:val="24"/>
          <w:szCs w:val="24"/>
        </w:rPr>
        <w:t xml:space="preserve">, </w:t>
      </w:r>
      <w:proofErr w:type="spellStart"/>
      <w:r>
        <w:rPr>
          <w:rFonts w:ascii="Times New Roman" w:hAnsi="Times New Roman" w:cs="Times New Roman"/>
          <w:sz w:val="24"/>
          <w:szCs w:val="24"/>
        </w:rPr>
        <w:t>petani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petani</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terbatas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membudidayakannya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kelayakan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usahatani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vareietas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Olehnya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tertarik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menyusun</w:t>
      </w:r>
      <w:proofErr w:type="spellEnd"/>
      <w:r>
        <w:rPr>
          <w:rFonts w:ascii="Times New Roman" w:hAnsi="Times New Roman" w:cs="Times New Roman"/>
          <w:sz w:val="24"/>
          <w:szCs w:val="24"/>
        </w:rPr>
        <w:t xml:space="preserve"> proposal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judul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Prosek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Usahatani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Varietas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Unggul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Baru</w:t>
      </w:r>
      <w:proofErr w:type="spellEnd"/>
      <w:r>
        <w:rPr>
          <w:rFonts w:ascii="Times New Roman" w:hAnsi="Times New Roman" w:cs="Times New Roman"/>
          <w:sz w:val="24"/>
          <w:szCs w:val="24"/>
        </w:rPr>
        <w:t xml:space="preserve"> (VUB) </w:t>
      </w:r>
      <w:proofErr w:type="spellStart"/>
      <w:r>
        <w:rPr>
          <w:rFonts w:ascii="Times New Roman" w:hAnsi="Times New Roman" w:cs="Times New Roman"/>
          <w:sz w:val="24"/>
          <w:szCs w:val="24"/>
        </w:rPr>
        <w:t>Beras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Inpari</w:t>
      </w:r>
      <w:proofErr w:type="spellEnd"/>
      <w:r>
        <w:rPr>
          <w:rFonts w:ascii="Times New Roman" w:hAnsi="Times New Roman" w:cs="Times New Roman"/>
          <w:sz w:val="24"/>
          <w:szCs w:val="24"/>
        </w:rPr>
        <w:t xml:space="preserve"> IR Nutri Zinc di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Bone </w:t>
      </w:r>
      <w:proofErr w:type="spellStart"/>
      <w:r>
        <w:rPr>
          <w:rFonts w:ascii="Times New Roman" w:hAnsi="Times New Roman" w:cs="Times New Roman"/>
          <w:sz w:val="24"/>
          <w:szCs w:val="24"/>
        </w:rPr>
        <w:t>Bolango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Provinsi</w:t>
      </w:r>
      <w:proofErr w:type="spellEnd"/>
      <w:r>
        <w:rPr>
          <w:rFonts w:ascii="Times New Roman" w:hAnsi="Times New Roman" w:cs="Times New Roman"/>
          <w:sz w:val="24"/>
          <w:szCs w:val="24"/>
        </w:rPr>
        <w:t xml:space="preserve"> Gorontalo</w:t>
      </w:r>
      <w:r w:rsidR="002A1608">
        <w:rPr>
          <w:rFonts w:ascii="Times New Roman" w:hAnsi="Times New Roman" w:cs="Times New Roman"/>
          <w:sz w:val="24"/>
          <w:szCs w:val="24"/>
        </w:rPr>
        <w:t>.</w:t>
      </w:r>
    </w:p>
    <w:p w14:paraId="562FE4F6" w14:textId="77777777" w:rsidR="00161155" w:rsidRDefault="00161155" w:rsidP="00B530A9">
      <w:pPr>
        <w:pStyle w:val="ListParagraph"/>
        <w:numPr>
          <w:ilvl w:val="1"/>
          <w:numId w:val="3"/>
        </w:numPr>
        <w:shd w:val="clear" w:color="auto" w:fill="FFFFFF"/>
        <w:tabs>
          <w:tab w:val="left" w:pos="851"/>
        </w:tabs>
        <w:spacing w:before="100" w:beforeAutospacing="1" w:after="100" w:afterAutospacing="1" w:line="480" w:lineRule="auto"/>
        <w:ind w:left="426" w:hanging="24"/>
        <w:jc w:val="both"/>
        <w:rPr>
          <w:rFonts w:ascii="Times New Roman" w:hAnsi="Times New Roman" w:cs="Times New Roman"/>
          <w:b/>
          <w:bCs/>
          <w:sz w:val="24"/>
          <w:szCs w:val="24"/>
        </w:rPr>
      </w:pPr>
      <w:proofErr w:type="spellStart"/>
      <w:r w:rsidRPr="002E54B7">
        <w:rPr>
          <w:rFonts w:ascii="Times New Roman" w:hAnsi="Times New Roman" w:cs="Times New Roman"/>
          <w:b/>
          <w:bCs/>
          <w:sz w:val="24"/>
          <w:szCs w:val="24"/>
        </w:rPr>
        <w:t>Rumusan</w:t>
      </w:r>
      <w:proofErr w:type="spellEnd"/>
      <w:r w:rsidRPr="002E54B7">
        <w:rPr>
          <w:rFonts w:ascii="Times New Roman" w:hAnsi="Times New Roman" w:cs="Times New Roman"/>
          <w:b/>
          <w:bCs/>
          <w:sz w:val="24"/>
          <w:szCs w:val="24"/>
        </w:rPr>
        <w:t xml:space="preserve"> </w:t>
      </w:r>
      <w:proofErr w:type="spellStart"/>
      <w:r w:rsidRPr="002E54B7">
        <w:rPr>
          <w:rFonts w:ascii="Times New Roman" w:hAnsi="Times New Roman" w:cs="Times New Roman"/>
          <w:b/>
          <w:bCs/>
          <w:sz w:val="24"/>
          <w:szCs w:val="24"/>
        </w:rPr>
        <w:t>Masalah</w:t>
      </w:r>
      <w:proofErr w:type="spellEnd"/>
    </w:p>
    <w:p w14:paraId="066F9686" w14:textId="55B87E29" w:rsidR="00161155" w:rsidRPr="00BF20A7" w:rsidRDefault="00EA1472" w:rsidP="00015917">
      <w:pPr>
        <w:pStyle w:val="ListParagraph"/>
        <w:numPr>
          <w:ilvl w:val="0"/>
          <w:numId w:val="11"/>
        </w:numPr>
        <w:shd w:val="clear" w:color="auto" w:fill="FFFFFF"/>
        <w:spacing w:before="100" w:beforeAutospacing="1" w:after="100" w:afterAutospacing="1" w:line="480" w:lineRule="auto"/>
        <w:jc w:val="both"/>
        <w:rPr>
          <w:rFonts w:ascii="Times New Roman" w:hAnsi="Times New Roman" w:cs="Times New Roman"/>
          <w:b/>
          <w:bCs/>
          <w:sz w:val="24"/>
          <w:szCs w:val="24"/>
        </w:rPr>
      </w:pPr>
      <w:proofErr w:type="spellStart"/>
      <w:r>
        <w:rPr>
          <w:rFonts w:ascii="Times New Roman" w:hAnsi="Times New Roman" w:cs="Times New Roman"/>
          <w:sz w:val="24"/>
          <w:szCs w:val="24"/>
        </w:rPr>
        <w:t>Berapa</w:t>
      </w:r>
      <w:proofErr w:type="spellEnd"/>
      <w:r w:rsidR="00161155" w:rsidRPr="002E54B7">
        <w:rPr>
          <w:rFonts w:ascii="Times New Roman" w:hAnsi="Times New Roman" w:cs="Times New Roman"/>
          <w:sz w:val="24"/>
          <w:szCs w:val="24"/>
        </w:rPr>
        <w:t xml:space="preserve"> </w:t>
      </w:r>
      <w:proofErr w:type="spellStart"/>
      <w:r w:rsidR="00161155" w:rsidRPr="002E54B7">
        <w:rPr>
          <w:rFonts w:ascii="Times New Roman" w:hAnsi="Times New Roman" w:cs="Times New Roman"/>
          <w:sz w:val="24"/>
          <w:szCs w:val="24"/>
        </w:rPr>
        <w:t>pendapatan</w:t>
      </w:r>
      <w:proofErr w:type="spellEnd"/>
      <w:r w:rsidR="00161155" w:rsidRPr="002E54B7">
        <w:rPr>
          <w:rFonts w:ascii="Times New Roman" w:hAnsi="Times New Roman" w:cs="Times New Roman"/>
          <w:sz w:val="24"/>
          <w:szCs w:val="24"/>
        </w:rPr>
        <w:t xml:space="preserve"> </w:t>
      </w:r>
      <w:proofErr w:type="spellStart"/>
      <w:r w:rsidR="00161155" w:rsidRPr="002E54B7">
        <w:rPr>
          <w:rFonts w:ascii="Times New Roman" w:hAnsi="Times New Roman" w:cs="Times New Roman"/>
          <w:sz w:val="24"/>
          <w:szCs w:val="24"/>
        </w:rPr>
        <w:t>Varietas</w:t>
      </w:r>
      <w:proofErr w:type="spellEnd"/>
      <w:r w:rsidR="00161155" w:rsidRPr="002E54B7">
        <w:rPr>
          <w:rFonts w:ascii="Times New Roman" w:hAnsi="Times New Roman" w:cs="Times New Roman"/>
          <w:sz w:val="24"/>
          <w:szCs w:val="24"/>
        </w:rPr>
        <w:t xml:space="preserve"> </w:t>
      </w:r>
      <w:proofErr w:type="spellStart"/>
      <w:r w:rsidR="00161155" w:rsidRPr="002E54B7">
        <w:rPr>
          <w:rFonts w:ascii="Times New Roman" w:hAnsi="Times New Roman" w:cs="Times New Roman"/>
          <w:sz w:val="24"/>
          <w:szCs w:val="24"/>
        </w:rPr>
        <w:t>Unggul</w:t>
      </w:r>
      <w:proofErr w:type="spellEnd"/>
      <w:r w:rsidR="00161155" w:rsidRPr="002E54B7">
        <w:rPr>
          <w:rFonts w:ascii="Times New Roman" w:hAnsi="Times New Roman" w:cs="Times New Roman"/>
          <w:sz w:val="24"/>
          <w:szCs w:val="24"/>
        </w:rPr>
        <w:t xml:space="preserve"> </w:t>
      </w:r>
      <w:proofErr w:type="spellStart"/>
      <w:r w:rsidR="00161155" w:rsidRPr="002E54B7">
        <w:rPr>
          <w:rFonts w:ascii="Times New Roman" w:hAnsi="Times New Roman" w:cs="Times New Roman"/>
          <w:sz w:val="24"/>
          <w:szCs w:val="24"/>
        </w:rPr>
        <w:t>Baru</w:t>
      </w:r>
      <w:proofErr w:type="spellEnd"/>
      <w:r w:rsidR="00161155" w:rsidRPr="002E54B7">
        <w:rPr>
          <w:rFonts w:ascii="Times New Roman" w:hAnsi="Times New Roman" w:cs="Times New Roman"/>
          <w:sz w:val="24"/>
          <w:szCs w:val="24"/>
        </w:rPr>
        <w:t xml:space="preserve"> (VUB) </w:t>
      </w:r>
      <w:proofErr w:type="spellStart"/>
      <w:r w:rsidR="00161155" w:rsidRPr="002E54B7">
        <w:rPr>
          <w:rFonts w:ascii="Times New Roman" w:hAnsi="Times New Roman" w:cs="Times New Roman"/>
          <w:sz w:val="24"/>
          <w:szCs w:val="24"/>
        </w:rPr>
        <w:t>beras</w:t>
      </w:r>
      <w:proofErr w:type="spellEnd"/>
      <w:r w:rsidR="00161155" w:rsidRPr="002E54B7">
        <w:rPr>
          <w:rFonts w:ascii="Times New Roman" w:hAnsi="Times New Roman" w:cs="Times New Roman"/>
          <w:sz w:val="24"/>
          <w:szCs w:val="24"/>
        </w:rPr>
        <w:t xml:space="preserve"> IR Nutri Zinc</w:t>
      </w:r>
      <w:r w:rsidR="00161155">
        <w:rPr>
          <w:rFonts w:ascii="Times New Roman" w:hAnsi="Times New Roman" w:cs="Times New Roman"/>
          <w:sz w:val="24"/>
          <w:szCs w:val="24"/>
        </w:rPr>
        <w:t xml:space="preserve"> </w:t>
      </w:r>
      <w:r w:rsidR="00161155" w:rsidRPr="002E54B7">
        <w:rPr>
          <w:rFonts w:ascii="Times New Roman" w:hAnsi="Times New Roman" w:cs="Times New Roman"/>
          <w:sz w:val="24"/>
          <w:szCs w:val="24"/>
        </w:rPr>
        <w:t xml:space="preserve">di </w:t>
      </w:r>
      <w:proofErr w:type="spellStart"/>
      <w:r w:rsidR="00161155">
        <w:rPr>
          <w:rFonts w:ascii="Times New Roman" w:hAnsi="Times New Roman" w:cs="Times New Roman"/>
          <w:sz w:val="24"/>
          <w:szCs w:val="24"/>
        </w:rPr>
        <w:t>K</w:t>
      </w:r>
      <w:r w:rsidR="00161155" w:rsidRPr="002E54B7">
        <w:rPr>
          <w:rFonts w:ascii="Times New Roman" w:hAnsi="Times New Roman" w:cs="Times New Roman"/>
          <w:sz w:val="24"/>
          <w:szCs w:val="24"/>
        </w:rPr>
        <w:t>abupaten</w:t>
      </w:r>
      <w:proofErr w:type="spellEnd"/>
      <w:r w:rsidR="00161155" w:rsidRPr="002E54B7">
        <w:rPr>
          <w:rFonts w:ascii="Times New Roman" w:hAnsi="Times New Roman" w:cs="Times New Roman"/>
          <w:sz w:val="24"/>
          <w:szCs w:val="24"/>
        </w:rPr>
        <w:t xml:space="preserve"> </w:t>
      </w:r>
      <w:r w:rsidR="00161155">
        <w:rPr>
          <w:rFonts w:ascii="Times New Roman" w:hAnsi="Times New Roman" w:cs="Times New Roman"/>
          <w:sz w:val="24"/>
          <w:szCs w:val="24"/>
        </w:rPr>
        <w:t>B</w:t>
      </w:r>
      <w:r w:rsidR="00161155" w:rsidRPr="002E54B7">
        <w:rPr>
          <w:rFonts w:ascii="Times New Roman" w:hAnsi="Times New Roman" w:cs="Times New Roman"/>
          <w:sz w:val="24"/>
          <w:szCs w:val="24"/>
        </w:rPr>
        <w:t>one</w:t>
      </w:r>
      <w:r w:rsidR="00161155">
        <w:rPr>
          <w:rFonts w:ascii="Times New Roman" w:hAnsi="Times New Roman" w:cs="Times New Roman"/>
          <w:sz w:val="24"/>
          <w:szCs w:val="24"/>
        </w:rPr>
        <w:t xml:space="preserve"> </w:t>
      </w:r>
      <w:proofErr w:type="spellStart"/>
      <w:r w:rsidR="00161155" w:rsidRPr="002E54B7">
        <w:rPr>
          <w:rFonts w:ascii="Times New Roman" w:hAnsi="Times New Roman" w:cs="Times New Roman"/>
          <w:sz w:val="24"/>
          <w:szCs w:val="24"/>
        </w:rPr>
        <w:t>bolango</w:t>
      </w:r>
      <w:proofErr w:type="spellEnd"/>
      <w:r w:rsidR="00161155" w:rsidRPr="002E54B7">
        <w:rPr>
          <w:rFonts w:ascii="Times New Roman" w:hAnsi="Times New Roman" w:cs="Times New Roman"/>
          <w:sz w:val="24"/>
          <w:szCs w:val="24"/>
        </w:rPr>
        <w:t xml:space="preserve"> </w:t>
      </w:r>
      <w:proofErr w:type="spellStart"/>
      <w:r w:rsidR="00161155">
        <w:rPr>
          <w:rFonts w:ascii="Times New Roman" w:hAnsi="Times New Roman" w:cs="Times New Roman"/>
          <w:sz w:val="24"/>
          <w:szCs w:val="24"/>
        </w:rPr>
        <w:t>K</w:t>
      </w:r>
      <w:r w:rsidR="00161155" w:rsidRPr="002E54B7">
        <w:rPr>
          <w:rFonts w:ascii="Times New Roman" w:hAnsi="Times New Roman" w:cs="Times New Roman"/>
          <w:sz w:val="24"/>
          <w:szCs w:val="24"/>
        </w:rPr>
        <w:t>ecamatan</w:t>
      </w:r>
      <w:proofErr w:type="spellEnd"/>
      <w:r w:rsidR="00161155" w:rsidRPr="002E54B7">
        <w:rPr>
          <w:rFonts w:ascii="Times New Roman" w:hAnsi="Times New Roman" w:cs="Times New Roman"/>
          <w:sz w:val="24"/>
          <w:szCs w:val="24"/>
        </w:rPr>
        <w:t xml:space="preserve"> </w:t>
      </w:r>
      <w:r w:rsidR="00161155">
        <w:rPr>
          <w:rFonts w:ascii="Times New Roman" w:hAnsi="Times New Roman" w:cs="Times New Roman"/>
          <w:sz w:val="24"/>
          <w:szCs w:val="24"/>
        </w:rPr>
        <w:t>K</w:t>
      </w:r>
      <w:r w:rsidR="00161155" w:rsidRPr="002E54B7">
        <w:rPr>
          <w:rFonts w:ascii="Times New Roman" w:hAnsi="Times New Roman" w:cs="Times New Roman"/>
          <w:sz w:val="24"/>
          <w:szCs w:val="24"/>
        </w:rPr>
        <w:t xml:space="preserve">abila </w:t>
      </w:r>
      <w:proofErr w:type="spellStart"/>
      <w:r w:rsidR="00161155">
        <w:rPr>
          <w:rFonts w:ascii="Times New Roman" w:hAnsi="Times New Roman" w:cs="Times New Roman"/>
          <w:sz w:val="24"/>
          <w:szCs w:val="24"/>
        </w:rPr>
        <w:t>P</w:t>
      </w:r>
      <w:r w:rsidR="00161155" w:rsidRPr="002E54B7">
        <w:rPr>
          <w:rFonts w:ascii="Times New Roman" w:hAnsi="Times New Roman" w:cs="Times New Roman"/>
          <w:sz w:val="24"/>
          <w:szCs w:val="24"/>
        </w:rPr>
        <w:t>rovinsi</w:t>
      </w:r>
      <w:proofErr w:type="spellEnd"/>
      <w:r w:rsidR="00161155" w:rsidRPr="002E54B7">
        <w:rPr>
          <w:rFonts w:ascii="Times New Roman" w:hAnsi="Times New Roman" w:cs="Times New Roman"/>
          <w:sz w:val="24"/>
          <w:szCs w:val="24"/>
        </w:rPr>
        <w:t xml:space="preserve"> Gorontalo?</w:t>
      </w:r>
    </w:p>
    <w:p w14:paraId="01EE4E67" w14:textId="251E1A9E" w:rsidR="00161155" w:rsidRPr="00BF20A7" w:rsidRDefault="00F32C9D" w:rsidP="00B530A9">
      <w:pPr>
        <w:pStyle w:val="ListParagraph"/>
        <w:numPr>
          <w:ilvl w:val="0"/>
          <w:numId w:val="11"/>
        </w:numPr>
        <w:shd w:val="clear" w:color="auto" w:fill="FFFFFF"/>
        <w:spacing w:before="100" w:beforeAutospacing="1" w:after="100" w:afterAutospacing="1" w:line="480" w:lineRule="auto"/>
        <w:jc w:val="both"/>
        <w:rPr>
          <w:rFonts w:ascii="Times New Roman" w:hAnsi="Times New Roman" w:cs="Times New Roman"/>
          <w:b/>
          <w:bCs/>
          <w:sz w:val="24"/>
          <w:szCs w:val="24"/>
        </w:rPr>
      </w:pPr>
      <w:proofErr w:type="spellStart"/>
      <w:r>
        <w:rPr>
          <w:rFonts w:ascii="Times New Roman" w:hAnsi="Times New Roman" w:cs="Times New Roman"/>
          <w:sz w:val="24"/>
          <w:szCs w:val="24"/>
        </w:rPr>
        <w:t>bagaimana</w:t>
      </w:r>
      <w:proofErr w:type="spellEnd"/>
      <w:r w:rsidR="00161155" w:rsidRPr="00BF20A7">
        <w:rPr>
          <w:rFonts w:ascii="Times New Roman" w:hAnsi="Times New Roman" w:cs="Times New Roman"/>
          <w:sz w:val="24"/>
          <w:szCs w:val="24"/>
        </w:rPr>
        <w:t xml:space="preserve"> </w:t>
      </w:r>
      <w:proofErr w:type="spellStart"/>
      <w:r w:rsidR="00161155" w:rsidRPr="00BF20A7">
        <w:rPr>
          <w:rFonts w:ascii="Times New Roman" w:hAnsi="Times New Roman" w:cs="Times New Roman"/>
          <w:sz w:val="24"/>
          <w:szCs w:val="24"/>
        </w:rPr>
        <w:t>kelayakan</w:t>
      </w:r>
      <w:proofErr w:type="spellEnd"/>
      <w:r w:rsidR="00161155" w:rsidRPr="00BF20A7">
        <w:rPr>
          <w:rFonts w:ascii="Times New Roman" w:hAnsi="Times New Roman" w:cs="Times New Roman"/>
          <w:sz w:val="24"/>
          <w:szCs w:val="24"/>
        </w:rPr>
        <w:t xml:space="preserve"> </w:t>
      </w:r>
      <w:proofErr w:type="spellStart"/>
      <w:r w:rsidR="00161155" w:rsidRPr="00BF20A7">
        <w:rPr>
          <w:rFonts w:ascii="Times New Roman" w:hAnsi="Times New Roman" w:cs="Times New Roman"/>
          <w:sz w:val="24"/>
          <w:szCs w:val="24"/>
        </w:rPr>
        <w:t>usahatani</w:t>
      </w:r>
      <w:proofErr w:type="spellEnd"/>
      <w:r w:rsidR="00161155" w:rsidRPr="00BF20A7">
        <w:rPr>
          <w:rFonts w:ascii="Times New Roman" w:hAnsi="Times New Roman" w:cs="Times New Roman"/>
          <w:sz w:val="24"/>
          <w:szCs w:val="24"/>
        </w:rPr>
        <w:t xml:space="preserve"> </w:t>
      </w:r>
      <w:proofErr w:type="spellStart"/>
      <w:r w:rsidR="00161155" w:rsidRPr="00BF20A7">
        <w:rPr>
          <w:rFonts w:ascii="Times New Roman" w:hAnsi="Times New Roman" w:cs="Times New Roman"/>
          <w:sz w:val="24"/>
          <w:szCs w:val="24"/>
        </w:rPr>
        <w:t>Varietas</w:t>
      </w:r>
      <w:proofErr w:type="spellEnd"/>
      <w:r w:rsidR="00161155" w:rsidRPr="00BF20A7">
        <w:rPr>
          <w:rFonts w:ascii="Times New Roman" w:hAnsi="Times New Roman" w:cs="Times New Roman"/>
          <w:sz w:val="24"/>
          <w:szCs w:val="24"/>
        </w:rPr>
        <w:t xml:space="preserve"> </w:t>
      </w:r>
      <w:proofErr w:type="spellStart"/>
      <w:r w:rsidR="00161155" w:rsidRPr="00BF20A7">
        <w:rPr>
          <w:rFonts w:ascii="Times New Roman" w:hAnsi="Times New Roman" w:cs="Times New Roman"/>
          <w:sz w:val="24"/>
          <w:szCs w:val="24"/>
        </w:rPr>
        <w:t>Unggul</w:t>
      </w:r>
      <w:proofErr w:type="spellEnd"/>
      <w:r w:rsidR="00161155" w:rsidRPr="00BF20A7">
        <w:rPr>
          <w:rFonts w:ascii="Times New Roman" w:hAnsi="Times New Roman" w:cs="Times New Roman"/>
          <w:sz w:val="24"/>
          <w:szCs w:val="24"/>
        </w:rPr>
        <w:t xml:space="preserve"> </w:t>
      </w:r>
      <w:proofErr w:type="spellStart"/>
      <w:r w:rsidR="00161155" w:rsidRPr="00BF20A7">
        <w:rPr>
          <w:rFonts w:ascii="Times New Roman" w:hAnsi="Times New Roman" w:cs="Times New Roman"/>
          <w:sz w:val="24"/>
          <w:szCs w:val="24"/>
        </w:rPr>
        <w:t>Baru</w:t>
      </w:r>
      <w:proofErr w:type="spellEnd"/>
      <w:r w:rsidR="00161155" w:rsidRPr="00BF20A7">
        <w:rPr>
          <w:rFonts w:ascii="Times New Roman" w:hAnsi="Times New Roman" w:cs="Times New Roman"/>
          <w:sz w:val="24"/>
          <w:szCs w:val="24"/>
        </w:rPr>
        <w:t xml:space="preserve"> (VUB) </w:t>
      </w:r>
      <w:proofErr w:type="spellStart"/>
      <w:r w:rsidR="00161155" w:rsidRPr="00BF20A7">
        <w:rPr>
          <w:rFonts w:ascii="Times New Roman" w:hAnsi="Times New Roman" w:cs="Times New Roman"/>
          <w:sz w:val="24"/>
          <w:szCs w:val="24"/>
        </w:rPr>
        <w:t>beras</w:t>
      </w:r>
      <w:proofErr w:type="spellEnd"/>
      <w:r w:rsidR="00161155" w:rsidRPr="00BF20A7">
        <w:rPr>
          <w:rFonts w:ascii="Times New Roman" w:hAnsi="Times New Roman" w:cs="Times New Roman"/>
          <w:sz w:val="24"/>
          <w:szCs w:val="24"/>
        </w:rPr>
        <w:t xml:space="preserve"> IR Nutri Zinc</w:t>
      </w:r>
      <w:r w:rsidR="00EA1472">
        <w:rPr>
          <w:rFonts w:ascii="Times New Roman" w:hAnsi="Times New Roman" w:cs="Times New Roman"/>
          <w:sz w:val="24"/>
          <w:szCs w:val="24"/>
        </w:rPr>
        <w:t xml:space="preserve"> </w:t>
      </w:r>
      <w:r w:rsidR="00161155" w:rsidRPr="00BF20A7">
        <w:rPr>
          <w:rFonts w:ascii="Times New Roman" w:hAnsi="Times New Roman" w:cs="Times New Roman"/>
          <w:sz w:val="24"/>
          <w:szCs w:val="24"/>
        </w:rPr>
        <w:t xml:space="preserve">di </w:t>
      </w:r>
      <w:proofErr w:type="spellStart"/>
      <w:r w:rsidR="00161155" w:rsidRPr="00BF20A7">
        <w:rPr>
          <w:rFonts w:ascii="Times New Roman" w:hAnsi="Times New Roman" w:cs="Times New Roman"/>
          <w:sz w:val="24"/>
          <w:szCs w:val="24"/>
        </w:rPr>
        <w:t>Kabupaten</w:t>
      </w:r>
      <w:proofErr w:type="spellEnd"/>
      <w:r w:rsidR="00161155" w:rsidRPr="00BF20A7">
        <w:rPr>
          <w:rFonts w:ascii="Times New Roman" w:hAnsi="Times New Roman" w:cs="Times New Roman"/>
          <w:sz w:val="24"/>
          <w:szCs w:val="24"/>
        </w:rPr>
        <w:t xml:space="preserve"> Bone</w:t>
      </w:r>
      <w:r w:rsidR="00161155">
        <w:rPr>
          <w:rFonts w:ascii="Times New Roman" w:hAnsi="Times New Roman" w:cs="Times New Roman"/>
          <w:sz w:val="24"/>
          <w:szCs w:val="24"/>
        </w:rPr>
        <w:t xml:space="preserve"> </w:t>
      </w:r>
      <w:proofErr w:type="spellStart"/>
      <w:r w:rsidR="00161155" w:rsidRPr="00BF20A7">
        <w:rPr>
          <w:rFonts w:ascii="Times New Roman" w:hAnsi="Times New Roman" w:cs="Times New Roman"/>
          <w:sz w:val="24"/>
          <w:szCs w:val="24"/>
        </w:rPr>
        <w:t>bolango</w:t>
      </w:r>
      <w:proofErr w:type="spellEnd"/>
      <w:r w:rsidR="00161155" w:rsidRPr="00BF20A7">
        <w:rPr>
          <w:rFonts w:ascii="Times New Roman" w:hAnsi="Times New Roman" w:cs="Times New Roman"/>
          <w:sz w:val="24"/>
          <w:szCs w:val="24"/>
        </w:rPr>
        <w:t xml:space="preserve"> </w:t>
      </w:r>
      <w:proofErr w:type="spellStart"/>
      <w:r w:rsidR="00161155" w:rsidRPr="00BF20A7">
        <w:rPr>
          <w:rFonts w:ascii="Times New Roman" w:hAnsi="Times New Roman" w:cs="Times New Roman"/>
          <w:sz w:val="24"/>
          <w:szCs w:val="24"/>
        </w:rPr>
        <w:t>Kecamatan</w:t>
      </w:r>
      <w:proofErr w:type="spellEnd"/>
      <w:r w:rsidR="00161155" w:rsidRPr="00BF20A7">
        <w:rPr>
          <w:rFonts w:ascii="Times New Roman" w:hAnsi="Times New Roman" w:cs="Times New Roman"/>
          <w:sz w:val="24"/>
          <w:szCs w:val="24"/>
        </w:rPr>
        <w:t xml:space="preserve"> Kabila </w:t>
      </w:r>
      <w:proofErr w:type="spellStart"/>
      <w:r w:rsidR="00161155" w:rsidRPr="00BF20A7">
        <w:rPr>
          <w:rFonts w:ascii="Times New Roman" w:hAnsi="Times New Roman" w:cs="Times New Roman"/>
          <w:sz w:val="24"/>
          <w:szCs w:val="24"/>
        </w:rPr>
        <w:t>Provinsi</w:t>
      </w:r>
      <w:proofErr w:type="spellEnd"/>
      <w:r w:rsidR="00161155" w:rsidRPr="00BF20A7">
        <w:rPr>
          <w:rFonts w:ascii="Times New Roman" w:hAnsi="Times New Roman" w:cs="Times New Roman"/>
          <w:sz w:val="24"/>
          <w:szCs w:val="24"/>
        </w:rPr>
        <w:t xml:space="preserve"> Gorontalo? </w:t>
      </w:r>
    </w:p>
    <w:p w14:paraId="2E426FFB" w14:textId="77777777" w:rsidR="00161155" w:rsidRPr="00256923" w:rsidRDefault="00161155">
      <w:pPr>
        <w:pStyle w:val="Heading1"/>
        <w:numPr>
          <w:ilvl w:val="0"/>
          <w:numId w:val="2"/>
        </w:numPr>
        <w:tabs>
          <w:tab w:val="left" w:pos="851"/>
        </w:tabs>
        <w:spacing w:line="480" w:lineRule="auto"/>
        <w:ind w:left="709" w:hanging="283"/>
        <w:jc w:val="both"/>
        <w:rPr>
          <w:rFonts w:ascii="Times New Roman" w:hAnsi="Times New Roman" w:cs="Times New Roman"/>
          <w:b/>
          <w:bCs/>
          <w:color w:val="auto"/>
          <w:sz w:val="24"/>
          <w:szCs w:val="24"/>
        </w:rPr>
      </w:pPr>
      <w:bookmarkStart w:id="15" w:name="_Toc135064277"/>
      <w:proofErr w:type="spellStart"/>
      <w:r w:rsidRPr="00256923">
        <w:rPr>
          <w:rFonts w:ascii="Times New Roman" w:hAnsi="Times New Roman" w:cs="Times New Roman"/>
          <w:b/>
          <w:bCs/>
          <w:color w:val="auto"/>
          <w:sz w:val="24"/>
          <w:szCs w:val="24"/>
        </w:rPr>
        <w:lastRenderedPageBreak/>
        <w:t>Tujuan</w:t>
      </w:r>
      <w:proofErr w:type="spellEnd"/>
      <w:r w:rsidRPr="00256923">
        <w:rPr>
          <w:rFonts w:ascii="Times New Roman" w:hAnsi="Times New Roman" w:cs="Times New Roman"/>
          <w:b/>
          <w:bCs/>
          <w:color w:val="auto"/>
          <w:sz w:val="24"/>
          <w:szCs w:val="24"/>
        </w:rPr>
        <w:t xml:space="preserve"> </w:t>
      </w:r>
      <w:proofErr w:type="spellStart"/>
      <w:r w:rsidRPr="00256923">
        <w:rPr>
          <w:rFonts w:ascii="Times New Roman" w:hAnsi="Times New Roman" w:cs="Times New Roman"/>
          <w:b/>
          <w:bCs/>
          <w:color w:val="auto"/>
          <w:sz w:val="24"/>
          <w:szCs w:val="24"/>
        </w:rPr>
        <w:t>Pemelitian</w:t>
      </w:r>
      <w:bookmarkEnd w:id="15"/>
      <w:proofErr w:type="spellEnd"/>
    </w:p>
    <w:p w14:paraId="45CEAA41" w14:textId="77777777" w:rsidR="00161155" w:rsidRDefault="00161155" w:rsidP="00B530A9">
      <w:pPr>
        <w:pStyle w:val="ListParagraph"/>
        <w:numPr>
          <w:ilvl w:val="0"/>
          <w:numId w:val="4"/>
        </w:numPr>
        <w:shd w:val="clear" w:color="auto" w:fill="FFFFFF"/>
        <w:spacing w:before="100" w:beforeAutospacing="1" w:after="100" w:afterAutospacing="1" w:line="480" w:lineRule="auto"/>
        <w:ind w:left="993" w:hanging="284"/>
        <w:jc w:val="both"/>
        <w:rPr>
          <w:rFonts w:ascii="Times New Roman" w:hAnsi="Times New Roman" w:cs="Times New Roman"/>
          <w:sz w:val="24"/>
          <w:szCs w:val="24"/>
        </w:rPr>
      </w:pPr>
      <w:proofErr w:type="spellStart"/>
      <w:r w:rsidRPr="00BF20A7">
        <w:rPr>
          <w:rFonts w:ascii="Times New Roman" w:hAnsi="Times New Roman" w:cs="Times New Roman"/>
          <w:sz w:val="24"/>
          <w:szCs w:val="24"/>
        </w:rPr>
        <w:t>Untuk</w:t>
      </w:r>
      <w:proofErr w:type="spellEnd"/>
      <w:r w:rsidRPr="00BF20A7">
        <w:rPr>
          <w:rFonts w:ascii="Times New Roman" w:hAnsi="Times New Roman" w:cs="Times New Roman"/>
          <w:sz w:val="24"/>
          <w:szCs w:val="24"/>
        </w:rPr>
        <w:t xml:space="preserve"> </w:t>
      </w:r>
      <w:proofErr w:type="spellStart"/>
      <w:r w:rsidRPr="00BF20A7">
        <w:rPr>
          <w:rFonts w:ascii="Times New Roman" w:hAnsi="Times New Roman" w:cs="Times New Roman"/>
          <w:sz w:val="24"/>
          <w:szCs w:val="24"/>
        </w:rPr>
        <w:t>mengertahui</w:t>
      </w:r>
      <w:proofErr w:type="spellEnd"/>
      <w:r w:rsidRPr="00BF20A7">
        <w:rPr>
          <w:rFonts w:ascii="Times New Roman" w:hAnsi="Times New Roman" w:cs="Times New Roman"/>
          <w:sz w:val="24"/>
          <w:szCs w:val="24"/>
        </w:rPr>
        <w:t xml:space="preserve"> </w:t>
      </w:r>
      <w:proofErr w:type="spellStart"/>
      <w:r w:rsidRPr="00BF20A7">
        <w:rPr>
          <w:rFonts w:ascii="Times New Roman" w:hAnsi="Times New Roman" w:cs="Times New Roman"/>
          <w:sz w:val="24"/>
          <w:szCs w:val="24"/>
        </w:rPr>
        <w:t>pendapatan</w:t>
      </w:r>
      <w:proofErr w:type="spellEnd"/>
      <w:r w:rsidRPr="00BF20A7">
        <w:rPr>
          <w:rFonts w:ascii="Times New Roman" w:hAnsi="Times New Roman" w:cs="Times New Roman"/>
          <w:sz w:val="24"/>
          <w:szCs w:val="24"/>
        </w:rPr>
        <w:t xml:space="preserve"> </w:t>
      </w:r>
      <w:proofErr w:type="spellStart"/>
      <w:r w:rsidRPr="00BF20A7">
        <w:rPr>
          <w:rFonts w:ascii="Times New Roman" w:hAnsi="Times New Roman" w:cs="Times New Roman"/>
          <w:sz w:val="24"/>
          <w:szCs w:val="24"/>
        </w:rPr>
        <w:t>Varietas</w:t>
      </w:r>
      <w:proofErr w:type="spellEnd"/>
      <w:r w:rsidRPr="00BF20A7">
        <w:rPr>
          <w:rFonts w:ascii="Times New Roman" w:hAnsi="Times New Roman" w:cs="Times New Roman"/>
          <w:sz w:val="24"/>
          <w:szCs w:val="24"/>
        </w:rPr>
        <w:t xml:space="preserve"> </w:t>
      </w:r>
      <w:proofErr w:type="spellStart"/>
      <w:r w:rsidRPr="00BF20A7">
        <w:rPr>
          <w:rFonts w:ascii="Times New Roman" w:hAnsi="Times New Roman" w:cs="Times New Roman"/>
          <w:sz w:val="24"/>
          <w:szCs w:val="24"/>
        </w:rPr>
        <w:t>Unggul</w:t>
      </w:r>
      <w:proofErr w:type="spellEnd"/>
      <w:r w:rsidRPr="00BF20A7">
        <w:rPr>
          <w:rFonts w:ascii="Times New Roman" w:hAnsi="Times New Roman" w:cs="Times New Roman"/>
          <w:sz w:val="24"/>
          <w:szCs w:val="24"/>
        </w:rPr>
        <w:t xml:space="preserve"> </w:t>
      </w:r>
      <w:proofErr w:type="spellStart"/>
      <w:r w:rsidRPr="00BF20A7">
        <w:rPr>
          <w:rFonts w:ascii="Times New Roman" w:hAnsi="Times New Roman" w:cs="Times New Roman"/>
          <w:sz w:val="24"/>
          <w:szCs w:val="24"/>
        </w:rPr>
        <w:t>Baru</w:t>
      </w:r>
      <w:proofErr w:type="spellEnd"/>
      <w:r w:rsidRPr="00BF20A7">
        <w:rPr>
          <w:rFonts w:ascii="Times New Roman" w:hAnsi="Times New Roman" w:cs="Times New Roman"/>
          <w:sz w:val="24"/>
          <w:szCs w:val="24"/>
        </w:rPr>
        <w:t xml:space="preserve"> (VUB) </w:t>
      </w:r>
      <w:proofErr w:type="spellStart"/>
      <w:r w:rsidRPr="00BF20A7">
        <w:rPr>
          <w:rFonts w:ascii="Times New Roman" w:hAnsi="Times New Roman" w:cs="Times New Roman"/>
          <w:sz w:val="24"/>
          <w:szCs w:val="24"/>
        </w:rPr>
        <w:t>beras</w:t>
      </w:r>
      <w:proofErr w:type="spellEnd"/>
      <w:r w:rsidRPr="00BF20A7">
        <w:rPr>
          <w:rFonts w:ascii="Times New Roman" w:hAnsi="Times New Roman" w:cs="Times New Roman"/>
          <w:sz w:val="24"/>
          <w:szCs w:val="24"/>
        </w:rPr>
        <w:t xml:space="preserve"> IR Nutri Zinc di </w:t>
      </w:r>
      <w:proofErr w:type="spellStart"/>
      <w:r w:rsidRPr="00BF20A7">
        <w:rPr>
          <w:rFonts w:ascii="Times New Roman" w:hAnsi="Times New Roman" w:cs="Times New Roman"/>
          <w:sz w:val="24"/>
          <w:szCs w:val="24"/>
        </w:rPr>
        <w:t>Kabupaten</w:t>
      </w:r>
      <w:proofErr w:type="spellEnd"/>
      <w:r w:rsidRPr="00BF20A7">
        <w:rPr>
          <w:rFonts w:ascii="Times New Roman" w:hAnsi="Times New Roman" w:cs="Times New Roman"/>
          <w:sz w:val="24"/>
          <w:szCs w:val="24"/>
        </w:rPr>
        <w:t xml:space="preserve"> </w:t>
      </w:r>
      <w:proofErr w:type="spellStart"/>
      <w:r w:rsidRPr="00BF20A7">
        <w:rPr>
          <w:rFonts w:ascii="Times New Roman" w:hAnsi="Times New Roman" w:cs="Times New Roman"/>
          <w:sz w:val="24"/>
          <w:szCs w:val="24"/>
        </w:rPr>
        <w:t>Bonebolango</w:t>
      </w:r>
      <w:proofErr w:type="spellEnd"/>
      <w:r w:rsidRPr="00BF20A7">
        <w:rPr>
          <w:rFonts w:ascii="Times New Roman" w:hAnsi="Times New Roman" w:cs="Times New Roman"/>
          <w:sz w:val="24"/>
          <w:szCs w:val="24"/>
        </w:rPr>
        <w:t xml:space="preserve"> </w:t>
      </w:r>
      <w:proofErr w:type="spellStart"/>
      <w:r w:rsidRPr="00BF20A7">
        <w:rPr>
          <w:rFonts w:ascii="Times New Roman" w:hAnsi="Times New Roman" w:cs="Times New Roman"/>
          <w:sz w:val="24"/>
          <w:szCs w:val="24"/>
        </w:rPr>
        <w:t>Kecamatan</w:t>
      </w:r>
      <w:proofErr w:type="spellEnd"/>
      <w:r w:rsidRPr="00BF20A7">
        <w:rPr>
          <w:rFonts w:ascii="Times New Roman" w:hAnsi="Times New Roman" w:cs="Times New Roman"/>
          <w:sz w:val="24"/>
          <w:szCs w:val="24"/>
        </w:rPr>
        <w:t xml:space="preserve"> Kabila </w:t>
      </w:r>
      <w:proofErr w:type="spellStart"/>
      <w:r w:rsidRPr="00BF20A7">
        <w:rPr>
          <w:rFonts w:ascii="Times New Roman" w:hAnsi="Times New Roman" w:cs="Times New Roman"/>
          <w:sz w:val="24"/>
          <w:szCs w:val="24"/>
        </w:rPr>
        <w:t>Provinsi</w:t>
      </w:r>
      <w:proofErr w:type="spellEnd"/>
      <w:r w:rsidRPr="00BF20A7">
        <w:rPr>
          <w:rFonts w:ascii="Times New Roman" w:hAnsi="Times New Roman" w:cs="Times New Roman"/>
          <w:sz w:val="24"/>
          <w:szCs w:val="24"/>
        </w:rPr>
        <w:t xml:space="preserve"> Gorontalo.</w:t>
      </w:r>
    </w:p>
    <w:p w14:paraId="246667B1" w14:textId="0EEFF32C" w:rsidR="00161155" w:rsidRPr="00BF20A7" w:rsidRDefault="00161155" w:rsidP="00B530A9">
      <w:pPr>
        <w:pStyle w:val="ListParagraph"/>
        <w:numPr>
          <w:ilvl w:val="0"/>
          <w:numId w:val="4"/>
        </w:numPr>
        <w:shd w:val="clear" w:color="auto" w:fill="FFFFFF"/>
        <w:spacing w:before="100" w:beforeAutospacing="1" w:after="100" w:afterAutospacing="1" w:line="480" w:lineRule="auto"/>
        <w:ind w:left="993" w:hanging="284"/>
        <w:jc w:val="both"/>
        <w:rPr>
          <w:rFonts w:ascii="Times New Roman" w:hAnsi="Times New Roman" w:cs="Times New Roman"/>
          <w:sz w:val="24"/>
          <w:szCs w:val="24"/>
        </w:rPr>
      </w:pPr>
      <w:proofErr w:type="spellStart"/>
      <w:r w:rsidRPr="00BF20A7">
        <w:rPr>
          <w:rFonts w:ascii="Times New Roman" w:hAnsi="Times New Roman" w:cs="Times New Roman"/>
          <w:sz w:val="24"/>
          <w:szCs w:val="24"/>
        </w:rPr>
        <w:t>Untuk</w:t>
      </w:r>
      <w:proofErr w:type="spellEnd"/>
      <w:r w:rsidRPr="00BF20A7">
        <w:rPr>
          <w:rFonts w:ascii="Times New Roman" w:hAnsi="Times New Roman" w:cs="Times New Roman"/>
          <w:sz w:val="24"/>
          <w:szCs w:val="24"/>
        </w:rPr>
        <w:t xml:space="preserve"> </w:t>
      </w:r>
      <w:proofErr w:type="spellStart"/>
      <w:r w:rsidRPr="00BF20A7">
        <w:rPr>
          <w:rFonts w:ascii="Times New Roman" w:hAnsi="Times New Roman" w:cs="Times New Roman"/>
          <w:sz w:val="24"/>
          <w:szCs w:val="24"/>
        </w:rPr>
        <w:t>mengetahui</w:t>
      </w:r>
      <w:proofErr w:type="spellEnd"/>
      <w:r w:rsidRPr="00BF20A7">
        <w:rPr>
          <w:rFonts w:ascii="Times New Roman" w:hAnsi="Times New Roman" w:cs="Times New Roman"/>
          <w:sz w:val="24"/>
          <w:szCs w:val="24"/>
        </w:rPr>
        <w:t xml:space="preserve"> </w:t>
      </w:r>
      <w:proofErr w:type="spellStart"/>
      <w:r w:rsidRPr="00BF20A7">
        <w:rPr>
          <w:rFonts w:ascii="Times New Roman" w:hAnsi="Times New Roman" w:cs="Times New Roman"/>
          <w:sz w:val="24"/>
          <w:szCs w:val="24"/>
        </w:rPr>
        <w:t>kelayakan</w:t>
      </w:r>
      <w:proofErr w:type="spellEnd"/>
      <w:r w:rsidRPr="00BF20A7">
        <w:rPr>
          <w:rFonts w:ascii="Times New Roman" w:hAnsi="Times New Roman" w:cs="Times New Roman"/>
          <w:sz w:val="24"/>
          <w:szCs w:val="24"/>
        </w:rPr>
        <w:t xml:space="preserve"> </w:t>
      </w:r>
      <w:proofErr w:type="spellStart"/>
      <w:r w:rsidRPr="00BF20A7">
        <w:rPr>
          <w:rFonts w:ascii="Times New Roman" w:hAnsi="Times New Roman" w:cs="Times New Roman"/>
          <w:sz w:val="24"/>
          <w:szCs w:val="24"/>
        </w:rPr>
        <w:t>usahatani</w:t>
      </w:r>
      <w:proofErr w:type="spellEnd"/>
      <w:r w:rsidRPr="00BF20A7">
        <w:rPr>
          <w:rFonts w:ascii="Times New Roman" w:hAnsi="Times New Roman" w:cs="Times New Roman"/>
          <w:sz w:val="24"/>
          <w:szCs w:val="24"/>
        </w:rPr>
        <w:t xml:space="preserve"> </w:t>
      </w:r>
      <w:proofErr w:type="spellStart"/>
      <w:r w:rsidRPr="00BF20A7">
        <w:rPr>
          <w:rFonts w:ascii="Times New Roman" w:hAnsi="Times New Roman" w:cs="Times New Roman"/>
          <w:sz w:val="24"/>
          <w:szCs w:val="24"/>
        </w:rPr>
        <w:t>Varietas</w:t>
      </w:r>
      <w:proofErr w:type="spellEnd"/>
      <w:r w:rsidRPr="00BF20A7">
        <w:rPr>
          <w:rFonts w:ascii="Times New Roman" w:hAnsi="Times New Roman" w:cs="Times New Roman"/>
          <w:sz w:val="24"/>
          <w:szCs w:val="24"/>
        </w:rPr>
        <w:t xml:space="preserve"> </w:t>
      </w:r>
      <w:proofErr w:type="spellStart"/>
      <w:r w:rsidRPr="00BF20A7">
        <w:rPr>
          <w:rFonts w:ascii="Times New Roman" w:hAnsi="Times New Roman" w:cs="Times New Roman"/>
          <w:sz w:val="24"/>
          <w:szCs w:val="24"/>
        </w:rPr>
        <w:t>Unggul</w:t>
      </w:r>
      <w:proofErr w:type="spellEnd"/>
      <w:r w:rsidRPr="00BF20A7">
        <w:rPr>
          <w:rFonts w:ascii="Times New Roman" w:hAnsi="Times New Roman" w:cs="Times New Roman"/>
          <w:sz w:val="24"/>
          <w:szCs w:val="24"/>
        </w:rPr>
        <w:t xml:space="preserve"> </w:t>
      </w:r>
      <w:proofErr w:type="spellStart"/>
      <w:r w:rsidRPr="00BF20A7">
        <w:rPr>
          <w:rFonts w:ascii="Times New Roman" w:hAnsi="Times New Roman" w:cs="Times New Roman"/>
          <w:sz w:val="24"/>
          <w:szCs w:val="24"/>
        </w:rPr>
        <w:t>Baru</w:t>
      </w:r>
      <w:proofErr w:type="spellEnd"/>
      <w:r w:rsidRPr="00BF20A7">
        <w:rPr>
          <w:rFonts w:ascii="Times New Roman" w:hAnsi="Times New Roman" w:cs="Times New Roman"/>
          <w:sz w:val="24"/>
          <w:szCs w:val="24"/>
        </w:rPr>
        <w:t xml:space="preserve"> (VUB) </w:t>
      </w:r>
      <w:proofErr w:type="spellStart"/>
      <w:r w:rsidRPr="00BF20A7">
        <w:rPr>
          <w:rFonts w:ascii="Times New Roman" w:hAnsi="Times New Roman" w:cs="Times New Roman"/>
          <w:sz w:val="24"/>
          <w:szCs w:val="24"/>
        </w:rPr>
        <w:t>beras</w:t>
      </w:r>
      <w:proofErr w:type="spellEnd"/>
      <w:r w:rsidR="00734A32">
        <w:rPr>
          <w:rFonts w:ascii="Times New Roman" w:hAnsi="Times New Roman" w:cs="Times New Roman"/>
          <w:sz w:val="24"/>
          <w:szCs w:val="24"/>
        </w:rPr>
        <w:t xml:space="preserve"> </w:t>
      </w:r>
      <w:proofErr w:type="spellStart"/>
      <w:r w:rsidR="00734A32">
        <w:rPr>
          <w:rFonts w:ascii="Times New Roman" w:hAnsi="Times New Roman" w:cs="Times New Roman"/>
          <w:sz w:val="24"/>
          <w:szCs w:val="24"/>
        </w:rPr>
        <w:t>Inpari</w:t>
      </w:r>
      <w:proofErr w:type="spellEnd"/>
      <w:r w:rsidRPr="00BF20A7">
        <w:rPr>
          <w:rFonts w:ascii="Times New Roman" w:hAnsi="Times New Roman" w:cs="Times New Roman"/>
          <w:sz w:val="24"/>
          <w:szCs w:val="24"/>
        </w:rPr>
        <w:t xml:space="preserve"> IR Nutri Zinc</w:t>
      </w:r>
      <w:r w:rsidR="00734A32">
        <w:rPr>
          <w:rFonts w:ascii="Times New Roman" w:hAnsi="Times New Roman" w:cs="Times New Roman"/>
          <w:sz w:val="24"/>
          <w:szCs w:val="24"/>
        </w:rPr>
        <w:t xml:space="preserve"> </w:t>
      </w:r>
      <w:r w:rsidRPr="00BF20A7">
        <w:rPr>
          <w:rFonts w:ascii="Times New Roman" w:hAnsi="Times New Roman" w:cs="Times New Roman"/>
          <w:sz w:val="24"/>
          <w:szCs w:val="24"/>
        </w:rPr>
        <w:t xml:space="preserve">di </w:t>
      </w:r>
      <w:proofErr w:type="spellStart"/>
      <w:r w:rsidRPr="00BF20A7">
        <w:rPr>
          <w:rFonts w:ascii="Times New Roman" w:hAnsi="Times New Roman" w:cs="Times New Roman"/>
          <w:sz w:val="24"/>
          <w:szCs w:val="24"/>
        </w:rPr>
        <w:t>Kabupaten</w:t>
      </w:r>
      <w:proofErr w:type="spellEnd"/>
      <w:r w:rsidRPr="00BF20A7">
        <w:rPr>
          <w:rFonts w:ascii="Times New Roman" w:hAnsi="Times New Roman" w:cs="Times New Roman"/>
          <w:sz w:val="24"/>
          <w:szCs w:val="24"/>
        </w:rPr>
        <w:t xml:space="preserve"> </w:t>
      </w:r>
      <w:proofErr w:type="spellStart"/>
      <w:r w:rsidRPr="00BF20A7">
        <w:rPr>
          <w:rFonts w:ascii="Times New Roman" w:hAnsi="Times New Roman" w:cs="Times New Roman"/>
          <w:sz w:val="24"/>
          <w:szCs w:val="24"/>
        </w:rPr>
        <w:t>Bonebolango</w:t>
      </w:r>
      <w:proofErr w:type="spellEnd"/>
      <w:r w:rsidRPr="00BF20A7">
        <w:rPr>
          <w:rFonts w:ascii="Times New Roman" w:hAnsi="Times New Roman" w:cs="Times New Roman"/>
          <w:sz w:val="24"/>
          <w:szCs w:val="24"/>
        </w:rPr>
        <w:t xml:space="preserve"> </w:t>
      </w:r>
      <w:proofErr w:type="spellStart"/>
      <w:r w:rsidRPr="00BF20A7">
        <w:rPr>
          <w:rFonts w:ascii="Times New Roman" w:hAnsi="Times New Roman" w:cs="Times New Roman"/>
          <w:sz w:val="24"/>
          <w:szCs w:val="24"/>
        </w:rPr>
        <w:t>Kecamatan</w:t>
      </w:r>
      <w:proofErr w:type="spellEnd"/>
      <w:r w:rsidRPr="00BF20A7">
        <w:rPr>
          <w:rFonts w:ascii="Times New Roman" w:hAnsi="Times New Roman" w:cs="Times New Roman"/>
          <w:sz w:val="24"/>
          <w:szCs w:val="24"/>
        </w:rPr>
        <w:t xml:space="preserve"> Kabila </w:t>
      </w:r>
      <w:proofErr w:type="spellStart"/>
      <w:r w:rsidRPr="00BF20A7">
        <w:rPr>
          <w:rFonts w:ascii="Times New Roman" w:hAnsi="Times New Roman" w:cs="Times New Roman"/>
          <w:sz w:val="24"/>
          <w:szCs w:val="24"/>
        </w:rPr>
        <w:t>Provinsi</w:t>
      </w:r>
      <w:proofErr w:type="spellEnd"/>
      <w:r w:rsidRPr="00BF20A7">
        <w:rPr>
          <w:rFonts w:ascii="Times New Roman" w:hAnsi="Times New Roman" w:cs="Times New Roman"/>
          <w:sz w:val="24"/>
          <w:szCs w:val="24"/>
        </w:rPr>
        <w:t xml:space="preserve"> Gorontalo.</w:t>
      </w:r>
    </w:p>
    <w:p w14:paraId="07A4B03F" w14:textId="77777777" w:rsidR="00161155" w:rsidRPr="00256923" w:rsidRDefault="00161155" w:rsidP="00085218">
      <w:pPr>
        <w:pStyle w:val="Heading1"/>
        <w:numPr>
          <w:ilvl w:val="0"/>
          <w:numId w:val="2"/>
        </w:numPr>
        <w:tabs>
          <w:tab w:val="left" w:pos="851"/>
        </w:tabs>
        <w:spacing w:line="480" w:lineRule="auto"/>
        <w:ind w:left="450" w:hanging="24"/>
        <w:jc w:val="both"/>
        <w:rPr>
          <w:rFonts w:ascii="Times New Roman" w:hAnsi="Times New Roman" w:cs="Times New Roman"/>
          <w:b/>
          <w:bCs/>
          <w:color w:val="auto"/>
          <w:sz w:val="24"/>
          <w:szCs w:val="24"/>
        </w:rPr>
      </w:pPr>
      <w:bookmarkStart w:id="16" w:name="_Toc135064278"/>
      <w:proofErr w:type="spellStart"/>
      <w:r w:rsidRPr="00256923">
        <w:rPr>
          <w:rFonts w:ascii="Times New Roman" w:hAnsi="Times New Roman" w:cs="Times New Roman"/>
          <w:b/>
          <w:bCs/>
          <w:color w:val="auto"/>
          <w:sz w:val="24"/>
          <w:szCs w:val="24"/>
        </w:rPr>
        <w:t>Manfaat</w:t>
      </w:r>
      <w:proofErr w:type="spellEnd"/>
      <w:r w:rsidRPr="00256923">
        <w:rPr>
          <w:rFonts w:ascii="Times New Roman" w:hAnsi="Times New Roman" w:cs="Times New Roman"/>
          <w:b/>
          <w:bCs/>
          <w:color w:val="auto"/>
          <w:sz w:val="24"/>
          <w:szCs w:val="24"/>
        </w:rPr>
        <w:t xml:space="preserve"> </w:t>
      </w:r>
      <w:proofErr w:type="spellStart"/>
      <w:r w:rsidRPr="00256923">
        <w:rPr>
          <w:rFonts w:ascii="Times New Roman" w:hAnsi="Times New Roman" w:cs="Times New Roman"/>
          <w:b/>
          <w:bCs/>
          <w:color w:val="auto"/>
          <w:sz w:val="24"/>
          <w:szCs w:val="24"/>
        </w:rPr>
        <w:t>Penelitian</w:t>
      </w:r>
      <w:bookmarkEnd w:id="16"/>
      <w:proofErr w:type="spellEnd"/>
    </w:p>
    <w:p w14:paraId="540A042D" w14:textId="77777777" w:rsidR="00161155" w:rsidRPr="00256923" w:rsidRDefault="00161155" w:rsidP="00256923">
      <w:pPr>
        <w:spacing w:line="480" w:lineRule="auto"/>
        <w:ind w:left="720"/>
        <w:jc w:val="both"/>
        <w:rPr>
          <w:rFonts w:ascii="Times New Roman" w:hAnsi="Times New Roman" w:cs="Times New Roman"/>
          <w:sz w:val="24"/>
          <w:szCs w:val="24"/>
        </w:rPr>
      </w:pPr>
      <w:r w:rsidRPr="00256923">
        <w:rPr>
          <w:rFonts w:ascii="Times New Roman" w:hAnsi="Times New Roman" w:cs="Times New Roman"/>
          <w:sz w:val="24"/>
          <w:szCs w:val="24"/>
        </w:rPr>
        <w:t xml:space="preserve">Adapun </w:t>
      </w:r>
      <w:proofErr w:type="spellStart"/>
      <w:r w:rsidRPr="00256923">
        <w:rPr>
          <w:rFonts w:ascii="Times New Roman" w:hAnsi="Times New Roman" w:cs="Times New Roman"/>
          <w:sz w:val="24"/>
          <w:szCs w:val="24"/>
        </w:rPr>
        <w:t>kegunaan</w:t>
      </w:r>
      <w:proofErr w:type="spellEnd"/>
      <w:r w:rsidRPr="00256923">
        <w:rPr>
          <w:rFonts w:ascii="Times New Roman" w:hAnsi="Times New Roman" w:cs="Times New Roman"/>
          <w:sz w:val="24"/>
          <w:szCs w:val="24"/>
        </w:rPr>
        <w:t xml:space="preserve"> </w:t>
      </w:r>
      <w:proofErr w:type="spellStart"/>
      <w:r w:rsidRPr="00256923">
        <w:rPr>
          <w:rFonts w:ascii="Times New Roman" w:hAnsi="Times New Roman" w:cs="Times New Roman"/>
          <w:sz w:val="24"/>
          <w:szCs w:val="24"/>
        </w:rPr>
        <w:t>penelitian</w:t>
      </w:r>
      <w:proofErr w:type="spellEnd"/>
      <w:r w:rsidRPr="00256923">
        <w:rPr>
          <w:rFonts w:ascii="Times New Roman" w:hAnsi="Times New Roman" w:cs="Times New Roman"/>
          <w:sz w:val="24"/>
          <w:szCs w:val="24"/>
        </w:rPr>
        <w:t xml:space="preserve"> </w:t>
      </w:r>
      <w:proofErr w:type="spellStart"/>
      <w:r w:rsidRPr="00256923">
        <w:rPr>
          <w:rFonts w:ascii="Times New Roman" w:hAnsi="Times New Roman" w:cs="Times New Roman"/>
          <w:sz w:val="24"/>
          <w:szCs w:val="24"/>
        </w:rPr>
        <w:t>ini</w:t>
      </w:r>
      <w:proofErr w:type="spellEnd"/>
      <w:r w:rsidRPr="00256923">
        <w:rPr>
          <w:rFonts w:ascii="Times New Roman" w:hAnsi="Times New Roman" w:cs="Times New Roman"/>
          <w:sz w:val="24"/>
          <w:szCs w:val="24"/>
        </w:rPr>
        <w:t xml:space="preserve"> </w:t>
      </w:r>
      <w:proofErr w:type="spellStart"/>
      <w:r w:rsidRPr="00256923">
        <w:rPr>
          <w:rFonts w:ascii="Times New Roman" w:hAnsi="Times New Roman" w:cs="Times New Roman"/>
          <w:sz w:val="24"/>
          <w:szCs w:val="24"/>
        </w:rPr>
        <w:t>adalah</w:t>
      </w:r>
      <w:proofErr w:type="spellEnd"/>
      <w:r w:rsidRPr="00256923">
        <w:rPr>
          <w:rFonts w:ascii="Times New Roman" w:hAnsi="Times New Roman" w:cs="Times New Roman"/>
          <w:sz w:val="24"/>
          <w:szCs w:val="24"/>
        </w:rPr>
        <w:t xml:space="preserve"> </w:t>
      </w:r>
      <w:proofErr w:type="spellStart"/>
      <w:r w:rsidRPr="00256923">
        <w:rPr>
          <w:rFonts w:ascii="Times New Roman" w:hAnsi="Times New Roman" w:cs="Times New Roman"/>
          <w:sz w:val="24"/>
          <w:szCs w:val="24"/>
        </w:rPr>
        <w:t>sebagai</w:t>
      </w:r>
      <w:proofErr w:type="spellEnd"/>
      <w:r w:rsidRPr="00256923">
        <w:rPr>
          <w:rFonts w:ascii="Times New Roman" w:hAnsi="Times New Roman" w:cs="Times New Roman"/>
          <w:sz w:val="24"/>
          <w:szCs w:val="24"/>
        </w:rPr>
        <w:t xml:space="preserve"> </w:t>
      </w:r>
      <w:proofErr w:type="spellStart"/>
      <w:r w:rsidRPr="00256923">
        <w:rPr>
          <w:rFonts w:ascii="Times New Roman" w:hAnsi="Times New Roman" w:cs="Times New Roman"/>
          <w:sz w:val="24"/>
          <w:szCs w:val="24"/>
        </w:rPr>
        <w:t>berikut</w:t>
      </w:r>
      <w:proofErr w:type="spellEnd"/>
      <w:r w:rsidRPr="00256923">
        <w:rPr>
          <w:rFonts w:ascii="Times New Roman" w:hAnsi="Times New Roman" w:cs="Times New Roman"/>
          <w:sz w:val="24"/>
          <w:szCs w:val="24"/>
        </w:rPr>
        <w:t>:</w:t>
      </w:r>
    </w:p>
    <w:p w14:paraId="1F4F2165" w14:textId="77777777" w:rsidR="00161155" w:rsidRDefault="00161155" w:rsidP="00B530A9">
      <w:pPr>
        <w:pStyle w:val="ListParagraph"/>
        <w:numPr>
          <w:ilvl w:val="0"/>
          <w:numId w:val="5"/>
        </w:numPr>
        <w:shd w:val="clear" w:color="auto" w:fill="FFFFFF"/>
        <w:spacing w:before="100" w:beforeAutospacing="1" w:after="100" w:afterAutospacing="1" w:line="480" w:lineRule="auto"/>
        <w:jc w:val="both"/>
        <w:rPr>
          <w:rFonts w:ascii="Times New Roman" w:hAnsi="Times New Roman" w:cs="Times New Roman"/>
          <w:sz w:val="24"/>
          <w:szCs w:val="24"/>
        </w:rPr>
      </w:pPr>
      <w:proofErr w:type="spellStart"/>
      <w:r w:rsidRPr="00BF20A7">
        <w:rPr>
          <w:rFonts w:ascii="Times New Roman" w:hAnsi="Times New Roman" w:cs="Times New Roman"/>
          <w:sz w:val="24"/>
          <w:szCs w:val="24"/>
        </w:rPr>
        <w:t>Sebagai</w:t>
      </w:r>
      <w:proofErr w:type="spellEnd"/>
      <w:r w:rsidRPr="00BF20A7">
        <w:rPr>
          <w:rFonts w:ascii="Times New Roman" w:hAnsi="Times New Roman" w:cs="Times New Roman"/>
          <w:sz w:val="24"/>
          <w:szCs w:val="24"/>
        </w:rPr>
        <w:t xml:space="preserve"> </w:t>
      </w:r>
      <w:proofErr w:type="spellStart"/>
      <w:r w:rsidRPr="00BF20A7">
        <w:rPr>
          <w:rFonts w:ascii="Times New Roman" w:hAnsi="Times New Roman" w:cs="Times New Roman"/>
          <w:sz w:val="24"/>
          <w:szCs w:val="24"/>
        </w:rPr>
        <w:t>bahan</w:t>
      </w:r>
      <w:proofErr w:type="spellEnd"/>
      <w:r w:rsidRPr="00BF20A7">
        <w:rPr>
          <w:rFonts w:ascii="Times New Roman" w:hAnsi="Times New Roman" w:cs="Times New Roman"/>
          <w:sz w:val="24"/>
          <w:szCs w:val="24"/>
        </w:rPr>
        <w:t xml:space="preserve"> </w:t>
      </w:r>
      <w:proofErr w:type="spellStart"/>
      <w:r w:rsidRPr="00BF20A7">
        <w:rPr>
          <w:rFonts w:ascii="Times New Roman" w:hAnsi="Times New Roman" w:cs="Times New Roman"/>
          <w:sz w:val="24"/>
          <w:szCs w:val="24"/>
        </w:rPr>
        <w:t>informasi</w:t>
      </w:r>
      <w:proofErr w:type="spellEnd"/>
      <w:r w:rsidRPr="00BF20A7">
        <w:rPr>
          <w:rFonts w:ascii="Times New Roman" w:hAnsi="Times New Roman" w:cs="Times New Roman"/>
          <w:sz w:val="24"/>
          <w:szCs w:val="24"/>
        </w:rPr>
        <w:t xml:space="preserve"> </w:t>
      </w:r>
      <w:proofErr w:type="spellStart"/>
      <w:r w:rsidRPr="00BF20A7">
        <w:rPr>
          <w:rFonts w:ascii="Times New Roman" w:hAnsi="Times New Roman" w:cs="Times New Roman"/>
          <w:sz w:val="24"/>
          <w:szCs w:val="24"/>
        </w:rPr>
        <w:t>sebagai</w:t>
      </w:r>
      <w:proofErr w:type="spellEnd"/>
      <w:r w:rsidRPr="00BF20A7">
        <w:rPr>
          <w:rFonts w:ascii="Times New Roman" w:hAnsi="Times New Roman" w:cs="Times New Roman"/>
          <w:sz w:val="24"/>
          <w:szCs w:val="24"/>
        </w:rPr>
        <w:t xml:space="preserve"> </w:t>
      </w:r>
      <w:proofErr w:type="spellStart"/>
      <w:r w:rsidRPr="00BF20A7">
        <w:rPr>
          <w:rFonts w:ascii="Times New Roman" w:hAnsi="Times New Roman" w:cs="Times New Roman"/>
          <w:sz w:val="24"/>
          <w:szCs w:val="24"/>
        </w:rPr>
        <w:t>pembaca</w:t>
      </w:r>
      <w:proofErr w:type="spellEnd"/>
      <w:r w:rsidRPr="00BF20A7">
        <w:rPr>
          <w:rFonts w:ascii="Times New Roman" w:hAnsi="Times New Roman" w:cs="Times New Roman"/>
          <w:sz w:val="24"/>
          <w:szCs w:val="24"/>
        </w:rPr>
        <w:t xml:space="preserve">, </w:t>
      </w:r>
      <w:proofErr w:type="spellStart"/>
      <w:r w:rsidRPr="00BF20A7">
        <w:rPr>
          <w:rFonts w:ascii="Times New Roman" w:hAnsi="Times New Roman" w:cs="Times New Roman"/>
          <w:sz w:val="24"/>
          <w:szCs w:val="24"/>
        </w:rPr>
        <w:t>baik</w:t>
      </w:r>
      <w:proofErr w:type="spellEnd"/>
      <w:r w:rsidRPr="00BF20A7">
        <w:rPr>
          <w:rFonts w:ascii="Times New Roman" w:hAnsi="Times New Roman" w:cs="Times New Roman"/>
          <w:sz w:val="24"/>
          <w:szCs w:val="24"/>
        </w:rPr>
        <w:t xml:space="preserve"> </w:t>
      </w:r>
      <w:proofErr w:type="spellStart"/>
      <w:r w:rsidRPr="00BF20A7">
        <w:rPr>
          <w:rFonts w:ascii="Times New Roman" w:hAnsi="Times New Roman" w:cs="Times New Roman"/>
          <w:sz w:val="24"/>
          <w:szCs w:val="24"/>
        </w:rPr>
        <w:t>bagi</w:t>
      </w:r>
      <w:proofErr w:type="spellEnd"/>
      <w:r w:rsidRPr="00BF20A7">
        <w:rPr>
          <w:rFonts w:ascii="Times New Roman" w:hAnsi="Times New Roman" w:cs="Times New Roman"/>
          <w:sz w:val="24"/>
          <w:szCs w:val="24"/>
        </w:rPr>
        <w:t xml:space="preserve"> </w:t>
      </w:r>
      <w:proofErr w:type="spellStart"/>
      <w:r w:rsidRPr="00BF20A7">
        <w:rPr>
          <w:rFonts w:ascii="Times New Roman" w:hAnsi="Times New Roman" w:cs="Times New Roman"/>
          <w:sz w:val="24"/>
          <w:szCs w:val="24"/>
        </w:rPr>
        <w:t>rekan</w:t>
      </w:r>
      <w:proofErr w:type="spellEnd"/>
      <w:r w:rsidRPr="00BF20A7">
        <w:rPr>
          <w:rFonts w:ascii="Times New Roman" w:hAnsi="Times New Roman" w:cs="Times New Roman"/>
          <w:sz w:val="24"/>
          <w:szCs w:val="24"/>
        </w:rPr>
        <w:t xml:space="preserve"> </w:t>
      </w:r>
      <w:proofErr w:type="spellStart"/>
      <w:r w:rsidRPr="00BF20A7">
        <w:rPr>
          <w:rFonts w:ascii="Times New Roman" w:hAnsi="Times New Roman" w:cs="Times New Roman"/>
          <w:sz w:val="24"/>
          <w:szCs w:val="24"/>
        </w:rPr>
        <w:t>akademis</w:t>
      </w:r>
      <w:proofErr w:type="spellEnd"/>
      <w:r w:rsidRPr="00BF20A7">
        <w:rPr>
          <w:rFonts w:ascii="Times New Roman" w:hAnsi="Times New Roman" w:cs="Times New Roman"/>
          <w:sz w:val="24"/>
          <w:szCs w:val="24"/>
        </w:rPr>
        <w:t xml:space="preserve"> </w:t>
      </w:r>
      <w:proofErr w:type="spellStart"/>
      <w:r w:rsidRPr="00BF20A7">
        <w:rPr>
          <w:rFonts w:ascii="Times New Roman" w:hAnsi="Times New Roman" w:cs="Times New Roman"/>
          <w:sz w:val="24"/>
          <w:szCs w:val="24"/>
        </w:rPr>
        <w:t>maupun</w:t>
      </w:r>
      <w:proofErr w:type="spellEnd"/>
      <w:r w:rsidRPr="00BF20A7">
        <w:rPr>
          <w:rFonts w:ascii="Times New Roman" w:hAnsi="Times New Roman" w:cs="Times New Roman"/>
          <w:sz w:val="24"/>
          <w:szCs w:val="24"/>
        </w:rPr>
        <w:t xml:space="preserve"> </w:t>
      </w:r>
      <w:proofErr w:type="spellStart"/>
      <w:r w:rsidRPr="00BF20A7">
        <w:rPr>
          <w:rFonts w:ascii="Times New Roman" w:hAnsi="Times New Roman" w:cs="Times New Roman"/>
          <w:sz w:val="24"/>
          <w:szCs w:val="24"/>
        </w:rPr>
        <w:t>bagi</w:t>
      </w:r>
      <w:proofErr w:type="spellEnd"/>
      <w:r w:rsidRPr="00BF20A7">
        <w:rPr>
          <w:rFonts w:ascii="Times New Roman" w:hAnsi="Times New Roman" w:cs="Times New Roman"/>
          <w:sz w:val="24"/>
          <w:szCs w:val="24"/>
        </w:rPr>
        <w:t xml:space="preserve"> orang-orang yang </w:t>
      </w:r>
      <w:proofErr w:type="spellStart"/>
      <w:r w:rsidRPr="00BF20A7">
        <w:rPr>
          <w:rFonts w:ascii="Times New Roman" w:hAnsi="Times New Roman" w:cs="Times New Roman"/>
          <w:sz w:val="24"/>
          <w:szCs w:val="24"/>
        </w:rPr>
        <w:t>berkecimpung</w:t>
      </w:r>
      <w:proofErr w:type="spellEnd"/>
      <w:r w:rsidRPr="00BF20A7">
        <w:rPr>
          <w:rFonts w:ascii="Times New Roman" w:hAnsi="Times New Roman" w:cs="Times New Roman"/>
          <w:sz w:val="24"/>
          <w:szCs w:val="24"/>
        </w:rPr>
        <w:t xml:space="preserve"> </w:t>
      </w:r>
      <w:proofErr w:type="spellStart"/>
      <w:r w:rsidRPr="00BF20A7">
        <w:rPr>
          <w:rFonts w:ascii="Times New Roman" w:hAnsi="Times New Roman" w:cs="Times New Roman"/>
          <w:sz w:val="24"/>
          <w:szCs w:val="24"/>
        </w:rPr>
        <w:t>dibidang</w:t>
      </w:r>
      <w:proofErr w:type="spellEnd"/>
      <w:r w:rsidRPr="00BF20A7">
        <w:rPr>
          <w:rFonts w:ascii="Times New Roman" w:hAnsi="Times New Roman" w:cs="Times New Roman"/>
          <w:sz w:val="24"/>
          <w:szCs w:val="24"/>
        </w:rPr>
        <w:t xml:space="preserve"> </w:t>
      </w:r>
      <w:proofErr w:type="spellStart"/>
      <w:r w:rsidRPr="00BF20A7">
        <w:rPr>
          <w:rFonts w:ascii="Times New Roman" w:hAnsi="Times New Roman" w:cs="Times New Roman"/>
          <w:sz w:val="24"/>
          <w:szCs w:val="24"/>
        </w:rPr>
        <w:t>pertanian</w:t>
      </w:r>
      <w:proofErr w:type="spellEnd"/>
      <w:r w:rsidRPr="00BF20A7">
        <w:rPr>
          <w:rFonts w:ascii="Times New Roman" w:hAnsi="Times New Roman" w:cs="Times New Roman"/>
          <w:sz w:val="24"/>
          <w:szCs w:val="24"/>
        </w:rPr>
        <w:t>.</w:t>
      </w:r>
    </w:p>
    <w:p w14:paraId="39C0DA83" w14:textId="0DDA2D7D" w:rsidR="00161155" w:rsidRDefault="00161155">
      <w:pPr>
        <w:pStyle w:val="ListParagraph"/>
        <w:numPr>
          <w:ilvl w:val="0"/>
          <w:numId w:val="5"/>
        </w:numPr>
        <w:shd w:val="clear" w:color="auto" w:fill="FFFFFF"/>
        <w:spacing w:before="100" w:beforeAutospacing="1" w:after="100" w:afterAutospacing="1" w:line="480" w:lineRule="auto"/>
        <w:jc w:val="both"/>
        <w:rPr>
          <w:rFonts w:ascii="Times New Roman" w:hAnsi="Times New Roman" w:cs="Times New Roman"/>
          <w:sz w:val="24"/>
          <w:szCs w:val="24"/>
        </w:rPr>
      </w:pPr>
      <w:proofErr w:type="spellStart"/>
      <w:r w:rsidRPr="00BF20A7">
        <w:rPr>
          <w:rFonts w:ascii="Times New Roman" w:hAnsi="Times New Roman" w:cs="Times New Roman"/>
          <w:sz w:val="24"/>
          <w:szCs w:val="24"/>
        </w:rPr>
        <w:t>Informasi</w:t>
      </w:r>
      <w:proofErr w:type="spellEnd"/>
      <w:r w:rsidRPr="00BF20A7">
        <w:rPr>
          <w:rFonts w:ascii="Times New Roman" w:hAnsi="Times New Roman" w:cs="Times New Roman"/>
          <w:sz w:val="24"/>
          <w:szCs w:val="24"/>
        </w:rPr>
        <w:t xml:space="preserve"> </w:t>
      </w:r>
      <w:proofErr w:type="spellStart"/>
      <w:r w:rsidRPr="00BF20A7">
        <w:rPr>
          <w:rFonts w:ascii="Times New Roman" w:hAnsi="Times New Roman" w:cs="Times New Roman"/>
          <w:sz w:val="24"/>
          <w:szCs w:val="24"/>
        </w:rPr>
        <w:t>bagi</w:t>
      </w:r>
      <w:proofErr w:type="spellEnd"/>
      <w:r w:rsidRPr="00BF20A7">
        <w:rPr>
          <w:rFonts w:ascii="Times New Roman" w:hAnsi="Times New Roman" w:cs="Times New Roman"/>
          <w:sz w:val="24"/>
          <w:szCs w:val="24"/>
        </w:rPr>
        <w:t xml:space="preserve"> </w:t>
      </w:r>
      <w:proofErr w:type="spellStart"/>
      <w:r w:rsidRPr="00BF20A7">
        <w:rPr>
          <w:rFonts w:ascii="Times New Roman" w:hAnsi="Times New Roman" w:cs="Times New Roman"/>
          <w:sz w:val="24"/>
          <w:szCs w:val="24"/>
        </w:rPr>
        <w:t>pemerintan</w:t>
      </w:r>
      <w:proofErr w:type="spellEnd"/>
      <w:r w:rsidRPr="00BF20A7">
        <w:rPr>
          <w:rFonts w:ascii="Times New Roman" w:hAnsi="Times New Roman" w:cs="Times New Roman"/>
          <w:sz w:val="24"/>
          <w:szCs w:val="24"/>
        </w:rPr>
        <w:t xml:space="preserve"> </w:t>
      </w:r>
      <w:proofErr w:type="spellStart"/>
      <w:r w:rsidRPr="00BF20A7">
        <w:rPr>
          <w:rFonts w:ascii="Times New Roman" w:hAnsi="Times New Roman" w:cs="Times New Roman"/>
          <w:sz w:val="24"/>
          <w:szCs w:val="24"/>
        </w:rPr>
        <w:t>dalam</w:t>
      </w:r>
      <w:proofErr w:type="spellEnd"/>
      <w:r w:rsidRPr="00BF20A7">
        <w:rPr>
          <w:rFonts w:ascii="Times New Roman" w:hAnsi="Times New Roman" w:cs="Times New Roman"/>
          <w:sz w:val="24"/>
          <w:szCs w:val="24"/>
        </w:rPr>
        <w:t xml:space="preserve"> </w:t>
      </w:r>
      <w:proofErr w:type="spellStart"/>
      <w:r w:rsidRPr="00BF20A7">
        <w:rPr>
          <w:rFonts w:ascii="Times New Roman" w:hAnsi="Times New Roman" w:cs="Times New Roman"/>
          <w:sz w:val="24"/>
          <w:szCs w:val="24"/>
        </w:rPr>
        <w:t>menerapkan</w:t>
      </w:r>
      <w:proofErr w:type="spellEnd"/>
      <w:r w:rsidRPr="00BF20A7">
        <w:rPr>
          <w:rFonts w:ascii="Times New Roman" w:hAnsi="Times New Roman" w:cs="Times New Roman"/>
          <w:sz w:val="24"/>
          <w:szCs w:val="24"/>
        </w:rPr>
        <w:t xml:space="preserve"> </w:t>
      </w:r>
      <w:proofErr w:type="spellStart"/>
      <w:r w:rsidRPr="00BF20A7">
        <w:rPr>
          <w:rFonts w:ascii="Times New Roman" w:hAnsi="Times New Roman" w:cs="Times New Roman"/>
          <w:sz w:val="24"/>
          <w:szCs w:val="24"/>
        </w:rPr>
        <w:t>kebijakan</w:t>
      </w:r>
      <w:proofErr w:type="spellEnd"/>
      <w:r w:rsidRPr="00BF20A7">
        <w:rPr>
          <w:rFonts w:ascii="Times New Roman" w:hAnsi="Times New Roman" w:cs="Times New Roman"/>
          <w:sz w:val="24"/>
          <w:szCs w:val="24"/>
        </w:rPr>
        <w:t xml:space="preserve">, </w:t>
      </w:r>
      <w:proofErr w:type="spellStart"/>
      <w:r w:rsidRPr="00BF20A7">
        <w:rPr>
          <w:rFonts w:ascii="Times New Roman" w:hAnsi="Times New Roman" w:cs="Times New Roman"/>
          <w:sz w:val="24"/>
          <w:szCs w:val="24"/>
        </w:rPr>
        <w:t>untuk</w:t>
      </w:r>
      <w:proofErr w:type="spellEnd"/>
      <w:r w:rsidRPr="00BF20A7">
        <w:rPr>
          <w:rFonts w:ascii="Times New Roman" w:hAnsi="Times New Roman" w:cs="Times New Roman"/>
          <w:sz w:val="24"/>
          <w:szCs w:val="24"/>
        </w:rPr>
        <w:t xml:space="preserve"> </w:t>
      </w:r>
      <w:proofErr w:type="spellStart"/>
      <w:r w:rsidRPr="00BF20A7">
        <w:rPr>
          <w:rFonts w:ascii="Times New Roman" w:hAnsi="Times New Roman" w:cs="Times New Roman"/>
          <w:sz w:val="24"/>
          <w:szCs w:val="24"/>
        </w:rPr>
        <w:t>pengembagan</w:t>
      </w:r>
      <w:proofErr w:type="spellEnd"/>
      <w:r w:rsidRPr="00BF20A7">
        <w:rPr>
          <w:rFonts w:ascii="Times New Roman" w:hAnsi="Times New Roman" w:cs="Times New Roman"/>
          <w:sz w:val="24"/>
          <w:szCs w:val="24"/>
        </w:rPr>
        <w:t xml:space="preserve"> </w:t>
      </w:r>
      <w:proofErr w:type="spellStart"/>
      <w:r w:rsidRPr="00BF20A7">
        <w:rPr>
          <w:rFonts w:ascii="Times New Roman" w:hAnsi="Times New Roman" w:cs="Times New Roman"/>
          <w:sz w:val="24"/>
          <w:szCs w:val="24"/>
        </w:rPr>
        <w:t>prospek</w:t>
      </w:r>
      <w:proofErr w:type="spellEnd"/>
      <w:r w:rsidRPr="00BF20A7">
        <w:rPr>
          <w:rFonts w:ascii="Times New Roman" w:hAnsi="Times New Roman" w:cs="Times New Roman"/>
          <w:sz w:val="24"/>
          <w:szCs w:val="24"/>
        </w:rPr>
        <w:t xml:space="preserve"> </w:t>
      </w:r>
      <w:proofErr w:type="spellStart"/>
      <w:r w:rsidRPr="00BF20A7">
        <w:rPr>
          <w:rFonts w:ascii="Times New Roman" w:hAnsi="Times New Roman" w:cs="Times New Roman"/>
          <w:sz w:val="24"/>
          <w:szCs w:val="24"/>
        </w:rPr>
        <w:t>pemgembagan</w:t>
      </w:r>
      <w:proofErr w:type="spellEnd"/>
      <w:r w:rsidRPr="00BF20A7">
        <w:rPr>
          <w:rFonts w:ascii="Times New Roman" w:hAnsi="Times New Roman" w:cs="Times New Roman"/>
          <w:sz w:val="24"/>
          <w:szCs w:val="24"/>
        </w:rPr>
        <w:t xml:space="preserve"> </w:t>
      </w:r>
      <w:proofErr w:type="spellStart"/>
      <w:r w:rsidR="00E23031" w:rsidRPr="00BF20A7">
        <w:rPr>
          <w:rFonts w:ascii="Times New Roman" w:hAnsi="Times New Roman" w:cs="Times New Roman"/>
          <w:sz w:val="24"/>
          <w:szCs w:val="24"/>
        </w:rPr>
        <w:t>Beras</w:t>
      </w:r>
      <w:proofErr w:type="spellEnd"/>
      <w:r w:rsidR="00E23031" w:rsidRPr="00BF20A7">
        <w:rPr>
          <w:rFonts w:ascii="Times New Roman" w:hAnsi="Times New Roman" w:cs="Times New Roman"/>
          <w:sz w:val="24"/>
          <w:szCs w:val="24"/>
        </w:rPr>
        <w:t xml:space="preserve"> </w:t>
      </w:r>
      <w:proofErr w:type="spellStart"/>
      <w:r w:rsidR="00E23031" w:rsidRPr="00BF20A7">
        <w:rPr>
          <w:rFonts w:ascii="Times New Roman" w:hAnsi="Times New Roman" w:cs="Times New Roman"/>
          <w:sz w:val="24"/>
          <w:szCs w:val="24"/>
        </w:rPr>
        <w:t>Inpari</w:t>
      </w:r>
      <w:proofErr w:type="spellEnd"/>
      <w:r w:rsidR="00E23031" w:rsidRPr="00BF20A7">
        <w:rPr>
          <w:rFonts w:ascii="Times New Roman" w:hAnsi="Times New Roman" w:cs="Times New Roman"/>
          <w:sz w:val="24"/>
          <w:szCs w:val="24"/>
        </w:rPr>
        <w:t xml:space="preserve"> I</w:t>
      </w:r>
      <w:r w:rsidR="00E23031">
        <w:rPr>
          <w:rFonts w:ascii="Times New Roman" w:hAnsi="Times New Roman" w:cs="Times New Roman"/>
          <w:sz w:val="24"/>
          <w:szCs w:val="24"/>
        </w:rPr>
        <w:t>R</w:t>
      </w:r>
      <w:r w:rsidR="00E23031" w:rsidRPr="00BF20A7">
        <w:rPr>
          <w:rFonts w:ascii="Times New Roman" w:hAnsi="Times New Roman" w:cs="Times New Roman"/>
          <w:sz w:val="24"/>
          <w:szCs w:val="24"/>
        </w:rPr>
        <w:t xml:space="preserve"> Nutri Zinc</w:t>
      </w:r>
    </w:p>
    <w:p w14:paraId="368B9D9F" w14:textId="77777777" w:rsidR="00161155" w:rsidRPr="00BF20A7" w:rsidRDefault="00161155">
      <w:pPr>
        <w:pStyle w:val="ListParagraph"/>
        <w:numPr>
          <w:ilvl w:val="0"/>
          <w:numId w:val="5"/>
        </w:numPr>
        <w:shd w:val="clear" w:color="auto" w:fill="FFFFFF"/>
        <w:spacing w:before="100" w:beforeAutospacing="1" w:after="100" w:afterAutospacing="1" w:line="480" w:lineRule="auto"/>
        <w:jc w:val="both"/>
        <w:rPr>
          <w:rFonts w:ascii="Times New Roman" w:hAnsi="Times New Roman" w:cs="Times New Roman"/>
          <w:sz w:val="24"/>
          <w:szCs w:val="24"/>
        </w:rPr>
      </w:pPr>
      <w:proofErr w:type="spellStart"/>
      <w:r w:rsidRPr="00BF20A7">
        <w:rPr>
          <w:rFonts w:ascii="Times New Roman" w:hAnsi="Times New Roman" w:cs="Times New Roman"/>
          <w:sz w:val="24"/>
          <w:szCs w:val="24"/>
        </w:rPr>
        <w:t>Bagi</w:t>
      </w:r>
      <w:proofErr w:type="spellEnd"/>
      <w:r w:rsidRPr="00BF20A7">
        <w:rPr>
          <w:rFonts w:ascii="Times New Roman" w:hAnsi="Times New Roman" w:cs="Times New Roman"/>
          <w:sz w:val="24"/>
          <w:szCs w:val="24"/>
        </w:rPr>
        <w:t xml:space="preserve"> </w:t>
      </w:r>
      <w:proofErr w:type="spellStart"/>
      <w:r w:rsidRPr="00BF20A7">
        <w:rPr>
          <w:rFonts w:ascii="Times New Roman" w:hAnsi="Times New Roman" w:cs="Times New Roman"/>
          <w:sz w:val="24"/>
          <w:szCs w:val="24"/>
        </w:rPr>
        <w:t>penulis</w:t>
      </w:r>
      <w:proofErr w:type="spellEnd"/>
      <w:r w:rsidRPr="00BF20A7">
        <w:rPr>
          <w:rFonts w:ascii="Times New Roman" w:hAnsi="Times New Roman" w:cs="Times New Roman"/>
          <w:sz w:val="24"/>
          <w:szCs w:val="24"/>
        </w:rPr>
        <w:t xml:space="preserve"> </w:t>
      </w:r>
      <w:proofErr w:type="spellStart"/>
      <w:r w:rsidRPr="00BF20A7">
        <w:rPr>
          <w:rFonts w:ascii="Times New Roman" w:hAnsi="Times New Roman" w:cs="Times New Roman"/>
          <w:sz w:val="24"/>
          <w:szCs w:val="24"/>
        </w:rPr>
        <w:t>sebagai</w:t>
      </w:r>
      <w:proofErr w:type="spellEnd"/>
      <w:r w:rsidRPr="00BF20A7">
        <w:rPr>
          <w:rFonts w:ascii="Times New Roman" w:hAnsi="Times New Roman" w:cs="Times New Roman"/>
          <w:sz w:val="24"/>
          <w:szCs w:val="24"/>
        </w:rPr>
        <w:t xml:space="preserve"> salah </w:t>
      </w:r>
      <w:proofErr w:type="spellStart"/>
      <w:r w:rsidRPr="00BF20A7">
        <w:rPr>
          <w:rFonts w:ascii="Times New Roman" w:hAnsi="Times New Roman" w:cs="Times New Roman"/>
          <w:sz w:val="24"/>
          <w:szCs w:val="24"/>
        </w:rPr>
        <w:t>satu</w:t>
      </w:r>
      <w:proofErr w:type="spellEnd"/>
      <w:r w:rsidRPr="00BF20A7">
        <w:rPr>
          <w:rFonts w:ascii="Times New Roman" w:hAnsi="Times New Roman" w:cs="Times New Roman"/>
          <w:sz w:val="24"/>
          <w:szCs w:val="24"/>
        </w:rPr>
        <w:t xml:space="preserve"> </w:t>
      </w:r>
      <w:proofErr w:type="spellStart"/>
      <w:r w:rsidRPr="00BF20A7">
        <w:rPr>
          <w:rFonts w:ascii="Times New Roman" w:hAnsi="Times New Roman" w:cs="Times New Roman"/>
          <w:sz w:val="24"/>
          <w:szCs w:val="24"/>
        </w:rPr>
        <w:t>syarat</w:t>
      </w:r>
      <w:proofErr w:type="spellEnd"/>
      <w:r w:rsidRPr="00BF20A7">
        <w:rPr>
          <w:rFonts w:ascii="Times New Roman" w:hAnsi="Times New Roman" w:cs="Times New Roman"/>
          <w:sz w:val="24"/>
          <w:szCs w:val="24"/>
        </w:rPr>
        <w:t xml:space="preserve"> </w:t>
      </w:r>
      <w:proofErr w:type="spellStart"/>
      <w:r w:rsidRPr="00BF20A7">
        <w:rPr>
          <w:rFonts w:ascii="Times New Roman" w:hAnsi="Times New Roman" w:cs="Times New Roman"/>
          <w:sz w:val="24"/>
          <w:szCs w:val="24"/>
        </w:rPr>
        <w:t>untuk</w:t>
      </w:r>
      <w:proofErr w:type="spellEnd"/>
      <w:r w:rsidRPr="00BF20A7">
        <w:rPr>
          <w:rFonts w:ascii="Times New Roman" w:hAnsi="Times New Roman" w:cs="Times New Roman"/>
          <w:sz w:val="24"/>
          <w:szCs w:val="24"/>
        </w:rPr>
        <w:t xml:space="preserve"> </w:t>
      </w:r>
      <w:proofErr w:type="spellStart"/>
      <w:r w:rsidRPr="00BF20A7">
        <w:rPr>
          <w:rFonts w:ascii="Times New Roman" w:hAnsi="Times New Roman" w:cs="Times New Roman"/>
          <w:sz w:val="24"/>
          <w:szCs w:val="24"/>
        </w:rPr>
        <w:t>mendapatkan</w:t>
      </w:r>
      <w:proofErr w:type="spellEnd"/>
      <w:r w:rsidRPr="00BF20A7">
        <w:rPr>
          <w:rFonts w:ascii="Times New Roman" w:hAnsi="Times New Roman" w:cs="Times New Roman"/>
          <w:sz w:val="24"/>
          <w:szCs w:val="24"/>
        </w:rPr>
        <w:t xml:space="preserve"> </w:t>
      </w:r>
      <w:proofErr w:type="spellStart"/>
      <w:r w:rsidRPr="00BF20A7">
        <w:rPr>
          <w:rFonts w:ascii="Times New Roman" w:hAnsi="Times New Roman" w:cs="Times New Roman"/>
          <w:sz w:val="24"/>
          <w:szCs w:val="24"/>
        </w:rPr>
        <w:t>gelar</w:t>
      </w:r>
      <w:proofErr w:type="spellEnd"/>
      <w:r w:rsidRPr="00BF20A7">
        <w:rPr>
          <w:rFonts w:ascii="Times New Roman" w:hAnsi="Times New Roman" w:cs="Times New Roman"/>
          <w:sz w:val="24"/>
          <w:szCs w:val="24"/>
        </w:rPr>
        <w:t xml:space="preserve"> </w:t>
      </w:r>
      <w:proofErr w:type="spellStart"/>
      <w:r w:rsidRPr="00BF20A7">
        <w:rPr>
          <w:rFonts w:ascii="Times New Roman" w:hAnsi="Times New Roman" w:cs="Times New Roman"/>
          <w:sz w:val="24"/>
          <w:szCs w:val="24"/>
        </w:rPr>
        <w:t>sarjana</w:t>
      </w:r>
      <w:proofErr w:type="spellEnd"/>
      <w:r w:rsidRPr="00BF20A7">
        <w:rPr>
          <w:rFonts w:ascii="Times New Roman" w:hAnsi="Times New Roman" w:cs="Times New Roman"/>
          <w:sz w:val="24"/>
          <w:szCs w:val="24"/>
        </w:rPr>
        <w:t xml:space="preserve"> pada </w:t>
      </w:r>
      <w:proofErr w:type="spellStart"/>
      <w:r w:rsidRPr="00BF20A7">
        <w:rPr>
          <w:rFonts w:ascii="Times New Roman" w:hAnsi="Times New Roman" w:cs="Times New Roman"/>
          <w:sz w:val="24"/>
          <w:szCs w:val="24"/>
        </w:rPr>
        <w:t>fakultas</w:t>
      </w:r>
      <w:proofErr w:type="spellEnd"/>
      <w:r w:rsidRPr="00BF20A7">
        <w:rPr>
          <w:rFonts w:ascii="Times New Roman" w:hAnsi="Times New Roman" w:cs="Times New Roman"/>
          <w:sz w:val="24"/>
          <w:szCs w:val="24"/>
        </w:rPr>
        <w:t xml:space="preserve"> </w:t>
      </w:r>
      <w:proofErr w:type="spellStart"/>
      <w:r w:rsidRPr="00BF20A7">
        <w:rPr>
          <w:rFonts w:ascii="Times New Roman" w:hAnsi="Times New Roman" w:cs="Times New Roman"/>
          <w:sz w:val="24"/>
          <w:szCs w:val="24"/>
        </w:rPr>
        <w:t>pertanian</w:t>
      </w:r>
      <w:proofErr w:type="spellEnd"/>
      <w:r w:rsidRPr="00BF20A7">
        <w:rPr>
          <w:rFonts w:ascii="Times New Roman" w:hAnsi="Times New Roman" w:cs="Times New Roman"/>
          <w:sz w:val="24"/>
          <w:szCs w:val="24"/>
        </w:rPr>
        <w:t xml:space="preserve"> universitas </w:t>
      </w:r>
      <w:proofErr w:type="spellStart"/>
      <w:r w:rsidRPr="00BF20A7">
        <w:rPr>
          <w:rFonts w:ascii="Times New Roman" w:hAnsi="Times New Roman" w:cs="Times New Roman"/>
          <w:sz w:val="24"/>
          <w:szCs w:val="24"/>
        </w:rPr>
        <w:t>ichsan</w:t>
      </w:r>
      <w:proofErr w:type="spellEnd"/>
      <w:r w:rsidRPr="00BF20A7">
        <w:rPr>
          <w:rFonts w:ascii="Times New Roman" w:hAnsi="Times New Roman" w:cs="Times New Roman"/>
          <w:sz w:val="24"/>
          <w:szCs w:val="24"/>
        </w:rPr>
        <w:t xml:space="preserve"> Gorontalo. Dan </w:t>
      </w:r>
      <w:proofErr w:type="spellStart"/>
      <w:r w:rsidRPr="00BF20A7">
        <w:rPr>
          <w:rFonts w:ascii="Times New Roman" w:hAnsi="Times New Roman" w:cs="Times New Roman"/>
          <w:sz w:val="24"/>
          <w:szCs w:val="24"/>
        </w:rPr>
        <w:t>menambah</w:t>
      </w:r>
      <w:proofErr w:type="spellEnd"/>
      <w:r w:rsidRPr="00BF20A7">
        <w:rPr>
          <w:rFonts w:ascii="Times New Roman" w:hAnsi="Times New Roman" w:cs="Times New Roman"/>
          <w:sz w:val="24"/>
          <w:szCs w:val="24"/>
        </w:rPr>
        <w:t xml:space="preserve"> </w:t>
      </w:r>
      <w:proofErr w:type="spellStart"/>
      <w:r w:rsidRPr="00BF20A7">
        <w:rPr>
          <w:rFonts w:ascii="Times New Roman" w:hAnsi="Times New Roman" w:cs="Times New Roman"/>
          <w:sz w:val="24"/>
          <w:szCs w:val="24"/>
        </w:rPr>
        <w:t>pengetahuan</w:t>
      </w:r>
      <w:proofErr w:type="spellEnd"/>
      <w:r w:rsidRPr="00BF20A7">
        <w:rPr>
          <w:rFonts w:ascii="Times New Roman" w:hAnsi="Times New Roman" w:cs="Times New Roman"/>
          <w:sz w:val="24"/>
          <w:szCs w:val="24"/>
        </w:rPr>
        <w:t xml:space="preserve"> </w:t>
      </w:r>
      <w:proofErr w:type="spellStart"/>
      <w:r w:rsidRPr="00BF20A7">
        <w:rPr>
          <w:rFonts w:ascii="Times New Roman" w:hAnsi="Times New Roman" w:cs="Times New Roman"/>
          <w:sz w:val="24"/>
          <w:szCs w:val="24"/>
        </w:rPr>
        <w:t>penulis</w:t>
      </w:r>
      <w:proofErr w:type="spellEnd"/>
      <w:r w:rsidRPr="00BF20A7">
        <w:rPr>
          <w:rFonts w:ascii="Times New Roman" w:hAnsi="Times New Roman" w:cs="Times New Roman"/>
          <w:sz w:val="24"/>
          <w:szCs w:val="24"/>
        </w:rPr>
        <w:t xml:space="preserve"> agar </w:t>
      </w:r>
      <w:proofErr w:type="spellStart"/>
      <w:r w:rsidRPr="00BF20A7">
        <w:rPr>
          <w:rFonts w:ascii="Times New Roman" w:hAnsi="Times New Roman" w:cs="Times New Roman"/>
          <w:sz w:val="24"/>
          <w:szCs w:val="24"/>
        </w:rPr>
        <w:t>dapat</w:t>
      </w:r>
      <w:proofErr w:type="spellEnd"/>
      <w:r w:rsidRPr="00BF20A7">
        <w:rPr>
          <w:rFonts w:ascii="Times New Roman" w:hAnsi="Times New Roman" w:cs="Times New Roman"/>
          <w:sz w:val="24"/>
          <w:szCs w:val="24"/>
        </w:rPr>
        <w:t xml:space="preserve"> </w:t>
      </w:r>
      <w:proofErr w:type="spellStart"/>
      <w:r w:rsidRPr="00BF20A7">
        <w:rPr>
          <w:rFonts w:ascii="Times New Roman" w:hAnsi="Times New Roman" w:cs="Times New Roman"/>
          <w:sz w:val="24"/>
          <w:szCs w:val="24"/>
        </w:rPr>
        <w:t>mengembangkan</w:t>
      </w:r>
      <w:proofErr w:type="spellEnd"/>
      <w:r w:rsidRPr="00BF20A7">
        <w:rPr>
          <w:rFonts w:ascii="Times New Roman" w:hAnsi="Times New Roman" w:cs="Times New Roman"/>
          <w:sz w:val="24"/>
          <w:szCs w:val="24"/>
        </w:rPr>
        <w:t xml:space="preserve"> </w:t>
      </w:r>
      <w:proofErr w:type="spellStart"/>
      <w:r w:rsidRPr="00BF20A7">
        <w:rPr>
          <w:rFonts w:ascii="Times New Roman" w:hAnsi="Times New Roman" w:cs="Times New Roman"/>
          <w:sz w:val="24"/>
          <w:szCs w:val="24"/>
        </w:rPr>
        <w:t>ilmu</w:t>
      </w:r>
      <w:proofErr w:type="spellEnd"/>
      <w:r w:rsidRPr="00BF20A7">
        <w:rPr>
          <w:rFonts w:ascii="Times New Roman" w:hAnsi="Times New Roman" w:cs="Times New Roman"/>
          <w:sz w:val="24"/>
          <w:szCs w:val="24"/>
        </w:rPr>
        <w:t xml:space="preserve"> yang </w:t>
      </w:r>
      <w:proofErr w:type="spellStart"/>
      <w:r w:rsidRPr="00BF20A7">
        <w:rPr>
          <w:rFonts w:ascii="Times New Roman" w:hAnsi="Times New Roman" w:cs="Times New Roman"/>
          <w:sz w:val="24"/>
          <w:szCs w:val="24"/>
        </w:rPr>
        <w:t>diperoleh</w:t>
      </w:r>
      <w:proofErr w:type="spellEnd"/>
      <w:r w:rsidRPr="00BF20A7">
        <w:rPr>
          <w:rFonts w:ascii="Times New Roman" w:hAnsi="Times New Roman" w:cs="Times New Roman"/>
          <w:sz w:val="24"/>
          <w:szCs w:val="24"/>
        </w:rPr>
        <w:t xml:space="preserve"> </w:t>
      </w:r>
      <w:proofErr w:type="spellStart"/>
      <w:r w:rsidRPr="00BF20A7">
        <w:rPr>
          <w:rFonts w:ascii="Times New Roman" w:hAnsi="Times New Roman" w:cs="Times New Roman"/>
          <w:sz w:val="24"/>
          <w:szCs w:val="24"/>
        </w:rPr>
        <w:t>selama</w:t>
      </w:r>
      <w:proofErr w:type="spellEnd"/>
      <w:r w:rsidRPr="00BF20A7">
        <w:rPr>
          <w:rFonts w:ascii="Times New Roman" w:hAnsi="Times New Roman" w:cs="Times New Roman"/>
          <w:sz w:val="24"/>
          <w:szCs w:val="24"/>
        </w:rPr>
        <w:t xml:space="preserve"> </w:t>
      </w:r>
      <w:proofErr w:type="spellStart"/>
      <w:r w:rsidRPr="00BF20A7">
        <w:rPr>
          <w:rFonts w:ascii="Times New Roman" w:hAnsi="Times New Roman" w:cs="Times New Roman"/>
          <w:sz w:val="24"/>
          <w:szCs w:val="24"/>
        </w:rPr>
        <w:t>mengikuti</w:t>
      </w:r>
      <w:proofErr w:type="spellEnd"/>
      <w:r w:rsidRPr="00BF20A7">
        <w:rPr>
          <w:rFonts w:ascii="Times New Roman" w:hAnsi="Times New Roman" w:cs="Times New Roman"/>
          <w:sz w:val="24"/>
          <w:szCs w:val="24"/>
        </w:rPr>
        <w:t xml:space="preserve"> </w:t>
      </w:r>
      <w:proofErr w:type="spellStart"/>
      <w:r w:rsidRPr="00BF20A7">
        <w:rPr>
          <w:rFonts w:ascii="Times New Roman" w:hAnsi="Times New Roman" w:cs="Times New Roman"/>
          <w:sz w:val="24"/>
          <w:szCs w:val="24"/>
        </w:rPr>
        <w:t>perkuliahan</w:t>
      </w:r>
      <w:proofErr w:type="spellEnd"/>
      <w:r w:rsidRPr="00BF20A7">
        <w:rPr>
          <w:rFonts w:ascii="Times New Roman" w:hAnsi="Times New Roman" w:cs="Times New Roman"/>
          <w:sz w:val="24"/>
          <w:szCs w:val="24"/>
        </w:rPr>
        <w:t xml:space="preserve"> </w:t>
      </w:r>
      <w:proofErr w:type="spellStart"/>
      <w:r w:rsidRPr="00BF20A7">
        <w:rPr>
          <w:rFonts w:ascii="Times New Roman" w:hAnsi="Times New Roman" w:cs="Times New Roman"/>
          <w:sz w:val="24"/>
          <w:szCs w:val="24"/>
        </w:rPr>
        <w:t>dijurusan</w:t>
      </w:r>
      <w:proofErr w:type="spellEnd"/>
      <w:r w:rsidRPr="00BF20A7">
        <w:rPr>
          <w:rFonts w:ascii="Times New Roman" w:hAnsi="Times New Roman" w:cs="Times New Roman"/>
          <w:sz w:val="24"/>
          <w:szCs w:val="24"/>
        </w:rPr>
        <w:t xml:space="preserve"> </w:t>
      </w:r>
      <w:proofErr w:type="spellStart"/>
      <w:r w:rsidRPr="00BF20A7">
        <w:rPr>
          <w:rFonts w:ascii="Times New Roman" w:hAnsi="Times New Roman" w:cs="Times New Roman"/>
          <w:sz w:val="24"/>
          <w:szCs w:val="24"/>
        </w:rPr>
        <w:t>agribsnis</w:t>
      </w:r>
      <w:proofErr w:type="spellEnd"/>
      <w:r w:rsidRPr="00BF20A7">
        <w:rPr>
          <w:rFonts w:ascii="Times New Roman" w:hAnsi="Times New Roman" w:cs="Times New Roman"/>
          <w:sz w:val="24"/>
          <w:szCs w:val="24"/>
        </w:rPr>
        <w:t xml:space="preserve"> dan juga agar </w:t>
      </w:r>
      <w:proofErr w:type="spellStart"/>
      <w:r w:rsidRPr="00BF20A7">
        <w:rPr>
          <w:rFonts w:ascii="Times New Roman" w:hAnsi="Times New Roman" w:cs="Times New Roman"/>
          <w:sz w:val="24"/>
          <w:szCs w:val="24"/>
        </w:rPr>
        <w:t>peliti</w:t>
      </w:r>
      <w:proofErr w:type="spellEnd"/>
      <w:r w:rsidRPr="00BF20A7">
        <w:rPr>
          <w:rFonts w:ascii="Times New Roman" w:hAnsi="Times New Roman" w:cs="Times New Roman"/>
          <w:sz w:val="24"/>
          <w:szCs w:val="24"/>
        </w:rPr>
        <w:t xml:space="preserve"> </w:t>
      </w:r>
      <w:proofErr w:type="spellStart"/>
      <w:r w:rsidRPr="00BF20A7">
        <w:rPr>
          <w:rFonts w:ascii="Times New Roman" w:hAnsi="Times New Roman" w:cs="Times New Roman"/>
          <w:sz w:val="24"/>
          <w:szCs w:val="24"/>
        </w:rPr>
        <w:t>mengetahui</w:t>
      </w:r>
      <w:proofErr w:type="spellEnd"/>
      <w:r w:rsidRPr="00BF20A7">
        <w:rPr>
          <w:rFonts w:ascii="Times New Roman" w:hAnsi="Times New Roman" w:cs="Times New Roman"/>
          <w:sz w:val="24"/>
          <w:szCs w:val="24"/>
        </w:rPr>
        <w:t xml:space="preserve"> </w:t>
      </w:r>
      <w:proofErr w:type="spellStart"/>
      <w:r w:rsidRPr="00BF20A7">
        <w:rPr>
          <w:rFonts w:ascii="Times New Roman" w:hAnsi="Times New Roman" w:cs="Times New Roman"/>
          <w:sz w:val="24"/>
          <w:szCs w:val="24"/>
        </w:rPr>
        <w:t>prospek</w:t>
      </w:r>
      <w:proofErr w:type="spellEnd"/>
      <w:r w:rsidRPr="00BF20A7">
        <w:rPr>
          <w:rFonts w:ascii="Times New Roman" w:hAnsi="Times New Roman" w:cs="Times New Roman"/>
          <w:sz w:val="24"/>
          <w:szCs w:val="24"/>
        </w:rPr>
        <w:t xml:space="preserve"> </w:t>
      </w:r>
      <w:proofErr w:type="spellStart"/>
      <w:r w:rsidRPr="00BF20A7">
        <w:rPr>
          <w:rFonts w:ascii="Times New Roman" w:hAnsi="Times New Roman" w:cs="Times New Roman"/>
          <w:sz w:val="24"/>
          <w:szCs w:val="24"/>
        </w:rPr>
        <w:t>usaha</w:t>
      </w:r>
      <w:proofErr w:type="spellEnd"/>
      <w:r w:rsidRPr="00BF20A7">
        <w:rPr>
          <w:rFonts w:ascii="Times New Roman" w:hAnsi="Times New Roman" w:cs="Times New Roman"/>
          <w:sz w:val="24"/>
          <w:szCs w:val="24"/>
        </w:rPr>
        <w:t xml:space="preserve"> </w:t>
      </w:r>
      <w:proofErr w:type="spellStart"/>
      <w:r w:rsidRPr="00BF20A7">
        <w:rPr>
          <w:rFonts w:ascii="Times New Roman" w:hAnsi="Times New Roman" w:cs="Times New Roman"/>
          <w:sz w:val="24"/>
          <w:szCs w:val="24"/>
        </w:rPr>
        <w:t>dari</w:t>
      </w:r>
      <w:proofErr w:type="spellEnd"/>
      <w:r w:rsidRPr="00BF20A7">
        <w:rPr>
          <w:rFonts w:ascii="Times New Roman" w:hAnsi="Times New Roman" w:cs="Times New Roman"/>
          <w:sz w:val="24"/>
          <w:szCs w:val="24"/>
        </w:rPr>
        <w:t xml:space="preserve"> </w:t>
      </w:r>
      <w:proofErr w:type="spellStart"/>
      <w:r w:rsidRPr="00BF20A7">
        <w:rPr>
          <w:rFonts w:ascii="Times New Roman" w:hAnsi="Times New Roman" w:cs="Times New Roman"/>
          <w:sz w:val="24"/>
          <w:szCs w:val="24"/>
        </w:rPr>
        <w:t>beras</w:t>
      </w:r>
      <w:proofErr w:type="spellEnd"/>
      <w:r w:rsidRPr="00BF20A7">
        <w:rPr>
          <w:rFonts w:ascii="Times New Roman" w:hAnsi="Times New Roman" w:cs="Times New Roman"/>
          <w:sz w:val="24"/>
          <w:szCs w:val="24"/>
        </w:rPr>
        <w:t xml:space="preserve"> </w:t>
      </w:r>
      <w:proofErr w:type="spellStart"/>
      <w:r w:rsidRPr="00BF20A7">
        <w:rPr>
          <w:rFonts w:ascii="Times New Roman" w:hAnsi="Times New Roman" w:cs="Times New Roman"/>
          <w:sz w:val="24"/>
          <w:szCs w:val="24"/>
        </w:rPr>
        <w:t>Inpari</w:t>
      </w:r>
      <w:proofErr w:type="spellEnd"/>
      <w:r w:rsidRPr="00BF20A7">
        <w:rPr>
          <w:rFonts w:ascii="Times New Roman" w:hAnsi="Times New Roman" w:cs="Times New Roman"/>
          <w:sz w:val="24"/>
          <w:szCs w:val="24"/>
        </w:rPr>
        <w:t xml:space="preserve"> IR Nutri Zinc di </w:t>
      </w:r>
      <w:proofErr w:type="spellStart"/>
      <w:r w:rsidRPr="00BF20A7">
        <w:rPr>
          <w:rFonts w:ascii="Times New Roman" w:hAnsi="Times New Roman" w:cs="Times New Roman"/>
          <w:sz w:val="24"/>
          <w:szCs w:val="24"/>
        </w:rPr>
        <w:t>Kabupaten</w:t>
      </w:r>
      <w:proofErr w:type="spellEnd"/>
      <w:r w:rsidRPr="00BF20A7">
        <w:rPr>
          <w:rFonts w:ascii="Times New Roman" w:hAnsi="Times New Roman" w:cs="Times New Roman"/>
          <w:sz w:val="24"/>
          <w:szCs w:val="24"/>
        </w:rPr>
        <w:t xml:space="preserve"> Bone </w:t>
      </w:r>
      <w:proofErr w:type="spellStart"/>
      <w:r w:rsidRPr="00BF20A7">
        <w:rPr>
          <w:rFonts w:ascii="Times New Roman" w:hAnsi="Times New Roman" w:cs="Times New Roman"/>
          <w:sz w:val="24"/>
          <w:szCs w:val="24"/>
        </w:rPr>
        <w:t>Balango</w:t>
      </w:r>
      <w:proofErr w:type="spellEnd"/>
      <w:r w:rsidRPr="00BF20A7">
        <w:rPr>
          <w:rFonts w:ascii="Times New Roman" w:hAnsi="Times New Roman" w:cs="Times New Roman"/>
          <w:sz w:val="24"/>
          <w:szCs w:val="24"/>
        </w:rPr>
        <w:t xml:space="preserve">. </w:t>
      </w:r>
    </w:p>
    <w:p w14:paraId="252AA1EC" w14:textId="77777777" w:rsidR="00161155" w:rsidRDefault="00161155" w:rsidP="00256923">
      <w:pPr>
        <w:pStyle w:val="ListParagraph"/>
        <w:spacing w:line="480" w:lineRule="auto"/>
        <w:ind w:left="1080"/>
        <w:jc w:val="both"/>
      </w:pPr>
      <w:r>
        <w:br/>
      </w:r>
    </w:p>
    <w:p w14:paraId="6F92A74F" w14:textId="77777777" w:rsidR="00161155" w:rsidRDefault="00161155" w:rsidP="00256923">
      <w:pPr>
        <w:spacing w:line="480" w:lineRule="auto"/>
        <w:jc w:val="both"/>
      </w:pPr>
      <w:r>
        <w:br w:type="page"/>
      </w:r>
    </w:p>
    <w:p w14:paraId="43EFF533" w14:textId="77777777" w:rsidR="007D24BC" w:rsidRDefault="00161155" w:rsidP="00154B12">
      <w:pPr>
        <w:pStyle w:val="Heading1"/>
        <w:spacing w:before="0" w:line="240" w:lineRule="auto"/>
        <w:jc w:val="center"/>
        <w:rPr>
          <w:rFonts w:ascii="Times New Roman" w:hAnsi="Times New Roman" w:cs="Times New Roman"/>
          <w:b/>
          <w:bCs/>
          <w:color w:val="auto"/>
          <w:sz w:val="24"/>
          <w:szCs w:val="24"/>
        </w:rPr>
      </w:pPr>
      <w:bookmarkStart w:id="17" w:name="_Toc135064279"/>
      <w:r w:rsidRPr="00C70242">
        <w:rPr>
          <w:rFonts w:ascii="Times New Roman" w:hAnsi="Times New Roman" w:cs="Times New Roman"/>
          <w:b/>
          <w:bCs/>
          <w:color w:val="auto"/>
          <w:sz w:val="24"/>
          <w:szCs w:val="24"/>
        </w:rPr>
        <w:lastRenderedPageBreak/>
        <w:t>BAB</w:t>
      </w:r>
      <w:r>
        <w:rPr>
          <w:rFonts w:ascii="Times New Roman" w:hAnsi="Times New Roman" w:cs="Times New Roman"/>
          <w:b/>
          <w:bCs/>
          <w:color w:val="auto"/>
          <w:sz w:val="24"/>
          <w:szCs w:val="24"/>
        </w:rPr>
        <w:t xml:space="preserve"> </w:t>
      </w:r>
      <w:r w:rsidRPr="00C70242">
        <w:rPr>
          <w:rFonts w:ascii="Times New Roman" w:hAnsi="Times New Roman" w:cs="Times New Roman"/>
          <w:b/>
          <w:bCs/>
          <w:color w:val="auto"/>
          <w:sz w:val="24"/>
          <w:szCs w:val="24"/>
        </w:rPr>
        <w:t>II</w:t>
      </w:r>
    </w:p>
    <w:p w14:paraId="1952A4B9" w14:textId="08807AB4" w:rsidR="00161155" w:rsidRDefault="00CD1431" w:rsidP="00154B12">
      <w:pPr>
        <w:pStyle w:val="Heading1"/>
        <w:spacing w:before="0" w:line="240" w:lineRule="auto"/>
        <w:jc w:val="center"/>
        <w:rPr>
          <w:rFonts w:ascii="Times New Roman" w:hAnsi="Times New Roman" w:cs="Times New Roman"/>
          <w:b/>
          <w:bCs/>
          <w:color w:val="auto"/>
          <w:sz w:val="24"/>
          <w:szCs w:val="24"/>
        </w:rPr>
      </w:pPr>
      <w:r>
        <w:rPr>
          <w:rFonts w:ascii="Times New Roman" w:hAnsi="Times New Roman" w:cs="Times New Roman"/>
          <w:b/>
          <w:bCs/>
          <w:color w:val="auto"/>
          <w:sz w:val="24"/>
          <w:szCs w:val="24"/>
        </w:rPr>
        <w:t xml:space="preserve"> </w:t>
      </w:r>
      <w:r w:rsidR="00161155" w:rsidRPr="00C70242">
        <w:rPr>
          <w:rFonts w:ascii="Times New Roman" w:hAnsi="Times New Roman" w:cs="Times New Roman"/>
          <w:b/>
          <w:bCs/>
          <w:color w:val="auto"/>
          <w:sz w:val="24"/>
          <w:szCs w:val="24"/>
        </w:rPr>
        <w:t>TINJAUAN PUSTAKA</w:t>
      </w:r>
      <w:bookmarkEnd w:id="17"/>
    </w:p>
    <w:p w14:paraId="12860675" w14:textId="77777777" w:rsidR="00161155" w:rsidRDefault="00161155" w:rsidP="003737BC"/>
    <w:p w14:paraId="512BBC93" w14:textId="77777777" w:rsidR="00CD1431" w:rsidRPr="003737BC" w:rsidRDefault="00CD1431" w:rsidP="003737BC"/>
    <w:p w14:paraId="3AB2614A" w14:textId="77777777" w:rsidR="00161155" w:rsidRDefault="00161155" w:rsidP="00E56F85">
      <w:pPr>
        <w:pStyle w:val="Heading2"/>
        <w:numPr>
          <w:ilvl w:val="0"/>
          <w:numId w:val="6"/>
        </w:numPr>
        <w:tabs>
          <w:tab w:val="left" w:pos="851"/>
        </w:tabs>
        <w:spacing w:line="480" w:lineRule="auto"/>
        <w:ind w:hanging="294"/>
        <w:jc w:val="both"/>
        <w:rPr>
          <w:rFonts w:ascii="Times New Roman" w:hAnsi="Times New Roman" w:cs="Times New Roman"/>
          <w:b/>
          <w:bCs/>
          <w:color w:val="auto"/>
          <w:sz w:val="24"/>
          <w:szCs w:val="24"/>
        </w:rPr>
      </w:pPr>
      <w:r>
        <w:rPr>
          <w:rFonts w:ascii="Times New Roman" w:hAnsi="Times New Roman" w:cs="Times New Roman"/>
          <w:b/>
          <w:bCs/>
          <w:color w:val="auto"/>
          <w:sz w:val="24"/>
          <w:szCs w:val="24"/>
        </w:rPr>
        <w:t xml:space="preserve"> </w:t>
      </w:r>
      <w:bookmarkStart w:id="18" w:name="_Toc135064280"/>
      <w:proofErr w:type="spellStart"/>
      <w:r w:rsidRPr="00734A41">
        <w:rPr>
          <w:rFonts w:ascii="Times New Roman" w:hAnsi="Times New Roman" w:cs="Times New Roman"/>
          <w:b/>
          <w:bCs/>
          <w:color w:val="auto"/>
          <w:sz w:val="24"/>
          <w:szCs w:val="24"/>
        </w:rPr>
        <w:t>Landasan</w:t>
      </w:r>
      <w:proofErr w:type="spellEnd"/>
      <w:r w:rsidRPr="00734A41">
        <w:rPr>
          <w:rFonts w:ascii="Times New Roman" w:hAnsi="Times New Roman" w:cs="Times New Roman"/>
          <w:b/>
          <w:bCs/>
          <w:color w:val="auto"/>
          <w:sz w:val="24"/>
          <w:szCs w:val="24"/>
        </w:rPr>
        <w:t xml:space="preserve"> </w:t>
      </w:r>
      <w:proofErr w:type="spellStart"/>
      <w:r w:rsidRPr="00734A41">
        <w:rPr>
          <w:rFonts w:ascii="Times New Roman" w:hAnsi="Times New Roman" w:cs="Times New Roman"/>
          <w:b/>
          <w:bCs/>
          <w:color w:val="auto"/>
          <w:sz w:val="24"/>
          <w:szCs w:val="24"/>
        </w:rPr>
        <w:t>Teor</w:t>
      </w:r>
      <w:r>
        <w:rPr>
          <w:rFonts w:ascii="Times New Roman" w:hAnsi="Times New Roman" w:cs="Times New Roman"/>
          <w:b/>
          <w:bCs/>
          <w:color w:val="auto"/>
          <w:sz w:val="24"/>
          <w:szCs w:val="24"/>
        </w:rPr>
        <w:t>i</w:t>
      </w:r>
      <w:bookmarkEnd w:id="18"/>
      <w:proofErr w:type="spellEnd"/>
      <w:r>
        <w:rPr>
          <w:rFonts w:ascii="Times New Roman" w:hAnsi="Times New Roman" w:cs="Times New Roman"/>
          <w:b/>
          <w:bCs/>
          <w:color w:val="auto"/>
          <w:sz w:val="24"/>
          <w:szCs w:val="24"/>
        </w:rPr>
        <w:tab/>
      </w:r>
    </w:p>
    <w:p w14:paraId="684B22DB" w14:textId="77777777" w:rsidR="00161155" w:rsidRPr="00256923" w:rsidRDefault="00161155">
      <w:pPr>
        <w:pStyle w:val="ListParagraph"/>
        <w:numPr>
          <w:ilvl w:val="0"/>
          <w:numId w:val="7"/>
        </w:numPr>
        <w:spacing w:line="480" w:lineRule="auto"/>
        <w:jc w:val="both"/>
        <w:rPr>
          <w:rFonts w:ascii="Times New Roman" w:hAnsi="Times New Roman" w:cs="Times New Roman"/>
          <w:b/>
          <w:bCs/>
          <w:sz w:val="24"/>
          <w:szCs w:val="24"/>
        </w:rPr>
      </w:pPr>
      <w:proofErr w:type="spellStart"/>
      <w:r w:rsidRPr="00256923">
        <w:rPr>
          <w:rFonts w:ascii="Times New Roman" w:hAnsi="Times New Roman" w:cs="Times New Roman"/>
          <w:b/>
          <w:bCs/>
          <w:sz w:val="24"/>
          <w:szCs w:val="24"/>
        </w:rPr>
        <w:t>Usahatani</w:t>
      </w:r>
      <w:proofErr w:type="spellEnd"/>
    </w:p>
    <w:p w14:paraId="5DE02CFD" w14:textId="77777777" w:rsidR="009D5D1F" w:rsidRDefault="00161155" w:rsidP="009D5D1F">
      <w:pPr>
        <w:spacing w:after="0" w:line="480" w:lineRule="auto"/>
        <w:ind w:left="720" w:firstLine="720"/>
        <w:jc w:val="both"/>
        <w:rPr>
          <w:rFonts w:ascii="Times New Roman" w:hAnsi="Times New Roman" w:cs="Times New Roman"/>
          <w:sz w:val="24"/>
          <w:szCs w:val="24"/>
        </w:rPr>
      </w:pPr>
      <w:proofErr w:type="spellStart"/>
      <w:r w:rsidRPr="00734A41">
        <w:rPr>
          <w:rFonts w:ascii="Times New Roman" w:hAnsi="Times New Roman" w:cs="Times New Roman"/>
          <w:sz w:val="24"/>
          <w:szCs w:val="24"/>
        </w:rPr>
        <w:t>Usahatani</w:t>
      </w:r>
      <w:proofErr w:type="spellEnd"/>
      <w:r w:rsidRPr="00734A41">
        <w:rPr>
          <w:rFonts w:ascii="Times New Roman" w:hAnsi="Times New Roman" w:cs="Times New Roman"/>
          <w:sz w:val="24"/>
          <w:szCs w:val="24"/>
        </w:rPr>
        <w:t xml:space="preserve"> </w:t>
      </w:r>
      <w:proofErr w:type="spellStart"/>
      <w:r w:rsidRPr="00734A41">
        <w:rPr>
          <w:rFonts w:ascii="Times New Roman" w:hAnsi="Times New Roman" w:cs="Times New Roman"/>
          <w:sz w:val="24"/>
          <w:szCs w:val="24"/>
        </w:rPr>
        <w:t>adalah</w:t>
      </w:r>
      <w:proofErr w:type="spellEnd"/>
      <w:r w:rsidRPr="00734A41">
        <w:rPr>
          <w:rFonts w:ascii="Times New Roman" w:hAnsi="Times New Roman" w:cs="Times New Roman"/>
          <w:sz w:val="24"/>
          <w:szCs w:val="24"/>
        </w:rPr>
        <w:t xml:space="preserve"> </w:t>
      </w:r>
      <w:proofErr w:type="spellStart"/>
      <w:r w:rsidRPr="00B60A93">
        <w:rPr>
          <w:rFonts w:ascii="Times New Roman" w:hAnsi="Times New Roman" w:cs="Times New Roman"/>
          <w:sz w:val="24"/>
          <w:szCs w:val="24"/>
        </w:rPr>
        <w:t>pengumpulan</w:t>
      </w:r>
      <w:proofErr w:type="spellEnd"/>
      <w:r w:rsidRPr="00B60A93">
        <w:rPr>
          <w:rFonts w:ascii="Times New Roman" w:hAnsi="Times New Roman" w:cs="Times New Roman"/>
          <w:sz w:val="24"/>
          <w:szCs w:val="24"/>
        </w:rPr>
        <w:t xml:space="preserve"> </w:t>
      </w:r>
      <w:proofErr w:type="spellStart"/>
      <w:r w:rsidRPr="00B60A93">
        <w:rPr>
          <w:rFonts w:ascii="Times New Roman" w:hAnsi="Times New Roman" w:cs="Times New Roman"/>
          <w:sz w:val="24"/>
          <w:szCs w:val="24"/>
        </w:rPr>
        <w:t>sumber</w:t>
      </w:r>
      <w:proofErr w:type="spellEnd"/>
      <w:r w:rsidRPr="00B60A93">
        <w:rPr>
          <w:rFonts w:ascii="Times New Roman" w:hAnsi="Times New Roman" w:cs="Times New Roman"/>
          <w:sz w:val="24"/>
          <w:szCs w:val="24"/>
        </w:rPr>
        <w:t xml:space="preserve"> </w:t>
      </w:r>
      <w:proofErr w:type="spellStart"/>
      <w:r w:rsidRPr="00B60A93">
        <w:rPr>
          <w:rFonts w:ascii="Times New Roman" w:hAnsi="Times New Roman" w:cs="Times New Roman"/>
          <w:sz w:val="24"/>
          <w:szCs w:val="24"/>
        </w:rPr>
        <w:t>daya</w:t>
      </w:r>
      <w:proofErr w:type="spellEnd"/>
      <w:r w:rsidRPr="00B60A93">
        <w:rPr>
          <w:rFonts w:ascii="Times New Roman" w:hAnsi="Times New Roman" w:cs="Times New Roman"/>
          <w:sz w:val="24"/>
          <w:szCs w:val="24"/>
        </w:rPr>
        <w:t xml:space="preserve"> </w:t>
      </w:r>
      <w:proofErr w:type="spellStart"/>
      <w:r w:rsidRPr="00B60A93">
        <w:rPr>
          <w:rFonts w:ascii="Times New Roman" w:hAnsi="Times New Roman" w:cs="Times New Roman"/>
          <w:sz w:val="24"/>
          <w:szCs w:val="24"/>
        </w:rPr>
        <w:t>alam</w:t>
      </w:r>
      <w:proofErr w:type="spellEnd"/>
      <w:r w:rsidRPr="00B60A93">
        <w:rPr>
          <w:rFonts w:ascii="Times New Roman" w:hAnsi="Times New Roman" w:cs="Times New Roman"/>
          <w:sz w:val="24"/>
          <w:szCs w:val="24"/>
        </w:rPr>
        <w:t xml:space="preserve"> di </w:t>
      </w:r>
      <w:proofErr w:type="spellStart"/>
      <w:r w:rsidRPr="00B60A93">
        <w:rPr>
          <w:rFonts w:ascii="Times New Roman" w:hAnsi="Times New Roman" w:cs="Times New Roman"/>
          <w:sz w:val="24"/>
          <w:szCs w:val="24"/>
        </w:rPr>
        <w:t>tempat</w:t>
      </w:r>
      <w:proofErr w:type="spellEnd"/>
      <w:r w:rsidRPr="00B60A93">
        <w:rPr>
          <w:rFonts w:ascii="Times New Roman" w:hAnsi="Times New Roman" w:cs="Times New Roman"/>
          <w:sz w:val="24"/>
          <w:szCs w:val="24"/>
        </w:rPr>
        <w:t xml:space="preserve"> yang </w:t>
      </w:r>
      <w:proofErr w:type="spellStart"/>
      <w:r w:rsidRPr="00B60A93">
        <w:rPr>
          <w:rFonts w:ascii="Times New Roman" w:hAnsi="Times New Roman" w:cs="Times New Roman"/>
          <w:sz w:val="24"/>
          <w:szCs w:val="24"/>
        </w:rPr>
        <w:t>diperlukan</w:t>
      </w:r>
      <w:proofErr w:type="spellEnd"/>
      <w:r w:rsidRPr="00B60A93">
        <w:rPr>
          <w:rFonts w:ascii="Times New Roman" w:hAnsi="Times New Roman" w:cs="Times New Roman"/>
          <w:sz w:val="24"/>
          <w:szCs w:val="24"/>
        </w:rPr>
        <w:t xml:space="preserve"> </w:t>
      </w:r>
      <w:proofErr w:type="spellStart"/>
      <w:r w:rsidRPr="00B60A93">
        <w:rPr>
          <w:rFonts w:ascii="Times New Roman" w:hAnsi="Times New Roman" w:cs="Times New Roman"/>
          <w:sz w:val="24"/>
          <w:szCs w:val="24"/>
        </w:rPr>
        <w:t>untuk</w:t>
      </w:r>
      <w:proofErr w:type="spellEnd"/>
      <w:r w:rsidRPr="00B60A93">
        <w:rPr>
          <w:rFonts w:ascii="Times New Roman" w:hAnsi="Times New Roman" w:cs="Times New Roman"/>
          <w:sz w:val="24"/>
          <w:szCs w:val="24"/>
        </w:rPr>
        <w:t xml:space="preserve"> </w:t>
      </w:r>
      <w:proofErr w:type="spellStart"/>
      <w:r w:rsidRPr="00B60A93">
        <w:rPr>
          <w:rFonts w:ascii="Times New Roman" w:hAnsi="Times New Roman" w:cs="Times New Roman"/>
          <w:sz w:val="24"/>
          <w:szCs w:val="24"/>
        </w:rPr>
        <w:t>produksi</w:t>
      </w:r>
      <w:proofErr w:type="spellEnd"/>
      <w:r w:rsidRPr="00B60A93">
        <w:rPr>
          <w:rFonts w:ascii="Times New Roman" w:hAnsi="Times New Roman" w:cs="Times New Roman"/>
          <w:sz w:val="24"/>
          <w:szCs w:val="24"/>
        </w:rPr>
        <w:t xml:space="preserve"> </w:t>
      </w:r>
      <w:proofErr w:type="spellStart"/>
      <w:r w:rsidRPr="00B60A93">
        <w:rPr>
          <w:rFonts w:ascii="Times New Roman" w:hAnsi="Times New Roman" w:cs="Times New Roman"/>
          <w:sz w:val="24"/>
          <w:szCs w:val="24"/>
        </w:rPr>
        <w:t>pertanian</w:t>
      </w:r>
      <w:proofErr w:type="spellEnd"/>
      <w:r w:rsidRPr="00B60A93">
        <w:rPr>
          <w:rFonts w:ascii="Times New Roman" w:hAnsi="Times New Roman" w:cs="Times New Roman"/>
          <w:sz w:val="24"/>
          <w:szCs w:val="24"/>
        </w:rPr>
        <w:t xml:space="preserve">, </w:t>
      </w:r>
      <w:proofErr w:type="spellStart"/>
      <w:r w:rsidRPr="00B60A93">
        <w:rPr>
          <w:rFonts w:ascii="Times New Roman" w:hAnsi="Times New Roman" w:cs="Times New Roman"/>
          <w:sz w:val="24"/>
          <w:szCs w:val="24"/>
        </w:rPr>
        <w:t>seperti</w:t>
      </w:r>
      <w:proofErr w:type="spellEnd"/>
      <w:r w:rsidRPr="00B60A93">
        <w:rPr>
          <w:rFonts w:ascii="Times New Roman" w:hAnsi="Times New Roman" w:cs="Times New Roman"/>
          <w:sz w:val="24"/>
          <w:szCs w:val="24"/>
        </w:rPr>
        <w:t xml:space="preserve"> </w:t>
      </w:r>
      <w:proofErr w:type="spellStart"/>
      <w:r w:rsidRPr="00B60A93">
        <w:rPr>
          <w:rFonts w:ascii="Times New Roman" w:hAnsi="Times New Roman" w:cs="Times New Roman"/>
          <w:sz w:val="24"/>
          <w:szCs w:val="24"/>
        </w:rPr>
        <w:t>tanah</w:t>
      </w:r>
      <w:proofErr w:type="spellEnd"/>
      <w:r w:rsidRPr="00B60A93">
        <w:rPr>
          <w:rFonts w:ascii="Times New Roman" w:hAnsi="Times New Roman" w:cs="Times New Roman"/>
          <w:sz w:val="24"/>
          <w:szCs w:val="24"/>
        </w:rPr>
        <w:t xml:space="preserve"> dan badan air, </w:t>
      </w:r>
      <w:proofErr w:type="spellStart"/>
      <w:r w:rsidRPr="00B60A93">
        <w:rPr>
          <w:rFonts w:ascii="Times New Roman" w:hAnsi="Times New Roman" w:cs="Times New Roman"/>
          <w:sz w:val="24"/>
          <w:szCs w:val="24"/>
        </w:rPr>
        <w:t>perbaikan</w:t>
      </w:r>
      <w:proofErr w:type="spellEnd"/>
      <w:r w:rsidRPr="00B60A93">
        <w:rPr>
          <w:rFonts w:ascii="Times New Roman" w:hAnsi="Times New Roman" w:cs="Times New Roman"/>
          <w:sz w:val="24"/>
          <w:szCs w:val="24"/>
        </w:rPr>
        <w:t xml:space="preserve"> </w:t>
      </w:r>
      <w:proofErr w:type="spellStart"/>
      <w:r w:rsidRPr="00B60A93">
        <w:rPr>
          <w:rFonts w:ascii="Times New Roman" w:hAnsi="Times New Roman" w:cs="Times New Roman"/>
          <w:sz w:val="24"/>
          <w:szCs w:val="24"/>
        </w:rPr>
        <w:t>tanah</w:t>
      </w:r>
      <w:proofErr w:type="spellEnd"/>
      <w:r w:rsidRPr="00B60A93">
        <w:rPr>
          <w:rFonts w:ascii="Times New Roman" w:hAnsi="Times New Roman" w:cs="Times New Roman"/>
          <w:sz w:val="24"/>
          <w:szCs w:val="24"/>
        </w:rPr>
        <w:t xml:space="preserve">, </w:t>
      </w:r>
      <w:proofErr w:type="spellStart"/>
      <w:r w:rsidRPr="00B60A93">
        <w:rPr>
          <w:rFonts w:ascii="Times New Roman" w:hAnsi="Times New Roman" w:cs="Times New Roman"/>
          <w:sz w:val="24"/>
          <w:szCs w:val="24"/>
        </w:rPr>
        <w:t>sinar</w:t>
      </w:r>
      <w:proofErr w:type="spellEnd"/>
      <w:r w:rsidRPr="00B60A93">
        <w:rPr>
          <w:rFonts w:ascii="Times New Roman" w:hAnsi="Times New Roman" w:cs="Times New Roman"/>
          <w:sz w:val="24"/>
          <w:szCs w:val="24"/>
        </w:rPr>
        <w:t xml:space="preserve"> </w:t>
      </w:r>
      <w:proofErr w:type="spellStart"/>
      <w:r w:rsidRPr="00B60A93">
        <w:rPr>
          <w:rFonts w:ascii="Times New Roman" w:hAnsi="Times New Roman" w:cs="Times New Roman"/>
          <w:sz w:val="24"/>
          <w:szCs w:val="24"/>
        </w:rPr>
        <w:t>matahari</w:t>
      </w:r>
      <w:proofErr w:type="spellEnd"/>
      <w:r w:rsidRPr="00B60A93">
        <w:rPr>
          <w:rFonts w:ascii="Times New Roman" w:hAnsi="Times New Roman" w:cs="Times New Roman"/>
          <w:sz w:val="24"/>
          <w:szCs w:val="24"/>
        </w:rPr>
        <w:t xml:space="preserve">, </w:t>
      </w:r>
      <w:proofErr w:type="spellStart"/>
      <w:r w:rsidRPr="00B60A93">
        <w:rPr>
          <w:rFonts w:ascii="Times New Roman" w:hAnsi="Times New Roman" w:cs="Times New Roman"/>
          <w:sz w:val="24"/>
          <w:szCs w:val="24"/>
        </w:rPr>
        <w:t>struktur</w:t>
      </w:r>
      <w:proofErr w:type="spellEnd"/>
      <w:r w:rsidRPr="00B60A93">
        <w:rPr>
          <w:rFonts w:ascii="Times New Roman" w:hAnsi="Times New Roman" w:cs="Times New Roman"/>
          <w:sz w:val="24"/>
          <w:szCs w:val="24"/>
        </w:rPr>
        <w:t xml:space="preserve"> yang </w:t>
      </w:r>
      <w:proofErr w:type="spellStart"/>
      <w:r w:rsidRPr="00B60A93">
        <w:rPr>
          <w:rFonts w:ascii="Times New Roman" w:hAnsi="Times New Roman" w:cs="Times New Roman"/>
          <w:sz w:val="24"/>
          <w:szCs w:val="24"/>
        </w:rPr>
        <w:t>dibangun</w:t>
      </w:r>
      <w:proofErr w:type="spellEnd"/>
      <w:r w:rsidRPr="00B60A93">
        <w:rPr>
          <w:rFonts w:ascii="Times New Roman" w:hAnsi="Times New Roman" w:cs="Times New Roman"/>
          <w:sz w:val="24"/>
          <w:szCs w:val="24"/>
        </w:rPr>
        <w:t xml:space="preserve"> di </w:t>
      </w:r>
      <w:proofErr w:type="spellStart"/>
      <w:r w:rsidRPr="00B60A93">
        <w:rPr>
          <w:rFonts w:ascii="Times New Roman" w:hAnsi="Times New Roman" w:cs="Times New Roman"/>
          <w:sz w:val="24"/>
          <w:szCs w:val="24"/>
        </w:rPr>
        <w:t>atas</w:t>
      </w:r>
      <w:proofErr w:type="spellEnd"/>
      <w:r w:rsidRPr="00B60A93">
        <w:rPr>
          <w:rFonts w:ascii="Times New Roman" w:hAnsi="Times New Roman" w:cs="Times New Roman"/>
          <w:sz w:val="24"/>
          <w:szCs w:val="24"/>
        </w:rPr>
        <w:t xml:space="preserve"> </w:t>
      </w:r>
      <w:proofErr w:type="spellStart"/>
      <w:r w:rsidRPr="00B60A93">
        <w:rPr>
          <w:rFonts w:ascii="Times New Roman" w:hAnsi="Times New Roman" w:cs="Times New Roman"/>
          <w:sz w:val="24"/>
          <w:szCs w:val="24"/>
        </w:rPr>
        <w:t>tanah</w:t>
      </w:r>
      <w:proofErr w:type="spellEnd"/>
      <w:r w:rsidRPr="00B60A93">
        <w:rPr>
          <w:rFonts w:ascii="Times New Roman" w:hAnsi="Times New Roman" w:cs="Times New Roman"/>
          <w:sz w:val="24"/>
          <w:szCs w:val="24"/>
        </w:rPr>
        <w:t xml:space="preserve">, dan </w:t>
      </w:r>
      <w:proofErr w:type="spellStart"/>
      <w:r w:rsidRPr="00B60A93">
        <w:rPr>
          <w:rFonts w:ascii="Times New Roman" w:hAnsi="Times New Roman" w:cs="Times New Roman"/>
          <w:sz w:val="24"/>
          <w:szCs w:val="24"/>
        </w:rPr>
        <w:t>sebagainya</w:t>
      </w:r>
      <w:proofErr w:type="spellEnd"/>
      <w:r w:rsidRPr="00734A41">
        <w:rPr>
          <w:rFonts w:ascii="Times New Roman" w:hAnsi="Times New Roman" w:cs="Times New Roman"/>
          <w:sz w:val="24"/>
          <w:szCs w:val="24"/>
        </w:rPr>
        <w:t xml:space="preserve">. </w:t>
      </w:r>
      <w:proofErr w:type="spellStart"/>
      <w:r w:rsidRPr="00734A41">
        <w:rPr>
          <w:rFonts w:ascii="Times New Roman" w:hAnsi="Times New Roman" w:cs="Times New Roman"/>
          <w:sz w:val="24"/>
          <w:szCs w:val="24"/>
        </w:rPr>
        <w:t>Usahatani</w:t>
      </w:r>
      <w:proofErr w:type="spellEnd"/>
      <w:r w:rsidRPr="00734A41">
        <w:rPr>
          <w:rFonts w:ascii="Times New Roman" w:hAnsi="Times New Roman" w:cs="Times New Roman"/>
          <w:sz w:val="24"/>
          <w:szCs w:val="24"/>
        </w:rPr>
        <w:t xml:space="preserve"> </w:t>
      </w:r>
      <w:proofErr w:type="spellStart"/>
      <w:r w:rsidRPr="00734A41">
        <w:rPr>
          <w:rFonts w:ascii="Times New Roman" w:hAnsi="Times New Roman" w:cs="Times New Roman"/>
          <w:sz w:val="24"/>
          <w:szCs w:val="24"/>
        </w:rPr>
        <w:t>dapat</w:t>
      </w:r>
      <w:proofErr w:type="spellEnd"/>
      <w:r w:rsidRPr="00734A41">
        <w:rPr>
          <w:rFonts w:ascii="Times New Roman" w:hAnsi="Times New Roman" w:cs="Times New Roman"/>
          <w:sz w:val="24"/>
          <w:szCs w:val="24"/>
        </w:rPr>
        <w:t xml:space="preserve"> </w:t>
      </w:r>
      <w:proofErr w:type="spellStart"/>
      <w:r w:rsidRPr="00734A41">
        <w:rPr>
          <w:rFonts w:ascii="Times New Roman" w:hAnsi="Times New Roman" w:cs="Times New Roman"/>
          <w:sz w:val="24"/>
          <w:szCs w:val="24"/>
        </w:rPr>
        <w:t>berupa</w:t>
      </w:r>
      <w:proofErr w:type="spellEnd"/>
      <w:r w:rsidRPr="00734A41">
        <w:rPr>
          <w:rFonts w:ascii="Times New Roman" w:hAnsi="Times New Roman" w:cs="Times New Roman"/>
          <w:sz w:val="24"/>
          <w:szCs w:val="24"/>
        </w:rPr>
        <w:t xml:space="preserve"> </w:t>
      </w:r>
      <w:proofErr w:type="spellStart"/>
      <w:r w:rsidRPr="00734A41">
        <w:rPr>
          <w:rFonts w:ascii="Times New Roman" w:hAnsi="Times New Roman" w:cs="Times New Roman"/>
          <w:sz w:val="24"/>
          <w:szCs w:val="24"/>
        </w:rPr>
        <w:t>usaha</w:t>
      </w:r>
      <w:proofErr w:type="spellEnd"/>
      <w:r w:rsidRPr="00734A41">
        <w:rPr>
          <w:rFonts w:ascii="Times New Roman" w:hAnsi="Times New Roman" w:cs="Times New Roman"/>
          <w:sz w:val="24"/>
          <w:szCs w:val="24"/>
        </w:rPr>
        <w:t xml:space="preserve"> </w:t>
      </w:r>
      <w:proofErr w:type="spellStart"/>
      <w:r w:rsidRPr="00734A41">
        <w:rPr>
          <w:rFonts w:ascii="Times New Roman" w:hAnsi="Times New Roman" w:cs="Times New Roman"/>
          <w:sz w:val="24"/>
          <w:szCs w:val="24"/>
        </w:rPr>
        <w:t>bercocok</w:t>
      </w:r>
      <w:proofErr w:type="spellEnd"/>
      <w:r w:rsidRPr="00734A41">
        <w:rPr>
          <w:rFonts w:ascii="Times New Roman" w:hAnsi="Times New Roman" w:cs="Times New Roman"/>
          <w:sz w:val="24"/>
          <w:szCs w:val="24"/>
        </w:rPr>
        <w:t xml:space="preserve"> </w:t>
      </w:r>
      <w:proofErr w:type="spellStart"/>
      <w:r w:rsidRPr="00734A41">
        <w:rPr>
          <w:rFonts w:ascii="Times New Roman" w:hAnsi="Times New Roman" w:cs="Times New Roman"/>
          <w:sz w:val="24"/>
          <w:szCs w:val="24"/>
        </w:rPr>
        <w:t>tanam</w:t>
      </w:r>
      <w:proofErr w:type="spellEnd"/>
      <w:r w:rsidRPr="00734A41">
        <w:rPr>
          <w:rFonts w:ascii="Times New Roman" w:hAnsi="Times New Roman" w:cs="Times New Roman"/>
          <w:sz w:val="24"/>
          <w:szCs w:val="24"/>
        </w:rPr>
        <w:t xml:space="preserve"> </w:t>
      </w:r>
      <w:proofErr w:type="spellStart"/>
      <w:r w:rsidRPr="00734A41">
        <w:rPr>
          <w:rFonts w:ascii="Times New Roman" w:hAnsi="Times New Roman" w:cs="Times New Roman"/>
          <w:sz w:val="24"/>
          <w:szCs w:val="24"/>
        </w:rPr>
        <w:t>atau</w:t>
      </w:r>
      <w:proofErr w:type="spellEnd"/>
      <w:r w:rsidRPr="00734A41">
        <w:rPr>
          <w:rFonts w:ascii="Times New Roman" w:hAnsi="Times New Roman" w:cs="Times New Roman"/>
          <w:sz w:val="24"/>
          <w:szCs w:val="24"/>
        </w:rPr>
        <w:t xml:space="preserve"> </w:t>
      </w:r>
      <w:proofErr w:type="spellStart"/>
      <w:r w:rsidRPr="00734A41">
        <w:rPr>
          <w:rFonts w:ascii="Times New Roman" w:hAnsi="Times New Roman" w:cs="Times New Roman"/>
          <w:sz w:val="24"/>
          <w:szCs w:val="24"/>
        </w:rPr>
        <w:t>memelihara</w:t>
      </w:r>
      <w:proofErr w:type="spellEnd"/>
      <w:r w:rsidRPr="00734A41">
        <w:rPr>
          <w:rFonts w:ascii="Times New Roman" w:hAnsi="Times New Roman" w:cs="Times New Roman"/>
          <w:sz w:val="24"/>
          <w:szCs w:val="24"/>
        </w:rPr>
        <w:t xml:space="preserve"> </w:t>
      </w:r>
      <w:proofErr w:type="spellStart"/>
      <w:r w:rsidRPr="00734A41">
        <w:rPr>
          <w:rFonts w:ascii="Times New Roman" w:hAnsi="Times New Roman" w:cs="Times New Roman"/>
          <w:sz w:val="24"/>
          <w:szCs w:val="24"/>
        </w:rPr>
        <w:t>ternak</w:t>
      </w:r>
      <w:proofErr w:type="spellEnd"/>
      <w:r w:rsidRPr="00734A41">
        <w:rPr>
          <w:rFonts w:ascii="Times New Roman" w:hAnsi="Times New Roman" w:cs="Times New Roman"/>
          <w:sz w:val="24"/>
          <w:szCs w:val="24"/>
        </w:rPr>
        <w:t xml:space="preserve">. </w:t>
      </w:r>
      <w:proofErr w:type="spellStart"/>
      <w:r w:rsidRPr="00734A41">
        <w:rPr>
          <w:rFonts w:ascii="Times New Roman" w:hAnsi="Times New Roman" w:cs="Times New Roman"/>
          <w:sz w:val="24"/>
          <w:szCs w:val="24"/>
        </w:rPr>
        <w:t>Dalam</w:t>
      </w:r>
      <w:proofErr w:type="spellEnd"/>
      <w:r w:rsidRPr="00734A41">
        <w:rPr>
          <w:rFonts w:ascii="Times New Roman" w:hAnsi="Times New Roman" w:cs="Times New Roman"/>
          <w:sz w:val="24"/>
          <w:szCs w:val="24"/>
        </w:rPr>
        <w:t xml:space="preserve"> </w:t>
      </w:r>
      <w:proofErr w:type="spellStart"/>
      <w:r w:rsidRPr="00734A41">
        <w:rPr>
          <w:rFonts w:ascii="Times New Roman" w:hAnsi="Times New Roman" w:cs="Times New Roman"/>
          <w:sz w:val="24"/>
          <w:szCs w:val="24"/>
        </w:rPr>
        <w:t>ekonomi</w:t>
      </w:r>
      <w:proofErr w:type="spellEnd"/>
      <w:r w:rsidRPr="00734A41">
        <w:rPr>
          <w:rFonts w:ascii="Times New Roman" w:hAnsi="Times New Roman" w:cs="Times New Roman"/>
          <w:sz w:val="24"/>
          <w:szCs w:val="24"/>
        </w:rPr>
        <w:t xml:space="preserve"> </w:t>
      </w:r>
      <w:proofErr w:type="spellStart"/>
      <w:r w:rsidRPr="00734A41">
        <w:rPr>
          <w:rFonts w:ascii="Times New Roman" w:hAnsi="Times New Roman" w:cs="Times New Roman"/>
          <w:sz w:val="24"/>
          <w:szCs w:val="24"/>
        </w:rPr>
        <w:t>pertanian</w:t>
      </w:r>
      <w:proofErr w:type="spellEnd"/>
      <w:r w:rsidRPr="00734A41">
        <w:rPr>
          <w:rFonts w:ascii="Times New Roman" w:hAnsi="Times New Roman" w:cs="Times New Roman"/>
          <w:sz w:val="24"/>
          <w:szCs w:val="24"/>
        </w:rPr>
        <w:t xml:space="preserve"> </w:t>
      </w:r>
      <w:proofErr w:type="spellStart"/>
      <w:r w:rsidRPr="00734A41">
        <w:rPr>
          <w:rFonts w:ascii="Times New Roman" w:hAnsi="Times New Roman" w:cs="Times New Roman"/>
          <w:sz w:val="24"/>
          <w:szCs w:val="24"/>
        </w:rPr>
        <w:t>dibedakan</w:t>
      </w:r>
      <w:proofErr w:type="spellEnd"/>
      <w:r w:rsidRPr="00734A41">
        <w:rPr>
          <w:rFonts w:ascii="Times New Roman" w:hAnsi="Times New Roman" w:cs="Times New Roman"/>
          <w:sz w:val="24"/>
          <w:szCs w:val="24"/>
        </w:rPr>
        <w:t xml:space="preserve"> </w:t>
      </w:r>
      <w:proofErr w:type="spellStart"/>
      <w:r w:rsidRPr="00734A41">
        <w:rPr>
          <w:rFonts w:ascii="Times New Roman" w:hAnsi="Times New Roman" w:cs="Times New Roman"/>
          <w:sz w:val="24"/>
          <w:szCs w:val="24"/>
        </w:rPr>
        <w:t>pertanian</w:t>
      </w:r>
      <w:proofErr w:type="spellEnd"/>
      <w:r w:rsidRPr="00734A41">
        <w:rPr>
          <w:rFonts w:ascii="Times New Roman" w:hAnsi="Times New Roman" w:cs="Times New Roman"/>
          <w:sz w:val="24"/>
          <w:szCs w:val="24"/>
        </w:rPr>
        <w:t xml:space="preserve"> </w:t>
      </w:r>
      <w:proofErr w:type="spellStart"/>
      <w:r w:rsidRPr="00734A41">
        <w:rPr>
          <w:rFonts w:ascii="Times New Roman" w:hAnsi="Times New Roman" w:cs="Times New Roman"/>
          <w:sz w:val="24"/>
          <w:szCs w:val="24"/>
        </w:rPr>
        <w:t>produktivitas</w:t>
      </w:r>
      <w:proofErr w:type="spellEnd"/>
      <w:r w:rsidRPr="00734A41">
        <w:rPr>
          <w:rFonts w:ascii="Times New Roman" w:hAnsi="Times New Roman" w:cs="Times New Roman"/>
          <w:sz w:val="24"/>
          <w:szCs w:val="24"/>
        </w:rPr>
        <w:t xml:space="preserve"> dan </w:t>
      </w:r>
      <w:proofErr w:type="spellStart"/>
      <w:r w:rsidRPr="00734A41">
        <w:rPr>
          <w:rFonts w:ascii="Times New Roman" w:hAnsi="Times New Roman" w:cs="Times New Roman"/>
          <w:sz w:val="24"/>
          <w:szCs w:val="24"/>
        </w:rPr>
        <w:t>pengertian</w:t>
      </w:r>
      <w:proofErr w:type="spellEnd"/>
      <w:r w:rsidRPr="00734A41">
        <w:rPr>
          <w:rFonts w:ascii="Times New Roman" w:hAnsi="Times New Roman" w:cs="Times New Roman"/>
          <w:sz w:val="24"/>
          <w:szCs w:val="24"/>
        </w:rPr>
        <w:t xml:space="preserve"> </w:t>
      </w:r>
      <w:proofErr w:type="spellStart"/>
      <w:r w:rsidRPr="00734A41">
        <w:rPr>
          <w:rFonts w:ascii="Times New Roman" w:hAnsi="Times New Roman" w:cs="Times New Roman"/>
          <w:sz w:val="24"/>
          <w:szCs w:val="24"/>
        </w:rPr>
        <w:t>produktivitas</w:t>
      </w:r>
      <w:proofErr w:type="spellEnd"/>
      <w:r w:rsidRPr="00734A41">
        <w:rPr>
          <w:rFonts w:ascii="Times New Roman" w:hAnsi="Times New Roman" w:cs="Times New Roman"/>
          <w:sz w:val="24"/>
          <w:szCs w:val="24"/>
        </w:rPr>
        <w:t xml:space="preserve"> </w:t>
      </w:r>
      <w:proofErr w:type="spellStart"/>
      <w:r w:rsidRPr="00734A41">
        <w:rPr>
          <w:rFonts w:ascii="Times New Roman" w:hAnsi="Times New Roman" w:cs="Times New Roman"/>
          <w:sz w:val="24"/>
          <w:szCs w:val="24"/>
        </w:rPr>
        <w:t>ekonomis</w:t>
      </w:r>
      <w:proofErr w:type="spellEnd"/>
      <w:r w:rsidRPr="00734A41">
        <w:rPr>
          <w:rFonts w:ascii="Times New Roman" w:hAnsi="Times New Roman" w:cs="Times New Roman"/>
          <w:sz w:val="24"/>
          <w:szCs w:val="24"/>
        </w:rPr>
        <w:t xml:space="preserve"> </w:t>
      </w:r>
      <w:proofErr w:type="spellStart"/>
      <w:r w:rsidRPr="00734A41">
        <w:rPr>
          <w:rFonts w:ascii="Times New Roman" w:hAnsi="Times New Roman" w:cs="Times New Roman"/>
          <w:sz w:val="24"/>
          <w:szCs w:val="24"/>
        </w:rPr>
        <w:t>dari</w:t>
      </w:r>
      <w:proofErr w:type="spellEnd"/>
      <w:r>
        <w:rPr>
          <w:rFonts w:ascii="Times New Roman" w:hAnsi="Times New Roman" w:cs="Times New Roman"/>
          <w:sz w:val="24"/>
          <w:szCs w:val="24"/>
        </w:rPr>
        <w:t xml:space="preserve"> </w:t>
      </w:r>
      <w:r w:rsidRPr="00734A41">
        <w:rPr>
          <w:rFonts w:ascii="Times New Roman" w:hAnsi="Times New Roman" w:cs="Times New Roman"/>
          <w:sz w:val="24"/>
          <w:szCs w:val="24"/>
        </w:rPr>
        <w:t xml:space="preserve">pada </w:t>
      </w:r>
      <w:proofErr w:type="spellStart"/>
      <w:r w:rsidRPr="00734A41">
        <w:rPr>
          <w:rFonts w:ascii="Times New Roman" w:hAnsi="Times New Roman" w:cs="Times New Roman"/>
          <w:sz w:val="24"/>
          <w:szCs w:val="24"/>
        </w:rPr>
        <w:t>usahatani</w:t>
      </w:r>
      <w:proofErr w:type="spellEnd"/>
      <w:r w:rsidRPr="00734A41">
        <w:rPr>
          <w:rFonts w:ascii="Times New Roman" w:hAnsi="Times New Roman" w:cs="Times New Roman"/>
          <w:sz w:val="24"/>
          <w:szCs w:val="24"/>
        </w:rPr>
        <w:t xml:space="preserve">. </w:t>
      </w:r>
      <w:proofErr w:type="spellStart"/>
      <w:r w:rsidRPr="00734A41">
        <w:rPr>
          <w:rFonts w:ascii="Times New Roman" w:hAnsi="Times New Roman" w:cs="Times New Roman"/>
          <w:sz w:val="24"/>
          <w:szCs w:val="24"/>
        </w:rPr>
        <w:t>Dalam</w:t>
      </w:r>
      <w:proofErr w:type="spellEnd"/>
      <w:r w:rsidRPr="00734A41">
        <w:rPr>
          <w:rFonts w:ascii="Times New Roman" w:hAnsi="Times New Roman" w:cs="Times New Roman"/>
          <w:sz w:val="24"/>
          <w:szCs w:val="24"/>
        </w:rPr>
        <w:t xml:space="preserve"> </w:t>
      </w:r>
      <w:proofErr w:type="spellStart"/>
      <w:r w:rsidRPr="00734A41">
        <w:rPr>
          <w:rFonts w:ascii="Times New Roman" w:hAnsi="Times New Roman" w:cs="Times New Roman"/>
          <w:sz w:val="24"/>
          <w:szCs w:val="24"/>
        </w:rPr>
        <w:t>ekonomis</w:t>
      </w:r>
      <w:proofErr w:type="spellEnd"/>
      <w:r w:rsidRPr="00734A41">
        <w:rPr>
          <w:rFonts w:ascii="Times New Roman" w:hAnsi="Times New Roman" w:cs="Times New Roman"/>
          <w:sz w:val="24"/>
          <w:szCs w:val="24"/>
        </w:rPr>
        <w:t xml:space="preserve"> </w:t>
      </w:r>
      <w:proofErr w:type="spellStart"/>
      <w:r w:rsidRPr="00734A41">
        <w:rPr>
          <w:rFonts w:ascii="Times New Roman" w:hAnsi="Times New Roman" w:cs="Times New Roman"/>
          <w:sz w:val="24"/>
          <w:szCs w:val="24"/>
        </w:rPr>
        <w:t>maka</w:t>
      </w:r>
      <w:proofErr w:type="spellEnd"/>
      <w:r w:rsidRPr="00734A41">
        <w:rPr>
          <w:rFonts w:ascii="Times New Roman" w:hAnsi="Times New Roman" w:cs="Times New Roman"/>
          <w:sz w:val="24"/>
          <w:szCs w:val="24"/>
        </w:rPr>
        <w:t xml:space="preserve"> </w:t>
      </w:r>
      <w:proofErr w:type="spellStart"/>
      <w:r w:rsidRPr="00734A41">
        <w:rPr>
          <w:rFonts w:ascii="Times New Roman" w:hAnsi="Times New Roman" w:cs="Times New Roman"/>
          <w:sz w:val="24"/>
          <w:szCs w:val="24"/>
        </w:rPr>
        <w:t>letak</w:t>
      </w:r>
      <w:proofErr w:type="spellEnd"/>
      <w:r w:rsidRPr="00734A41">
        <w:rPr>
          <w:rFonts w:ascii="Times New Roman" w:hAnsi="Times New Roman" w:cs="Times New Roman"/>
          <w:sz w:val="24"/>
          <w:szCs w:val="24"/>
        </w:rPr>
        <w:t xml:space="preserve"> </w:t>
      </w:r>
      <w:proofErr w:type="spellStart"/>
      <w:r w:rsidRPr="00734A41">
        <w:rPr>
          <w:rFonts w:ascii="Times New Roman" w:hAnsi="Times New Roman" w:cs="Times New Roman"/>
          <w:sz w:val="24"/>
          <w:szCs w:val="24"/>
        </w:rPr>
        <w:t>atau</w:t>
      </w:r>
      <w:proofErr w:type="spellEnd"/>
      <w:r w:rsidRPr="00734A41">
        <w:rPr>
          <w:rFonts w:ascii="Times New Roman" w:hAnsi="Times New Roman" w:cs="Times New Roman"/>
          <w:sz w:val="24"/>
          <w:szCs w:val="24"/>
        </w:rPr>
        <w:t xml:space="preserve"> </w:t>
      </w:r>
      <w:proofErr w:type="spellStart"/>
      <w:r w:rsidRPr="00734A41">
        <w:rPr>
          <w:rFonts w:ascii="Times New Roman" w:hAnsi="Times New Roman" w:cs="Times New Roman"/>
          <w:sz w:val="24"/>
          <w:szCs w:val="24"/>
        </w:rPr>
        <w:t>jarak</w:t>
      </w:r>
      <w:proofErr w:type="spellEnd"/>
      <w:r w:rsidRPr="00734A41">
        <w:rPr>
          <w:rFonts w:ascii="Times New Roman" w:hAnsi="Times New Roman" w:cs="Times New Roman"/>
          <w:sz w:val="24"/>
          <w:szCs w:val="24"/>
        </w:rPr>
        <w:t xml:space="preserve"> </w:t>
      </w:r>
      <w:proofErr w:type="spellStart"/>
      <w:r w:rsidRPr="00734A41">
        <w:rPr>
          <w:rFonts w:ascii="Times New Roman" w:hAnsi="Times New Roman" w:cs="Times New Roman"/>
          <w:sz w:val="24"/>
          <w:szCs w:val="24"/>
        </w:rPr>
        <w:t>usahatani</w:t>
      </w:r>
      <w:proofErr w:type="spellEnd"/>
      <w:r w:rsidRPr="00734A41">
        <w:rPr>
          <w:rFonts w:ascii="Times New Roman" w:hAnsi="Times New Roman" w:cs="Times New Roman"/>
          <w:sz w:val="24"/>
          <w:szCs w:val="24"/>
        </w:rPr>
        <w:t xml:space="preserve"> </w:t>
      </w:r>
      <w:proofErr w:type="spellStart"/>
      <w:r w:rsidRPr="00734A41">
        <w:rPr>
          <w:rFonts w:ascii="Times New Roman" w:hAnsi="Times New Roman" w:cs="Times New Roman"/>
          <w:sz w:val="24"/>
          <w:szCs w:val="24"/>
        </w:rPr>
        <w:t>dari</w:t>
      </w:r>
      <w:proofErr w:type="spellEnd"/>
      <w:r w:rsidRPr="00734A41">
        <w:rPr>
          <w:rFonts w:ascii="Times New Roman" w:hAnsi="Times New Roman" w:cs="Times New Roman"/>
          <w:sz w:val="24"/>
          <w:szCs w:val="24"/>
        </w:rPr>
        <w:t xml:space="preserve"> pasar </w:t>
      </w:r>
      <w:proofErr w:type="spellStart"/>
      <w:r w:rsidRPr="00734A41">
        <w:rPr>
          <w:rFonts w:ascii="Times New Roman" w:hAnsi="Times New Roman" w:cs="Times New Roman"/>
          <w:sz w:val="24"/>
          <w:szCs w:val="24"/>
        </w:rPr>
        <w:t>penting</w:t>
      </w:r>
      <w:proofErr w:type="spellEnd"/>
      <w:r w:rsidRPr="00734A41">
        <w:rPr>
          <w:rFonts w:ascii="Times New Roman" w:hAnsi="Times New Roman" w:cs="Times New Roman"/>
          <w:sz w:val="24"/>
          <w:szCs w:val="24"/>
        </w:rPr>
        <w:t xml:space="preserve"> </w:t>
      </w:r>
      <w:proofErr w:type="spellStart"/>
      <w:r w:rsidRPr="00734A41">
        <w:rPr>
          <w:rFonts w:ascii="Times New Roman" w:hAnsi="Times New Roman" w:cs="Times New Roman"/>
          <w:sz w:val="24"/>
          <w:szCs w:val="24"/>
        </w:rPr>
        <w:t>sekali</w:t>
      </w:r>
      <w:proofErr w:type="spellEnd"/>
      <w:r w:rsidRPr="00734A41">
        <w:rPr>
          <w:rFonts w:ascii="Times New Roman" w:hAnsi="Times New Roman" w:cs="Times New Roman"/>
          <w:sz w:val="24"/>
          <w:szCs w:val="24"/>
        </w:rPr>
        <w:t xml:space="preserve"> </w:t>
      </w:r>
      <w:proofErr w:type="spellStart"/>
      <w:r w:rsidRPr="00734A41">
        <w:rPr>
          <w:rFonts w:ascii="Times New Roman" w:hAnsi="Times New Roman" w:cs="Times New Roman"/>
          <w:sz w:val="24"/>
          <w:szCs w:val="24"/>
        </w:rPr>
        <w:t>artinya</w:t>
      </w:r>
      <w:proofErr w:type="spellEnd"/>
      <w:r w:rsidRPr="00734A41">
        <w:rPr>
          <w:rFonts w:ascii="Times New Roman" w:hAnsi="Times New Roman" w:cs="Times New Roman"/>
          <w:sz w:val="24"/>
          <w:szCs w:val="24"/>
        </w:rPr>
        <w:t xml:space="preserve">. </w:t>
      </w:r>
      <w:proofErr w:type="spellStart"/>
      <w:r w:rsidRPr="00734A41">
        <w:rPr>
          <w:rFonts w:ascii="Times New Roman" w:hAnsi="Times New Roman" w:cs="Times New Roman"/>
          <w:sz w:val="24"/>
          <w:szCs w:val="24"/>
        </w:rPr>
        <w:t>Kalau</w:t>
      </w:r>
      <w:proofErr w:type="spellEnd"/>
      <w:r w:rsidRPr="00734A41">
        <w:rPr>
          <w:rFonts w:ascii="Times New Roman" w:hAnsi="Times New Roman" w:cs="Times New Roman"/>
          <w:sz w:val="24"/>
          <w:szCs w:val="24"/>
        </w:rPr>
        <w:t xml:space="preserve"> dua </w:t>
      </w:r>
      <w:proofErr w:type="spellStart"/>
      <w:r w:rsidRPr="00734A41">
        <w:rPr>
          <w:rFonts w:ascii="Times New Roman" w:hAnsi="Times New Roman" w:cs="Times New Roman"/>
          <w:sz w:val="24"/>
          <w:szCs w:val="24"/>
        </w:rPr>
        <w:t>buah</w:t>
      </w:r>
      <w:proofErr w:type="spellEnd"/>
      <w:r w:rsidRPr="00734A41">
        <w:rPr>
          <w:rFonts w:ascii="Times New Roman" w:hAnsi="Times New Roman" w:cs="Times New Roman"/>
          <w:sz w:val="24"/>
          <w:szCs w:val="24"/>
        </w:rPr>
        <w:t xml:space="preserve"> </w:t>
      </w:r>
      <w:proofErr w:type="spellStart"/>
      <w:r w:rsidRPr="00734A41">
        <w:rPr>
          <w:rFonts w:ascii="Times New Roman" w:hAnsi="Times New Roman" w:cs="Times New Roman"/>
          <w:sz w:val="24"/>
          <w:szCs w:val="24"/>
        </w:rPr>
        <w:t>usahatani</w:t>
      </w:r>
      <w:proofErr w:type="spellEnd"/>
      <w:r w:rsidRPr="00734A41">
        <w:rPr>
          <w:rFonts w:ascii="Times New Roman" w:hAnsi="Times New Roman" w:cs="Times New Roman"/>
          <w:sz w:val="24"/>
          <w:szCs w:val="24"/>
        </w:rPr>
        <w:t xml:space="preserve"> </w:t>
      </w:r>
      <w:proofErr w:type="spellStart"/>
      <w:r w:rsidRPr="00734A41">
        <w:rPr>
          <w:rFonts w:ascii="Times New Roman" w:hAnsi="Times New Roman" w:cs="Times New Roman"/>
          <w:sz w:val="24"/>
          <w:szCs w:val="24"/>
        </w:rPr>
        <w:t>mempunyai</w:t>
      </w:r>
      <w:proofErr w:type="spellEnd"/>
      <w:r w:rsidRPr="00734A41">
        <w:rPr>
          <w:rFonts w:ascii="Times New Roman" w:hAnsi="Times New Roman" w:cs="Times New Roman"/>
          <w:sz w:val="24"/>
          <w:szCs w:val="24"/>
        </w:rPr>
        <w:t xml:space="preserve"> </w:t>
      </w:r>
      <w:proofErr w:type="spellStart"/>
      <w:r w:rsidRPr="00734A41">
        <w:rPr>
          <w:rFonts w:ascii="Times New Roman" w:hAnsi="Times New Roman" w:cs="Times New Roman"/>
          <w:sz w:val="24"/>
          <w:szCs w:val="24"/>
        </w:rPr>
        <w:t>produktivitas</w:t>
      </w:r>
      <w:proofErr w:type="spellEnd"/>
      <w:r w:rsidRPr="00734A41">
        <w:rPr>
          <w:rFonts w:ascii="Times New Roman" w:hAnsi="Times New Roman" w:cs="Times New Roman"/>
          <w:sz w:val="24"/>
          <w:szCs w:val="24"/>
        </w:rPr>
        <w:t xml:space="preserve"> </w:t>
      </w:r>
      <w:proofErr w:type="spellStart"/>
      <w:r w:rsidRPr="00734A41">
        <w:rPr>
          <w:rFonts w:ascii="Times New Roman" w:hAnsi="Times New Roman" w:cs="Times New Roman"/>
          <w:sz w:val="24"/>
          <w:szCs w:val="24"/>
        </w:rPr>
        <w:t>fisik</w:t>
      </w:r>
      <w:proofErr w:type="spellEnd"/>
      <w:r w:rsidRPr="00734A41">
        <w:rPr>
          <w:rFonts w:ascii="Times New Roman" w:hAnsi="Times New Roman" w:cs="Times New Roman"/>
          <w:sz w:val="24"/>
          <w:szCs w:val="24"/>
        </w:rPr>
        <w:t xml:space="preserve"> yang </w:t>
      </w:r>
      <w:proofErr w:type="spellStart"/>
      <w:r w:rsidRPr="00734A41">
        <w:rPr>
          <w:rFonts w:ascii="Times New Roman" w:hAnsi="Times New Roman" w:cs="Times New Roman"/>
          <w:sz w:val="24"/>
          <w:szCs w:val="24"/>
        </w:rPr>
        <w:t>sama</w:t>
      </w:r>
      <w:proofErr w:type="spellEnd"/>
      <w:r w:rsidRPr="00734A41">
        <w:rPr>
          <w:rFonts w:ascii="Times New Roman" w:hAnsi="Times New Roman" w:cs="Times New Roman"/>
          <w:sz w:val="24"/>
          <w:szCs w:val="24"/>
        </w:rPr>
        <w:t xml:space="preserve">, </w:t>
      </w:r>
      <w:proofErr w:type="spellStart"/>
      <w:r w:rsidRPr="00734A41">
        <w:rPr>
          <w:rFonts w:ascii="Times New Roman" w:hAnsi="Times New Roman" w:cs="Times New Roman"/>
          <w:sz w:val="24"/>
          <w:szCs w:val="24"/>
        </w:rPr>
        <w:t>maka</w:t>
      </w:r>
      <w:proofErr w:type="spellEnd"/>
      <w:r w:rsidRPr="00734A41">
        <w:rPr>
          <w:rFonts w:ascii="Times New Roman" w:hAnsi="Times New Roman" w:cs="Times New Roman"/>
          <w:sz w:val="24"/>
          <w:szCs w:val="24"/>
        </w:rPr>
        <w:t xml:space="preserve"> </w:t>
      </w:r>
      <w:proofErr w:type="spellStart"/>
      <w:r w:rsidRPr="00734A41">
        <w:rPr>
          <w:rFonts w:ascii="Times New Roman" w:hAnsi="Times New Roman" w:cs="Times New Roman"/>
          <w:sz w:val="24"/>
          <w:szCs w:val="24"/>
        </w:rPr>
        <w:t>usahatani</w:t>
      </w:r>
      <w:proofErr w:type="spellEnd"/>
      <w:r w:rsidRPr="00734A41">
        <w:rPr>
          <w:rFonts w:ascii="Times New Roman" w:hAnsi="Times New Roman" w:cs="Times New Roman"/>
          <w:sz w:val="24"/>
          <w:szCs w:val="24"/>
        </w:rPr>
        <w:t xml:space="preserve"> </w:t>
      </w:r>
      <w:proofErr w:type="spellStart"/>
      <w:r w:rsidRPr="00734A41">
        <w:rPr>
          <w:rFonts w:ascii="Times New Roman" w:hAnsi="Times New Roman" w:cs="Times New Roman"/>
          <w:sz w:val="24"/>
          <w:szCs w:val="24"/>
        </w:rPr>
        <w:t>lebih</w:t>
      </w:r>
      <w:proofErr w:type="spellEnd"/>
      <w:r w:rsidRPr="00734A41">
        <w:rPr>
          <w:rFonts w:ascii="Times New Roman" w:hAnsi="Times New Roman" w:cs="Times New Roman"/>
          <w:sz w:val="24"/>
          <w:szCs w:val="24"/>
        </w:rPr>
        <w:t xml:space="preserve"> </w:t>
      </w:r>
      <w:proofErr w:type="spellStart"/>
      <w:r w:rsidRPr="00734A41">
        <w:rPr>
          <w:rFonts w:ascii="Times New Roman" w:hAnsi="Times New Roman" w:cs="Times New Roman"/>
          <w:sz w:val="24"/>
          <w:szCs w:val="24"/>
        </w:rPr>
        <w:t>dekat</w:t>
      </w:r>
      <w:proofErr w:type="spellEnd"/>
      <w:r w:rsidRPr="00734A41">
        <w:rPr>
          <w:rFonts w:ascii="Times New Roman" w:hAnsi="Times New Roman" w:cs="Times New Roman"/>
          <w:sz w:val="24"/>
          <w:szCs w:val="24"/>
        </w:rPr>
        <w:t xml:space="preserve"> </w:t>
      </w:r>
      <w:proofErr w:type="spellStart"/>
      <w:r w:rsidRPr="00734A41">
        <w:rPr>
          <w:rFonts w:ascii="Times New Roman" w:hAnsi="Times New Roman" w:cs="Times New Roman"/>
          <w:sz w:val="24"/>
          <w:szCs w:val="24"/>
        </w:rPr>
        <w:t>dengan</w:t>
      </w:r>
      <w:proofErr w:type="spellEnd"/>
      <w:r w:rsidRPr="00734A41">
        <w:rPr>
          <w:rFonts w:ascii="Times New Roman" w:hAnsi="Times New Roman" w:cs="Times New Roman"/>
          <w:sz w:val="24"/>
          <w:szCs w:val="24"/>
        </w:rPr>
        <w:t xml:space="preserve"> pasar </w:t>
      </w:r>
      <w:proofErr w:type="spellStart"/>
      <w:r w:rsidRPr="00734A41">
        <w:rPr>
          <w:rFonts w:ascii="Times New Roman" w:hAnsi="Times New Roman" w:cs="Times New Roman"/>
          <w:sz w:val="24"/>
          <w:szCs w:val="24"/>
        </w:rPr>
        <w:t>mempunyai</w:t>
      </w:r>
      <w:proofErr w:type="spellEnd"/>
      <w:r w:rsidRPr="00734A41">
        <w:rPr>
          <w:rFonts w:ascii="Times New Roman" w:hAnsi="Times New Roman" w:cs="Times New Roman"/>
          <w:sz w:val="24"/>
          <w:szCs w:val="24"/>
        </w:rPr>
        <w:t xml:space="preserve"> </w:t>
      </w:r>
      <w:proofErr w:type="spellStart"/>
      <w:r w:rsidRPr="00734A41">
        <w:rPr>
          <w:rFonts w:ascii="Times New Roman" w:hAnsi="Times New Roman" w:cs="Times New Roman"/>
          <w:sz w:val="24"/>
          <w:szCs w:val="24"/>
        </w:rPr>
        <w:t>nilai</w:t>
      </w:r>
      <w:proofErr w:type="spellEnd"/>
      <w:r w:rsidRPr="00734A41">
        <w:rPr>
          <w:rFonts w:ascii="Times New Roman" w:hAnsi="Times New Roman" w:cs="Times New Roman"/>
          <w:sz w:val="24"/>
          <w:szCs w:val="24"/>
        </w:rPr>
        <w:t xml:space="preserve"> </w:t>
      </w:r>
      <w:proofErr w:type="spellStart"/>
      <w:r w:rsidRPr="00734A41">
        <w:rPr>
          <w:rFonts w:ascii="Times New Roman" w:hAnsi="Times New Roman" w:cs="Times New Roman"/>
          <w:sz w:val="24"/>
          <w:szCs w:val="24"/>
        </w:rPr>
        <w:t>lebih</w:t>
      </w:r>
      <w:proofErr w:type="spellEnd"/>
      <w:r w:rsidRPr="00734A41">
        <w:rPr>
          <w:rFonts w:ascii="Times New Roman" w:hAnsi="Times New Roman" w:cs="Times New Roman"/>
          <w:sz w:val="24"/>
          <w:szCs w:val="24"/>
        </w:rPr>
        <w:t xml:space="preserve"> </w:t>
      </w:r>
      <w:proofErr w:type="spellStart"/>
      <w:r w:rsidRPr="00734A41">
        <w:rPr>
          <w:rFonts w:ascii="Times New Roman" w:hAnsi="Times New Roman" w:cs="Times New Roman"/>
          <w:sz w:val="24"/>
          <w:szCs w:val="24"/>
        </w:rPr>
        <w:t>tinggi</w:t>
      </w:r>
      <w:proofErr w:type="spellEnd"/>
      <w:r w:rsidRPr="00734A41">
        <w:rPr>
          <w:rFonts w:ascii="Times New Roman" w:hAnsi="Times New Roman" w:cs="Times New Roman"/>
          <w:sz w:val="24"/>
          <w:szCs w:val="24"/>
        </w:rPr>
        <w:t xml:space="preserve"> </w:t>
      </w:r>
      <w:proofErr w:type="spellStart"/>
      <w:r w:rsidRPr="00734A41">
        <w:rPr>
          <w:rFonts w:ascii="Times New Roman" w:hAnsi="Times New Roman" w:cs="Times New Roman"/>
          <w:sz w:val="24"/>
          <w:szCs w:val="24"/>
        </w:rPr>
        <w:t>karena</w:t>
      </w:r>
      <w:proofErr w:type="spellEnd"/>
      <w:r w:rsidRPr="00734A41">
        <w:rPr>
          <w:rFonts w:ascii="Times New Roman" w:hAnsi="Times New Roman" w:cs="Times New Roman"/>
          <w:sz w:val="24"/>
          <w:szCs w:val="24"/>
        </w:rPr>
        <w:t xml:space="preserve"> </w:t>
      </w:r>
      <w:proofErr w:type="spellStart"/>
      <w:r w:rsidRPr="00734A41">
        <w:rPr>
          <w:rFonts w:ascii="Times New Roman" w:hAnsi="Times New Roman" w:cs="Times New Roman"/>
          <w:sz w:val="24"/>
          <w:szCs w:val="24"/>
        </w:rPr>
        <w:t>produktivitas</w:t>
      </w:r>
      <w:proofErr w:type="spellEnd"/>
      <w:r w:rsidRPr="00734A41">
        <w:rPr>
          <w:rFonts w:ascii="Times New Roman" w:hAnsi="Times New Roman" w:cs="Times New Roman"/>
          <w:sz w:val="24"/>
          <w:szCs w:val="24"/>
        </w:rPr>
        <w:t xml:space="preserve"> </w:t>
      </w:r>
      <w:proofErr w:type="spellStart"/>
      <w:r w:rsidRPr="00734A41">
        <w:rPr>
          <w:rFonts w:ascii="Times New Roman" w:hAnsi="Times New Roman" w:cs="Times New Roman"/>
          <w:sz w:val="24"/>
          <w:szCs w:val="24"/>
        </w:rPr>
        <w:t>ekonominya</w:t>
      </w:r>
      <w:proofErr w:type="spellEnd"/>
      <w:r w:rsidRPr="00734A41">
        <w:rPr>
          <w:rFonts w:ascii="Times New Roman" w:hAnsi="Times New Roman" w:cs="Times New Roman"/>
          <w:sz w:val="24"/>
          <w:szCs w:val="24"/>
        </w:rPr>
        <w:t xml:space="preserve"> </w:t>
      </w:r>
      <w:proofErr w:type="spellStart"/>
      <w:r w:rsidRPr="00734A41">
        <w:rPr>
          <w:rFonts w:ascii="Times New Roman" w:hAnsi="Times New Roman" w:cs="Times New Roman"/>
          <w:sz w:val="24"/>
          <w:szCs w:val="24"/>
        </w:rPr>
        <w:t>lebih</w:t>
      </w:r>
      <w:proofErr w:type="spellEnd"/>
      <w:r w:rsidRPr="00734A41">
        <w:rPr>
          <w:rFonts w:ascii="Times New Roman" w:hAnsi="Times New Roman" w:cs="Times New Roman"/>
          <w:sz w:val="24"/>
          <w:szCs w:val="24"/>
        </w:rPr>
        <w:t xml:space="preserve"> </w:t>
      </w:r>
      <w:proofErr w:type="spellStart"/>
      <w:r w:rsidRPr="00734A41">
        <w:rPr>
          <w:rFonts w:ascii="Times New Roman" w:hAnsi="Times New Roman" w:cs="Times New Roman"/>
          <w:sz w:val="24"/>
          <w:szCs w:val="24"/>
        </w:rPr>
        <w:t>besar</w:t>
      </w:r>
      <w:proofErr w:type="spellEnd"/>
      <w:r w:rsidRPr="00734A41">
        <w:rPr>
          <w:rFonts w:ascii="Times New Roman" w:hAnsi="Times New Roman" w:cs="Times New Roman"/>
          <w:sz w:val="24"/>
          <w:szCs w:val="24"/>
        </w:rPr>
        <w:t xml:space="preserve">. </w:t>
      </w:r>
      <w:proofErr w:type="spellStart"/>
      <w:r w:rsidRPr="00734A41">
        <w:rPr>
          <w:rFonts w:ascii="Times New Roman" w:hAnsi="Times New Roman" w:cs="Times New Roman"/>
          <w:sz w:val="24"/>
          <w:szCs w:val="24"/>
        </w:rPr>
        <w:t>Pengertian</w:t>
      </w:r>
      <w:proofErr w:type="spellEnd"/>
      <w:r w:rsidRPr="00734A41">
        <w:rPr>
          <w:rFonts w:ascii="Times New Roman" w:hAnsi="Times New Roman" w:cs="Times New Roman"/>
          <w:sz w:val="24"/>
          <w:szCs w:val="24"/>
        </w:rPr>
        <w:t xml:space="preserve"> </w:t>
      </w:r>
      <w:proofErr w:type="spellStart"/>
      <w:r w:rsidRPr="00734A41">
        <w:rPr>
          <w:rFonts w:ascii="Times New Roman" w:hAnsi="Times New Roman" w:cs="Times New Roman"/>
          <w:sz w:val="24"/>
          <w:szCs w:val="24"/>
        </w:rPr>
        <w:t>Laba</w:t>
      </w:r>
      <w:proofErr w:type="spellEnd"/>
      <w:r w:rsidRPr="00734A41">
        <w:rPr>
          <w:rFonts w:ascii="Times New Roman" w:hAnsi="Times New Roman" w:cs="Times New Roman"/>
          <w:sz w:val="24"/>
          <w:szCs w:val="24"/>
        </w:rPr>
        <w:t xml:space="preserve"> </w:t>
      </w:r>
      <w:proofErr w:type="spellStart"/>
      <w:r w:rsidRPr="00734A41">
        <w:rPr>
          <w:rFonts w:ascii="Times New Roman" w:hAnsi="Times New Roman" w:cs="Times New Roman"/>
          <w:sz w:val="24"/>
          <w:szCs w:val="24"/>
        </w:rPr>
        <w:t>Menurut</w:t>
      </w:r>
      <w:proofErr w:type="spellEnd"/>
      <w:r w:rsidRPr="00734A41">
        <w:rPr>
          <w:rFonts w:ascii="Times New Roman" w:hAnsi="Times New Roman" w:cs="Times New Roman"/>
          <w:sz w:val="24"/>
          <w:szCs w:val="24"/>
        </w:rPr>
        <w:t xml:space="preserve"> </w:t>
      </w:r>
      <w:proofErr w:type="spellStart"/>
      <w:r w:rsidRPr="00734A41">
        <w:rPr>
          <w:rFonts w:ascii="Times New Roman" w:hAnsi="Times New Roman" w:cs="Times New Roman"/>
          <w:sz w:val="24"/>
          <w:szCs w:val="24"/>
        </w:rPr>
        <w:t>Tohir</w:t>
      </w:r>
      <w:proofErr w:type="spellEnd"/>
      <w:r w:rsidRPr="00734A41">
        <w:rPr>
          <w:rFonts w:ascii="Times New Roman" w:hAnsi="Times New Roman" w:cs="Times New Roman"/>
          <w:sz w:val="24"/>
          <w:szCs w:val="24"/>
        </w:rPr>
        <w:t xml:space="preserve"> </w:t>
      </w:r>
      <w:proofErr w:type="spellStart"/>
      <w:r w:rsidRPr="00734A41">
        <w:rPr>
          <w:rFonts w:ascii="Times New Roman" w:hAnsi="Times New Roman" w:cs="Times New Roman"/>
          <w:sz w:val="24"/>
          <w:szCs w:val="24"/>
        </w:rPr>
        <w:t>dalam</w:t>
      </w:r>
      <w:proofErr w:type="spellEnd"/>
      <w:r w:rsidRPr="00734A41">
        <w:rPr>
          <w:rFonts w:ascii="Times New Roman" w:hAnsi="Times New Roman" w:cs="Times New Roman"/>
          <w:sz w:val="24"/>
          <w:szCs w:val="24"/>
        </w:rPr>
        <w:t xml:space="preserve"> </w:t>
      </w:r>
      <w:proofErr w:type="spellStart"/>
      <w:r w:rsidRPr="00734A41">
        <w:rPr>
          <w:rFonts w:ascii="Times New Roman" w:hAnsi="Times New Roman" w:cs="Times New Roman"/>
          <w:sz w:val="24"/>
          <w:szCs w:val="24"/>
        </w:rPr>
        <w:t>Rosvita</w:t>
      </w:r>
      <w:proofErr w:type="spellEnd"/>
      <w:r w:rsidRPr="00734A41">
        <w:rPr>
          <w:rFonts w:ascii="Times New Roman" w:hAnsi="Times New Roman" w:cs="Times New Roman"/>
          <w:sz w:val="24"/>
          <w:szCs w:val="24"/>
        </w:rPr>
        <w:t xml:space="preserve"> (2012) </w:t>
      </w:r>
      <w:proofErr w:type="spellStart"/>
      <w:r w:rsidRPr="00734A41">
        <w:rPr>
          <w:rFonts w:ascii="Times New Roman" w:hAnsi="Times New Roman" w:cs="Times New Roman"/>
          <w:sz w:val="24"/>
          <w:szCs w:val="24"/>
        </w:rPr>
        <w:t>menyatakan</w:t>
      </w:r>
      <w:proofErr w:type="spellEnd"/>
      <w:r w:rsidRPr="00734A41">
        <w:rPr>
          <w:rFonts w:ascii="Times New Roman" w:hAnsi="Times New Roman" w:cs="Times New Roman"/>
          <w:sz w:val="24"/>
          <w:szCs w:val="24"/>
        </w:rPr>
        <w:t xml:space="preserve"> </w:t>
      </w:r>
      <w:proofErr w:type="spellStart"/>
      <w:r w:rsidRPr="00734A41">
        <w:rPr>
          <w:rFonts w:ascii="Times New Roman" w:hAnsi="Times New Roman" w:cs="Times New Roman"/>
          <w:sz w:val="24"/>
          <w:szCs w:val="24"/>
        </w:rPr>
        <w:t>bahwa</w:t>
      </w:r>
      <w:proofErr w:type="spellEnd"/>
      <w:r w:rsidRPr="00734A41">
        <w:rPr>
          <w:rFonts w:ascii="Times New Roman" w:hAnsi="Times New Roman" w:cs="Times New Roman"/>
          <w:sz w:val="24"/>
          <w:szCs w:val="24"/>
        </w:rPr>
        <w:t xml:space="preserve"> </w:t>
      </w:r>
      <w:proofErr w:type="spellStart"/>
      <w:r w:rsidRPr="00734A41">
        <w:rPr>
          <w:rFonts w:ascii="Times New Roman" w:hAnsi="Times New Roman" w:cs="Times New Roman"/>
          <w:sz w:val="24"/>
          <w:szCs w:val="24"/>
        </w:rPr>
        <w:t>laba</w:t>
      </w:r>
      <w:proofErr w:type="spellEnd"/>
      <w:r w:rsidRPr="00734A41">
        <w:rPr>
          <w:rFonts w:ascii="Times New Roman" w:hAnsi="Times New Roman" w:cs="Times New Roman"/>
          <w:sz w:val="24"/>
          <w:szCs w:val="24"/>
        </w:rPr>
        <w:t xml:space="preserve"> </w:t>
      </w:r>
      <w:proofErr w:type="spellStart"/>
      <w:r w:rsidRPr="00734A41">
        <w:rPr>
          <w:rFonts w:ascii="Times New Roman" w:hAnsi="Times New Roman" w:cs="Times New Roman"/>
          <w:sz w:val="24"/>
          <w:szCs w:val="24"/>
        </w:rPr>
        <w:t>merupakan</w:t>
      </w:r>
      <w:proofErr w:type="spellEnd"/>
      <w:r w:rsidRPr="00734A41">
        <w:rPr>
          <w:rFonts w:ascii="Times New Roman" w:hAnsi="Times New Roman" w:cs="Times New Roman"/>
          <w:sz w:val="24"/>
          <w:szCs w:val="24"/>
        </w:rPr>
        <w:t xml:space="preserve"> </w:t>
      </w:r>
      <w:proofErr w:type="spellStart"/>
      <w:r w:rsidRPr="00734A41">
        <w:rPr>
          <w:rFonts w:ascii="Times New Roman" w:hAnsi="Times New Roman" w:cs="Times New Roman"/>
          <w:sz w:val="24"/>
          <w:szCs w:val="24"/>
        </w:rPr>
        <w:t>selisih</w:t>
      </w:r>
      <w:proofErr w:type="spellEnd"/>
      <w:r w:rsidRPr="00734A41">
        <w:rPr>
          <w:rFonts w:ascii="Times New Roman" w:hAnsi="Times New Roman" w:cs="Times New Roman"/>
          <w:sz w:val="24"/>
          <w:szCs w:val="24"/>
        </w:rPr>
        <w:t xml:space="preserve"> </w:t>
      </w:r>
      <w:proofErr w:type="spellStart"/>
      <w:r w:rsidRPr="00734A41">
        <w:rPr>
          <w:rFonts w:ascii="Times New Roman" w:hAnsi="Times New Roman" w:cs="Times New Roman"/>
          <w:sz w:val="24"/>
          <w:szCs w:val="24"/>
        </w:rPr>
        <w:t>antara</w:t>
      </w:r>
      <w:proofErr w:type="spellEnd"/>
      <w:r w:rsidRPr="00734A41">
        <w:rPr>
          <w:rFonts w:ascii="Times New Roman" w:hAnsi="Times New Roman" w:cs="Times New Roman"/>
          <w:sz w:val="24"/>
          <w:szCs w:val="24"/>
        </w:rPr>
        <w:t xml:space="preserve"> </w:t>
      </w:r>
      <w:proofErr w:type="spellStart"/>
      <w:r w:rsidRPr="00734A41">
        <w:rPr>
          <w:rFonts w:ascii="Times New Roman" w:hAnsi="Times New Roman" w:cs="Times New Roman"/>
          <w:sz w:val="24"/>
          <w:szCs w:val="24"/>
        </w:rPr>
        <w:t>pendapatan</w:t>
      </w:r>
      <w:proofErr w:type="spellEnd"/>
      <w:r w:rsidRPr="00734A41">
        <w:rPr>
          <w:rFonts w:ascii="Times New Roman" w:hAnsi="Times New Roman" w:cs="Times New Roman"/>
          <w:sz w:val="24"/>
          <w:szCs w:val="24"/>
        </w:rPr>
        <w:t xml:space="preserve"> (</w:t>
      </w:r>
      <w:proofErr w:type="spellStart"/>
      <w:r w:rsidRPr="00734A41">
        <w:rPr>
          <w:rFonts w:ascii="Times New Roman" w:hAnsi="Times New Roman" w:cs="Times New Roman"/>
          <w:sz w:val="24"/>
          <w:szCs w:val="24"/>
        </w:rPr>
        <w:t>penerimaan</w:t>
      </w:r>
      <w:proofErr w:type="spellEnd"/>
      <w:r w:rsidRPr="00734A41">
        <w:rPr>
          <w:rFonts w:ascii="Times New Roman" w:hAnsi="Times New Roman" w:cs="Times New Roman"/>
          <w:sz w:val="24"/>
          <w:szCs w:val="24"/>
        </w:rPr>
        <w:t xml:space="preserve">) </w:t>
      </w:r>
      <w:proofErr w:type="spellStart"/>
      <w:r w:rsidRPr="00734A41">
        <w:rPr>
          <w:rFonts w:ascii="Times New Roman" w:hAnsi="Times New Roman" w:cs="Times New Roman"/>
          <w:sz w:val="24"/>
          <w:szCs w:val="24"/>
        </w:rPr>
        <w:t>kotor</w:t>
      </w:r>
      <w:proofErr w:type="spellEnd"/>
      <w:r w:rsidRPr="00734A41">
        <w:rPr>
          <w:rFonts w:ascii="Times New Roman" w:hAnsi="Times New Roman" w:cs="Times New Roman"/>
          <w:sz w:val="24"/>
          <w:szCs w:val="24"/>
        </w:rPr>
        <w:t xml:space="preserve"> dan </w:t>
      </w:r>
      <w:proofErr w:type="spellStart"/>
      <w:r w:rsidRPr="00734A41">
        <w:rPr>
          <w:rFonts w:ascii="Times New Roman" w:hAnsi="Times New Roman" w:cs="Times New Roman"/>
          <w:sz w:val="24"/>
          <w:szCs w:val="24"/>
        </w:rPr>
        <w:t>pengeluaran</w:t>
      </w:r>
      <w:proofErr w:type="spellEnd"/>
      <w:r w:rsidRPr="00734A41">
        <w:rPr>
          <w:rFonts w:ascii="Times New Roman" w:hAnsi="Times New Roman" w:cs="Times New Roman"/>
          <w:sz w:val="24"/>
          <w:szCs w:val="24"/>
        </w:rPr>
        <w:t xml:space="preserve"> total (</w:t>
      </w:r>
      <w:proofErr w:type="spellStart"/>
      <w:r w:rsidRPr="00734A41">
        <w:rPr>
          <w:rFonts w:ascii="Times New Roman" w:hAnsi="Times New Roman" w:cs="Times New Roman"/>
          <w:sz w:val="24"/>
          <w:szCs w:val="24"/>
        </w:rPr>
        <w:t>biaya</w:t>
      </w:r>
      <w:proofErr w:type="spellEnd"/>
      <w:r w:rsidRPr="00734A41">
        <w:rPr>
          <w:rFonts w:ascii="Times New Roman" w:hAnsi="Times New Roman" w:cs="Times New Roman"/>
          <w:sz w:val="24"/>
          <w:szCs w:val="24"/>
        </w:rPr>
        <w:t xml:space="preserve"> total). </w:t>
      </w:r>
    </w:p>
    <w:p w14:paraId="407B4439" w14:textId="01ABAFF6" w:rsidR="009D5D1F" w:rsidRDefault="00161155" w:rsidP="009D5D1F">
      <w:pPr>
        <w:spacing w:after="0" w:line="480" w:lineRule="auto"/>
        <w:ind w:left="720" w:firstLine="720"/>
        <w:jc w:val="both"/>
        <w:rPr>
          <w:rFonts w:ascii="Times New Roman" w:hAnsi="Times New Roman" w:cs="Times New Roman"/>
          <w:sz w:val="24"/>
          <w:szCs w:val="24"/>
        </w:rPr>
      </w:pPr>
      <w:proofErr w:type="spellStart"/>
      <w:r w:rsidRPr="009C3599">
        <w:rPr>
          <w:rFonts w:ascii="Times New Roman" w:hAnsi="Times New Roman" w:cs="Times New Roman"/>
          <w:sz w:val="24"/>
          <w:szCs w:val="24"/>
        </w:rPr>
        <w:t>Tujuan</w:t>
      </w:r>
      <w:proofErr w:type="spellEnd"/>
      <w:r w:rsidRPr="009C3599">
        <w:rPr>
          <w:rFonts w:ascii="Times New Roman" w:hAnsi="Times New Roman" w:cs="Times New Roman"/>
          <w:sz w:val="24"/>
          <w:szCs w:val="24"/>
        </w:rPr>
        <w:t xml:space="preserve"> </w:t>
      </w:r>
      <w:proofErr w:type="spellStart"/>
      <w:r w:rsidRPr="009C3599">
        <w:rPr>
          <w:rFonts w:ascii="Times New Roman" w:hAnsi="Times New Roman" w:cs="Times New Roman"/>
          <w:sz w:val="24"/>
          <w:szCs w:val="24"/>
        </w:rPr>
        <w:t>dari</w:t>
      </w:r>
      <w:proofErr w:type="spellEnd"/>
      <w:r w:rsidRPr="009C3599">
        <w:rPr>
          <w:rFonts w:ascii="Times New Roman" w:hAnsi="Times New Roman" w:cs="Times New Roman"/>
          <w:sz w:val="24"/>
          <w:szCs w:val="24"/>
        </w:rPr>
        <w:t xml:space="preserve"> </w:t>
      </w:r>
      <w:proofErr w:type="spellStart"/>
      <w:r w:rsidRPr="009C3599">
        <w:rPr>
          <w:rFonts w:ascii="Times New Roman" w:hAnsi="Times New Roman" w:cs="Times New Roman"/>
          <w:sz w:val="24"/>
          <w:szCs w:val="24"/>
        </w:rPr>
        <w:t>operasi</w:t>
      </w:r>
      <w:proofErr w:type="spellEnd"/>
      <w:r w:rsidRPr="009C3599">
        <w:rPr>
          <w:rFonts w:ascii="Times New Roman" w:hAnsi="Times New Roman" w:cs="Times New Roman"/>
          <w:sz w:val="24"/>
          <w:szCs w:val="24"/>
        </w:rPr>
        <w:t xml:space="preserve"> </w:t>
      </w:r>
      <w:proofErr w:type="spellStart"/>
      <w:r w:rsidRPr="009C3599">
        <w:rPr>
          <w:rFonts w:ascii="Times New Roman" w:hAnsi="Times New Roman" w:cs="Times New Roman"/>
          <w:sz w:val="24"/>
          <w:szCs w:val="24"/>
        </w:rPr>
        <w:t>pertanian</w:t>
      </w:r>
      <w:proofErr w:type="spellEnd"/>
      <w:r w:rsidRPr="009C3599">
        <w:rPr>
          <w:rFonts w:ascii="Times New Roman" w:hAnsi="Times New Roman" w:cs="Times New Roman"/>
          <w:sz w:val="24"/>
          <w:szCs w:val="24"/>
        </w:rPr>
        <w:t xml:space="preserve"> </w:t>
      </w:r>
      <w:proofErr w:type="spellStart"/>
      <w:r w:rsidRPr="009C3599">
        <w:rPr>
          <w:rFonts w:ascii="Times New Roman" w:hAnsi="Times New Roman" w:cs="Times New Roman"/>
          <w:sz w:val="24"/>
          <w:szCs w:val="24"/>
        </w:rPr>
        <w:t>adalah</w:t>
      </w:r>
      <w:proofErr w:type="spellEnd"/>
      <w:r w:rsidRPr="009C3599">
        <w:rPr>
          <w:rFonts w:ascii="Times New Roman" w:hAnsi="Times New Roman" w:cs="Times New Roman"/>
          <w:sz w:val="24"/>
          <w:szCs w:val="24"/>
        </w:rPr>
        <w:t xml:space="preserve"> </w:t>
      </w:r>
      <w:proofErr w:type="spellStart"/>
      <w:r w:rsidRPr="009C3599">
        <w:rPr>
          <w:rFonts w:ascii="Times New Roman" w:hAnsi="Times New Roman" w:cs="Times New Roman"/>
          <w:sz w:val="24"/>
          <w:szCs w:val="24"/>
        </w:rPr>
        <w:t>untuk</w:t>
      </w:r>
      <w:proofErr w:type="spellEnd"/>
      <w:r w:rsidRPr="009C3599">
        <w:rPr>
          <w:rFonts w:ascii="Times New Roman" w:hAnsi="Times New Roman" w:cs="Times New Roman"/>
          <w:sz w:val="24"/>
          <w:szCs w:val="24"/>
        </w:rPr>
        <w:t xml:space="preserve"> </w:t>
      </w:r>
      <w:proofErr w:type="spellStart"/>
      <w:r w:rsidRPr="009C3599">
        <w:rPr>
          <w:rFonts w:ascii="Times New Roman" w:hAnsi="Times New Roman" w:cs="Times New Roman"/>
          <w:sz w:val="24"/>
          <w:szCs w:val="24"/>
        </w:rPr>
        <w:t>meningkatkan</w:t>
      </w:r>
      <w:proofErr w:type="spellEnd"/>
      <w:r w:rsidRPr="009C3599">
        <w:rPr>
          <w:rFonts w:ascii="Times New Roman" w:hAnsi="Times New Roman" w:cs="Times New Roman"/>
          <w:sz w:val="24"/>
          <w:szCs w:val="24"/>
        </w:rPr>
        <w:t xml:space="preserve"> </w:t>
      </w:r>
      <w:proofErr w:type="spellStart"/>
      <w:r w:rsidRPr="009C3599">
        <w:rPr>
          <w:rFonts w:ascii="Times New Roman" w:hAnsi="Times New Roman" w:cs="Times New Roman"/>
          <w:sz w:val="24"/>
          <w:szCs w:val="24"/>
        </w:rPr>
        <w:t>produksi</w:t>
      </w:r>
      <w:proofErr w:type="spellEnd"/>
      <w:r w:rsidRPr="009C3599">
        <w:rPr>
          <w:rFonts w:ascii="Times New Roman" w:hAnsi="Times New Roman" w:cs="Times New Roman"/>
          <w:sz w:val="24"/>
          <w:szCs w:val="24"/>
        </w:rPr>
        <w:t xml:space="preserve"> </w:t>
      </w:r>
      <w:proofErr w:type="spellStart"/>
      <w:r w:rsidRPr="009C3599">
        <w:rPr>
          <w:rFonts w:ascii="Times New Roman" w:hAnsi="Times New Roman" w:cs="Times New Roman"/>
          <w:sz w:val="24"/>
          <w:szCs w:val="24"/>
        </w:rPr>
        <w:t>sehingga</w:t>
      </w:r>
      <w:proofErr w:type="spellEnd"/>
      <w:r w:rsidRPr="009C3599">
        <w:rPr>
          <w:rFonts w:ascii="Times New Roman" w:hAnsi="Times New Roman" w:cs="Times New Roman"/>
          <w:sz w:val="24"/>
          <w:szCs w:val="24"/>
        </w:rPr>
        <w:t xml:space="preserve"> </w:t>
      </w:r>
      <w:proofErr w:type="spellStart"/>
      <w:r w:rsidRPr="009C3599">
        <w:rPr>
          <w:rFonts w:ascii="Times New Roman" w:hAnsi="Times New Roman" w:cs="Times New Roman"/>
          <w:sz w:val="24"/>
          <w:szCs w:val="24"/>
        </w:rPr>
        <w:t>pendapatan</w:t>
      </w:r>
      <w:proofErr w:type="spellEnd"/>
      <w:r w:rsidRPr="009C3599">
        <w:rPr>
          <w:rFonts w:ascii="Times New Roman" w:hAnsi="Times New Roman" w:cs="Times New Roman"/>
          <w:sz w:val="24"/>
          <w:szCs w:val="24"/>
        </w:rPr>
        <w:t xml:space="preserve"> </w:t>
      </w:r>
      <w:proofErr w:type="spellStart"/>
      <w:r w:rsidRPr="009C3599">
        <w:rPr>
          <w:rFonts w:ascii="Times New Roman" w:hAnsi="Times New Roman" w:cs="Times New Roman"/>
          <w:sz w:val="24"/>
          <w:szCs w:val="24"/>
        </w:rPr>
        <w:t>dapat</w:t>
      </w:r>
      <w:proofErr w:type="spellEnd"/>
      <w:r w:rsidRPr="009C3599">
        <w:rPr>
          <w:rFonts w:ascii="Times New Roman" w:hAnsi="Times New Roman" w:cs="Times New Roman"/>
          <w:sz w:val="24"/>
          <w:szCs w:val="24"/>
        </w:rPr>
        <w:t xml:space="preserve"> </w:t>
      </w:r>
      <w:proofErr w:type="spellStart"/>
      <w:r w:rsidRPr="009C3599">
        <w:rPr>
          <w:rFonts w:ascii="Times New Roman" w:hAnsi="Times New Roman" w:cs="Times New Roman"/>
          <w:sz w:val="24"/>
          <w:szCs w:val="24"/>
        </w:rPr>
        <w:t>meningkat</w:t>
      </w:r>
      <w:proofErr w:type="spellEnd"/>
      <w:r w:rsidRPr="009C3599">
        <w:rPr>
          <w:rFonts w:ascii="Times New Roman" w:hAnsi="Times New Roman" w:cs="Times New Roman"/>
          <w:sz w:val="24"/>
          <w:szCs w:val="24"/>
        </w:rPr>
        <w:t xml:space="preserve">. </w:t>
      </w:r>
      <w:proofErr w:type="spellStart"/>
      <w:r w:rsidRPr="009C3599">
        <w:rPr>
          <w:rFonts w:ascii="Times New Roman" w:hAnsi="Times New Roman" w:cs="Times New Roman"/>
          <w:sz w:val="24"/>
          <w:szCs w:val="24"/>
        </w:rPr>
        <w:t>Komponen</w:t>
      </w:r>
      <w:proofErr w:type="spellEnd"/>
      <w:r w:rsidRPr="009C3599">
        <w:rPr>
          <w:rFonts w:ascii="Times New Roman" w:hAnsi="Times New Roman" w:cs="Times New Roman"/>
          <w:sz w:val="24"/>
          <w:szCs w:val="24"/>
        </w:rPr>
        <w:t xml:space="preserve"> </w:t>
      </w:r>
      <w:proofErr w:type="spellStart"/>
      <w:r w:rsidRPr="009C3599">
        <w:rPr>
          <w:rFonts w:ascii="Times New Roman" w:hAnsi="Times New Roman" w:cs="Times New Roman"/>
          <w:sz w:val="24"/>
          <w:szCs w:val="24"/>
        </w:rPr>
        <w:t>produksi</w:t>
      </w:r>
      <w:proofErr w:type="spellEnd"/>
      <w:r w:rsidRPr="009C3599">
        <w:rPr>
          <w:rFonts w:ascii="Times New Roman" w:hAnsi="Times New Roman" w:cs="Times New Roman"/>
          <w:sz w:val="24"/>
          <w:szCs w:val="24"/>
        </w:rPr>
        <w:t xml:space="preserve"> yang </w:t>
      </w:r>
      <w:proofErr w:type="spellStart"/>
      <w:r w:rsidRPr="009C3599">
        <w:rPr>
          <w:rFonts w:ascii="Times New Roman" w:hAnsi="Times New Roman" w:cs="Times New Roman"/>
          <w:sz w:val="24"/>
          <w:szCs w:val="24"/>
        </w:rPr>
        <w:t>dimiliki</w:t>
      </w:r>
      <w:proofErr w:type="spellEnd"/>
      <w:r w:rsidRPr="009C3599">
        <w:rPr>
          <w:rFonts w:ascii="Times New Roman" w:hAnsi="Times New Roman" w:cs="Times New Roman"/>
          <w:sz w:val="24"/>
          <w:szCs w:val="24"/>
        </w:rPr>
        <w:t xml:space="preserve"> </w:t>
      </w:r>
      <w:proofErr w:type="spellStart"/>
      <w:r w:rsidRPr="009C3599">
        <w:rPr>
          <w:rFonts w:ascii="Times New Roman" w:hAnsi="Times New Roman" w:cs="Times New Roman"/>
          <w:sz w:val="24"/>
          <w:szCs w:val="24"/>
        </w:rPr>
        <w:t>petani</w:t>
      </w:r>
      <w:proofErr w:type="spellEnd"/>
      <w:r w:rsidRPr="009C3599">
        <w:rPr>
          <w:rFonts w:ascii="Times New Roman" w:hAnsi="Times New Roman" w:cs="Times New Roman"/>
          <w:sz w:val="24"/>
          <w:szCs w:val="24"/>
        </w:rPr>
        <w:t xml:space="preserve"> </w:t>
      </w:r>
      <w:proofErr w:type="spellStart"/>
      <w:r w:rsidRPr="009C3599">
        <w:rPr>
          <w:rFonts w:ascii="Times New Roman" w:hAnsi="Times New Roman" w:cs="Times New Roman"/>
          <w:sz w:val="24"/>
          <w:szCs w:val="24"/>
        </w:rPr>
        <w:t>untuk</w:t>
      </w:r>
      <w:proofErr w:type="spellEnd"/>
      <w:r w:rsidRPr="009C3599">
        <w:rPr>
          <w:rFonts w:ascii="Times New Roman" w:hAnsi="Times New Roman" w:cs="Times New Roman"/>
          <w:sz w:val="24"/>
          <w:szCs w:val="24"/>
        </w:rPr>
        <w:t xml:space="preserve"> </w:t>
      </w:r>
      <w:proofErr w:type="spellStart"/>
      <w:r w:rsidRPr="009C3599">
        <w:rPr>
          <w:rFonts w:ascii="Times New Roman" w:hAnsi="Times New Roman" w:cs="Times New Roman"/>
          <w:sz w:val="24"/>
          <w:szCs w:val="24"/>
        </w:rPr>
        <w:t>meningkatkan</w:t>
      </w:r>
      <w:proofErr w:type="spellEnd"/>
      <w:r w:rsidRPr="009C3599">
        <w:rPr>
          <w:rFonts w:ascii="Times New Roman" w:hAnsi="Times New Roman" w:cs="Times New Roman"/>
          <w:sz w:val="24"/>
          <w:szCs w:val="24"/>
        </w:rPr>
        <w:t xml:space="preserve"> </w:t>
      </w:r>
      <w:proofErr w:type="spellStart"/>
      <w:r w:rsidRPr="009C3599">
        <w:rPr>
          <w:rFonts w:ascii="Times New Roman" w:hAnsi="Times New Roman" w:cs="Times New Roman"/>
          <w:sz w:val="24"/>
          <w:szCs w:val="24"/>
        </w:rPr>
        <w:t>hasil</w:t>
      </w:r>
      <w:proofErr w:type="spellEnd"/>
      <w:r w:rsidRPr="009C3599">
        <w:rPr>
          <w:rFonts w:ascii="Times New Roman" w:hAnsi="Times New Roman" w:cs="Times New Roman"/>
          <w:sz w:val="24"/>
          <w:szCs w:val="24"/>
        </w:rPr>
        <w:t xml:space="preserve"> </w:t>
      </w:r>
      <w:proofErr w:type="spellStart"/>
      <w:r w:rsidRPr="009C3599">
        <w:rPr>
          <w:rFonts w:ascii="Times New Roman" w:hAnsi="Times New Roman" w:cs="Times New Roman"/>
          <w:sz w:val="24"/>
          <w:szCs w:val="24"/>
        </w:rPr>
        <w:t>panen</w:t>
      </w:r>
      <w:proofErr w:type="spellEnd"/>
      <w:r w:rsidRPr="009C3599">
        <w:rPr>
          <w:rFonts w:ascii="Times New Roman" w:hAnsi="Times New Roman" w:cs="Times New Roman"/>
          <w:sz w:val="24"/>
          <w:szCs w:val="24"/>
        </w:rPr>
        <w:t xml:space="preserve"> </w:t>
      </w:r>
      <w:proofErr w:type="spellStart"/>
      <w:r w:rsidRPr="009C3599">
        <w:rPr>
          <w:rFonts w:ascii="Times New Roman" w:hAnsi="Times New Roman" w:cs="Times New Roman"/>
          <w:sz w:val="24"/>
          <w:szCs w:val="24"/>
        </w:rPr>
        <w:t>mereka</w:t>
      </w:r>
      <w:proofErr w:type="spellEnd"/>
      <w:r w:rsidRPr="009C3599">
        <w:rPr>
          <w:rFonts w:ascii="Times New Roman" w:hAnsi="Times New Roman" w:cs="Times New Roman"/>
          <w:sz w:val="24"/>
          <w:szCs w:val="24"/>
        </w:rPr>
        <w:t xml:space="preserve"> </w:t>
      </w:r>
      <w:proofErr w:type="spellStart"/>
      <w:r w:rsidRPr="009C3599">
        <w:rPr>
          <w:rFonts w:ascii="Times New Roman" w:hAnsi="Times New Roman" w:cs="Times New Roman"/>
          <w:sz w:val="24"/>
          <w:szCs w:val="24"/>
        </w:rPr>
        <w:t>terkait</w:t>
      </w:r>
      <w:proofErr w:type="spellEnd"/>
      <w:r w:rsidRPr="009C3599">
        <w:rPr>
          <w:rFonts w:ascii="Times New Roman" w:hAnsi="Times New Roman" w:cs="Times New Roman"/>
          <w:sz w:val="24"/>
          <w:szCs w:val="24"/>
        </w:rPr>
        <w:t xml:space="preserve"> </w:t>
      </w:r>
      <w:proofErr w:type="spellStart"/>
      <w:r w:rsidRPr="009C3599">
        <w:rPr>
          <w:rFonts w:ascii="Times New Roman" w:hAnsi="Times New Roman" w:cs="Times New Roman"/>
          <w:sz w:val="24"/>
          <w:szCs w:val="24"/>
        </w:rPr>
        <w:t>erat</w:t>
      </w:r>
      <w:proofErr w:type="spellEnd"/>
      <w:r w:rsidRPr="009C3599">
        <w:rPr>
          <w:rFonts w:ascii="Times New Roman" w:hAnsi="Times New Roman" w:cs="Times New Roman"/>
          <w:sz w:val="24"/>
          <w:szCs w:val="24"/>
        </w:rPr>
        <w:t xml:space="preserve"> </w:t>
      </w:r>
      <w:proofErr w:type="spellStart"/>
      <w:r w:rsidRPr="009C3599">
        <w:rPr>
          <w:rFonts w:ascii="Times New Roman" w:hAnsi="Times New Roman" w:cs="Times New Roman"/>
          <w:sz w:val="24"/>
          <w:szCs w:val="24"/>
        </w:rPr>
        <w:t>dengan</w:t>
      </w:r>
      <w:proofErr w:type="spellEnd"/>
      <w:r w:rsidRPr="009C3599">
        <w:rPr>
          <w:rFonts w:ascii="Times New Roman" w:hAnsi="Times New Roman" w:cs="Times New Roman"/>
          <w:sz w:val="24"/>
          <w:szCs w:val="24"/>
        </w:rPr>
        <w:t xml:space="preserve"> </w:t>
      </w:r>
      <w:proofErr w:type="spellStart"/>
      <w:r w:rsidRPr="009C3599">
        <w:rPr>
          <w:rFonts w:ascii="Times New Roman" w:hAnsi="Times New Roman" w:cs="Times New Roman"/>
          <w:sz w:val="24"/>
          <w:szCs w:val="24"/>
        </w:rPr>
        <w:t>produksi</w:t>
      </w:r>
      <w:proofErr w:type="spellEnd"/>
      <w:r w:rsidRPr="009C3599">
        <w:rPr>
          <w:rFonts w:ascii="Times New Roman" w:hAnsi="Times New Roman" w:cs="Times New Roman"/>
          <w:sz w:val="24"/>
          <w:szCs w:val="24"/>
        </w:rPr>
        <w:t xml:space="preserve"> dan </w:t>
      </w:r>
      <w:proofErr w:type="spellStart"/>
      <w:r w:rsidRPr="009C3599">
        <w:rPr>
          <w:rFonts w:ascii="Times New Roman" w:hAnsi="Times New Roman" w:cs="Times New Roman"/>
          <w:sz w:val="24"/>
          <w:szCs w:val="24"/>
        </w:rPr>
        <w:t>produktivitas</w:t>
      </w:r>
      <w:proofErr w:type="spellEnd"/>
      <w:r w:rsidRPr="009C3599">
        <w:rPr>
          <w:rFonts w:ascii="Times New Roman" w:hAnsi="Times New Roman" w:cs="Times New Roman"/>
          <w:sz w:val="24"/>
          <w:szCs w:val="24"/>
        </w:rPr>
        <w:t xml:space="preserve">. </w:t>
      </w:r>
      <w:proofErr w:type="spellStart"/>
      <w:r w:rsidRPr="009C3599">
        <w:rPr>
          <w:rFonts w:ascii="Times New Roman" w:hAnsi="Times New Roman" w:cs="Times New Roman"/>
          <w:sz w:val="24"/>
          <w:szCs w:val="24"/>
        </w:rPr>
        <w:t>Rendahnya</w:t>
      </w:r>
      <w:proofErr w:type="spellEnd"/>
      <w:r w:rsidRPr="009C3599">
        <w:rPr>
          <w:rFonts w:ascii="Times New Roman" w:hAnsi="Times New Roman" w:cs="Times New Roman"/>
          <w:sz w:val="24"/>
          <w:szCs w:val="24"/>
        </w:rPr>
        <w:t xml:space="preserve"> </w:t>
      </w:r>
      <w:proofErr w:type="spellStart"/>
      <w:r w:rsidRPr="009C3599">
        <w:rPr>
          <w:rFonts w:ascii="Times New Roman" w:hAnsi="Times New Roman" w:cs="Times New Roman"/>
          <w:sz w:val="24"/>
          <w:szCs w:val="24"/>
        </w:rPr>
        <w:t>produktivitas</w:t>
      </w:r>
      <w:proofErr w:type="spellEnd"/>
      <w:r w:rsidRPr="009C3599">
        <w:rPr>
          <w:rFonts w:ascii="Times New Roman" w:hAnsi="Times New Roman" w:cs="Times New Roman"/>
          <w:sz w:val="24"/>
          <w:szCs w:val="24"/>
        </w:rPr>
        <w:t xml:space="preserve"> </w:t>
      </w:r>
      <w:proofErr w:type="spellStart"/>
      <w:r w:rsidRPr="009C3599">
        <w:rPr>
          <w:rFonts w:ascii="Times New Roman" w:hAnsi="Times New Roman" w:cs="Times New Roman"/>
          <w:sz w:val="24"/>
          <w:szCs w:val="24"/>
        </w:rPr>
        <w:t>kerja</w:t>
      </w:r>
      <w:proofErr w:type="spellEnd"/>
      <w:r w:rsidRPr="009C3599">
        <w:rPr>
          <w:rFonts w:ascii="Times New Roman" w:hAnsi="Times New Roman" w:cs="Times New Roman"/>
          <w:sz w:val="24"/>
          <w:szCs w:val="24"/>
        </w:rPr>
        <w:t xml:space="preserve"> </w:t>
      </w:r>
      <w:proofErr w:type="spellStart"/>
      <w:r w:rsidRPr="009C3599">
        <w:rPr>
          <w:rFonts w:ascii="Times New Roman" w:hAnsi="Times New Roman" w:cs="Times New Roman"/>
          <w:sz w:val="24"/>
          <w:szCs w:val="24"/>
        </w:rPr>
        <w:t>menyebabkan</w:t>
      </w:r>
      <w:proofErr w:type="spellEnd"/>
      <w:r w:rsidRPr="009C3599">
        <w:rPr>
          <w:rFonts w:ascii="Times New Roman" w:hAnsi="Times New Roman" w:cs="Times New Roman"/>
          <w:sz w:val="24"/>
          <w:szCs w:val="24"/>
        </w:rPr>
        <w:t xml:space="preserve"> </w:t>
      </w:r>
      <w:proofErr w:type="spellStart"/>
      <w:r w:rsidRPr="009C3599">
        <w:rPr>
          <w:rFonts w:ascii="Times New Roman" w:hAnsi="Times New Roman" w:cs="Times New Roman"/>
          <w:sz w:val="24"/>
          <w:szCs w:val="24"/>
        </w:rPr>
        <w:t>rendahnya</w:t>
      </w:r>
      <w:proofErr w:type="spellEnd"/>
      <w:r w:rsidRPr="009C3599">
        <w:rPr>
          <w:rFonts w:ascii="Times New Roman" w:hAnsi="Times New Roman" w:cs="Times New Roman"/>
          <w:sz w:val="24"/>
          <w:szCs w:val="24"/>
        </w:rPr>
        <w:t xml:space="preserve"> </w:t>
      </w:r>
      <w:proofErr w:type="spellStart"/>
      <w:r w:rsidRPr="009C3599">
        <w:rPr>
          <w:rFonts w:ascii="Times New Roman" w:hAnsi="Times New Roman" w:cs="Times New Roman"/>
          <w:sz w:val="24"/>
          <w:szCs w:val="24"/>
        </w:rPr>
        <w:t>pendapatan</w:t>
      </w:r>
      <w:proofErr w:type="spellEnd"/>
      <w:r w:rsidRPr="009C3599">
        <w:rPr>
          <w:rFonts w:ascii="Times New Roman" w:hAnsi="Times New Roman" w:cs="Times New Roman"/>
          <w:sz w:val="24"/>
          <w:szCs w:val="24"/>
        </w:rPr>
        <w:t xml:space="preserve"> yang </w:t>
      </w:r>
      <w:proofErr w:type="spellStart"/>
      <w:r w:rsidRPr="009C3599">
        <w:rPr>
          <w:rFonts w:ascii="Times New Roman" w:hAnsi="Times New Roman" w:cs="Times New Roman"/>
          <w:sz w:val="24"/>
          <w:szCs w:val="24"/>
        </w:rPr>
        <w:t>diterima</w:t>
      </w:r>
      <w:proofErr w:type="spellEnd"/>
      <w:r w:rsidRPr="009C3599">
        <w:rPr>
          <w:rFonts w:ascii="Times New Roman" w:hAnsi="Times New Roman" w:cs="Times New Roman"/>
          <w:sz w:val="24"/>
          <w:szCs w:val="24"/>
        </w:rPr>
        <w:t>.</w:t>
      </w:r>
    </w:p>
    <w:p w14:paraId="189F3AD1" w14:textId="3D2E32B1" w:rsidR="00161155" w:rsidRPr="009237CC" w:rsidRDefault="00161155" w:rsidP="009D5D1F">
      <w:pPr>
        <w:spacing w:after="0" w:line="480" w:lineRule="auto"/>
        <w:ind w:left="720" w:firstLine="720"/>
        <w:jc w:val="both"/>
        <w:rPr>
          <w:rFonts w:ascii="Times New Roman" w:hAnsi="Times New Roman" w:cs="Times New Roman"/>
          <w:sz w:val="24"/>
          <w:szCs w:val="24"/>
        </w:rPr>
      </w:pPr>
      <w:proofErr w:type="spellStart"/>
      <w:r w:rsidRPr="009C3599">
        <w:rPr>
          <w:rFonts w:ascii="Times New Roman" w:hAnsi="Times New Roman" w:cs="Times New Roman"/>
          <w:sz w:val="24"/>
          <w:szCs w:val="24"/>
        </w:rPr>
        <w:lastRenderedPageBreak/>
        <w:t>Petani</w:t>
      </w:r>
      <w:proofErr w:type="spellEnd"/>
      <w:r w:rsidRPr="009C3599">
        <w:rPr>
          <w:rFonts w:ascii="Times New Roman" w:hAnsi="Times New Roman" w:cs="Times New Roman"/>
          <w:sz w:val="24"/>
          <w:szCs w:val="24"/>
        </w:rPr>
        <w:t xml:space="preserve"> </w:t>
      </w:r>
      <w:proofErr w:type="spellStart"/>
      <w:r w:rsidRPr="009C3599">
        <w:rPr>
          <w:rFonts w:ascii="Times New Roman" w:hAnsi="Times New Roman" w:cs="Times New Roman"/>
          <w:sz w:val="24"/>
          <w:szCs w:val="24"/>
        </w:rPr>
        <w:t>sering</w:t>
      </w:r>
      <w:proofErr w:type="spellEnd"/>
      <w:r w:rsidR="00835C32">
        <w:rPr>
          <w:rFonts w:ascii="Times New Roman" w:hAnsi="Times New Roman" w:cs="Times New Roman"/>
          <w:sz w:val="24"/>
          <w:szCs w:val="24"/>
        </w:rPr>
        <w:t xml:space="preserve"> </w:t>
      </w:r>
      <w:r w:rsidRPr="009C3599">
        <w:rPr>
          <w:rFonts w:ascii="Times New Roman" w:hAnsi="Times New Roman" w:cs="Times New Roman"/>
          <w:sz w:val="24"/>
          <w:szCs w:val="24"/>
        </w:rPr>
        <w:t xml:space="preserve">kali </w:t>
      </w:r>
      <w:proofErr w:type="spellStart"/>
      <w:r w:rsidRPr="009C3599">
        <w:rPr>
          <w:rFonts w:ascii="Times New Roman" w:hAnsi="Times New Roman" w:cs="Times New Roman"/>
          <w:sz w:val="24"/>
          <w:szCs w:val="24"/>
        </w:rPr>
        <w:t>hanya</w:t>
      </w:r>
      <w:proofErr w:type="spellEnd"/>
      <w:r w:rsidRPr="009C3599">
        <w:rPr>
          <w:rFonts w:ascii="Times New Roman" w:hAnsi="Times New Roman" w:cs="Times New Roman"/>
          <w:sz w:val="24"/>
          <w:szCs w:val="24"/>
        </w:rPr>
        <w:t xml:space="preserve"> </w:t>
      </w:r>
      <w:proofErr w:type="spellStart"/>
      <w:r w:rsidRPr="009C3599">
        <w:rPr>
          <w:rFonts w:ascii="Times New Roman" w:hAnsi="Times New Roman" w:cs="Times New Roman"/>
          <w:sz w:val="24"/>
          <w:szCs w:val="24"/>
        </w:rPr>
        <w:t>memiliki</w:t>
      </w:r>
      <w:proofErr w:type="spellEnd"/>
      <w:r w:rsidRPr="009C3599">
        <w:rPr>
          <w:rFonts w:ascii="Times New Roman" w:hAnsi="Times New Roman" w:cs="Times New Roman"/>
          <w:sz w:val="24"/>
          <w:szCs w:val="24"/>
        </w:rPr>
        <w:t xml:space="preserve"> </w:t>
      </w:r>
      <w:proofErr w:type="spellStart"/>
      <w:r w:rsidRPr="009C3599">
        <w:rPr>
          <w:rFonts w:ascii="Times New Roman" w:hAnsi="Times New Roman" w:cs="Times New Roman"/>
          <w:sz w:val="24"/>
          <w:szCs w:val="24"/>
        </w:rPr>
        <w:t>sejumlah</w:t>
      </w:r>
      <w:proofErr w:type="spellEnd"/>
      <w:r w:rsidRPr="009C3599">
        <w:rPr>
          <w:rFonts w:ascii="Times New Roman" w:hAnsi="Times New Roman" w:cs="Times New Roman"/>
          <w:sz w:val="24"/>
          <w:szCs w:val="24"/>
        </w:rPr>
        <w:t xml:space="preserve"> </w:t>
      </w:r>
      <w:proofErr w:type="spellStart"/>
      <w:r w:rsidRPr="009C3599">
        <w:rPr>
          <w:rFonts w:ascii="Times New Roman" w:hAnsi="Times New Roman" w:cs="Times New Roman"/>
          <w:sz w:val="24"/>
          <w:szCs w:val="24"/>
        </w:rPr>
        <w:t>kecil</w:t>
      </w:r>
      <w:proofErr w:type="spellEnd"/>
      <w:r w:rsidRPr="009C3599">
        <w:rPr>
          <w:rFonts w:ascii="Times New Roman" w:hAnsi="Times New Roman" w:cs="Times New Roman"/>
          <w:sz w:val="24"/>
          <w:szCs w:val="24"/>
        </w:rPr>
        <w:t xml:space="preserve"> </w:t>
      </w:r>
      <w:proofErr w:type="spellStart"/>
      <w:r w:rsidRPr="009C3599">
        <w:rPr>
          <w:rFonts w:ascii="Times New Roman" w:hAnsi="Times New Roman" w:cs="Times New Roman"/>
          <w:sz w:val="24"/>
          <w:szCs w:val="24"/>
        </w:rPr>
        <w:t>komponen</w:t>
      </w:r>
      <w:proofErr w:type="spellEnd"/>
      <w:r w:rsidRPr="009C3599">
        <w:rPr>
          <w:rFonts w:ascii="Times New Roman" w:hAnsi="Times New Roman" w:cs="Times New Roman"/>
          <w:sz w:val="24"/>
          <w:szCs w:val="24"/>
        </w:rPr>
        <w:t xml:space="preserve"> </w:t>
      </w:r>
      <w:proofErr w:type="spellStart"/>
      <w:r w:rsidRPr="009C3599">
        <w:rPr>
          <w:rFonts w:ascii="Times New Roman" w:hAnsi="Times New Roman" w:cs="Times New Roman"/>
          <w:sz w:val="24"/>
          <w:szCs w:val="24"/>
        </w:rPr>
        <w:t>produksi</w:t>
      </w:r>
      <w:proofErr w:type="spellEnd"/>
      <w:r w:rsidRPr="009C3599">
        <w:rPr>
          <w:rFonts w:ascii="Times New Roman" w:hAnsi="Times New Roman" w:cs="Times New Roman"/>
          <w:sz w:val="24"/>
          <w:szCs w:val="24"/>
        </w:rPr>
        <w:t xml:space="preserve">, </w:t>
      </w:r>
      <w:proofErr w:type="spellStart"/>
      <w:r w:rsidRPr="009C3599">
        <w:rPr>
          <w:rFonts w:ascii="Times New Roman" w:hAnsi="Times New Roman" w:cs="Times New Roman"/>
          <w:sz w:val="24"/>
          <w:szCs w:val="24"/>
        </w:rPr>
        <w:t>tetapi</w:t>
      </w:r>
      <w:proofErr w:type="spellEnd"/>
      <w:r w:rsidRPr="009C3599">
        <w:rPr>
          <w:rFonts w:ascii="Times New Roman" w:hAnsi="Times New Roman" w:cs="Times New Roman"/>
          <w:sz w:val="24"/>
          <w:szCs w:val="24"/>
        </w:rPr>
        <w:t xml:space="preserve"> </w:t>
      </w:r>
      <w:proofErr w:type="spellStart"/>
      <w:r w:rsidRPr="009C3599">
        <w:rPr>
          <w:rFonts w:ascii="Times New Roman" w:hAnsi="Times New Roman" w:cs="Times New Roman"/>
          <w:sz w:val="24"/>
          <w:szCs w:val="24"/>
        </w:rPr>
        <w:t>mereka</w:t>
      </w:r>
      <w:proofErr w:type="spellEnd"/>
      <w:r w:rsidRPr="009C3599">
        <w:rPr>
          <w:rFonts w:ascii="Times New Roman" w:hAnsi="Times New Roman" w:cs="Times New Roman"/>
          <w:sz w:val="24"/>
          <w:szCs w:val="24"/>
        </w:rPr>
        <w:t xml:space="preserve"> juga </w:t>
      </w:r>
      <w:proofErr w:type="spellStart"/>
      <w:r w:rsidRPr="009C3599">
        <w:rPr>
          <w:rFonts w:ascii="Times New Roman" w:hAnsi="Times New Roman" w:cs="Times New Roman"/>
          <w:sz w:val="24"/>
          <w:szCs w:val="24"/>
        </w:rPr>
        <w:t>ingin</w:t>
      </w:r>
      <w:proofErr w:type="spellEnd"/>
      <w:r w:rsidRPr="009C3599">
        <w:rPr>
          <w:rFonts w:ascii="Times New Roman" w:hAnsi="Times New Roman" w:cs="Times New Roman"/>
          <w:sz w:val="24"/>
          <w:szCs w:val="24"/>
        </w:rPr>
        <w:t xml:space="preserve"> </w:t>
      </w:r>
      <w:proofErr w:type="spellStart"/>
      <w:r w:rsidRPr="009C3599">
        <w:rPr>
          <w:rFonts w:ascii="Times New Roman" w:hAnsi="Times New Roman" w:cs="Times New Roman"/>
          <w:sz w:val="24"/>
          <w:szCs w:val="24"/>
        </w:rPr>
        <w:t>meningkatkan</w:t>
      </w:r>
      <w:proofErr w:type="spellEnd"/>
      <w:r w:rsidRPr="009C3599">
        <w:rPr>
          <w:rFonts w:ascii="Times New Roman" w:hAnsi="Times New Roman" w:cs="Times New Roman"/>
          <w:sz w:val="24"/>
          <w:szCs w:val="24"/>
        </w:rPr>
        <w:t xml:space="preserve"> </w:t>
      </w:r>
      <w:proofErr w:type="spellStart"/>
      <w:r w:rsidRPr="009C3599">
        <w:rPr>
          <w:rFonts w:ascii="Times New Roman" w:hAnsi="Times New Roman" w:cs="Times New Roman"/>
          <w:sz w:val="24"/>
          <w:szCs w:val="24"/>
        </w:rPr>
        <w:t>hasil</w:t>
      </w:r>
      <w:proofErr w:type="spellEnd"/>
      <w:r w:rsidRPr="009C3599">
        <w:rPr>
          <w:rFonts w:ascii="Times New Roman" w:hAnsi="Times New Roman" w:cs="Times New Roman"/>
          <w:sz w:val="24"/>
          <w:szCs w:val="24"/>
        </w:rPr>
        <w:t xml:space="preserve"> </w:t>
      </w:r>
      <w:proofErr w:type="spellStart"/>
      <w:r w:rsidRPr="009C3599">
        <w:rPr>
          <w:rFonts w:ascii="Times New Roman" w:hAnsi="Times New Roman" w:cs="Times New Roman"/>
          <w:sz w:val="24"/>
          <w:szCs w:val="24"/>
        </w:rPr>
        <w:t>operasi</w:t>
      </w:r>
      <w:proofErr w:type="spellEnd"/>
      <w:r w:rsidRPr="009C3599">
        <w:rPr>
          <w:rFonts w:ascii="Times New Roman" w:hAnsi="Times New Roman" w:cs="Times New Roman"/>
          <w:sz w:val="24"/>
          <w:szCs w:val="24"/>
        </w:rPr>
        <w:t xml:space="preserve"> </w:t>
      </w:r>
      <w:proofErr w:type="spellStart"/>
      <w:r w:rsidRPr="009C3599">
        <w:rPr>
          <w:rFonts w:ascii="Times New Roman" w:hAnsi="Times New Roman" w:cs="Times New Roman"/>
          <w:sz w:val="24"/>
          <w:szCs w:val="24"/>
        </w:rPr>
        <w:t>pertanian</w:t>
      </w:r>
      <w:proofErr w:type="spellEnd"/>
      <w:r w:rsidRPr="009C3599">
        <w:rPr>
          <w:rFonts w:ascii="Times New Roman" w:hAnsi="Times New Roman" w:cs="Times New Roman"/>
          <w:sz w:val="24"/>
          <w:szCs w:val="24"/>
        </w:rPr>
        <w:t xml:space="preserve"> </w:t>
      </w:r>
      <w:proofErr w:type="spellStart"/>
      <w:r w:rsidRPr="009C3599">
        <w:rPr>
          <w:rFonts w:ascii="Times New Roman" w:hAnsi="Times New Roman" w:cs="Times New Roman"/>
          <w:sz w:val="24"/>
          <w:szCs w:val="24"/>
        </w:rPr>
        <w:t>mereka</w:t>
      </w:r>
      <w:proofErr w:type="spellEnd"/>
      <w:r w:rsidRPr="009C3599">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9C3599">
        <w:rPr>
          <w:rFonts w:ascii="Times New Roman" w:hAnsi="Times New Roman" w:cs="Times New Roman"/>
          <w:sz w:val="24"/>
          <w:szCs w:val="24"/>
        </w:rPr>
        <w:t>Petani</w:t>
      </w:r>
      <w:proofErr w:type="spellEnd"/>
      <w:r w:rsidRPr="009C3599">
        <w:rPr>
          <w:rFonts w:ascii="Times New Roman" w:hAnsi="Times New Roman" w:cs="Times New Roman"/>
          <w:sz w:val="24"/>
          <w:szCs w:val="24"/>
        </w:rPr>
        <w:t xml:space="preserve"> </w:t>
      </w:r>
      <w:proofErr w:type="spellStart"/>
      <w:r w:rsidRPr="009C3599">
        <w:rPr>
          <w:rFonts w:ascii="Times New Roman" w:hAnsi="Times New Roman" w:cs="Times New Roman"/>
          <w:sz w:val="24"/>
          <w:szCs w:val="24"/>
        </w:rPr>
        <w:t>harus</w:t>
      </w:r>
      <w:proofErr w:type="spellEnd"/>
      <w:r w:rsidRPr="009C3599">
        <w:rPr>
          <w:rFonts w:ascii="Times New Roman" w:hAnsi="Times New Roman" w:cs="Times New Roman"/>
          <w:sz w:val="24"/>
          <w:szCs w:val="24"/>
        </w:rPr>
        <w:t xml:space="preserve"> </w:t>
      </w:r>
      <w:proofErr w:type="spellStart"/>
      <w:r w:rsidRPr="009C3599">
        <w:rPr>
          <w:rFonts w:ascii="Times New Roman" w:hAnsi="Times New Roman" w:cs="Times New Roman"/>
          <w:sz w:val="24"/>
          <w:szCs w:val="24"/>
        </w:rPr>
        <w:t>menggunakan</w:t>
      </w:r>
      <w:proofErr w:type="spellEnd"/>
      <w:r w:rsidRPr="009C3599">
        <w:rPr>
          <w:rFonts w:ascii="Times New Roman" w:hAnsi="Times New Roman" w:cs="Times New Roman"/>
          <w:sz w:val="24"/>
          <w:szCs w:val="24"/>
        </w:rPr>
        <w:t xml:space="preserve"> </w:t>
      </w:r>
      <w:proofErr w:type="spellStart"/>
      <w:r w:rsidRPr="009C3599">
        <w:rPr>
          <w:rFonts w:ascii="Times New Roman" w:hAnsi="Times New Roman" w:cs="Times New Roman"/>
          <w:sz w:val="24"/>
          <w:szCs w:val="24"/>
        </w:rPr>
        <w:t>variabel</w:t>
      </w:r>
      <w:proofErr w:type="spellEnd"/>
      <w:r w:rsidRPr="009C3599">
        <w:rPr>
          <w:rFonts w:ascii="Times New Roman" w:hAnsi="Times New Roman" w:cs="Times New Roman"/>
          <w:sz w:val="24"/>
          <w:szCs w:val="24"/>
        </w:rPr>
        <w:t xml:space="preserve"> </w:t>
      </w:r>
      <w:proofErr w:type="spellStart"/>
      <w:r w:rsidRPr="009C3599">
        <w:rPr>
          <w:rFonts w:ascii="Times New Roman" w:hAnsi="Times New Roman" w:cs="Times New Roman"/>
          <w:sz w:val="24"/>
          <w:szCs w:val="24"/>
        </w:rPr>
        <w:t>produksinya</w:t>
      </w:r>
      <w:proofErr w:type="spellEnd"/>
      <w:r w:rsidRPr="009C3599">
        <w:rPr>
          <w:rFonts w:ascii="Times New Roman" w:hAnsi="Times New Roman" w:cs="Times New Roman"/>
          <w:sz w:val="24"/>
          <w:szCs w:val="24"/>
        </w:rPr>
        <w:t xml:space="preserve"> </w:t>
      </w:r>
      <w:proofErr w:type="spellStart"/>
      <w:r w:rsidRPr="009C3599">
        <w:rPr>
          <w:rFonts w:ascii="Times New Roman" w:hAnsi="Times New Roman" w:cs="Times New Roman"/>
          <w:sz w:val="24"/>
          <w:szCs w:val="24"/>
        </w:rPr>
        <w:t>untuk</w:t>
      </w:r>
      <w:proofErr w:type="spellEnd"/>
      <w:r w:rsidRPr="009C3599">
        <w:rPr>
          <w:rFonts w:ascii="Times New Roman" w:hAnsi="Times New Roman" w:cs="Times New Roman"/>
          <w:sz w:val="24"/>
          <w:szCs w:val="24"/>
        </w:rPr>
        <w:t xml:space="preserve"> </w:t>
      </w:r>
      <w:proofErr w:type="spellStart"/>
      <w:r w:rsidRPr="009C3599">
        <w:rPr>
          <w:rFonts w:ascii="Times New Roman" w:hAnsi="Times New Roman" w:cs="Times New Roman"/>
          <w:sz w:val="24"/>
          <w:szCs w:val="24"/>
        </w:rPr>
        <w:t>mengelola</w:t>
      </w:r>
      <w:proofErr w:type="spellEnd"/>
      <w:r w:rsidRPr="009C3599">
        <w:rPr>
          <w:rFonts w:ascii="Times New Roman" w:hAnsi="Times New Roman" w:cs="Times New Roman"/>
          <w:sz w:val="24"/>
          <w:szCs w:val="24"/>
        </w:rPr>
        <w:t xml:space="preserve"> </w:t>
      </w:r>
      <w:proofErr w:type="spellStart"/>
      <w:r w:rsidRPr="009C3599">
        <w:rPr>
          <w:rFonts w:ascii="Times New Roman" w:hAnsi="Times New Roman" w:cs="Times New Roman"/>
          <w:sz w:val="24"/>
          <w:szCs w:val="24"/>
        </w:rPr>
        <w:t>pertanian</w:t>
      </w:r>
      <w:proofErr w:type="spellEnd"/>
      <w:r w:rsidRPr="009C3599">
        <w:rPr>
          <w:rFonts w:ascii="Times New Roman" w:hAnsi="Times New Roman" w:cs="Times New Roman"/>
          <w:sz w:val="24"/>
          <w:szCs w:val="24"/>
        </w:rPr>
        <w:t xml:space="preserve"> </w:t>
      </w:r>
      <w:proofErr w:type="spellStart"/>
      <w:r w:rsidRPr="009C3599">
        <w:rPr>
          <w:rFonts w:ascii="Times New Roman" w:hAnsi="Times New Roman" w:cs="Times New Roman"/>
          <w:sz w:val="24"/>
          <w:szCs w:val="24"/>
        </w:rPr>
        <w:t>secara</w:t>
      </w:r>
      <w:proofErr w:type="spellEnd"/>
      <w:r w:rsidRPr="009C3599">
        <w:rPr>
          <w:rFonts w:ascii="Times New Roman" w:hAnsi="Times New Roman" w:cs="Times New Roman"/>
          <w:sz w:val="24"/>
          <w:szCs w:val="24"/>
        </w:rPr>
        <w:t xml:space="preserve"> </w:t>
      </w:r>
      <w:proofErr w:type="spellStart"/>
      <w:r w:rsidRPr="009C3599">
        <w:rPr>
          <w:rFonts w:ascii="Times New Roman" w:hAnsi="Times New Roman" w:cs="Times New Roman"/>
          <w:sz w:val="24"/>
          <w:szCs w:val="24"/>
        </w:rPr>
        <w:t>efektif</w:t>
      </w:r>
      <w:proofErr w:type="spellEnd"/>
      <w:r w:rsidRPr="009C3599">
        <w:rPr>
          <w:rFonts w:ascii="Times New Roman" w:hAnsi="Times New Roman" w:cs="Times New Roman"/>
          <w:sz w:val="24"/>
          <w:szCs w:val="24"/>
        </w:rPr>
        <w:t xml:space="preserve"> agar </w:t>
      </w:r>
      <w:proofErr w:type="spellStart"/>
      <w:r w:rsidRPr="009C3599">
        <w:rPr>
          <w:rFonts w:ascii="Times New Roman" w:hAnsi="Times New Roman" w:cs="Times New Roman"/>
          <w:sz w:val="24"/>
          <w:szCs w:val="24"/>
        </w:rPr>
        <w:t>dapat</w:t>
      </w:r>
      <w:proofErr w:type="spellEnd"/>
      <w:r w:rsidRPr="009C3599">
        <w:rPr>
          <w:rFonts w:ascii="Times New Roman" w:hAnsi="Times New Roman" w:cs="Times New Roman"/>
          <w:sz w:val="24"/>
          <w:szCs w:val="24"/>
        </w:rPr>
        <w:t xml:space="preserve"> </w:t>
      </w:r>
      <w:proofErr w:type="spellStart"/>
      <w:r w:rsidRPr="009C3599">
        <w:rPr>
          <w:rFonts w:ascii="Times New Roman" w:hAnsi="Times New Roman" w:cs="Times New Roman"/>
          <w:sz w:val="24"/>
          <w:szCs w:val="24"/>
        </w:rPr>
        <w:t>mencapai</w:t>
      </w:r>
      <w:proofErr w:type="spellEnd"/>
      <w:r w:rsidRPr="009C3599">
        <w:rPr>
          <w:rFonts w:ascii="Times New Roman" w:hAnsi="Times New Roman" w:cs="Times New Roman"/>
          <w:sz w:val="24"/>
          <w:szCs w:val="24"/>
        </w:rPr>
        <w:t xml:space="preserve"> </w:t>
      </w:r>
      <w:proofErr w:type="spellStart"/>
      <w:r w:rsidRPr="009C3599">
        <w:rPr>
          <w:rFonts w:ascii="Times New Roman" w:hAnsi="Times New Roman" w:cs="Times New Roman"/>
          <w:sz w:val="24"/>
          <w:szCs w:val="24"/>
        </w:rPr>
        <w:t>hal</w:t>
      </w:r>
      <w:proofErr w:type="spellEnd"/>
      <w:r w:rsidRPr="009C3599">
        <w:rPr>
          <w:rFonts w:ascii="Times New Roman" w:hAnsi="Times New Roman" w:cs="Times New Roman"/>
          <w:sz w:val="24"/>
          <w:szCs w:val="24"/>
        </w:rPr>
        <w:t xml:space="preserve"> </w:t>
      </w:r>
      <w:proofErr w:type="spellStart"/>
      <w:r w:rsidRPr="009C3599">
        <w:rPr>
          <w:rFonts w:ascii="Times New Roman" w:hAnsi="Times New Roman" w:cs="Times New Roman"/>
          <w:sz w:val="24"/>
          <w:szCs w:val="24"/>
        </w:rPr>
        <w:t>tersebut</w:t>
      </w:r>
      <w:proofErr w:type="spellEnd"/>
      <w:r w:rsidRPr="009C3599">
        <w:rPr>
          <w:rFonts w:ascii="Times New Roman" w:hAnsi="Times New Roman" w:cs="Times New Roman"/>
          <w:sz w:val="24"/>
          <w:szCs w:val="24"/>
        </w:rPr>
        <w:t xml:space="preserve">. </w:t>
      </w:r>
      <w:proofErr w:type="spellStart"/>
      <w:r w:rsidRPr="009C3599">
        <w:rPr>
          <w:rFonts w:ascii="Times New Roman" w:hAnsi="Times New Roman" w:cs="Times New Roman"/>
          <w:sz w:val="24"/>
          <w:szCs w:val="24"/>
        </w:rPr>
        <w:t>Menghitung</w:t>
      </w:r>
      <w:proofErr w:type="spellEnd"/>
      <w:r w:rsidRPr="009C3599">
        <w:rPr>
          <w:rFonts w:ascii="Times New Roman" w:hAnsi="Times New Roman" w:cs="Times New Roman"/>
          <w:sz w:val="24"/>
          <w:szCs w:val="24"/>
        </w:rPr>
        <w:t xml:space="preserve"> </w:t>
      </w:r>
      <w:proofErr w:type="spellStart"/>
      <w:r w:rsidRPr="009C3599">
        <w:rPr>
          <w:rFonts w:ascii="Times New Roman" w:hAnsi="Times New Roman" w:cs="Times New Roman"/>
          <w:sz w:val="24"/>
          <w:szCs w:val="24"/>
        </w:rPr>
        <w:t>efisiensi</w:t>
      </w:r>
      <w:proofErr w:type="spellEnd"/>
      <w:r w:rsidRPr="009C3599">
        <w:rPr>
          <w:rFonts w:ascii="Times New Roman" w:hAnsi="Times New Roman" w:cs="Times New Roman"/>
          <w:sz w:val="24"/>
          <w:szCs w:val="24"/>
        </w:rPr>
        <w:t xml:space="preserve"> </w:t>
      </w:r>
      <w:proofErr w:type="spellStart"/>
      <w:r w:rsidRPr="009C3599">
        <w:rPr>
          <w:rFonts w:ascii="Times New Roman" w:hAnsi="Times New Roman" w:cs="Times New Roman"/>
          <w:sz w:val="24"/>
          <w:szCs w:val="24"/>
        </w:rPr>
        <w:t>secara</w:t>
      </w:r>
      <w:proofErr w:type="spellEnd"/>
      <w:r w:rsidRPr="009C3599">
        <w:rPr>
          <w:rFonts w:ascii="Times New Roman" w:hAnsi="Times New Roman" w:cs="Times New Roman"/>
          <w:sz w:val="24"/>
          <w:szCs w:val="24"/>
        </w:rPr>
        <w:t xml:space="preserve"> </w:t>
      </w:r>
      <w:proofErr w:type="spellStart"/>
      <w:r w:rsidRPr="009C3599">
        <w:rPr>
          <w:rFonts w:ascii="Times New Roman" w:hAnsi="Times New Roman" w:cs="Times New Roman"/>
          <w:sz w:val="24"/>
          <w:szCs w:val="24"/>
        </w:rPr>
        <w:t>alokasi</w:t>
      </w:r>
      <w:proofErr w:type="spellEnd"/>
      <w:r w:rsidRPr="009C3599">
        <w:rPr>
          <w:rFonts w:ascii="Times New Roman" w:hAnsi="Times New Roman" w:cs="Times New Roman"/>
          <w:sz w:val="24"/>
          <w:szCs w:val="24"/>
        </w:rPr>
        <w:t xml:space="preserve"> </w:t>
      </w:r>
      <w:proofErr w:type="spellStart"/>
      <w:r w:rsidRPr="009C3599">
        <w:rPr>
          <w:rFonts w:ascii="Times New Roman" w:hAnsi="Times New Roman" w:cs="Times New Roman"/>
          <w:sz w:val="24"/>
          <w:szCs w:val="24"/>
        </w:rPr>
        <w:t>merupakan</w:t>
      </w:r>
      <w:proofErr w:type="spellEnd"/>
      <w:r w:rsidRPr="009C3599">
        <w:rPr>
          <w:rFonts w:ascii="Times New Roman" w:hAnsi="Times New Roman" w:cs="Times New Roman"/>
          <w:sz w:val="24"/>
          <w:szCs w:val="24"/>
        </w:rPr>
        <w:t xml:space="preserve"> salah </w:t>
      </w:r>
      <w:proofErr w:type="spellStart"/>
      <w:r w:rsidRPr="009C3599">
        <w:rPr>
          <w:rFonts w:ascii="Times New Roman" w:hAnsi="Times New Roman" w:cs="Times New Roman"/>
          <w:sz w:val="24"/>
          <w:szCs w:val="24"/>
        </w:rPr>
        <w:t>satu</w:t>
      </w:r>
      <w:proofErr w:type="spellEnd"/>
      <w:r w:rsidRPr="009C3599">
        <w:rPr>
          <w:rFonts w:ascii="Times New Roman" w:hAnsi="Times New Roman" w:cs="Times New Roman"/>
          <w:sz w:val="24"/>
          <w:szCs w:val="24"/>
        </w:rPr>
        <w:t xml:space="preserve"> </w:t>
      </w:r>
      <w:proofErr w:type="spellStart"/>
      <w:r w:rsidRPr="009C3599">
        <w:rPr>
          <w:rFonts w:ascii="Times New Roman" w:hAnsi="Times New Roman" w:cs="Times New Roman"/>
          <w:sz w:val="24"/>
          <w:szCs w:val="24"/>
        </w:rPr>
        <w:t>metode</w:t>
      </w:r>
      <w:proofErr w:type="spellEnd"/>
      <w:r w:rsidRPr="009C3599">
        <w:rPr>
          <w:rFonts w:ascii="Times New Roman" w:hAnsi="Times New Roman" w:cs="Times New Roman"/>
          <w:sz w:val="24"/>
          <w:szCs w:val="24"/>
        </w:rPr>
        <w:t xml:space="preserve"> yang </w:t>
      </w:r>
      <w:proofErr w:type="spellStart"/>
      <w:r w:rsidRPr="009C3599">
        <w:rPr>
          <w:rFonts w:ascii="Times New Roman" w:hAnsi="Times New Roman" w:cs="Times New Roman"/>
          <w:sz w:val="24"/>
          <w:szCs w:val="24"/>
        </w:rPr>
        <w:t>dapat</w:t>
      </w:r>
      <w:proofErr w:type="spellEnd"/>
      <w:r w:rsidRPr="009C3599">
        <w:rPr>
          <w:rFonts w:ascii="Times New Roman" w:hAnsi="Times New Roman" w:cs="Times New Roman"/>
          <w:sz w:val="24"/>
          <w:szCs w:val="24"/>
        </w:rPr>
        <w:t xml:space="preserve"> </w:t>
      </w:r>
      <w:proofErr w:type="spellStart"/>
      <w:r w:rsidRPr="009C3599">
        <w:rPr>
          <w:rFonts w:ascii="Times New Roman" w:hAnsi="Times New Roman" w:cs="Times New Roman"/>
          <w:sz w:val="24"/>
          <w:szCs w:val="24"/>
        </w:rPr>
        <w:t>digunakan</w:t>
      </w:r>
      <w:proofErr w:type="spellEnd"/>
      <w:r w:rsidRPr="009C3599">
        <w:rPr>
          <w:rFonts w:ascii="Times New Roman" w:hAnsi="Times New Roman" w:cs="Times New Roman"/>
          <w:sz w:val="24"/>
          <w:szCs w:val="24"/>
        </w:rPr>
        <w:t xml:space="preserve"> </w:t>
      </w:r>
      <w:proofErr w:type="spellStart"/>
      <w:r w:rsidRPr="009C3599">
        <w:rPr>
          <w:rFonts w:ascii="Times New Roman" w:hAnsi="Times New Roman" w:cs="Times New Roman"/>
          <w:sz w:val="24"/>
          <w:szCs w:val="24"/>
        </w:rPr>
        <w:t>untuk</w:t>
      </w:r>
      <w:proofErr w:type="spellEnd"/>
      <w:r w:rsidRPr="009C3599">
        <w:rPr>
          <w:rFonts w:ascii="Times New Roman" w:hAnsi="Times New Roman" w:cs="Times New Roman"/>
          <w:sz w:val="24"/>
          <w:szCs w:val="24"/>
        </w:rPr>
        <w:t xml:space="preserve"> </w:t>
      </w:r>
      <w:proofErr w:type="spellStart"/>
      <w:r w:rsidRPr="009C3599">
        <w:rPr>
          <w:rFonts w:ascii="Times New Roman" w:hAnsi="Times New Roman" w:cs="Times New Roman"/>
          <w:sz w:val="24"/>
          <w:szCs w:val="24"/>
        </w:rPr>
        <w:t>mengetahui</w:t>
      </w:r>
      <w:proofErr w:type="spellEnd"/>
      <w:r w:rsidRPr="009C3599">
        <w:rPr>
          <w:rFonts w:ascii="Times New Roman" w:hAnsi="Times New Roman" w:cs="Times New Roman"/>
          <w:sz w:val="24"/>
          <w:szCs w:val="24"/>
        </w:rPr>
        <w:t xml:space="preserve"> </w:t>
      </w:r>
      <w:proofErr w:type="spellStart"/>
      <w:r w:rsidRPr="009C3599">
        <w:rPr>
          <w:rFonts w:ascii="Times New Roman" w:hAnsi="Times New Roman" w:cs="Times New Roman"/>
          <w:sz w:val="24"/>
          <w:szCs w:val="24"/>
        </w:rPr>
        <w:t>seberapa</w:t>
      </w:r>
      <w:proofErr w:type="spellEnd"/>
      <w:r w:rsidRPr="009C3599">
        <w:rPr>
          <w:rFonts w:ascii="Times New Roman" w:hAnsi="Times New Roman" w:cs="Times New Roman"/>
          <w:sz w:val="24"/>
          <w:szCs w:val="24"/>
        </w:rPr>
        <w:t xml:space="preserve"> </w:t>
      </w:r>
      <w:proofErr w:type="spellStart"/>
      <w:r w:rsidRPr="009C3599">
        <w:rPr>
          <w:rFonts w:ascii="Times New Roman" w:hAnsi="Times New Roman" w:cs="Times New Roman"/>
          <w:sz w:val="24"/>
          <w:szCs w:val="24"/>
        </w:rPr>
        <w:t>baik</w:t>
      </w:r>
      <w:proofErr w:type="spellEnd"/>
      <w:r w:rsidRPr="009C3599">
        <w:rPr>
          <w:rFonts w:ascii="Times New Roman" w:hAnsi="Times New Roman" w:cs="Times New Roman"/>
          <w:sz w:val="24"/>
          <w:szCs w:val="24"/>
        </w:rPr>
        <w:t xml:space="preserve"> </w:t>
      </w:r>
      <w:proofErr w:type="spellStart"/>
      <w:r w:rsidRPr="009C3599">
        <w:rPr>
          <w:rFonts w:ascii="Times New Roman" w:hAnsi="Times New Roman" w:cs="Times New Roman"/>
          <w:sz w:val="24"/>
          <w:szCs w:val="24"/>
        </w:rPr>
        <w:t>elemen</w:t>
      </w:r>
      <w:proofErr w:type="spellEnd"/>
      <w:r w:rsidRPr="009C3599">
        <w:rPr>
          <w:rFonts w:ascii="Times New Roman" w:hAnsi="Times New Roman" w:cs="Times New Roman"/>
          <w:sz w:val="24"/>
          <w:szCs w:val="24"/>
        </w:rPr>
        <w:t xml:space="preserve"> </w:t>
      </w:r>
      <w:proofErr w:type="spellStart"/>
      <w:r w:rsidRPr="009C3599">
        <w:rPr>
          <w:rFonts w:ascii="Times New Roman" w:hAnsi="Times New Roman" w:cs="Times New Roman"/>
          <w:sz w:val="24"/>
          <w:szCs w:val="24"/>
        </w:rPr>
        <w:t>produksi</w:t>
      </w:r>
      <w:proofErr w:type="spellEnd"/>
      <w:r w:rsidRPr="009C3599">
        <w:rPr>
          <w:rFonts w:ascii="Times New Roman" w:hAnsi="Times New Roman" w:cs="Times New Roman"/>
          <w:sz w:val="24"/>
          <w:szCs w:val="24"/>
        </w:rPr>
        <w:t xml:space="preserve"> </w:t>
      </w:r>
      <w:proofErr w:type="spellStart"/>
      <w:r w:rsidRPr="009C3599">
        <w:rPr>
          <w:rFonts w:ascii="Times New Roman" w:hAnsi="Times New Roman" w:cs="Times New Roman"/>
          <w:sz w:val="24"/>
          <w:szCs w:val="24"/>
        </w:rPr>
        <w:t>pertanian</w:t>
      </w:r>
      <w:proofErr w:type="spellEnd"/>
      <w:r w:rsidRPr="009C3599">
        <w:rPr>
          <w:rFonts w:ascii="Times New Roman" w:hAnsi="Times New Roman" w:cs="Times New Roman"/>
          <w:sz w:val="24"/>
          <w:szCs w:val="24"/>
        </w:rPr>
        <w:t xml:space="preserve"> yang </w:t>
      </w:r>
      <w:proofErr w:type="spellStart"/>
      <w:r w:rsidRPr="009C3599">
        <w:rPr>
          <w:rFonts w:ascii="Times New Roman" w:hAnsi="Times New Roman" w:cs="Times New Roman"/>
          <w:sz w:val="24"/>
          <w:szCs w:val="24"/>
        </w:rPr>
        <w:t>dimanfaatkan</w:t>
      </w:r>
      <w:proofErr w:type="spellEnd"/>
      <w:r w:rsidRPr="009C3599">
        <w:rPr>
          <w:rFonts w:ascii="Times New Roman" w:hAnsi="Times New Roman" w:cs="Times New Roman"/>
          <w:sz w:val="24"/>
          <w:szCs w:val="24"/>
        </w:rPr>
        <w:t>.</w:t>
      </w:r>
    </w:p>
    <w:p w14:paraId="2FA0154E" w14:textId="77777777" w:rsidR="00161155" w:rsidRPr="007E34F6" w:rsidRDefault="00161155">
      <w:pPr>
        <w:pStyle w:val="ListParagraph"/>
        <w:numPr>
          <w:ilvl w:val="0"/>
          <w:numId w:val="7"/>
        </w:numPr>
        <w:spacing w:line="480" w:lineRule="auto"/>
        <w:ind w:hanging="654"/>
        <w:jc w:val="both"/>
        <w:rPr>
          <w:rFonts w:ascii="Times New Roman" w:hAnsi="Times New Roman" w:cs="Times New Roman"/>
          <w:b/>
          <w:bCs/>
          <w:color w:val="FF0000"/>
        </w:rPr>
      </w:pPr>
      <w:proofErr w:type="spellStart"/>
      <w:r w:rsidRPr="005005F4">
        <w:rPr>
          <w:rFonts w:ascii="Times New Roman" w:hAnsi="Times New Roman" w:cs="Times New Roman"/>
          <w:b/>
          <w:bCs/>
          <w:sz w:val="24"/>
          <w:szCs w:val="24"/>
        </w:rPr>
        <w:t>Prospek</w:t>
      </w:r>
      <w:proofErr w:type="spellEnd"/>
      <w:r w:rsidRPr="005005F4">
        <w:rPr>
          <w:rFonts w:ascii="Times New Roman" w:hAnsi="Times New Roman" w:cs="Times New Roman"/>
          <w:b/>
          <w:bCs/>
          <w:sz w:val="24"/>
          <w:szCs w:val="24"/>
        </w:rPr>
        <w:t xml:space="preserve"> </w:t>
      </w:r>
      <w:proofErr w:type="spellStart"/>
      <w:r w:rsidRPr="005005F4">
        <w:rPr>
          <w:rFonts w:ascii="Times New Roman" w:hAnsi="Times New Roman" w:cs="Times New Roman"/>
          <w:b/>
          <w:bCs/>
          <w:sz w:val="24"/>
          <w:szCs w:val="24"/>
        </w:rPr>
        <w:t>Usahatani</w:t>
      </w:r>
      <w:proofErr w:type="spellEnd"/>
      <w:r w:rsidRPr="005005F4">
        <w:rPr>
          <w:rFonts w:ascii="Times New Roman" w:hAnsi="Times New Roman" w:cs="Times New Roman"/>
          <w:b/>
          <w:bCs/>
          <w:sz w:val="24"/>
          <w:szCs w:val="24"/>
        </w:rPr>
        <w:t xml:space="preserve"> </w:t>
      </w:r>
      <w:proofErr w:type="spellStart"/>
      <w:r w:rsidRPr="005005F4">
        <w:rPr>
          <w:rFonts w:ascii="Times New Roman" w:hAnsi="Times New Roman" w:cs="Times New Roman"/>
          <w:b/>
          <w:bCs/>
          <w:sz w:val="24"/>
          <w:szCs w:val="24"/>
        </w:rPr>
        <w:t>Beras</w:t>
      </w:r>
      <w:proofErr w:type="spellEnd"/>
      <w:r w:rsidRPr="005005F4">
        <w:rPr>
          <w:rFonts w:ascii="Times New Roman" w:hAnsi="Times New Roman" w:cs="Times New Roman"/>
          <w:b/>
          <w:bCs/>
          <w:sz w:val="24"/>
          <w:szCs w:val="24"/>
        </w:rPr>
        <w:t xml:space="preserve"> VUB</w:t>
      </w:r>
    </w:p>
    <w:p w14:paraId="7C84D7AF" w14:textId="77777777" w:rsidR="009D5D1F" w:rsidRDefault="00161155" w:rsidP="009D5D1F">
      <w:pPr>
        <w:spacing w:after="0" w:line="480" w:lineRule="auto"/>
        <w:ind w:left="720" w:firstLine="720"/>
        <w:jc w:val="both"/>
        <w:rPr>
          <w:rFonts w:ascii="Times New Roman" w:hAnsi="Times New Roman" w:cs="Times New Roman"/>
          <w:sz w:val="24"/>
          <w:szCs w:val="24"/>
        </w:rPr>
      </w:pPr>
      <w:proofErr w:type="spellStart"/>
      <w:r w:rsidRPr="004B49B9">
        <w:rPr>
          <w:rFonts w:ascii="Times New Roman" w:hAnsi="Times New Roman" w:cs="Times New Roman"/>
          <w:sz w:val="24"/>
          <w:szCs w:val="24"/>
        </w:rPr>
        <w:t>Prospek</w:t>
      </w:r>
      <w:proofErr w:type="spellEnd"/>
      <w:r w:rsidRPr="004B49B9">
        <w:rPr>
          <w:rFonts w:ascii="Times New Roman" w:hAnsi="Times New Roman" w:cs="Times New Roman"/>
          <w:sz w:val="24"/>
          <w:szCs w:val="24"/>
        </w:rPr>
        <w:t xml:space="preserve"> </w:t>
      </w:r>
      <w:proofErr w:type="spellStart"/>
      <w:r w:rsidRPr="004B49B9">
        <w:rPr>
          <w:rFonts w:ascii="Times New Roman" w:hAnsi="Times New Roman" w:cs="Times New Roman"/>
          <w:sz w:val="24"/>
          <w:szCs w:val="24"/>
        </w:rPr>
        <w:t>adalah</w:t>
      </w:r>
      <w:proofErr w:type="spellEnd"/>
      <w:r w:rsidRPr="004B49B9">
        <w:rPr>
          <w:rFonts w:ascii="Times New Roman" w:hAnsi="Times New Roman" w:cs="Times New Roman"/>
          <w:sz w:val="24"/>
          <w:szCs w:val="24"/>
        </w:rPr>
        <w:t xml:space="preserve"> </w:t>
      </w:r>
      <w:proofErr w:type="spellStart"/>
      <w:r w:rsidRPr="004B49B9">
        <w:rPr>
          <w:rFonts w:ascii="Times New Roman" w:hAnsi="Times New Roman" w:cs="Times New Roman"/>
          <w:sz w:val="24"/>
          <w:szCs w:val="24"/>
        </w:rPr>
        <w:t>peristiwa</w:t>
      </w:r>
      <w:proofErr w:type="spellEnd"/>
      <w:r w:rsidRPr="004B49B9">
        <w:rPr>
          <w:rFonts w:ascii="Times New Roman" w:hAnsi="Times New Roman" w:cs="Times New Roman"/>
          <w:sz w:val="24"/>
          <w:szCs w:val="24"/>
        </w:rPr>
        <w:t xml:space="preserve"> yang </w:t>
      </w:r>
      <w:proofErr w:type="spellStart"/>
      <w:r w:rsidRPr="004B49B9">
        <w:rPr>
          <w:rFonts w:ascii="Times New Roman" w:hAnsi="Times New Roman" w:cs="Times New Roman"/>
          <w:sz w:val="24"/>
          <w:szCs w:val="24"/>
        </w:rPr>
        <w:t>berpotensi</w:t>
      </w:r>
      <w:proofErr w:type="spellEnd"/>
      <w:r w:rsidRPr="004B49B9">
        <w:rPr>
          <w:rFonts w:ascii="Times New Roman" w:hAnsi="Times New Roman" w:cs="Times New Roman"/>
          <w:sz w:val="24"/>
          <w:szCs w:val="24"/>
        </w:rPr>
        <w:t xml:space="preserve"> </w:t>
      </w:r>
      <w:proofErr w:type="spellStart"/>
      <w:r w:rsidRPr="004B49B9">
        <w:rPr>
          <w:rFonts w:ascii="Times New Roman" w:hAnsi="Times New Roman" w:cs="Times New Roman"/>
          <w:sz w:val="24"/>
          <w:szCs w:val="24"/>
        </w:rPr>
        <w:t>berdampak</w:t>
      </w:r>
      <w:proofErr w:type="spellEnd"/>
      <w:r w:rsidRPr="004B49B9">
        <w:rPr>
          <w:rFonts w:ascii="Times New Roman" w:hAnsi="Times New Roman" w:cs="Times New Roman"/>
          <w:sz w:val="24"/>
          <w:szCs w:val="24"/>
        </w:rPr>
        <w:t xml:space="preserve"> </w:t>
      </w:r>
      <w:proofErr w:type="spellStart"/>
      <w:r w:rsidRPr="004B49B9">
        <w:rPr>
          <w:rFonts w:ascii="Times New Roman" w:hAnsi="Times New Roman" w:cs="Times New Roman"/>
          <w:sz w:val="24"/>
          <w:szCs w:val="24"/>
        </w:rPr>
        <w:t>dengan</w:t>
      </w:r>
      <w:proofErr w:type="spellEnd"/>
      <w:r w:rsidRPr="004B49B9">
        <w:rPr>
          <w:rFonts w:ascii="Times New Roman" w:hAnsi="Times New Roman" w:cs="Times New Roman"/>
          <w:sz w:val="24"/>
          <w:szCs w:val="24"/>
        </w:rPr>
        <w:t xml:space="preserve"> </w:t>
      </w:r>
      <w:proofErr w:type="spellStart"/>
      <w:r w:rsidRPr="004B49B9">
        <w:rPr>
          <w:rFonts w:ascii="Times New Roman" w:hAnsi="Times New Roman" w:cs="Times New Roman"/>
          <w:sz w:val="24"/>
          <w:szCs w:val="24"/>
        </w:rPr>
        <w:t>cara</w:t>
      </w:r>
      <w:proofErr w:type="spellEnd"/>
      <w:r w:rsidRPr="004B49B9">
        <w:rPr>
          <w:rFonts w:ascii="Times New Roman" w:hAnsi="Times New Roman" w:cs="Times New Roman"/>
          <w:sz w:val="24"/>
          <w:szCs w:val="24"/>
        </w:rPr>
        <w:t xml:space="preserve"> </w:t>
      </w:r>
      <w:proofErr w:type="spellStart"/>
      <w:r w:rsidRPr="004B49B9">
        <w:rPr>
          <w:rFonts w:ascii="Times New Roman" w:hAnsi="Times New Roman" w:cs="Times New Roman"/>
          <w:sz w:val="24"/>
          <w:szCs w:val="24"/>
        </w:rPr>
        <w:t>tertentu</w:t>
      </w:r>
      <w:proofErr w:type="spellEnd"/>
      <w:r w:rsidRPr="0040461A">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40461A">
        <w:rPr>
          <w:rFonts w:ascii="Times New Roman" w:hAnsi="Times New Roman" w:cs="Times New Roman"/>
          <w:sz w:val="24"/>
          <w:szCs w:val="24"/>
        </w:rPr>
        <w:t>Menurut</w:t>
      </w:r>
      <w:proofErr w:type="spellEnd"/>
      <w:r w:rsidRPr="0040461A">
        <w:rPr>
          <w:rFonts w:ascii="Times New Roman" w:hAnsi="Times New Roman" w:cs="Times New Roman"/>
          <w:sz w:val="24"/>
          <w:szCs w:val="24"/>
        </w:rPr>
        <w:t xml:space="preserve"> Siswanto </w:t>
      </w:r>
      <w:proofErr w:type="spellStart"/>
      <w:r w:rsidRPr="0040461A">
        <w:rPr>
          <w:rFonts w:ascii="Times New Roman" w:hAnsi="Times New Roman" w:cs="Times New Roman"/>
          <w:sz w:val="24"/>
          <w:szCs w:val="24"/>
        </w:rPr>
        <w:t>Sutejo</w:t>
      </w:r>
      <w:proofErr w:type="spellEnd"/>
      <w:r>
        <w:rPr>
          <w:rFonts w:ascii="Times New Roman" w:hAnsi="Times New Roman" w:cs="Times New Roman"/>
          <w:sz w:val="24"/>
          <w:szCs w:val="24"/>
        </w:rPr>
        <w:t xml:space="preserve"> </w:t>
      </w:r>
      <w:proofErr w:type="spellStart"/>
      <w:r w:rsidRPr="004B49B9">
        <w:rPr>
          <w:rFonts w:ascii="Times New Roman" w:hAnsi="Times New Roman" w:cs="Times New Roman"/>
          <w:sz w:val="24"/>
          <w:szCs w:val="24"/>
        </w:rPr>
        <w:t>Prospek</w:t>
      </w:r>
      <w:proofErr w:type="spellEnd"/>
      <w:r w:rsidRPr="004B49B9">
        <w:rPr>
          <w:rFonts w:ascii="Times New Roman" w:hAnsi="Times New Roman" w:cs="Times New Roman"/>
          <w:sz w:val="24"/>
          <w:szCs w:val="24"/>
        </w:rPr>
        <w:t xml:space="preserve"> </w:t>
      </w:r>
      <w:proofErr w:type="spellStart"/>
      <w:r w:rsidRPr="004B49B9">
        <w:rPr>
          <w:rFonts w:ascii="Times New Roman" w:hAnsi="Times New Roman" w:cs="Times New Roman"/>
          <w:sz w:val="24"/>
          <w:szCs w:val="24"/>
        </w:rPr>
        <w:t>memberikan</w:t>
      </w:r>
      <w:proofErr w:type="spellEnd"/>
      <w:r w:rsidRPr="004B49B9">
        <w:rPr>
          <w:rFonts w:ascii="Times New Roman" w:hAnsi="Times New Roman" w:cs="Times New Roman"/>
          <w:sz w:val="24"/>
          <w:szCs w:val="24"/>
        </w:rPr>
        <w:t xml:space="preserve"> </w:t>
      </w:r>
      <w:proofErr w:type="spellStart"/>
      <w:r w:rsidRPr="004B49B9">
        <w:rPr>
          <w:rFonts w:ascii="Times New Roman" w:hAnsi="Times New Roman" w:cs="Times New Roman"/>
          <w:sz w:val="24"/>
          <w:szCs w:val="24"/>
        </w:rPr>
        <w:t>pandangan</w:t>
      </w:r>
      <w:proofErr w:type="spellEnd"/>
      <w:r w:rsidRPr="004B49B9">
        <w:rPr>
          <w:rFonts w:ascii="Times New Roman" w:hAnsi="Times New Roman" w:cs="Times New Roman"/>
          <w:sz w:val="24"/>
          <w:szCs w:val="24"/>
        </w:rPr>
        <w:t xml:space="preserve"> </w:t>
      </w:r>
      <w:proofErr w:type="spellStart"/>
      <w:r w:rsidRPr="004B49B9">
        <w:rPr>
          <w:rFonts w:ascii="Times New Roman" w:hAnsi="Times New Roman" w:cs="Times New Roman"/>
          <w:sz w:val="24"/>
          <w:szCs w:val="24"/>
        </w:rPr>
        <w:t>komprehensif</w:t>
      </w:r>
      <w:proofErr w:type="spellEnd"/>
      <w:r w:rsidRPr="004B49B9">
        <w:rPr>
          <w:rFonts w:ascii="Times New Roman" w:hAnsi="Times New Roman" w:cs="Times New Roman"/>
          <w:sz w:val="24"/>
          <w:szCs w:val="24"/>
        </w:rPr>
        <w:t xml:space="preserve"> </w:t>
      </w:r>
      <w:proofErr w:type="spellStart"/>
      <w:r w:rsidRPr="004B49B9">
        <w:rPr>
          <w:rFonts w:ascii="Times New Roman" w:hAnsi="Times New Roman" w:cs="Times New Roman"/>
          <w:sz w:val="24"/>
          <w:szCs w:val="24"/>
        </w:rPr>
        <w:t>tentang</w:t>
      </w:r>
      <w:proofErr w:type="spellEnd"/>
      <w:r w:rsidRPr="004B49B9">
        <w:rPr>
          <w:rFonts w:ascii="Times New Roman" w:hAnsi="Times New Roman" w:cs="Times New Roman"/>
          <w:sz w:val="24"/>
          <w:szCs w:val="24"/>
        </w:rPr>
        <w:t xml:space="preserve"> </w:t>
      </w:r>
      <w:proofErr w:type="spellStart"/>
      <w:r w:rsidRPr="004B49B9">
        <w:rPr>
          <w:rFonts w:ascii="Times New Roman" w:hAnsi="Times New Roman" w:cs="Times New Roman"/>
          <w:sz w:val="24"/>
          <w:szCs w:val="24"/>
        </w:rPr>
        <w:t>potensi</w:t>
      </w:r>
      <w:proofErr w:type="spellEnd"/>
      <w:r w:rsidRPr="004B49B9">
        <w:rPr>
          <w:rFonts w:ascii="Times New Roman" w:hAnsi="Times New Roman" w:cs="Times New Roman"/>
          <w:sz w:val="24"/>
          <w:szCs w:val="24"/>
        </w:rPr>
        <w:t xml:space="preserve"> </w:t>
      </w:r>
      <w:proofErr w:type="spellStart"/>
      <w:r w:rsidRPr="004B49B9">
        <w:rPr>
          <w:rFonts w:ascii="Times New Roman" w:hAnsi="Times New Roman" w:cs="Times New Roman"/>
          <w:sz w:val="24"/>
          <w:szCs w:val="24"/>
        </w:rPr>
        <w:t>risiko</w:t>
      </w:r>
      <w:proofErr w:type="spellEnd"/>
      <w:r w:rsidRPr="004B49B9">
        <w:rPr>
          <w:rFonts w:ascii="Times New Roman" w:hAnsi="Times New Roman" w:cs="Times New Roman"/>
          <w:sz w:val="24"/>
          <w:szCs w:val="24"/>
        </w:rPr>
        <w:t xml:space="preserve"> </w:t>
      </w:r>
      <w:proofErr w:type="spellStart"/>
      <w:r w:rsidRPr="004B49B9">
        <w:rPr>
          <w:rFonts w:ascii="Times New Roman" w:hAnsi="Times New Roman" w:cs="Times New Roman"/>
          <w:sz w:val="24"/>
          <w:szCs w:val="24"/>
        </w:rPr>
        <w:t>atau</w:t>
      </w:r>
      <w:proofErr w:type="spellEnd"/>
      <w:r w:rsidRPr="004B49B9">
        <w:rPr>
          <w:rFonts w:ascii="Times New Roman" w:hAnsi="Times New Roman" w:cs="Times New Roman"/>
          <w:sz w:val="24"/>
          <w:szCs w:val="24"/>
        </w:rPr>
        <w:t xml:space="preserve"> </w:t>
      </w:r>
      <w:proofErr w:type="spellStart"/>
      <w:r w:rsidRPr="004B49B9">
        <w:rPr>
          <w:rFonts w:ascii="Times New Roman" w:hAnsi="Times New Roman" w:cs="Times New Roman"/>
          <w:sz w:val="24"/>
          <w:szCs w:val="24"/>
        </w:rPr>
        <w:t>kemungkinan</w:t>
      </w:r>
      <w:proofErr w:type="spellEnd"/>
      <w:r w:rsidRPr="004B49B9">
        <w:rPr>
          <w:rFonts w:ascii="Times New Roman" w:hAnsi="Times New Roman" w:cs="Times New Roman"/>
          <w:sz w:val="24"/>
          <w:szCs w:val="24"/>
        </w:rPr>
        <w:t xml:space="preserve"> </w:t>
      </w:r>
      <w:proofErr w:type="spellStart"/>
      <w:r w:rsidRPr="004B49B9">
        <w:rPr>
          <w:rFonts w:ascii="Times New Roman" w:hAnsi="Times New Roman" w:cs="Times New Roman"/>
          <w:sz w:val="24"/>
          <w:szCs w:val="24"/>
        </w:rPr>
        <w:t>dari</w:t>
      </w:r>
      <w:proofErr w:type="spellEnd"/>
      <w:r w:rsidRPr="004B49B9">
        <w:rPr>
          <w:rFonts w:ascii="Times New Roman" w:hAnsi="Times New Roman" w:cs="Times New Roman"/>
          <w:sz w:val="24"/>
          <w:szCs w:val="24"/>
        </w:rPr>
        <w:t xml:space="preserve"> </w:t>
      </w:r>
      <w:proofErr w:type="spellStart"/>
      <w:r w:rsidRPr="004B49B9">
        <w:rPr>
          <w:rFonts w:ascii="Times New Roman" w:hAnsi="Times New Roman" w:cs="Times New Roman"/>
          <w:sz w:val="24"/>
          <w:szCs w:val="24"/>
        </w:rPr>
        <w:t>upaya</w:t>
      </w:r>
      <w:proofErr w:type="spellEnd"/>
      <w:r w:rsidRPr="004B49B9">
        <w:rPr>
          <w:rFonts w:ascii="Times New Roman" w:hAnsi="Times New Roman" w:cs="Times New Roman"/>
          <w:sz w:val="24"/>
          <w:szCs w:val="24"/>
        </w:rPr>
        <w:t xml:space="preserve"> </w:t>
      </w:r>
      <w:proofErr w:type="spellStart"/>
      <w:r w:rsidRPr="004B49B9">
        <w:rPr>
          <w:rFonts w:ascii="Times New Roman" w:hAnsi="Times New Roman" w:cs="Times New Roman"/>
          <w:sz w:val="24"/>
          <w:szCs w:val="24"/>
        </w:rPr>
        <w:t>pemasaran</w:t>
      </w:r>
      <w:proofErr w:type="spellEnd"/>
      <w:r w:rsidRPr="004B49B9">
        <w:rPr>
          <w:rFonts w:ascii="Times New Roman" w:hAnsi="Times New Roman" w:cs="Times New Roman"/>
          <w:sz w:val="24"/>
          <w:szCs w:val="24"/>
        </w:rPr>
        <w:t xml:space="preserve"> yang </w:t>
      </w:r>
      <w:proofErr w:type="spellStart"/>
      <w:r w:rsidRPr="004B49B9">
        <w:rPr>
          <w:rFonts w:ascii="Times New Roman" w:hAnsi="Times New Roman" w:cs="Times New Roman"/>
          <w:sz w:val="24"/>
          <w:szCs w:val="24"/>
        </w:rPr>
        <w:t>akan</w:t>
      </w:r>
      <w:proofErr w:type="spellEnd"/>
      <w:r w:rsidRPr="004B49B9">
        <w:rPr>
          <w:rFonts w:ascii="Times New Roman" w:hAnsi="Times New Roman" w:cs="Times New Roman"/>
          <w:sz w:val="24"/>
          <w:szCs w:val="24"/>
        </w:rPr>
        <w:t xml:space="preserve"> </w:t>
      </w:r>
      <w:proofErr w:type="spellStart"/>
      <w:r w:rsidRPr="004B49B9">
        <w:rPr>
          <w:rFonts w:ascii="Times New Roman" w:hAnsi="Times New Roman" w:cs="Times New Roman"/>
          <w:sz w:val="24"/>
          <w:szCs w:val="24"/>
        </w:rPr>
        <w:t>datang</w:t>
      </w:r>
      <w:proofErr w:type="spellEnd"/>
      <w:r w:rsidRPr="004B49B9">
        <w:rPr>
          <w:rFonts w:ascii="Times New Roman" w:hAnsi="Times New Roman" w:cs="Times New Roman"/>
          <w:sz w:val="24"/>
          <w:szCs w:val="24"/>
        </w:rPr>
        <w:t xml:space="preserve"> </w:t>
      </w:r>
      <w:proofErr w:type="spellStart"/>
      <w:r w:rsidRPr="004B49B9">
        <w:rPr>
          <w:rFonts w:ascii="Times New Roman" w:hAnsi="Times New Roman" w:cs="Times New Roman"/>
          <w:sz w:val="24"/>
          <w:szCs w:val="24"/>
        </w:rPr>
        <w:t>terkait</w:t>
      </w:r>
      <w:proofErr w:type="spellEnd"/>
      <w:r w:rsidRPr="004B49B9">
        <w:rPr>
          <w:rFonts w:ascii="Times New Roman" w:hAnsi="Times New Roman" w:cs="Times New Roman"/>
          <w:sz w:val="24"/>
          <w:szCs w:val="24"/>
        </w:rPr>
        <w:t xml:space="preserve"> </w:t>
      </w:r>
      <w:proofErr w:type="spellStart"/>
      <w:r w:rsidRPr="004B49B9">
        <w:rPr>
          <w:rFonts w:ascii="Times New Roman" w:hAnsi="Times New Roman" w:cs="Times New Roman"/>
          <w:sz w:val="24"/>
          <w:szCs w:val="24"/>
        </w:rPr>
        <w:t>dengan</w:t>
      </w:r>
      <w:proofErr w:type="spellEnd"/>
      <w:r w:rsidRPr="004B49B9">
        <w:rPr>
          <w:rFonts w:ascii="Times New Roman" w:hAnsi="Times New Roman" w:cs="Times New Roman"/>
          <w:sz w:val="24"/>
          <w:szCs w:val="24"/>
        </w:rPr>
        <w:t xml:space="preserve"> </w:t>
      </w:r>
      <w:proofErr w:type="spellStart"/>
      <w:r w:rsidRPr="004B49B9">
        <w:rPr>
          <w:rFonts w:ascii="Times New Roman" w:hAnsi="Times New Roman" w:cs="Times New Roman"/>
          <w:sz w:val="24"/>
          <w:szCs w:val="24"/>
        </w:rPr>
        <w:t>ketidak</w:t>
      </w:r>
      <w:proofErr w:type="spellEnd"/>
      <w:r>
        <w:rPr>
          <w:rFonts w:ascii="Times New Roman" w:hAnsi="Times New Roman" w:cs="Times New Roman"/>
          <w:sz w:val="24"/>
          <w:szCs w:val="24"/>
        </w:rPr>
        <w:t xml:space="preserve"> </w:t>
      </w:r>
      <w:proofErr w:type="spellStart"/>
      <w:r w:rsidRPr="004B49B9">
        <w:rPr>
          <w:rFonts w:ascii="Times New Roman" w:hAnsi="Times New Roman" w:cs="Times New Roman"/>
          <w:sz w:val="24"/>
          <w:szCs w:val="24"/>
        </w:rPr>
        <w:t>pastian</w:t>
      </w:r>
      <w:proofErr w:type="spellEnd"/>
      <w:r w:rsidRPr="004B49B9">
        <w:rPr>
          <w:rFonts w:ascii="Times New Roman" w:hAnsi="Times New Roman" w:cs="Times New Roman"/>
          <w:sz w:val="24"/>
          <w:szCs w:val="24"/>
        </w:rPr>
        <w:t xml:space="preserve"> </w:t>
      </w:r>
      <w:proofErr w:type="spellStart"/>
      <w:r w:rsidRPr="004B49B9">
        <w:rPr>
          <w:rFonts w:ascii="Times New Roman" w:hAnsi="Times New Roman" w:cs="Times New Roman"/>
          <w:sz w:val="24"/>
          <w:szCs w:val="24"/>
        </w:rPr>
        <w:t>aktivitas</w:t>
      </w:r>
      <w:proofErr w:type="spellEnd"/>
      <w:r w:rsidRPr="004B49B9">
        <w:rPr>
          <w:rFonts w:ascii="Times New Roman" w:hAnsi="Times New Roman" w:cs="Times New Roman"/>
          <w:sz w:val="24"/>
          <w:szCs w:val="24"/>
        </w:rPr>
        <w:t xml:space="preserve"> </w:t>
      </w:r>
      <w:proofErr w:type="spellStart"/>
      <w:r w:rsidRPr="004B49B9">
        <w:rPr>
          <w:rFonts w:ascii="Times New Roman" w:hAnsi="Times New Roman" w:cs="Times New Roman"/>
          <w:sz w:val="24"/>
          <w:szCs w:val="24"/>
        </w:rPr>
        <w:t>pemasaran</w:t>
      </w:r>
      <w:proofErr w:type="spellEnd"/>
      <w:r w:rsidRPr="004B49B9">
        <w:rPr>
          <w:rFonts w:ascii="Times New Roman" w:hAnsi="Times New Roman" w:cs="Times New Roman"/>
          <w:sz w:val="24"/>
          <w:szCs w:val="24"/>
        </w:rPr>
        <w:t xml:space="preserve"> </w:t>
      </w:r>
      <w:proofErr w:type="spellStart"/>
      <w:r w:rsidRPr="004B49B9">
        <w:rPr>
          <w:rFonts w:ascii="Times New Roman" w:hAnsi="Times New Roman" w:cs="Times New Roman"/>
          <w:sz w:val="24"/>
          <w:szCs w:val="24"/>
        </w:rPr>
        <w:t>atau</w:t>
      </w:r>
      <w:proofErr w:type="spellEnd"/>
      <w:r w:rsidRPr="004B49B9">
        <w:rPr>
          <w:rFonts w:ascii="Times New Roman" w:hAnsi="Times New Roman" w:cs="Times New Roman"/>
          <w:sz w:val="24"/>
          <w:szCs w:val="24"/>
        </w:rPr>
        <w:t xml:space="preserve"> </w:t>
      </w:r>
      <w:proofErr w:type="spellStart"/>
      <w:r w:rsidRPr="004B49B9">
        <w:rPr>
          <w:rFonts w:ascii="Times New Roman" w:hAnsi="Times New Roman" w:cs="Times New Roman"/>
          <w:sz w:val="24"/>
          <w:szCs w:val="24"/>
        </w:rPr>
        <w:t>penjualan</w:t>
      </w:r>
      <w:proofErr w:type="spellEnd"/>
      <w:r w:rsidRPr="0040461A">
        <w:rPr>
          <w:rFonts w:ascii="Times New Roman" w:hAnsi="Times New Roman" w:cs="Times New Roman"/>
          <w:sz w:val="24"/>
          <w:szCs w:val="24"/>
        </w:rPr>
        <w:t xml:space="preserve">. Siswanto </w:t>
      </w:r>
      <w:proofErr w:type="spellStart"/>
      <w:r w:rsidRPr="0040461A">
        <w:rPr>
          <w:rFonts w:ascii="Times New Roman" w:hAnsi="Times New Roman" w:cs="Times New Roman"/>
          <w:sz w:val="24"/>
          <w:szCs w:val="24"/>
        </w:rPr>
        <w:t>menjelaskan</w:t>
      </w:r>
      <w:proofErr w:type="spellEnd"/>
      <w:r w:rsidRPr="0040461A">
        <w:rPr>
          <w:rFonts w:ascii="Times New Roman" w:hAnsi="Times New Roman" w:cs="Times New Roman"/>
          <w:sz w:val="24"/>
          <w:szCs w:val="24"/>
        </w:rPr>
        <w:t xml:space="preserve"> </w:t>
      </w:r>
      <w:proofErr w:type="spellStart"/>
      <w:r w:rsidRPr="0040461A">
        <w:rPr>
          <w:rFonts w:ascii="Times New Roman" w:hAnsi="Times New Roman" w:cs="Times New Roman"/>
          <w:sz w:val="24"/>
          <w:szCs w:val="24"/>
        </w:rPr>
        <w:t>bahwa</w:t>
      </w:r>
      <w:proofErr w:type="spellEnd"/>
      <w:r w:rsidRPr="0040461A">
        <w:rPr>
          <w:rFonts w:ascii="Times New Roman" w:hAnsi="Times New Roman" w:cs="Times New Roman"/>
          <w:sz w:val="24"/>
          <w:szCs w:val="24"/>
        </w:rPr>
        <w:t xml:space="preserve"> </w:t>
      </w:r>
      <w:proofErr w:type="spellStart"/>
      <w:r w:rsidRPr="0040461A">
        <w:rPr>
          <w:rFonts w:ascii="Times New Roman" w:hAnsi="Times New Roman" w:cs="Times New Roman"/>
          <w:sz w:val="24"/>
          <w:szCs w:val="24"/>
        </w:rPr>
        <w:t>prospek</w:t>
      </w:r>
      <w:proofErr w:type="spellEnd"/>
      <w:r w:rsidRPr="0040461A">
        <w:rPr>
          <w:rFonts w:ascii="Times New Roman" w:hAnsi="Times New Roman" w:cs="Times New Roman"/>
          <w:sz w:val="24"/>
          <w:szCs w:val="24"/>
        </w:rPr>
        <w:t xml:space="preserve"> </w:t>
      </w:r>
      <w:proofErr w:type="spellStart"/>
      <w:r w:rsidRPr="0040461A">
        <w:rPr>
          <w:rFonts w:ascii="Times New Roman" w:hAnsi="Times New Roman" w:cs="Times New Roman"/>
          <w:sz w:val="24"/>
          <w:szCs w:val="24"/>
        </w:rPr>
        <w:t>tidak</w:t>
      </w:r>
      <w:proofErr w:type="spellEnd"/>
      <w:r w:rsidRPr="0040461A">
        <w:rPr>
          <w:rFonts w:ascii="Times New Roman" w:hAnsi="Times New Roman" w:cs="Times New Roman"/>
          <w:sz w:val="24"/>
          <w:szCs w:val="24"/>
        </w:rPr>
        <w:t xml:space="preserve"> </w:t>
      </w:r>
      <w:proofErr w:type="spellStart"/>
      <w:r w:rsidRPr="0040461A">
        <w:rPr>
          <w:rFonts w:ascii="Times New Roman" w:hAnsi="Times New Roman" w:cs="Times New Roman"/>
          <w:sz w:val="24"/>
          <w:szCs w:val="24"/>
        </w:rPr>
        <w:t>hanya</w:t>
      </w:r>
      <w:proofErr w:type="spellEnd"/>
      <w:r w:rsidRPr="0040461A">
        <w:rPr>
          <w:rFonts w:ascii="Times New Roman" w:hAnsi="Times New Roman" w:cs="Times New Roman"/>
          <w:sz w:val="24"/>
          <w:szCs w:val="24"/>
        </w:rPr>
        <w:t xml:space="preserve"> </w:t>
      </w:r>
      <w:proofErr w:type="spellStart"/>
      <w:r w:rsidRPr="0040461A">
        <w:rPr>
          <w:rFonts w:ascii="Times New Roman" w:hAnsi="Times New Roman" w:cs="Times New Roman"/>
          <w:sz w:val="24"/>
          <w:szCs w:val="24"/>
        </w:rPr>
        <w:t>menganai</w:t>
      </w:r>
      <w:proofErr w:type="spellEnd"/>
      <w:r w:rsidRPr="0040461A">
        <w:rPr>
          <w:rFonts w:ascii="Times New Roman" w:hAnsi="Times New Roman" w:cs="Times New Roman"/>
          <w:sz w:val="24"/>
          <w:szCs w:val="24"/>
        </w:rPr>
        <w:t xml:space="preserve"> </w:t>
      </w:r>
      <w:proofErr w:type="spellStart"/>
      <w:r w:rsidRPr="0040461A">
        <w:rPr>
          <w:rFonts w:ascii="Times New Roman" w:hAnsi="Times New Roman" w:cs="Times New Roman"/>
          <w:sz w:val="24"/>
          <w:szCs w:val="24"/>
        </w:rPr>
        <w:t>hal-hal</w:t>
      </w:r>
      <w:proofErr w:type="spellEnd"/>
      <w:r w:rsidRPr="0040461A">
        <w:rPr>
          <w:rFonts w:ascii="Times New Roman" w:hAnsi="Times New Roman" w:cs="Times New Roman"/>
          <w:sz w:val="24"/>
          <w:szCs w:val="24"/>
        </w:rPr>
        <w:t xml:space="preserve"> </w:t>
      </w:r>
      <w:proofErr w:type="spellStart"/>
      <w:r w:rsidRPr="0040461A">
        <w:rPr>
          <w:rFonts w:ascii="Times New Roman" w:hAnsi="Times New Roman" w:cs="Times New Roman"/>
          <w:sz w:val="24"/>
          <w:szCs w:val="24"/>
        </w:rPr>
        <w:t>positif</w:t>
      </w:r>
      <w:proofErr w:type="spellEnd"/>
      <w:r w:rsidRPr="0040461A">
        <w:rPr>
          <w:rFonts w:ascii="Times New Roman" w:hAnsi="Times New Roman" w:cs="Times New Roman"/>
          <w:sz w:val="24"/>
          <w:szCs w:val="24"/>
        </w:rPr>
        <w:t xml:space="preserve"> </w:t>
      </w:r>
      <w:proofErr w:type="spellStart"/>
      <w:r w:rsidRPr="0040461A">
        <w:rPr>
          <w:rFonts w:ascii="Times New Roman" w:hAnsi="Times New Roman" w:cs="Times New Roman"/>
          <w:sz w:val="24"/>
          <w:szCs w:val="24"/>
        </w:rPr>
        <w:t>seperti</w:t>
      </w:r>
      <w:proofErr w:type="spellEnd"/>
      <w:r w:rsidRPr="0040461A">
        <w:rPr>
          <w:rFonts w:ascii="Times New Roman" w:hAnsi="Times New Roman" w:cs="Times New Roman"/>
          <w:sz w:val="24"/>
          <w:szCs w:val="24"/>
        </w:rPr>
        <w:t xml:space="preserve"> </w:t>
      </w:r>
      <w:proofErr w:type="spellStart"/>
      <w:r w:rsidRPr="0040461A">
        <w:rPr>
          <w:rFonts w:ascii="Times New Roman" w:hAnsi="Times New Roman" w:cs="Times New Roman"/>
          <w:sz w:val="24"/>
          <w:szCs w:val="24"/>
        </w:rPr>
        <w:t>peluang</w:t>
      </w:r>
      <w:proofErr w:type="spellEnd"/>
      <w:r w:rsidRPr="0040461A">
        <w:rPr>
          <w:rFonts w:ascii="Times New Roman" w:hAnsi="Times New Roman" w:cs="Times New Roman"/>
          <w:sz w:val="24"/>
          <w:szCs w:val="24"/>
        </w:rPr>
        <w:t xml:space="preserve">, </w:t>
      </w:r>
      <w:proofErr w:type="spellStart"/>
      <w:r w:rsidRPr="0040461A">
        <w:rPr>
          <w:rFonts w:ascii="Times New Roman" w:hAnsi="Times New Roman" w:cs="Times New Roman"/>
          <w:sz w:val="24"/>
          <w:szCs w:val="24"/>
        </w:rPr>
        <w:t>namun</w:t>
      </w:r>
      <w:proofErr w:type="spellEnd"/>
      <w:r w:rsidRPr="0040461A">
        <w:rPr>
          <w:rFonts w:ascii="Times New Roman" w:hAnsi="Times New Roman" w:cs="Times New Roman"/>
          <w:sz w:val="24"/>
          <w:szCs w:val="24"/>
        </w:rPr>
        <w:t xml:space="preserve"> </w:t>
      </w:r>
      <w:proofErr w:type="spellStart"/>
      <w:r w:rsidRPr="0040461A">
        <w:rPr>
          <w:rFonts w:ascii="Times New Roman" w:hAnsi="Times New Roman" w:cs="Times New Roman"/>
          <w:sz w:val="24"/>
          <w:szCs w:val="24"/>
        </w:rPr>
        <w:t>hal</w:t>
      </w:r>
      <w:proofErr w:type="spellEnd"/>
      <w:r w:rsidRPr="0040461A">
        <w:rPr>
          <w:rFonts w:ascii="Times New Roman" w:hAnsi="Times New Roman" w:cs="Times New Roman"/>
          <w:sz w:val="24"/>
          <w:szCs w:val="24"/>
        </w:rPr>
        <w:t xml:space="preserve"> </w:t>
      </w:r>
      <w:proofErr w:type="spellStart"/>
      <w:r w:rsidRPr="0040461A">
        <w:rPr>
          <w:rFonts w:ascii="Times New Roman" w:hAnsi="Times New Roman" w:cs="Times New Roman"/>
          <w:sz w:val="24"/>
          <w:szCs w:val="24"/>
        </w:rPr>
        <w:t>negatif</w:t>
      </w:r>
      <w:proofErr w:type="spellEnd"/>
      <w:r w:rsidRPr="0040461A">
        <w:rPr>
          <w:rFonts w:ascii="Times New Roman" w:hAnsi="Times New Roman" w:cs="Times New Roman"/>
          <w:sz w:val="24"/>
          <w:szCs w:val="24"/>
        </w:rPr>
        <w:t xml:space="preserve"> juga </w:t>
      </w:r>
      <w:proofErr w:type="spellStart"/>
      <w:r w:rsidRPr="0040461A">
        <w:rPr>
          <w:rFonts w:ascii="Times New Roman" w:hAnsi="Times New Roman" w:cs="Times New Roman"/>
          <w:sz w:val="24"/>
          <w:szCs w:val="24"/>
        </w:rPr>
        <w:t>dari</w:t>
      </w:r>
      <w:proofErr w:type="spellEnd"/>
      <w:r w:rsidRPr="0040461A">
        <w:rPr>
          <w:rFonts w:ascii="Times New Roman" w:hAnsi="Times New Roman" w:cs="Times New Roman"/>
          <w:sz w:val="24"/>
          <w:szCs w:val="24"/>
        </w:rPr>
        <w:t xml:space="preserve"> </w:t>
      </w:r>
      <w:proofErr w:type="spellStart"/>
      <w:r w:rsidRPr="0040461A">
        <w:rPr>
          <w:rFonts w:ascii="Times New Roman" w:hAnsi="Times New Roman" w:cs="Times New Roman"/>
          <w:sz w:val="24"/>
          <w:szCs w:val="24"/>
        </w:rPr>
        <w:t>rencana</w:t>
      </w:r>
      <w:proofErr w:type="spellEnd"/>
      <w:r w:rsidRPr="0040461A">
        <w:rPr>
          <w:rFonts w:ascii="Times New Roman" w:hAnsi="Times New Roman" w:cs="Times New Roman"/>
          <w:sz w:val="24"/>
          <w:szCs w:val="24"/>
        </w:rPr>
        <w:t xml:space="preserve"> </w:t>
      </w:r>
      <w:proofErr w:type="spellStart"/>
      <w:r w:rsidRPr="0040461A">
        <w:rPr>
          <w:rFonts w:ascii="Times New Roman" w:hAnsi="Times New Roman" w:cs="Times New Roman"/>
          <w:sz w:val="24"/>
          <w:szCs w:val="24"/>
        </w:rPr>
        <w:t>bisnis</w:t>
      </w:r>
      <w:proofErr w:type="spellEnd"/>
      <w:r w:rsidRPr="0040461A">
        <w:rPr>
          <w:rFonts w:ascii="Times New Roman" w:hAnsi="Times New Roman" w:cs="Times New Roman"/>
          <w:sz w:val="24"/>
          <w:szCs w:val="24"/>
        </w:rPr>
        <w:t xml:space="preserve"> </w:t>
      </w:r>
      <w:proofErr w:type="spellStart"/>
      <w:r w:rsidRPr="0040461A">
        <w:rPr>
          <w:rFonts w:ascii="Times New Roman" w:hAnsi="Times New Roman" w:cs="Times New Roman"/>
          <w:sz w:val="24"/>
          <w:szCs w:val="24"/>
        </w:rPr>
        <w:t>tersebut</w:t>
      </w:r>
      <w:proofErr w:type="spellEnd"/>
      <w:r w:rsidRPr="0040461A">
        <w:rPr>
          <w:rFonts w:ascii="Times New Roman" w:hAnsi="Times New Roman" w:cs="Times New Roman"/>
          <w:sz w:val="24"/>
          <w:szCs w:val="24"/>
        </w:rPr>
        <w:t xml:space="preserve">. </w:t>
      </w:r>
    </w:p>
    <w:p w14:paraId="16E67FF4" w14:textId="77777777" w:rsidR="009D5D1F" w:rsidRDefault="00161155" w:rsidP="009D5D1F">
      <w:pPr>
        <w:spacing w:after="0" w:line="480" w:lineRule="auto"/>
        <w:ind w:left="720" w:firstLine="720"/>
        <w:jc w:val="both"/>
        <w:rPr>
          <w:rFonts w:ascii="Times New Roman" w:hAnsi="Times New Roman" w:cs="Times New Roman"/>
          <w:sz w:val="24"/>
          <w:szCs w:val="24"/>
        </w:rPr>
      </w:pPr>
      <w:proofErr w:type="spellStart"/>
      <w:r w:rsidRPr="0040461A">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r w:rsidRPr="0040461A">
        <w:rPr>
          <w:rFonts w:ascii="Times New Roman" w:hAnsi="Times New Roman" w:cs="Times New Roman"/>
          <w:sz w:val="24"/>
          <w:szCs w:val="24"/>
        </w:rPr>
        <w:t>Paul</w:t>
      </w:r>
      <w:r>
        <w:rPr>
          <w:rFonts w:ascii="Times New Roman" w:hAnsi="Times New Roman" w:cs="Times New Roman"/>
          <w:sz w:val="24"/>
          <w:szCs w:val="24"/>
        </w:rPr>
        <w:t xml:space="preserve"> </w:t>
      </w:r>
      <w:r w:rsidRPr="0040461A">
        <w:rPr>
          <w:rFonts w:ascii="Times New Roman" w:hAnsi="Times New Roman" w:cs="Times New Roman"/>
          <w:sz w:val="24"/>
          <w:szCs w:val="24"/>
        </w:rPr>
        <w:t>R.</w:t>
      </w:r>
      <w:r>
        <w:rPr>
          <w:rFonts w:ascii="Times New Roman" w:hAnsi="Times New Roman" w:cs="Times New Roman"/>
          <w:sz w:val="24"/>
          <w:szCs w:val="24"/>
        </w:rPr>
        <w:t xml:space="preserve"> </w:t>
      </w:r>
      <w:proofErr w:type="spellStart"/>
      <w:r w:rsidRPr="0040461A">
        <w:rPr>
          <w:rFonts w:ascii="Times New Roman" w:hAnsi="Times New Roman" w:cs="Times New Roman"/>
          <w:sz w:val="24"/>
          <w:szCs w:val="24"/>
        </w:rPr>
        <w:t>Kruman</w:t>
      </w:r>
      <w:proofErr w:type="spellEnd"/>
      <w:r w:rsidRPr="0040461A">
        <w:rPr>
          <w:rFonts w:ascii="Times New Roman" w:hAnsi="Times New Roman" w:cs="Times New Roman"/>
          <w:sz w:val="24"/>
          <w:szCs w:val="24"/>
        </w:rPr>
        <w:t xml:space="preserve">, </w:t>
      </w:r>
      <w:proofErr w:type="spellStart"/>
      <w:r w:rsidRPr="004B49B9">
        <w:rPr>
          <w:rFonts w:ascii="Times New Roman" w:hAnsi="Times New Roman" w:cs="Times New Roman"/>
          <w:sz w:val="24"/>
          <w:szCs w:val="24"/>
        </w:rPr>
        <w:t>Peluang</w:t>
      </w:r>
      <w:proofErr w:type="spellEnd"/>
      <w:r w:rsidRPr="004B49B9">
        <w:rPr>
          <w:rFonts w:ascii="Times New Roman" w:hAnsi="Times New Roman" w:cs="Times New Roman"/>
          <w:sz w:val="24"/>
          <w:szCs w:val="24"/>
        </w:rPr>
        <w:t xml:space="preserve"> yang </w:t>
      </w:r>
      <w:proofErr w:type="spellStart"/>
      <w:r w:rsidRPr="004B49B9">
        <w:rPr>
          <w:rFonts w:ascii="Times New Roman" w:hAnsi="Times New Roman" w:cs="Times New Roman"/>
          <w:sz w:val="24"/>
          <w:szCs w:val="24"/>
        </w:rPr>
        <w:t>muncul</w:t>
      </w:r>
      <w:proofErr w:type="spellEnd"/>
      <w:r w:rsidRPr="004B49B9">
        <w:rPr>
          <w:rFonts w:ascii="Times New Roman" w:hAnsi="Times New Roman" w:cs="Times New Roman"/>
          <w:sz w:val="24"/>
          <w:szCs w:val="24"/>
        </w:rPr>
        <w:t xml:space="preserve"> </w:t>
      </w:r>
      <w:proofErr w:type="spellStart"/>
      <w:r w:rsidRPr="004B49B9">
        <w:rPr>
          <w:rFonts w:ascii="Times New Roman" w:hAnsi="Times New Roman" w:cs="Times New Roman"/>
          <w:sz w:val="24"/>
          <w:szCs w:val="24"/>
        </w:rPr>
        <w:t>sebagai</w:t>
      </w:r>
      <w:proofErr w:type="spellEnd"/>
      <w:r w:rsidRPr="004B49B9">
        <w:rPr>
          <w:rFonts w:ascii="Times New Roman" w:hAnsi="Times New Roman" w:cs="Times New Roman"/>
          <w:sz w:val="24"/>
          <w:szCs w:val="24"/>
        </w:rPr>
        <w:t xml:space="preserve"> </w:t>
      </w:r>
      <w:proofErr w:type="spellStart"/>
      <w:r w:rsidRPr="004B49B9">
        <w:rPr>
          <w:rFonts w:ascii="Times New Roman" w:hAnsi="Times New Roman" w:cs="Times New Roman"/>
          <w:sz w:val="24"/>
          <w:szCs w:val="24"/>
        </w:rPr>
        <w:t>akibat</w:t>
      </w:r>
      <w:proofErr w:type="spellEnd"/>
      <w:r w:rsidRPr="004B49B9">
        <w:rPr>
          <w:rFonts w:ascii="Times New Roman" w:hAnsi="Times New Roman" w:cs="Times New Roman"/>
          <w:sz w:val="24"/>
          <w:szCs w:val="24"/>
        </w:rPr>
        <w:t xml:space="preserve"> </w:t>
      </w:r>
      <w:proofErr w:type="spellStart"/>
      <w:r w:rsidRPr="004B49B9">
        <w:rPr>
          <w:rFonts w:ascii="Times New Roman" w:hAnsi="Times New Roman" w:cs="Times New Roman"/>
          <w:sz w:val="24"/>
          <w:szCs w:val="24"/>
        </w:rPr>
        <w:t>dari</w:t>
      </w:r>
      <w:proofErr w:type="spellEnd"/>
      <w:r w:rsidRPr="004B49B9">
        <w:rPr>
          <w:rFonts w:ascii="Times New Roman" w:hAnsi="Times New Roman" w:cs="Times New Roman"/>
          <w:sz w:val="24"/>
          <w:szCs w:val="24"/>
        </w:rPr>
        <w:t xml:space="preserve"> </w:t>
      </w:r>
      <w:proofErr w:type="spellStart"/>
      <w:r w:rsidRPr="004B49B9">
        <w:rPr>
          <w:rFonts w:ascii="Times New Roman" w:hAnsi="Times New Roman" w:cs="Times New Roman"/>
          <w:sz w:val="24"/>
          <w:szCs w:val="24"/>
        </w:rPr>
        <w:t>upaya</w:t>
      </w:r>
      <w:proofErr w:type="spellEnd"/>
      <w:r w:rsidRPr="004B49B9">
        <w:rPr>
          <w:rFonts w:ascii="Times New Roman" w:hAnsi="Times New Roman" w:cs="Times New Roman"/>
          <w:sz w:val="24"/>
          <w:szCs w:val="24"/>
        </w:rPr>
        <w:t xml:space="preserve"> </w:t>
      </w:r>
      <w:proofErr w:type="spellStart"/>
      <w:r w:rsidRPr="004B49B9">
        <w:rPr>
          <w:rFonts w:ascii="Times New Roman" w:hAnsi="Times New Roman" w:cs="Times New Roman"/>
          <w:sz w:val="24"/>
          <w:szCs w:val="24"/>
        </w:rPr>
        <w:t>untuk</w:t>
      </w:r>
      <w:proofErr w:type="spellEnd"/>
      <w:r w:rsidRPr="004B49B9">
        <w:rPr>
          <w:rFonts w:ascii="Times New Roman" w:hAnsi="Times New Roman" w:cs="Times New Roman"/>
          <w:sz w:val="24"/>
          <w:szCs w:val="24"/>
        </w:rPr>
        <w:t xml:space="preserve"> </w:t>
      </w:r>
      <w:proofErr w:type="spellStart"/>
      <w:r w:rsidRPr="004B49B9">
        <w:rPr>
          <w:rFonts w:ascii="Times New Roman" w:hAnsi="Times New Roman" w:cs="Times New Roman"/>
          <w:sz w:val="24"/>
          <w:szCs w:val="24"/>
        </w:rPr>
        <w:t>memenuhi</w:t>
      </w:r>
      <w:proofErr w:type="spellEnd"/>
      <w:r w:rsidRPr="004B49B9">
        <w:rPr>
          <w:rFonts w:ascii="Times New Roman" w:hAnsi="Times New Roman" w:cs="Times New Roman"/>
          <w:sz w:val="24"/>
          <w:szCs w:val="24"/>
        </w:rPr>
        <w:t xml:space="preserve"> </w:t>
      </w:r>
      <w:proofErr w:type="spellStart"/>
      <w:r w:rsidRPr="004B49B9">
        <w:rPr>
          <w:rFonts w:ascii="Times New Roman" w:hAnsi="Times New Roman" w:cs="Times New Roman"/>
          <w:sz w:val="24"/>
          <w:szCs w:val="24"/>
        </w:rPr>
        <w:t>persyaratan</w:t>
      </w:r>
      <w:proofErr w:type="spellEnd"/>
      <w:r w:rsidRPr="004B49B9">
        <w:rPr>
          <w:rFonts w:ascii="Times New Roman" w:hAnsi="Times New Roman" w:cs="Times New Roman"/>
          <w:sz w:val="24"/>
          <w:szCs w:val="24"/>
        </w:rPr>
        <w:t xml:space="preserve"> </w:t>
      </w:r>
      <w:proofErr w:type="spellStart"/>
      <w:r w:rsidRPr="004B49B9">
        <w:rPr>
          <w:rFonts w:ascii="Times New Roman" w:hAnsi="Times New Roman" w:cs="Times New Roman"/>
          <w:sz w:val="24"/>
          <w:szCs w:val="24"/>
        </w:rPr>
        <w:t>seseorang</w:t>
      </w:r>
      <w:proofErr w:type="spellEnd"/>
      <w:r w:rsidRPr="004B49B9">
        <w:rPr>
          <w:rFonts w:ascii="Times New Roman" w:hAnsi="Times New Roman" w:cs="Times New Roman"/>
          <w:sz w:val="24"/>
          <w:szCs w:val="24"/>
        </w:rPr>
        <w:t xml:space="preserve"> </w:t>
      </w:r>
      <w:proofErr w:type="spellStart"/>
      <w:r w:rsidRPr="004B49B9">
        <w:rPr>
          <w:rFonts w:ascii="Times New Roman" w:hAnsi="Times New Roman" w:cs="Times New Roman"/>
          <w:sz w:val="24"/>
          <w:szCs w:val="24"/>
        </w:rPr>
        <w:t>serta</w:t>
      </w:r>
      <w:proofErr w:type="spellEnd"/>
      <w:r w:rsidRPr="004B49B9">
        <w:rPr>
          <w:rFonts w:ascii="Times New Roman" w:hAnsi="Times New Roman" w:cs="Times New Roman"/>
          <w:sz w:val="24"/>
          <w:szCs w:val="24"/>
        </w:rPr>
        <w:t xml:space="preserve"> </w:t>
      </w:r>
      <w:proofErr w:type="spellStart"/>
      <w:r w:rsidRPr="004B49B9">
        <w:rPr>
          <w:rFonts w:ascii="Times New Roman" w:hAnsi="Times New Roman" w:cs="Times New Roman"/>
          <w:sz w:val="24"/>
          <w:szCs w:val="24"/>
        </w:rPr>
        <w:t>untuk</w:t>
      </w:r>
      <w:proofErr w:type="spellEnd"/>
      <w:r w:rsidRPr="004B49B9">
        <w:rPr>
          <w:rFonts w:ascii="Times New Roman" w:hAnsi="Times New Roman" w:cs="Times New Roman"/>
          <w:sz w:val="24"/>
          <w:szCs w:val="24"/>
        </w:rPr>
        <w:t xml:space="preserve"> </w:t>
      </w:r>
      <w:proofErr w:type="spellStart"/>
      <w:r w:rsidRPr="004B49B9">
        <w:rPr>
          <w:rFonts w:ascii="Times New Roman" w:hAnsi="Times New Roman" w:cs="Times New Roman"/>
          <w:sz w:val="24"/>
          <w:szCs w:val="24"/>
        </w:rPr>
        <w:t>menghasilkan</w:t>
      </w:r>
      <w:proofErr w:type="spellEnd"/>
      <w:r w:rsidRPr="004B49B9">
        <w:rPr>
          <w:rFonts w:ascii="Times New Roman" w:hAnsi="Times New Roman" w:cs="Times New Roman"/>
          <w:sz w:val="24"/>
          <w:szCs w:val="24"/>
        </w:rPr>
        <w:t xml:space="preserve"> </w:t>
      </w:r>
      <w:proofErr w:type="spellStart"/>
      <w:r w:rsidRPr="004B49B9">
        <w:rPr>
          <w:rFonts w:ascii="Times New Roman" w:hAnsi="Times New Roman" w:cs="Times New Roman"/>
          <w:sz w:val="24"/>
          <w:szCs w:val="24"/>
        </w:rPr>
        <w:t>keuntungan</w:t>
      </w:r>
      <w:proofErr w:type="spellEnd"/>
      <w:r>
        <w:rPr>
          <w:rFonts w:ascii="Times New Roman" w:hAnsi="Times New Roman" w:cs="Times New Roman"/>
          <w:sz w:val="24"/>
          <w:szCs w:val="24"/>
        </w:rPr>
        <w:t xml:space="preserve"> </w:t>
      </w:r>
      <w:proofErr w:type="spellStart"/>
      <w:r w:rsidRPr="004B49B9">
        <w:rPr>
          <w:rFonts w:ascii="Times New Roman" w:hAnsi="Times New Roman" w:cs="Times New Roman"/>
          <w:sz w:val="24"/>
          <w:szCs w:val="24"/>
        </w:rPr>
        <w:t>dikenal</w:t>
      </w:r>
      <w:proofErr w:type="spellEnd"/>
      <w:r w:rsidRPr="004B49B9">
        <w:rPr>
          <w:rFonts w:ascii="Times New Roman" w:hAnsi="Times New Roman" w:cs="Times New Roman"/>
          <w:sz w:val="24"/>
          <w:szCs w:val="24"/>
        </w:rPr>
        <w:t xml:space="preserve"> </w:t>
      </w:r>
      <w:proofErr w:type="spellStart"/>
      <w:r w:rsidRPr="004B49B9">
        <w:rPr>
          <w:rFonts w:ascii="Times New Roman" w:hAnsi="Times New Roman" w:cs="Times New Roman"/>
          <w:sz w:val="24"/>
          <w:szCs w:val="24"/>
        </w:rPr>
        <w:t>sebagai</w:t>
      </w:r>
      <w:proofErr w:type="spellEnd"/>
      <w:r w:rsidRPr="004B49B9">
        <w:rPr>
          <w:rFonts w:ascii="Times New Roman" w:hAnsi="Times New Roman" w:cs="Times New Roman"/>
          <w:sz w:val="24"/>
          <w:szCs w:val="24"/>
        </w:rPr>
        <w:t xml:space="preserve"> </w:t>
      </w:r>
      <w:proofErr w:type="spellStart"/>
      <w:r w:rsidRPr="004B49B9">
        <w:rPr>
          <w:rFonts w:ascii="Times New Roman" w:hAnsi="Times New Roman" w:cs="Times New Roman"/>
          <w:sz w:val="24"/>
          <w:szCs w:val="24"/>
        </w:rPr>
        <w:t>prospek</w:t>
      </w:r>
      <w:proofErr w:type="spellEnd"/>
      <w:r w:rsidRPr="004B49B9">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8F53C6">
        <w:rPr>
          <w:rFonts w:ascii="Times New Roman" w:hAnsi="Times New Roman" w:cs="Times New Roman"/>
          <w:sz w:val="24"/>
          <w:szCs w:val="24"/>
        </w:rPr>
        <w:t>Dalam</w:t>
      </w:r>
      <w:proofErr w:type="spellEnd"/>
      <w:r w:rsidRPr="008F53C6">
        <w:rPr>
          <w:rFonts w:ascii="Times New Roman" w:hAnsi="Times New Roman" w:cs="Times New Roman"/>
          <w:sz w:val="24"/>
          <w:szCs w:val="24"/>
        </w:rPr>
        <w:t xml:space="preserve"> </w:t>
      </w:r>
      <w:proofErr w:type="spellStart"/>
      <w:r w:rsidRPr="008F53C6">
        <w:rPr>
          <w:rFonts w:ascii="Times New Roman" w:hAnsi="Times New Roman" w:cs="Times New Roman"/>
          <w:sz w:val="24"/>
          <w:szCs w:val="24"/>
        </w:rPr>
        <w:t>situasi</w:t>
      </w:r>
      <w:proofErr w:type="spellEnd"/>
      <w:r w:rsidRPr="008F53C6">
        <w:rPr>
          <w:rFonts w:ascii="Times New Roman" w:hAnsi="Times New Roman" w:cs="Times New Roman"/>
          <w:sz w:val="24"/>
          <w:szCs w:val="24"/>
        </w:rPr>
        <w:t xml:space="preserve"> </w:t>
      </w:r>
      <w:proofErr w:type="spellStart"/>
      <w:r w:rsidRPr="008F53C6">
        <w:rPr>
          <w:rFonts w:ascii="Times New Roman" w:hAnsi="Times New Roman" w:cs="Times New Roman"/>
          <w:sz w:val="24"/>
          <w:szCs w:val="24"/>
        </w:rPr>
        <w:t>ini</w:t>
      </w:r>
      <w:proofErr w:type="spellEnd"/>
      <w:r w:rsidRPr="008F53C6">
        <w:rPr>
          <w:rFonts w:ascii="Times New Roman" w:hAnsi="Times New Roman" w:cs="Times New Roman"/>
          <w:sz w:val="24"/>
          <w:szCs w:val="24"/>
        </w:rPr>
        <w:t>, kata "</w:t>
      </w:r>
      <w:proofErr w:type="spellStart"/>
      <w:r w:rsidRPr="008F53C6">
        <w:rPr>
          <w:rFonts w:ascii="Times New Roman" w:hAnsi="Times New Roman" w:cs="Times New Roman"/>
          <w:sz w:val="24"/>
          <w:szCs w:val="24"/>
        </w:rPr>
        <w:t>peluang</w:t>
      </w:r>
      <w:proofErr w:type="spellEnd"/>
      <w:r w:rsidRPr="008F53C6">
        <w:rPr>
          <w:rFonts w:ascii="Times New Roman" w:hAnsi="Times New Roman" w:cs="Times New Roman"/>
          <w:sz w:val="24"/>
          <w:szCs w:val="24"/>
        </w:rPr>
        <w:t>" dan "</w:t>
      </w:r>
      <w:proofErr w:type="spellStart"/>
      <w:r w:rsidRPr="008F53C6">
        <w:rPr>
          <w:rFonts w:ascii="Times New Roman" w:hAnsi="Times New Roman" w:cs="Times New Roman"/>
          <w:sz w:val="24"/>
          <w:szCs w:val="24"/>
        </w:rPr>
        <w:t>keuntungan</w:t>
      </w:r>
      <w:proofErr w:type="spellEnd"/>
      <w:r w:rsidRPr="008F53C6">
        <w:rPr>
          <w:rFonts w:ascii="Times New Roman" w:hAnsi="Times New Roman" w:cs="Times New Roman"/>
          <w:sz w:val="24"/>
          <w:szCs w:val="24"/>
        </w:rPr>
        <w:t xml:space="preserve">" </w:t>
      </w:r>
      <w:proofErr w:type="spellStart"/>
      <w:r w:rsidRPr="008F53C6">
        <w:rPr>
          <w:rFonts w:ascii="Times New Roman" w:hAnsi="Times New Roman" w:cs="Times New Roman"/>
          <w:sz w:val="24"/>
          <w:szCs w:val="24"/>
        </w:rPr>
        <w:t>dihubungkan</w:t>
      </w:r>
      <w:proofErr w:type="spellEnd"/>
      <w:r w:rsidRPr="008F53C6">
        <w:rPr>
          <w:rFonts w:ascii="Times New Roman" w:hAnsi="Times New Roman" w:cs="Times New Roman"/>
          <w:sz w:val="24"/>
          <w:szCs w:val="24"/>
        </w:rPr>
        <w:t xml:space="preserve"> </w:t>
      </w:r>
      <w:proofErr w:type="spellStart"/>
      <w:r w:rsidRPr="008F53C6">
        <w:rPr>
          <w:rFonts w:ascii="Times New Roman" w:hAnsi="Times New Roman" w:cs="Times New Roman"/>
          <w:sz w:val="24"/>
          <w:szCs w:val="24"/>
        </w:rPr>
        <w:t>bersama</w:t>
      </w:r>
      <w:proofErr w:type="spellEnd"/>
      <w:r w:rsidRPr="008F53C6">
        <w:rPr>
          <w:rFonts w:ascii="Times New Roman" w:hAnsi="Times New Roman" w:cs="Times New Roman"/>
          <w:sz w:val="24"/>
          <w:szCs w:val="24"/>
        </w:rPr>
        <w:t xml:space="preserve">, </w:t>
      </w:r>
      <w:proofErr w:type="spellStart"/>
      <w:r w:rsidRPr="008F53C6">
        <w:rPr>
          <w:rFonts w:ascii="Times New Roman" w:hAnsi="Times New Roman" w:cs="Times New Roman"/>
          <w:sz w:val="24"/>
          <w:szCs w:val="24"/>
        </w:rPr>
        <w:t>atau</w:t>
      </w:r>
      <w:proofErr w:type="spellEnd"/>
      <w:r w:rsidRPr="008F53C6">
        <w:rPr>
          <w:rFonts w:ascii="Times New Roman" w:hAnsi="Times New Roman" w:cs="Times New Roman"/>
          <w:sz w:val="24"/>
          <w:szCs w:val="24"/>
        </w:rPr>
        <w:t xml:space="preserve"> </w:t>
      </w:r>
      <w:proofErr w:type="spellStart"/>
      <w:r w:rsidRPr="008F53C6">
        <w:rPr>
          <w:rFonts w:ascii="Times New Roman" w:hAnsi="Times New Roman" w:cs="Times New Roman"/>
          <w:sz w:val="24"/>
          <w:szCs w:val="24"/>
        </w:rPr>
        <w:t>prospek</w:t>
      </w:r>
      <w:proofErr w:type="spellEnd"/>
      <w:r w:rsidRPr="008F53C6">
        <w:rPr>
          <w:rFonts w:ascii="Times New Roman" w:hAnsi="Times New Roman" w:cs="Times New Roman"/>
          <w:sz w:val="24"/>
          <w:szCs w:val="24"/>
        </w:rPr>
        <w:t xml:space="preserve"> </w:t>
      </w:r>
      <w:proofErr w:type="spellStart"/>
      <w:r w:rsidRPr="008F53C6">
        <w:rPr>
          <w:rFonts w:ascii="Times New Roman" w:hAnsi="Times New Roman" w:cs="Times New Roman"/>
          <w:sz w:val="24"/>
          <w:szCs w:val="24"/>
        </w:rPr>
        <w:t>dapat</w:t>
      </w:r>
      <w:proofErr w:type="spellEnd"/>
      <w:r w:rsidRPr="008F53C6">
        <w:rPr>
          <w:rFonts w:ascii="Times New Roman" w:hAnsi="Times New Roman" w:cs="Times New Roman"/>
          <w:sz w:val="24"/>
          <w:szCs w:val="24"/>
        </w:rPr>
        <w:t xml:space="preserve"> </w:t>
      </w:r>
      <w:proofErr w:type="spellStart"/>
      <w:r w:rsidRPr="008F53C6">
        <w:rPr>
          <w:rFonts w:ascii="Times New Roman" w:hAnsi="Times New Roman" w:cs="Times New Roman"/>
          <w:sz w:val="24"/>
          <w:szCs w:val="24"/>
        </w:rPr>
        <w:t>dilihat</w:t>
      </w:r>
      <w:proofErr w:type="spellEnd"/>
      <w:r w:rsidRPr="008F53C6">
        <w:rPr>
          <w:rFonts w:ascii="Times New Roman" w:hAnsi="Times New Roman" w:cs="Times New Roman"/>
          <w:sz w:val="24"/>
          <w:szCs w:val="24"/>
        </w:rPr>
        <w:t xml:space="preserve"> </w:t>
      </w:r>
      <w:proofErr w:type="spellStart"/>
      <w:r w:rsidRPr="008F53C6">
        <w:rPr>
          <w:rFonts w:ascii="Times New Roman" w:hAnsi="Times New Roman" w:cs="Times New Roman"/>
          <w:sz w:val="24"/>
          <w:szCs w:val="24"/>
        </w:rPr>
        <w:t>sebagai</w:t>
      </w:r>
      <w:proofErr w:type="spellEnd"/>
      <w:r w:rsidRPr="008F53C6">
        <w:rPr>
          <w:rFonts w:ascii="Times New Roman" w:hAnsi="Times New Roman" w:cs="Times New Roman"/>
          <w:sz w:val="24"/>
          <w:szCs w:val="24"/>
        </w:rPr>
        <w:t xml:space="preserve"> </w:t>
      </w:r>
      <w:proofErr w:type="spellStart"/>
      <w:r w:rsidRPr="008F53C6">
        <w:rPr>
          <w:rFonts w:ascii="Times New Roman" w:hAnsi="Times New Roman" w:cs="Times New Roman"/>
          <w:sz w:val="24"/>
          <w:szCs w:val="24"/>
        </w:rPr>
        <w:t>peluang</w:t>
      </w:r>
      <w:proofErr w:type="spellEnd"/>
      <w:r w:rsidRPr="008F53C6">
        <w:rPr>
          <w:rFonts w:ascii="Times New Roman" w:hAnsi="Times New Roman" w:cs="Times New Roman"/>
          <w:sz w:val="24"/>
          <w:szCs w:val="24"/>
        </w:rPr>
        <w:t xml:space="preserve"> yang </w:t>
      </w:r>
      <w:proofErr w:type="spellStart"/>
      <w:r w:rsidRPr="008F53C6">
        <w:rPr>
          <w:rFonts w:ascii="Times New Roman" w:hAnsi="Times New Roman" w:cs="Times New Roman"/>
          <w:sz w:val="24"/>
          <w:szCs w:val="24"/>
        </w:rPr>
        <w:t>meningkatkan</w:t>
      </w:r>
      <w:proofErr w:type="spellEnd"/>
      <w:r w:rsidRPr="008F53C6">
        <w:rPr>
          <w:rFonts w:ascii="Times New Roman" w:hAnsi="Times New Roman" w:cs="Times New Roman"/>
          <w:sz w:val="24"/>
          <w:szCs w:val="24"/>
        </w:rPr>
        <w:t xml:space="preserve"> </w:t>
      </w:r>
      <w:proofErr w:type="spellStart"/>
      <w:r w:rsidRPr="008F53C6">
        <w:rPr>
          <w:rFonts w:ascii="Times New Roman" w:hAnsi="Times New Roman" w:cs="Times New Roman"/>
          <w:sz w:val="24"/>
          <w:szCs w:val="24"/>
        </w:rPr>
        <w:t>kemungkinan</w:t>
      </w:r>
      <w:proofErr w:type="spellEnd"/>
      <w:r w:rsidRPr="008F53C6">
        <w:rPr>
          <w:rFonts w:ascii="Times New Roman" w:hAnsi="Times New Roman" w:cs="Times New Roman"/>
          <w:sz w:val="24"/>
          <w:szCs w:val="24"/>
        </w:rPr>
        <w:t xml:space="preserve"> </w:t>
      </w:r>
      <w:proofErr w:type="spellStart"/>
      <w:r w:rsidRPr="008F53C6">
        <w:rPr>
          <w:rFonts w:ascii="Times New Roman" w:hAnsi="Times New Roman" w:cs="Times New Roman"/>
          <w:sz w:val="24"/>
          <w:szCs w:val="24"/>
        </w:rPr>
        <w:t>menghasilkan</w:t>
      </w:r>
      <w:proofErr w:type="spellEnd"/>
      <w:r w:rsidRPr="008F53C6">
        <w:rPr>
          <w:rFonts w:ascii="Times New Roman" w:hAnsi="Times New Roman" w:cs="Times New Roman"/>
          <w:sz w:val="24"/>
          <w:szCs w:val="24"/>
        </w:rPr>
        <w:t xml:space="preserve"> </w:t>
      </w:r>
      <w:proofErr w:type="spellStart"/>
      <w:r w:rsidRPr="008F53C6">
        <w:rPr>
          <w:rFonts w:ascii="Times New Roman" w:hAnsi="Times New Roman" w:cs="Times New Roman"/>
          <w:sz w:val="24"/>
          <w:szCs w:val="24"/>
        </w:rPr>
        <w:t>keuntungan</w:t>
      </w:r>
      <w:proofErr w:type="spellEnd"/>
      <w:r w:rsidRPr="008F53C6">
        <w:rPr>
          <w:rFonts w:ascii="Times New Roman" w:hAnsi="Times New Roman" w:cs="Times New Roman"/>
          <w:sz w:val="24"/>
          <w:szCs w:val="24"/>
        </w:rPr>
        <w:t xml:space="preserve">. </w:t>
      </w:r>
      <w:proofErr w:type="spellStart"/>
      <w:r w:rsidRPr="008F53C6">
        <w:rPr>
          <w:rFonts w:ascii="Times New Roman" w:hAnsi="Times New Roman" w:cs="Times New Roman"/>
          <w:sz w:val="24"/>
          <w:szCs w:val="24"/>
        </w:rPr>
        <w:t>Namun</w:t>
      </w:r>
      <w:proofErr w:type="spellEnd"/>
      <w:r w:rsidRPr="008F53C6">
        <w:rPr>
          <w:rFonts w:ascii="Times New Roman" w:hAnsi="Times New Roman" w:cs="Times New Roman"/>
          <w:sz w:val="24"/>
          <w:szCs w:val="24"/>
        </w:rPr>
        <w:t xml:space="preserve">, </w:t>
      </w:r>
      <w:proofErr w:type="spellStart"/>
      <w:r w:rsidRPr="008F53C6">
        <w:rPr>
          <w:rFonts w:ascii="Times New Roman" w:hAnsi="Times New Roman" w:cs="Times New Roman"/>
          <w:sz w:val="24"/>
          <w:szCs w:val="24"/>
        </w:rPr>
        <w:t>potensi</w:t>
      </w:r>
      <w:proofErr w:type="spellEnd"/>
      <w:r w:rsidRPr="008F53C6">
        <w:rPr>
          <w:rFonts w:ascii="Times New Roman" w:hAnsi="Times New Roman" w:cs="Times New Roman"/>
          <w:sz w:val="24"/>
          <w:szCs w:val="24"/>
        </w:rPr>
        <w:t xml:space="preserve"> </w:t>
      </w:r>
      <w:proofErr w:type="spellStart"/>
      <w:r w:rsidRPr="008F53C6">
        <w:rPr>
          <w:rFonts w:ascii="Times New Roman" w:hAnsi="Times New Roman" w:cs="Times New Roman"/>
          <w:sz w:val="24"/>
          <w:szCs w:val="24"/>
        </w:rPr>
        <w:t>tersebut</w:t>
      </w:r>
      <w:proofErr w:type="spellEnd"/>
      <w:r w:rsidRPr="008F53C6">
        <w:rPr>
          <w:rFonts w:ascii="Times New Roman" w:hAnsi="Times New Roman" w:cs="Times New Roman"/>
          <w:sz w:val="24"/>
          <w:szCs w:val="24"/>
        </w:rPr>
        <w:t xml:space="preserve"> </w:t>
      </w:r>
      <w:proofErr w:type="spellStart"/>
      <w:r w:rsidRPr="008F53C6">
        <w:rPr>
          <w:rFonts w:ascii="Times New Roman" w:hAnsi="Times New Roman" w:cs="Times New Roman"/>
          <w:sz w:val="24"/>
          <w:szCs w:val="24"/>
        </w:rPr>
        <w:t>tidak</w:t>
      </w:r>
      <w:proofErr w:type="spellEnd"/>
      <w:r w:rsidRPr="008F53C6">
        <w:rPr>
          <w:rFonts w:ascii="Times New Roman" w:hAnsi="Times New Roman" w:cs="Times New Roman"/>
          <w:sz w:val="24"/>
          <w:szCs w:val="24"/>
        </w:rPr>
        <w:t xml:space="preserve"> </w:t>
      </w:r>
      <w:proofErr w:type="spellStart"/>
      <w:r w:rsidRPr="008F53C6">
        <w:rPr>
          <w:rFonts w:ascii="Times New Roman" w:hAnsi="Times New Roman" w:cs="Times New Roman"/>
          <w:sz w:val="24"/>
          <w:szCs w:val="24"/>
        </w:rPr>
        <w:t>memiliki</w:t>
      </w:r>
      <w:proofErr w:type="spellEnd"/>
      <w:r w:rsidRPr="008F53C6">
        <w:rPr>
          <w:rFonts w:ascii="Times New Roman" w:hAnsi="Times New Roman" w:cs="Times New Roman"/>
          <w:sz w:val="24"/>
          <w:szCs w:val="24"/>
        </w:rPr>
        <w:t xml:space="preserve"> </w:t>
      </w:r>
      <w:proofErr w:type="spellStart"/>
      <w:r w:rsidRPr="008F53C6">
        <w:rPr>
          <w:rFonts w:ascii="Times New Roman" w:hAnsi="Times New Roman" w:cs="Times New Roman"/>
          <w:sz w:val="24"/>
          <w:szCs w:val="24"/>
        </w:rPr>
        <w:t>keunggulan</w:t>
      </w:r>
      <w:proofErr w:type="spellEnd"/>
      <w:r w:rsidRPr="008F53C6">
        <w:rPr>
          <w:rFonts w:ascii="Times New Roman" w:hAnsi="Times New Roman" w:cs="Times New Roman"/>
          <w:sz w:val="24"/>
          <w:szCs w:val="24"/>
        </w:rPr>
        <w:t>.</w:t>
      </w:r>
      <w:r w:rsidRPr="0040461A">
        <w:rPr>
          <w:rFonts w:ascii="Times New Roman" w:hAnsi="Times New Roman" w:cs="Times New Roman"/>
          <w:sz w:val="24"/>
          <w:szCs w:val="24"/>
        </w:rPr>
        <w:t xml:space="preserve"> </w:t>
      </w:r>
      <w:proofErr w:type="spellStart"/>
      <w:r w:rsidRPr="0040461A">
        <w:rPr>
          <w:rFonts w:ascii="Times New Roman" w:hAnsi="Times New Roman" w:cs="Times New Roman"/>
          <w:sz w:val="24"/>
          <w:szCs w:val="24"/>
        </w:rPr>
        <w:t>Tetap</w:t>
      </w:r>
      <w:proofErr w:type="spellEnd"/>
      <w:r w:rsidRPr="0040461A">
        <w:rPr>
          <w:rFonts w:ascii="Times New Roman" w:hAnsi="Times New Roman" w:cs="Times New Roman"/>
          <w:sz w:val="24"/>
          <w:szCs w:val="24"/>
        </w:rPr>
        <w:t xml:space="preserve"> </w:t>
      </w:r>
      <w:proofErr w:type="spellStart"/>
      <w:r w:rsidRPr="0040461A">
        <w:rPr>
          <w:rFonts w:ascii="Times New Roman" w:hAnsi="Times New Roman" w:cs="Times New Roman"/>
          <w:sz w:val="24"/>
          <w:szCs w:val="24"/>
        </w:rPr>
        <w:t>tidak</w:t>
      </w:r>
      <w:proofErr w:type="spellEnd"/>
      <w:r w:rsidRPr="0040461A">
        <w:rPr>
          <w:rFonts w:ascii="Times New Roman" w:hAnsi="Times New Roman" w:cs="Times New Roman"/>
          <w:sz w:val="24"/>
          <w:szCs w:val="24"/>
        </w:rPr>
        <w:t xml:space="preserve"> </w:t>
      </w:r>
      <w:proofErr w:type="spellStart"/>
      <w:r w:rsidRPr="0040461A">
        <w:rPr>
          <w:rFonts w:ascii="Times New Roman" w:hAnsi="Times New Roman" w:cs="Times New Roman"/>
          <w:sz w:val="24"/>
          <w:szCs w:val="24"/>
        </w:rPr>
        <w:t>akan</w:t>
      </w:r>
      <w:proofErr w:type="spellEnd"/>
      <w:r w:rsidRPr="0040461A">
        <w:rPr>
          <w:rFonts w:ascii="Times New Roman" w:hAnsi="Times New Roman" w:cs="Times New Roman"/>
          <w:sz w:val="24"/>
          <w:szCs w:val="24"/>
        </w:rPr>
        <w:t xml:space="preserve"> </w:t>
      </w:r>
      <w:proofErr w:type="spellStart"/>
      <w:r w:rsidRPr="0040461A">
        <w:rPr>
          <w:rFonts w:ascii="Times New Roman" w:hAnsi="Times New Roman" w:cs="Times New Roman"/>
          <w:sz w:val="24"/>
          <w:szCs w:val="24"/>
        </w:rPr>
        <w:t>mampu</w:t>
      </w:r>
      <w:proofErr w:type="spellEnd"/>
      <w:r w:rsidRPr="0040461A">
        <w:rPr>
          <w:rFonts w:ascii="Times New Roman" w:hAnsi="Times New Roman" w:cs="Times New Roman"/>
          <w:sz w:val="24"/>
          <w:szCs w:val="24"/>
        </w:rPr>
        <w:t xml:space="preserve"> </w:t>
      </w:r>
      <w:proofErr w:type="spellStart"/>
      <w:r w:rsidRPr="0040461A">
        <w:rPr>
          <w:rFonts w:ascii="Times New Roman" w:hAnsi="Times New Roman" w:cs="Times New Roman"/>
          <w:sz w:val="24"/>
          <w:szCs w:val="24"/>
        </w:rPr>
        <w:t>mendatangkan</w:t>
      </w:r>
      <w:proofErr w:type="spellEnd"/>
      <w:r w:rsidRPr="0040461A">
        <w:rPr>
          <w:rFonts w:ascii="Times New Roman" w:hAnsi="Times New Roman" w:cs="Times New Roman"/>
          <w:sz w:val="24"/>
          <w:szCs w:val="24"/>
        </w:rPr>
        <w:t xml:space="preserve"> </w:t>
      </w:r>
      <w:proofErr w:type="spellStart"/>
      <w:r w:rsidRPr="0040461A">
        <w:rPr>
          <w:rFonts w:ascii="Times New Roman" w:hAnsi="Times New Roman" w:cs="Times New Roman"/>
          <w:sz w:val="24"/>
          <w:szCs w:val="24"/>
        </w:rPr>
        <w:t>keuntungan</w:t>
      </w:r>
      <w:proofErr w:type="spellEnd"/>
      <w:r w:rsidRPr="0040461A">
        <w:rPr>
          <w:rFonts w:ascii="Times New Roman" w:hAnsi="Times New Roman" w:cs="Times New Roman"/>
          <w:sz w:val="24"/>
          <w:szCs w:val="24"/>
        </w:rPr>
        <w:t xml:space="preserve"> </w:t>
      </w:r>
      <w:proofErr w:type="spellStart"/>
      <w:r w:rsidRPr="0040461A">
        <w:rPr>
          <w:rFonts w:ascii="Times New Roman" w:hAnsi="Times New Roman" w:cs="Times New Roman"/>
          <w:sz w:val="24"/>
          <w:szCs w:val="24"/>
        </w:rPr>
        <w:t>bila</w:t>
      </w:r>
      <w:proofErr w:type="spellEnd"/>
      <w:r w:rsidRPr="0040461A">
        <w:rPr>
          <w:rFonts w:ascii="Times New Roman" w:hAnsi="Times New Roman" w:cs="Times New Roman"/>
          <w:sz w:val="24"/>
          <w:szCs w:val="24"/>
        </w:rPr>
        <w:t xml:space="preserve"> </w:t>
      </w:r>
      <w:proofErr w:type="spellStart"/>
      <w:r w:rsidRPr="0040461A">
        <w:rPr>
          <w:rFonts w:ascii="Times New Roman" w:hAnsi="Times New Roman" w:cs="Times New Roman"/>
          <w:sz w:val="24"/>
          <w:szCs w:val="24"/>
        </w:rPr>
        <w:t>tidak</w:t>
      </w:r>
      <w:proofErr w:type="spellEnd"/>
      <w:r w:rsidRPr="0040461A">
        <w:rPr>
          <w:rFonts w:ascii="Times New Roman" w:hAnsi="Times New Roman" w:cs="Times New Roman"/>
          <w:sz w:val="24"/>
          <w:szCs w:val="24"/>
        </w:rPr>
        <w:t xml:space="preserve"> </w:t>
      </w:r>
      <w:proofErr w:type="spellStart"/>
      <w:r w:rsidRPr="0040461A">
        <w:rPr>
          <w:rFonts w:ascii="Times New Roman" w:hAnsi="Times New Roman" w:cs="Times New Roman"/>
          <w:sz w:val="24"/>
          <w:szCs w:val="24"/>
        </w:rPr>
        <w:t>diolah</w:t>
      </w:r>
      <w:proofErr w:type="spellEnd"/>
      <w:r w:rsidRPr="0040461A">
        <w:rPr>
          <w:rFonts w:ascii="Times New Roman" w:hAnsi="Times New Roman" w:cs="Times New Roman"/>
          <w:sz w:val="24"/>
          <w:szCs w:val="24"/>
        </w:rPr>
        <w:t xml:space="preserve"> </w:t>
      </w:r>
      <w:proofErr w:type="spellStart"/>
      <w:r w:rsidRPr="0040461A">
        <w:rPr>
          <w:rFonts w:ascii="Times New Roman" w:hAnsi="Times New Roman" w:cs="Times New Roman"/>
          <w:sz w:val="24"/>
          <w:szCs w:val="24"/>
        </w:rPr>
        <w:t>dengan</w:t>
      </w:r>
      <w:proofErr w:type="spellEnd"/>
      <w:r w:rsidRPr="0040461A">
        <w:rPr>
          <w:rFonts w:ascii="Times New Roman" w:hAnsi="Times New Roman" w:cs="Times New Roman"/>
          <w:sz w:val="24"/>
          <w:szCs w:val="24"/>
        </w:rPr>
        <w:t xml:space="preserve"> </w:t>
      </w:r>
      <w:proofErr w:type="spellStart"/>
      <w:r w:rsidRPr="0040461A">
        <w:rPr>
          <w:rFonts w:ascii="Times New Roman" w:hAnsi="Times New Roman" w:cs="Times New Roman"/>
          <w:sz w:val="24"/>
          <w:szCs w:val="24"/>
        </w:rPr>
        <w:t>baik</w:t>
      </w:r>
      <w:proofErr w:type="spellEnd"/>
      <w:r w:rsidRPr="0040461A">
        <w:rPr>
          <w:rFonts w:ascii="Times New Roman" w:hAnsi="Times New Roman" w:cs="Times New Roman"/>
          <w:sz w:val="24"/>
          <w:szCs w:val="24"/>
        </w:rPr>
        <w:t xml:space="preserve">. </w:t>
      </w:r>
      <w:proofErr w:type="spellStart"/>
      <w:r w:rsidRPr="0040461A">
        <w:rPr>
          <w:rFonts w:ascii="Times New Roman" w:hAnsi="Times New Roman" w:cs="Times New Roman"/>
          <w:sz w:val="24"/>
          <w:szCs w:val="24"/>
        </w:rPr>
        <w:t>Menurut</w:t>
      </w:r>
      <w:proofErr w:type="spellEnd"/>
      <w:r w:rsidRPr="0040461A">
        <w:rPr>
          <w:rFonts w:ascii="Times New Roman" w:hAnsi="Times New Roman" w:cs="Times New Roman"/>
          <w:sz w:val="24"/>
          <w:szCs w:val="24"/>
        </w:rPr>
        <w:t xml:space="preserve"> </w:t>
      </w:r>
      <w:proofErr w:type="spellStart"/>
      <w:r w:rsidRPr="0040461A">
        <w:rPr>
          <w:rFonts w:ascii="Times New Roman" w:hAnsi="Times New Roman" w:cs="Times New Roman"/>
          <w:sz w:val="24"/>
          <w:szCs w:val="24"/>
        </w:rPr>
        <w:t>kamus</w:t>
      </w:r>
      <w:proofErr w:type="spellEnd"/>
      <w:r w:rsidRPr="0040461A">
        <w:rPr>
          <w:rFonts w:ascii="Times New Roman" w:hAnsi="Times New Roman" w:cs="Times New Roman"/>
          <w:sz w:val="24"/>
          <w:szCs w:val="24"/>
        </w:rPr>
        <w:t xml:space="preserve"> </w:t>
      </w:r>
      <w:proofErr w:type="spellStart"/>
      <w:r w:rsidRPr="0040461A">
        <w:rPr>
          <w:rFonts w:ascii="Times New Roman" w:hAnsi="Times New Roman" w:cs="Times New Roman"/>
          <w:sz w:val="24"/>
          <w:szCs w:val="24"/>
        </w:rPr>
        <w:t>besar</w:t>
      </w:r>
      <w:proofErr w:type="spellEnd"/>
      <w:r w:rsidRPr="0040461A">
        <w:rPr>
          <w:rFonts w:ascii="Times New Roman" w:hAnsi="Times New Roman" w:cs="Times New Roman"/>
          <w:sz w:val="24"/>
          <w:szCs w:val="24"/>
        </w:rPr>
        <w:t xml:space="preserve"> </w:t>
      </w:r>
      <w:proofErr w:type="spellStart"/>
      <w:r w:rsidRPr="0040461A">
        <w:rPr>
          <w:rFonts w:ascii="Times New Roman" w:hAnsi="Times New Roman" w:cs="Times New Roman"/>
          <w:sz w:val="24"/>
          <w:szCs w:val="24"/>
        </w:rPr>
        <w:t>bahasa</w:t>
      </w:r>
      <w:proofErr w:type="spellEnd"/>
      <w:r w:rsidRPr="0040461A">
        <w:rPr>
          <w:rFonts w:ascii="Times New Roman" w:hAnsi="Times New Roman" w:cs="Times New Roman"/>
          <w:sz w:val="24"/>
          <w:szCs w:val="24"/>
        </w:rPr>
        <w:t xml:space="preserve"> Indonesia </w:t>
      </w:r>
      <w:proofErr w:type="spellStart"/>
      <w:r w:rsidRPr="0040461A">
        <w:rPr>
          <w:rFonts w:ascii="Times New Roman" w:hAnsi="Times New Roman" w:cs="Times New Roman"/>
          <w:sz w:val="24"/>
          <w:szCs w:val="24"/>
        </w:rPr>
        <w:t>peluang</w:t>
      </w:r>
      <w:proofErr w:type="spellEnd"/>
      <w:r w:rsidRPr="0040461A">
        <w:rPr>
          <w:rFonts w:ascii="Times New Roman" w:hAnsi="Times New Roman" w:cs="Times New Roman"/>
          <w:sz w:val="24"/>
          <w:szCs w:val="24"/>
        </w:rPr>
        <w:t xml:space="preserve"> </w:t>
      </w:r>
      <w:proofErr w:type="spellStart"/>
      <w:r w:rsidRPr="0040461A">
        <w:rPr>
          <w:rFonts w:ascii="Times New Roman" w:hAnsi="Times New Roman" w:cs="Times New Roman"/>
          <w:sz w:val="24"/>
          <w:szCs w:val="24"/>
        </w:rPr>
        <w:t>itu</w:t>
      </w:r>
      <w:proofErr w:type="spellEnd"/>
      <w:r w:rsidRPr="0040461A">
        <w:rPr>
          <w:rFonts w:ascii="Times New Roman" w:hAnsi="Times New Roman" w:cs="Times New Roman"/>
          <w:sz w:val="24"/>
          <w:szCs w:val="24"/>
        </w:rPr>
        <w:t xml:space="preserve"> </w:t>
      </w:r>
      <w:proofErr w:type="spellStart"/>
      <w:r w:rsidRPr="0040461A">
        <w:rPr>
          <w:rFonts w:ascii="Times New Roman" w:hAnsi="Times New Roman" w:cs="Times New Roman"/>
          <w:sz w:val="24"/>
          <w:szCs w:val="24"/>
        </w:rPr>
        <w:t>sendiri</w:t>
      </w:r>
      <w:proofErr w:type="spellEnd"/>
      <w:r w:rsidRPr="0040461A">
        <w:rPr>
          <w:rFonts w:ascii="Times New Roman" w:hAnsi="Times New Roman" w:cs="Times New Roman"/>
          <w:sz w:val="24"/>
          <w:szCs w:val="24"/>
        </w:rPr>
        <w:t xml:space="preserve"> </w:t>
      </w:r>
      <w:proofErr w:type="spellStart"/>
      <w:r w:rsidRPr="0040461A">
        <w:rPr>
          <w:rFonts w:ascii="Times New Roman" w:hAnsi="Times New Roman" w:cs="Times New Roman"/>
          <w:sz w:val="24"/>
          <w:szCs w:val="24"/>
        </w:rPr>
        <w:t>adalah</w:t>
      </w:r>
      <w:proofErr w:type="spellEnd"/>
      <w:r w:rsidRPr="0040461A">
        <w:rPr>
          <w:rFonts w:ascii="Times New Roman" w:hAnsi="Times New Roman" w:cs="Times New Roman"/>
          <w:sz w:val="24"/>
          <w:szCs w:val="24"/>
        </w:rPr>
        <w:t xml:space="preserve"> </w:t>
      </w:r>
      <w:proofErr w:type="spellStart"/>
      <w:r w:rsidRPr="0040461A">
        <w:rPr>
          <w:rFonts w:ascii="Times New Roman" w:hAnsi="Times New Roman" w:cs="Times New Roman"/>
          <w:sz w:val="24"/>
          <w:szCs w:val="24"/>
        </w:rPr>
        <w:t>kesempatan</w:t>
      </w:r>
      <w:proofErr w:type="spellEnd"/>
      <w:r w:rsidRPr="0040461A">
        <w:rPr>
          <w:rFonts w:ascii="Times New Roman" w:hAnsi="Times New Roman" w:cs="Times New Roman"/>
          <w:sz w:val="24"/>
          <w:szCs w:val="24"/>
        </w:rPr>
        <w:t xml:space="preserve"> (</w:t>
      </w:r>
      <w:proofErr w:type="spellStart"/>
      <w:r w:rsidRPr="0040461A">
        <w:rPr>
          <w:rFonts w:ascii="Times New Roman" w:hAnsi="Times New Roman" w:cs="Times New Roman"/>
          <w:sz w:val="24"/>
          <w:szCs w:val="24"/>
        </w:rPr>
        <w:t>ruang</w:t>
      </w:r>
      <w:proofErr w:type="spellEnd"/>
      <w:r w:rsidRPr="0040461A">
        <w:rPr>
          <w:rFonts w:ascii="Times New Roman" w:hAnsi="Times New Roman" w:cs="Times New Roman"/>
          <w:sz w:val="24"/>
          <w:szCs w:val="24"/>
        </w:rPr>
        <w:t xml:space="preserve"> </w:t>
      </w:r>
      <w:proofErr w:type="spellStart"/>
      <w:r w:rsidRPr="0040461A">
        <w:rPr>
          <w:rFonts w:ascii="Times New Roman" w:hAnsi="Times New Roman" w:cs="Times New Roman"/>
          <w:sz w:val="24"/>
          <w:szCs w:val="24"/>
        </w:rPr>
        <w:lastRenderedPageBreak/>
        <w:t>gerak</w:t>
      </w:r>
      <w:proofErr w:type="spellEnd"/>
      <w:r w:rsidRPr="0040461A">
        <w:rPr>
          <w:rFonts w:ascii="Times New Roman" w:hAnsi="Times New Roman" w:cs="Times New Roman"/>
          <w:sz w:val="24"/>
          <w:szCs w:val="24"/>
        </w:rPr>
        <w:t xml:space="preserve">) </w:t>
      </w:r>
      <w:proofErr w:type="spellStart"/>
      <w:r w:rsidRPr="0040461A">
        <w:rPr>
          <w:rFonts w:ascii="Times New Roman" w:hAnsi="Times New Roman" w:cs="Times New Roman"/>
          <w:sz w:val="24"/>
          <w:szCs w:val="24"/>
        </w:rPr>
        <w:t>baik</w:t>
      </w:r>
      <w:proofErr w:type="spellEnd"/>
      <w:r w:rsidRPr="0040461A">
        <w:rPr>
          <w:rFonts w:ascii="Times New Roman" w:hAnsi="Times New Roman" w:cs="Times New Roman"/>
          <w:sz w:val="24"/>
          <w:szCs w:val="24"/>
        </w:rPr>
        <w:t xml:space="preserve"> </w:t>
      </w:r>
      <w:proofErr w:type="spellStart"/>
      <w:r w:rsidRPr="0040461A">
        <w:rPr>
          <w:rFonts w:ascii="Times New Roman" w:hAnsi="Times New Roman" w:cs="Times New Roman"/>
          <w:sz w:val="24"/>
          <w:szCs w:val="24"/>
        </w:rPr>
        <w:t>dalam</w:t>
      </w:r>
      <w:proofErr w:type="spellEnd"/>
      <w:r w:rsidRPr="0040461A">
        <w:rPr>
          <w:rFonts w:ascii="Times New Roman" w:hAnsi="Times New Roman" w:cs="Times New Roman"/>
          <w:sz w:val="24"/>
          <w:szCs w:val="24"/>
        </w:rPr>
        <w:t xml:space="preserve"> </w:t>
      </w:r>
      <w:proofErr w:type="spellStart"/>
      <w:r w:rsidRPr="0040461A">
        <w:rPr>
          <w:rFonts w:ascii="Times New Roman" w:hAnsi="Times New Roman" w:cs="Times New Roman"/>
          <w:sz w:val="24"/>
          <w:szCs w:val="24"/>
        </w:rPr>
        <w:t>bentuk</w:t>
      </w:r>
      <w:proofErr w:type="spellEnd"/>
      <w:r w:rsidRPr="0040461A">
        <w:rPr>
          <w:rFonts w:ascii="Times New Roman" w:hAnsi="Times New Roman" w:cs="Times New Roman"/>
          <w:sz w:val="24"/>
          <w:szCs w:val="24"/>
        </w:rPr>
        <w:t xml:space="preserve"> </w:t>
      </w:r>
      <w:proofErr w:type="spellStart"/>
      <w:r w:rsidRPr="0040461A">
        <w:rPr>
          <w:rFonts w:ascii="Times New Roman" w:hAnsi="Times New Roman" w:cs="Times New Roman"/>
          <w:sz w:val="24"/>
          <w:szCs w:val="24"/>
        </w:rPr>
        <w:t>kongkrit</w:t>
      </w:r>
      <w:proofErr w:type="spellEnd"/>
      <w:r w:rsidRPr="0040461A">
        <w:rPr>
          <w:rFonts w:ascii="Times New Roman" w:hAnsi="Times New Roman" w:cs="Times New Roman"/>
          <w:sz w:val="24"/>
          <w:szCs w:val="24"/>
        </w:rPr>
        <w:t xml:space="preserve"> </w:t>
      </w:r>
      <w:proofErr w:type="spellStart"/>
      <w:r w:rsidRPr="0040461A">
        <w:rPr>
          <w:rFonts w:ascii="Times New Roman" w:hAnsi="Times New Roman" w:cs="Times New Roman"/>
          <w:sz w:val="24"/>
          <w:szCs w:val="24"/>
        </w:rPr>
        <w:t>ataupun</w:t>
      </w:r>
      <w:proofErr w:type="spellEnd"/>
      <w:r w:rsidRPr="0040461A">
        <w:rPr>
          <w:rFonts w:ascii="Times New Roman" w:hAnsi="Times New Roman" w:cs="Times New Roman"/>
          <w:sz w:val="24"/>
          <w:szCs w:val="24"/>
        </w:rPr>
        <w:t xml:space="preserve"> </w:t>
      </w:r>
      <w:proofErr w:type="spellStart"/>
      <w:r w:rsidRPr="0040461A">
        <w:rPr>
          <w:rFonts w:ascii="Times New Roman" w:hAnsi="Times New Roman" w:cs="Times New Roman"/>
          <w:sz w:val="24"/>
          <w:szCs w:val="24"/>
        </w:rPr>
        <w:t>abstrak</w:t>
      </w:r>
      <w:proofErr w:type="spellEnd"/>
      <w:r w:rsidRPr="0040461A">
        <w:rPr>
          <w:rFonts w:ascii="Times New Roman" w:hAnsi="Times New Roman" w:cs="Times New Roman"/>
          <w:sz w:val="24"/>
          <w:szCs w:val="24"/>
        </w:rPr>
        <w:t xml:space="preserve">. </w:t>
      </w:r>
      <w:proofErr w:type="spellStart"/>
      <w:r w:rsidRPr="0040461A">
        <w:rPr>
          <w:rFonts w:ascii="Times New Roman" w:hAnsi="Times New Roman" w:cs="Times New Roman"/>
          <w:sz w:val="24"/>
          <w:szCs w:val="24"/>
        </w:rPr>
        <w:t>Sehingga</w:t>
      </w:r>
      <w:proofErr w:type="spellEnd"/>
      <w:r w:rsidRPr="0040461A">
        <w:rPr>
          <w:rFonts w:ascii="Times New Roman" w:hAnsi="Times New Roman" w:cs="Times New Roman"/>
          <w:sz w:val="24"/>
          <w:szCs w:val="24"/>
        </w:rPr>
        <w:t xml:space="preserve"> </w:t>
      </w:r>
      <w:proofErr w:type="spellStart"/>
      <w:r w:rsidRPr="0040461A">
        <w:rPr>
          <w:rFonts w:ascii="Times New Roman" w:hAnsi="Times New Roman" w:cs="Times New Roman"/>
          <w:sz w:val="24"/>
          <w:szCs w:val="24"/>
        </w:rPr>
        <w:t>peluang</w:t>
      </w:r>
      <w:proofErr w:type="spellEnd"/>
      <w:r w:rsidRPr="0040461A">
        <w:rPr>
          <w:rFonts w:ascii="Times New Roman" w:hAnsi="Times New Roman" w:cs="Times New Roman"/>
          <w:sz w:val="24"/>
          <w:szCs w:val="24"/>
        </w:rPr>
        <w:t xml:space="preserve"> </w:t>
      </w:r>
      <w:proofErr w:type="spellStart"/>
      <w:r w:rsidRPr="0040461A">
        <w:rPr>
          <w:rFonts w:ascii="Times New Roman" w:hAnsi="Times New Roman" w:cs="Times New Roman"/>
          <w:sz w:val="24"/>
          <w:szCs w:val="24"/>
        </w:rPr>
        <w:t>kewirausahaan</w:t>
      </w:r>
      <w:proofErr w:type="spellEnd"/>
      <w:r w:rsidRPr="0040461A">
        <w:rPr>
          <w:rFonts w:ascii="Times New Roman" w:hAnsi="Times New Roman" w:cs="Times New Roman"/>
          <w:sz w:val="24"/>
          <w:szCs w:val="24"/>
        </w:rPr>
        <w:t xml:space="preserve"> </w:t>
      </w:r>
      <w:proofErr w:type="spellStart"/>
      <w:r w:rsidRPr="0040461A">
        <w:rPr>
          <w:rFonts w:ascii="Times New Roman" w:hAnsi="Times New Roman" w:cs="Times New Roman"/>
          <w:sz w:val="24"/>
          <w:szCs w:val="24"/>
        </w:rPr>
        <w:t>dapat</w:t>
      </w:r>
      <w:proofErr w:type="spellEnd"/>
      <w:r w:rsidRPr="0040461A">
        <w:rPr>
          <w:rFonts w:ascii="Times New Roman" w:hAnsi="Times New Roman" w:cs="Times New Roman"/>
          <w:sz w:val="24"/>
          <w:szCs w:val="24"/>
        </w:rPr>
        <w:t xml:space="preserve"> </w:t>
      </w:r>
      <w:proofErr w:type="spellStart"/>
      <w:r w:rsidRPr="0040461A">
        <w:rPr>
          <w:rFonts w:ascii="Times New Roman" w:hAnsi="Times New Roman" w:cs="Times New Roman"/>
          <w:sz w:val="24"/>
          <w:szCs w:val="24"/>
        </w:rPr>
        <w:t>diartikan</w:t>
      </w:r>
      <w:proofErr w:type="spellEnd"/>
      <w:r w:rsidRPr="0040461A">
        <w:rPr>
          <w:rFonts w:ascii="Times New Roman" w:hAnsi="Times New Roman" w:cs="Times New Roman"/>
          <w:sz w:val="24"/>
          <w:szCs w:val="24"/>
        </w:rPr>
        <w:t xml:space="preserve"> </w:t>
      </w:r>
      <w:proofErr w:type="spellStart"/>
      <w:r w:rsidRPr="0040461A">
        <w:rPr>
          <w:rFonts w:ascii="Times New Roman" w:hAnsi="Times New Roman" w:cs="Times New Roman"/>
          <w:sz w:val="24"/>
          <w:szCs w:val="24"/>
        </w:rPr>
        <w:t>kesempatan</w:t>
      </w:r>
      <w:proofErr w:type="spellEnd"/>
      <w:r w:rsidRPr="0040461A">
        <w:rPr>
          <w:rFonts w:ascii="Times New Roman" w:hAnsi="Times New Roman" w:cs="Times New Roman"/>
          <w:sz w:val="24"/>
          <w:szCs w:val="24"/>
        </w:rPr>
        <w:t xml:space="preserve"> </w:t>
      </w:r>
      <w:proofErr w:type="spellStart"/>
      <w:r w:rsidRPr="0040461A">
        <w:rPr>
          <w:rFonts w:ascii="Times New Roman" w:hAnsi="Times New Roman" w:cs="Times New Roman"/>
          <w:sz w:val="24"/>
          <w:szCs w:val="24"/>
        </w:rPr>
        <w:t>pasti</w:t>
      </w:r>
      <w:proofErr w:type="spellEnd"/>
      <w:r w:rsidRPr="0040461A">
        <w:rPr>
          <w:rFonts w:ascii="Times New Roman" w:hAnsi="Times New Roman" w:cs="Times New Roman"/>
          <w:sz w:val="24"/>
          <w:szCs w:val="24"/>
        </w:rPr>
        <w:t xml:space="preserve"> yang </w:t>
      </w:r>
      <w:proofErr w:type="spellStart"/>
      <w:r w:rsidRPr="0040461A">
        <w:rPr>
          <w:rFonts w:ascii="Times New Roman" w:hAnsi="Times New Roman" w:cs="Times New Roman"/>
          <w:sz w:val="24"/>
          <w:szCs w:val="24"/>
        </w:rPr>
        <w:t>bisa</w:t>
      </w:r>
      <w:proofErr w:type="spellEnd"/>
      <w:r w:rsidRPr="0040461A">
        <w:rPr>
          <w:rFonts w:ascii="Times New Roman" w:hAnsi="Times New Roman" w:cs="Times New Roman"/>
          <w:sz w:val="24"/>
          <w:szCs w:val="24"/>
        </w:rPr>
        <w:t xml:space="preserve"> </w:t>
      </w:r>
      <w:proofErr w:type="spellStart"/>
      <w:r w:rsidRPr="0040461A">
        <w:rPr>
          <w:rFonts w:ascii="Times New Roman" w:hAnsi="Times New Roman" w:cs="Times New Roman"/>
          <w:sz w:val="24"/>
          <w:szCs w:val="24"/>
        </w:rPr>
        <w:t>didapatkan</w:t>
      </w:r>
      <w:proofErr w:type="spellEnd"/>
      <w:r w:rsidRPr="0040461A">
        <w:rPr>
          <w:rFonts w:ascii="Times New Roman" w:hAnsi="Times New Roman" w:cs="Times New Roman"/>
          <w:sz w:val="24"/>
          <w:szCs w:val="24"/>
        </w:rPr>
        <w:t xml:space="preserve"> </w:t>
      </w:r>
      <w:proofErr w:type="spellStart"/>
      <w:r w:rsidRPr="0040461A">
        <w:rPr>
          <w:rFonts w:ascii="Times New Roman" w:hAnsi="Times New Roman" w:cs="Times New Roman"/>
          <w:sz w:val="24"/>
          <w:szCs w:val="24"/>
        </w:rPr>
        <w:t>seseorang</w:t>
      </w:r>
      <w:proofErr w:type="spellEnd"/>
      <w:r w:rsidRPr="0040461A">
        <w:rPr>
          <w:rFonts w:ascii="Times New Roman" w:hAnsi="Times New Roman" w:cs="Times New Roman"/>
          <w:sz w:val="24"/>
          <w:szCs w:val="24"/>
        </w:rPr>
        <w:t xml:space="preserve"> </w:t>
      </w:r>
      <w:proofErr w:type="spellStart"/>
      <w:r w:rsidRPr="0040461A">
        <w:rPr>
          <w:rFonts w:ascii="Times New Roman" w:hAnsi="Times New Roman" w:cs="Times New Roman"/>
          <w:sz w:val="24"/>
          <w:szCs w:val="24"/>
        </w:rPr>
        <w:t>atau</w:t>
      </w:r>
      <w:proofErr w:type="spellEnd"/>
      <w:r w:rsidRPr="0040461A">
        <w:rPr>
          <w:rFonts w:ascii="Times New Roman" w:hAnsi="Times New Roman" w:cs="Times New Roman"/>
          <w:sz w:val="24"/>
          <w:szCs w:val="24"/>
        </w:rPr>
        <w:t xml:space="preserve"> </w:t>
      </w:r>
      <w:proofErr w:type="spellStart"/>
      <w:r w:rsidRPr="0040461A">
        <w:rPr>
          <w:rFonts w:ascii="Times New Roman" w:hAnsi="Times New Roman" w:cs="Times New Roman"/>
          <w:sz w:val="24"/>
          <w:szCs w:val="24"/>
        </w:rPr>
        <w:t>lebih</w:t>
      </w:r>
      <w:proofErr w:type="spellEnd"/>
      <w:r w:rsidRPr="0040461A">
        <w:rPr>
          <w:rFonts w:ascii="Times New Roman" w:hAnsi="Times New Roman" w:cs="Times New Roman"/>
          <w:sz w:val="24"/>
          <w:szCs w:val="24"/>
        </w:rPr>
        <w:t xml:space="preserve"> </w:t>
      </w:r>
      <w:proofErr w:type="spellStart"/>
      <w:r w:rsidRPr="0040461A">
        <w:rPr>
          <w:rFonts w:ascii="Times New Roman" w:hAnsi="Times New Roman" w:cs="Times New Roman"/>
          <w:sz w:val="24"/>
          <w:szCs w:val="24"/>
        </w:rPr>
        <w:t>dengan</w:t>
      </w:r>
      <w:proofErr w:type="spellEnd"/>
      <w:r w:rsidRPr="0040461A">
        <w:rPr>
          <w:rFonts w:ascii="Times New Roman" w:hAnsi="Times New Roman" w:cs="Times New Roman"/>
          <w:sz w:val="24"/>
          <w:szCs w:val="24"/>
        </w:rPr>
        <w:t xml:space="preserve"> </w:t>
      </w:r>
      <w:proofErr w:type="spellStart"/>
      <w:r w:rsidRPr="0040461A">
        <w:rPr>
          <w:rFonts w:ascii="Times New Roman" w:hAnsi="Times New Roman" w:cs="Times New Roman"/>
          <w:sz w:val="24"/>
          <w:szCs w:val="24"/>
        </w:rPr>
        <w:t>mengandalkan</w:t>
      </w:r>
      <w:proofErr w:type="spellEnd"/>
      <w:r w:rsidRPr="0040461A">
        <w:rPr>
          <w:rFonts w:ascii="Times New Roman" w:hAnsi="Times New Roman" w:cs="Times New Roman"/>
          <w:sz w:val="24"/>
          <w:szCs w:val="24"/>
        </w:rPr>
        <w:t xml:space="preserve"> </w:t>
      </w:r>
      <w:proofErr w:type="spellStart"/>
      <w:r w:rsidRPr="0040461A">
        <w:rPr>
          <w:rFonts w:ascii="Times New Roman" w:hAnsi="Times New Roman" w:cs="Times New Roman"/>
          <w:sz w:val="24"/>
          <w:szCs w:val="24"/>
        </w:rPr>
        <w:t>potensi</w:t>
      </w:r>
      <w:proofErr w:type="spellEnd"/>
      <w:r w:rsidRPr="0040461A">
        <w:rPr>
          <w:rFonts w:ascii="Times New Roman" w:hAnsi="Times New Roman" w:cs="Times New Roman"/>
          <w:sz w:val="24"/>
          <w:szCs w:val="24"/>
        </w:rPr>
        <w:t xml:space="preserve"> </w:t>
      </w:r>
      <w:proofErr w:type="spellStart"/>
      <w:r w:rsidRPr="0040461A">
        <w:rPr>
          <w:rFonts w:ascii="Times New Roman" w:hAnsi="Times New Roman" w:cs="Times New Roman"/>
          <w:sz w:val="24"/>
          <w:szCs w:val="24"/>
        </w:rPr>
        <w:t>diri</w:t>
      </w:r>
      <w:proofErr w:type="spellEnd"/>
      <w:r w:rsidRPr="0040461A">
        <w:rPr>
          <w:rFonts w:ascii="Times New Roman" w:hAnsi="Times New Roman" w:cs="Times New Roman"/>
          <w:sz w:val="24"/>
          <w:szCs w:val="24"/>
        </w:rPr>
        <w:t xml:space="preserve"> yang </w:t>
      </w:r>
      <w:proofErr w:type="spellStart"/>
      <w:r w:rsidRPr="0040461A">
        <w:rPr>
          <w:rFonts w:ascii="Times New Roman" w:hAnsi="Times New Roman" w:cs="Times New Roman"/>
          <w:sz w:val="24"/>
          <w:szCs w:val="24"/>
        </w:rPr>
        <w:t>ada</w:t>
      </w:r>
      <w:proofErr w:type="spellEnd"/>
      <w:r w:rsidRPr="0040461A">
        <w:rPr>
          <w:rFonts w:ascii="Times New Roman" w:hAnsi="Times New Roman" w:cs="Times New Roman"/>
          <w:sz w:val="24"/>
          <w:szCs w:val="24"/>
        </w:rPr>
        <w:t xml:space="preserve"> </w:t>
      </w:r>
      <w:proofErr w:type="spellStart"/>
      <w:r w:rsidRPr="0040461A">
        <w:rPr>
          <w:rFonts w:ascii="Times New Roman" w:hAnsi="Times New Roman" w:cs="Times New Roman"/>
          <w:sz w:val="24"/>
          <w:szCs w:val="24"/>
        </w:rPr>
        <w:t>serta</w:t>
      </w:r>
      <w:proofErr w:type="spellEnd"/>
      <w:r w:rsidRPr="0040461A">
        <w:rPr>
          <w:rFonts w:ascii="Times New Roman" w:hAnsi="Times New Roman" w:cs="Times New Roman"/>
          <w:sz w:val="24"/>
          <w:szCs w:val="24"/>
        </w:rPr>
        <w:t xml:space="preserve"> </w:t>
      </w:r>
      <w:proofErr w:type="spellStart"/>
      <w:r w:rsidRPr="0040461A">
        <w:rPr>
          <w:rFonts w:ascii="Times New Roman" w:hAnsi="Times New Roman" w:cs="Times New Roman"/>
          <w:sz w:val="24"/>
          <w:szCs w:val="24"/>
        </w:rPr>
        <w:t>memanfaatkan</w:t>
      </w:r>
      <w:proofErr w:type="spellEnd"/>
      <w:r w:rsidRPr="0040461A">
        <w:rPr>
          <w:rFonts w:ascii="Times New Roman" w:hAnsi="Times New Roman" w:cs="Times New Roman"/>
          <w:sz w:val="24"/>
          <w:szCs w:val="24"/>
        </w:rPr>
        <w:t xml:space="preserve"> </w:t>
      </w:r>
      <w:proofErr w:type="spellStart"/>
      <w:r w:rsidRPr="0040461A">
        <w:rPr>
          <w:rFonts w:ascii="Times New Roman" w:hAnsi="Times New Roman" w:cs="Times New Roman"/>
          <w:sz w:val="24"/>
          <w:szCs w:val="24"/>
        </w:rPr>
        <w:t>berbagai</w:t>
      </w:r>
      <w:proofErr w:type="spellEnd"/>
      <w:r w:rsidRPr="0040461A">
        <w:rPr>
          <w:rFonts w:ascii="Times New Roman" w:hAnsi="Times New Roman" w:cs="Times New Roman"/>
          <w:sz w:val="24"/>
          <w:szCs w:val="24"/>
        </w:rPr>
        <w:t xml:space="preserve"> </w:t>
      </w:r>
      <w:proofErr w:type="spellStart"/>
      <w:r w:rsidRPr="0040461A">
        <w:rPr>
          <w:rFonts w:ascii="Times New Roman" w:hAnsi="Times New Roman" w:cs="Times New Roman"/>
          <w:sz w:val="24"/>
          <w:szCs w:val="24"/>
        </w:rPr>
        <w:t>kesempatan</w:t>
      </w:r>
      <w:proofErr w:type="spellEnd"/>
      <w:r w:rsidRPr="0040461A">
        <w:rPr>
          <w:rFonts w:ascii="Times New Roman" w:hAnsi="Times New Roman" w:cs="Times New Roman"/>
          <w:sz w:val="24"/>
          <w:szCs w:val="24"/>
        </w:rPr>
        <w:t xml:space="preserve"> </w:t>
      </w:r>
      <w:proofErr w:type="spellStart"/>
      <w:r w:rsidRPr="0040461A">
        <w:rPr>
          <w:rFonts w:ascii="Times New Roman" w:hAnsi="Times New Roman" w:cs="Times New Roman"/>
          <w:sz w:val="24"/>
          <w:szCs w:val="24"/>
        </w:rPr>
        <w:t>atau</w:t>
      </w:r>
      <w:proofErr w:type="spellEnd"/>
      <w:r w:rsidRPr="0040461A">
        <w:rPr>
          <w:rFonts w:ascii="Times New Roman" w:hAnsi="Times New Roman" w:cs="Times New Roman"/>
          <w:sz w:val="24"/>
          <w:szCs w:val="24"/>
        </w:rPr>
        <w:t xml:space="preserve"> </w:t>
      </w:r>
      <w:proofErr w:type="spellStart"/>
      <w:r w:rsidRPr="0040461A">
        <w:rPr>
          <w:rFonts w:ascii="Times New Roman" w:hAnsi="Times New Roman" w:cs="Times New Roman"/>
          <w:sz w:val="24"/>
          <w:szCs w:val="24"/>
        </w:rPr>
        <w:t>peluang</w:t>
      </w:r>
      <w:proofErr w:type="spellEnd"/>
      <w:r w:rsidRPr="0040461A">
        <w:rPr>
          <w:rFonts w:ascii="Times New Roman" w:hAnsi="Times New Roman" w:cs="Times New Roman"/>
          <w:sz w:val="24"/>
          <w:szCs w:val="24"/>
        </w:rPr>
        <w:t xml:space="preserve"> yang </w:t>
      </w:r>
      <w:proofErr w:type="spellStart"/>
      <w:r w:rsidRPr="0040461A">
        <w:rPr>
          <w:rFonts w:ascii="Times New Roman" w:hAnsi="Times New Roman" w:cs="Times New Roman"/>
          <w:sz w:val="24"/>
          <w:szCs w:val="24"/>
        </w:rPr>
        <w:t>ada</w:t>
      </w:r>
      <w:proofErr w:type="spellEnd"/>
      <w:r w:rsidRPr="0040461A">
        <w:rPr>
          <w:rFonts w:ascii="Times New Roman" w:hAnsi="Times New Roman" w:cs="Times New Roman"/>
          <w:sz w:val="24"/>
          <w:szCs w:val="24"/>
        </w:rPr>
        <w:t xml:space="preserve"> </w:t>
      </w:r>
      <w:proofErr w:type="spellStart"/>
      <w:r w:rsidRPr="0040461A">
        <w:rPr>
          <w:rFonts w:ascii="Times New Roman" w:hAnsi="Times New Roman" w:cs="Times New Roman"/>
          <w:sz w:val="24"/>
          <w:szCs w:val="24"/>
        </w:rPr>
        <w:t>segera</w:t>
      </w:r>
      <w:proofErr w:type="spellEnd"/>
      <w:r w:rsidRPr="0040461A">
        <w:rPr>
          <w:rFonts w:ascii="Times New Roman" w:hAnsi="Times New Roman" w:cs="Times New Roman"/>
          <w:sz w:val="24"/>
          <w:szCs w:val="24"/>
        </w:rPr>
        <w:t xml:space="preserve"> </w:t>
      </w:r>
      <w:proofErr w:type="spellStart"/>
      <w:r w:rsidRPr="0040461A">
        <w:rPr>
          <w:rFonts w:ascii="Times New Roman" w:hAnsi="Times New Roman" w:cs="Times New Roman"/>
          <w:sz w:val="24"/>
          <w:szCs w:val="24"/>
        </w:rPr>
        <w:t>diambil</w:t>
      </w:r>
      <w:proofErr w:type="spellEnd"/>
      <w:r w:rsidRPr="0040461A">
        <w:rPr>
          <w:rFonts w:ascii="Times New Roman" w:hAnsi="Times New Roman" w:cs="Times New Roman"/>
          <w:sz w:val="24"/>
          <w:szCs w:val="24"/>
        </w:rPr>
        <w:t xml:space="preserve">. </w:t>
      </w:r>
    </w:p>
    <w:p w14:paraId="332BE389" w14:textId="77777777" w:rsidR="009D5D1F" w:rsidRDefault="00161155" w:rsidP="009D5D1F">
      <w:pPr>
        <w:spacing w:after="0" w:line="480" w:lineRule="auto"/>
        <w:ind w:left="720" w:firstLine="720"/>
        <w:jc w:val="both"/>
        <w:rPr>
          <w:rFonts w:ascii="Times New Roman" w:hAnsi="Times New Roman" w:cs="Times New Roman"/>
          <w:sz w:val="24"/>
          <w:szCs w:val="24"/>
        </w:rPr>
      </w:pPr>
      <w:proofErr w:type="spellStart"/>
      <w:r w:rsidRPr="008F53C6">
        <w:rPr>
          <w:rFonts w:ascii="Times New Roman" w:hAnsi="Times New Roman" w:cs="Times New Roman"/>
          <w:sz w:val="24"/>
          <w:szCs w:val="24"/>
        </w:rPr>
        <w:t>Prospek</w:t>
      </w:r>
      <w:proofErr w:type="spellEnd"/>
      <w:r w:rsidRPr="008F53C6">
        <w:rPr>
          <w:rFonts w:ascii="Times New Roman" w:hAnsi="Times New Roman" w:cs="Times New Roman"/>
          <w:sz w:val="24"/>
          <w:szCs w:val="24"/>
        </w:rPr>
        <w:t xml:space="preserve"> </w:t>
      </w:r>
      <w:proofErr w:type="spellStart"/>
      <w:r w:rsidRPr="008F53C6">
        <w:rPr>
          <w:rFonts w:ascii="Times New Roman" w:hAnsi="Times New Roman" w:cs="Times New Roman"/>
          <w:sz w:val="24"/>
          <w:szCs w:val="24"/>
        </w:rPr>
        <w:t>memberikan</w:t>
      </w:r>
      <w:proofErr w:type="spellEnd"/>
      <w:r w:rsidRPr="008F53C6">
        <w:rPr>
          <w:rFonts w:ascii="Times New Roman" w:hAnsi="Times New Roman" w:cs="Times New Roman"/>
          <w:sz w:val="24"/>
          <w:szCs w:val="24"/>
        </w:rPr>
        <w:t xml:space="preserve"> </w:t>
      </w:r>
      <w:proofErr w:type="spellStart"/>
      <w:r w:rsidRPr="008F53C6">
        <w:rPr>
          <w:rFonts w:ascii="Times New Roman" w:hAnsi="Times New Roman" w:cs="Times New Roman"/>
          <w:sz w:val="24"/>
          <w:szCs w:val="24"/>
        </w:rPr>
        <w:t>gambaran</w:t>
      </w:r>
      <w:proofErr w:type="spellEnd"/>
      <w:r w:rsidRPr="008F53C6">
        <w:rPr>
          <w:rFonts w:ascii="Times New Roman" w:hAnsi="Times New Roman" w:cs="Times New Roman"/>
          <w:sz w:val="24"/>
          <w:szCs w:val="24"/>
        </w:rPr>
        <w:t xml:space="preserve"> masa </w:t>
      </w:r>
      <w:proofErr w:type="spellStart"/>
      <w:r w:rsidRPr="008F53C6">
        <w:rPr>
          <w:rFonts w:ascii="Times New Roman" w:hAnsi="Times New Roman" w:cs="Times New Roman"/>
          <w:sz w:val="24"/>
          <w:szCs w:val="24"/>
        </w:rPr>
        <w:t>depan</w:t>
      </w:r>
      <w:proofErr w:type="spellEnd"/>
      <w:r w:rsidRPr="008F53C6">
        <w:rPr>
          <w:rFonts w:ascii="Times New Roman" w:hAnsi="Times New Roman" w:cs="Times New Roman"/>
          <w:sz w:val="24"/>
          <w:szCs w:val="24"/>
        </w:rPr>
        <w:t xml:space="preserve"> </w:t>
      </w:r>
      <w:proofErr w:type="spellStart"/>
      <w:r w:rsidRPr="008F53C6">
        <w:rPr>
          <w:rFonts w:ascii="Times New Roman" w:hAnsi="Times New Roman" w:cs="Times New Roman"/>
          <w:sz w:val="24"/>
          <w:szCs w:val="24"/>
        </w:rPr>
        <w:t>perusahaan</w:t>
      </w:r>
      <w:proofErr w:type="spellEnd"/>
      <w:r w:rsidRPr="008F53C6">
        <w:rPr>
          <w:rFonts w:ascii="Times New Roman" w:hAnsi="Times New Roman" w:cs="Times New Roman"/>
          <w:sz w:val="24"/>
          <w:szCs w:val="24"/>
        </w:rPr>
        <w:t xml:space="preserve"> yang </w:t>
      </w:r>
      <w:proofErr w:type="spellStart"/>
      <w:r w:rsidRPr="008F53C6">
        <w:rPr>
          <w:rFonts w:ascii="Times New Roman" w:hAnsi="Times New Roman" w:cs="Times New Roman"/>
          <w:sz w:val="24"/>
          <w:szCs w:val="24"/>
        </w:rPr>
        <w:t>kita</w:t>
      </w:r>
      <w:proofErr w:type="spellEnd"/>
      <w:r w:rsidRPr="008F53C6">
        <w:rPr>
          <w:rFonts w:ascii="Times New Roman" w:hAnsi="Times New Roman" w:cs="Times New Roman"/>
          <w:sz w:val="24"/>
          <w:szCs w:val="24"/>
        </w:rPr>
        <w:t xml:space="preserve"> </w:t>
      </w:r>
      <w:proofErr w:type="spellStart"/>
      <w:r w:rsidRPr="008F53C6">
        <w:rPr>
          <w:rFonts w:ascii="Times New Roman" w:hAnsi="Times New Roman" w:cs="Times New Roman"/>
          <w:sz w:val="24"/>
          <w:szCs w:val="24"/>
        </w:rPr>
        <w:t>jalankan</w:t>
      </w:r>
      <w:proofErr w:type="spellEnd"/>
      <w:r w:rsidRPr="008F53C6">
        <w:rPr>
          <w:rFonts w:ascii="Times New Roman" w:hAnsi="Times New Roman" w:cs="Times New Roman"/>
          <w:sz w:val="24"/>
          <w:szCs w:val="24"/>
        </w:rPr>
        <w:t xml:space="preserve">. </w:t>
      </w:r>
      <w:proofErr w:type="spellStart"/>
      <w:r w:rsidRPr="008F53C6">
        <w:rPr>
          <w:rFonts w:ascii="Times New Roman" w:hAnsi="Times New Roman" w:cs="Times New Roman"/>
          <w:sz w:val="24"/>
          <w:szCs w:val="24"/>
        </w:rPr>
        <w:t>Kemampuan</w:t>
      </w:r>
      <w:proofErr w:type="spellEnd"/>
      <w:r w:rsidRPr="008F53C6">
        <w:rPr>
          <w:rFonts w:ascii="Times New Roman" w:hAnsi="Times New Roman" w:cs="Times New Roman"/>
          <w:sz w:val="24"/>
          <w:szCs w:val="24"/>
        </w:rPr>
        <w:t xml:space="preserve"> </w:t>
      </w:r>
      <w:proofErr w:type="spellStart"/>
      <w:r w:rsidRPr="008F53C6">
        <w:rPr>
          <w:rFonts w:ascii="Times New Roman" w:hAnsi="Times New Roman" w:cs="Times New Roman"/>
          <w:sz w:val="24"/>
          <w:szCs w:val="24"/>
        </w:rPr>
        <w:t>bisnis</w:t>
      </w:r>
      <w:proofErr w:type="spellEnd"/>
      <w:r w:rsidRPr="008F53C6">
        <w:rPr>
          <w:rFonts w:ascii="Times New Roman" w:hAnsi="Times New Roman" w:cs="Times New Roman"/>
          <w:sz w:val="24"/>
          <w:szCs w:val="24"/>
        </w:rPr>
        <w:t xml:space="preserve"> </w:t>
      </w:r>
      <w:proofErr w:type="spellStart"/>
      <w:r w:rsidRPr="008F53C6">
        <w:rPr>
          <w:rFonts w:ascii="Times New Roman" w:hAnsi="Times New Roman" w:cs="Times New Roman"/>
          <w:sz w:val="24"/>
          <w:szCs w:val="24"/>
        </w:rPr>
        <w:t>untuk</w:t>
      </w:r>
      <w:proofErr w:type="spellEnd"/>
      <w:r w:rsidRPr="008F53C6">
        <w:rPr>
          <w:rFonts w:ascii="Times New Roman" w:hAnsi="Times New Roman" w:cs="Times New Roman"/>
          <w:sz w:val="24"/>
          <w:szCs w:val="24"/>
        </w:rPr>
        <w:t xml:space="preserve"> </w:t>
      </w:r>
      <w:proofErr w:type="spellStart"/>
      <w:r w:rsidRPr="008F53C6">
        <w:rPr>
          <w:rFonts w:ascii="Times New Roman" w:hAnsi="Times New Roman" w:cs="Times New Roman"/>
          <w:sz w:val="24"/>
          <w:szCs w:val="24"/>
        </w:rPr>
        <w:t>sukses</w:t>
      </w:r>
      <w:proofErr w:type="spellEnd"/>
      <w:r w:rsidRPr="008F53C6">
        <w:rPr>
          <w:rFonts w:ascii="Times New Roman" w:hAnsi="Times New Roman" w:cs="Times New Roman"/>
          <w:sz w:val="24"/>
          <w:szCs w:val="24"/>
        </w:rPr>
        <w:t xml:space="preserve"> </w:t>
      </w:r>
      <w:proofErr w:type="spellStart"/>
      <w:r w:rsidRPr="008F53C6">
        <w:rPr>
          <w:rFonts w:ascii="Times New Roman" w:hAnsi="Times New Roman" w:cs="Times New Roman"/>
          <w:sz w:val="24"/>
          <w:szCs w:val="24"/>
        </w:rPr>
        <w:t>dipengaruhi</w:t>
      </w:r>
      <w:proofErr w:type="spellEnd"/>
      <w:r w:rsidRPr="008F53C6">
        <w:rPr>
          <w:rFonts w:ascii="Times New Roman" w:hAnsi="Times New Roman" w:cs="Times New Roman"/>
          <w:sz w:val="24"/>
          <w:szCs w:val="24"/>
        </w:rPr>
        <w:t xml:space="preserve"> oleh </w:t>
      </w:r>
      <w:proofErr w:type="spellStart"/>
      <w:r w:rsidRPr="008F53C6">
        <w:rPr>
          <w:rFonts w:ascii="Times New Roman" w:hAnsi="Times New Roman" w:cs="Times New Roman"/>
          <w:sz w:val="24"/>
          <w:szCs w:val="24"/>
        </w:rPr>
        <w:t>wirausahawan</w:t>
      </w:r>
      <w:proofErr w:type="spellEnd"/>
      <w:r w:rsidRPr="008F53C6">
        <w:rPr>
          <w:rFonts w:ascii="Times New Roman" w:hAnsi="Times New Roman" w:cs="Times New Roman"/>
          <w:sz w:val="24"/>
          <w:szCs w:val="24"/>
        </w:rPr>
        <w:t xml:space="preserve"> </w:t>
      </w:r>
      <w:proofErr w:type="spellStart"/>
      <w:r w:rsidRPr="008F53C6">
        <w:rPr>
          <w:rFonts w:ascii="Times New Roman" w:hAnsi="Times New Roman" w:cs="Times New Roman"/>
          <w:sz w:val="24"/>
          <w:szCs w:val="24"/>
        </w:rPr>
        <w:t>itu</w:t>
      </w:r>
      <w:proofErr w:type="spellEnd"/>
      <w:r w:rsidRPr="008F53C6">
        <w:rPr>
          <w:rFonts w:ascii="Times New Roman" w:hAnsi="Times New Roman" w:cs="Times New Roman"/>
          <w:sz w:val="24"/>
          <w:szCs w:val="24"/>
        </w:rPr>
        <w:t xml:space="preserve"> </w:t>
      </w:r>
      <w:proofErr w:type="spellStart"/>
      <w:r w:rsidRPr="008F53C6">
        <w:rPr>
          <w:rFonts w:ascii="Times New Roman" w:hAnsi="Times New Roman" w:cs="Times New Roman"/>
          <w:sz w:val="24"/>
          <w:szCs w:val="24"/>
        </w:rPr>
        <w:t>sendiri</w:t>
      </w:r>
      <w:proofErr w:type="spellEnd"/>
      <w:r w:rsidRPr="008F53C6">
        <w:rPr>
          <w:rFonts w:ascii="Times New Roman" w:hAnsi="Times New Roman" w:cs="Times New Roman"/>
          <w:sz w:val="24"/>
          <w:szCs w:val="24"/>
        </w:rPr>
        <w:t xml:space="preserve">, </w:t>
      </w:r>
      <w:proofErr w:type="spellStart"/>
      <w:r w:rsidRPr="008F53C6">
        <w:rPr>
          <w:rFonts w:ascii="Times New Roman" w:hAnsi="Times New Roman" w:cs="Times New Roman"/>
          <w:sz w:val="24"/>
          <w:szCs w:val="24"/>
        </w:rPr>
        <w:t>baik</w:t>
      </w:r>
      <w:proofErr w:type="spellEnd"/>
      <w:r w:rsidRPr="008F53C6">
        <w:rPr>
          <w:rFonts w:ascii="Times New Roman" w:hAnsi="Times New Roman" w:cs="Times New Roman"/>
          <w:sz w:val="24"/>
          <w:szCs w:val="24"/>
        </w:rPr>
        <w:t xml:space="preserve"> di </w:t>
      </w:r>
      <w:proofErr w:type="spellStart"/>
      <w:r w:rsidRPr="008F53C6">
        <w:rPr>
          <w:rFonts w:ascii="Times New Roman" w:hAnsi="Times New Roman" w:cs="Times New Roman"/>
          <w:sz w:val="24"/>
          <w:szCs w:val="24"/>
        </w:rPr>
        <w:t>dalam</w:t>
      </w:r>
      <w:proofErr w:type="spellEnd"/>
      <w:r w:rsidRPr="008F53C6">
        <w:rPr>
          <w:rFonts w:ascii="Times New Roman" w:hAnsi="Times New Roman" w:cs="Times New Roman"/>
          <w:sz w:val="24"/>
          <w:szCs w:val="24"/>
        </w:rPr>
        <w:t xml:space="preserve"> </w:t>
      </w:r>
      <w:proofErr w:type="spellStart"/>
      <w:r w:rsidRPr="008F53C6">
        <w:rPr>
          <w:rFonts w:ascii="Times New Roman" w:hAnsi="Times New Roman" w:cs="Times New Roman"/>
          <w:sz w:val="24"/>
          <w:szCs w:val="24"/>
        </w:rPr>
        <w:t>maupun</w:t>
      </w:r>
      <w:proofErr w:type="spellEnd"/>
      <w:r w:rsidRPr="008F53C6">
        <w:rPr>
          <w:rFonts w:ascii="Times New Roman" w:hAnsi="Times New Roman" w:cs="Times New Roman"/>
          <w:sz w:val="24"/>
          <w:szCs w:val="24"/>
        </w:rPr>
        <w:t xml:space="preserve"> di </w:t>
      </w:r>
      <w:proofErr w:type="spellStart"/>
      <w:r w:rsidRPr="008F53C6">
        <w:rPr>
          <w:rFonts w:ascii="Times New Roman" w:hAnsi="Times New Roman" w:cs="Times New Roman"/>
          <w:sz w:val="24"/>
          <w:szCs w:val="24"/>
        </w:rPr>
        <w:t>luar</w:t>
      </w:r>
      <w:proofErr w:type="spellEnd"/>
      <w:r w:rsidRPr="0040461A">
        <w:rPr>
          <w:rFonts w:ascii="Times New Roman" w:hAnsi="Times New Roman" w:cs="Times New Roman"/>
          <w:sz w:val="24"/>
          <w:szCs w:val="24"/>
        </w:rPr>
        <w:t xml:space="preserve">. </w:t>
      </w:r>
      <w:proofErr w:type="spellStart"/>
      <w:r w:rsidRPr="008F53C6">
        <w:rPr>
          <w:rFonts w:ascii="Times New Roman" w:hAnsi="Times New Roman" w:cs="Times New Roman"/>
          <w:sz w:val="24"/>
          <w:szCs w:val="24"/>
        </w:rPr>
        <w:t>Faktor-faktor</w:t>
      </w:r>
      <w:proofErr w:type="spellEnd"/>
      <w:r w:rsidRPr="008F53C6">
        <w:rPr>
          <w:rFonts w:ascii="Times New Roman" w:hAnsi="Times New Roman" w:cs="Times New Roman"/>
          <w:sz w:val="24"/>
          <w:szCs w:val="24"/>
        </w:rPr>
        <w:t xml:space="preserve"> </w:t>
      </w:r>
      <w:proofErr w:type="spellStart"/>
      <w:r w:rsidRPr="008F53C6">
        <w:rPr>
          <w:rFonts w:ascii="Times New Roman" w:hAnsi="Times New Roman" w:cs="Times New Roman"/>
          <w:sz w:val="24"/>
          <w:szCs w:val="24"/>
        </w:rPr>
        <w:t>dari</w:t>
      </w:r>
      <w:proofErr w:type="spellEnd"/>
      <w:r w:rsidRPr="008F53C6">
        <w:rPr>
          <w:rFonts w:ascii="Times New Roman" w:hAnsi="Times New Roman" w:cs="Times New Roman"/>
          <w:sz w:val="24"/>
          <w:szCs w:val="24"/>
        </w:rPr>
        <w:t xml:space="preserve"> </w:t>
      </w:r>
      <w:proofErr w:type="spellStart"/>
      <w:r w:rsidRPr="008F53C6">
        <w:rPr>
          <w:rFonts w:ascii="Times New Roman" w:hAnsi="Times New Roman" w:cs="Times New Roman"/>
          <w:sz w:val="24"/>
          <w:szCs w:val="24"/>
        </w:rPr>
        <w:t>dalam</w:t>
      </w:r>
      <w:proofErr w:type="spellEnd"/>
      <w:r w:rsidRPr="008F53C6">
        <w:rPr>
          <w:rFonts w:ascii="Times New Roman" w:hAnsi="Times New Roman" w:cs="Times New Roman"/>
          <w:sz w:val="24"/>
          <w:szCs w:val="24"/>
        </w:rPr>
        <w:t xml:space="preserve"> </w:t>
      </w:r>
      <w:proofErr w:type="spellStart"/>
      <w:r w:rsidRPr="008F53C6">
        <w:rPr>
          <w:rFonts w:ascii="Times New Roman" w:hAnsi="Times New Roman" w:cs="Times New Roman"/>
          <w:sz w:val="24"/>
          <w:szCs w:val="24"/>
        </w:rPr>
        <w:t>sistem</w:t>
      </w:r>
      <w:proofErr w:type="spellEnd"/>
      <w:r w:rsidRPr="008F53C6">
        <w:rPr>
          <w:rFonts w:ascii="Times New Roman" w:hAnsi="Times New Roman" w:cs="Times New Roman"/>
          <w:sz w:val="24"/>
          <w:szCs w:val="24"/>
        </w:rPr>
        <w:t xml:space="preserve">, </w:t>
      </w:r>
      <w:proofErr w:type="spellStart"/>
      <w:r w:rsidRPr="008F53C6">
        <w:rPr>
          <w:rFonts w:ascii="Times New Roman" w:hAnsi="Times New Roman" w:cs="Times New Roman"/>
          <w:sz w:val="24"/>
          <w:szCs w:val="24"/>
        </w:rPr>
        <w:t>seperti</w:t>
      </w:r>
      <w:proofErr w:type="spellEnd"/>
      <w:r w:rsidRPr="008F53C6">
        <w:rPr>
          <w:rFonts w:ascii="Times New Roman" w:hAnsi="Times New Roman" w:cs="Times New Roman"/>
          <w:sz w:val="24"/>
          <w:szCs w:val="24"/>
        </w:rPr>
        <w:t xml:space="preserve"> </w:t>
      </w:r>
      <w:proofErr w:type="spellStart"/>
      <w:r w:rsidRPr="008F53C6">
        <w:rPr>
          <w:rFonts w:ascii="Times New Roman" w:hAnsi="Times New Roman" w:cs="Times New Roman"/>
          <w:sz w:val="24"/>
          <w:szCs w:val="24"/>
        </w:rPr>
        <w:t>gaji</w:t>
      </w:r>
      <w:proofErr w:type="spellEnd"/>
      <w:r w:rsidRPr="008F53C6">
        <w:rPr>
          <w:rFonts w:ascii="Times New Roman" w:hAnsi="Times New Roman" w:cs="Times New Roman"/>
          <w:sz w:val="24"/>
          <w:szCs w:val="24"/>
        </w:rPr>
        <w:t xml:space="preserve">, jam </w:t>
      </w:r>
      <w:proofErr w:type="spellStart"/>
      <w:r w:rsidRPr="008F53C6">
        <w:rPr>
          <w:rFonts w:ascii="Times New Roman" w:hAnsi="Times New Roman" w:cs="Times New Roman"/>
          <w:sz w:val="24"/>
          <w:szCs w:val="24"/>
        </w:rPr>
        <w:t>kerja</w:t>
      </w:r>
      <w:proofErr w:type="spellEnd"/>
      <w:r w:rsidRPr="008F53C6">
        <w:rPr>
          <w:rFonts w:ascii="Times New Roman" w:hAnsi="Times New Roman" w:cs="Times New Roman"/>
          <w:sz w:val="24"/>
          <w:szCs w:val="24"/>
        </w:rPr>
        <w:t xml:space="preserve">, </w:t>
      </w:r>
      <w:proofErr w:type="spellStart"/>
      <w:r w:rsidRPr="008F53C6">
        <w:rPr>
          <w:rFonts w:ascii="Times New Roman" w:hAnsi="Times New Roman" w:cs="Times New Roman"/>
          <w:sz w:val="24"/>
          <w:szCs w:val="24"/>
        </w:rPr>
        <w:t>metode</w:t>
      </w:r>
      <w:proofErr w:type="spellEnd"/>
      <w:r w:rsidRPr="008F53C6">
        <w:rPr>
          <w:rFonts w:ascii="Times New Roman" w:hAnsi="Times New Roman" w:cs="Times New Roman"/>
          <w:sz w:val="24"/>
          <w:szCs w:val="24"/>
        </w:rPr>
        <w:t xml:space="preserve"> </w:t>
      </w:r>
      <w:proofErr w:type="spellStart"/>
      <w:r w:rsidRPr="008F53C6">
        <w:rPr>
          <w:rFonts w:ascii="Times New Roman" w:hAnsi="Times New Roman" w:cs="Times New Roman"/>
          <w:sz w:val="24"/>
          <w:szCs w:val="24"/>
        </w:rPr>
        <w:t>pembayaran</w:t>
      </w:r>
      <w:proofErr w:type="spellEnd"/>
      <w:r w:rsidRPr="008F53C6">
        <w:rPr>
          <w:rFonts w:ascii="Times New Roman" w:hAnsi="Times New Roman" w:cs="Times New Roman"/>
          <w:sz w:val="24"/>
          <w:szCs w:val="24"/>
        </w:rPr>
        <w:t xml:space="preserve">, </w:t>
      </w:r>
      <w:proofErr w:type="spellStart"/>
      <w:r w:rsidRPr="008F53C6">
        <w:rPr>
          <w:rFonts w:ascii="Times New Roman" w:hAnsi="Times New Roman" w:cs="Times New Roman"/>
          <w:sz w:val="24"/>
          <w:szCs w:val="24"/>
        </w:rPr>
        <w:t>penggunaan</w:t>
      </w:r>
      <w:proofErr w:type="spellEnd"/>
      <w:r w:rsidRPr="008F53C6">
        <w:rPr>
          <w:rFonts w:ascii="Times New Roman" w:hAnsi="Times New Roman" w:cs="Times New Roman"/>
          <w:sz w:val="24"/>
          <w:szCs w:val="24"/>
        </w:rPr>
        <w:t xml:space="preserve"> </w:t>
      </w:r>
      <w:proofErr w:type="spellStart"/>
      <w:r w:rsidRPr="008F53C6">
        <w:rPr>
          <w:rFonts w:ascii="Times New Roman" w:hAnsi="Times New Roman" w:cs="Times New Roman"/>
          <w:sz w:val="24"/>
          <w:szCs w:val="24"/>
        </w:rPr>
        <w:t>teknologi</w:t>
      </w:r>
      <w:proofErr w:type="spellEnd"/>
      <w:r w:rsidRPr="008F53C6">
        <w:rPr>
          <w:rFonts w:ascii="Times New Roman" w:hAnsi="Times New Roman" w:cs="Times New Roman"/>
          <w:sz w:val="24"/>
          <w:szCs w:val="24"/>
        </w:rPr>
        <w:t xml:space="preserve">, dan </w:t>
      </w:r>
      <w:proofErr w:type="spellStart"/>
      <w:r w:rsidRPr="008F53C6">
        <w:rPr>
          <w:rFonts w:ascii="Times New Roman" w:hAnsi="Times New Roman" w:cs="Times New Roman"/>
          <w:sz w:val="24"/>
          <w:szCs w:val="24"/>
        </w:rPr>
        <w:t>faktor</w:t>
      </w:r>
      <w:proofErr w:type="spellEnd"/>
      <w:r w:rsidRPr="008F53C6">
        <w:rPr>
          <w:rFonts w:ascii="Times New Roman" w:hAnsi="Times New Roman" w:cs="Times New Roman"/>
          <w:sz w:val="24"/>
          <w:szCs w:val="24"/>
        </w:rPr>
        <w:t xml:space="preserve"> </w:t>
      </w:r>
      <w:proofErr w:type="spellStart"/>
      <w:r w:rsidRPr="008F53C6">
        <w:rPr>
          <w:rFonts w:ascii="Times New Roman" w:hAnsi="Times New Roman" w:cs="Times New Roman"/>
          <w:sz w:val="24"/>
          <w:szCs w:val="24"/>
        </w:rPr>
        <w:t>serupa</w:t>
      </w:r>
      <w:proofErr w:type="spellEnd"/>
      <w:r w:rsidRPr="008F53C6">
        <w:rPr>
          <w:rFonts w:ascii="Times New Roman" w:hAnsi="Times New Roman" w:cs="Times New Roman"/>
          <w:sz w:val="24"/>
          <w:szCs w:val="24"/>
        </w:rPr>
        <w:t xml:space="preserve"> </w:t>
      </w:r>
      <w:proofErr w:type="spellStart"/>
      <w:r w:rsidRPr="008F53C6">
        <w:rPr>
          <w:rFonts w:ascii="Times New Roman" w:hAnsi="Times New Roman" w:cs="Times New Roman"/>
          <w:sz w:val="24"/>
          <w:szCs w:val="24"/>
        </w:rPr>
        <w:t>lainnya</w:t>
      </w:r>
      <w:proofErr w:type="spellEnd"/>
      <w:r w:rsidRPr="008F53C6">
        <w:rPr>
          <w:rFonts w:ascii="Times New Roman" w:hAnsi="Times New Roman" w:cs="Times New Roman"/>
          <w:sz w:val="24"/>
          <w:szCs w:val="24"/>
        </w:rPr>
        <w:t xml:space="preserve">, </w:t>
      </w:r>
      <w:proofErr w:type="spellStart"/>
      <w:r w:rsidRPr="008F53C6">
        <w:rPr>
          <w:rFonts w:ascii="Times New Roman" w:hAnsi="Times New Roman" w:cs="Times New Roman"/>
          <w:sz w:val="24"/>
          <w:szCs w:val="24"/>
        </w:rPr>
        <w:t>kontras</w:t>
      </w:r>
      <w:proofErr w:type="spellEnd"/>
      <w:r w:rsidRPr="008F53C6">
        <w:rPr>
          <w:rFonts w:ascii="Times New Roman" w:hAnsi="Times New Roman" w:cs="Times New Roman"/>
          <w:sz w:val="24"/>
          <w:szCs w:val="24"/>
        </w:rPr>
        <w:t xml:space="preserve"> </w:t>
      </w:r>
      <w:proofErr w:type="spellStart"/>
      <w:r w:rsidRPr="008F53C6">
        <w:rPr>
          <w:rFonts w:ascii="Times New Roman" w:hAnsi="Times New Roman" w:cs="Times New Roman"/>
          <w:sz w:val="24"/>
          <w:szCs w:val="24"/>
        </w:rPr>
        <w:t>dengan</w:t>
      </w:r>
      <w:proofErr w:type="spellEnd"/>
      <w:r w:rsidRPr="008F53C6">
        <w:rPr>
          <w:rFonts w:ascii="Times New Roman" w:hAnsi="Times New Roman" w:cs="Times New Roman"/>
          <w:sz w:val="24"/>
          <w:szCs w:val="24"/>
        </w:rPr>
        <w:t xml:space="preserve"> </w:t>
      </w:r>
      <w:proofErr w:type="spellStart"/>
      <w:r w:rsidRPr="008F53C6">
        <w:rPr>
          <w:rFonts w:ascii="Times New Roman" w:hAnsi="Times New Roman" w:cs="Times New Roman"/>
          <w:sz w:val="24"/>
          <w:szCs w:val="24"/>
        </w:rPr>
        <w:t>faktor-faktor</w:t>
      </w:r>
      <w:proofErr w:type="spellEnd"/>
      <w:r w:rsidRPr="008F53C6">
        <w:rPr>
          <w:rFonts w:ascii="Times New Roman" w:hAnsi="Times New Roman" w:cs="Times New Roman"/>
          <w:sz w:val="24"/>
          <w:szCs w:val="24"/>
        </w:rPr>
        <w:t xml:space="preserve"> </w:t>
      </w:r>
      <w:proofErr w:type="spellStart"/>
      <w:r w:rsidRPr="008F53C6">
        <w:rPr>
          <w:rFonts w:ascii="Times New Roman" w:hAnsi="Times New Roman" w:cs="Times New Roman"/>
          <w:sz w:val="24"/>
          <w:szCs w:val="24"/>
        </w:rPr>
        <w:t>dari</w:t>
      </w:r>
      <w:proofErr w:type="spellEnd"/>
      <w:r w:rsidRPr="008F53C6">
        <w:rPr>
          <w:rFonts w:ascii="Times New Roman" w:hAnsi="Times New Roman" w:cs="Times New Roman"/>
          <w:sz w:val="24"/>
          <w:szCs w:val="24"/>
        </w:rPr>
        <w:t xml:space="preserve"> </w:t>
      </w:r>
      <w:proofErr w:type="spellStart"/>
      <w:r w:rsidRPr="008F53C6">
        <w:rPr>
          <w:rFonts w:ascii="Times New Roman" w:hAnsi="Times New Roman" w:cs="Times New Roman"/>
          <w:sz w:val="24"/>
          <w:szCs w:val="24"/>
        </w:rPr>
        <w:t>luar</w:t>
      </w:r>
      <w:proofErr w:type="spellEnd"/>
      <w:r w:rsidRPr="008F53C6">
        <w:rPr>
          <w:rFonts w:ascii="Times New Roman" w:hAnsi="Times New Roman" w:cs="Times New Roman"/>
          <w:sz w:val="24"/>
          <w:szCs w:val="24"/>
        </w:rPr>
        <w:t xml:space="preserve"> </w:t>
      </w:r>
      <w:proofErr w:type="spellStart"/>
      <w:r w:rsidRPr="008F53C6">
        <w:rPr>
          <w:rFonts w:ascii="Times New Roman" w:hAnsi="Times New Roman" w:cs="Times New Roman"/>
          <w:sz w:val="24"/>
          <w:szCs w:val="24"/>
        </w:rPr>
        <w:t>sistem</w:t>
      </w:r>
      <w:proofErr w:type="spellEnd"/>
      <w:r w:rsidRPr="008F53C6">
        <w:rPr>
          <w:rFonts w:ascii="Times New Roman" w:hAnsi="Times New Roman" w:cs="Times New Roman"/>
          <w:sz w:val="24"/>
          <w:szCs w:val="24"/>
        </w:rPr>
        <w:t xml:space="preserve">, </w:t>
      </w:r>
      <w:proofErr w:type="spellStart"/>
      <w:r w:rsidRPr="008F53C6">
        <w:rPr>
          <w:rFonts w:ascii="Times New Roman" w:hAnsi="Times New Roman" w:cs="Times New Roman"/>
          <w:sz w:val="24"/>
          <w:szCs w:val="24"/>
        </w:rPr>
        <w:t>seperti</w:t>
      </w:r>
      <w:proofErr w:type="spellEnd"/>
      <w:r w:rsidRPr="008F53C6">
        <w:rPr>
          <w:rFonts w:ascii="Times New Roman" w:hAnsi="Times New Roman" w:cs="Times New Roman"/>
          <w:sz w:val="24"/>
          <w:szCs w:val="24"/>
        </w:rPr>
        <w:t xml:space="preserve"> </w:t>
      </w:r>
      <w:proofErr w:type="spellStart"/>
      <w:r w:rsidRPr="008F53C6">
        <w:rPr>
          <w:rFonts w:ascii="Times New Roman" w:hAnsi="Times New Roman" w:cs="Times New Roman"/>
          <w:sz w:val="24"/>
          <w:szCs w:val="24"/>
        </w:rPr>
        <w:t>kemajuan</w:t>
      </w:r>
      <w:proofErr w:type="spellEnd"/>
      <w:r w:rsidRPr="008F53C6">
        <w:rPr>
          <w:rFonts w:ascii="Times New Roman" w:hAnsi="Times New Roman" w:cs="Times New Roman"/>
          <w:sz w:val="24"/>
          <w:szCs w:val="24"/>
        </w:rPr>
        <w:t xml:space="preserve"> </w:t>
      </w:r>
      <w:proofErr w:type="spellStart"/>
      <w:r w:rsidRPr="008F53C6">
        <w:rPr>
          <w:rFonts w:ascii="Times New Roman" w:hAnsi="Times New Roman" w:cs="Times New Roman"/>
          <w:sz w:val="24"/>
          <w:szCs w:val="24"/>
        </w:rPr>
        <w:t>baru-baru</w:t>
      </w:r>
      <w:proofErr w:type="spellEnd"/>
      <w:r w:rsidRPr="008F53C6">
        <w:rPr>
          <w:rFonts w:ascii="Times New Roman" w:hAnsi="Times New Roman" w:cs="Times New Roman"/>
          <w:sz w:val="24"/>
          <w:szCs w:val="24"/>
        </w:rPr>
        <w:t xml:space="preserve"> </w:t>
      </w:r>
      <w:proofErr w:type="spellStart"/>
      <w:r w:rsidRPr="008F53C6">
        <w:rPr>
          <w:rFonts w:ascii="Times New Roman" w:hAnsi="Times New Roman" w:cs="Times New Roman"/>
          <w:sz w:val="24"/>
          <w:szCs w:val="24"/>
        </w:rPr>
        <w:t>ini</w:t>
      </w:r>
      <w:proofErr w:type="spellEnd"/>
      <w:r w:rsidRPr="008F53C6">
        <w:rPr>
          <w:rFonts w:ascii="Times New Roman" w:hAnsi="Times New Roman" w:cs="Times New Roman"/>
          <w:sz w:val="24"/>
          <w:szCs w:val="24"/>
        </w:rPr>
        <w:t xml:space="preserve"> </w:t>
      </w:r>
      <w:proofErr w:type="spellStart"/>
      <w:r w:rsidRPr="008F53C6">
        <w:rPr>
          <w:rFonts w:ascii="Times New Roman" w:hAnsi="Times New Roman" w:cs="Times New Roman"/>
          <w:sz w:val="24"/>
          <w:szCs w:val="24"/>
        </w:rPr>
        <w:t>dalam</w:t>
      </w:r>
      <w:proofErr w:type="spellEnd"/>
      <w:r w:rsidRPr="008F53C6">
        <w:rPr>
          <w:rFonts w:ascii="Times New Roman" w:hAnsi="Times New Roman" w:cs="Times New Roman"/>
          <w:sz w:val="24"/>
          <w:szCs w:val="24"/>
        </w:rPr>
        <w:t xml:space="preserve"> </w:t>
      </w:r>
      <w:proofErr w:type="spellStart"/>
      <w:r w:rsidRPr="008F53C6">
        <w:rPr>
          <w:rFonts w:ascii="Times New Roman" w:hAnsi="Times New Roman" w:cs="Times New Roman"/>
          <w:sz w:val="24"/>
          <w:szCs w:val="24"/>
        </w:rPr>
        <w:t>transportasi</w:t>
      </w:r>
      <w:proofErr w:type="spellEnd"/>
      <w:r w:rsidRPr="008F53C6">
        <w:rPr>
          <w:rFonts w:ascii="Times New Roman" w:hAnsi="Times New Roman" w:cs="Times New Roman"/>
          <w:sz w:val="24"/>
          <w:szCs w:val="24"/>
        </w:rPr>
        <w:t xml:space="preserve">, </w:t>
      </w:r>
      <w:proofErr w:type="spellStart"/>
      <w:r w:rsidRPr="008F53C6">
        <w:rPr>
          <w:rFonts w:ascii="Times New Roman" w:hAnsi="Times New Roman" w:cs="Times New Roman"/>
          <w:sz w:val="24"/>
          <w:szCs w:val="24"/>
        </w:rPr>
        <w:t>komunikasi</w:t>
      </w:r>
      <w:proofErr w:type="spellEnd"/>
      <w:r w:rsidRPr="008F53C6">
        <w:rPr>
          <w:rFonts w:ascii="Times New Roman" w:hAnsi="Times New Roman" w:cs="Times New Roman"/>
          <w:sz w:val="24"/>
          <w:szCs w:val="24"/>
        </w:rPr>
        <w:t xml:space="preserve">, dan </w:t>
      </w:r>
      <w:proofErr w:type="spellStart"/>
      <w:r w:rsidRPr="008F53C6">
        <w:rPr>
          <w:rFonts w:ascii="Times New Roman" w:hAnsi="Times New Roman" w:cs="Times New Roman"/>
          <w:sz w:val="24"/>
          <w:szCs w:val="24"/>
        </w:rPr>
        <w:t>teknologi</w:t>
      </w:r>
      <w:proofErr w:type="spellEnd"/>
      <w:r w:rsidRPr="008F53C6">
        <w:rPr>
          <w:rFonts w:ascii="Times New Roman" w:hAnsi="Times New Roman" w:cs="Times New Roman"/>
          <w:sz w:val="24"/>
          <w:szCs w:val="24"/>
        </w:rPr>
        <w:t xml:space="preserve">, yang </w:t>
      </w:r>
      <w:proofErr w:type="spellStart"/>
      <w:r w:rsidRPr="008F53C6">
        <w:rPr>
          <w:rFonts w:ascii="Times New Roman" w:hAnsi="Times New Roman" w:cs="Times New Roman"/>
          <w:sz w:val="24"/>
          <w:szCs w:val="24"/>
        </w:rPr>
        <w:t>meningkatkan</w:t>
      </w:r>
      <w:proofErr w:type="spellEnd"/>
      <w:r w:rsidRPr="008F53C6">
        <w:rPr>
          <w:rFonts w:ascii="Times New Roman" w:hAnsi="Times New Roman" w:cs="Times New Roman"/>
          <w:sz w:val="24"/>
          <w:szCs w:val="24"/>
        </w:rPr>
        <w:t xml:space="preserve"> </w:t>
      </w:r>
      <w:proofErr w:type="spellStart"/>
      <w:r w:rsidRPr="008F53C6">
        <w:rPr>
          <w:rFonts w:ascii="Times New Roman" w:hAnsi="Times New Roman" w:cs="Times New Roman"/>
          <w:sz w:val="24"/>
          <w:szCs w:val="24"/>
        </w:rPr>
        <w:t>pendapatan</w:t>
      </w:r>
      <w:proofErr w:type="spellEnd"/>
      <w:r>
        <w:rPr>
          <w:rFonts w:ascii="Times New Roman" w:hAnsi="Times New Roman" w:cs="Times New Roman"/>
          <w:sz w:val="24"/>
          <w:szCs w:val="24"/>
        </w:rPr>
        <w:t xml:space="preserve">, </w:t>
      </w:r>
      <w:proofErr w:type="spellStart"/>
      <w:r w:rsidRPr="008F53C6">
        <w:rPr>
          <w:rFonts w:ascii="Times New Roman" w:hAnsi="Times New Roman" w:cs="Times New Roman"/>
          <w:sz w:val="24"/>
          <w:szCs w:val="24"/>
        </w:rPr>
        <w:t>meningkatkan</w:t>
      </w:r>
      <w:proofErr w:type="spellEnd"/>
      <w:r w:rsidRPr="008F53C6">
        <w:rPr>
          <w:rFonts w:ascii="Times New Roman" w:hAnsi="Times New Roman" w:cs="Times New Roman"/>
          <w:sz w:val="24"/>
          <w:szCs w:val="24"/>
        </w:rPr>
        <w:t xml:space="preserve"> </w:t>
      </w:r>
      <w:proofErr w:type="spellStart"/>
      <w:r w:rsidRPr="008F53C6">
        <w:rPr>
          <w:rFonts w:ascii="Times New Roman" w:hAnsi="Times New Roman" w:cs="Times New Roman"/>
          <w:sz w:val="24"/>
          <w:szCs w:val="24"/>
        </w:rPr>
        <w:t>biaya</w:t>
      </w:r>
      <w:proofErr w:type="spellEnd"/>
      <w:r>
        <w:rPr>
          <w:rFonts w:ascii="Times New Roman" w:hAnsi="Times New Roman" w:cs="Times New Roman"/>
          <w:sz w:val="24"/>
          <w:szCs w:val="24"/>
        </w:rPr>
        <w:t xml:space="preserve"> </w:t>
      </w:r>
      <w:proofErr w:type="spellStart"/>
      <w:r w:rsidRPr="008F53C6">
        <w:rPr>
          <w:rFonts w:ascii="Times New Roman" w:hAnsi="Times New Roman" w:cs="Times New Roman"/>
          <w:sz w:val="24"/>
          <w:szCs w:val="24"/>
        </w:rPr>
        <w:t>aka</w:t>
      </w:r>
      <w:r>
        <w:rPr>
          <w:rFonts w:ascii="Times New Roman" w:hAnsi="Times New Roman" w:cs="Times New Roman"/>
          <w:sz w:val="24"/>
          <w:szCs w:val="24"/>
        </w:rPr>
        <w:t>n</w:t>
      </w:r>
      <w:proofErr w:type="spellEnd"/>
      <w:r w:rsidRPr="008F53C6">
        <w:rPr>
          <w:rFonts w:ascii="Times New Roman" w:hAnsi="Times New Roman" w:cs="Times New Roman"/>
          <w:sz w:val="24"/>
          <w:szCs w:val="24"/>
        </w:rPr>
        <w:t xml:space="preserve"> </w:t>
      </w:r>
      <w:proofErr w:type="spellStart"/>
      <w:r w:rsidRPr="008F53C6">
        <w:rPr>
          <w:rFonts w:ascii="Times New Roman" w:hAnsi="Times New Roman" w:cs="Times New Roman"/>
          <w:sz w:val="24"/>
          <w:szCs w:val="24"/>
        </w:rPr>
        <w:t>menguntungkan</w:t>
      </w:r>
      <w:proofErr w:type="spellEnd"/>
      <w:r w:rsidRPr="008F53C6">
        <w:rPr>
          <w:rFonts w:ascii="Times New Roman" w:hAnsi="Times New Roman" w:cs="Times New Roman"/>
          <w:sz w:val="24"/>
          <w:szCs w:val="24"/>
        </w:rPr>
        <w:t xml:space="preserve"> </w:t>
      </w:r>
      <w:proofErr w:type="spellStart"/>
      <w:r w:rsidRPr="008F53C6">
        <w:rPr>
          <w:rFonts w:ascii="Times New Roman" w:hAnsi="Times New Roman" w:cs="Times New Roman"/>
          <w:sz w:val="24"/>
          <w:szCs w:val="24"/>
        </w:rPr>
        <w:t>bisnis</w:t>
      </w:r>
      <w:proofErr w:type="spellEnd"/>
      <w:r w:rsidRPr="008F53C6">
        <w:rPr>
          <w:rFonts w:ascii="Times New Roman" w:hAnsi="Times New Roman" w:cs="Times New Roman"/>
          <w:sz w:val="24"/>
          <w:szCs w:val="24"/>
        </w:rPr>
        <w:t>.</w:t>
      </w:r>
      <w:r>
        <w:rPr>
          <w:rFonts w:ascii="Times New Roman" w:hAnsi="Times New Roman" w:cs="Times New Roman"/>
          <w:sz w:val="24"/>
          <w:szCs w:val="24"/>
        </w:rPr>
        <w:t xml:space="preserve"> </w:t>
      </w:r>
    </w:p>
    <w:p w14:paraId="2BB6FD21" w14:textId="35C4CE0B" w:rsidR="00161155" w:rsidRPr="0040461A" w:rsidRDefault="00161155" w:rsidP="009D5D1F">
      <w:pPr>
        <w:spacing w:after="0" w:line="480" w:lineRule="auto"/>
        <w:ind w:left="720" w:firstLine="720"/>
        <w:jc w:val="both"/>
        <w:rPr>
          <w:rFonts w:ascii="Times New Roman" w:hAnsi="Times New Roman" w:cs="Times New Roman"/>
          <w:sz w:val="24"/>
          <w:szCs w:val="24"/>
        </w:rPr>
      </w:pPr>
      <w:proofErr w:type="spellStart"/>
      <w:r w:rsidRPr="0040461A">
        <w:rPr>
          <w:rFonts w:ascii="Times New Roman" w:hAnsi="Times New Roman" w:cs="Times New Roman"/>
          <w:sz w:val="24"/>
          <w:szCs w:val="24"/>
        </w:rPr>
        <w:t>Indikator</w:t>
      </w:r>
      <w:proofErr w:type="spellEnd"/>
      <w:r w:rsidRPr="0040461A">
        <w:rPr>
          <w:rFonts w:ascii="Times New Roman" w:hAnsi="Times New Roman" w:cs="Times New Roman"/>
          <w:sz w:val="24"/>
          <w:szCs w:val="24"/>
        </w:rPr>
        <w:t xml:space="preserve"> </w:t>
      </w:r>
      <w:proofErr w:type="spellStart"/>
      <w:r w:rsidRPr="0040461A">
        <w:rPr>
          <w:rFonts w:ascii="Times New Roman" w:hAnsi="Times New Roman" w:cs="Times New Roman"/>
          <w:sz w:val="24"/>
          <w:szCs w:val="24"/>
        </w:rPr>
        <w:t>Prospek</w:t>
      </w:r>
      <w:proofErr w:type="spellEnd"/>
      <w:r w:rsidRPr="0040461A">
        <w:rPr>
          <w:rFonts w:ascii="Times New Roman" w:hAnsi="Times New Roman" w:cs="Times New Roman"/>
          <w:sz w:val="24"/>
          <w:szCs w:val="24"/>
        </w:rPr>
        <w:t xml:space="preserve"> Cara </w:t>
      </w:r>
      <w:proofErr w:type="spellStart"/>
      <w:r w:rsidRPr="0040461A">
        <w:rPr>
          <w:rFonts w:ascii="Times New Roman" w:hAnsi="Times New Roman" w:cs="Times New Roman"/>
          <w:sz w:val="24"/>
          <w:szCs w:val="24"/>
        </w:rPr>
        <w:t>mengukur</w:t>
      </w:r>
      <w:proofErr w:type="spellEnd"/>
      <w:r w:rsidRPr="0040461A">
        <w:rPr>
          <w:rFonts w:ascii="Times New Roman" w:hAnsi="Times New Roman" w:cs="Times New Roman"/>
          <w:sz w:val="24"/>
          <w:szCs w:val="24"/>
        </w:rPr>
        <w:t xml:space="preserve"> </w:t>
      </w:r>
      <w:proofErr w:type="spellStart"/>
      <w:r w:rsidRPr="0040461A">
        <w:rPr>
          <w:rFonts w:ascii="Times New Roman" w:hAnsi="Times New Roman" w:cs="Times New Roman"/>
          <w:sz w:val="24"/>
          <w:szCs w:val="24"/>
        </w:rPr>
        <w:t>peluang</w:t>
      </w:r>
      <w:proofErr w:type="spellEnd"/>
      <w:r w:rsidRPr="0040461A">
        <w:rPr>
          <w:rFonts w:ascii="Times New Roman" w:hAnsi="Times New Roman" w:cs="Times New Roman"/>
          <w:sz w:val="24"/>
          <w:szCs w:val="24"/>
        </w:rPr>
        <w:t xml:space="preserve"> </w:t>
      </w:r>
      <w:proofErr w:type="spellStart"/>
      <w:r w:rsidRPr="0040461A">
        <w:rPr>
          <w:rFonts w:ascii="Times New Roman" w:hAnsi="Times New Roman" w:cs="Times New Roman"/>
          <w:sz w:val="24"/>
          <w:szCs w:val="24"/>
        </w:rPr>
        <w:t>usaha</w:t>
      </w:r>
      <w:proofErr w:type="spellEnd"/>
      <w:r w:rsidRPr="0040461A">
        <w:rPr>
          <w:rFonts w:ascii="Times New Roman" w:hAnsi="Times New Roman" w:cs="Times New Roman"/>
          <w:sz w:val="24"/>
          <w:szCs w:val="24"/>
        </w:rPr>
        <w:t xml:space="preserve"> </w:t>
      </w:r>
      <w:proofErr w:type="spellStart"/>
      <w:r w:rsidRPr="0040461A">
        <w:rPr>
          <w:rFonts w:ascii="Times New Roman" w:hAnsi="Times New Roman" w:cs="Times New Roman"/>
          <w:sz w:val="24"/>
          <w:szCs w:val="24"/>
        </w:rPr>
        <w:t>adalah</w:t>
      </w:r>
      <w:proofErr w:type="spellEnd"/>
      <w:r w:rsidRPr="0040461A">
        <w:rPr>
          <w:rFonts w:ascii="Times New Roman" w:hAnsi="Times New Roman" w:cs="Times New Roman"/>
          <w:sz w:val="24"/>
          <w:szCs w:val="24"/>
        </w:rPr>
        <w:t xml:space="preserve"> </w:t>
      </w:r>
      <w:proofErr w:type="spellStart"/>
      <w:r w:rsidRPr="0040461A">
        <w:rPr>
          <w:rFonts w:ascii="Times New Roman" w:hAnsi="Times New Roman" w:cs="Times New Roman"/>
          <w:sz w:val="24"/>
          <w:szCs w:val="24"/>
        </w:rPr>
        <w:t>dengan</w:t>
      </w:r>
      <w:proofErr w:type="spellEnd"/>
      <w:r w:rsidRPr="0040461A">
        <w:rPr>
          <w:rFonts w:ascii="Times New Roman" w:hAnsi="Times New Roman" w:cs="Times New Roman"/>
          <w:sz w:val="24"/>
          <w:szCs w:val="24"/>
        </w:rPr>
        <w:t xml:space="preserve"> </w:t>
      </w:r>
      <w:proofErr w:type="spellStart"/>
      <w:r w:rsidRPr="0040461A">
        <w:rPr>
          <w:rFonts w:ascii="Times New Roman" w:hAnsi="Times New Roman" w:cs="Times New Roman"/>
          <w:sz w:val="24"/>
          <w:szCs w:val="24"/>
        </w:rPr>
        <w:t>melakukan</w:t>
      </w:r>
      <w:proofErr w:type="spellEnd"/>
      <w:r w:rsidRPr="0040461A">
        <w:rPr>
          <w:rFonts w:ascii="Times New Roman" w:hAnsi="Times New Roman" w:cs="Times New Roman"/>
          <w:sz w:val="24"/>
          <w:szCs w:val="24"/>
        </w:rPr>
        <w:t xml:space="preserve"> </w:t>
      </w:r>
      <w:proofErr w:type="spellStart"/>
      <w:r w:rsidRPr="0040461A">
        <w:rPr>
          <w:rFonts w:ascii="Times New Roman" w:hAnsi="Times New Roman" w:cs="Times New Roman"/>
          <w:sz w:val="24"/>
          <w:szCs w:val="24"/>
        </w:rPr>
        <w:t>analisis</w:t>
      </w:r>
      <w:proofErr w:type="spellEnd"/>
      <w:r w:rsidRPr="0040461A">
        <w:rPr>
          <w:rFonts w:ascii="Times New Roman" w:hAnsi="Times New Roman" w:cs="Times New Roman"/>
          <w:sz w:val="24"/>
          <w:szCs w:val="24"/>
        </w:rPr>
        <w:t xml:space="preserve"> </w:t>
      </w:r>
      <w:proofErr w:type="spellStart"/>
      <w:r w:rsidRPr="0040461A">
        <w:rPr>
          <w:rFonts w:ascii="Times New Roman" w:hAnsi="Times New Roman" w:cs="Times New Roman"/>
          <w:sz w:val="24"/>
          <w:szCs w:val="24"/>
        </w:rPr>
        <w:t>kekuatan</w:t>
      </w:r>
      <w:proofErr w:type="spellEnd"/>
      <w:r w:rsidRPr="0040461A">
        <w:rPr>
          <w:rFonts w:ascii="Times New Roman" w:hAnsi="Times New Roman" w:cs="Times New Roman"/>
          <w:sz w:val="24"/>
          <w:szCs w:val="24"/>
        </w:rPr>
        <w:t xml:space="preserve">, </w:t>
      </w:r>
      <w:proofErr w:type="spellStart"/>
      <w:r w:rsidRPr="0040461A">
        <w:rPr>
          <w:rFonts w:ascii="Times New Roman" w:hAnsi="Times New Roman" w:cs="Times New Roman"/>
          <w:sz w:val="24"/>
          <w:szCs w:val="24"/>
        </w:rPr>
        <w:t>kelemahan</w:t>
      </w:r>
      <w:proofErr w:type="spellEnd"/>
      <w:r w:rsidRPr="0040461A">
        <w:rPr>
          <w:rFonts w:ascii="Times New Roman" w:hAnsi="Times New Roman" w:cs="Times New Roman"/>
          <w:sz w:val="24"/>
          <w:szCs w:val="24"/>
        </w:rPr>
        <w:t xml:space="preserve">, </w:t>
      </w:r>
      <w:proofErr w:type="spellStart"/>
      <w:r w:rsidRPr="0040461A">
        <w:rPr>
          <w:rFonts w:ascii="Times New Roman" w:hAnsi="Times New Roman" w:cs="Times New Roman"/>
          <w:sz w:val="24"/>
          <w:szCs w:val="24"/>
        </w:rPr>
        <w:t>peluang</w:t>
      </w:r>
      <w:proofErr w:type="spellEnd"/>
      <w:r w:rsidRPr="0040461A">
        <w:rPr>
          <w:rFonts w:ascii="Times New Roman" w:hAnsi="Times New Roman" w:cs="Times New Roman"/>
          <w:sz w:val="24"/>
          <w:szCs w:val="24"/>
        </w:rPr>
        <w:t xml:space="preserve"> dan </w:t>
      </w:r>
      <w:proofErr w:type="spellStart"/>
      <w:r w:rsidRPr="0040461A">
        <w:rPr>
          <w:rFonts w:ascii="Times New Roman" w:hAnsi="Times New Roman" w:cs="Times New Roman"/>
          <w:sz w:val="24"/>
          <w:szCs w:val="24"/>
        </w:rPr>
        <w:t>ancaman</w:t>
      </w:r>
      <w:proofErr w:type="spellEnd"/>
      <w:r>
        <w:rPr>
          <w:rFonts w:ascii="Times New Roman" w:hAnsi="Times New Roman" w:cs="Times New Roman"/>
          <w:sz w:val="24"/>
          <w:szCs w:val="24"/>
        </w:rPr>
        <w:t xml:space="preserve">. </w:t>
      </w:r>
      <w:proofErr w:type="spellStart"/>
      <w:r w:rsidRPr="0040461A">
        <w:rPr>
          <w:rFonts w:ascii="Times New Roman" w:hAnsi="Times New Roman" w:cs="Times New Roman"/>
          <w:sz w:val="24"/>
          <w:szCs w:val="24"/>
        </w:rPr>
        <w:t>in</w:t>
      </w:r>
      <w:r>
        <w:rPr>
          <w:rFonts w:ascii="Times New Roman" w:hAnsi="Times New Roman" w:cs="Times New Roman"/>
          <w:sz w:val="24"/>
          <w:szCs w:val="24"/>
        </w:rPr>
        <w:t>d</w:t>
      </w:r>
      <w:r w:rsidRPr="0040461A">
        <w:rPr>
          <w:rFonts w:ascii="Times New Roman" w:hAnsi="Times New Roman" w:cs="Times New Roman"/>
          <w:sz w:val="24"/>
          <w:szCs w:val="24"/>
        </w:rPr>
        <w:t>ikator</w:t>
      </w:r>
      <w:proofErr w:type="spellEnd"/>
      <w:r w:rsidRPr="0040461A">
        <w:rPr>
          <w:rFonts w:ascii="Times New Roman" w:hAnsi="Times New Roman" w:cs="Times New Roman"/>
          <w:sz w:val="24"/>
          <w:szCs w:val="24"/>
        </w:rPr>
        <w:t xml:space="preserve"> </w:t>
      </w:r>
      <w:proofErr w:type="spellStart"/>
      <w:r w:rsidRPr="0040461A">
        <w:rPr>
          <w:rFonts w:ascii="Times New Roman" w:hAnsi="Times New Roman" w:cs="Times New Roman"/>
          <w:sz w:val="24"/>
          <w:szCs w:val="24"/>
        </w:rPr>
        <w:t>pengukur</w:t>
      </w:r>
      <w:proofErr w:type="spellEnd"/>
      <w:r w:rsidRPr="0040461A">
        <w:rPr>
          <w:rFonts w:ascii="Times New Roman" w:hAnsi="Times New Roman" w:cs="Times New Roman"/>
          <w:sz w:val="24"/>
          <w:szCs w:val="24"/>
        </w:rPr>
        <w:t xml:space="preserve"> </w:t>
      </w:r>
      <w:proofErr w:type="spellStart"/>
      <w:r w:rsidRPr="0040461A">
        <w:rPr>
          <w:rFonts w:ascii="Times New Roman" w:hAnsi="Times New Roman" w:cs="Times New Roman"/>
          <w:sz w:val="24"/>
          <w:szCs w:val="24"/>
        </w:rPr>
        <w:t>peluang</w:t>
      </w:r>
      <w:proofErr w:type="spellEnd"/>
      <w:r w:rsidRPr="0040461A">
        <w:rPr>
          <w:rFonts w:ascii="Times New Roman" w:hAnsi="Times New Roman" w:cs="Times New Roman"/>
          <w:sz w:val="24"/>
          <w:szCs w:val="24"/>
        </w:rPr>
        <w:t xml:space="preserve"> </w:t>
      </w:r>
      <w:proofErr w:type="spellStart"/>
      <w:r w:rsidRPr="0040461A">
        <w:rPr>
          <w:rFonts w:ascii="Times New Roman" w:hAnsi="Times New Roman" w:cs="Times New Roman"/>
          <w:sz w:val="24"/>
          <w:szCs w:val="24"/>
        </w:rPr>
        <w:t>adalah</w:t>
      </w:r>
      <w:proofErr w:type="spellEnd"/>
      <w:r w:rsidRPr="0040461A">
        <w:rPr>
          <w:rFonts w:ascii="Times New Roman" w:hAnsi="Times New Roman" w:cs="Times New Roman"/>
          <w:sz w:val="24"/>
          <w:szCs w:val="24"/>
        </w:rPr>
        <w:t xml:space="preserve"> </w:t>
      </w:r>
      <w:proofErr w:type="spellStart"/>
      <w:r w:rsidRPr="0040461A">
        <w:rPr>
          <w:rFonts w:ascii="Times New Roman" w:hAnsi="Times New Roman" w:cs="Times New Roman"/>
          <w:sz w:val="24"/>
          <w:szCs w:val="24"/>
        </w:rPr>
        <w:t>dengan</w:t>
      </w:r>
      <w:proofErr w:type="spellEnd"/>
      <w:r w:rsidRPr="0040461A">
        <w:rPr>
          <w:rFonts w:ascii="Times New Roman" w:hAnsi="Times New Roman" w:cs="Times New Roman"/>
          <w:sz w:val="24"/>
          <w:szCs w:val="24"/>
        </w:rPr>
        <w:t xml:space="preserve"> </w:t>
      </w:r>
      <w:proofErr w:type="spellStart"/>
      <w:r w:rsidRPr="0040461A">
        <w:rPr>
          <w:rFonts w:ascii="Times New Roman" w:hAnsi="Times New Roman" w:cs="Times New Roman"/>
          <w:sz w:val="24"/>
          <w:szCs w:val="24"/>
        </w:rPr>
        <w:t>melakukan</w:t>
      </w:r>
      <w:proofErr w:type="spellEnd"/>
      <w:r w:rsidRPr="0040461A">
        <w:rPr>
          <w:rFonts w:ascii="Times New Roman" w:hAnsi="Times New Roman" w:cs="Times New Roman"/>
          <w:sz w:val="24"/>
          <w:szCs w:val="24"/>
        </w:rPr>
        <w:t xml:space="preserve"> </w:t>
      </w:r>
      <w:proofErr w:type="spellStart"/>
      <w:r w:rsidRPr="0040461A">
        <w:rPr>
          <w:rFonts w:ascii="Times New Roman" w:hAnsi="Times New Roman" w:cs="Times New Roman"/>
          <w:sz w:val="24"/>
          <w:szCs w:val="24"/>
        </w:rPr>
        <w:t>analisis</w:t>
      </w:r>
      <w:proofErr w:type="spellEnd"/>
      <w:r w:rsidRPr="0040461A">
        <w:rPr>
          <w:rFonts w:ascii="Times New Roman" w:hAnsi="Times New Roman" w:cs="Times New Roman"/>
          <w:sz w:val="24"/>
          <w:szCs w:val="24"/>
        </w:rPr>
        <w:t xml:space="preserve"> </w:t>
      </w:r>
      <w:proofErr w:type="spellStart"/>
      <w:r w:rsidRPr="0040461A">
        <w:rPr>
          <w:rFonts w:ascii="Times New Roman" w:hAnsi="Times New Roman" w:cs="Times New Roman"/>
          <w:sz w:val="24"/>
          <w:szCs w:val="24"/>
        </w:rPr>
        <w:t>kekuatan</w:t>
      </w:r>
      <w:proofErr w:type="spellEnd"/>
      <w:r w:rsidRPr="0040461A">
        <w:rPr>
          <w:rFonts w:ascii="Times New Roman" w:hAnsi="Times New Roman" w:cs="Times New Roman"/>
          <w:sz w:val="24"/>
          <w:szCs w:val="24"/>
        </w:rPr>
        <w:t xml:space="preserve">, </w:t>
      </w:r>
      <w:proofErr w:type="spellStart"/>
      <w:r w:rsidRPr="0040461A">
        <w:rPr>
          <w:rFonts w:ascii="Times New Roman" w:hAnsi="Times New Roman" w:cs="Times New Roman"/>
          <w:sz w:val="24"/>
          <w:szCs w:val="24"/>
        </w:rPr>
        <w:t>kelemahan</w:t>
      </w:r>
      <w:proofErr w:type="spellEnd"/>
      <w:r w:rsidRPr="0040461A">
        <w:rPr>
          <w:rFonts w:ascii="Times New Roman" w:hAnsi="Times New Roman" w:cs="Times New Roman"/>
          <w:sz w:val="24"/>
          <w:szCs w:val="24"/>
        </w:rPr>
        <w:t xml:space="preserve">, </w:t>
      </w:r>
      <w:proofErr w:type="spellStart"/>
      <w:r w:rsidRPr="0040461A">
        <w:rPr>
          <w:rFonts w:ascii="Times New Roman" w:hAnsi="Times New Roman" w:cs="Times New Roman"/>
          <w:sz w:val="24"/>
          <w:szCs w:val="24"/>
        </w:rPr>
        <w:t>peluang</w:t>
      </w:r>
      <w:proofErr w:type="spellEnd"/>
      <w:r w:rsidRPr="0040461A">
        <w:rPr>
          <w:rFonts w:ascii="Times New Roman" w:hAnsi="Times New Roman" w:cs="Times New Roman"/>
          <w:sz w:val="24"/>
          <w:szCs w:val="24"/>
        </w:rPr>
        <w:t xml:space="preserve"> dan </w:t>
      </w:r>
      <w:proofErr w:type="spellStart"/>
      <w:r w:rsidRPr="0040461A">
        <w:rPr>
          <w:rFonts w:ascii="Times New Roman" w:hAnsi="Times New Roman" w:cs="Times New Roman"/>
          <w:sz w:val="24"/>
          <w:szCs w:val="24"/>
        </w:rPr>
        <w:t>ancaman</w:t>
      </w:r>
      <w:proofErr w:type="spellEnd"/>
      <w:r w:rsidRPr="0040461A">
        <w:rPr>
          <w:rFonts w:ascii="Times New Roman" w:hAnsi="Times New Roman" w:cs="Times New Roman"/>
          <w:sz w:val="24"/>
          <w:szCs w:val="24"/>
        </w:rPr>
        <w:t xml:space="preserve">. </w:t>
      </w:r>
      <w:proofErr w:type="spellStart"/>
      <w:r w:rsidRPr="0040461A">
        <w:rPr>
          <w:rFonts w:ascii="Times New Roman" w:hAnsi="Times New Roman" w:cs="Times New Roman"/>
          <w:sz w:val="24"/>
          <w:szCs w:val="24"/>
        </w:rPr>
        <w:t>Peluang</w:t>
      </w:r>
      <w:proofErr w:type="spellEnd"/>
      <w:r w:rsidRPr="0040461A">
        <w:rPr>
          <w:rFonts w:ascii="Times New Roman" w:hAnsi="Times New Roman" w:cs="Times New Roman"/>
          <w:sz w:val="24"/>
          <w:szCs w:val="24"/>
        </w:rPr>
        <w:t xml:space="preserve"> </w:t>
      </w:r>
      <w:proofErr w:type="spellStart"/>
      <w:r w:rsidRPr="0040461A">
        <w:rPr>
          <w:rFonts w:ascii="Times New Roman" w:hAnsi="Times New Roman" w:cs="Times New Roman"/>
          <w:sz w:val="24"/>
          <w:szCs w:val="24"/>
        </w:rPr>
        <w:t>itu</w:t>
      </w:r>
      <w:proofErr w:type="spellEnd"/>
      <w:r w:rsidRPr="0040461A">
        <w:rPr>
          <w:rFonts w:ascii="Times New Roman" w:hAnsi="Times New Roman" w:cs="Times New Roman"/>
          <w:sz w:val="24"/>
          <w:szCs w:val="24"/>
        </w:rPr>
        <w:t xml:space="preserve"> </w:t>
      </w:r>
      <w:proofErr w:type="spellStart"/>
      <w:r w:rsidRPr="0040461A">
        <w:rPr>
          <w:rFonts w:ascii="Times New Roman" w:hAnsi="Times New Roman" w:cs="Times New Roman"/>
          <w:sz w:val="24"/>
          <w:szCs w:val="24"/>
        </w:rPr>
        <w:t>mengandung</w:t>
      </w:r>
      <w:proofErr w:type="spellEnd"/>
      <w:r w:rsidRPr="0040461A">
        <w:rPr>
          <w:rFonts w:ascii="Times New Roman" w:hAnsi="Times New Roman" w:cs="Times New Roman"/>
          <w:sz w:val="24"/>
          <w:szCs w:val="24"/>
        </w:rPr>
        <w:t xml:space="preserve"> </w:t>
      </w:r>
      <w:proofErr w:type="spellStart"/>
      <w:r w:rsidRPr="0040461A">
        <w:rPr>
          <w:rFonts w:ascii="Times New Roman" w:hAnsi="Times New Roman" w:cs="Times New Roman"/>
          <w:sz w:val="24"/>
          <w:szCs w:val="24"/>
        </w:rPr>
        <w:t>keselarasan</w:t>
      </w:r>
      <w:proofErr w:type="spellEnd"/>
      <w:r w:rsidRPr="0040461A">
        <w:rPr>
          <w:rFonts w:ascii="Times New Roman" w:hAnsi="Times New Roman" w:cs="Times New Roman"/>
          <w:sz w:val="24"/>
          <w:szCs w:val="24"/>
        </w:rPr>
        <w:t xml:space="preserve">, </w:t>
      </w:r>
      <w:proofErr w:type="spellStart"/>
      <w:r w:rsidRPr="0040461A">
        <w:rPr>
          <w:rFonts w:ascii="Times New Roman" w:hAnsi="Times New Roman" w:cs="Times New Roman"/>
          <w:sz w:val="24"/>
          <w:szCs w:val="24"/>
        </w:rPr>
        <w:t>keserasian</w:t>
      </w:r>
      <w:proofErr w:type="spellEnd"/>
      <w:r w:rsidRPr="0040461A">
        <w:rPr>
          <w:rFonts w:ascii="Times New Roman" w:hAnsi="Times New Roman" w:cs="Times New Roman"/>
          <w:sz w:val="24"/>
          <w:szCs w:val="24"/>
        </w:rPr>
        <w:t>,</w:t>
      </w:r>
      <w:r>
        <w:rPr>
          <w:rFonts w:ascii="Times New Roman" w:hAnsi="Times New Roman" w:cs="Times New Roman"/>
          <w:sz w:val="24"/>
          <w:szCs w:val="24"/>
        </w:rPr>
        <w:t xml:space="preserve"> </w:t>
      </w:r>
      <w:r w:rsidRPr="0040461A">
        <w:rPr>
          <w:rFonts w:ascii="Times New Roman" w:hAnsi="Times New Roman" w:cs="Times New Roman"/>
          <w:sz w:val="24"/>
          <w:szCs w:val="24"/>
        </w:rPr>
        <w:t>dan</w:t>
      </w:r>
      <w:r w:rsidRPr="0040461A">
        <w:rPr>
          <w:rFonts w:ascii="Times New Roman" w:hAnsi="Times New Roman" w:cs="Times New Roman"/>
          <w:b/>
          <w:bCs/>
          <w:sz w:val="24"/>
          <w:szCs w:val="24"/>
        </w:rPr>
        <w:t xml:space="preserve"> </w:t>
      </w:r>
      <w:proofErr w:type="spellStart"/>
      <w:r w:rsidRPr="0040461A">
        <w:rPr>
          <w:rFonts w:ascii="Times New Roman" w:hAnsi="Times New Roman" w:cs="Times New Roman"/>
          <w:sz w:val="24"/>
          <w:szCs w:val="24"/>
        </w:rPr>
        <w:t>keharmonisan</w:t>
      </w:r>
      <w:proofErr w:type="spellEnd"/>
      <w:r w:rsidRPr="0040461A">
        <w:rPr>
          <w:rFonts w:ascii="Times New Roman" w:hAnsi="Times New Roman" w:cs="Times New Roman"/>
          <w:sz w:val="24"/>
          <w:szCs w:val="24"/>
        </w:rPr>
        <w:t xml:space="preserve"> </w:t>
      </w:r>
      <w:proofErr w:type="spellStart"/>
      <w:r w:rsidRPr="0040461A">
        <w:rPr>
          <w:rFonts w:ascii="Times New Roman" w:hAnsi="Times New Roman" w:cs="Times New Roman"/>
          <w:sz w:val="24"/>
          <w:szCs w:val="24"/>
        </w:rPr>
        <w:t>antara</w:t>
      </w:r>
      <w:proofErr w:type="spellEnd"/>
      <w:r w:rsidRPr="0040461A">
        <w:rPr>
          <w:rFonts w:ascii="Times New Roman" w:hAnsi="Times New Roman" w:cs="Times New Roman"/>
          <w:sz w:val="24"/>
          <w:szCs w:val="24"/>
        </w:rPr>
        <w:t xml:space="preserve"> </w:t>
      </w:r>
      <w:proofErr w:type="spellStart"/>
      <w:r w:rsidRPr="0040461A">
        <w:rPr>
          <w:rFonts w:ascii="Times New Roman" w:hAnsi="Times New Roman" w:cs="Times New Roman"/>
          <w:sz w:val="24"/>
          <w:szCs w:val="24"/>
        </w:rPr>
        <w:t>siapa</w:t>
      </w:r>
      <w:proofErr w:type="spellEnd"/>
      <w:r w:rsidRPr="0040461A">
        <w:rPr>
          <w:rFonts w:ascii="Times New Roman" w:hAnsi="Times New Roman" w:cs="Times New Roman"/>
          <w:sz w:val="24"/>
          <w:szCs w:val="24"/>
        </w:rPr>
        <w:t xml:space="preserve"> </w:t>
      </w:r>
      <w:proofErr w:type="spellStart"/>
      <w:r w:rsidRPr="0040461A">
        <w:rPr>
          <w:rFonts w:ascii="Times New Roman" w:hAnsi="Times New Roman" w:cs="Times New Roman"/>
          <w:sz w:val="24"/>
          <w:szCs w:val="24"/>
        </w:rPr>
        <w:t>aku</w:t>
      </w:r>
      <w:proofErr w:type="spellEnd"/>
      <w:r w:rsidRPr="0040461A">
        <w:rPr>
          <w:rFonts w:ascii="Times New Roman" w:hAnsi="Times New Roman" w:cs="Times New Roman"/>
          <w:sz w:val="24"/>
          <w:szCs w:val="24"/>
        </w:rPr>
        <w:t xml:space="preserve"> (SDM) </w:t>
      </w:r>
      <w:proofErr w:type="spellStart"/>
      <w:r w:rsidRPr="0040461A">
        <w:rPr>
          <w:rFonts w:ascii="Times New Roman" w:hAnsi="Times New Roman" w:cs="Times New Roman"/>
          <w:sz w:val="24"/>
          <w:szCs w:val="24"/>
        </w:rPr>
        <w:t>bisnis</w:t>
      </w:r>
      <w:proofErr w:type="spellEnd"/>
      <w:r w:rsidRPr="0040461A">
        <w:rPr>
          <w:rFonts w:ascii="Times New Roman" w:hAnsi="Times New Roman" w:cs="Times New Roman"/>
          <w:sz w:val="24"/>
          <w:szCs w:val="24"/>
        </w:rPr>
        <w:t xml:space="preserve"> </w:t>
      </w:r>
      <w:proofErr w:type="spellStart"/>
      <w:r w:rsidRPr="0040461A">
        <w:rPr>
          <w:rFonts w:ascii="Times New Roman" w:hAnsi="Times New Roman" w:cs="Times New Roman"/>
          <w:sz w:val="24"/>
          <w:szCs w:val="24"/>
        </w:rPr>
        <w:t>apa</w:t>
      </w:r>
      <w:proofErr w:type="spellEnd"/>
      <w:r w:rsidRPr="0040461A">
        <w:rPr>
          <w:rFonts w:ascii="Times New Roman" w:hAnsi="Times New Roman" w:cs="Times New Roman"/>
          <w:sz w:val="24"/>
          <w:szCs w:val="24"/>
        </w:rPr>
        <w:t xml:space="preserve"> yang </w:t>
      </w:r>
      <w:proofErr w:type="spellStart"/>
      <w:r w:rsidRPr="0040461A">
        <w:rPr>
          <w:rFonts w:ascii="Times New Roman" w:hAnsi="Times New Roman" w:cs="Times New Roman"/>
          <w:sz w:val="24"/>
          <w:szCs w:val="24"/>
        </w:rPr>
        <w:t>akan</w:t>
      </w:r>
      <w:proofErr w:type="spellEnd"/>
      <w:r w:rsidRPr="0040461A">
        <w:rPr>
          <w:rFonts w:ascii="Times New Roman" w:hAnsi="Times New Roman" w:cs="Times New Roman"/>
          <w:sz w:val="24"/>
          <w:szCs w:val="24"/>
        </w:rPr>
        <w:t xml:space="preserve"> </w:t>
      </w:r>
      <w:proofErr w:type="spellStart"/>
      <w:r w:rsidRPr="0040461A">
        <w:rPr>
          <w:rFonts w:ascii="Times New Roman" w:hAnsi="Times New Roman" w:cs="Times New Roman"/>
          <w:sz w:val="24"/>
          <w:szCs w:val="24"/>
        </w:rPr>
        <w:t>dimasuki</w:t>
      </w:r>
      <w:proofErr w:type="spellEnd"/>
      <w:r w:rsidRPr="0040461A">
        <w:rPr>
          <w:rFonts w:ascii="Times New Roman" w:hAnsi="Times New Roman" w:cs="Times New Roman"/>
          <w:sz w:val="24"/>
          <w:szCs w:val="24"/>
        </w:rPr>
        <w:t xml:space="preserve">, </w:t>
      </w:r>
      <w:proofErr w:type="spellStart"/>
      <w:r w:rsidRPr="0040461A">
        <w:rPr>
          <w:rFonts w:ascii="Times New Roman" w:hAnsi="Times New Roman" w:cs="Times New Roman"/>
          <w:sz w:val="24"/>
          <w:szCs w:val="24"/>
        </w:rPr>
        <w:t>pasarnya</w:t>
      </w:r>
      <w:proofErr w:type="spellEnd"/>
      <w:r w:rsidRPr="0040461A">
        <w:rPr>
          <w:rFonts w:ascii="Times New Roman" w:hAnsi="Times New Roman" w:cs="Times New Roman"/>
          <w:sz w:val="24"/>
          <w:szCs w:val="24"/>
        </w:rPr>
        <w:t xml:space="preserve"> </w:t>
      </w:r>
      <w:proofErr w:type="spellStart"/>
      <w:r w:rsidRPr="0040461A">
        <w:rPr>
          <w:rFonts w:ascii="Times New Roman" w:hAnsi="Times New Roman" w:cs="Times New Roman"/>
          <w:sz w:val="24"/>
          <w:szCs w:val="24"/>
        </w:rPr>
        <w:t>bagaimana</w:t>
      </w:r>
      <w:proofErr w:type="spellEnd"/>
      <w:r w:rsidRPr="0040461A">
        <w:rPr>
          <w:rFonts w:ascii="Times New Roman" w:hAnsi="Times New Roman" w:cs="Times New Roman"/>
          <w:sz w:val="24"/>
          <w:szCs w:val="24"/>
        </w:rPr>
        <w:t xml:space="preserve">, </w:t>
      </w:r>
      <w:proofErr w:type="spellStart"/>
      <w:r w:rsidRPr="0040461A">
        <w:rPr>
          <w:rFonts w:ascii="Times New Roman" w:hAnsi="Times New Roman" w:cs="Times New Roman"/>
          <w:sz w:val="24"/>
          <w:szCs w:val="24"/>
        </w:rPr>
        <w:t>kondisi</w:t>
      </w:r>
      <w:proofErr w:type="spellEnd"/>
      <w:r w:rsidRPr="0040461A">
        <w:rPr>
          <w:rFonts w:ascii="Times New Roman" w:hAnsi="Times New Roman" w:cs="Times New Roman"/>
          <w:sz w:val="24"/>
          <w:szCs w:val="24"/>
        </w:rPr>
        <w:t xml:space="preserve">, </w:t>
      </w:r>
      <w:proofErr w:type="spellStart"/>
      <w:r w:rsidRPr="0040461A">
        <w:rPr>
          <w:rFonts w:ascii="Times New Roman" w:hAnsi="Times New Roman" w:cs="Times New Roman"/>
          <w:sz w:val="24"/>
          <w:szCs w:val="24"/>
        </w:rPr>
        <w:t>situasi</w:t>
      </w:r>
      <w:proofErr w:type="spellEnd"/>
      <w:r w:rsidRPr="0040461A">
        <w:rPr>
          <w:rFonts w:ascii="Times New Roman" w:hAnsi="Times New Roman" w:cs="Times New Roman"/>
          <w:sz w:val="24"/>
          <w:szCs w:val="24"/>
        </w:rPr>
        <w:t xml:space="preserve">, dan </w:t>
      </w:r>
      <w:proofErr w:type="spellStart"/>
      <w:r w:rsidRPr="0040461A">
        <w:rPr>
          <w:rFonts w:ascii="Times New Roman" w:hAnsi="Times New Roman" w:cs="Times New Roman"/>
          <w:sz w:val="24"/>
          <w:szCs w:val="24"/>
        </w:rPr>
        <w:t>prilaku</w:t>
      </w:r>
      <w:proofErr w:type="spellEnd"/>
      <w:r w:rsidRPr="0040461A">
        <w:rPr>
          <w:rFonts w:ascii="Times New Roman" w:hAnsi="Times New Roman" w:cs="Times New Roman"/>
          <w:sz w:val="24"/>
          <w:szCs w:val="24"/>
        </w:rPr>
        <w:t xml:space="preserve"> </w:t>
      </w:r>
      <w:proofErr w:type="spellStart"/>
      <w:r w:rsidRPr="0040461A">
        <w:rPr>
          <w:rFonts w:ascii="Times New Roman" w:hAnsi="Times New Roman" w:cs="Times New Roman"/>
          <w:sz w:val="24"/>
          <w:szCs w:val="24"/>
        </w:rPr>
        <w:t>pasarnya</w:t>
      </w:r>
      <w:proofErr w:type="spellEnd"/>
      <w:r w:rsidRPr="0040461A">
        <w:rPr>
          <w:rFonts w:ascii="Times New Roman" w:hAnsi="Times New Roman" w:cs="Times New Roman"/>
          <w:sz w:val="24"/>
          <w:szCs w:val="24"/>
        </w:rPr>
        <w:t xml:space="preserve">. </w:t>
      </w:r>
      <w:proofErr w:type="spellStart"/>
      <w:r w:rsidRPr="00124F50">
        <w:rPr>
          <w:rFonts w:ascii="Times New Roman" w:hAnsi="Times New Roman" w:cs="Times New Roman"/>
          <w:sz w:val="24"/>
          <w:szCs w:val="24"/>
        </w:rPr>
        <w:t>Faktor-faktor</w:t>
      </w:r>
      <w:proofErr w:type="spellEnd"/>
      <w:r w:rsidRPr="00124F50">
        <w:rPr>
          <w:rFonts w:ascii="Times New Roman" w:hAnsi="Times New Roman" w:cs="Times New Roman"/>
          <w:sz w:val="24"/>
          <w:szCs w:val="24"/>
        </w:rPr>
        <w:t xml:space="preserve"> </w:t>
      </w:r>
      <w:proofErr w:type="spellStart"/>
      <w:r w:rsidRPr="00124F50">
        <w:rPr>
          <w:rFonts w:ascii="Times New Roman" w:hAnsi="Times New Roman" w:cs="Times New Roman"/>
          <w:sz w:val="24"/>
          <w:szCs w:val="24"/>
        </w:rPr>
        <w:t>berikut</w:t>
      </w:r>
      <w:proofErr w:type="spellEnd"/>
      <w:r w:rsidRPr="00124F50">
        <w:rPr>
          <w:rFonts w:ascii="Times New Roman" w:hAnsi="Times New Roman" w:cs="Times New Roman"/>
          <w:sz w:val="24"/>
          <w:szCs w:val="24"/>
        </w:rPr>
        <w:t xml:space="preserve"> juga </w:t>
      </w:r>
      <w:proofErr w:type="spellStart"/>
      <w:r w:rsidRPr="00124F50">
        <w:rPr>
          <w:rFonts w:ascii="Times New Roman" w:hAnsi="Times New Roman" w:cs="Times New Roman"/>
          <w:sz w:val="24"/>
          <w:szCs w:val="24"/>
        </w:rPr>
        <w:t>perlu</w:t>
      </w:r>
      <w:proofErr w:type="spellEnd"/>
      <w:r w:rsidRPr="00124F50">
        <w:rPr>
          <w:rFonts w:ascii="Times New Roman" w:hAnsi="Times New Roman" w:cs="Times New Roman"/>
          <w:sz w:val="24"/>
          <w:szCs w:val="24"/>
        </w:rPr>
        <w:t xml:space="preserve"> </w:t>
      </w:r>
      <w:proofErr w:type="spellStart"/>
      <w:r w:rsidRPr="00124F50">
        <w:rPr>
          <w:rFonts w:ascii="Times New Roman" w:hAnsi="Times New Roman" w:cs="Times New Roman"/>
          <w:sz w:val="24"/>
          <w:szCs w:val="24"/>
        </w:rPr>
        <w:t>diperhitungkan</w:t>
      </w:r>
      <w:proofErr w:type="spellEnd"/>
      <w:r w:rsidRPr="00124F50">
        <w:rPr>
          <w:rFonts w:ascii="Times New Roman" w:hAnsi="Times New Roman" w:cs="Times New Roman"/>
          <w:sz w:val="24"/>
          <w:szCs w:val="24"/>
        </w:rPr>
        <w:t xml:space="preserve"> </w:t>
      </w:r>
      <w:proofErr w:type="spellStart"/>
      <w:r w:rsidRPr="00124F50">
        <w:rPr>
          <w:rFonts w:ascii="Times New Roman" w:hAnsi="Times New Roman" w:cs="Times New Roman"/>
          <w:sz w:val="24"/>
          <w:szCs w:val="24"/>
        </w:rPr>
        <w:t>saat</w:t>
      </w:r>
      <w:proofErr w:type="spellEnd"/>
      <w:r w:rsidRPr="00124F50">
        <w:rPr>
          <w:rFonts w:ascii="Times New Roman" w:hAnsi="Times New Roman" w:cs="Times New Roman"/>
          <w:sz w:val="24"/>
          <w:szCs w:val="24"/>
        </w:rPr>
        <w:t xml:space="preserve"> </w:t>
      </w:r>
      <w:proofErr w:type="spellStart"/>
      <w:r w:rsidRPr="00124F50">
        <w:rPr>
          <w:rFonts w:ascii="Times New Roman" w:hAnsi="Times New Roman" w:cs="Times New Roman"/>
          <w:sz w:val="24"/>
          <w:szCs w:val="24"/>
        </w:rPr>
        <w:t>meluncurkan</w:t>
      </w:r>
      <w:proofErr w:type="spellEnd"/>
      <w:r w:rsidRPr="00124F50">
        <w:rPr>
          <w:rFonts w:ascii="Times New Roman" w:hAnsi="Times New Roman" w:cs="Times New Roman"/>
          <w:sz w:val="24"/>
          <w:szCs w:val="24"/>
        </w:rPr>
        <w:t xml:space="preserve"> </w:t>
      </w:r>
      <w:proofErr w:type="spellStart"/>
      <w:r w:rsidRPr="00124F50">
        <w:rPr>
          <w:rFonts w:ascii="Times New Roman" w:hAnsi="Times New Roman" w:cs="Times New Roman"/>
          <w:sz w:val="24"/>
          <w:szCs w:val="24"/>
        </w:rPr>
        <w:t>bisnis</w:t>
      </w:r>
      <w:proofErr w:type="spellEnd"/>
      <w:r w:rsidRPr="00124F50">
        <w:rPr>
          <w:rFonts w:ascii="Times New Roman" w:hAnsi="Times New Roman" w:cs="Times New Roman"/>
          <w:sz w:val="24"/>
          <w:szCs w:val="24"/>
        </w:rPr>
        <w:t>:</w:t>
      </w:r>
      <w:r w:rsidRPr="0040461A">
        <w:rPr>
          <w:rFonts w:ascii="Times New Roman" w:hAnsi="Times New Roman" w:cs="Times New Roman"/>
          <w:sz w:val="24"/>
          <w:szCs w:val="24"/>
        </w:rPr>
        <w:t xml:space="preserve"> </w:t>
      </w:r>
    </w:p>
    <w:p w14:paraId="2619B7C0" w14:textId="77777777" w:rsidR="00161155" w:rsidRPr="00124F50" w:rsidRDefault="00161155">
      <w:pPr>
        <w:pStyle w:val="ListParagraph"/>
        <w:numPr>
          <w:ilvl w:val="0"/>
          <w:numId w:val="13"/>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B</w:t>
      </w:r>
      <w:r w:rsidRPr="00124F50">
        <w:rPr>
          <w:rFonts w:ascii="Times New Roman" w:hAnsi="Times New Roman" w:cs="Times New Roman"/>
          <w:sz w:val="24"/>
          <w:szCs w:val="24"/>
        </w:rPr>
        <w:t>idang</w:t>
      </w:r>
      <w:proofErr w:type="spellEnd"/>
      <w:r w:rsidRPr="00124F50">
        <w:rPr>
          <w:rFonts w:ascii="Times New Roman" w:hAnsi="Times New Roman" w:cs="Times New Roman"/>
          <w:sz w:val="24"/>
          <w:szCs w:val="24"/>
        </w:rPr>
        <w:t xml:space="preserve"> </w:t>
      </w:r>
      <w:proofErr w:type="spellStart"/>
      <w:r w:rsidRPr="00124F50">
        <w:rPr>
          <w:rFonts w:ascii="Times New Roman" w:hAnsi="Times New Roman" w:cs="Times New Roman"/>
          <w:sz w:val="24"/>
          <w:szCs w:val="24"/>
        </w:rPr>
        <w:t>bisnis</w:t>
      </w:r>
      <w:proofErr w:type="spellEnd"/>
      <w:r w:rsidRPr="00124F50">
        <w:rPr>
          <w:rFonts w:ascii="Times New Roman" w:hAnsi="Times New Roman" w:cs="Times New Roman"/>
          <w:sz w:val="24"/>
          <w:szCs w:val="24"/>
        </w:rPr>
        <w:t xml:space="preserve"> dan </w:t>
      </w:r>
      <w:proofErr w:type="spellStart"/>
      <w:r w:rsidRPr="00124F50">
        <w:rPr>
          <w:rFonts w:ascii="Times New Roman" w:hAnsi="Times New Roman" w:cs="Times New Roman"/>
          <w:sz w:val="24"/>
          <w:szCs w:val="24"/>
        </w:rPr>
        <w:t>jenis</w:t>
      </w:r>
      <w:proofErr w:type="spellEnd"/>
      <w:r w:rsidRPr="00124F50">
        <w:rPr>
          <w:rFonts w:ascii="Times New Roman" w:hAnsi="Times New Roman" w:cs="Times New Roman"/>
          <w:sz w:val="24"/>
          <w:szCs w:val="24"/>
        </w:rPr>
        <w:t xml:space="preserve"> </w:t>
      </w:r>
      <w:proofErr w:type="spellStart"/>
      <w:r w:rsidRPr="00124F50">
        <w:rPr>
          <w:rFonts w:ascii="Times New Roman" w:hAnsi="Times New Roman" w:cs="Times New Roman"/>
          <w:sz w:val="24"/>
          <w:szCs w:val="24"/>
        </w:rPr>
        <w:t>perusahaan</w:t>
      </w:r>
      <w:proofErr w:type="spellEnd"/>
      <w:r w:rsidRPr="00124F50">
        <w:rPr>
          <w:rFonts w:ascii="Times New Roman" w:hAnsi="Times New Roman" w:cs="Times New Roman"/>
          <w:sz w:val="24"/>
          <w:szCs w:val="24"/>
        </w:rPr>
        <w:t xml:space="preserve"> yang </w:t>
      </w:r>
      <w:proofErr w:type="spellStart"/>
      <w:r w:rsidRPr="00124F50">
        <w:rPr>
          <w:rFonts w:ascii="Times New Roman" w:hAnsi="Times New Roman" w:cs="Times New Roman"/>
          <w:sz w:val="24"/>
          <w:szCs w:val="24"/>
        </w:rPr>
        <w:t>akan</w:t>
      </w:r>
      <w:proofErr w:type="spellEnd"/>
      <w:r w:rsidRPr="00124F50">
        <w:rPr>
          <w:rFonts w:ascii="Times New Roman" w:hAnsi="Times New Roman" w:cs="Times New Roman"/>
          <w:sz w:val="24"/>
          <w:szCs w:val="24"/>
        </w:rPr>
        <w:t xml:space="preserve"> </w:t>
      </w:r>
      <w:proofErr w:type="spellStart"/>
      <w:r w:rsidRPr="00124F50">
        <w:rPr>
          <w:rFonts w:ascii="Times New Roman" w:hAnsi="Times New Roman" w:cs="Times New Roman"/>
          <w:sz w:val="24"/>
          <w:szCs w:val="24"/>
        </w:rPr>
        <w:t>diluncurkan</w:t>
      </w:r>
      <w:proofErr w:type="spellEnd"/>
    </w:p>
    <w:p w14:paraId="43AB15A5" w14:textId="77777777" w:rsidR="00161155" w:rsidRPr="00124F50" w:rsidRDefault="00161155">
      <w:pPr>
        <w:pStyle w:val="ListParagraph"/>
        <w:numPr>
          <w:ilvl w:val="0"/>
          <w:numId w:val="13"/>
        </w:numPr>
        <w:spacing w:after="0" w:line="480" w:lineRule="auto"/>
        <w:ind w:left="1701" w:hanging="283"/>
        <w:jc w:val="both"/>
        <w:rPr>
          <w:rFonts w:ascii="Times New Roman" w:hAnsi="Times New Roman" w:cs="Times New Roman"/>
          <w:sz w:val="24"/>
          <w:szCs w:val="24"/>
        </w:rPr>
      </w:pPr>
      <w:proofErr w:type="spellStart"/>
      <w:r w:rsidRPr="00124F50">
        <w:rPr>
          <w:rFonts w:ascii="Times New Roman" w:hAnsi="Times New Roman" w:cs="Times New Roman"/>
          <w:sz w:val="24"/>
          <w:szCs w:val="24"/>
        </w:rPr>
        <w:t>Struktur</w:t>
      </w:r>
      <w:proofErr w:type="spellEnd"/>
      <w:r w:rsidRPr="00124F50">
        <w:rPr>
          <w:rFonts w:ascii="Times New Roman" w:hAnsi="Times New Roman" w:cs="Times New Roman"/>
          <w:sz w:val="24"/>
          <w:szCs w:val="24"/>
        </w:rPr>
        <w:t xml:space="preserve"> dan </w:t>
      </w:r>
      <w:proofErr w:type="spellStart"/>
      <w:r w:rsidRPr="00124F50">
        <w:rPr>
          <w:rFonts w:ascii="Times New Roman" w:hAnsi="Times New Roman" w:cs="Times New Roman"/>
          <w:sz w:val="24"/>
          <w:szCs w:val="24"/>
        </w:rPr>
        <w:t>bentuk</w:t>
      </w:r>
      <w:proofErr w:type="spellEnd"/>
      <w:r w:rsidRPr="00124F50">
        <w:rPr>
          <w:rFonts w:ascii="Times New Roman" w:hAnsi="Times New Roman" w:cs="Times New Roman"/>
          <w:sz w:val="24"/>
          <w:szCs w:val="24"/>
        </w:rPr>
        <w:t xml:space="preserve"> </w:t>
      </w:r>
      <w:proofErr w:type="spellStart"/>
      <w:r w:rsidRPr="00124F50">
        <w:rPr>
          <w:rFonts w:ascii="Times New Roman" w:hAnsi="Times New Roman" w:cs="Times New Roman"/>
          <w:sz w:val="24"/>
          <w:szCs w:val="24"/>
        </w:rPr>
        <w:t>kepemilikan</w:t>
      </w:r>
      <w:proofErr w:type="spellEnd"/>
      <w:r w:rsidRPr="00124F50">
        <w:rPr>
          <w:rFonts w:ascii="Times New Roman" w:hAnsi="Times New Roman" w:cs="Times New Roman"/>
          <w:sz w:val="24"/>
          <w:szCs w:val="24"/>
        </w:rPr>
        <w:t xml:space="preserve"> </w:t>
      </w:r>
      <w:proofErr w:type="spellStart"/>
      <w:r w:rsidRPr="00124F50">
        <w:rPr>
          <w:rFonts w:ascii="Times New Roman" w:hAnsi="Times New Roman" w:cs="Times New Roman"/>
          <w:sz w:val="24"/>
          <w:szCs w:val="24"/>
        </w:rPr>
        <w:t>bisnis</w:t>
      </w:r>
      <w:proofErr w:type="spellEnd"/>
      <w:r w:rsidRPr="00124F50">
        <w:rPr>
          <w:rFonts w:ascii="Times New Roman" w:hAnsi="Times New Roman" w:cs="Times New Roman"/>
          <w:sz w:val="24"/>
          <w:szCs w:val="24"/>
        </w:rPr>
        <w:t xml:space="preserve"> </w:t>
      </w:r>
      <w:proofErr w:type="spellStart"/>
      <w:r w:rsidRPr="00124F50">
        <w:rPr>
          <w:rFonts w:ascii="Times New Roman" w:hAnsi="Times New Roman" w:cs="Times New Roman"/>
          <w:sz w:val="24"/>
          <w:szCs w:val="24"/>
        </w:rPr>
        <w:t>harus</w:t>
      </w:r>
      <w:proofErr w:type="spellEnd"/>
      <w:r w:rsidRPr="00124F50">
        <w:rPr>
          <w:rFonts w:ascii="Times New Roman" w:hAnsi="Times New Roman" w:cs="Times New Roman"/>
          <w:sz w:val="24"/>
          <w:szCs w:val="24"/>
        </w:rPr>
        <w:t xml:space="preserve"> </w:t>
      </w:r>
      <w:proofErr w:type="spellStart"/>
      <w:r w:rsidRPr="00124F50">
        <w:rPr>
          <w:rFonts w:ascii="Times New Roman" w:hAnsi="Times New Roman" w:cs="Times New Roman"/>
          <w:sz w:val="24"/>
          <w:szCs w:val="24"/>
        </w:rPr>
        <w:t>ditentukan</w:t>
      </w:r>
      <w:proofErr w:type="spellEnd"/>
    </w:p>
    <w:p w14:paraId="156A2D11" w14:textId="77777777" w:rsidR="00161155" w:rsidRPr="0040461A" w:rsidRDefault="00161155" w:rsidP="00D02263">
      <w:pPr>
        <w:spacing w:after="0" w:line="480" w:lineRule="auto"/>
        <w:ind w:left="720" w:firstLine="720"/>
        <w:jc w:val="both"/>
        <w:rPr>
          <w:rFonts w:ascii="Times New Roman" w:hAnsi="Times New Roman" w:cs="Times New Roman"/>
          <w:sz w:val="24"/>
          <w:szCs w:val="24"/>
        </w:rPr>
      </w:pPr>
      <w:r w:rsidRPr="0040461A">
        <w:rPr>
          <w:rFonts w:ascii="Times New Roman" w:hAnsi="Times New Roman" w:cs="Times New Roman"/>
          <w:sz w:val="24"/>
          <w:szCs w:val="24"/>
        </w:rPr>
        <w:t xml:space="preserve">c. </w:t>
      </w:r>
      <w:r w:rsidRPr="00124F50">
        <w:rPr>
          <w:rFonts w:ascii="Times New Roman" w:hAnsi="Times New Roman" w:cs="Times New Roman"/>
          <w:sz w:val="24"/>
          <w:szCs w:val="24"/>
        </w:rPr>
        <w:t xml:space="preserve">Lokasi Perusahaan yang </w:t>
      </w:r>
      <w:proofErr w:type="spellStart"/>
      <w:r>
        <w:rPr>
          <w:rFonts w:ascii="Times New Roman" w:hAnsi="Times New Roman" w:cs="Times New Roman"/>
          <w:sz w:val="24"/>
          <w:szCs w:val="24"/>
        </w:rPr>
        <w:t>d</w:t>
      </w:r>
      <w:r w:rsidRPr="00124F50">
        <w:rPr>
          <w:rFonts w:ascii="Times New Roman" w:hAnsi="Times New Roman" w:cs="Times New Roman"/>
          <w:sz w:val="24"/>
          <w:szCs w:val="24"/>
        </w:rPr>
        <w:t>ipilih</w:t>
      </w:r>
      <w:proofErr w:type="spellEnd"/>
    </w:p>
    <w:p w14:paraId="254F9BA7" w14:textId="77777777" w:rsidR="00161155" w:rsidRPr="0040461A" w:rsidRDefault="00161155" w:rsidP="00D02263">
      <w:pPr>
        <w:spacing w:after="0" w:line="480" w:lineRule="auto"/>
        <w:ind w:left="720" w:firstLine="720"/>
        <w:jc w:val="both"/>
        <w:rPr>
          <w:rFonts w:ascii="Times New Roman" w:hAnsi="Times New Roman" w:cs="Times New Roman"/>
          <w:sz w:val="24"/>
          <w:szCs w:val="24"/>
        </w:rPr>
      </w:pPr>
      <w:r w:rsidRPr="0040461A">
        <w:rPr>
          <w:rFonts w:ascii="Times New Roman" w:hAnsi="Times New Roman" w:cs="Times New Roman"/>
          <w:sz w:val="24"/>
          <w:szCs w:val="24"/>
        </w:rPr>
        <w:t xml:space="preserve">d. </w:t>
      </w:r>
      <w:proofErr w:type="spellStart"/>
      <w:r w:rsidRPr="0040461A">
        <w:rPr>
          <w:rFonts w:ascii="Times New Roman" w:hAnsi="Times New Roman" w:cs="Times New Roman"/>
          <w:sz w:val="24"/>
          <w:szCs w:val="24"/>
        </w:rPr>
        <w:t>Organisasi</w:t>
      </w:r>
      <w:proofErr w:type="spellEnd"/>
      <w:r w:rsidRPr="0040461A">
        <w:rPr>
          <w:rFonts w:ascii="Times New Roman" w:hAnsi="Times New Roman" w:cs="Times New Roman"/>
          <w:sz w:val="24"/>
          <w:szCs w:val="24"/>
        </w:rPr>
        <w:t xml:space="preserve"> </w:t>
      </w:r>
      <w:proofErr w:type="spellStart"/>
      <w:r>
        <w:rPr>
          <w:rFonts w:ascii="Times New Roman" w:hAnsi="Times New Roman" w:cs="Times New Roman"/>
          <w:sz w:val="24"/>
          <w:szCs w:val="24"/>
        </w:rPr>
        <w:t>bisnis</w:t>
      </w:r>
      <w:proofErr w:type="spellEnd"/>
      <w:r>
        <w:rPr>
          <w:rFonts w:ascii="Times New Roman" w:hAnsi="Times New Roman" w:cs="Times New Roman"/>
          <w:sz w:val="24"/>
          <w:szCs w:val="24"/>
        </w:rPr>
        <w:t xml:space="preserve"> </w:t>
      </w:r>
      <w:r w:rsidRPr="0040461A">
        <w:rPr>
          <w:rFonts w:ascii="Times New Roman" w:hAnsi="Times New Roman" w:cs="Times New Roman"/>
          <w:sz w:val="24"/>
          <w:szCs w:val="24"/>
        </w:rPr>
        <w:t xml:space="preserve">yang </w:t>
      </w:r>
      <w:proofErr w:type="spellStart"/>
      <w:r w:rsidRPr="0040461A">
        <w:rPr>
          <w:rFonts w:ascii="Times New Roman" w:hAnsi="Times New Roman" w:cs="Times New Roman"/>
          <w:sz w:val="24"/>
          <w:szCs w:val="24"/>
        </w:rPr>
        <w:t>akan</w:t>
      </w:r>
      <w:proofErr w:type="spellEnd"/>
      <w:r w:rsidRPr="0040461A">
        <w:rPr>
          <w:rFonts w:ascii="Times New Roman" w:hAnsi="Times New Roman" w:cs="Times New Roman"/>
          <w:sz w:val="24"/>
          <w:szCs w:val="24"/>
        </w:rPr>
        <w:t xml:space="preserve"> </w:t>
      </w:r>
      <w:proofErr w:type="spellStart"/>
      <w:r w:rsidRPr="0040461A">
        <w:rPr>
          <w:rFonts w:ascii="Times New Roman" w:hAnsi="Times New Roman" w:cs="Times New Roman"/>
          <w:sz w:val="24"/>
          <w:szCs w:val="24"/>
        </w:rPr>
        <w:t>digunakan</w:t>
      </w:r>
      <w:proofErr w:type="spellEnd"/>
      <w:r w:rsidRPr="0040461A">
        <w:rPr>
          <w:rFonts w:ascii="Times New Roman" w:hAnsi="Times New Roman" w:cs="Times New Roman"/>
          <w:sz w:val="24"/>
          <w:szCs w:val="24"/>
        </w:rPr>
        <w:t xml:space="preserve"> </w:t>
      </w:r>
    </w:p>
    <w:p w14:paraId="7A130B2A" w14:textId="77777777" w:rsidR="00161155" w:rsidRPr="0040461A" w:rsidRDefault="00161155" w:rsidP="00D02263">
      <w:pPr>
        <w:spacing w:after="0" w:line="480" w:lineRule="auto"/>
        <w:ind w:left="720" w:firstLine="720"/>
        <w:jc w:val="both"/>
        <w:rPr>
          <w:rFonts w:ascii="Times New Roman" w:hAnsi="Times New Roman" w:cs="Times New Roman"/>
          <w:sz w:val="24"/>
          <w:szCs w:val="24"/>
        </w:rPr>
      </w:pPr>
      <w:r w:rsidRPr="0040461A">
        <w:rPr>
          <w:rFonts w:ascii="Times New Roman" w:hAnsi="Times New Roman" w:cs="Times New Roman"/>
          <w:sz w:val="24"/>
          <w:szCs w:val="24"/>
        </w:rPr>
        <w:lastRenderedPageBreak/>
        <w:t xml:space="preserve">e. </w:t>
      </w:r>
      <w:proofErr w:type="spellStart"/>
      <w:r w:rsidRPr="009C171E">
        <w:rPr>
          <w:rFonts w:ascii="Times New Roman" w:hAnsi="Times New Roman" w:cs="Times New Roman"/>
          <w:sz w:val="24"/>
          <w:szCs w:val="24"/>
        </w:rPr>
        <w:t>Jaminan</w:t>
      </w:r>
      <w:proofErr w:type="spellEnd"/>
      <w:r w:rsidRPr="009C171E">
        <w:rPr>
          <w:rFonts w:ascii="Times New Roman" w:hAnsi="Times New Roman" w:cs="Times New Roman"/>
          <w:sz w:val="24"/>
          <w:szCs w:val="24"/>
        </w:rPr>
        <w:t xml:space="preserve"> </w:t>
      </w:r>
      <w:proofErr w:type="spellStart"/>
      <w:r w:rsidRPr="009C171E">
        <w:rPr>
          <w:rFonts w:ascii="Times New Roman" w:hAnsi="Times New Roman" w:cs="Times New Roman"/>
          <w:sz w:val="24"/>
          <w:szCs w:val="24"/>
        </w:rPr>
        <w:t>bisnis</w:t>
      </w:r>
      <w:proofErr w:type="spellEnd"/>
      <w:r w:rsidRPr="009C171E">
        <w:rPr>
          <w:rFonts w:ascii="Times New Roman" w:hAnsi="Times New Roman" w:cs="Times New Roman"/>
          <w:sz w:val="24"/>
          <w:szCs w:val="24"/>
        </w:rPr>
        <w:t xml:space="preserve"> yang </w:t>
      </w:r>
      <w:proofErr w:type="spellStart"/>
      <w:r w:rsidRPr="009C171E">
        <w:rPr>
          <w:rFonts w:ascii="Times New Roman" w:hAnsi="Times New Roman" w:cs="Times New Roman"/>
          <w:sz w:val="24"/>
          <w:szCs w:val="24"/>
        </w:rPr>
        <w:t>bisa</w:t>
      </w:r>
      <w:proofErr w:type="spellEnd"/>
      <w:r w:rsidRPr="009C171E">
        <w:rPr>
          <w:rFonts w:ascii="Times New Roman" w:hAnsi="Times New Roman" w:cs="Times New Roman"/>
          <w:sz w:val="24"/>
          <w:szCs w:val="24"/>
        </w:rPr>
        <w:t xml:space="preserve"> </w:t>
      </w:r>
      <w:proofErr w:type="spellStart"/>
      <w:r w:rsidRPr="009C171E">
        <w:rPr>
          <w:rFonts w:ascii="Times New Roman" w:hAnsi="Times New Roman" w:cs="Times New Roman"/>
          <w:sz w:val="24"/>
          <w:szCs w:val="24"/>
        </w:rPr>
        <w:t>didapat</w:t>
      </w:r>
      <w:proofErr w:type="spellEnd"/>
    </w:p>
    <w:p w14:paraId="33CB2A0F" w14:textId="77777777" w:rsidR="009D5D1F" w:rsidRDefault="00161155" w:rsidP="009D5D1F">
      <w:pPr>
        <w:spacing w:after="0" w:line="480" w:lineRule="auto"/>
        <w:ind w:left="720" w:firstLine="720"/>
        <w:jc w:val="both"/>
        <w:rPr>
          <w:rFonts w:ascii="Times New Roman" w:hAnsi="Times New Roman" w:cs="Times New Roman"/>
          <w:b/>
          <w:bCs/>
          <w:sz w:val="24"/>
          <w:szCs w:val="24"/>
        </w:rPr>
      </w:pPr>
      <w:r w:rsidRPr="0040461A">
        <w:rPr>
          <w:rFonts w:ascii="Times New Roman" w:hAnsi="Times New Roman" w:cs="Times New Roman"/>
          <w:sz w:val="24"/>
          <w:szCs w:val="24"/>
        </w:rPr>
        <w:t xml:space="preserve">f. </w:t>
      </w:r>
      <w:proofErr w:type="spellStart"/>
      <w:r w:rsidRPr="009C171E">
        <w:rPr>
          <w:rFonts w:ascii="Times New Roman" w:hAnsi="Times New Roman" w:cs="Times New Roman"/>
          <w:sz w:val="24"/>
          <w:szCs w:val="24"/>
        </w:rPr>
        <w:t>Dampak</w:t>
      </w:r>
      <w:proofErr w:type="spellEnd"/>
      <w:r w:rsidRPr="009C171E">
        <w:rPr>
          <w:rFonts w:ascii="Times New Roman" w:hAnsi="Times New Roman" w:cs="Times New Roman"/>
          <w:sz w:val="24"/>
          <w:szCs w:val="24"/>
        </w:rPr>
        <w:t xml:space="preserve"> yang </w:t>
      </w:r>
      <w:proofErr w:type="spellStart"/>
      <w:r w:rsidRPr="009C171E">
        <w:rPr>
          <w:rFonts w:ascii="Times New Roman" w:hAnsi="Times New Roman" w:cs="Times New Roman"/>
          <w:sz w:val="24"/>
          <w:szCs w:val="24"/>
        </w:rPr>
        <w:t>dapat</w:t>
      </w:r>
      <w:proofErr w:type="spellEnd"/>
      <w:r w:rsidRPr="009C171E">
        <w:rPr>
          <w:rFonts w:ascii="Times New Roman" w:hAnsi="Times New Roman" w:cs="Times New Roman"/>
          <w:sz w:val="24"/>
          <w:szCs w:val="24"/>
        </w:rPr>
        <w:t xml:space="preserve"> </w:t>
      </w:r>
      <w:proofErr w:type="spellStart"/>
      <w:r w:rsidRPr="009C171E">
        <w:rPr>
          <w:rFonts w:ascii="Times New Roman" w:hAnsi="Times New Roman" w:cs="Times New Roman"/>
          <w:sz w:val="24"/>
          <w:szCs w:val="24"/>
        </w:rPr>
        <w:t>ditimbulkan</w:t>
      </w:r>
      <w:proofErr w:type="spellEnd"/>
      <w:r w:rsidRPr="009C171E">
        <w:rPr>
          <w:rFonts w:ascii="Times New Roman" w:hAnsi="Times New Roman" w:cs="Times New Roman"/>
          <w:sz w:val="24"/>
          <w:szCs w:val="24"/>
        </w:rPr>
        <w:t xml:space="preserve"> oleh </w:t>
      </w:r>
      <w:proofErr w:type="spellStart"/>
      <w:r w:rsidRPr="009C171E">
        <w:rPr>
          <w:rFonts w:ascii="Times New Roman" w:hAnsi="Times New Roman" w:cs="Times New Roman"/>
          <w:sz w:val="24"/>
          <w:szCs w:val="24"/>
        </w:rPr>
        <w:t>lingkungan</w:t>
      </w:r>
      <w:proofErr w:type="spellEnd"/>
      <w:r w:rsidRPr="009C171E">
        <w:rPr>
          <w:rFonts w:ascii="Times New Roman" w:hAnsi="Times New Roman" w:cs="Times New Roman"/>
          <w:sz w:val="24"/>
          <w:szCs w:val="24"/>
        </w:rPr>
        <w:t xml:space="preserve"> </w:t>
      </w:r>
      <w:proofErr w:type="spellStart"/>
      <w:r w:rsidRPr="009C171E">
        <w:rPr>
          <w:rFonts w:ascii="Times New Roman" w:hAnsi="Times New Roman" w:cs="Times New Roman"/>
          <w:sz w:val="24"/>
          <w:szCs w:val="24"/>
        </w:rPr>
        <w:t>bisnis</w:t>
      </w:r>
      <w:proofErr w:type="spellEnd"/>
      <w:r w:rsidRPr="0040461A">
        <w:rPr>
          <w:rFonts w:ascii="Times New Roman" w:hAnsi="Times New Roman" w:cs="Times New Roman"/>
          <w:sz w:val="24"/>
          <w:szCs w:val="24"/>
        </w:rPr>
        <w:t>.</w:t>
      </w:r>
    </w:p>
    <w:p w14:paraId="6AA919B3" w14:textId="77777777" w:rsidR="009D5D1F" w:rsidRDefault="00161155" w:rsidP="009D5D1F">
      <w:pPr>
        <w:spacing w:after="0" w:line="480" w:lineRule="auto"/>
        <w:ind w:left="720" w:firstLine="720"/>
        <w:jc w:val="both"/>
        <w:rPr>
          <w:rFonts w:ascii="Times New Roman" w:hAnsi="Times New Roman" w:cs="Times New Roman"/>
          <w:b/>
          <w:bCs/>
          <w:sz w:val="24"/>
          <w:szCs w:val="24"/>
        </w:rPr>
      </w:pPr>
      <w:r w:rsidRPr="0040461A">
        <w:rPr>
          <w:rFonts w:ascii="Times New Roman" w:hAnsi="Times New Roman" w:cs="Times New Roman"/>
          <w:sz w:val="24"/>
          <w:szCs w:val="24"/>
        </w:rPr>
        <w:t xml:space="preserve">Usaha </w:t>
      </w:r>
      <w:proofErr w:type="spellStart"/>
      <w:r w:rsidRPr="009C171E">
        <w:rPr>
          <w:rFonts w:ascii="Times New Roman" w:hAnsi="Times New Roman" w:cs="Times New Roman"/>
          <w:sz w:val="24"/>
          <w:szCs w:val="24"/>
        </w:rPr>
        <w:t>adalah</w:t>
      </w:r>
      <w:proofErr w:type="spellEnd"/>
      <w:r w:rsidRPr="009C171E">
        <w:rPr>
          <w:rFonts w:ascii="Times New Roman" w:hAnsi="Times New Roman" w:cs="Times New Roman"/>
          <w:sz w:val="24"/>
          <w:szCs w:val="24"/>
        </w:rPr>
        <w:t xml:space="preserve"> </w:t>
      </w:r>
      <w:proofErr w:type="spellStart"/>
      <w:r w:rsidRPr="009C171E">
        <w:rPr>
          <w:rFonts w:ascii="Times New Roman" w:hAnsi="Times New Roman" w:cs="Times New Roman"/>
          <w:sz w:val="24"/>
          <w:szCs w:val="24"/>
        </w:rPr>
        <w:t>tindakan</w:t>
      </w:r>
      <w:proofErr w:type="spellEnd"/>
      <w:r w:rsidRPr="009C171E">
        <w:rPr>
          <w:rFonts w:ascii="Times New Roman" w:hAnsi="Times New Roman" w:cs="Times New Roman"/>
          <w:sz w:val="24"/>
          <w:szCs w:val="24"/>
        </w:rPr>
        <w:t xml:space="preserve"> yang </w:t>
      </w:r>
      <w:proofErr w:type="spellStart"/>
      <w:r w:rsidRPr="009C171E">
        <w:rPr>
          <w:rFonts w:ascii="Times New Roman" w:hAnsi="Times New Roman" w:cs="Times New Roman"/>
          <w:sz w:val="24"/>
          <w:szCs w:val="24"/>
        </w:rPr>
        <w:t>melibatkan</w:t>
      </w:r>
      <w:proofErr w:type="spellEnd"/>
      <w:r w:rsidRPr="009C171E">
        <w:rPr>
          <w:rFonts w:ascii="Times New Roman" w:hAnsi="Times New Roman" w:cs="Times New Roman"/>
          <w:sz w:val="24"/>
          <w:szCs w:val="24"/>
        </w:rPr>
        <w:t xml:space="preserve"> </w:t>
      </w:r>
      <w:proofErr w:type="spellStart"/>
      <w:r w:rsidRPr="009C171E">
        <w:rPr>
          <w:rFonts w:ascii="Times New Roman" w:hAnsi="Times New Roman" w:cs="Times New Roman"/>
          <w:sz w:val="24"/>
          <w:szCs w:val="24"/>
        </w:rPr>
        <w:t>upaya</w:t>
      </w:r>
      <w:proofErr w:type="spellEnd"/>
      <w:r w:rsidRPr="009C171E">
        <w:rPr>
          <w:rFonts w:ascii="Times New Roman" w:hAnsi="Times New Roman" w:cs="Times New Roman"/>
          <w:sz w:val="24"/>
          <w:szCs w:val="24"/>
        </w:rPr>
        <w:t xml:space="preserve"> dan </w:t>
      </w:r>
      <w:proofErr w:type="spellStart"/>
      <w:r w:rsidRPr="009C171E">
        <w:rPr>
          <w:rFonts w:ascii="Times New Roman" w:hAnsi="Times New Roman" w:cs="Times New Roman"/>
          <w:sz w:val="24"/>
          <w:szCs w:val="24"/>
        </w:rPr>
        <w:t>pemikiran</w:t>
      </w:r>
      <w:proofErr w:type="spellEnd"/>
      <w:r w:rsidRPr="009C171E">
        <w:rPr>
          <w:rFonts w:ascii="Times New Roman" w:hAnsi="Times New Roman" w:cs="Times New Roman"/>
          <w:sz w:val="24"/>
          <w:szCs w:val="24"/>
        </w:rPr>
        <w:t xml:space="preserve"> </w:t>
      </w:r>
      <w:proofErr w:type="spellStart"/>
      <w:r w:rsidRPr="009C171E">
        <w:rPr>
          <w:rFonts w:ascii="Times New Roman" w:hAnsi="Times New Roman" w:cs="Times New Roman"/>
          <w:sz w:val="24"/>
          <w:szCs w:val="24"/>
        </w:rPr>
        <w:t>investasi</w:t>
      </w:r>
      <w:proofErr w:type="spellEnd"/>
      <w:r w:rsidRPr="009C171E">
        <w:rPr>
          <w:rFonts w:ascii="Times New Roman" w:hAnsi="Times New Roman" w:cs="Times New Roman"/>
          <w:sz w:val="24"/>
          <w:szCs w:val="24"/>
        </w:rPr>
        <w:t xml:space="preserve"> </w:t>
      </w:r>
      <w:proofErr w:type="spellStart"/>
      <w:r w:rsidRPr="009C171E">
        <w:rPr>
          <w:rFonts w:ascii="Times New Roman" w:hAnsi="Times New Roman" w:cs="Times New Roman"/>
          <w:sz w:val="24"/>
          <w:szCs w:val="24"/>
        </w:rPr>
        <w:t>untuk</w:t>
      </w:r>
      <w:proofErr w:type="spellEnd"/>
      <w:r w:rsidRPr="009C171E">
        <w:rPr>
          <w:rFonts w:ascii="Times New Roman" w:hAnsi="Times New Roman" w:cs="Times New Roman"/>
          <w:sz w:val="24"/>
          <w:szCs w:val="24"/>
        </w:rPr>
        <w:t xml:space="preserve"> </w:t>
      </w:r>
      <w:proofErr w:type="spellStart"/>
      <w:r w:rsidRPr="009C171E">
        <w:rPr>
          <w:rFonts w:ascii="Times New Roman" w:hAnsi="Times New Roman" w:cs="Times New Roman"/>
          <w:sz w:val="24"/>
          <w:szCs w:val="24"/>
        </w:rPr>
        <w:t>mencapai</w:t>
      </w:r>
      <w:proofErr w:type="spellEnd"/>
      <w:r w:rsidRPr="009C171E">
        <w:rPr>
          <w:rFonts w:ascii="Times New Roman" w:hAnsi="Times New Roman" w:cs="Times New Roman"/>
          <w:sz w:val="24"/>
          <w:szCs w:val="24"/>
        </w:rPr>
        <w:t xml:space="preserve"> </w:t>
      </w:r>
      <w:proofErr w:type="spellStart"/>
      <w:r w:rsidRPr="009C171E">
        <w:rPr>
          <w:rFonts w:ascii="Times New Roman" w:hAnsi="Times New Roman" w:cs="Times New Roman"/>
          <w:sz w:val="24"/>
          <w:szCs w:val="24"/>
        </w:rPr>
        <w:t>tujuan</w:t>
      </w:r>
      <w:proofErr w:type="spellEnd"/>
      <w:r w:rsidRPr="009C171E">
        <w:rPr>
          <w:rFonts w:ascii="Times New Roman" w:hAnsi="Times New Roman" w:cs="Times New Roman"/>
          <w:sz w:val="24"/>
          <w:szCs w:val="24"/>
        </w:rPr>
        <w:t xml:space="preserve">, </w:t>
      </w:r>
      <w:proofErr w:type="spellStart"/>
      <w:r w:rsidRPr="009C171E">
        <w:rPr>
          <w:rFonts w:ascii="Times New Roman" w:hAnsi="Times New Roman" w:cs="Times New Roman"/>
          <w:sz w:val="24"/>
          <w:szCs w:val="24"/>
        </w:rPr>
        <w:t>mencari</w:t>
      </w:r>
      <w:proofErr w:type="spellEnd"/>
      <w:r w:rsidRPr="009C171E">
        <w:rPr>
          <w:rFonts w:ascii="Times New Roman" w:hAnsi="Times New Roman" w:cs="Times New Roman"/>
          <w:sz w:val="24"/>
          <w:szCs w:val="24"/>
        </w:rPr>
        <w:t xml:space="preserve"> </w:t>
      </w:r>
      <w:proofErr w:type="spellStart"/>
      <w:r w:rsidRPr="009C171E">
        <w:rPr>
          <w:rFonts w:ascii="Times New Roman" w:hAnsi="Times New Roman" w:cs="Times New Roman"/>
          <w:sz w:val="24"/>
          <w:szCs w:val="24"/>
        </w:rPr>
        <w:t>keuntungan</w:t>
      </w:r>
      <w:proofErr w:type="spellEnd"/>
      <w:r w:rsidRPr="009C171E">
        <w:rPr>
          <w:rFonts w:ascii="Times New Roman" w:hAnsi="Times New Roman" w:cs="Times New Roman"/>
          <w:sz w:val="24"/>
          <w:szCs w:val="24"/>
        </w:rPr>
        <w:t xml:space="preserve">, </w:t>
      </w:r>
      <w:proofErr w:type="spellStart"/>
      <w:r w:rsidRPr="009C171E">
        <w:rPr>
          <w:rFonts w:ascii="Times New Roman" w:hAnsi="Times New Roman" w:cs="Times New Roman"/>
          <w:sz w:val="24"/>
          <w:szCs w:val="24"/>
        </w:rPr>
        <w:t>atau</w:t>
      </w:r>
      <w:proofErr w:type="spellEnd"/>
      <w:r w:rsidRPr="009C171E">
        <w:rPr>
          <w:rFonts w:ascii="Times New Roman" w:hAnsi="Times New Roman" w:cs="Times New Roman"/>
          <w:sz w:val="24"/>
          <w:szCs w:val="24"/>
        </w:rPr>
        <w:t xml:space="preserve"> </w:t>
      </w:r>
      <w:proofErr w:type="spellStart"/>
      <w:r w:rsidRPr="009C171E">
        <w:rPr>
          <w:rFonts w:ascii="Times New Roman" w:hAnsi="Times New Roman" w:cs="Times New Roman"/>
          <w:sz w:val="24"/>
          <w:szCs w:val="24"/>
        </w:rPr>
        <w:t>mencoba</w:t>
      </w:r>
      <w:proofErr w:type="spellEnd"/>
      <w:r w:rsidRPr="009C171E">
        <w:rPr>
          <w:rFonts w:ascii="Times New Roman" w:hAnsi="Times New Roman" w:cs="Times New Roman"/>
          <w:sz w:val="24"/>
          <w:szCs w:val="24"/>
        </w:rPr>
        <w:t xml:space="preserve"> </w:t>
      </w:r>
      <w:proofErr w:type="spellStart"/>
      <w:r w:rsidRPr="009C171E">
        <w:rPr>
          <w:rFonts w:ascii="Times New Roman" w:hAnsi="Times New Roman" w:cs="Times New Roman"/>
          <w:sz w:val="24"/>
          <w:szCs w:val="24"/>
        </w:rPr>
        <w:t>melakukan</w:t>
      </w:r>
      <w:proofErr w:type="spellEnd"/>
      <w:r w:rsidRPr="009C171E">
        <w:rPr>
          <w:rFonts w:ascii="Times New Roman" w:hAnsi="Times New Roman" w:cs="Times New Roman"/>
          <w:sz w:val="24"/>
          <w:szCs w:val="24"/>
        </w:rPr>
        <w:t xml:space="preserve"> </w:t>
      </w:r>
      <w:proofErr w:type="spellStart"/>
      <w:r w:rsidRPr="009C171E">
        <w:rPr>
          <w:rFonts w:ascii="Times New Roman" w:hAnsi="Times New Roman" w:cs="Times New Roman"/>
          <w:sz w:val="24"/>
          <w:szCs w:val="24"/>
        </w:rPr>
        <w:t>sesuatu</w:t>
      </w:r>
      <w:proofErr w:type="spellEnd"/>
      <w:r w:rsidRPr="009C171E">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9C171E">
        <w:rPr>
          <w:rFonts w:ascii="Times New Roman" w:hAnsi="Times New Roman" w:cs="Times New Roman"/>
          <w:sz w:val="24"/>
          <w:szCs w:val="24"/>
        </w:rPr>
        <w:t>Bisnis</w:t>
      </w:r>
      <w:proofErr w:type="spellEnd"/>
      <w:r w:rsidRPr="009C171E">
        <w:rPr>
          <w:rFonts w:ascii="Times New Roman" w:hAnsi="Times New Roman" w:cs="Times New Roman"/>
          <w:sz w:val="24"/>
          <w:szCs w:val="24"/>
        </w:rPr>
        <w:t xml:space="preserve"> </w:t>
      </w:r>
      <w:proofErr w:type="spellStart"/>
      <w:r w:rsidRPr="009C171E">
        <w:rPr>
          <w:rFonts w:ascii="Times New Roman" w:hAnsi="Times New Roman" w:cs="Times New Roman"/>
          <w:sz w:val="24"/>
          <w:szCs w:val="24"/>
        </w:rPr>
        <w:t>umumnya</w:t>
      </w:r>
      <w:proofErr w:type="spellEnd"/>
      <w:r w:rsidRPr="009C171E">
        <w:rPr>
          <w:rFonts w:ascii="Times New Roman" w:hAnsi="Times New Roman" w:cs="Times New Roman"/>
          <w:sz w:val="24"/>
          <w:szCs w:val="24"/>
        </w:rPr>
        <w:t xml:space="preserve"> </w:t>
      </w:r>
      <w:proofErr w:type="spellStart"/>
      <w:r w:rsidRPr="009C171E">
        <w:rPr>
          <w:rFonts w:ascii="Times New Roman" w:hAnsi="Times New Roman" w:cs="Times New Roman"/>
          <w:sz w:val="24"/>
          <w:szCs w:val="24"/>
        </w:rPr>
        <w:t>dipahami</w:t>
      </w:r>
      <w:proofErr w:type="spellEnd"/>
      <w:r w:rsidRPr="009C171E">
        <w:rPr>
          <w:rFonts w:ascii="Times New Roman" w:hAnsi="Times New Roman" w:cs="Times New Roman"/>
          <w:sz w:val="24"/>
          <w:szCs w:val="24"/>
        </w:rPr>
        <w:t xml:space="preserve"> </w:t>
      </w:r>
      <w:proofErr w:type="spellStart"/>
      <w:r w:rsidRPr="009C171E">
        <w:rPr>
          <w:rFonts w:ascii="Times New Roman" w:hAnsi="Times New Roman" w:cs="Times New Roman"/>
          <w:sz w:val="24"/>
          <w:szCs w:val="24"/>
        </w:rPr>
        <w:t>sebagai</w:t>
      </w:r>
      <w:proofErr w:type="spellEnd"/>
      <w:r w:rsidRPr="009C171E">
        <w:rPr>
          <w:rFonts w:ascii="Times New Roman" w:hAnsi="Times New Roman" w:cs="Times New Roman"/>
          <w:sz w:val="24"/>
          <w:szCs w:val="24"/>
        </w:rPr>
        <w:t xml:space="preserve"> </w:t>
      </w:r>
      <w:proofErr w:type="spellStart"/>
      <w:r w:rsidRPr="009C171E">
        <w:rPr>
          <w:rFonts w:ascii="Times New Roman" w:hAnsi="Times New Roman" w:cs="Times New Roman"/>
          <w:sz w:val="24"/>
          <w:szCs w:val="24"/>
        </w:rPr>
        <w:t>kegiatan</w:t>
      </w:r>
      <w:proofErr w:type="spellEnd"/>
      <w:r w:rsidRPr="009C171E">
        <w:rPr>
          <w:rFonts w:ascii="Times New Roman" w:hAnsi="Times New Roman" w:cs="Times New Roman"/>
          <w:sz w:val="24"/>
          <w:szCs w:val="24"/>
        </w:rPr>
        <w:t xml:space="preserve"> yang </w:t>
      </w:r>
      <w:proofErr w:type="spellStart"/>
      <w:r w:rsidRPr="009C171E">
        <w:rPr>
          <w:rFonts w:ascii="Times New Roman" w:hAnsi="Times New Roman" w:cs="Times New Roman"/>
          <w:sz w:val="24"/>
          <w:szCs w:val="24"/>
        </w:rPr>
        <w:t>dilakukan</w:t>
      </w:r>
      <w:proofErr w:type="spellEnd"/>
      <w:r w:rsidRPr="009C171E">
        <w:rPr>
          <w:rFonts w:ascii="Times New Roman" w:hAnsi="Times New Roman" w:cs="Times New Roman"/>
          <w:sz w:val="24"/>
          <w:szCs w:val="24"/>
        </w:rPr>
        <w:t xml:space="preserve"> oleh orang-orang </w:t>
      </w:r>
      <w:proofErr w:type="spellStart"/>
      <w:r w:rsidRPr="009C171E">
        <w:rPr>
          <w:rFonts w:ascii="Times New Roman" w:hAnsi="Times New Roman" w:cs="Times New Roman"/>
          <w:sz w:val="24"/>
          <w:szCs w:val="24"/>
        </w:rPr>
        <w:t>untuk</w:t>
      </w:r>
      <w:proofErr w:type="spellEnd"/>
      <w:r w:rsidRPr="009C171E">
        <w:rPr>
          <w:rFonts w:ascii="Times New Roman" w:hAnsi="Times New Roman" w:cs="Times New Roman"/>
          <w:sz w:val="24"/>
          <w:szCs w:val="24"/>
        </w:rPr>
        <w:t xml:space="preserve"> </w:t>
      </w:r>
      <w:proofErr w:type="spellStart"/>
      <w:r w:rsidRPr="009C171E">
        <w:rPr>
          <w:rFonts w:ascii="Times New Roman" w:hAnsi="Times New Roman" w:cs="Times New Roman"/>
          <w:sz w:val="24"/>
          <w:szCs w:val="24"/>
        </w:rPr>
        <w:t>memperoleh</w:t>
      </w:r>
      <w:proofErr w:type="spellEnd"/>
      <w:r w:rsidRPr="009C171E">
        <w:rPr>
          <w:rFonts w:ascii="Times New Roman" w:hAnsi="Times New Roman" w:cs="Times New Roman"/>
          <w:sz w:val="24"/>
          <w:szCs w:val="24"/>
        </w:rPr>
        <w:t xml:space="preserve"> </w:t>
      </w:r>
      <w:proofErr w:type="spellStart"/>
      <w:r w:rsidRPr="009C171E">
        <w:rPr>
          <w:rFonts w:ascii="Times New Roman" w:hAnsi="Times New Roman" w:cs="Times New Roman"/>
          <w:sz w:val="24"/>
          <w:szCs w:val="24"/>
        </w:rPr>
        <w:t>pendapatan</w:t>
      </w:r>
      <w:proofErr w:type="spellEnd"/>
      <w:r w:rsidRPr="009C171E">
        <w:rPr>
          <w:rFonts w:ascii="Times New Roman" w:hAnsi="Times New Roman" w:cs="Times New Roman"/>
          <w:sz w:val="24"/>
          <w:szCs w:val="24"/>
        </w:rPr>
        <w:t xml:space="preserve">, </w:t>
      </w:r>
      <w:proofErr w:type="spellStart"/>
      <w:r w:rsidRPr="009C171E">
        <w:rPr>
          <w:rFonts w:ascii="Times New Roman" w:hAnsi="Times New Roman" w:cs="Times New Roman"/>
          <w:sz w:val="24"/>
          <w:szCs w:val="24"/>
        </w:rPr>
        <w:t>penghidupan</w:t>
      </w:r>
      <w:proofErr w:type="spellEnd"/>
      <w:r w:rsidRPr="009C171E">
        <w:rPr>
          <w:rFonts w:ascii="Times New Roman" w:hAnsi="Times New Roman" w:cs="Times New Roman"/>
          <w:sz w:val="24"/>
          <w:szCs w:val="24"/>
        </w:rPr>
        <w:t xml:space="preserve">, </w:t>
      </w:r>
      <w:proofErr w:type="spellStart"/>
      <w:r w:rsidRPr="009C171E">
        <w:rPr>
          <w:rFonts w:ascii="Times New Roman" w:hAnsi="Times New Roman" w:cs="Times New Roman"/>
          <w:sz w:val="24"/>
          <w:szCs w:val="24"/>
        </w:rPr>
        <w:t>atau</w:t>
      </w:r>
      <w:proofErr w:type="spellEnd"/>
      <w:r w:rsidRPr="009C171E">
        <w:rPr>
          <w:rFonts w:ascii="Times New Roman" w:hAnsi="Times New Roman" w:cs="Times New Roman"/>
          <w:sz w:val="24"/>
          <w:szCs w:val="24"/>
        </w:rPr>
        <w:t xml:space="preserve"> </w:t>
      </w:r>
      <w:proofErr w:type="spellStart"/>
      <w:r w:rsidRPr="009C171E">
        <w:rPr>
          <w:rFonts w:ascii="Times New Roman" w:hAnsi="Times New Roman" w:cs="Times New Roman"/>
          <w:sz w:val="24"/>
          <w:szCs w:val="24"/>
        </w:rPr>
        <w:t>keduanya</w:t>
      </w:r>
      <w:proofErr w:type="spellEnd"/>
      <w:r w:rsidRPr="009C171E">
        <w:rPr>
          <w:rFonts w:ascii="Times New Roman" w:hAnsi="Times New Roman" w:cs="Times New Roman"/>
          <w:sz w:val="24"/>
          <w:szCs w:val="24"/>
        </w:rPr>
        <w:t xml:space="preserve"> </w:t>
      </w:r>
      <w:proofErr w:type="spellStart"/>
      <w:r w:rsidRPr="009C171E">
        <w:rPr>
          <w:rFonts w:ascii="Times New Roman" w:hAnsi="Times New Roman" w:cs="Times New Roman"/>
          <w:sz w:val="24"/>
          <w:szCs w:val="24"/>
        </w:rPr>
        <w:t>untuk</w:t>
      </w:r>
      <w:proofErr w:type="spellEnd"/>
      <w:r w:rsidRPr="009C171E">
        <w:rPr>
          <w:rFonts w:ascii="Times New Roman" w:hAnsi="Times New Roman" w:cs="Times New Roman"/>
          <w:sz w:val="24"/>
          <w:szCs w:val="24"/>
        </w:rPr>
        <w:t xml:space="preserve"> </w:t>
      </w:r>
      <w:proofErr w:type="spellStart"/>
      <w:r w:rsidRPr="009C171E">
        <w:rPr>
          <w:rFonts w:ascii="Times New Roman" w:hAnsi="Times New Roman" w:cs="Times New Roman"/>
          <w:sz w:val="24"/>
          <w:szCs w:val="24"/>
        </w:rPr>
        <w:t>memenuhi</w:t>
      </w:r>
      <w:proofErr w:type="spellEnd"/>
      <w:r w:rsidRPr="009C171E">
        <w:rPr>
          <w:rFonts w:ascii="Times New Roman" w:hAnsi="Times New Roman" w:cs="Times New Roman"/>
          <w:sz w:val="24"/>
          <w:szCs w:val="24"/>
        </w:rPr>
        <w:t xml:space="preserve"> </w:t>
      </w:r>
      <w:proofErr w:type="spellStart"/>
      <w:r w:rsidRPr="009C171E">
        <w:rPr>
          <w:rFonts w:ascii="Times New Roman" w:hAnsi="Times New Roman" w:cs="Times New Roman"/>
          <w:sz w:val="24"/>
          <w:szCs w:val="24"/>
        </w:rPr>
        <w:t>kebutuhan</w:t>
      </w:r>
      <w:proofErr w:type="spellEnd"/>
      <w:r w:rsidRPr="009C171E">
        <w:rPr>
          <w:rFonts w:ascii="Times New Roman" w:hAnsi="Times New Roman" w:cs="Times New Roman"/>
          <w:sz w:val="24"/>
          <w:szCs w:val="24"/>
        </w:rPr>
        <w:t xml:space="preserve"> dan </w:t>
      </w:r>
      <w:proofErr w:type="spellStart"/>
      <w:r w:rsidRPr="009C171E">
        <w:rPr>
          <w:rFonts w:ascii="Times New Roman" w:hAnsi="Times New Roman" w:cs="Times New Roman"/>
          <w:sz w:val="24"/>
          <w:szCs w:val="24"/>
        </w:rPr>
        <w:t>tujuan</w:t>
      </w:r>
      <w:proofErr w:type="spellEnd"/>
      <w:r w:rsidRPr="009C171E">
        <w:rPr>
          <w:rFonts w:ascii="Times New Roman" w:hAnsi="Times New Roman" w:cs="Times New Roman"/>
          <w:sz w:val="24"/>
          <w:szCs w:val="24"/>
        </w:rPr>
        <w:t xml:space="preserve"> </w:t>
      </w:r>
      <w:proofErr w:type="spellStart"/>
      <w:r w:rsidRPr="009C171E">
        <w:rPr>
          <w:rFonts w:ascii="Times New Roman" w:hAnsi="Times New Roman" w:cs="Times New Roman"/>
          <w:sz w:val="24"/>
          <w:szCs w:val="24"/>
        </w:rPr>
        <w:t>mereka</w:t>
      </w:r>
      <w:proofErr w:type="spellEnd"/>
      <w:r w:rsidRPr="009C171E">
        <w:rPr>
          <w:rFonts w:ascii="Times New Roman" w:hAnsi="Times New Roman" w:cs="Times New Roman"/>
          <w:sz w:val="24"/>
          <w:szCs w:val="24"/>
        </w:rPr>
        <w:t xml:space="preserve"> </w:t>
      </w:r>
      <w:proofErr w:type="spellStart"/>
      <w:r w:rsidRPr="009C171E">
        <w:rPr>
          <w:rFonts w:ascii="Times New Roman" w:hAnsi="Times New Roman" w:cs="Times New Roman"/>
          <w:sz w:val="24"/>
          <w:szCs w:val="24"/>
        </w:rPr>
        <w:t>dengan</w:t>
      </w:r>
      <w:proofErr w:type="spellEnd"/>
      <w:r w:rsidRPr="009C171E">
        <w:rPr>
          <w:rFonts w:ascii="Times New Roman" w:hAnsi="Times New Roman" w:cs="Times New Roman"/>
          <w:sz w:val="24"/>
          <w:szCs w:val="24"/>
        </w:rPr>
        <w:t xml:space="preserve"> </w:t>
      </w:r>
      <w:proofErr w:type="spellStart"/>
      <w:r w:rsidRPr="009C171E">
        <w:rPr>
          <w:rFonts w:ascii="Times New Roman" w:hAnsi="Times New Roman" w:cs="Times New Roman"/>
          <w:sz w:val="24"/>
          <w:szCs w:val="24"/>
        </w:rPr>
        <w:t>mengelola</w:t>
      </w:r>
      <w:proofErr w:type="spellEnd"/>
      <w:r w:rsidRPr="009C171E">
        <w:rPr>
          <w:rFonts w:ascii="Times New Roman" w:hAnsi="Times New Roman" w:cs="Times New Roman"/>
          <w:sz w:val="24"/>
          <w:szCs w:val="24"/>
        </w:rPr>
        <w:t xml:space="preserve"> </w:t>
      </w:r>
      <w:proofErr w:type="spellStart"/>
      <w:r w:rsidRPr="009C171E">
        <w:rPr>
          <w:rFonts w:ascii="Times New Roman" w:hAnsi="Times New Roman" w:cs="Times New Roman"/>
          <w:sz w:val="24"/>
          <w:szCs w:val="24"/>
        </w:rPr>
        <w:t>sumber</w:t>
      </w:r>
      <w:proofErr w:type="spellEnd"/>
      <w:r w:rsidRPr="009C171E">
        <w:rPr>
          <w:rFonts w:ascii="Times New Roman" w:hAnsi="Times New Roman" w:cs="Times New Roman"/>
          <w:sz w:val="24"/>
          <w:szCs w:val="24"/>
        </w:rPr>
        <w:t xml:space="preserve"> </w:t>
      </w:r>
      <w:proofErr w:type="spellStart"/>
      <w:r w:rsidRPr="009C171E">
        <w:rPr>
          <w:rFonts w:ascii="Times New Roman" w:hAnsi="Times New Roman" w:cs="Times New Roman"/>
          <w:sz w:val="24"/>
          <w:szCs w:val="24"/>
        </w:rPr>
        <w:t>daya</w:t>
      </w:r>
      <w:proofErr w:type="spellEnd"/>
      <w:r w:rsidRPr="009C171E">
        <w:rPr>
          <w:rFonts w:ascii="Times New Roman" w:hAnsi="Times New Roman" w:cs="Times New Roman"/>
          <w:sz w:val="24"/>
          <w:szCs w:val="24"/>
        </w:rPr>
        <w:t xml:space="preserve"> </w:t>
      </w:r>
      <w:proofErr w:type="spellStart"/>
      <w:r w:rsidRPr="009C171E">
        <w:rPr>
          <w:rFonts w:ascii="Times New Roman" w:hAnsi="Times New Roman" w:cs="Times New Roman"/>
          <w:sz w:val="24"/>
          <w:szCs w:val="24"/>
        </w:rPr>
        <w:t>ekonomi</w:t>
      </w:r>
      <w:proofErr w:type="spellEnd"/>
      <w:r w:rsidRPr="009C171E">
        <w:rPr>
          <w:rFonts w:ascii="Times New Roman" w:hAnsi="Times New Roman" w:cs="Times New Roman"/>
          <w:sz w:val="24"/>
          <w:szCs w:val="24"/>
        </w:rPr>
        <w:t xml:space="preserve"> </w:t>
      </w:r>
      <w:proofErr w:type="spellStart"/>
      <w:r w:rsidRPr="009C171E">
        <w:rPr>
          <w:rFonts w:ascii="Times New Roman" w:hAnsi="Times New Roman" w:cs="Times New Roman"/>
          <w:sz w:val="24"/>
          <w:szCs w:val="24"/>
        </w:rPr>
        <w:t>secara</w:t>
      </w:r>
      <w:proofErr w:type="spellEnd"/>
      <w:r w:rsidRPr="009C171E">
        <w:rPr>
          <w:rFonts w:ascii="Times New Roman" w:hAnsi="Times New Roman" w:cs="Times New Roman"/>
          <w:sz w:val="24"/>
          <w:szCs w:val="24"/>
        </w:rPr>
        <w:t xml:space="preserve"> </w:t>
      </w:r>
      <w:proofErr w:type="spellStart"/>
      <w:r w:rsidRPr="009C171E">
        <w:rPr>
          <w:rFonts w:ascii="Times New Roman" w:hAnsi="Times New Roman" w:cs="Times New Roman"/>
          <w:sz w:val="24"/>
          <w:szCs w:val="24"/>
        </w:rPr>
        <w:t>sukses</w:t>
      </w:r>
      <w:proofErr w:type="spellEnd"/>
      <w:r w:rsidRPr="009C171E">
        <w:rPr>
          <w:rFonts w:ascii="Times New Roman" w:hAnsi="Times New Roman" w:cs="Times New Roman"/>
          <w:sz w:val="24"/>
          <w:szCs w:val="24"/>
        </w:rPr>
        <w:t xml:space="preserve"> dan </w:t>
      </w:r>
      <w:proofErr w:type="spellStart"/>
      <w:r w:rsidRPr="009C171E">
        <w:rPr>
          <w:rFonts w:ascii="Times New Roman" w:hAnsi="Times New Roman" w:cs="Times New Roman"/>
          <w:sz w:val="24"/>
          <w:szCs w:val="24"/>
        </w:rPr>
        <w:t>efisien</w:t>
      </w:r>
      <w:proofErr w:type="spellEnd"/>
      <w:r w:rsidRPr="009C171E">
        <w:rPr>
          <w:rFonts w:ascii="Times New Roman" w:hAnsi="Times New Roman" w:cs="Times New Roman"/>
          <w:sz w:val="24"/>
          <w:szCs w:val="24"/>
        </w:rPr>
        <w:t xml:space="preserve">. </w:t>
      </w:r>
      <w:proofErr w:type="spellStart"/>
      <w:r w:rsidRPr="009C171E">
        <w:rPr>
          <w:rFonts w:ascii="Times New Roman" w:hAnsi="Times New Roman" w:cs="Times New Roman"/>
          <w:sz w:val="24"/>
          <w:szCs w:val="24"/>
        </w:rPr>
        <w:t>Bisnis</w:t>
      </w:r>
      <w:proofErr w:type="spellEnd"/>
      <w:r w:rsidRPr="009C171E">
        <w:rPr>
          <w:rFonts w:ascii="Times New Roman" w:hAnsi="Times New Roman" w:cs="Times New Roman"/>
          <w:sz w:val="24"/>
          <w:szCs w:val="24"/>
        </w:rPr>
        <w:t xml:space="preserve">, </w:t>
      </w:r>
      <w:proofErr w:type="spellStart"/>
      <w:r w:rsidRPr="009C171E">
        <w:rPr>
          <w:rFonts w:ascii="Times New Roman" w:hAnsi="Times New Roman" w:cs="Times New Roman"/>
          <w:sz w:val="24"/>
          <w:szCs w:val="24"/>
        </w:rPr>
        <w:t>menurut</w:t>
      </w:r>
      <w:proofErr w:type="spellEnd"/>
      <w:r w:rsidRPr="009C171E">
        <w:rPr>
          <w:rFonts w:ascii="Times New Roman" w:hAnsi="Times New Roman" w:cs="Times New Roman"/>
          <w:sz w:val="24"/>
          <w:szCs w:val="24"/>
        </w:rPr>
        <w:t xml:space="preserve"> Skinner, </w:t>
      </w:r>
      <w:proofErr w:type="spellStart"/>
      <w:r w:rsidRPr="009C171E">
        <w:rPr>
          <w:rFonts w:ascii="Times New Roman" w:hAnsi="Times New Roman" w:cs="Times New Roman"/>
          <w:sz w:val="24"/>
          <w:szCs w:val="24"/>
        </w:rPr>
        <w:t>adalah</w:t>
      </w:r>
      <w:proofErr w:type="spellEnd"/>
      <w:r w:rsidRPr="009C171E">
        <w:rPr>
          <w:rFonts w:ascii="Times New Roman" w:hAnsi="Times New Roman" w:cs="Times New Roman"/>
          <w:sz w:val="24"/>
          <w:szCs w:val="24"/>
        </w:rPr>
        <w:t xml:space="preserve"> </w:t>
      </w:r>
      <w:proofErr w:type="spellStart"/>
      <w:r w:rsidRPr="009C171E">
        <w:rPr>
          <w:rFonts w:ascii="Times New Roman" w:hAnsi="Times New Roman" w:cs="Times New Roman"/>
          <w:sz w:val="24"/>
          <w:szCs w:val="24"/>
        </w:rPr>
        <w:t>pertukaran</w:t>
      </w:r>
      <w:proofErr w:type="spellEnd"/>
      <w:r w:rsidRPr="009C171E">
        <w:rPr>
          <w:rFonts w:ascii="Times New Roman" w:hAnsi="Times New Roman" w:cs="Times New Roman"/>
          <w:sz w:val="24"/>
          <w:szCs w:val="24"/>
        </w:rPr>
        <w:t xml:space="preserve"> </w:t>
      </w:r>
      <w:proofErr w:type="spellStart"/>
      <w:r w:rsidRPr="009C171E">
        <w:rPr>
          <w:rFonts w:ascii="Times New Roman" w:hAnsi="Times New Roman" w:cs="Times New Roman"/>
          <w:sz w:val="24"/>
          <w:szCs w:val="24"/>
        </w:rPr>
        <w:t>produk</w:t>
      </w:r>
      <w:proofErr w:type="spellEnd"/>
      <w:r w:rsidRPr="009C171E">
        <w:rPr>
          <w:rFonts w:ascii="Times New Roman" w:hAnsi="Times New Roman" w:cs="Times New Roman"/>
          <w:sz w:val="24"/>
          <w:szCs w:val="24"/>
        </w:rPr>
        <w:t xml:space="preserve"> dan </w:t>
      </w:r>
      <w:proofErr w:type="spellStart"/>
      <w:r w:rsidRPr="009C171E">
        <w:rPr>
          <w:rFonts w:ascii="Times New Roman" w:hAnsi="Times New Roman" w:cs="Times New Roman"/>
          <w:sz w:val="24"/>
          <w:szCs w:val="24"/>
        </w:rPr>
        <w:t>layanan</w:t>
      </w:r>
      <w:proofErr w:type="spellEnd"/>
      <w:r w:rsidRPr="009C171E">
        <w:rPr>
          <w:rFonts w:ascii="Times New Roman" w:hAnsi="Times New Roman" w:cs="Times New Roman"/>
          <w:sz w:val="24"/>
          <w:szCs w:val="24"/>
        </w:rPr>
        <w:t xml:space="preserve"> yang </w:t>
      </w:r>
      <w:proofErr w:type="spellStart"/>
      <w:r w:rsidRPr="009C171E">
        <w:rPr>
          <w:rFonts w:ascii="Times New Roman" w:hAnsi="Times New Roman" w:cs="Times New Roman"/>
          <w:sz w:val="24"/>
          <w:szCs w:val="24"/>
        </w:rPr>
        <w:t>menguntungkan</w:t>
      </w:r>
      <w:proofErr w:type="spellEnd"/>
      <w:r w:rsidRPr="009C171E">
        <w:rPr>
          <w:rFonts w:ascii="Times New Roman" w:hAnsi="Times New Roman" w:cs="Times New Roman"/>
          <w:sz w:val="24"/>
          <w:szCs w:val="24"/>
        </w:rPr>
        <w:t xml:space="preserve"> </w:t>
      </w:r>
      <w:proofErr w:type="spellStart"/>
      <w:r w:rsidRPr="009C171E">
        <w:rPr>
          <w:rFonts w:ascii="Times New Roman" w:hAnsi="Times New Roman" w:cs="Times New Roman"/>
          <w:sz w:val="24"/>
          <w:szCs w:val="24"/>
        </w:rPr>
        <w:t>kedua</w:t>
      </w:r>
      <w:proofErr w:type="spellEnd"/>
      <w:r w:rsidRPr="009C171E">
        <w:rPr>
          <w:rFonts w:ascii="Times New Roman" w:hAnsi="Times New Roman" w:cs="Times New Roman"/>
          <w:sz w:val="24"/>
          <w:szCs w:val="24"/>
        </w:rPr>
        <w:t xml:space="preserve"> </w:t>
      </w:r>
      <w:proofErr w:type="spellStart"/>
      <w:r w:rsidRPr="009C171E">
        <w:rPr>
          <w:rFonts w:ascii="Times New Roman" w:hAnsi="Times New Roman" w:cs="Times New Roman"/>
          <w:sz w:val="24"/>
          <w:szCs w:val="24"/>
        </w:rPr>
        <w:t>belah</w:t>
      </w:r>
      <w:proofErr w:type="spellEnd"/>
      <w:r w:rsidRPr="009C171E">
        <w:rPr>
          <w:rFonts w:ascii="Times New Roman" w:hAnsi="Times New Roman" w:cs="Times New Roman"/>
          <w:sz w:val="24"/>
          <w:szCs w:val="24"/>
        </w:rPr>
        <w:t xml:space="preserve"> </w:t>
      </w:r>
      <w:proofErr w:type="spellStart"/>
      <w:r w:rsidRPr="009C171E">
        <w:rPr>
          <w:rFonts w:ascii="Times New Roman" w:hAnsi="Times New Roman" w:cs="Times New Roman"/>
          <w:sz w:val="24"/>
          <w:szCs w:val="24"/>
        </w:rPr>
        <w:t>pihak</w:t>
      </w:r>
      <w:proofErr w:type="spellEnd"/>
      <w:r w:rsidRPr="009C171E">
        <w:rPr>
          <w:rFonts w:ascii="Times New Roman" w:hAnsi="Times New Roman" w:cs="Times New Roman"/>
          <w:sz w:val="24"/>
          <w:szCs w:val="24"/>
        </w:rPr>
        <w:t>.</w:t>
      </w:r>
    </w:p>
    <w:p w14:paraId="0F7D19F8" w14:textId="77777777" w:rsidR="009D5D1F" w:rsidRDefault="00161155" w:rsidP="009D5D1F">
      <w:pPr>
        <w:spacing w:after="0" w:line="480" w:lineRule="auto"/>
        <w:ind w:left="720" w:firstLine="720"/>
        <w:jc w:val="both"/>
        <w:rPr>
          <w:rFonts w:ascii="Times New Roman" w:hAnsi="Times New Roman" w:cs="Times New Roman"/>
          <w:b/>
          <w:bCs/>
          <w:sz w:val="24"/>
          <w:szCs w:val="24"/>
        </w:rPr>
      </w:pPr>
      <w:proofErr w:type="spellStart"/>
      <w:r w:rsidRPr="009C171E">
        <w:rPr>
          <w:rFonts w:ascii="Times New Roman" w:hAnsi="Times New Roman" w:cs="Times New Roman"/>
          <w:sz w:val="24"/>
          <w:szCs w:val="24"/>
        </w:rPr>
        <w:t>Menurut</w:t>
      </w:r>
      <w:proofErr w:type="spellEnd"/>
      <w:r w:rsidRPr="009C171E">
        <w:rPr>
          <w:rFonts w:ascii="Times New Roman" w:hAnsi="Times New Roman" w:cs="Times New Roman"/>
          <w:sz w:val="24"/>
          <w:szCs w:val="24"/>
        </w:rPr>
        <w:t xml:space="preserve"> </w:t>
      </w:r>
      <w:proofErr w:type="spellStart"/>
      <w:r w:rsidRPr="009C171E">
        <w:rPr>
          <w:rFonts w:ascii="Times New Roman" w:hAnsi="Times New Roman" w:cs="Times New Roman"/>
          <w:sz w:val="24"/>
          <w:szCs w:val="24"/>
        </w:rPr>
        <w:t>Starub</w:t>
      </w:r>
      <w:proofErr w:type="spellEnd"/>
      <w:r w:rsidRPr="009C171E">
        <w:rPr>
          <w:rFonts w:ascii="Times New Roman" w:hAnsi="Times New Roman" w:cs="Times New Roman"/>
          <w:sz w:val="24"/>
          <w:szCs w:val="24"/>
        </w:rPr>
        <w:t xml:space="preserve"> dan </w:t>
      </w:r>
      <w:proofErr w:type="spellStart"/>
      <w:r w:rsidRPr="009C171E">
        <w:rPr>
          <w:rFonts w:ascii="Times New Roman" w:hAnsi="Times New Roman" w:cs="Times New Roman"/>
          <w:sz w:val="24"/>
          <w:szCs w:val="24"/>
        </w:rPr>
        <w:t>Attener</w:t>
      </w:r>
      <w:proofErr w:type="spellEnd"/>
      <w:r w:rsidRPr="009C171E">
        <w:rPr>
          <w:rFonts w:ascii="Times New Roman" w:hAnsi="Times New Roman" w:cs="Times New Roman"/>
          <w:sz w:val="24"/>
          <w:szCs w:val="24"/>
        </w:rPr>
        <w:t xml:space="preserve">, </w:t>
      </w:r>
      <w:proofErr w:type="spellStart"/>
      <w:r w:rsidRPr="009C171E">
        <w:rPr>
          <w:rFonts w:ascii="Times New Roman" w:hAnsi="Times New Roman" w:cs="Times New Roman"/>
          <w:sz w:val="24"/>
          <w:szCs w:val="24"/>
        </w:rPr>
        <w:t>bisnis</w:t>
      </w:r>
      <w:proofErr w:type="spellEnd"/>
      <w:r w:rsidRPr="009C171E">
        <w:rPr>
          <w:rFonts w:ascii="Times New Roman" w:hAnsi="Times New Roman" w:cs="Times New Roman"/>
          <w:sz w:val="24"/>
          <w:szCs w:val="24"/>
        </w:rPr>
        <w:t xml:space="preserve"> </w:t>
      </w:r>
      <w:proofErr w:type="spellStart"/>
      <w:r w:rsidRPr="009C171E">
        <w:rPr>
          <w:rFonts w:ascii="Times New Roman" w:hAnsi="Times New Roman" w:cs="Times New Roman"/>
          <w:sz w:val="24"/>
          <w:szCs w:val="24"/>
        </w:rPr>
        <w:t>adalah</w:t>
      </w:r>
      <w:proofErr w:type="spellEnd"/>
      <w:r w:rsidRPr="009C171E">
        <w:rPr>
          <w:rFonts w:ascii="Times New Roman" w:hAnsi="Times New Roman" w:cs="Times New Roman"/>
          <w:sz w:val="24"/>
          <w:szCs w:val="24"/>
        </w:rPr>
        <w:t xml:space="preserve"> </w:t>
      </w:r>
      <w:proofErr w:type="spellStart"/>
      <w:r w:rsidRPr="009C171E">
        <w:rPr>
          <w:rFonts w:ascii="Times New Roman" w:hAnsi="Times New Roman" w:cs="Times New Roman"/>
          <w:sz w:val="24"/>
          <w:szCs w:val="24"/>
        </w:rPr>
        <w:t>kelompok</w:t>
      </w:r>
      <w:proofErr w:type="spellEnd"/>
      <w:r w:rsidRPr="009C171E">
        <w:rPr>
          <w:rFonts w:ascii="Times New Roman" w:hAnsi="Times New Roman" w:cs="Times New Roman"/>
          <w:sz w:val="24"/>
          <w:szCs w:val="24"/>
        </w:rPr>
        <w:t xml:space="preserve"> yang </w:t>
      </w:r>
      <w:proofErr w:type="spellStart"/>
      <w:r w:rsidRPr="009C171E">
        <w:rPr>
          <w:rFonts w:ascii="Times New Roman" w:hAnsi="Times New Roman" w:cs="Times New Roman"/>
          <w:sz w:val="24"/>
          <w:szCs w:val="24"/>
        </w:rPr>
        <w:t>terlibat</w:t>
      </w:r>
      <w:proofErr w:type="spellEnd"/>
      <w:r w:rsidRPr="009C171E">
        <w:rPr>
          <w:rFonts w:ascii="Times New Roman" w:hAnsi="Times New Roman" w:cs="Times New Roman"/>
          <w:sz w:val="24"/>
          <w:szCs w:val="24"/>
        </w:rPr>
        <w:t xml:space="preserve"> </w:t>
      </w:r>
      <w:proofErr w:type="spellStart"/>
      <w:r w:rsidRPr="009C171E">
        <w:rPr>
          <w:rFonts w:ascii="Times New Roman" w:hAnsi="Times New Roman" w:cs="Times New Roman"/>
          <w:sz w:val="24"/>
          <w:szCs w:val="24"/>
        </w:rPr>
        <w:t>dalam</w:t>
      </w:r>
      <w:proofErr w:type="spellEnd"/>
      <w:r w:rsidRPr="009C171E">
        <w:rPr>
          <w:rFonts w:ascii="Times New Roman" w:hAnsi="Times New Roman" w:cs="Times New Roman"/>
          <w:sz w:val="24"/>
          <w:szCs w:val="24"/>
        </w:rPr>
        <w:t xml:space="preserve"> </w:t>
      </w:r>
      <w:proofErr w:type="spellStart"/>
      <w:r w:rsidRPr="009C171E">
        <w:rPr>
          <w:rFonts w:ascii="Times New Roman" w:hAnsi="Times New Roman" w:cs="Times New Roman"/>
          <w:sz w:val="24"/>
          <w:szCs w:val="24"/>
        </w:rPr>
        <w:t>pembuatan</w:t>
      </w:r>
      <w:proofErr w:type="spellEnd"/>
      <w:r w:rsidRPr="009C171E">
        <w:rPr>
          <w:rFonts w:ascii="Times New Roman" w:hAnsi="Times New Roman" w:cs="Times New Roman"/>
          <w:sz w:val="24"/>
          <w:szCs w:val="24"/>
        </w:rPr>
        <w:t xml:space="preserve"> </w:t>
      </w:r>
      <w:proofErr w:type="spellStart"/>
      <w:r w:rsidRPr="009C171E">
        <w:rPr>
          <w:rFonts w:ascii="Times New Roman" w:hAnsi="Times New Roman" w:cs="Times New Roman"/>
          <w:sz w:val="24"/>
          <w:szCs w:val="24"/>
        </w:rPr>
        <w:t>atau</w:t>
      </w:r>
      <w:proofErr w:type="spellEnd"/>
      <w:r w:rsidRPr="009C171E">
        <w:rPr>
          <w:rFonts w:ascii="Times New Roman" w:hAnsi="Times New Roman" w:cs="Times New Roman"/>
          <w:sz w:val="24"/>
          <w:szCs w:val="24"/>
        </w:rPr>
        <w:t xml:space="preserve"> </w:t>
      </w:r>
      <w:proofErr w:type="spellStart"/>
      <w:r w:rsidRPr="009C171E">
        <w:rPr>
          <w:rFonts w:ascii="Times New Roman" w:hAnsi="Times New Roman" w:cs="Times New Roman"/>
          <w:sz w:val="24"/>
          <w:szCs w:val="24"/>
        </w:rPr>
        <w:t>penjualan</w:t>
      </w:r>
      <w:proofErr w:type="spellEnd"/>
      <w:r w:rsidRPr="009C171E">
        <w:rPr>
          <w:rFonts w:ascii="Times New Roman" w:hAnsi="Times New Roman" w:cs="Times New Roman"/>
          <w:sz w:val="24"/>
          <w:szCs w:val="24"/>
        </w:rPr>
        <w:t xml:space="preserve"> </w:t>
      </w:r>
      <w:proofErr w:type="spellStart"/>
      <w:r w:rsidRPr="009C171E">
        <w:rPr>
          <w:rFonts w:ascii="Times New Roman" w:hAnsi="Times New Roman" w:cs="Times New Roman"/>
          <w:sz w:val="24"/>
          <w:szCs w:val="24"/>
        </w:rPr>
        <w:t>barang</w:t>
      </w:r>
      <w:proofErr w:type="spellEnd"/>
      <w:r w:rsidRPr="009C171E">
        <w:rPr>
          <w:rFonts w:ascii="Times New Roman" w:hAnsi="Times New Roman" w:cs="Times New Roman"/>
          <w:sz w:val="24"/>
          <w:szCs w:val="24"/>
        </w:rPr>
        <w:t xml:space="preserve"> dan </w:t>
      </w:r>
      <w:proofErr w:type="spellStart"/>
      <w:r w:rsidRPr="009C171E">
        <w:rPr>
          <w:rFonts w:ascii="Times New Roman" w:hAnsi="Times New Roman" w:cs="Times New Roman"/>
          <w:sz w:val="24"/>
          <w:szCs w:val="24"/>
        </w:rPr>
        <w:t>jasa</w:t>
      </w:r>
      <w:proofErr w:type="spellEnd"/>
      <w:r w:rsidRPr="009C171E">
        <w:rPr>
          <w:rFonts w:ascii="Times New Roman" w:hAnsi="Times New Roman" w:cs="Times New Roman"/>
          <w:sz w:val="24"/>
          <w:szCs w:val="24"/>
        </w:rPr>
        <w:t xml:space="preserve"> yang </w:t>
      </w:r>
      <w:proofErr w:type="spellStart"/>
      <w:r w:rsidRPr="009C171E">
        <w:rPr>
          <w:rFonts w:ascii="Times New Roman" w:hAnsi="Times New Roman" w:cs="Times New Roman"/>
          <w:sz w:val="24"/>
          <w:szCs w:val="24"/>
        </w:rPr>
        <w:t>diinginkan</w:t>
      </w:r>
      <w:proofErr w:type="spellEnd"/>
      <w:r w:rsidRPr="009C171E">
        <w:rPr>
          <w:rFonts w:ascii="Times New Roman" w:hAnsi="Times New Roman" w:cs="Times New Roman"/>
          <w:sz w:val="24"/>
          <w:szCs w:val="24"/>
        </w:rPr>
        <w:t xml:space="preserve"> </w:t>
      </w:r>
      <w:proofErr w:type="spellStart"/>
      <w:r w:rsidRPr="009C171E">
        <w:rPr>
          <w:rFonts w:ascii="Times New Roman" w:hAnsi="Times New Roman" w:cs="Times New Roman"/>
          <w:sz w:val="24"/>
          <w:szCs w:val="24"/>
        </w:rPr>
        <w:t>pelanggan</w:t>
      </w:r>
      <w:proofErr w:type="spellEnd"/>
      <w:r w:rsidRPr="009C171E">
        <w:rPr>
          <w:rFonts w:ascii="Times New Roman" w:hAnsi="Times New Roman" w:cs="Times New Roman"/>
          <w:sz w:val="24"/>
          <w:szCs w:val="24"/>
        </w:rPr>
        <w:t xml:space="preserve"> </w:t>
      </w:r>
      <w:proofErr w:type="spellStart"/>
      <w:r w:rsidRPr="009C171E">
        <w:rPr>
          <w:rFonts w:ascii="Times New Roman" w:hAnsi="Times New Roman" w:cs="Times New Roman"/>
          <w:sz w:val="24"/>
          <w:szCs w:val="24"/>
        </w:rPr>
        <w:t>untuk</w:t>
      </w:r>
      <w:proofErr w:type="spellEnd"/>
      <w:r w:rsidRPr="009C171E">
        <w:rPr>
          <w:rFonts w:ascii="Times New Roman" w:hAnsi="Times New Roman" w:cs="Times New Roman"/>
          <w:sz w:val="24"/>
          <w:szCs w:val="24"/>
        </w:rPr>
        <w:t xml:space="preserve"> </w:t>
      </w:r>
      <w:proofErr w:type="spellStart"/>
      <w:r w:rsidRPr="009C171E">
        <w:rPr>
          <w:rFonts w:ascii="Times New Roman" w:hAnsi="Times New Roman" w:cs="Times New Roman"/>
          <w:sz w:val="24"/>
          <w:szCs w:val="24"/>
        </w:rPr>
        <w:t>menghasilkan</w:t>
      </w:r>
      <w:proofErr w:type="spellEnd"/>
      <w:r w:rsidRPr="009C171E">
        <w:rPr>
          <w:rFonts w:ascii="Times New Roman" w:hAnsi="Times New Roman" w:cs="Times New Roman"/>
          <w:sz w:val="24"/>
          <w:szCs w:val="24"/>
        </w:rPr>
        <w:t xml:space="preserve"> </w:t>
      </w:r>
      <w:proofErr w:type="spellStart"/>
      <w:r w:rsidRPr="009C171E">
        <w:rPr>
          <w:rFonts w:ascii="Times New Roman" w:hAnsi="Times New Roman" w:cs="Times New Roman"/>
          <w:sz w:val="24"/>
          <w:szCs w:val="24"/>
        </w:rPr>
        <w:t>pendapatan</w:t>
      </w:r>
      <w:proofErr w:type="spellEnd"/>
      <w:r w:rsidRPr="009C171E">
        <w:rPr>
          <w:rFonts w:ascii="Times New Roman" w:hAnsi="Times New Roman" w:cs="Times New Roman"/>
          <w:sz w:val="24"/>
          <w:szCs w:val="24"/>
        </w:rPr>
        <w:t>.</w:t>
      </w:r>
      <w:r w:rsidRPr="000F30D7">
        <w:rPr>
          <w:rFonts w:ascii="Times New Roman" w:hAnsi="Times New Roman" w:cs="Times New Roman"/>
          <w:sz w:val="24"/>
          <w:szCs w:val="24"/>
        </w:rPr>
        <w:t xml:space="preserve"> </w:t>
      </w:r>
      <w:proofErr w:type="spellStart"/>
      <w:r w:rsidRPr="000F30D7">
        <w:rPr>
          <w:rFonts w:ascii="Times New Roman" w:hAnsi="Times New Roman" w:cs="Times New Roman"/>
          <w:sz w:val="24"/>
          <w:szCs w:val="24"/>
        </w:rPr>
        <w:t>Produksi</w:t>
      </w:r>
      <w:proofErr w:type="spellEnd"/>
      <w:r w:rsidRPr="000F30D7">
        <w:rPr>
          <w:rFonts w:ascii="Times New Roman" w:hAnsi="Times New Roman" w:cs="Times New Roman"/>
          <w:sz w:val="24"/>
          <w:szCs w:val="24"/>
        </w:rPr>
        <w:t xml:space="preserve"> dan </w:t>
      </w:r>
      <w:proofErr w:type="spellStart"/>
      <w:r w:rsidRPr="000F30D7">
        <w:rPr>
          <w:rFonts w:ascii="Times New Roman" w:hAnsi="Times New Roman" w:cs="Times New Roman"/>
          <w:sz w:val="24"/>
          <w:szCs w:val="24"/>
        </w:rPr>
        <w:t>pemasaran</w:t>
      </w:r>
      <w:proofErr w:type="spellEnd"/>
      <w:r w:rsidRPr="000F30D7">
        <w:rPr>
          <w:rFonts w:ascii="Times New Roman" w:hAnsi="Times New Roman" w:cs="Times New Roman"/>
          <w:sz w:val="24"/>
          <w:szCs w:val="24"/>
        </w:rPr>
        <w:t xml:space="preserve"> </w:t>
      </w:r>
      <w:proofErr w:type="spellStart"/>
      <w:r w:rsidRPr="000F30D7">
        <w:rPr>
          <w:rFonts w:ascii="Times New Roman" w:hAnsi="Times New Roman" w:cs="Times New Roman"/>
          <w:sz w:val="24"/>
          <w:szCs w:val="24"/>
        </w:rPr>
        <w:t>adalah</w:t>
      </w:r>
      <w:proofErr w:type="spellEnd"/>
      <w:r w:rsidRPr="000F30D7">
        <w:rPr>
          <w:rFonts w:ascii="Times New Roman" w:hAnsi="Times New Roman" w:cs="Times New Roman"/>
          <w:sz w:val="24"/>
          <w:szCs w:val="24"/>
        </w:rPr>
        <w:t xml:space="preserve"> dua </w:t>
      </w:r>
      <w:proofErr w:type="spellStart"/>
      <w:r w:rsidRPr="000F30D7">
        <w:rPr>
          <w:rFonts w:ascii="Times New Roman" w:hAnsi="Times New Roman" w:cs="Times New Roman"/>
          <w:sz w:val="24"/>
          <w:szCs w:val="24"/>
        </w:rPr>
        <w:t>kegiatan</w:t>
      </w:r>
      <w:proofErr w:type="spellEnd"/>
      <w:r w:rsidRPr="000F30D7">
        <w:rPr>
          <w:rFonts w:ascii="Times New Roman" w:hAnsi="Times New Roman" w:cs="Times New Roman"/>
          <w:sz w:val="24"/>
          <w:szCs w:val="24"/>
        </w:rPr>
        <w:t xml:space="preserve"> </w:t>
      </w:r>
      <w:proofErr w:type="spellStart"/>
      <w:r w:rsidRPr="000F30D7">
        <w:rPr>
          <w:rFonts w:ascii="Times New Roman" w:hAnsi="Times New Roman" w:cs="Times New Roman"/>
          <w:sz w:val="24"/>
          <w:szCs w:val="24"/>
        </w:rPr>
        <w:t>perusahaan</w:t>
      </w:r>
      <w:proofErr w:type="spellEnd"/>
      <w:r w:rsidRPr="000F30D7">
        <w:rPr>
          <w:rFonts w:ascii="Times New Roman" w:hAnsi="Times New Roman" w:cs="Times New Roman"/>
          <w:sz w:val="24"/>
          <w:szCs w:val="24"/>
        </w:rPr>
        <w:t xml:space="preserve">. </w:t>
      </w:r>
      <w:proofErr w:type="spellStart"/>
      <w:r w:rsidRPr="000F30D7">
        <w:rPr>
          <w:rFonts w:ascii="Times New Roman" w:hAnsi="Times New Roman" w:cs="Times New Roman"/>
          <w:sz w:val="24"/>
          <w:szCs w:val="24"/>
        </w:rPr>
        <w:t>Produksi</w:t>
      </w:r>
      <w:proofErr w:type="spellEnd"/>
      <w:r w:rsidRPr="000F30D7">
        <w:rPr>
          <w:rFonts w:ascii="Times New Roman" w:hAnsi="Times New Roman" w:cs="Times New Roman"/>
          <w:sz w:val="24"/>
          <w:szCs w:val="24"/>
        </w:rPr>
        <w:t xml:space="preserve"> </w:t>
      </w:r>
      <w:proofErr w:type="spellStart"/>
      <w:r w:rsidRPr="000F30D7">
        <w:rPr>
          <w:rFonts w:ascii="Times New Roman" w:hAnsi="Times New Roman" w:cs="Times New Roman"/>
          <w:sz w:val="24"/>
          <w:szCs w:val="24"/>
        </w:rPr>
        <w:t>atau</w:t>
      </w:r>
      <w:proofErr w:type="spellEnd"/>
      <w:r w:rsidRPr="000F30D7">
        <w:rPr>
          <w:rFonts w:ascii="Times New Roman" w:hAnsi="Times New Roman" w:cs="Times New Roman"/>
          <w:sz w:val="24"/>
          <w:szCs w:val="24"/>
        </w:rPr>
        <w:t xml:space="preserve"> </w:t>
      </w:r>
      <w:proofErr w:type="spellStart"/>
      <w:r w:rsidRPr="000F30D7">
        <w:rPr>
          <w:rFonts w:ascii="Times New Roman" w:hAnsi="Times New Roman" w:cs="Times New Roman"/>
          <w:sz w:val="24"/>
          <w:szCs w:val="24"/>
        </w:rPr>
        <w:t>dikenal</w:t>
      </w:r>
      <w:proofErr w:type="spellEnd"/>
      <w:r w:rsidRPr="000F30D7">
        <w:rPr>
          <w:rFonts w:ascii="Times New Roman" w:hAnsi="Times New Roman" w:cs="Times New Roman"/>
          <w:sz w:val="24"/>
          <w:szCs w:val="24"/>
        </w:rPr>
        <w:t xml:space="preserve"> juga </w:t>
      </w:r>
      <w:proofErr w:type="spellStart"/>
      <w:r w:rsidRPr="000F30D7">
        <w:rPr>
          <w:rFonts w:ascii="Times New Roman" w:hAnsi="Times New Roman" w:cs="Times New Roman"/>
          <w:sz w:val="24"/>
          <w:szCs w:val="24"/>
        </w:rPr>
        <w:t>dengan</w:t>
      </w:r>
      <w:proofErr w:type="spellEnd"/>
      <w:r w:rsidRPr="000F30D7">
        <w:rPr>
          <w:rFonts w:ascii="Times New Roman" w:hAnsi="Times New Roman" w:cs="Times New Roman"/>
          <w:sz w:val="24"/>
          <w:szCs w:val="24"/>
        </w:rPr>
        <w:t xml:space="preserve"> </w:t>
      </w:r>
      <w:proofErr w:type="spellStart"/>
      <w:r w:rsidRPr="000F30D7">
        <w:rPr>
          <w:rFonts w:ascii="Times New Roman" w:hAnsi="Times New Roman" w:cs="Times New Roman"/>
          <w:sz w:val="24"/>
          <w:szCs w:val="24"/>
        </w:rPr>
        <w:t>istilah</w:t>
      </w:r>
      <w:proofErr w:type="spellEnd"/>
      <w:r w:rsidRPr="000F30D7">
        <w:rPr>
          <w:rFonts w:ascii="Times New Roman" w:hAnsi="Times New Roman" w:cs="Times New Roman"/>
          <w:sz w:val="24"/>
          <w:szCs w:val="24"/>
        </w:rPr>
        <w:t xml:space="preserve"> shape-shifting </w:t>
      </w:r>
      <w:proofErr w:type="spellStart"/>
      <w:r w:rsidRPr="000F30D7">
        <w:rPr>
          <w:rFonts w:ascii="Times New Roman" w:hAnsi="Times New Roman" w:cs="Times New Roman"/>
          <w:sz w:val="24"/>
          <w:szCs w:val="24"/>
        </w:rPr>
        <w:t>atau</w:t>
      </w:r>
      <w:proofErr w:type="spellEnd"/>
      <w:r w:rsidRPr="000F30D7">
        <w:rPr>
          <w:rFonts w:ascii="Times New Roman" w:hAnsi="Times New Roman" w:cs="Times New Roman"/>
          <w:sz w:val="24"/>
          <w:szCs w:val="24"/>
        </w:rPr>
        <w:t xml:space="preserve"> </w:t>
      </w:r>
      <w:proofErr w:type="spellStart"/>
      <w:r w:rsidRPr="000F30D7">
        <w:rPr>
          <w:rFonts w:ascii="Times New Roman" w:hAnsi="Times New Roman" w:cs="Times New Roman"/>
          <w:sz w:val="24"/>
          <w:szCs w:val="24"/>
        </w:rPr>
        <w:t>pengembangan</w:t>
      </w:r>
      <w:proofErr w:type="spellEnd"/>
      <w:r w:rsidRPr="000F30D7">
        <w:rPr>
          <w:rFonts w:ascii="Times New Roman" w:hAnsi="Times New Roman" w:cs="Times New Roman"/>
          <w:sz w:val="24"/>
          <w:szCs w:val="24"/>
        </w:rPr>
        <w:t xml:space="preserve"> </w:t>
      </w:r>
      <w:proofErr w:type="spellStart"/>
      <w:r w:rsidRPr="000F30D7">
        <w:rPr>
          <w:rFonts w:ascii="Times New Roman" w:hAnsi="Times New Roman" w:cs="Times New Roman"/>
          <w:sz w:val="24"/>
          <w:szCs w:val="24"/>
        </w:rPr>
        <w:t>sumber</w:t>
      </w:r>
      <w:proofErr w:type="spellEnd"/>
      <w:r w:rsidRPr="000F30D7">
        <w:rPr>
          <w:rFonts w:ascii="Times New Roman" w:hAnsi="Times New Roman" w:cs="Times New Roman"/>
          <w:sz w:val="24"/>
          <w:szCs w:val="24"/>
        </w:rPr>
        <w:t xml:space="preserve"> </w:t>
      </w:r>
      <w:proofErr w:type="spellStart"/>
      <w:r w:rsidRPr="000F30D7">
        <w:rPr>
          <w:rFonts w:ascii="Times New Roman" w:hAnsi="Times New Roman" w:cs="Times New Roman"/>
          <w:sz w:val="24"/>
          <w:szCs w:val="24"/>
        </w:rPr>
        <w:t>daya</w:t>
      </w:r>
      <w:proofErr w:type="spellEnd"/>
      <w:r w:rsidRPr="000F30D7">
        <w:rPr>
          <w:rFonts w:ascii="Times New Roman" w:hAnsi="Times New Roman" w:cs="Times New Roman"/>
          <w:sz w:val="24"/>
          <w:szCs w:val="24"/>
        </w:rPr>
        <w:t xml:space="preserve"> </w:t>
      </w:r>
      <w:proofErr w:type="spellStart"/>
      <w:r w:rsidRPr="000F30D7">
        <w:rPr>
          <w:rFonts w:ascii="Times New Roman" w:hAnsi="Times New Roman" w:cs="Times New Roman"/>
          <w:sz w:val="24"/>
          <w:szCs w:val="24"/>
        </w:rPr>
        <w:t>alam</w:t>
      </w:r>
      <w:proofErr w:type="spellEnd"/>
      <w:r w:rsidRPr="000F30D7">
        <w:rPr>
          <w:rFonts w:ascii="Times New Roman" w:hAnsi="Times New Roman" w:cs="Times New Roman"/>
          <w:sz w:val="24"/>
          <w:szCs w:val="24"/>
        </w:rPr>
        <w:t xml:space="preserve"> </w:t>
      </w:r>
      <w:proofErr w:type="spellStart"/>
      <w:r w:rsidRPr="000F30D7">
        <w:rPr>
          <w:rFonts w:ascii="Times New Roman" w:hAnsi="Times New Roman" w:cs="Times New Roman"/>
          <w:sz w:val="24"/>
          <w:szCs w:val="24"/>
        </w:rPr>
        <w:t>sehingga</w:t>
      </w:r>
      <w:proofErr w:type="spellEnd"/>
      <w:r w:rsidRPr="000F30D7">
        <w:rPr>
          <w:rFonts w:ascii="Times New Roman" w:hAnsi="Times New Roman" w:cs="Times New Roman"/>
          <w:sz w:val="24"/>
          <w:szCs w:val="24"/>
        </w:rPr>
        <w:t xml:space="preserve"> </w:t>
      </w:r>
      <w:proofErr w:type="spellStart"/>
      <w:r w:rsidRPr="000F30D7">
        <w:rPr>
          <w:rFonts w:ascii="Times New Roman" w:hAnsi="Times New Roman" w:cs="Times New Roman"/>
          <w:sz w:val="24"/>
          <w:szCs w:val="24"/>
        </w:rPr>
        <w:t>akhirnya</w:t>
      </w:r>
      <w:proofErr w:type="spellEnd"/>
      <w:r w:rsidRPr="000F30D7">
        <w:rPr>
          <w:rFonts w:ascii="Times New Roman" w:hAnsi="Times New Roman" w:cs="Times New Roman"/>
          <w:sz w:val="24"/>
          <w:szCs w:val="24"/>
        </w:rPr>
        <w:t xml:space="preserve"> </w:t>
      </w:r>
      <w:proofErr w:type="spellStart"/>
      <w:r w:rsidRPr="000F30D7">
        <w:rPr>
          <w:rFonts w:ascii="Times New Roman" w:hAnsi="Times New Roman" w:cs="Times New Roman"/>
          <w:sz w:val="24"/>
          <w:szCs w:val="24"/>
        </w:rPr>
        <w:t>memiliki</w:t>
      </w:r>
      <w:proofErr w:type="spellEnd"/>
      <w:r w:rsidRPr="000F30D7">
        <w:rPr>
          <w:rFonts w:ascii="Times New Roman" w:hAnsi="Times New Roman" w:cs="Times New Roman"/>
          <w:sz w:val="24"/>
          <w:szCs w:val="24"/>
        </w:rPr>
        <w:t xml:space="preserve"> </w:t>
      </w:r>
      <w:proofErr w:type="spellStart"/>
      <w:r w:rsidRPr="000F30D7">
        <w:rPr>
          <w:rFonts w:ascii="Times New Roman" w:hAnsi="Times New Roman" w:cs="Times New Roman"/>
          <w:sz w:val="24"/>
          <w:szCs w:val="24"/>
        </w:rPr>
        <w:t>atribut</w:t>
      </w:r>
      <w:proofErr w:type="spellEnd"/>
      <w:r w:rsidRPr="000F30D7">
        <w:rPr>
          <w:rFonts w:ascii="Times New Roman" w:hAnsi="Times New Roman" w:cs="Times New Roman"/>
          <w:sz w:val="24"/>
          <w:szCs w:val="24"/>
        </w:rPr>
        <w:t xml:space="preserve"> yang </w:t>
      </w:r>
      <w:proofErr w:type="spellStart"/>
      <w:r w:rsidRPr="000F30D7">
        <w:rPr>
          <w:rFonts w:ascii="Times New Roman" w:hAnsi="Times New Roman" w:cs="Times New Roman"/>
          <w:sz w:val="24"/>
          <w:szCs w:val="24"/>
        </w:rPr>
        <w:t>dapat</w:t>
      </w:r>
      <w:proofErr w:type="spellEnd"/>
      <w:r w:rsidRPr="000F30D7">
        <w:rPr>
          <w:rFonts w:ascii="Times New Roman" w:hAnsi="Times New Roman" w:cs="Times New Roman"/>
          <w:sz w:val="24"/>
          <w:szCs w:val="24"/>
        </w:rPr>
        <w:t xml:space="preserve"> </w:t>
      </w:r>
      <w:proofErr w:type="spellStart"/>
      <w:r w:rsidRPr="000F30D7">
        <w:rPr>
          <w:rFonts w:ascii="Times New Roman" w:hAnsi="Times New Roman" w:cs="Times New Roman"/>
          <w:sz w:val="24"/>
          <w:szCs w:val="24"/>
        </w:rPr>
        <w:t>sesuai</w:t>
      </w:r>
      <w:proofErr w:type="spellEnd"/>
      <w:r w:rsidRPr="000F30D7">
        <w:rPr>
          <w:rFonts w:ascii="Times New Roman" w:hAnsi="Times New Roman" w:cs="Times New Roman"/>
          <w:sz w:val="24"/>
          <w:szCs w:val="24"/>
        </w:rPr>
        <w:t xml:space="preserve"> </w:t>
      </w:r>
      <w:proofErr w:type="spellStart"/>
      <w:r w:rsidRPr="000F30D7">
        <w:rPr>
          <w:rFonts w:ascii="Times New Roman" w:hAnsi="Times New Roman" w:cs="Times New Roman"/>
          <w:sz w:val="24"/>
          <w:szCs w:val="24"/>
        </w:rPr>
        <w:t>dengan</w:t>
      </w:r>
      <w:proofErr w:type="spellEnd"/>
      <w:r w:rsidRPr="000F30D7">
        <w:rPr>
          <w:rFonts w:ascii="Times New Roman" w:hAnsi="Times New Roman" w:cs="Times New Roman"/>
          <w:sz w:val="24"/>
          <w:szCs w:val="24"/>
        </w:rPr>
        <w:t xml:space="preserve"> </w:t>
      </w:r>
      <w:proofErr w:type="spellStart"/>
      <w:r w:rsidRPr="000F30D7">
        <w:rPr>
          <w:rFonts w:ascii="Times New Roman" w:hAnsi="Times New Roman" w:cs="Times New Roman"/>
          <w:sz w:val="24"/>
          <w:szCs w:val="24"/>
        </w:rPr>
        <w:t>kebutuhan</w:t>
      </w:r>
      <w:proofErr w:type="spellEnd"/>
      <w:r w:rsidRPr="000F30D7">
        <w:rPr>
          <w:rFonts w:ascii="Times New Roman" w:hAnsi="Times New Roman" w:cs="Times New Roman"/>
          <w:sz w:val="24"/>
          <w:szCs w:val="24"/>
        </w:rPr>
        <w:t xml:space="preserve"> </w:t>
      </w:r>
      <w:proofErr w:type="spellStart"/>
      <w:r w:rsidRPr="000F30D7">
        <w:rPr>
          <w:rFonts w:ascii="Times New Roman" w:hAnsi="Times New Roman" w:cs="Times New Roman"/>
          <w:sz w:val="24"/>
          <w:szCs w:val="24"/>
        </w:rPr>
        <w:t>hidup</w:t>
      </w:r>
      <w:proofErr w:type="spellEnd"/>
      <w:r w:rsidRPr="000F30D7">
        <w:rPr>
          <w:rFonts w:ascii="Times New Roman" w:hAnsi="Times New Roman" w:cs="Times New Roman"/>
          <w:sz w:val="24"/>
          <w:szCs w:val="24"/>
        </w:rPr>
        <w:t xml:space="preserve"> </w:t>
      </w:r>
      <w:proofErr w:type="spellStart"/>
      <w:r w:rsidRPr="000F30D7">
        <w:rPr>
          <w:rFonts w:ascii="Times New Roman" w:hAnsi="Times New Roman" w:cs="Times New Roman"/>
          <w:sz w:val="24"/>
          <w:szCs w:val="24"/>
        </w:rPr>
        <w:t>manusia</w:t>
      </w:r>
      <w:proofErr w:type="spellEnd"/>
      <w:r w:rsidRPr="000F30D7">
        <w:rPr>
          <w:rFonts w:ascii="Times New Roman" w:hAnsi="Times New Roman" w:cs="Times New Roman"/>
          <w:sz w:val="24"/>
          <w:szCs w:val="24"/>
        </w:rPr>
        <w:t xml:space="preserve">, </w:t>
      </w:r>
      <w:proofErr w:type="spellStart"/>
      <w:r w:rsidRPr="000F30D7">
        <w:rPr>
          <w:rFonts w:ascii="Times New Roman" w:hAnsi="Times New Roman" w:cs="Times New Roman"/>
          <w:sz w:val="24"/>
          <w:szCs w:val="24"/>
        </w:rPr>
        <w:t>adalah</w:t>
      </w:r>
      <w:proofErr w:type="spellEnd"/>
      <w:r w:rsidRPr="000F30D7">
        <w:rPr>
          <w:rFonts w:ascii="Times New Roman" w:hAnsi="Times New Roman" w:cs="Times New Roman"/>
          <w:sz w:val="24"/>
          <w:szCs w:val="24"/>
        </w:rPr>
        <w:t xml:space="preserve"> </w:t>
      </w:r>
      <w:proofErr w:type="spellStart"/>
      <w:r w:rsidRPr="000F30D7">
        <w:rPr>
          <w:rFonts w:ascii="Times New Roman" w:hAnsi="Times New Roman" w:cs="Times New Roman"/>
          <w:sz w:val="24"/>
          <w:szCs w:val="24"/>
        </w:rPr>
        <w:t>produk</w:t>
      </w:r>
      <w:proofErr w:type="spellEnd"/>
      <w:r w:rsidRPr="000F30D7">
        <w:rPr>
          <w:rFonts w:ascii="Times New Roman" w:hAnsi="Times New Roman" w:cs="Times New Roman"/>
          <w:sz w:val="24"/>
          <w:szCs w:val="24"/>
        </w:rPr>
        <w:t xml:space="preserve"> </w:t>
      </w:r>
      <w:proofErr w:type="spellStart"/>
      <w:r w:rsidRPr="000F30D7">
        <w:rPr>
          <w:rFonts w:ascii="Times New Roman" w:hAnsi="Times New Roman" w:cs="Times New Roman"/>
          <w:sz w:val="24"/>
          <w:szCs w:val="24"/>
        </w:rPr>
        <w:t>kerja</w:t>
      </w:r>
      <w:proofErr w:type="spellEnd"/>
      <w:r w:rsidRPr="000F30D7">
        <w:rPr>
          <w:rFonts w:ascii="Times New Roman" w:hAnsi="Times New Roman" w:cs="Times New Roman"/>
          <w:sz w:val="24"/>
          <w:szCs w:val="24"/>
        </w:rPr>
        <w:t xml:space="preserve"> </w:t>
      </w:r>
      <w:proofErr w:type="spellStart"/>
      <w:r w:rsidRPr="000F30D7">
        <w:rPr>
          <w:rFonts w:ascii="Times New Roman" w:hAnsi="Times New Roman" w:cs="Times New Roman"/>
          <w:sz w:val="24"/>
          <w:szCs w:val="24"/>
        </w:rPr>
        <w:t>manusia</w:t>
      </w:r>
      <w:proofErr w:type="spellEnd"/>
      <w:r w:rsidRPr="000F30D7">
        <w:rPr>
          <w:rFonts w:ascii="Times New Roman" w:hAnsi="Times New Roman" w:cs="Times New Roman"/>
          <w:sz w:val="24"/>
          <w:szCs w:val="24"/>
        </w:rPr>
        <w:t xml:space="preserve"> yang </w:t>
      </w:r>
      <w:proofErr w:type="spellStart"/>
      <w:r w:rsidRPr="000F30D7">
        <w:rPr>
          <w:rFonts w:ascii="Times New Roman" w:hAnsi="Times New Roman" w:cs="Times New Roman"/>
          <w:sz w:val="24"/>
          <w:szCs w:val="24"/>
        </w:rPr>
        <w:t>memunculkan</w:t>
      </w:r>
      <w:proofErr w:type="spellEnd"/>
      <w:r w:rsidRPr="000F30D7">
        <w:rPr>
          <w:rFonts w:ascii="Times New Roman" w:hAnsi="Times New Roman" w:cs="Times New Roman"/>
          <w:sz w:val="24"/>
          <w:szCs w:val="24"/>
        </w:rPr>
        <w:t xml:space="preserve"> </w:t>
      </w:r>
      <w:proofErr w:type="spellStart"/>
      <w:r w:rsidRPr="000F30D7">
        <w:rPr>
          <w:rFonts w:ascii="Times New Roman" w:hAnsi="Times New Roman" w:cs="Times New Roman"/>
          <w:sz w:val="24"/>
          <w:szCs w:val="24"/>
        </w:rPr>
        <w:t>hal-hal</w:t>
      </w:r>
      <w:proofErr w:type="spellEnd"/>
      <w:r w:rsidRPr="000F30D7">
        <w:rPr>
          <w:rFonts w:ascii="Times New Roman" w:hAnsi="Times New Roman" w:cs="Times New Roman"/>
          <w:sz w:val="24"/>
          <w:szCs w:val="24"/>
        </w:rPr>
        <w:t xml:space="preserve"> </w:t>
      </w:r>
      <w:proofErr w:type="spellStart"/>
      <w:r w:rsidRPr="000F30D7">
        <w:rPr>
          <w:rFonts w:ascii="Times New Roman" w:hAnsi="Times New Roman" w:cs="Times New Roman"/>
          <w:sz w:val="24"/>
          <w:szCs w:val="24"/>
        </w:rPr>
        <w:t>atau</w:t>
      </w:r>
      <w:proofErr w:type="spellEnd"/>
      <w:r w:rsidRPr="000F30D7">
        <w:rPr>
          <w:rFonts w:ascii="Times New Roman" w:hAnsi="Times New Roman" w:cs="Times New Roman"/>
          <w:sz w:val="24"/>
          <w:szCs w:val="24"/>
        </w:rPr>
        <w:t xml:space="preserve"> </w:t>
      </w:r>
      <w:proofErr w:type="spellStart"/>
      <w:r w:rsidRPr="000F30D7">
        <w:rPr>
          <w:rFonts w:ascii="Times New Roman" w:hAnsi="Times New Roman" w:cs="Times New Roman"/>
          <w:sz w:val="24"/>
          <w:szCs w:val="24"/>
        </w:rPr>
        <w:t>jasa-jasa</w:t>
      </w:r>
      <w:proofErr w:type="spellEnd"/>
      <w:r w:rsidRPr="000F30D7">
        <w:rPr>
          <w:rFonts w:ascii="Times New Roman" w:hAnsi="Times New Roman" w:cs="Times New Roman"/>
          <w:sz w:val="24"/>
          <w:szCs w:val="24"/>
        </w:rPr>
        <w:t xml:space="preserve"> yang </w:t>
      </w:r>
      <w:proofErr w:type="spellStart"/>
      <w:r w:rsidRPr="000F30D7">
        <w:rPr>
          <w:rFonts w:ascii="Times New Roman" w:hAnsi="Times New Roman" w:cs="Times New Roman"/>
          <w:sz w:val="24"/>
          <w:szCs w:val="24"/>
        </w:rPr>
        <w:t>belum</w:t>
      </w:r>
      <w:proofErr w:type="spellEnd"/>
      <w:r w:rsidRPr="000F30D7">
        <w:rPr>
          <w:rFonts w:ascii="Times New Roman" w:hAnsi="Times New Roman" w:cs="Times New Roman"/>
          <w:sz w:val="24"/>
          <w:szCs w:val="24"/>
        </w:rPr>
        <w:t xml:space="preserve"> </w:t>
      </w:r>
      <w:proofErr w:type="spellStart"/>
      <w:r w:rsidRPr="000F30D7">
        <w:rPr>
          <w:rFonts w:ascii="Times New Roman" w:hAnsi="Times New Roman" w:cs="Times New Roman"/>
          <w:sz w:val="24"/>
          <w:szCs w:val="24"/>
        </w:rPr>
        <w:t>ada</w:t>
      </w:r>
      <w:proofErr w:type="spellEnd"/>
      <w:r w:rsidRPr="000F30D7">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40461A">
        <w:rPr>
          <w:rFonts w:ascii="Times New Roman" w:hAnsi="Times New Roman" w:cs="Times New Roman"/>
          <w:sz w:val="24"/>
          <w:szCs w:val="24"/>
        </w:rPr>
        <w:t>Menurut</w:t>
      </w:r>
      <w:proofErr w:type="spellEnd"/>
      <w:r w:rsidRPr="0040461A">
        <w:rPr>
          <w:rFonts w:ascii="Times New Roman" w:hAnsi="Times New Roman" w:cs="Times New Roman"/>
          <w:sz w:val="24"/>
          <w:szCs w:val="24"/>
        </w:rPr>
        <w:t xml:space="preserve"> </w:t>
      </w:r>
      <w:proofErr w:type="spellStart"/>
      <w:r w:rsidRPr="0040461A">
        <w:rPr>
          <w:rFonts w:ascii="Times New Roman" w:hAnsi="Times New Roman" w:cs="Times New Roman"/>
          <w:sz w:val="24"/>
          <w:szCs w:val="24"/>
        </w:rPr>
        <w:t>definisi</w:t>
      </w:r>
      <w:proofErr w:type="spellEnd"/>
      <w:r w:rsidRPr="0040461A">
        <w:rPr>
          <w:rFonts w:ascii="Times New Roman" w:hAnsi="Times New Roman" w:cs="Times New Roman"/>
          <w:sz w:val="24"/>
          <w:szCs w:val="24"/>
        </w:rPr>
        <w:t xml:space="preserve"> </w:t>
      </w:r>
      <w:proofErr w:type="spellStart"/>
      <w:r w:rsidRPr="0040461A">
        <w:rPr>
          <w:rFonts w:ascii="Times New Roman" w:hAnsi="Times New Roman" w:cs="Times New Roman"/>
          <w:sz w:val="24"/>
          <w:szCs w:val="24"/>
        </w:rPr>
        <w:t>lain</w:t>
      </w:r>
      <w:proofErr w:type="spellEnd"/>
      <w:r w:rsidRPr="0040461A">
        <w:rPr>
          <w:rFonts w:ascii="Times New Roman" w:hAnsi="Times New Roman" w:cs="Times New Roman"/>
          <w:sz w:val="24"/>
          <w:szCs w:val="24"/>
        </w:rPr>
        <w:t xml:space="preserve">, </w:t>
      </w:r>
      <w:proofErr w:type="spellStart"/>
      <w:r w:rsidRPr="00407FA8">
        <w:rPr>
          <w:rFonts w:ascii="Times New Roman" w:hAnsi="Times New Roman" w:cs="Times New Roman"/>
          <w:sz w:val="24"/>
          <w:szCs w:val="24"/>
        </w:rPr>
        <w:t>Produksi</w:t>
      </w:r>
      <w:proofErr w:type="spellEnd"/>
      <w:r w:rsidRPr="00407FA8">
        <w:rPr>
          <w:rFonts w:ascii="Times New Roman" w:hAnsi="Times New Roman" w:cs="Times New Roman"/>
          <w:sz w:val="24"/>
          <w:szCs w:val="24"/>
        </w:rPr>
        <w:t xml:space="preserve"> </w:t>
      </w:r>
      <w:proofErr w:type="spellStart"/>
      <w:r w:rsidRPr="00407FA8">
        <w:rPr>
          <w:rFonts w:ascii="Times New Roman" w:hAnsi="Times New Roman" w:cs="Times New Roman"/>
          <w:sz w:val="24"/>
          <w:szCs w:val="24"/>
        </w:rPr>
        <w:t>mengacu</w:t>
      </w:r>
      <w:proofErr w:type="spellEnd"/>
      <w:r w:rsidRPr="00407FA8">
        <w:rPr>
          <w:rFonts w:ascii="Times New Roman" w:hAnsi="Times New Roman" w:cs="Times New Roman"/>
          <w:sz w:val="24"/>
          <w:szCs w:val="24"/>
        </w:rPr>
        <w:t xml:space="preserve"> pada </w:t>
      </w:r>
      <w:proofErr w:type="spellStart"/>
      <w:r w:rsidRPr="00407FA8">
        <w:rPr>
          <w:rFonts w:ascii="Times New Roman" w:hAnsi="Times New Roman" w:cs="Times New Roman"/>
          <w:sz w:val="24"/>
          <w:szCs w:val="24"/>
        </w:rPr>
        <w:t>setiap</w:t>
      </w:r>
      <w:proofErr w:type="spellEnd"/>
      <w:r w:rsidRPr="00407FA8">
        <w:rPr>
          <w:rFonts w:ascii="Times New Roman" w:hAnsi="Times New Roman" w:cs="Times New Roman"/>
          <w:sz w:val="24"/>
          <w:szCs w:val="24"/>
        </w:rPr>
        <w:t xml:space="preserve"> </w:t>
      </w:r>
      <w:proofErr w:type="spellStart"/>
      <w:r w:rsidRPr="00407FA8">
        <w:rPr>
          <w:rFonts w:ascii="Times New Roman" w:hAnsi="Times New Roman" w:cs="Times New Roman"/>
          <w:sz w:val="24"/>
          <w:szCs w:val="24"/>
        </w:rPr>
        <w:t>pekerjaan</w:t>
      </w:r>
      <w:proofErr w:type="spellEnd"/>
      <w:r w:rsidRPr="00407FA8">
        <w:rPr>
          <w:rFonts w:ascii="Times New Roman" w:hAnsi="Times New Roman" w:cs="Times New Roman"/>
          <w:sz w:val="24"/>
          <w:szCs w:val="24"/>
        </w:rPr>
        <w:t xml:space="preserve"> </w:t>
      </w:r>
      <w:proofErr w:type="spellStart"/>
      <w:r w:rsidRPr="00407FA8">
        <w:rPr>
          <w:rFonts w:ascii="Times New Roman" w:hAnsi="Times New Roman" w:cs="Times New Roman"/>
          <w:sz w:val="24"/>
          <w:szCs w:val="24"/>
        </w:rPr>
        <w:t>manusia</w:t>
      </w:r>
      <w:proofErr w:type="spellEnd"/>
      <w:r w:rsidRPr="00407FA8">
        <w:rPr>
          <w:rFonts w:ascii="Times New Roman" w:hAnsi="Times New Roman" w:cs="Times New Roman"/>
          <w:sz w:val="24"/>
          <w:szCs w:val="24"/>
        </w:rPr>
        <w:t xml:space="preserve"> yang </w:t>
      </w:r>
      <w:proofErr w:type="spellStart"/>
      <w:r w:rsidRPr="00407FA8">
        <w:rPr>
          <w:rFonts w:ascii="Times New Roman" w:hAnsi="Times New Roman" w:cs="Times New Roman"/>
          <w:sz w:val="24"/>
          <w:szCs w:val="24"/>
        </w:rPr>
        <w:t>dilakukan</w:t>
      </w:r>
      <w:proofErr w:type="spellEnd"/>
      <w:r w:rsidRPr="00407FA8">
        <w:rPr>
          <w:rFonts w:ascii="Times New Roman" w:hAnsi="Times New Roman" w:cs="Times New Roman"/>
          <w:sz w:val="24"/>
          <w:szCs w:val="24"/>
        </w:rPr>
        <w:t xml:space="preserve"> </w:t>
      </w:r>
      <w:proofErr w:type="spellStart"/>
      <w:r w:rsidRPr="00407FA8">
        <w:rPr>
          <w:rFonts w:ascii="Times New Roman" w:hAnsi="Times New Roman" w:cs="Times New Roman"/>
          <w:sz w:val="24"/>
          <w:szCs w:val="24"/>
        </w:rPr>
        <w:t>untuk</w:t>
      </w:r>
      <w:proofErr w:type="spellEnd"/>
      <w:r w:rsidRPr="00407FA8">
        <w:rPr>
          <w:rFonts w:ascii="Times New Roman" w:hAnsi="Times New Roman" w:cs="Times New Roman"/>
          <w:sz w:val="24"/>
          <w:szCs w:val="24"/>
        </w:rPr>
        <w:t xml:space="preserve"> </w:t>
      </w:r>
      <w:proofErr w:type="spellStart"/>
      <w:r w:rsidRPr="00407FA8">
        <w:rPr>
          <w:rFonts w:ascii="Times New Roman" w:hAnsi="Times New Roman" w:cs="Times New Roman"/>
          <w:sz w:val="24"/>
          <w:szCs w:val="24"/>
        </w:rPr>
        <w:t>menghasilkan</w:t>
      </w:r>
      <w:proofErr w:type="spellEnd"/>
      <w:r w:rsidRPr="00407FA8">
        <w:rPr>
          <w:rFonts w:ascii="Times New Roman" w:hAnsi="Times New Roman" w:cs="Times New Roman"/>
          <w:sz w:val="24"/>
          <w:szCs w:val="24"/>
        </w:rPr>
        <w:t xml:space="preserve"> </w:t>
      </w:r>
      <w:proofErr w:type="spellStart"/>
      <w:r w:rsidRPr="00407FA8">
        <w:rPr>
          <w:rFonts w:ascii="Times New Roman" w:hAnsi="Times New Roman" w:cs="Times New Roman"/>
          <w:sz w:val="24"/>
          <w:szCs w:val="24"/>
        </w:rPr>
        <w:t>atau</w:t>
      </w:r>
      <w:proofErr w:type="spellEnd"/>
      <w:r w:rsidRPr="00407FA8">
        <w:rPr>
          <w:rFonts w:ascii="Times New Roman" w:hAnsi="Times New Roman" w:cs="Times New Roman"/>
          <w:sz w:val="24"/>
          <w:szCs w:val="24"/>
        </w:rPr>
        <w:t xml:space="preserve"> </w:t>
      </w:r>
      <w:proofErr w:type="spellStart"/>
      <w:r w:rsidRPr="00407FA8">
        <w:rPr>
          <w:rFonts w:ascii="Times New Roman" w:hAnsi="Times New Roman" w:cs="Times New Roman"/>
          <w:sz w:val="24"/>
          <w:szCs w:val="24"/>
        </w:rPr>
        <w:t>meningkatkan</w:t>
      </w:r>
      <w:proofErr w:type="spellEnd"/>
      <w:r w:rsidRPr="00407FA8">
        <w:rPr>
          <w:rFonts w:ascii="Times New Roman" w:hAnsi="Times New Roman" w:cs="Times New Roman"/>
          <w:sz w:val="24"/>
          <w:szCs w:val="24"/>
        </w:rPr>
        <w:t xml:space="preserve"> </w:t>
      </w:r>
      <w:proofErr w:type="spellStart"/>
      <w:r w:rsidRPr="00407FA8">
        <w:rPr>
          <w:rFonts w:ascii="Times New Roman" w:hAnsi="Times New Roman" w:cs="Times New Roman"/>
          <w:sz w:val="24"/>
          <w:szCs w:val="24"/>
        </w:rPr>
        <w:t>suatu</w:t>
      </w:r>
      <w:proofErr w:type="spellEnd"/>
      <w:r w:rsidRPr="00407FA8">
        <w:rPr>
          <w:rFonts w:ascii="Times New Roman" w:hAnsi="Times New Roman" w:cs="Times New Roman"/>
          <w:sz w:val="24"/>
          <w:szCs w:val="24"/>
        </w:rPr>
        <w:t xml:space="preserve"> </w:t>
      </w:r>
      <w:proofErr w:type="spellStart"/>
      <w:r w:rsidRPr="00407FA8">
        <w:rPr>
          <w:rFonts w:ascii="Times New Roman" w:hAnsi="Times New Roman" w:cs="Times New Roman"/>
          <w:sz w:val="24"/>
          <w:szCs w:val="24"/>
        </w:rPr>
        <w:t>produk</w:t>
      </w:r>
      <w:proofErr w:type="spellEnd"/>
      <w:r w:rsidRPr="00407FA8">
        <w:rPr>
          <w:rFonts w:ascii="Times New Roman" w:hAnsi="Times New Roman" w:cs="Times New Roman"/>
          <w:sz w:val="24"/>
          <w:szCs w:val="24"/>
        </w:rPr>
        <w:t>.</w:t>
      </w:r>
    </w:p>
    <w:p w14:paraId="42E9C9C2" w14:textId="1CAC0D0B" w:rsidR="00161155" w:rsidRPr="009D5D1F" w:rsidRDefault="00161155" w:rsidP="009D5D1F">
      <w:pPr>
        <w:spacing w:after="0" w:line="480" w:lineRule="auto"/>
        <w:ind w:left="720" w:firstLine="720"/>
        <w:jc w:val="both"/>
        <w:rPr>
          <w:rFonts w:ascii="Times New Roman" w:hAnsi="Times New Roman" w:cs="Times New Roman"/>
          <w:b/>
          <w:bCs/>
          <w:sz w:val="24"/>
          <w:szCs w:val="24"/>
        </w:rPr>
      </w:pPr>
      <w:proofErr w:type="spellStart"/>
      <w:r w:rsidRPr="00E256D4">
        <w:rPr>
          <w:rFonts w:ascii="Times New Roman" w:hAnsi="Times New Roman" w:cs="Times New Roman"/>
          <w:sz w:val="24"/>
          <w:szCs w:val="24"/>
        </w:rPr>
        <w:t>Melalui</w:t>
      </w:r>
      <w:proofErr w:type="spellEnd"/>
      <w:r w:rsidRPr="00E256D4">
        <w:rPr>
          <w:rFonts w:ascii="Times New Roman" w:hAnsi="Times New Roman" w:cs="Times New Roman"/>
          <w:sz w:val="24"/>
          <w:szCs w:val="24"/>
        </w:rPr>
        <w:t xml:space="preserve"> </w:t>
      </w:r>
      <w:proofErr w:type="spellStart"/>
      <w:r w:rsidRPr="00E256D4">
        <w:rPr>
          <w:rFonts w:ascii="Times New Roman" w:hAnsi="Times New Roman" w:cs="Times New Roman"/>
          <w:sz w:val="24"/>
          <w:szCs w:val="24"/>
        </w:rPr>
        <w:t>penciptaan</w:t>
      </w:r>
      <w:proofErr w:type="spellEnd"/>
      <w:r w:rsidRPr="00E256D4">
        <w:rPr>
          <w:rFonts w:ascii="Times New Roman" w:hAnsi="Times New Roman" w:cs="Times New Roman"/>
          <w:sz w:val="24"/>
          <w:szCs w:val="24"/>
        </w:rPr>
        <w:t xml:space="preserve"> </w:t>
      </w:r>
      <w:proofErr w:type="spellStart"/>
      <w:r w:rsidRPr="00E256D4">
        <w:rPr>
          <w:rFonts w:ascii="Times New Roman" w:hAnsi="Times New Roman" w:cs="Times New Roman"/>
          <w:sz w:val="24"/>
          <w:szCs w:val="24"/>
        </w:rPr>
        <w:t>suatu</w:t>
      </w:r>
      <w:proofErr w:type="spellEnd"/>
      <w:r w:rsidRPr="00E256D4">
        <w:rPr>
          <w:rFonts w:ascii="Times New Roman" w:hAnsi="Times New Roman" w:cs="Times New Roman"/>
          <w:sz w:val="24"/>
          <w:szCs w:val="24"/>
        </w:rPr>
        <w:t xml:space="preserve"> </w:t>
      </w:r>
      <w:proofErr w:type="spellStart"/>
      <w:r w:rsidRPr="00E256D4">
        <w:rPr>
          <w:rFonts w:ascii="Times New Roman" w:hAnsi="Times New Roman" w:cs="Times New Roman"/>
          <w:sz w:val="24"/>
          <w:szCs w:val="24"/>
        </w:rPr>
        <w:t>produk</w:t>
      </w:r>
      <w:proofErr w:type="spellEnd"/>
      <w:r w:rsidRPr="00E256D4">
        <w:rPr>
          <w:rFonts w:ascii="Times New Roman" w:hAnsi="Times New Roman" w:cs="Times New Roman"/>
          <w:sz w:val="24"/>
          <w:szCs w:val="24"/>
        </w:rPr>
        <w:t xml:space="preserve">, yang </w:t>
      </w:r>
      <w:proofErr w:type="spellStart"/>
      <w:r w:rsidRPr="00E256D4">
        <w:rPr>
          <w:rFonts w:ascii="Times New Roman" w:hAnsi="Times New Roman" w:cs="Times New Roman"/>
          <w:sz w:val="24"/>
          <w:szCs w:val="24"/>
        </w:rPr>
        <w:t>kemudian</w:t>
      </w:r>
      <w:proofErr w:type="spellEnd"/>
      <w:r w:rsidRPr="00E256D4">
        <w:rPr>
          <w:rFonts w:ascii="Times New Roman" w:hAnsi="Times New Roman" w:cs="Times New Roman"/>
          <w:sz w:val="24"/>
          <w:szCs w:val="24"/>
        </w:rPr>
        <w:t xml:space="preserve"> </w:t>
      </w:r>
      <w:proofErr w:type="spellStart"/>
      <w:r w:rsidRPr="00E256D4">
        <w:rPr>
          <w:rFonts w:ascii="Times New Roman" w:hAnsi="Times New Roman" w:cs="Times New Roman"/>
          <w:sz w:val="24"/>
          <w:szCs w:val="24"/>
        </w:rPr>
        <w:t>diperoleh</w:t>
      </w:r>
      <w:proofErr w:type="spellEnd"/>
      <w:r w:rsidRPr="00E256D4">
        <w:rPr>
          <w:rFonts w:ascii="Times New Roman" w:hAnsi="Times New Roman" w:cs="Times New Roman"/>
          <w:sz w:val="24"/>
          <w:szCs w:val="24"/>
        </w:rPr>
        <w:t xml:space="preserve"> oleh orang-orang yang </w:t>
      </w:r>
      <w:proofErr w:type="spellStart"/>
      <w:r w:rsidRPr="00E256D4">
        <w:rPr>
          <w:rFonts w:ascii="Times New Roman" w:hAnsi="Times New Roman" w:cs="Times New Roman"/>
          <w:sz w:val="24"/>
          <w:szCs w:val="24"/>
        </w:rPr>
        <w:t>memiliki</w:t>
      </w:r>
      <w:proofErr w:type="spellEnd"/>
      <w:r w:rsidRPr="00E256D4">
        <w:rPr>
          <w:rFonts w:ascii="Times New Roman" w:hAnsi="Times New Roman" w:cs="Times New Roman"/>
          <w:sz w:val="24"/>
          <w:szCs w:val="24"/>
        </w:rPr>
        <w:t xml:space="preserve"> </w:t>
      </w:r>
      <w:proofErr w:type="spellStart"/>
      <w:r w:rsidRPr="00E256D4">
        <w:rPr>
          <w:rFonts w:ascii="Times New Roman" w:hAnsi="Times New Roman" w:cs="Times New Roman"/>
          <w:sz w:val="24"/>
          <w:szCs w:val="24"/>
        </w:rPr>
        <w:t>persyaratan</w:t>
      </w:r>
      <w:proofErr w:type="spellEnd"/>
      <w:r w:rsidRPr="00E256D4">
        <w:rPr>
          <w:rFonts w:ascii="Times New Roman" w:hAnsi="Times New Roman" w:cs="Times New Roman"/>
          <w:sz w:val="24"/>
          <w:szCs w:val="24"/>
        </w:rPr>
        <w:t xml:space="preserve"> </w:t>
      </w:r>
      <w:proofErr w:type="spellStart"/>
      <w:r w:rsidRPr="00E256D4">
        <w:rPr>
          <w:rFonts w:ascii="Times New Roman" w:hAnsi="Times New Roman" w:cs="Times New Roman"/>
          <w:sz w:val="24"/>
          <w:szCs w:val="24"/>
        </w:rPr>
        <w:t>melalui</w:t>
      </w:r>
      <w:proofErr w:type="spellEnd"/>
      <w:r w:rsidRPr="00E256D4">
        <w:rPr>
          <w:rFonts w:ascii="Times New Roman" w:hAnsi="Times New Roman" w:cs="Times New Roman"/>
          <w:sz w:val="24"/>
          <w:szCs w:val="24"/>
        </w:rPr>
        <w:t xml:space="preserve"> </w:t>
      </w:r>
      <w:proofErr w:type="spellStart"/>
      <w:r w:rsidRPr="00E256D4">
        <w:rPr>
          <w:rFonts w:ascii="Times New Roman" w:hAnsi="Times New Roman" w:cs="Times New Roman"/>
          <w:sz w:val="24"/>
          <w:szCs w:val="24"/>
        </w:rPr>
        <w:t>pertukaran</w:t>
      </w:r>
      <w:proofErr w:type="spellEnd"/>
      <w:r w:rsidRPr="00E256D4">
        <w:rPr>
          <w:rFonts w:ascii="Times New Roman" w:hAnsi="Times New Roman" w:cs="Times New Roman"/>
          <w:sz w:val="24"/>
          <w:szCs w:val="24"/>
        </w:rPr>
        <w:t xml:space="preserve">, </w:t>
      </w:r>
      <w:proofErr w:type="spellStart"/>
      <w:r w:rsidRPr="00E256D4">
        <w:rPr>
          <w:rFonts w:ascii="Times New Roman" w:hAnsi="Times New Roman" w:cs="Times New Roman"/>
          <w:sz w:val="24"/>
          <w:szCs w:val="24"/>
        </w:rPr>
        <w:t>pemasaran</w:t>
      </w:r>
      <w:proofErr w:type="spellEnd"/>
      <w:r w:rsidRPr="00E256D4">
        <w:rPr>
          <w:rFonts w:ascii="Times New Roman" w:hAnsi="Times New Roman" w:cs="Times New Roman"/>
          <w:sz w:val="24"/>
          <w:szCs w:val="24"/>
        </w:rPr>
        <w:t xml:space="preserve"> </w:t>
      </w:r>
      <w:proofErr w:type="spellStart"/>
      <w:r w:rsidRPr="00E256D4">
        <w:rPr>
          <w:rFonts w:ascii="Times New Roman" w:hAnsi="Times New Roman" w:cs="Times New Roman"/>
          <w:sz w:val="24"/>
          <w:szCs w:val="24"/>
        </w:rPr>
        <w:t>bertujuan</w:t>
      </w:r>
      <w:proofErr w:type="spellEnd"/>
      <w:r w:rsidRPr="00E256D4">
        <w:rPr>
          <w:rFonts w:ascii="Times New Roman" w:hAnsi="Times New Roman" w:cs="Times New Roman"/>
          <w:sz w:val="24"/>
          <w:szCs w:val="24"/>
        </w:rPr>
        <w:t xml:space="preserve"> </w:t>
      </w:r>
      <w:proofErr w:type="spellStart"/>
      <w:r w:rsidRPr="00E256D4">
        <w:rPr>
          <w:rFonts w:ascii="Times New Roman" w:hAnsi="Times New Roman" w:cs="Times New Roman"/>
          <w:sz w:val="24"/>
          <w:szCs w:val="24"/>
        </w:rPr>
        <w:t>untuk</w:t>
      </w:r>
      <w:proofErr w:type="spellEnd"/>
      <w:r w:rsidRPr="00E256D4">
        <w:rPr>
          <w:rFonts w:ascii="Times New Roman" w:hAnsi="Times New Roman" w:cs="Times New Roman"/>
          <w:sz w:val="24"/>
          <w:szCs w:val="24"/>
        </w:rPr>
        <w:t xml:space="preserve"> </w:t>
      </w:r>
      <w:proofErr w:type="spellStart"/>
      <w:r w:rsidRPr="00E256D4">
        <w:rPr>
          <w:rFonts w:ascii="Times New Roman" w:hAnsi="Times New Roman" w:cs="Times New Roman"/>
          <w:sz w:val="24"/>
          <w:szCs w:val="24"/>
        </w:rPr>
        <w:t>memenuhi</w:t>
      </w:r>
      <w:proofErr w:type="spellEnd"/>
      <w:r w:rsidRPr="00E256D4">
        <w:rPr>
          <w:rFonts w:ascii="Times New Roman" w:hAnsi="Times New Roman" w:cs="Times New Roman"/>
          <w:sz w:val="24"/>
          <w:szCs w:val="24"/>
        </w:rPr>
        <w:t xml:space="preserve"> </w:t>
      </w:r>
      <w:proofErr w:type="spellStart"/>
      <w:r w:rsidRPr="00E256D4">
        <w:rPr>
          <w:rFonts w:ascii="Times New Roman" w:hAnsi="Times New Roman" w:cs="Times New Roman"/>
          <w:sz w:val="24"/>
          <w:szCs w:val="24"/>
        </w:rPr>
        <w:t>keinginan</w:t>
      </w:r>
      <w:proofErr w:type="spellEnd"/>
      <w:r w:rsidRPr="00E256D4">
        <w:rPr>
          <w:rFonts w:ascii="Times New Roman" w:hAnsi="Times New Roman" w:cs="Times New Roman"/>
          <w:sz w:val="24"/>
          <w:szCs w:val="24"/>
        </w:rPr>
        <w:t xml:space="preserve"> dan </w:t>
      </w:r>
      <w:proofErr w:type="spellStart"/>
      <w:r w:rsidRPr="00E256D4">
        <w:rPr>
          <w:rFonts w:ascii="Times New Roman" w:hAnsi="Times New Roman" w:cs="Times New Roman"/>
          <w:sz w:val="24"/>
          <w:szCs w:val="24"/>
        </w:rPr>
        <w:t>kebutuhan</w:t>
      </w:r>
      <w:proofErr w:type="spellEnd"/>
      <w:r w:rsidRPr="00E256D4">
        <w:rPr>
          <w:rFonts w:ascii="Times New Roman" w:hAnsi="Times New Roman" w:cs="Times New Roman"/>
          <w:sz w:val="24"/>
          <w:szCs w:val="24"/>
        </w:rPr>
        <w:t xml:space="preserve"> </w:t>
      </w:r>
      <w:proofErr w:type="spellStart"/>
      <w:r w:rsidRPr="00E256D4">
        <w:rPr>
          <w:rFonts w:ascii="Times New Roman" w:hAnsi="Times New Roman" w:cs="Times New Roman"/>
          <w:sz w:val="24"/>
          <w:szCs w:val="24"/>
        </w:rPr>
        <w:t>konsumen</w:t>
      </w:r>
      <w:proofErr w:type="spellEnd"/>
      <w:r w:rsidRPr="00E256D4">
        <w:rPr>
          <w:rFonts w:ascii="Times New Roman" w:hAnsi="Times New Roman" w:cs="Times New Roman"/>
          <w:sz w:val="24"/>
          <w:szCs w:val="24"/>
        </w:rPr>
        <w:t>.</w:t>
      </w:r>
    </w:p>
    <w:p w14:paraId="1DEDF6F0" w14:textId="77777777" w:rsidR="00161155" w:rsidRDefault="00161155" w:rsidP="00E256D4">
      <w:pPr>
        <w:spacing w:after="0" w:line="240" w:lineRule="auto"/>
        <w:ind w:left="1080" w:firstLine="360"/>
        <w:jc w:val="both"/>
        <w:rPr>
          <w:rFonts w:ascii="Times New Roman" w:hAnsi="Times New Roman" w:cs="Times New Roman"/>
          <w:sz w:val="24"/>
          <w:szCs w:val="24"/>
        </w:rPr>
      </w:pPr>
    </w:p>
    <w:p w14:paraId="4D271866" w14:textId="77777777" w:rsidR="00161155" w:rsidRPr="00BF20A7" w:rsidRDefault="00161155">
      <w:pPr>
        <w:pStyle w:val="Heading2"/>
        <w:numPr>
          <w:ilvl w:val="0"/>
          <w:numId w:val="6"/>
        </w:numPr>
        <w:spacing w:line="480" w:lineRule="auto"/>
        <w:ind w:left="851" w:hanging="491"/>
        <w:jc w:val="both"/>
        <w:rPr>
          <w:rFonts w:ascii="Times New Roman" w:hAnsi="Times New Roman" w:cs="Times New Roman"/>
          <w:b/>
          <w:bCs/>
          <w:color w:val="000000" w:themeColor="text1"/>
          <w:sz w:val="24"/>
          <w:szCs w:val="24"/>
        </w:rPr>
      </w:pPr>
      <w:bookmarkStart w:id="19" w:name="_Toc135064281"/>
      <w:proofErr w:type="spellStart"/>
      <w:r w:rsidRPr="00BF20A7">
        <w:rPr>
          <w:rFonts w:ascii="Times New Roman" w:hAnsi="Times New Roman" w:cs="Times New Roman"/>
          <w:b/>
          <w:bCs/>
          <w:color w:val="000000" w:themeColor="text1"/>
          <w:sz w:val="24"/>
          <w:szCs w:val="24"/>
        </w:rPr>
        <w:lastRenderedPageBreak/>
        <w:t>Padi</w:t>
      </w:r>
      <w:proofErr w:type="spellEnd"/>
      <w:r w:rsidRPr="00BF20A7">
        <w:rPr>
          <w:rFonts w:ascii="Times New Roman" w:hAnsi="Times New Roman" w:cs="Times New Roman"/>
          <w:b/>
          <w:bCs/>
          <w:color w:val="000000" w:themeColor="text1"/>
          <w:sz w:val="24"/>
          <w:szCs w:val="24"/>
        </w:rPr>
        <w:t xml:space="preserve"> Dan </w:t>
      </w:r>
      <w:proofErr w:type="spellStart"/>
      <w:r w:rsidRPr="00BF20A7">
        <w:rPr>
          <w:rFonts w:ascii="Times New Roman" w:hAnsi="Times New Roman" w:cs="Times New Roman"/>
          <w:b/>
          <w:bCs/>
          <w:color w:val="000000" w:themeColor="text1"/>
          <w:sz w:val="24"/>
          <w:szCs w:val="24"/>
        </w:rPr>
        <w:t>Beras</w:t>
      </w:r>
      <w:proofErr w:type="spellEnd"/>
      <w:r w:rsidRPr="00BF20A7">
        <w:rPr>
          <w:rFonts w:ascii="Times New Roman" w:hAnsi="Times New Roman" w:cs="Times New Roman"/>
          <w:b/>
          <w:bCs/>
          <w:color w:val="000000" w:themeColor="text1"/>
          <w:sz w:val="24"/>
          <w:szCs w:val="24"/>
        </w:rPr>
        <w:t xml:space="preserve"> </w:t>
      </w:r>
      <w:proofErr w:type="spellStart"/>
      <w:r w:rsidRPr="00BF20A7">
        <w:rPr>
          <w:rFonts w:ascii="Times New Roman" w:hAnsi="Times New Roman" w:cs="Times New Roman"/>
          <w:b/>
          <w:bCs/>
          <w:color w:val="000000" w:themeColor="text1"/>
          <w:sz w:val="24"/>
          <w:szCs w:val="24"/>
        </w:rPr>
        <w:t>Inpari</w:t>
      </w:r>
      <w:proofErr w:type="spellEnd"/>
      <w:r w:rsidRPr="00BF20A7">
        <w:rPr>
          <w:rFonts w:ascii="Times New Roman" w:hAnsi="Times New Roman" w:cs="Times New Roman"/>
          <w:b/>
          <w:bCs/>
          <w:color w:val="000000" w:themeColor="text1"/>
          <w:sz w:val="24"/>
          <w:szCs w:val="24"/>
        </w:rPr>
        <w:t xml:space="preserve"> I</w:t>
      </w:r>
      <w:r>
        <w:rPr>
          <w:rFonts w:ascii="Times New Roman" w:hAnsi="Times New Roman" w:cs="Times New Roman"/>
          <w:b/>
          <w:bCs/>
          <w:color w:val="000000" w:themeColor="text1"/>
          <w:sz w:val="24"/>
          <w:szCs w:val="24"/>
        </w:rPr>
        <w:t>R</w:t>
      </w:r>
      <w:r w:rsidRPr="00BF20A7">
        <w:rPr>
          <w:rFonts w:ascii="Times New Roman" w:hAnsi="Times New Roman" w:cs="Times New Roman"/>
          <w:b/>
          <w:bCs/>
          <w:color w:val="000000" w:themeColor="text1"/>
          <w:sz w:val="24"/>
          <w:szCs w:val="24"/>
        </w:rPr>
        <w:t xml:space="preserve"> Nutri Zinc</w:t>
      </w:r>
      <w:bookmarkEnd w:id="19"/>
    </w:p>
    <w:p w14:paraId="6FDFD845" w14:textId="77777777" w:rsidR="00161155" w:rsidRDefault="00161155">
      <w:pPr>
        <w:pStyle w:val="ListParagraph"/>
        <w:numPr>
          <w:ilvl w:val="2"/>
          <w:numId w:val="4"/>
        </w:numPr>
        <w:spacing w:line="480" w:lineRule="auto"/>
        <w:ind w:hanging="436"/>
        <w:jc w:val="both"/>
        <w:rPr>
          <w:rFonts w:ascii="Times New Roman" w:hAnsi="Times New Roman" w:cs="Times New Roman"/>
          <w:b/>
          <w:bCs/>
          <w:sz w:val="24"/>
          <w:szCs w:val="24"/>
        </w:rPr>
      </w:pPr>
      <w:proofErr w:type="spellStart"/>
      <w:r>
        <w:rPr>
          <w:rFonts w:ascii="Times New Roman" w:hAnsi="Times New Roman" w:cs="Times New Roman"/>
          <w:b/>
          <w:bCs/>
          <w:sz w:val="24"/>
          <w:szCs w:val="24"/>
        </w:rPr>
        <w:t>Mengenal</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Padi</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Inpari</w:t>
      </w:r>
      <w:proofErr w:type="spellEnd"/>
      <w:r>
        <w:rPr>
          <w:rFonts w:ascii="Times New Roman" w:hAnsi="Times New Roman" w:cs="Times New Roman"/>
          <w:b/>
          <w:bCs/>
          <w:sz w:val="24"/>
          <w:szCs w:val="24"/>
        </w:rPr>
        <w:t xml:space="preserve"> IR </w:t>
      </w:r>
      <w:proofErr w:type="spellStart"/>
      <w:r>
        <w:rPr>
          <w:rFonts w:ascii="Times New Roman" w:hAnsi="Times New Roman" w:cs="Times New Roman"/>
          <w:b/>
          <w:bCs/>
          <w:sz w:val="24"/>
          <w:szCs w:val="24"/>
        </w:rPr>
        <w:t>Nitri</w:t>
      </w:r>
      <w:proofErr w:type="spellEnd"/>
      <w:r>
        <w:rPr>
          <w:rFonts w:ascii="Times New Roman" w:hAnsi="Times New Roman" w:cs="Times New Roman"/>
          <w:b/>
          <w:bCs/>
          <w:sz w:val="24"/>
          <w:szCs w:val="24"/>
        </w:rPr>
        <w:t xml:space="preserve"> Zinc</w:t>
      </w:r>
    </w:p>
    <w:p w14:paraId="7978B963" w14:textId="77777777" w:rsidR="00161155" w:rsidRDefault="00161155" w:rsidP="009D5D1F">
      <w:pPr>
        <w:spacing w:after="0" w:line="480" w:lineRule="auto"/>
        <w:ind w:left="720" w:firstLine="720"/>
        <w:jc w:val="both"/>
        <w:rPr>
          <w:rFonts w:ascii="Times New Roman" w:hAnsi="Times New Roman" w:cs="Times New Roman"/>
          <w:bCs/>
          <w:sz w:val="24"/>
          <w:szCs w:val="24"/>
        </w:rPr>
      </w:pPr>
      <w:proofErr w:type="spellStart"/>
      <w:r>
        <w:rPr>
          <w:rFonts w:ascii="Times New Roman" w:hAnsi="Times New Roman" w:cs="Times New Roman"/>
          <w:bCs/>
          <w:sz w:val="24"/>
          <w:szCs w:val="24"/>
        </w:rPr>
        <w:t>Inpari</w:t>
      </w:r>
      <w:proofErr w:type="spellEnd"/>
      <w:r>
        <w:rPr>
          <w:rFonts w:ascii="Times New Roman" w:hAnsi="Times New Roman" w:cs="Times New Roman"/>
          <w:bCs/>
          <w:sz w:val="24"/>
          <w:szCs w:val="24"/>
        </w:rPr>
        <w:t xml:space="preserve"> </w:t>
      </w:r>
      <w:r w:rsidRPr="009C3599">
        <w:rPr>
          <w:rFonts w:ascii="Times New Roman" w:hAnsi="Times New Roman" w:cs="Times New Roman"/>
          <w:bCs/>
          <w:sz w:val="24"/>
          <w:szCs w:val="24"/>
        </w:rPr>
        <w:t>IR Nutri</w:t>
      </w:r>
      <w:r>
        <w:rPr>
          <w:rFonts w:ascii="Times New Roman" w:hAnsi="Times New Roman" w:cs="Times New Roman"/>
          <w:bCs/>
          <w:sz w:val="24"/>
          <w:szCs w:val="24"/>
        </w:rPr>
        <w:t xml:space="preserve"> </w:t>
      </w:r>
      <w:proofErr w:type="spellStart"/>
      <w:r w:rsidRPr="009C3599">
        <w:rPr>
          <w:rFonts w:ascii="Times New Roman" w:hAnsi="Times New Roman" w:cs="Times New Roman"/>
          <w:bCs/>
          <w:sz w:val="24"/>
          <w:szCs w:val="24"/>
        </w:rPr>
        <w:t>Untuk</w:t>
      </w:r>
      <w:proofErr w:type="spellEnd"/>
      <w:r w:rsidRPr="009C3599">
        <w:rPr>
          <w:rFonts w:ascii="Times New Roman" w:hAnsi="Times New Roman" w:cs="Times New Roman"/>
          <w:bCs/>
          <w:sz w:val="24"/>
          <w:szCs w:val="24"/>
        </w:rPr>
        <w:t xml:space="preserve"> </w:t>
      </w:r>
      <w:proofErr w:type="spellStart"/>
      <w:r w:rsidRPr="009C3599">
        <w:rPr>
          <w:rFonts w:ascii="Times New Roman" w:hAnsi="Times New Roman" w:cs="Times New Roman"/>
          <w:bCs/>
          <w:sz w:val="24"/>
          <w:szCs w:val="24"/>
        </w:rPr>
        <w:t>menghasilkan</w:t>
      </w:r>
      <w:proofErr w:type="spellEnd"/>
      <w:r w:rsidRPr="009C3599">
        <w:rPr>
          <w:rFonts w:ascii="Times New Roman" w:hAnsi="Times New Roman" w:cs="Times New Roman"/>
          <w:bCs/>
          <w:sz w:val="24"/>
          <w:szCs w:val="24"/>
        </w:rPr>
        <w:t xml:space="preserve"> </w:t>
      </w:r>
      <w:proofErr w:type="spellStart"/>
      <w:r w:rsidRPr="009C3599">
        <w:rPr>
          <w:rFonts w:ascii="Times New Roman" w:hAnsi="Times New Roman" w:cs="Times New Roman"/>
          <w:bCs/>
          <w:sz w:val="24"/>
          <w:szCs w:val="24"/>
        </w:rPr>
        <w:t>pangan</w:t>
      </w:r>
      <w:proofErr w:type="spellEnd"/>
      <w:r w:rsidRPr="009C3599">
        <w:rPr>
          <w:rFonts w:ascii="Times New Roman" w:hAnsi="Times New Roman" w:cs="Times New Roman"/>
          <w:bCs/>
          <w:sz w:val="24"/>
          <w:szCs w:val="24"/>
        </w:rPr>
        <w:t xml:space="preserve"> </w:t>
      </w:r>
      <w:proofErr w:type="spellStart"/>
      <w:r w:rsidRPr="009C3599">
        <w:rPr>
          <w:rFonts w:ascii="Times New Roman" w:hAnsi="Times New Roman" w:cs="Times New Roman"/>
          <w:bCs/>
          <w:sz w:val="24"/>
          <w:szCs w:val="24"/>
        </w:rPr>
        <w:t>dengan</w:t>
      </w:r>
      <w:proofErr w:type="spellEnd"/>
      <w:r w:rsidRPr="009C3599">
        <w:rPr>
          <w:rFonts w:ascii="Times New Roman" w:hAnsi="Times New Roman" w:cs="Times New Roman"/>
          <w:bCs/>
          <w:sz w:val="24"/>
          <w:szCs w:val="24"/>
        </w:rPr>
        <w:t xml:space="preserve"> </w:t>
      </w:r>
      <w:proofErr w:type="spellStart"/>
      <w:r w:rsidRPr="009C3599">
        <w:rPr>
          <w:rFonts w:ascii="Times New Roman" w:hAnsi="Times New Roman" w:cs="Times New Roman"/>
          <w:bCs/>
          <w:sz w:val="24"/>
          <w:szCs w:val="24"/>
        </w:rPr>
        <w:t>nilai</w:t>
      </w:r>
      <w:proofErr w:type="spellEnd"/>
      <w:r w:rsidRPr="009C3599">
        <w:rPr>
          <w:rFonts w:ascii="Times New Roman" w:hAnsi="Times New Roman" w:cs="Times New Roman"/>
          <w:bCs/>
          <w:sz w:val="24"/>
          <w:szCs w:val="24"/>
        </w:rPr>
        <w:t xml:space="preserve"> </w:t>
      </w:r>
      <w:proofErr w:type="spellStart"/>
      <w:r w:rsidRPr="009C3599">
        <w:rPr>
          <w:rFonts w:ascii="Times New Roman" w:hAnsi="Times New Roman" w:cs="Times New Roman"/>
          <w:bCs/>
          <w:sz w:val="24"/>
          <w:szCs w:val="24"/>
        </w:rPr>
        <w:t>gizi</w:t>
      </w:r>
      <w:proofErr w:type="spellEnd"/>
      <w:r w:rsidRPr="009C3599">
        <w:rPr>
          <w:rFonts w:ascii="Times New Roman" w:hAnsi="Times New Roman" w:cs="Times New Roman"/>
          <w:bCs/>
          <w:sz w:val="24"/>
          <w:szCs w:val="24"/>
        </w:rPr>
        <w:t xml:space="preserve"> </w:t>
      </w:r>
      <w:proofErr w:type="spellStart"/>
      <w:r w:rsidRPr="009C3599">
        <w:rPr>
          <w:rFonts w:ascii="Times New Roman" w:hAnsi="Times New Roman" w:cs="Times New Roman"/>
          <w:bCs/>
          <w:sz w:val="24"/>
          <w:szCs w:val="24"/>
        </w:rPr>
        <w:t>tertentu</w:t>
      </w:r>
      <w:proofErr w:type="spellEnd"/>
      <w:r w:rsidRPr="009C3599">
        <w:rPr>
          <w:rFonts w:ascii="Times New Roman" w:hAnsi="Times New Roman" w:cs="Times New Roman"/>
          <w:bCs/>
          <w:sz w:val="24"/>
          <w:szCs w:val="24"/>
        </w:rPr>
        <w:t xml:space="preserve">, </w:t>
      </w:r>
      <w:proofErr w:type="spellStart"/>
      <w:r w:rsidRPr="009C3599">
        <w:rPr>
          <w:rFonts w:ascii="Times New Roman" w:hAnsi="Times New Roman" w:cs="Times New Roman"/>
          <w:bCs/>
          <w:sz w:val="24"/>
          <w:szCs w:val="24"/>
        </w:rPr>
        <w:t>terutama</w:t>
      </w:r>
      <w:proofErr w:type="spellEnd"/>
      <w:r w:rsidRPr="009C3599">
        <w:rPr>
          <w:rFonts w:ascii="Times New Roman" w:hAnsi="Times New Roman" w:cs="Times New Roman"/>
          <w:bCs/>
          <w:sz w:val="24"/>
          <w:szCs w:val="24"/>
        </w:rPr>
        <w:t xml:space="preserve"> Seng, </w:t>
      </w:r>
      <w:proofErr w:type="spellStart"/>
      <w:r w:rsidRPr="009C3599">
        <w:rPr>
          <w:rFonts w:ascii="Times New Roman" w:hAnsi="Times New Roman" w:cs="Times New Roman"/>
          <w:bCs/>
          <w:sz w:val="24"/>
          <w:szCs w:val="24"/>
        </w:rPr>
        <w:t>beberapa</w:t>
      </w:r>
      <w:proofErr w:type="spellEnd"/>
      <w:r w:rsidRPr="009C3599">
        <w:rPr>
          <w:rFonts w:ascii="Times New Roman" w:hAnsi="Times New Roman" w:cs="Times New Roman"/>
          <w:bCs/>
          <w:sz w:val="24"/>
          <w:szCs w:val="24"/>
        </w:rPr>
        <w:t xml:space="preserve"> </w:t>
      </w:r>
      <w:proofErr w:type="spellStart"/>
      <w:r w:rsidRPr="009C3599">
        <w:rPr>
          <w:rFonts w:ascii="Times New Roman" w:hAnsi="Times New Roman" w:cs="Times New Roman"/>
          <w:bCs/>
          <w:sz w:val="24"/>
          <w:szCs w:val="24"/>
        </w:rPr>
        <w:t>tanaman</w:t>
      </w:r>
      <w:proofErr w:type="spellEnd"/>
      <w:r w:rsidRPr="009C3599">
        <w:rPr>
          <w:rFonts w:ascii="Times New Roman" w:hAnsi="Times New Roman" w:cs="Times New Roman"/>
          <w:bCs/>
          <w:sz w:val="24"/>
          <w:szCs w:val="24"/>
        </w:rPr>
        <w:t xml:space="preserve"> </w:t>
      </w:r>
      <w:proofErr w:type="spellStart"/>
      <w:r w:rsidRPr="009C3599">
        <w:rPr>
          <w:rFonts w:ascii="Times New Roman" w:hAnsi="Times New Roman" w:cs="Times New Roman"/>
          <w:bCs/>
          <w:sz w:val="24"/>
          <w:szCs w:val="24"/>
        </w:rPr>
        <w:t>padi</w:t>
      </w:r>
      <w:proofErr w:type="spellEnd"/>
      <w:r w:rsidRPr="009C3599">
        <w:rPr>
          <w:rFonts w:ascii="Times New Roman" w:hAnsi="Times New Roman" w:cs="Times New Roman"/>
          <w:bCs/>
          <w:sz w:val="24"/>
          <w:szCs w:val="24"/>
        </w:rPr>
        <w:t xml:space="preserve"> </w:t>
      </w:r>
      <w:proofErr w:type="spellStart"/>
      <w:r w:rsidRPr="009C3599">
        <w:rPr>
          <w:rFonts w:ascii="Times New Roman" w:hAnsi="Times New Roman" w:cs="Times New Roman"/>
          <w:bCs/>
          <w:sz w:val="24"/>
          <w:szCs w:val="24"/>
        </w:rPr>
        <w:t>dikembangbiakkan</w:t>
      </w:r>
      <w:proofErr w:type="spellEnd"/>
      <w:r w:rsidRPr="009C3599">
        <w:rPr>
          <w:rFonts w:ascii="Times New Roman" w:hAnsi="Times New Roman" w:cs="Times New Roman"/>
          <w:bCs/>
          <w:sz w:val="24"/>
          <w:szCs w:val="24"/>
        </w:rPr>
        <w:t xml:space="preserve">. </w:t>
      </w:r>
      <w:proofErr w:type="spellStart"/>
      <w:r w:rsidRPr="009C3599">
        <w:rPr>
          <w:rFonts w:ascii="Times New Roman" w:hAnsi="Times New Roman" w:cs="Times New Roman"/>
          <w:bCs/>
          <w:sz w:val="24"/>
          <w:szCs w:val="24"/>
        </w:rPr>
        <w:t>Fungsi</w:t>
      </w:r>
      <w:proofErr w:type="spellEnd"/>
      <w:r w:rsidRPr="009C3599">
        <w:rPr>
          <w:rFonts w:ascii="Times New Roman" w:hAnsi="Times New Roman" w:cs="Times New Roman"/>
          <w:bCs/>
          <w:sz w:val="24"/>
          <w:szCs w:val="24"/>
        </w:rPr>
        <w:t xml:space="preserve"> </w:t>
      </w:r>
      <w:proofErr w:type="spellStart"/>
      <w:r w:rsidRPr="009C3599">
        <w:rPr>
          <w:rFonts w:ascii="Times New Roman" w:hAnsi="Times New Roman" w:cs="Times New Roman"/>
          <w:bCs/>
          <w:sz w:val="24"/>
          <w:szCs w:val="24"/>
        </w:rPr>
        <w:t>seng</w:t>
      </w:r>
      <w:proofErr w:type="spellEnd"/>
      <w:r w:rsidRPr="009C3599">
        <w:rPr>
          <w:rFonts w:ascii="Times New Roman" w:hAnsi="Times New Roman" w:cs="Times New Roman"/>
          <w:bCs/>
          <w:sz w:val="24"/>
          <w:szCs w:val="24"/>
        </w:rPr>
        <w:t xml:space="preserve"> sangat </w:t>
      </w:r>
      <w:proofErr w:type="spellStart"/>
      <w:r w:rsidRPr="009C3599">
        <w:rPr>
          <w:rFonts w:ascii="Times New Roman" w:hAnsi="Times New Roman" w:cs="Times New Roman"/>
          <w:bCs/>
          <w:sz w:val="24"/>
          <w:szCs w:val="24"/>
        </w:rPr>
        <w:t>penting</w:t>
      </w:r>
      <w:proofErr w:type="spellEnd"/>
      <w:r w:rsidRPr="009C3599">
        <w:rPr>
          <w:rFonts w:ascii="Times New Roman" w:hAnsi="Times New Roman" w:cs="Times New Roman"/>
          <w:bCs/>
          <w:sz w:val="24"/>
          <w:szCs w:val="24"/>
        </w:rPr>
        <w:t xml:space="preserve"> </w:t>
      </w:r>
      <w:proofErr w:type="spellStart"/>
      <w:r w:rsidRPr="009C3599">
        <w:rPr>
          <w:rFonts w:ascii="Times New Roman" w:hAnsi="Times New Roman" w:cs="Times New Roman"/>
          <w:bCs/>
          <w:sz w:val="24"/>
          <w:szCs w:val="24"/>
        </w:rPr>
        <w:t>untuk</w:t>
      </w:r>
      <w:proofErr w:type="spellEnd"/>
      <w:r w:rsidRPr="009C3599">
        <w:rPr>
          <w:rFonts w:ascii="Times New Roman" w:hAnsi="Times New Roman" w:cs="Times New Roman"/>
          <w:bCs/>
          <w:sz w:val="24"/>
          <w:szCs w:val="24"/>
        </w:rPr>
        <w:t xml:space="preserve"> </w:t>
      </w:r>
      <w:proofErr w:type="spellStart"/>
      <w:r w:rsidRPr="009C3599">
        <w:rPr>
          <w:rFonts w:ascii="Times New Roman" w:hAnsi="Times New Roman" w:cs="Times New Roman"/>
          <w:bCs/>
          <w:sz w:val="24"/>
          <w:szCs w:val="24"/>
        </w:rPr>
        <w:t>kelangsungan</w:t>
      </w:r>
      <w:proofErr w:type="spellEnd"/>
      <w:r w:rsidRPr="009C3599">
        <w:rPr>
          <w:rFonts w:ascii="Times New Roman" w:hAnsi="Times New Roman" w:cs="Times New Roman"/>
          <w:bCs/>
          <w:sz w:val="24"/>
          <w:szCs w:val="24"/>
        </w:rPr>
        <w:t xml:space="preserve"> </w:t>
      </w:r>
      <w:proofErr w:type="spellStart"/>
      <w:r w:rsidRPr="009C3599">
        <w:rPr>
          <w:rFonts w:ascii="Times New Roman" w:hAnsi="Times New Roman" w:cs="Times New Roman"/>
          <w:bCs/>
          <w:sz w:val="24"/>
          <w:szCs w:val="24"/>
        </w:rPr>
        <w:t>hidup</w:t>
      </w:r>
      <w:proofErr w:type="spellEnd"/>
      <w:r w:rsidRPr="009C3599">
        <w:rPr>
          <w:rFonts w:ascii="Times New Roman" w:hAnsi="Times New Roman" w:cs="Times New Roman"/>
          <w:bCs/>
          <w:sz w:val="24"/>
          <w:szCs w:val="24"/>
        </w:rPr>
        <w:t xml:space="preserve"> </w:t>
      </w:r>
      <w:proofErr w:type="spellStart"/>
      <w:r w:rsidRPr="009C3599">
        <w:rPr>
          <w:rFonts w:ascii="Times New Roman" w:hAnsi="Times New Roman" w:cs="Times New Roman"/>
          <w:bCs/>
          <w:sz w:val="24"/>
          <w:szCs w:val="24"/>
        </w:rPr>
        <w:t>sel-sel</w:t>
      </w:r>
      <w:proofErr w:type="spellEnd"/>
      <w:r w:rsidRPr="009C3599">
        <w:rPr>
          <w:rFonts w:ascii="Times New Roman" w:hAnsi="Times New Roman" w:cs="Times New Roman"/>
          <w:bCs/>
          <w:sz w:val="24"/>
          <w:szCs w:val="24"/>
        </w:rPr>
        <w:t xml:space="preserve"> </w:t>
      </w:r>
      <w:proofErr w:type="spellStart"/>
      <w:r w:rsidRPr="009C3599">
        <w:rPr>
          <w:rFonts w:ascii="Times New Roman" w:hAnsi="Times New Roman" w:cs="Times New Roman"/>
          <w:bCs/>
          <w:sz w:val="24"/>
          <w:szCs w:val="24"/>
        </w:rPr>
        <w:t>tubuh</w:t>
      </w:r>
      <w:proofErr w:type="spellEnd"/>
      <w:r w:rsidRPr="009C3599">
        <w:rPr>
          <w:rFonts w:ascii="Times New Roman" w:hAnsi="Times New Roman" w:cs="Times New Roman"/>
          <w:bCs/>
          <w:sz w:val="24"/>
          <w:szCs w:val="24"/>
        </w:rPr>
        <w:t xml:space="preserve"> </w:t>
      </w:r>
      <w:proofErr w:type="spellStart"/>
      <w:r w:rsidRPr="009C3599">
        <w:rPr>
          <w:rFonts w:ascii="Times New Roman" w:hAnsi="Times New Roman" w:cs="Times New Roman"/>
          <w:bCs/>
          <w:sz w:val="24"/>
          <w:szCs w:val="24"/>
        </w:rPr>
        <w:t>manusia</w:t>
      </w:r>
      <w:proofErr w:type="spellEnd"/>
      <w:r w:rsidRPr="009C3599">
        <w:rPr>
          <w:rFonts w:ascii="Times New Roman" w:hAnsi="Times New Roman" w:cs="Times New Roman"/>
          <w:bCs/>
          <w:sz w:val="24"/>
          <w:szCs w:val="24"/>
        </w:rPr>
        <w:t xml:space="preserve">. </w:t>
      </w:r>
      <w:proofErr w:type="spellStart"/>
      <w:r w:rsidRPr="009C3599">
        <w:rPr>
          <w:rFonts w:ascii="Times New Roman" w:hAnsi="Times New Roman" w:cs="Times New Roman"/>
          <w:bCs/>
          <w:sz w:val="24"/>
          <w:szCs w:val="24"/>
        </w:rPr>
        <w:t>Lebih</w:t>
      </w:r>
      <w:proofErr w:type="spellEnd"/>
      <w:r w:rsidRPr="009C3599">
        <w:rPr>
          <w:rFonts w:ascii="Times New Roman" w:hAnsi="Times New Roman" w:cs="Times New Roman"/>
          <w:bCs/>
          <w:sz w:val="24"/>
          <w:szCs w:val="24"/>
        </w:rPr>
        <w:t xml:space="preserve"> </w:t>
      </w:r>
      <w:proofErr w:type="spellStart"/>
      <w:r w:rsidRPr="009C3599">
        <w:rPr>
          <w:rFonts w:ascii="Times New Roman" w:hAnsi="Times New Roman" w:cs="Times New Roman"/>
          <w:bCs/>
          <w:sz w:val="24"/>
          <w:szCs w:val="24"/>
        </w:rPr>
        <w:t>dari</w:t>
      </w:r>
      <w:proofErr w:type="spellEnd"/>
      <w:r w:rsidRPr="009C3599">
        <w:rPr>
          <w:rFonts w:ascii="Times New Roman" w:hAnsi="Times New Roman" w:cs="Times New Roman"/>
          <w:bCs/>
          <w:sz w:val="24"/>
          <w:szCs w:val="24"/>
        </w:rPr>
        <w:t xml:space="preserve"> 300 </w:t>
      </w:r>
      <w:proofErr w:type="spellStart"/>
      <w:r w:rsidRPr="009C3599">
        <w:rPr>
          <w:rFonts w:ascii="Times New Roman" w:hAnsi="Times New Roman" w:cs="Times New Roman"/>
          <w:bCs/>
          <w:sz w:val="24"/>
          <w:szCs w:val="24"/>
        </w:rPr>
        <w:t>enzim</w:t>
      </w:r>
      <w:proofErr w:type="spellEnd"/>
      <w:r w:rsidRPr="009C3599">
        <w:rPr>
          <w:rFonts w:ascii="Times New Roman" w:hAnsi="Times New Roman" w:cs="Times New Roman"/>
          <w:bCs/>
          <w:sz w:val="24"/>
          <w:szCs w:val="24"/>
        </w:rPr>
        <w:t xml:space="preserve">, </w:t>
      </w:r>
      <w:proofErr w:type="spellStart"/>
      <w:r w:rsidRPr="009C3599">
        <w:rPr>
          <w:rFonts w:ascii="Times New Roman" w:hAnsi="Times New Roman" w:cs="Times New Roman"/>
          <w:bCs/>
          <w:sz w:val="24"/>
          <w:szCs w:val="24"/>
        </w:rPr>
        <w:t>termasuk</w:t>
      </w:r>
      <w:proofErr w:type="spellEnd"/>
      <w:r w:rsidRPr="009C3599">
        <w:rPr>
          <w:rFonts w:ascii="Times New Roman" w:hAnsi="Times New Roman" w:cs="Times New Roman"/>
          <w:bCs/>
          <w:sz w:val="24"/>
          <w:szCs w:val="24"/>
        </w:rPr>
        <w:t xml:space="preserve"> </w:t>
      </w:r>
      <w:proofErr w:type="spellStart"/>
      <w:r w:rsidRPr="009C3599">
        <w:rPr>
          <w:rFonts w:ascii="Times New Roman" w:hAnsi="Times New Roman" w:cs="Times New Roman"/>
          <w:bCs/>
          <w:sz w:val="24"/>
          <w:szCs w:val="24"/>
        </w:rPr>
        <w:t>enzim</w:t>
      </w:r>
      <w:proofErr w:type="spellEnd"/>
      <w:r w:rsidRPr="009C3599">
        <w:rPr>
          <w:rFonts w:ascii="Times New Roman" w:hAnsi="Times New Roman" w:cs="Times New Roman"/>
          <w:bCs/>
          <w:sz w:val="24"/>
          <w:szCs w:val="24"/>
        </w:rPr>
        <w:t xml:space="preserve"> </w:t>
      </w:r>
      <w:proofErr w:type="spellStart"/>
      <w:r w:rsidRPr="009C3599">
        <w:rPr>
          <w:rFonts w:ascii="Times New Roman" w:hAnsi="Times New Roman" w:cs="Times New Roman"/>
          <w:bCs/>
          <w:sz w:val="24"/>
          <w:szCs w:val="24"/>
        </w:rPr>
        <w:t>untuk</w:t>
      </w:r>
      <w:proofErr w:type="spellEnd"/>
      <w:r w:rsidRPr="009C3599">
        <w:rPr>
          <w:rFonts w:ascii="Times New Roman" w:hAnsi="Times New Roman" w:cs="Times New Roman"/>
          <w:bCs/>
          <w:sz w:val="24"/>
          <w:szCs w:val="24"/>
        </w:rPr>
        <w:t xml:space="preserve"> </w:t>
      </w:r>
      <w:proofErr w:type="spellStart"/>
      <w:r w:rsidRPr="009C3599">
        <w:rPr>
          <w:rFonts w:ascii="Times New Roman" w:hAnsi="Times New Roman" w:cs="Times New Roman"/>
          <w:bCs/>
          <w:sz w:val="24"/>
          <w:szCs w:val="24"/>
        </w:rPr>
        <w:t>sintesis</w:t>
      </w:r>
      <w:proofErr w:type="spellEnd"/>
      <w:r w:rsidRPr="009C3599">
        <w:rPr>
          <w:rFonts w:ascii="Times New Roman" w:hAnsi="Times New Roman" w:cs="Times New Roman"/>
          <w:bCs/>
          <w:sz w:val="24"/>
          <w:szCs w:val="24"/>
        </w:rPr>
        <w:t xml:space="preserve"> protein, </w:t>
      </w:r>
      <w:proofErr w:type="spellStart"/>
      <w:r w:rsidRPr="009C3599">
        <w:rPr>
          <w:rFonts w:ascii="Times New Roman" w:hAnsi="Times New Roman" w:cs="Times New Roman"/>
          <w:bCs/>
          <w:sz w:val="24"/>
          <w:szCs w:val="24"/>
        </w:rPr>
        <w:t>meningkatkan</w:t>
      </w:r>
      <w:proofErr w:type="spellEnd"/>
      <w:r w:rsidRPr="009C3599">
        <w:rPr>
          <w:rFonts w:ascii="Times New Roman" w:hAnsi="Times New Roman" w:cs="Times New Roman"/>
          <w:bCs/>
          <w:sz w:val="24"/>
          <w:szCs w:val="24"/>
        </w:rPr>
        <w:t xml:space="preserve"> </w:t>
      </w:r>
      <w:proofErr w:type="spellStart"/>
      <w:r w:rsidRPr="009C3599">
        <w:rPr>
          <w:rFonts w:ascii="Times New Roman" w:hAnsi="Times New Roman" w:cs="Times New Roman"/>
          <w:bCs/>
          <w:sz w:val="24"/>
          <w:szCs w:val="24"/>
        </w:rPr>
        <w:t>daya</w:t>
      </w:r>
      <w:proofErr w:type="spellEnd"/>
      <w:r w:rsidRPr="009C3599">
        <w:rPr>
          <w:rFonts w:ascii="Times New Roman" w:hAnsi="Times New Roman" w:cs="Times New Roman"/>
          <w:bCs/>
          <w:sz w:val="24"/>
          <w:szCs w:val="24"/>
        </w:rPr>
        <w:t xml:space="preserve"> </w:t>
      </w:r>
      <w:proofErr w:type="spellStart"/>
      <w:r w:rsidRPr="009C3599">
        <w:rPr>
          <w:rFonts w:ascii="Times New Roman" w:hAnsi="Times New Roman" w:cs="Times New Roman"/>
          <w:bCs/>
          <w:sz w:val="24"/>
          <w:szCs w:val="24"/>
        </w:rPr>
        <w:t>tahan</w:t>
      </w:r>
      <w:proofErr w:type="spellEnd"/>
      <w:r w:rsidRPr="009C3599">
        <w:rPr>
          <w:rFonts w:ascii="Times New Roman" w:hAnsi="Times New Roman" w:cs="Times New Roman"/>
          <w:bCs/>
          <w:sz w:val="24"/>
          <w:szCs w:val="24"/>
        </w:rPr>
        <w:t xml:space="preserve">, </w:t>
      </w:r>
      <w:proofErr w:type="spellStart"/>
      <w:r w:rsidRPr="009C3599">
        <w:rPr>
          <w:rFonts w:ascii="Times New Roman" w:hAnsi="Times New Roman" w:cs="Times New Roman"/>
          <w:bCs/>
          <w:sz w:val="24"/>
          <w:szCs w:val="24"/>
        </w:rPr>
        <w:t>mempromosikan</w:t>
      </w:r>
      <w:proofErr w:type="spellEnd"/>
      <w:r w:rsidRPr="009C3599">
        <w:rPr>
          <w:rFonts w:ascii="Times New Roman" w:hAnsi="Times New Roman" w:cs="Times New Roman"/>
          <w:bCs/>
          <w:sz w:val="24"/>
          <w:szCs w:val="24"/>
        </w:rPr>
        <w:t xml:space="preserve"> </w:t>
      </w:r>
      <w:proofErr w:type="spellStart"/>
      <w:r w:rsidRPr="009C3599">
        <w:rPr>
          <w:rFonts w:ascii="Times New Roman" w:hAnsi="Times New Roman" w:cs="Times New Roman"/>
          <w:bCs/>
          <w:sz w:val="24"/>
          <w:szCs w:val="24"/>
        </w:rPr>
        <w:t>penyembuhan</w:t>
      </w:r>
      <w:proofErr w:type="spellEnd"/>
      <w:r w:rsidRPr="009C3599">
        <w:rPr>
          <w:rFonts w:ascii="Times New Roman" w:hAnsi="Times New Roman" w:cs="Times New Roman"/>
          <w:bCs/>
          <w:sz w:val="24"/>
          <w:szCs w:val="24"/>
        </w:rPr>
        <w:t xml:space="preserve"> </w:t>
      </w:r>
      <w:proofErr w:type="spellStart"/>
      <w:r w:rsidRPr="009C3599">
        <w:rPr>
          <w:rFonts w:ascii="Times New Roman" w:hAnsi="Times New Roman" w:cs="Times New Roman"/>
          <w:bCs/>
          <w:sz w:val="24"/>
          <w:szCs w:val="24"/>
        </w:rPr>
        <w:t>luka</w:t>
      </w:r>
      <w:proofErr w:type="spellEnd"/>
      <w:r w:rsidRPr="009C3599">
        <w:rPr>
          <w:rFonts w:ascii="Times New Roman" w:hAnsi="Times New Roman" w:cs="Times New Roman"/>
          <w:bCs/>
          <w:sz w:val="24"/>
          <w:szCs w:val="24"/>
        </w:rPr>
        <w:t xml:space="preserve">, dan </w:t>
      </w:r>
      <w:proofErr w:type="spellStart"/>
      <w:r w:rsidRPr="009C3599">
        <w:rPr>
          <w:rFonts w:ascii="Times New Roman" w:hAnsi="Times New Roman" w:cs="Times New Roman"/>
          <w:bCs/>
          <w:sz w:val="24"/>
          <w:szCs w:val="24"/>
        </w:rPr>
        <w:t>mempertahankan</w:t>
      </w:r>
      <w:proofErr w:type="spellEnd"/>
      <w:r w:rsidRPr="009C3599">
        <w:rPr>
          <w:rFonts w:ascii="Times New Roman" w:hAnsi="Times New Roman" w:cs="Times New Roman"/>
          <w:bCs/>
          <w:sz w:val="24"/>
          <w:szCs w:val="24"/>
        </w:rPr>
        <w:t xml:space="preserve"> </w:t>
      </w:r>
      <w:proofErr w:type="spellStart"/>
      <w:r w:rsidRPr="009C3599">
        <w:rPr>
          <w:rFonts w:ascii="Times New Roman" w:hAnsi="Times New Roman" w:cs="Times New Roman"/>
          <w:bCs/>
          <w:sz w:val="24"/>
          <w:szCs w:val="24"/>
        </w:rPr>
        <w:t>kesuburan</w:t>
      </w:r>
      <w:proofErr w:type="spellEnd"/>
      <w:r w:rsidRPr="009C3599">
        <w:rPr>
          <w:rFonts w:ascii="Times New Roman" w:hAnsi="Times New Roman" w:cs="Times New Roman"/>
          <w:bCs/>
          <w:sz w:val="24"/>
          <w:szCs w:val="24"/>
        </w:rPr>
        <w:t xml:space="preserve">, </w:t>
      </w:r>
      <w:proofErr w:type="spellStart"/>
      <w:r w:rsidRPr="009C3599">
        <w:rPr>
          <w:rFonts w:ascii="Times New Roman" w:hAnsi="Times New Roman" w:cs="Times New Roman"/>
          <w:bCs/>
          <w:sz w:val="24"/>
          <w:szCs w:val="24"/>
        </w:rPr>
        <w:t>terdiri</w:t>
      </w:r>
      <w:proofErr w:type="spellEnd"/>
      <w:r w:rsidRPr="009C3599">
        <w:rPr>
          <w:rFonts w:ascii="Times New Roman" w:hAnsi="Times New Roman" w:cs="Times New Roman"/>
          <w:bCs/>
          <w:sz w:val="24"/>
          <w:szCs w:val="24"/>
        </w:rPr>
        <w:t xml:space="preserve"> </w:t>
      </w:r>
      <w:proofErr w:type="spellStart"/>
      <w:r w:rsidRPr="009C3599">
        <w:rPr>
          <w:rFonts w:ascii="Times New Roman" w:hAnsi="Times New Roman" w:cs="Times New Roman"/>
          <w:bCs/>
          <w:sz w:val="24"/>
          <w:szCs w:val="24"/>
        </w:rPr>
        <w:t>dari</w:t>
      </w:r>
      <w:proofErr w:type="spellEnd"/>
      <w:r w:rsidRPr="009C3599">
        <w:rPr>
          <w:rFonts w:ascii="Times New Roman" w:hAnsi="Times New Roman" w:cs="Times New Roman"/>
          <w:bCs/>
          <w:sz w:val="24"/>
          <w:szCs w:val="24"/>
        </w:rPr>
        <w:t xml:space="preserve"> </w:t>
      </w:r>
      <w:proofErr w:type="spellStart"/>
      <w:r w:rsidRPr="009C3599">
        <w:rPr>
          <w:rFonts w:ascii="Times New Roman" w:hAnsi="Times New Roman" w:cs="Times New Roman"/>
          <w:bCs/>
          <w:sz w:val="24"/>
          <w:szCs w:val="24"/>
        </w:rPr>
        <w:t>unsur</w:t>
      </w:r>
      <w:proofErr w:type="spellEnd"/>
      <w:r w:rsidRPr="009C3599">
        <w:rPr>
          <w:rFonts w:ascii="Times New Roman" w:hAnsi="Times New Roman" w:cs="Times New Roman"/>
          <w:bCs/>
          <w:sz w:val="24"/>
          <w:szCs w:val="24"/>
        </w:rPr>
        <w:t xml:space="preserve"> </w:t>
      </w:r>
      <w:proofErr w:type="spellStart"/>
      <w:r w:rsidRPr="009C3599">
        <w:rPr>
          <w:rFonts w:ascii="Times New Roman" w:hAnsi="Times New Roman" w:cs="Times New Roman"/>
          <w:bCs/>
          <w:sz w:val="24"/>
          <w:szCs w:val="24"/>
        </w:rPr>
        <w:t>seng</w:t>
      </w:r>
      <w:proofErr w:type="spellEnd"/>
      <w:r w:rsidRPr="009C3599">
        <w:rPr>
          <w:rFonts w:ascii="Times New Roman" w:hAnsi="Times New Roman" w:cs="Times New Roman"/>
          <w:bCs/>
          <w:sz w:val="24"/>
          <w:szCs w:val="24"/>
        </w:rPr>
        <w:t xml:space="preserve">, </w:t>
      </w:r>
      <w:proofErr w:type="spellStart"/>
      <w:r w:rsidRPr="009C3599">
        <w:rPr>
          <w:rFonts w:ascii="Times New Roman" w:hAnsi="Times New Roman" w:cs="Times New Roman"/>
          <w:bCs/>
          <w:sz w:val="24"/>
          <w:szCs w:val="24"/>
        </w:rPr>
        <w:t>atau</w:t>
      </w:r>
      <w:proofErr w:type="spellEnd"/>
      <w:r w:rsidRPr="009C3599">
        <w:rPr>
          <w:rFonts w:ascii="Times New Roman" w:hAnsi="Times New Roman" w:cs="Times New Roman"/>
          <w:bCs/>
          <w:sz w:val="24"/>
          <w:szCs w:val="24"/>
        </w:rPr>
        <w:t xml:space="preserve"> Zn.</w:t>
      </w:r>
      <w:r>
        <w:rPr>
          <w:rFonts w:ascii="Times New Roman" w:hAnsi="Times New Roman" w:cs="Times New Roman"/>
          <w:bCs/>
          <w:sz w:val="24"/>
          <w:szCs w:val="24"/>
        </w:rPr>
        <w:t xml:space="preserve"> </w:t>
      </w:r>
    </w:p>
    <w:p w14:paraId="7DEF920B" w14:textId="77777777" w:rsidR="009D5D1F" w:rsidRDefault="00161155" w:rsidP="009D5D1F">
      <w:pPr>
        <w:spacing w:after="0" w:line="480" w:lineRule="auto"/>
        <w:ind w:left="720" w:firstLine="720"/>
        <w:jc w:val="both"/>
        <w:rPr>
          <w:rFonts w:ascii="Times New Roman" w:hAnsi="Times New Roman" w:cs="Times New Roman"/>
          <w:bCs/>
          <w:sz w:val="24"/>
          <w:szCs w:val="24"/>
        </w:rPr>
      </w:pPr>
      <w:r w:rsidRPr="009C3599">
        <w:rPr>
          <w:rFonts w:ascii="Times New Roman" w:hAnsi="Times New Roman" w:cs="Times New Roman"/>
          <w:bCs/>
          <w:sz w:val="24"/>
          <w:szCs w:val="24"/>
        </w:rPr>
        <w:t xml:space="preserve">Stunting </w:t>
      </w:r>
      <w:proofErr w:type="spellStart"/>
      <w:r w:rsidRPr="009C3599">
        <w:rPr>
          <w:rFonts w:ascii="Times New Roman" w:hAnsi="Times New Roman" w:cs="Times New Roman"/>
          <w:bCs/>
          <w:sz w:val="24"/>
          <w:szCs w:val="24"/>
        </w:rPr>
        <w:t>merupakan</w:t>
      </w:r>
      <w:proofErr w:type="spellEnd"/>
      <w:r w:rsidRPr="009C3599">
        <w:rPr>
          <w:rFonts w:ascii="Times New Roman" w:hAnsi="Times New Roman" w:cs="Times New Roman"/>
          <w:bCs/>
          <w:sz w:val="24"/>
          <w:szCs w:val="24"/>
        </w:rPr>
        <w:t xml:space="preserve"> salah </w:t>
      </w:r>
      <w:proofErr w:type="spellStart"/>
      <w:r w:rsidRPr="009C3599">
        <w:rPr>
          <w:rFonts w:ascii="Times New Roman" w:hAnsi="Times New Roman" w:cs="Times New Roman"/>
          <w:bCs/>
          <w:sz w:val="24"/>
          <w:szCs w:val="24"/>
        </w:rPr>
        <w:t>satu</w:t>
      </w:r>
      <w:proofErr w:type="spellEnd"/>
      <w:r w:rsidRPr="009C3599">
        <w:rPr>
          <w:rFonts w:ascii="Times New Roman" w:hAnsi="Times New Roman" w:cs="Times New Roman"/>
          <w:bCs/>
          <w:sz w:val="24"/>
          <w:szCs w:val="24"/>
        </w:rPr>
        <w:t xml:space="preserve"> </w:t>
      </w:r>
      <w:proofErr w:type="spellStart"/>
      <w:r w:rsidRPr="009C3599">
        <w:rPr>
          <w:rFonts w:ascii="Times New Roman" w:hAnsi="Times New Roman" w:cs="Times New Roman"/>
          <w:bCs/>
          <w:sz w:val="24"/>
          <w:szCs w:val="24"/>
        </w:rPr>
        <w:t>dampak</w:t>
      </w:r>
      <w:proofErr w:type="spellEnd"/>
      <w:r w:rsidRPr="009C3599">
        <w:rPr>
          <w:rFonts w:ascii="Times New Roman" w:hAnsi="Times New Roman" w:cs="Times New Roman"/>
          <w:bCs/>
          <w:sz w:val="24"/>
          <w:szCs w:val="24"/>
        </w:rPr>
        <w:t xml:space="preserve"> yang </w:t>
      </w:r>
      <w:proofErr w:type="spellStart"/>
      <w:r w:rsidRPr="009C3599">
        <w:rPr>
          <w:rFonts w:ascii="Times New Roman" w:hAnsi="Times New Roman" w:cs="Times New Roman"/>
          <w:bCs/>
          <w:sz w:val="24"/>
          <w:szCs w:val="24"/>
        </w:rPr>
        <w:t>merugikan</w:t>
      </w:r>
      <w:proofErr w:type="spellEnd"/>
      <w:r w:rsidRPr="009C3599">
        <w:rPr>
          <w:rFonts w:ascii="Times New Roman" w:hAnsi="Times New Roman" w:cs="Times New Roman"/>
          <w:bCs/>
          <w:sz w:val="24"/>
          <w:szCs w:val="24"/>
        </w:rPr>
        <w:t xml:space="preserve"> </w:t>
      </w:r>
      <w:proofErr w:type="spellStart"/>
      <w:r w:rsidRPr="009C3599">
        <w:rPr>
          <w:rFonts w:ascii="Times New Roman" w:hAnsi="Times New Roman" w:cs="Times New Roman"/>
          <w:bCs/>
          <w:sz w:val="24"/>
          <w:szCs w:val="24"/>
        </w:rPr>
        <w:t>dari</w:t>
      </w:r>
      <w:proofErr w:type="spellEnd"/>
      <w:r w:rsidRPr="009C3599">
        <w:rPr>
          <w:rFonts w:ascii="Times New Roman" w:hAnsi="Times New Roman" w:cs="Times New Roman"/>
          <w:bCs/>
          <w:sz w:val="24"/>
          <w:szCs w:val="24"/>
        </w:rPr>
        <w:t xml:space="preserve"> </w:t>
      </w:r>
      <w:proofErr w:type="spellStart"/>
      <w:r w:rsidRPr="009C3599">
        <w:rPr>
          <w:rFonts w:ascii="Times New Roman" w:hAnsi="Times New Roman" w:cs="Times New Roman"/>
          <w:bCs/>
          <w:sz w:val="24"/>
          <w:szCs w:val="24"/>
        </w:rPr>
        <w:t>defisit</w:t>
      </w:r>
      <w:proofErr w:type="spellEnd"/>
      <w:r w:rsidRPr="009C3599">
        <w:rPr>
          <w:rFonts w:ascii="Times New Roman" w:hAnsi="Times New Roman" w:cs="Times New Roman"/>
          <w:bCs/>
          <w:sz w:val="24"/>
          <w:szCs w:val="24"/>
        </w:rPr>
        <w:t xml:space="preserve"> </w:t>
      </w:r>
      <w:proofErr w:type="spellStart"/>
      <w:r w:rsidRPr="009C3599">
        <w:rPr>
          <w:rFonts w:ascii="Times New Roman" w:hAnsi="Times New Roman" w:cs="Times New Roman"/>
          <w:bCs/>
          <w:sz w:val="24"/>
          <w:szCs w:val="24"/>
        </w:rPr>
        <w:t>atau</w:t>
      </w:r>
      <w:proofErr w:type="spellEnd"/>
      <w:r w:rsidRPr="009C3599">
        <w:rPr>
          <w:rFonts w:ascii="Times New Roman" w:hAnsi="Times New Roman" w:cs="Times New Roman"/>
          <w:bCs/>
          <w:sz w:val="24"/>
          <w:szCs w:val="24"/>
        </w:rPr>
        <w:t xml:space="preserve"> </w:t>
      </w:r>
      <w:proofErr w:type="spellStart"/>
      <w:r w:rsidRPr="009C3599">
        <w:rPr>
          <w:rFonts w:ascii="Times New Roman" w:hAnsi="Times New Roman" w:cs="Times New Roman"/>
          <w:bCs/>
          <w:sz w:val="24"/>
          <w:szCs w:val="24"/>
        </w:rPr>
        <w:t>insufisiensi</w:t>
      </w:r>
      <w:proofErr w:type="spellEnd"/>
      <w:r w:rsidRPr="009C3599">
        <w:rPr>
          <w:rFonts w:ascii="Times New Roman" w:hAnsi="Times New Roman" w:cs="Times New Roman"/>
          <w:bCs/>
          <w:sz w:val="24"/>
          <w:szCs w:val="24"/>
        </w:rPr>
        <w:t xml:space="preserve"> </w:t>
      </w:r>
      <w:proofErr w:type="spellStart"/>
      <w:r w:rsidRPr="009C3599">
        <w:rPr>
          <w:rFonts w:ascii="Times New Roman" w:hAnsi="Times New Roman" w:cs="Times New Roman"/>
          <w:bCs/>
          <w:sz w:val="24"/>
          <w:szCs w:val="24"/>
        </w:rPr>
        <w:t>seng</w:t>
      </w:r>
      <w:proofErr w:type="spellEnd"/>
      <w:r w:rsidRPr="009C3599">
        <w:rPr>
          <w:rFonts w:ascii="Times New Roman" w:hAnsi="Times New Roman" w:cs="Times New Roman"/>
          <w:bCs/>
          <w:sz w:val="24"/>
          <w:szCs w:val="24"/>
        </w:rPr>
        <w:t xml:space="preserve">. Anak </w:t>
      </w:r>
      <w:proofErr w:type="spellStart"/>
      <w:r w:rsidRPr="009C3599">
        <w:rPr>
          <w:rFonts w:ascii="Times New Roman" w:hAnsi="Times New Roman" w:cs="Times New Roman"/>
          <w:bCs/>
          <w:sz w:val="24"/>
          <w:szCs w:val="24"/>
        </w:rPr>
        <w:t>dengan</w:t>
      </w:r>
      <w:proofErr w:type="spellEnd"/>
      <w:r w:rsidRPr="009C3599">
        <w:rPr>
          <w:rFonts w:ascii="Times New Roman" w:hAnsi="Times New Roman" w:cs="Times New Roman"/>
          <w:bCs/>
          <w:sz w:val="24"/>
          <w:szCs w:val="24"/>
        </w:rPr>
        <w:t xml:space="preserve"> stunting </w:t>
      </w:r>
      <w:proofErr w:type="spellStart"/>
      <w:r w:rsidRPr="009C3599">
        <w:rPr>
          <w:rFonts w:ascii="Times New Roman" w:hAnsi="Times New Roman" w:cs="Times New Roman"/>
          <w:bCs/>
          <w:sz w:val="24"/>
          <w:szCs w:val="24"/>
        </w:rPr>
        <w:t>memiliki</w:t>
      </w:r>
      <w:proofErr w:type="spellEnd"/>
      <w:r w:rsidRPr="009C3599">
        <w:rPr>
          <w:rFonts w:ascii="Times New Roman" w:hAnsi="Times New Roman" w:cs="Times New Roman"/>
          <w:bCs/>
          <w:sz w:val="24"/>
          <w:szCs w:val="24"/>
        </w:rPr>
        <w:t xml:space="preserve"> </w:t>
      </w:r>
      <w:proofErr w:type="spellStart"/>
      <w:r w:rsidRPr="009C3599">
        <w:rPr>
          <w:rFonts w:ascii="Times New Roman" w:hAnsi="Times New Roman" w:cs="Times New Roman"/>
          <w:bCs/>
          <w:sz w:val="24"/>
          <w:szCs w:val="24"/>
        </w:rPr>
        <w:t>kelainan</w:t>
      </w:r>
      <w:proofErr w:type="spellEnd"/>
      <w:r w:rsidRPr="009C3599">
        <w:rPr>
          <w:rFonts w:ascii="Times New Roman" w:hAnsi="Times New Roman" w:cs="Times New Roman"/>
          <w:bCs/>
          <w:sz w:val="24"/>
          <w:szCs w:val="24"/>
        </w:rPr>
        <w:t xml:space="preserve"> </w:t>
      </w:r>
      <w:proofErr w:type="spellStart"/>
      <w:r w:rsidRPr="009C3599">
        <w:rPr>
          <w:rFonts w:ascii="Times New Roman" w:hAnsi="Times New Roman" w:cs="Times New Roman"/>
          <w:bCs/>
          <w:sz w:val="24"/>
          <w:szCs w:val="24"/>
        </w:rPr>
        <w:t>pertumbuhan</w:t>
      </w:r>
      <w:proofErr w:type="spellEnd"/>
      <w:r w:rsidRPr="009C3599">
        <w:rPr>
          <w:rFonts w:ascii="Times New Roman" w:hAnsi="Times New Roman" w:cs="Times New Roman"/>
          <w:bCs/>
          <w:sz w:val="24"/>
          <w:szCs w:val="24"/>
        </w:rPr>
        <w:t xml:space="preserve"> yang </w:t>
      </w:r>
      <w:proofErr w:type="spellStart"/>
      <w:r w:rsidRPr="009C3599">
        <w:rPr>
          <w:rFonts w:ascii="Times New Roman" w:hAnsi="Times New Roman" w:cs="Times New Roman"/>
          <w:bCs/>
          <w:sz w:val="24"/>
          <w:szCs w:val="24"/>
        </w:rPr>
        <w:t>menyebabkan</w:t>
      </w:r>
      <w:proofErr w:type="spellEnd"/>
      <w:r w:rsidRPr="009C3599">
        <w:rPr>
          <w:rFonts w:ascii="Times New Roman" w:hAnsi="Times New Roman" w:cs="Times New Roman"/>
          <w:bCs/>
          <w:sz w:val="24"/>
          <w:szCs w:val="24"/>
        </w:rPr>
        <w:t xml:space="preserve"> </w:t>
      </w:r>
      <w:proofErr w:type="spellStart"/>
      <w:r w:rsidRPr="009C3599">
        <w:rPr>
          <w:rFonts w:ascii="Times New Roman" w:hAnsi="Times New Roman" w:cs="Times New Roman"/>
          <w:bCs/>
          <w:sz w:val="24"/>
          <w:szCs w:val="24"/>
        </w:rPr>
        <w:t>mereka</w:t>
      </w:r>
      <w:proofErr w:type="spellEnd"/>
      <w:r w:rsidRPr="009C3599">
        <w:rPr>
          <w:rFonts w:ascii="Times New Roman" w:hAnsi="Times New Roman" w:cs="Times New Roman"/>
          <w:bCs/>
          <w:sz w:val="24"/>
          <w:szCs w:val="24"/>
        </w:rPr>
        <w:t xml:space="preserve"> </w:t>
      </w:r>
      <w:proofErr w:type="spellStart"/>
      <w:r w:rsidRPr="009C3599">
        <w:rPr>
          <w:rFonts w:ascii="Times New Roman" w:hAnsi="Times New Roman" w:cs="Times New Roman"/>
          <w:bCs/>
          <w:sz w:val="24"/>
          <w:szCs w:val="24"/>
        </w:rPr>
        <w:t>menjadi</w:t>
      </w:r>
      <w:proofErr w:type="spellEnd"/>
      <w:r w:rsidRPr="009C3599">
        <w:rPr>
          <w:rFonts w:ascii="Times New Roman" w:hAnsi="Times New Roman" w:cs="Times New Roman"/>
          <w:bCs/>
          <w:sz w:val="24"/>
          <w:szCs w:val="24"/>
        </w:rPr>
        <w:t xml:space="preserve"> </w:t>
      </w:r>
      <w:proofErr w:type="spellStart"/>
      <w:r w:rsidRPr="009C3599">
        <w:rPr>
          <w:rFonts w:ascii="Times New Roman" w:hAnsi="Times New Roman" w:cs="Times New Roman"/>
          <w:bCs/>
          <w:sz w:val="24"/>
          <w:szCs w:val="24"/>
        </w:rPr>
        <w:t>lebih</w:t>
      </w:r>
      <w:proofErr w:type="spellEnd"/>
      <w:r w:rsidRPr="009C3599">
        <w:rPr>
          <w:rFonts w:ascii="Times New Roman" w:hAnsi="Times New Roman" w:cs="Times New Roman"/>
          <w:bCs/>
          <w:sz w:val="24"/>
          <w:szCs w:val="24"/>
        </w:rPr>
        <w:t xml:space="preserve"> </w:t>
      </w:r>
      <w:proofErr w:type="spellStart"/>
      <w:r w:rsidRPr="009C3599">
        <w:rPr>
          <w:rFonts w:ascii="Times New Roman" w:hAnsi="Times New Roman" w:cs="Times New Roman"/>
          <w:bCs/>
          <w:sz w:val="24"/>
          <w:szCs w:val="24"/>
        </w:rPr>
        <w:t>pendek</w:t>
      </w:r>
      <w:proofErr w:type="spellEnd"/>
      <w:r w:rsidRPr="009C3599">
        <w:rPr>
          <w:rFonts w:ascii="Times New Roman" w:hAnsi="Times New Roman" w:cs="Times New Roman"/>
          <w:bCs/>
          <w:sz w:val="24"/>
          <w:szCs w:val="24"/>
        </w:rPr>
        <w:t xml:space="preserve"> (</w:t>
      </w:r>
      <w:proofErr w:type="spellStart"/>
      <w:r w:rsidRPr="009C3599">
        <w:rPr>
          <w:rFonts w:ascii="Times New Roman" w:hAnsi="Times New Roman" w:cs="Times New Roman"/>
          <w:bCs/>
          <w:sz w:val="24"/>
          <w:szCs w:val="24"/>
        </w:rPr>
        <w:t>kerdil</w:t>
      </w:r>
      <w:proofErr w:type="spellEnd"/>
      <w:r w:rsidRPr="009C3599">
        <w:rPr>
          <w:rFonts w:ascii="Times New Roman" w:hAnsi="Times New Roman" w:cs="Times New Roman"/>
          <w:bCs/>
          <w:sz w:val="24"/>
          <w:szCs w:val="24"/>
        </w:rPr>
        <w:t xml:space="preserve">) </w:t>
      </w:r>
      <w:proofErr w:type="spellStart"/>
      <w:r w:rsidRPr="009C3599">
        <w:rPr>
          <w:rFonts w:ascii="Times New Roman" w:hAnsi="Times New Roman" w:cs="Times New Roman"/>
          <w:bCs/>
          <w:sz w:val="24"/>
          <w:szCs w:val="24"/>
        </w:rPr>
        <w:t>dibandingkan</w:t>
      </w:r>
      <w:proofErr w:type="spellEnd"/>
      <w:r w:rsidRPr="009C3599">
        <w:rPr>
          <w:rFonts w:ascii="Times New Roman" w:hAnsi="Times New Roman" w:cs="Times New Roman"/>
          <w:bCs/>
          <w:sz w:val="24"/>
          <w:szCs w:val="24"/>
        </w:rPr>
        <w:t xml:space="preserve"> </w:t>
      </w:r>
      <w:proofErr w:type="spellStart"/>
      <w:r w:rsidRPr="009C3599">
        <w:rPr>
          <w:rFonts w:ascii="Times New Roman" w:hAnsi="Times New Roman" w:cs="Times New Roman"/>
          <w:bCs/>
          <w:sz w:val="24"/>
          <w:szCs w:val="24"/>
        </w:rPr>
        <w:t>anak-anak</w:t>
      </w:r>
      <w:proofErr w:type="spellEnd"/>
      <w:r w:rsidRPr="009C3599">
        <w:rPr>
          <w:rFonts w:ascii="Times New Roman" w:hAnsi="Times New Roman" w:cs="Times New Roman"/>
          <w:bCs/>
          <w:sz w:val="24"/>
          <w:szCs w:val="24"/>
        </w:rPr>
        <w:t xml:space="preserve"> lain </w:t>
      </w:r>
      <w:proofErr w:type="spellStart"/>
      <w:r w:rsidRPr="009C3599">
        <w:rPr>
          <w:rFonts w:ascii="Times New Roman" w:hAnsi="Times New Roman" w:cs="Times New Roman"/>
          <w:bCs/>
          <w:sz w:val="24"/>
          <w:szCs w:val="24"/>
        </w:rPr>
        <w:t>seusianya</w:t>
      </w:r>
      <w:proofErr w:type="spellEnd"/>
      <w:r w:rsidRPr="009C3599">
        <w:rPr>
          <w:rFonts w:ascii="Times New Roman" w:hAnsi="Times New Roman" w:cs="Times New Roman"/>
          <w:bCs/>
          <w:sz w:val="24"/>
          <w:szCs w:val="24"/>
        </w:rPr>
        <w:t xml:space="preserve">. </w:t>
      </w:r>
      <w:proofErr w:type="spellStart"/>
      <w:r w:rsidRPr="009C3599">
        <w:rPr>
          <w:rFonts w:ascii="Times New Roman" w:hAnsi="Times New Roman" w:cs="Times New Roman"/>
          <w:bCs/>
          <w:sz w:val="24"/>
          <w:szCs w:val="24"/>
        </w:rPr>
        <w:t>Malnutrisi</w:t>
      </w:r>
      <w:proofErr w:type="spellEnd"/>
      <w:r w:rsidRPr="009C3599">
        <w:rPr>
          <w:rFonts w:ascii="Times New Roman" w:hAnsi="Times New Roman" w:cs="Times New Roman"/>
          <w:bCs/>
          <w:sz w:val="24"/>
          <w:szCs w:val="24"/>
        </w:rPr>
        <w:t xml:space="preserve"> </w:t>
      </w:r>
      <w:proofErr w:type="spellStart"/>
      <w:r w:rsidRPr="009C3599">
        <w:rPr>
          <w:rFonts w:ascii="Times New Roman" w:hAnsi="Times New Roman" w:cs="Times New Roman"/>
          <w:bCs/>
          <w:sz w:val="24"/>
          <w:szCs w:val="24"/>
        </w:rPr>
        <w:t>kronis</w:t>
      </w:r>
      <w:proofErr w:type="spellEnd"/>
      <w:r w:rsidRPr="009C3599">
        <w:rPr>
          <w:rFonts w:ascii="Times New Roman" w:hAnsi="Times New Roman" w:cs="Times New Roman"/>
          <w:bCs/>
          <w:sz w:val="24"/>
          <w:szCs w:val="24"/>
        </w:rPr>
        <w:t xml:space="preserve">, </w:t>
      </w:r>
      <w:proofErr w:type="spellStart"/>
      <w:r w:rsidRPr="009C3599">
        <w:rPr>
          <w:rFonts w:ascii="Times New Roman" w:hAnsi="Times New Roman" w:cs="Times New Roman"/>
          <w:bCs/>
          <w:sz w:val="24"/>
          <w:szCs w:val="24"/>
        </w:rPr>
        <w:t>terutama</w:t>
      </w:r>
      <w:proofErr w:type="spellEnd"/>
      <w:r w:rsidRPr="009C3599">
        <w:rPr>
          <w:rFonts w:ascii="Times New Roman" w:hAnsi="Times New Roman" w:cs="Times New Roman"/>
          <w:bCs/>
          <w:sz w:val="24"/>
          <w:szCs w:val="24"/>
        </w:rPr>
        <w:t xml:space="preserve"> </w:t>
      </w:r>
      <w:proofErr w:type="spellStart"/>
      <w:r w:rsidRPr="009C3599">
        <w:rPr>
          <w:rFonts w:ascii="Times New Roman" w:hAnsi="Times New Roman" w:cs="Times New Roman"/>
          <w:bCs/>
          <w:sz w:val="24"/>
          <w:szCs w:val="24"/>
        </w:rPr>
        <w:t>dalam</w:t>
      </w:r>
      <w:proofErr w:type="spellEnd"/>
      <w:r w:rsidRPr="009C3599">
        <w:rPr>
          <w:rFonts w:ascii="Times New Roman" w:hAnsi="Times New Roman" w:cs="Times New Roman"/>
          <w:bCs/>
          <w:sz w:val="24"/>
          <w:szCs w:val="24"/>
        </w:rPr>
        <w:t xml:space="preserve"> 1.000 </w:t>
      </w:r>
      <w:proofErr w:type="spellStart"/>
      <w:r w:rsidRPr="009C3599">
        <w:rPr>
          <w:rFonts w:ascii="Times New Roman" w:hAnsi="Times New Roman" w:cs="Times New Roman"/>
          <w:bCs/>
          <w:sz w:val="24"/>
          <w:szCs w:val="24"/>
        </w:rPr>
        <w:t>hari</w:t>
      </w:r>
      <w:proofErr w:type="spellEnd"/>
      <w:r w:rsidRPr="009C3599">
        <w:rPr>
          <w:rFonts w:ascii="Times New Roman" w:hAnsi="Times New Roman" w:cs="Times New Roman"/>
          <w:bCs/>
          <w:sz w:val="24"/>
          <w:szCs w:val="24"/>
        </w:rPr>
        <w:t xml:space="preserve"> </w:t>
      </w:r>
      <w:proofErr w:type="spellStart"/>
      <w:r w:rsidRPr="009C3599">
        <w:rPr>
          <w:rFonts w:ascii="Times New Roman" w:hAnsi="Times New Roman" w:cs="Times New Roman"/>
          <w:bCs/>
          <w:sz w:val="24"/>
          <w:szCs w:val="24"/>
        </w:rPr>
        <w:t>pertama</w:t>
      </w:r>
      <w:proofErr w:type="spellEnd"/>
      <w:r w:rsidRPr="009C3599">
        <w:rPr>
          <w:rFonts w:ascii="Times New Roman" w:hAnsi="Times New Roman" w:cs="Times New Roman"/>
          <w:bCs/>
          <w:sz w:val="24"/>
          <w:szCs w:val="24"/>
        </w:rPr>
        <w:t xml:space="preserve"> </w:t>
      </w:r>
      <w:proofErr w:type="spellStart"/>
      <w:r w:rsidRPr="009C3599">
        <w:rPr>
          <w:rFonts w:ascii="Times New Roman" w:hAnsi="Times New Roman" w:cs="Times New Roman"/>
          <w:bCs/>
          <w:sz w:val="24"/>
          <w:szCs w:val="24"/>
        </w:rPr>
        <w:t>hingga</w:t>
      </w:r>
      <w:proofErr w:type="spellEnd"/>
      <w:r w:rsidRPr="009C3599">
        <w:rPr>
          <w:rFonts w:ascii="Times New Roman" w:hAnsi="Times New Roman" w:cs="Times New Roman"/>
          <w:bCs/>
          <w:sz w:val="24"/>
          <w:szCs w:val="24"/>
        </w:rPr>
        <w:t xml:space="preserve"> di </w:t>
      </w:r>
      <w:proofErr w:type="spellStart"/>
      <w:r w:rsidRPr="009C3599">
        <w:rPr>
          <w:rFonts w:ascii="Times New Roman" w:hAnsi="Times New Roman" w:cs="Times New Roman"/>
          <w:bCs/>
          <w:sz w:val="24"/>
          <w:szCs w:val="24"/>
        </w:rPr>
        <w:t>bawah</w:t>
      </w:r>
      <w:proofErr w:type="spellEnd"/>
      <w:r w:rsidRPr="009C3599">
        <w:rPr>
          <w:rFonts w:ascii="Times New Roman" w:hAnsi="Times New Roman" w:cs="Times New Roman"/>
          <w:bCs/>
          <w:sz w:val="24"/>
          <w:szCs w:val="24"/>
        </w:rPr>
        <w:t xml:space="preserve"> </w:t>
      </w:r>
      <w:proofErr w:type="spellStart"/>
      <w:r w:rsidRPr="009C3599">
        <w:rPr>
          <w:rFonts w:ascii="Times New Roman" w:hAnsi="Times New Roman" w:cs="Times New Roman"/>
          <w:bCs/>
          <w:sz w:val="24"/>
          <w:szCs w:val="24"/>
        </w:rPr>
        <w:t>tiga</w:t>
      </w:r>
      <w:proofErr w:type="spellEnd"/>
      <w:r w:rsidRPr="009C3599">
        <w:rPr>
          <w:rFonts w:ascii="Times New Roman" w:hAnsi="Times New Roman" w:cs="Times New Roman"/>
          <w:bCs/>
          <w:sz w:val="24"/>
          <w:szCs w:val="24"/>
        </w:rPr>
        <w:t xml:space="preserve"> </w:t>
      </w:r>
      <w:proofErr w:type="spellStart"/>
      <w:r w:rsidRPr="009C3599">
        <w:rPr>
          <w:rFonts w:ascii="Times New Roman" w:hAnsi="Times New Roman" w:cs="Times New Roman"/>
          <w:bCs/>
          <w:sz w:val="24"/>
          <w:szCs w:val="24"/>
        </w:rPr>
        <w:t>tahun</w:t>
      </w:r>
      <w:proofErr w:type="spellEnd"/>
      <w:r w:rsidRPr="009C3599">
        <w:rPr>
          <w:rFonts w:ascii="Times New Roman" w:hAnsi="Times New Roman" w:cs="Times New Roman"/>
          <w:bCs/>
          <w:sz w:val="24"/>
          <w:szCs w:val="24"/>
        </w:rPr>
        <w:t xml:space="preserve"> </w:t>
      </w:r>
      <w:proofErr w:type="spellStart"/>
      <w:r w:rsidRPr="009C3599">
        <w:rPr>
          <w:rFonts w:ascii="Times New Roman" w:hAnsi="Times New Roman" w:cs="Times New Roman"/>
          <w:bCs/>
          <w:sz w:val="24"/>
          <w:szCs w:val="24"/>
        </w:rPr>
        <w:t>kehidupan</w:t>
      </w:r>
      <w:proofErr w:type="spellEnd"/>
      <w:r w:rsidRPr="009C3599">
        <w:rPr>
          <w:rFonts w:ascii="Times New Roman" w:hAnsi="Times New Roman" w:cs="Times New Roman"/>
          <w:bCs/>
          <w:sz w:val="24"/>
          <w:szCs w:val="24"/>
        </w:rPr>
        <w:t xml:space="preserve">, yang </w:t>
      </w:r>
      <w:proofErr w:type="spellStart"/>
      <w:r w:rsidRPr="009C3599">
        <w:rPr>
          <w:rFonts w:ascii="Times New Roman" w:hAnsi="Times New Roman" w:cs="Times New Roman"/>
          <w:bCs/>
          <w:sz w:val="24"/>
          <w:szCs w:val="24"/>
        </w:rPr>
        <w:t>harus</w:t>
      </w:r>
      <w:proofErr w:type="spellEnd"/>
      <w:r w:rsidRPr="009C3599">
        <w:rPr>
          <w:rFonts w:ascii="Times New Roman" w:hAnsi="Times New Roman" w:cs="Times New Roman"/>
          <w:bCs/>
          <w:sz w:val="24"/>
          <w:szCs w:val="24"/>
        </w:rPr>
        <w:t xml:space="preserve"> </w:t>
      </w:r>
      <w:proofErr w:type="spellStart"/>
      <w:r w:rsidRPr="009C3599">
        <w:rPr>
          <w:rFonts w:ascii="Times New Roman" w:hAnsi="Times New Roman" w:cs="Times New Roman"/>
          <w:bCs/>
          <w:sz w:val="24"/>
          <w:szCs w:val="24"/>
        </w:rPr>
        <w:t>disalahkan</w:t>
      </w:r>
      <w:proofErr w:type="spellEnd"/>
      <w:r w:rsidRPr="009C3599">
        <w:rPr>
          <w:rFonts w:ascii="Times New Roman" w:hAnsi="Times New Roman" w:cs="Times New Roman"/>
          <w:bCs/>
          <w:sz w:val="24"/>
          <w:szCs w:val="24"/>
        </w:rPr>
        <w:t xml:space="preserve"> </w:t>
      </w:r>
      <w:proofErr w:type="spellStart"/>
      <w:r w:rsidRPr="009C3599">
        <w:rPr>
          <w:rFonts w:ascii="Times New Roman" w:hAnsi="Times New Roman" w:cs="Times New Roman"/>
          <w:bCs/>
          <w:sz w:val="24"/>
          <w:szCs w:val="24"/>
        </w:rPr>
        <w:t>untuk</w:t>
      </w:r>
      <w:proofErr w:type="spellEnd"/>
      <w:r w:rsidRPr="009C3599">
        <w:rPr>
          <w:rFonts w:ascii="Times New Roman" w:hAnsi="Times New Roman" w:cs="Times New Roman"/>
          <w:bCs/>
          <w:sz w:val="24"/>
          <w:szCs w:val="24"/>
        </w:rPr>
        <w:t xml:space="preserve"> </w:t>
      </w:r>
      <w:proofErr w:type="spellStart"/>
      <w:r w:rsidRPr="009C3599">
        <w:rPr>
          <w:rFonts w:ascii="Times New Roman" w:hAnsi="Times New Roman" w:cs="Times New Roman"/>
          <w:bCs/>
          <w:sz w:val="24"/>
          <w:szCs w:val="24"/>
        </w:rPr>
        <w:t>ini</w:t>
      </w:r>
      <w:proofErr w:type="spellEnd"/>
      <w:r w:rsidRPr="009C3599">
        <w:rPr>
          <w:rFonts w:ascii="Times New Roman" w:hAnsi="Times New Roman" w:cs="Times New Roman"/>
          <w:bCs/>
          <w:sz w:val="24"/>
          <w:szCs w:val="24"/>
        </w:rPr>
        <w:t xml:space="preserve"> (</w:t>
      </w:r>
      <w:proofErr w:type="spellStart"/>
      <w:r w:rsidRPr="009C3599">
        <w:rPr>
          <w:rFonts w:ascii="Times New Roman" w:hAnsi="Times New Roman" w:cs="Times New Roman"/>
          <w:bCs/>
          <w:sz w:val="24"/>
          <w:szCs w:val="24"/>
        </w:rPr>
        <w:t>balita</w:t>
      </w:r>
      <w:proofErr w:type="spellEnd"/>
      <w:r w:rsidRPr="009C3599">
        <w:rPr>
          <w:rFonts w:ascii="Times New Roman" w:hAnsi="Times New Roman" w:cs="Times New Roman"/>
          <w:bCs/>
          <w:sz w:val="24"/>
          <w:szCs w:val="24"/>
        </w:rPr>
        <w:t>).</w:t>
      </w:r>
      <w:r>
        <w:rPr>
          <w:rFonts w:ascii="Times New Roman" w:hAnsi="Times New Roman" w:cs="Times New Roman"/>
          <w:bCs/>
          <w:sz w:val="24"/>
          <w:szCs w:val="24"/>
        </w:rPr>
        <w:t xml:space="preserve"> </w:t>
      </w:r>
      <w:proofErr w:type="spellStart"/>
      <w:r w:rsidRPr="009C3599">
        <w:rPr>
          <w:rFonts w:ascii="Times New Roman" w:hAnsi="Times New Roman" w:cs="Times New Roman"/>
          <w:bCs/>
          <w:sz w:val="24"/>
          <w:szCs w:val="24"/>
        </w:rPr>
        <w:t>Isu</w:t>
      </w:r>
      <w:proofErr w:type="spellEnd"/>
      <w:r w:rsidRPr="009C3599">
        <w:rPr>
          <w:rFonts w:ascii="Times New Roman" w:hAnsi="Times New Roman" w:cs="Times New Roman"/>
          <w:bCs/>
          <w:sz w:val="24"/>
          <w:szCs w:val="24"/>
        </w:rPr>
        <w:t xml:space="preserve"> stunting di Indonesia sangat </w:t>
      </w:r>
      <w:proofErr w:type="spellStart"/>
      <w:r w:rsidRPr="009C3599">
        <w:rPr>
          <w:rFonts w:ascii="Times New Roman" w:hAnsi="Times New Roman" w:cs="Times New Roman"/>
          <w:bCs/>
          <w:sz w:val="24"/>
          <w:szCs w:val="24"/>
        </w:rPr>
        <w:t>memprihatinkan</w:t>
      </w:r>
      <w:proofErr w:type="spellEnd"/>
      <w:r w:rsidRPr="009C3599">
        <w:rPr>
          <w:rFonts w:ascii="Times New Roman" w:hAnsi="Times New Roman" w:cs="Times New Roman"/>
          <w:bCs/>
          <w:sz w:val="24"/>
          <w:szCs w:val="24"/>
        </w:rPr>
        <w:t xml:space="preserve">; </w:t>
      </w:r>
      <w:proofErr w:type="spellStart"/>
      <w:r w:rsidRPr="009C3599">
        <w:rPr>
          <w:rFonts w:ascii="Times New Roman" w:hAnsi="Times New Roman" w:cs="Times New Roman"/>
          <w:bCs/>
          <w:sz w:val="24"/>
          <w:szCs w:val="24"/>
        </w:rPr>
        <w:t>menurut</w:t>
      </w:r>
      <w:proofErr w:type="spellEnd"/>
      <w:r w:rsidRPr="009C3599">
        <w:rPr>
          <w:rFonts w:ascii="Times New Roman" w:hAnsi="Times New Roman" w:cs="Times New Roman"/>
          <w:bCs/>
          <w:sz w:val="24"/>
          <w:szCs w:val="24"/>
        </w:rPr>
        <w:t xml:space="preserve"> </w:t>
      </w:r>
      <w:proofErr w:type="spellStart"/>
      <w:r w:rsidRPr="009C3599">
        <w:rPr>
          <w:rFonts w:ascii="Times New Roman" w:hAnsi="Times New Roman" w:cs="Times New Roman"/>
          <w:bCs/>
          <w:sz w:val="24"/>
          <w:szCs w:val="24"/>
        </w:rPr>
        <w:t>Organisasi</w:t>
      </w:r>
      <w:proofErr w:type="spellEnd"/>
      <w:r w:rsidRPr="009C3599">
        <w:rPr>
          <w:rFonts w:ascii="Times New Roman" w:hAnsi="Times New Roman" w:cs="Times New Roman"/>
          <w:bCs/>
          <w:sz w:val="24"/>
          <w:szCs w:val="24"/>
        </w:rPr>
        <w:t xml:space="preserve"> Kesehatan Dunia (WHO), negara </w:t>
      </w:r>
      <w:proofErr w:type="spellStart"/>
      <w:r w:rsidRPr="009C3599">
        <w:rPr>
          <w:rFonts w:ascii="Times New Roman" w:hAnsi="Times New Roman" w:cs="Times New Roman"/>
          <w:bCs/>
          <w:sz w:val="24"/>
          <w:szCs w:val="24"/>
        </w:rPr>
        <w:t>ini</w:t>
      </w:r>
      <w:proofErr w:type="spellEnd"/>
      <w:r w:rsidRPr="009C3599">
        <w:rPr>
          <w:rFonts w:ascii="Times New Roman" w:hAnsi="Times New Roman" w:cs="Times New Roman"/>
          <w:bCs/>
          <w:sz w:val="24"/>
          <w:szCs w:val="24"/>
        </w:rPr>
        <w:t xml:space="preserve"> </w:t>
      </w:r>
      <w:proofErr w:type="spellStart"/>
      <w:r w:rsidRPr="009C3599">
        <w:rPr>
          <w:rFonts w:ascii="Times New Roman" w:hAnsi="Times New Roman" w:cs="Times New Roman"/>
          <w:bCs/>
          <w:sz w:val="24"/>
          <w:szCs w:val="24"/>
        </w:rPr>
        <w:t>memiliki</w:t>
      </w:r>
      <w:proofErr w:type="spellEnd"/>
      <w:r w:rsidRPr="009C3599">
        <w:rPr>
          <w:rFonts w:ascii="Times New Roman" w:hAnsi="Times New Roman" w:cs="Times New Roman"/>
          <w:bCs/>
          <w:sz w:val="24"/>
          <w:szCs w:val="24"/>
        </w:rPr>
        <w:t xml:space="preserve"> </w:t>
      </w:r>
      <w:proofErr w:type="spellStart"/>
      <w:r w:rsidRPr="009C3599">
        <w:rPr>
          <w:rFonts w:ascii="Times New Roman" w:hAnsi="Times New Roman" w:cs="Times New Roman"/>
          <w:bCs/>
          <w:sz w:val="24"/>
          <w:szCs w:val="24"/>
        </w:rPr>
        <w:t>jumlah</w:t>
      </w:r>
      <w:proofErr w:type="spellEnd"/>
      <w:r w:rsidRPr="009C3599">
        <w:rPr>
          <w:rFonts w:ascii="Times New Roman" w:hAnsi="Times New Roman" w:cs="Times New Roman"/>
          <w:bCs/>
          <w:sz w:val="24"/>
          <w:szCs w:val="24"/>
        </w:rPr>
        <w:t xml:space="preserve"> </w:t>
      </w:r>
      <w:proofErr w:type="spellStart"/>
      <w:r w:rsidRPr="009C3599">
        <w:rPr>
          <w:rFonts w:ascii="Times New Roman" w:hAnsi="Times New Roman" w:cs="Times New Roman"/>
          <w:bCs/>
          <w:sz w:val="24"/>
          <w:szCs w:val="24"/>
        </w:rPr>
        <w:t>anak</w:t>
      </w:r>
      <w:proofErr w:type="spellEnd"/>
      <w:r w:rsidRPr="009C3599">
        <w:rPr>
          <w:rFonts w:ascii="Times New Roman" w:hAnsi="Times New Roman" w:cs="Times New Roman"/>
          <w:bCs/>
          <w:sz w:val="24"/>
          <w:szCs w:val="24"/>
        </w:rPr>
        <w:t xml:space="preserve"> stunting </w:t>
      </w:r>
      <w:proofErr w:type="spellStart"/>
      <w:r w:rsidRPr="009C3599">
        <w:rPr>
          <w:rFonts w:ascii="Times New Roman" w:hAnsi="Times New Roman" w:cs="Times New Roman"/>
          <w:bCs/>
          <w:sz w:val="24"/>
          <w:szCs w:val="24"/>
        </w:rPr>
        <w:t>tertinggi</w:t>
      </w:r>
      <w:proofErr w:type="spellEnd"/>
      <w:r w:rsidRPr="009C3599">
        <w:rPr>
          <w:rFonts w:ascii="Times New Roman" w:hAnsi="Times New Roman" w:cs="Times New Roman"/>
          <w:bCs/>
          <w:sz w:val="24"/>
          <w:szCs w:val="24"/>
        </w:rPr>
        <w:t xml:space="preserve"> </w:t>
      </w:r>
      <w:proofErr w:type="spellStart"/>
      <w:r w:rsidRPr="009C3599">
        <w:rPr>
          <w:rFonts w:ascii="Times New Roman" w:hAnsi="Times New Roman" w:cs="Times New Roman"/>
          <w:bCs/>
          <w:sz w:val="24"/>
          <w:szCs w:val="24"/>
        </w:rPr>
        <w:t>kelima</w:t>
      </w:r>
      <w:proofErr w:type="spellEnd"/>
      <w:r w:rsidRPr="009C3599">
        <w:rPr>
          <w:rFonts w:ascii="Times New Roman" w:hAnsi="Times New Roman" w:cs="Times New Roman"/>
          <w:bCs/>
          <w:sz w:val="24"/>
          <w:szCs w:val="24"/>
        </w:rPr>
        <w:t xml:space="preserve"> di </w:t>
      </w:r>
      <w:proofErr w:type="spellStart"/>
      <w:r w:rsidRPr="009C3599">
        <w:rPr>
          <w:rFonts w:ascii="Times New Roman" w:hAnsi="Times New Roman" w:cs="Times New Roman"/>
          <w:bCs/>
          <w:sz w:val="24"/>
          <w:szCs w:val="24"/>
        </w:rPr>
        <w:t>seluruh</w:t>
      </w:r>
      <w:proofErr w:type="spellEnd"/>
      <w:r w:rsidRPr="009C3599">
        <w:rPr>
          <w:rFonts w:ascii="Times New Roman" w:hAnsi="Times New Roman" w:cs="Times New Roman"/>
          <w:bCs/>
          <w:sz w:val="24"/>
          <w:szCs w:val="24"/>
        </w:rPr>
        <w:t xml:space="preserve"> dunia. Karena </w:t>
      </w:r>
      <w:proofErr w:type="spellStart"/>
      <w:r w:rsidRPr="009C3599">
        <w:rPr>
          <w:rFonts w:ascii="Times New Roman" w:hAnsi="Times New Roman" w:cs="Times New Roman"/>
          <w:bCs/>
          <w:sz w:val="24"/>
          <w:szCs w:val="24"/>
        </w:rPr>
        <w:t>fakta</w:t>
      </w:r>
      <w:proofErr w:type="spellEnd"/>
      <w:r w:rsidRPr="009C3599">
        <w:rPr>
          <w:rFonts w:ascii="Times New Roman" w:hAnsi="Times New Roman" w:cs="Times New Roman"/>
          <w:bCs/>
          <w:sz w:val="24"/>
          <w:szCs w:val="24"/>
        </w:rPr>
        <w:t xml:space="preserve"> </w:t>
      </w:r>
      <w:proofErr w:type="spellStart"/>
      <w:r w:rsidRPr="009C3599">
        <w:rPr>
          <w:rFonts w:ascii="Times New Roman" w:hAnsi="Times New Roman" w:cs="Times New Roman"/>
          <w:bCs/>
          <w:sz w:val="24"/>
          <w:szCs w:val="24"/>
        </w:rPr>
        <w:t>bahwa</w:t>
      </w:r>
      <w:proofErr w:type="spellEnd"/>
      <w:r w:rsidRPr="009C3599">
        <w:rPr>
          <w:rFonts w:ascii="Times New Roman" w:hAnsi="Times New Roman" w:cs="Times New Roman"/>
          <w:bCs/>
          <w:sz w:val="24"/>
          <w:szCs w:val="24"/>
        </w:rPr>
        <w:t xml:space="preserve"> </w:t>
      </w:r>
      <w:proofErr w:type="spellStart"/>
      <w:r w:rsidRPr="009C3599">
        <w:rPr>
          <w:rFonts w:ascii="Times New Roman" w:hAnsi="Times New Roman" w:cs="Times New Roman"/>
          <w:bCs/>
          <w:sz w:val="24"/>
          <w:szCs w:val="24"/>
        </w:rPr>
        <w:t>perkembangan</w:t>
      </w:r>
      <w:proofErr w:type="spellEnd"/>
      <w:r w:rsidRPr="009C3599">
        <w:rPr>
          <w:rFonts w:ascii="Times New Roman" w:hAnsi="Times New Roman" w:cs="Times New Roman"/>
          <w:bCs/>
          <w:sz w:val="24"/>
          <w:szCs w:val="24"/>
        </w:rPr>
        <w:t xml:space="preserve"> </w:t>
      </w:r>
      <w:proofErr w:type="spellStart"/>
      <w:r w:rsidRPr="009C3599">
        <w:rPr>
          <w:rFonts w:ascii="Times New Roman" w:hAnsi="Times New Roman" w:cs="Times New Roman"/>
          <w:bCs/>
          <w:sz w:val="24"/>
          <w:szCs w:val="24"/>
        </w:rPr>
        <w:t>fisik</w:t>
      </w:r>
      <w:proofErr w:type="spellEnd"/>
      <w:r w:rsidRPr="009C3599">
        <w:rPr>
          <w:rFonts w:ascii="Times New Roman" w:hAnsi="Times New Roman" w:cs="Times New Roman"/>
          <w:bCs/>
          <w:sz w:val="24"/>
          <w:szCs w:val="24"/>
        </w:rPr>
        <w:t xml:space="preserve"> dan mental </w:t>
      </w:r>
      <w:proofErr w:type="spellStart"/>
      <w:r w:rsidRPr="009C3599">
        <w:rPr>
          <w:rFonts w:ascii="Times New Roman" w:hAnsi="Times New Roman" w:cs="Times New Roman"/>
          <w:bCs/>
          <w:sz w:val="24"/>
          <w:szCs w:val="24"/>
        </w:rPr>
        <w:t>anak</w:t>
      </w:r>
      <w:proofErr w:type="spellEnd"/>
      <w:r w:rsidRPr="009C3599">
        <w:rPr>
          <w:rFonts w:ascii="Times New Roman" w:hAnsi="Times New Roman" w:cs="Times New Roman"/>
          <w:bCs/>
          <w:sz w:val="24"/>
          <w:szCs w:val="24"/>
        </w:rPr>
        <w:t xml:space="preserve"> stunting </w:t>
      </w:r>
      <w:proofErr w:type="spellStart"/>
      <w:r w:rsidRPr="009C3599">
        <w:rPr>
          <w:rFonts w:ascii="Times New Roman" w:hAnsi="Times New Roman" w:cs="Times New Roman"/>
          <w:bCs/>
          <w:sz w:val="24"/>
          <w:szCs w:val="24"/>
        </w:rPr>
        <w:t>sama-sama</w:t>
      </w:r>
      <w:proofErr w:type="spellEnd"/>
      <w:r w:rsidRPr="009C3599">
        <w:rPr>
          <w:rFonts w:ascii="Times New Roman" w:hAnsi="Times New Roman" w:cs="Times New Roman"/>
          <w:bCs/>
          <w:sz w:val="24"/>
          <w:szCs w:val="24"/>
        </w:rPr>
        <w:t xml:space="preserve"> </w:t>
      </w:r>
      <w:proofErr w:type="spellStart"/>
      <w:r w:rsidRPr="009C3599">
        <w:rPr>
          <w:rFonts w:ascii="Times New Roman" w:hAnsi="Times New Roman" w:cs="Times New Roman"/>
          <w:bCs/>
          <w:sz w:val="24"/>
          <w:szCs w:val="24"/>
        </w:rPr>
        <w:t>terhambat</w:t>
      </w:r>
      <w:proofErr w:type="spellEnd"/>
      <w:r w:rsidRPr="009C3599">
        <w:rPr>
          <w:rFonts w:ascii="Times New Roman" w:hAnsi="Times New Roman" w:cs="Times New Roman"/>
          <w:bCs/>
          <w:sz w:val="24"/>
          <w:szCs w:val="24"/>
        </w:rPr>
        <w:t xml:space="preserve">, stunting </w:t>
      </w:r>
      <w:proofErr w:type="spellStart"/>
      <w:r w:rsidRPr="009C3599">
        <w:rPr>
          <w:rFonts w:ascii="Times New Roman" w:hAnsi="Times New Roman" w:cs="Times New Roman"/>
          <w:bCs/>
          <w:sz w:val="24"/>
          <w:szCs w:val="24"/>
        </w:rPr>
        <w:t>menjadi</w:t>
      </w:r>
      <w:proofErr w:type="spellEnd"/>
      <w:r w:rsidRPr="009C3599">
        <w:rPr>
          <w:rFonts w:ascii="Times New Roman" w:hAnsi="Times New Roman" w:cs="Times New Roman"/>
          <w:bCs/>
          <w:sz w:val="24"/>
          <w:szCs w:val="24"/>
        </w:rPr>
        <w:t xml:space="preserve"> </w:t>
      </w:r>
      <w:proofErr w:type="spellStart"/>
      <w:r w:rsidRPr="009C3599">
        <w:rPr>
          <w:rFonts w:ascii="Times New Roman" w:hAnsi="Times New Roman" w:cs="Times New Roman"/>
          <w:bCs/>
          <w:sz w:val="24"/>
          <w:szCs w:val="24"/>
        </w:rPr>
        <w:t>ancaman</w:t>
      </w:r>
      <w:proofErr w:type="spellEnd"/>
      <w:r w:rsidRPr="009C3599">
        <w:rPr>
          <w:rFonts w:ascii="Times New Roman" w:hAnsi="Times New Roman" w:cs="Times New Roman"/>
          <w:bCs/>
          <w:sz w:val="24"/>
          <w:szCs w:val="24"/>
        </w:rPr>
        <w:t xml:space="preserve"> </w:t>
      </w:r>
      <w:proofErr w:type="spellStart"/>
      <w:r w:rsidRPr="009C3599">
        <w:rPr>
          <w:rFonts w:ascii="Times New Roman" w:hAnsi="Times New Roman" w:cs="Times New Roman"/>
          <w:bCs/>
          <w:sz w:val="24"/>
          <w:szCs w:val="24"/>
        </w:rPr>
        <w:t>serius</w:t>
      </w:r>
      <w:proofErr w:type="spellEnd"/>
      <w:r w:rsidRPr="009C3599">
        <w:rPr>
          <w:rFonts w:ascii="Times New Roman" w:hAnsi="Times New Roman" w:cs="Times New Roman"/>
          <w:bCs/>
          <w:sz w:val="24"/>
          <w:szCs w:val="24"/>
        </w:rPr>
        <w:t xml:space="preserve"> </w:t>
      </w:r>
      <w:proofErr w:type="spellStart"/>
      <w:r w:rsidRPr="009C3599">
        <w:rPr>
          <w:rFonts w:ascii="Times New Roman" w:hAnsi="Times New Roman" w:cs="Times New Roman"/>
          <w:bCs/>
          <w:sz w:val="24"/>
          <w:szCs w:val="24"/>
        </w:rPr>
        <w:t>bagi</w:t>
      </w:r>
      <w:proofErr w:type="spellEnd"/>
      <w:r w:rsidRPr="009C3599">
        <w:rPr>
          <w:rFonts w:ascii="Times New Roman" w:hAnsi="Times New Roman" w:cs="Times New Roman"/>
          <w:bCs/>
          <w:sz w:val="24"/>
          <w:szCs w:val="24"/>
        </w:rPr>
        <w:t xml:space="preserve"> </w:t>
      </w:r>
      <w:proofErr w:type="spellStart"/>
      <w:r w:rsidRPr="009C3599">
        <w:rPr>
          <w:rFonts w:ascii="Times New Roman" w:hAnsi="Times New Roman" w:cs="Times New Roman"/>
          <w:bCs/>
          <w:sz w:val="24"/>
          <w:szCs w:val="24"/>
        </w:rPr>
        <w:t>kualitas</w:t>
      </w:r>
      <w:proofErr w:type="spellEnd"/>
      <w:r w:rsidRPr="009C3599">
        <w:rPr>
          <w:rFonts w:ascii="Times New Roman" w:hAnsi="Times New Roman" w:cs="Times New Roman"/>
          <w:bCs/>
          <w:sz w:val="24"/>
          <w:szCs w:val="24"/>
        </w:rPr>
        <w:t xml:space="preserve"> </w:t>
      </w:r>
      <w:proofErr w:type="spellStart"/>
      <w:r w:rsidRPr="009C3599">
        <w:rPr>
          <w:rFonts w:ascii="Times New Roman" w:hAnsi="Times New Roman" w:cs="Times New Roman"/>
          <w:bCs/>
          <w:sz w:val="24"/>
          <w:szCs w:val="24"/>
        </w:rPr>
        <w:t>manusia</w:t>
      </w:r>
      <w:proofErr w:type="spellEnd"/>
      <w:r w:rsidRPr="009C3599">
        <w:rPr>
          <w:rFonts w:ascii="Times New Roman" w:hAnsi="Times New Roman" w:cs="Times New Roman"/>
          <w:bCs/>
          <w:sz w:val="24"/>
          <w:szCs w:val="24"/>
        </w:rPr>
        <w:t xml:space="preserve"> Indonesia </w:t>
      </w:r>
      <w:proofErr w:type="spellStart"/>
      <w:r w:rsidRPr="009C3599">
        <w:rPr>
          <w:rFonts w:ascii="Times New Roman" w:hAnsi="Times New Roman" w:cs="Times New Roman"/>
          <w:bCs/>
          <w:sz w:val="24"/>
          <w:szCs w:val="24"/>
        </w:rPr>
        <w:t>serta</w:t>
      </w:r>
      <w:proofErr w:type="spellEnd"/>
      <w:r w:rsidRPr="009C3599">
        <w:rPr>
          <w:rFonts w:ascii="Times New Roman" w:hAnsi="Times New Roman" w:cs="Times New Roman"/>
          <w:bCs/>
          <w:sz w:val="24"/>
          <w:szCs w:val="24"/>
        </w:rPr>
        <w:t xml:space="preserve"> </w:t>
      </w:r>
      <w:proofErr w:type="spellStart"/>
      <w:r w:rsidRPr="009C3599">
        <w:rPr>
          <w:rFonts w:ascii="Times New Roman" w:hAnsi="Times New Roman" w:cs="Times New Roman"/>
          <w:bCs/>
          <w:sz w:val="24"/>
          <w:szCs w:val="24"/>
        </w:rPr>
        <w:t>daya</w:t>
      </w:r>
      <w:proofErr w:type="spellEnd"/>
      <w:r w:rsidRPr="009C3599">
        <w:rPr>
          <w:rFonts w:ascii="Times New Roman" w:hAnsi="Times New Roman" w:cs="Times New Roman"/>
          <w:bCs/>
          <w:sz w:val="24"/>
          <w:szCs w:val="24"/>
        </w:rPr>
        <w:t xml:space="preserve"> </w:t>
      </w:r>
      <w:proofErr w:type="spellStart"/>
      <w:r w:rsidRPr="009C3599">
        <w:rPr>
          <w:rFonts w:ascii="Times New Roman" w:hAnsi="Times New Roman" w:cs="Times New Roman"/>
          <w:bCs/>
          <w:sz w:val="24"/>
          <w:szCs w:val="24"/>
        </w:rPr>
        <w:t>saing</w:t>
      </w:r>
      <w:proofErr w:type="spellEnd"/>
      <w:r w:rsidRPr="009C3599">
        <w:rPr>
          <w:rFonts w:ascii="Times New Roman" w:hAnsi="Times New Roman" w:cs="Times New Roman"/>
          <w:bCs/>
          <w:sz w:val="24"/>
          <w:szCs w:val="24"/>
        </w:rPr>
        <w:t xml:space="preserve"> negara. </w:t>
      </w:r>
      <w:proofErr w:type="spellStart"/>
      <w:r w:rsidRPr="009C3599">
        <w:rPr>
          <w:rFonts w:ascii="Times New Roman" w:hAnsi="Times New Roman" w:cs="Times New Roman"/>
          <w:bCs/>
          <w:sz w:val="24"/>
          <w:szCs w:val="24"/>
        </w:rPr>
        <w:t>Prioritas</w:t>
      </w:r>
      <w:proofErr w:type="spellEnd"/>
      <w:r w:rsidRPr="009C3599">
        <w:rPr>
          <w:rFonts w:ascii="Times New Roman" w:hAnsi="Times New Roman" w:cs="Times New Roman"/>
          <w:bCs/>
          <w:sz w:val="24"/>
          <w:szCs w:val="24"/>
        </w:rPr>
        <w:t xml:space="preserve"> </w:t>
      </w:r>
      <w:proofErr w:type="spellStart"/>
      <w:r w:rsidRPr="009C3599">
        <w:rPr>
          <w:rFonts w:ascii="Times New Roman" w:hAnsi="Times New Roman" w:cs="Times New Roman"/>
          <w:bCs/>
          <w:sz w:val="24"/>
          <w:szCs w:val="24"/>
        </w:rPr>
        <w:t>pemerintah</w:t>
      </w:r>
      <w:proofErr w:type="spellEnd"/>
      <w:r w:rsidRPr="009C3599">
        <w:rPr>
          <w:rFonts w:ascii="Times New Roman" w:hAnsi="Times New Roman" w:cs="Times New Roman"/>
          <w:bCs/>
          <w:sz w:val="24"/>
          <w:szCs w:val="24"/>
        </w:rPr>
        <w:t xml:space="preserve"> </w:t>
      </w:r>
      <w:proofErr w:type="spellStart"/>
      <w:r w:rsidRPr="009C3599">
        <w:rPr>
          <w:rFonts w:ascii="Times New Roman" w:hAnsi="Times New Roman" w:cs="Times New Roman"/>
          <w:bCs/>
          <w:sz w:val="24"/>
          <w:szCs w:val="24"/>
        </w:rPr>
        <w:t>saat</w:t>
      </w:r>
      <w:proofErr w:type="spellEnd"/>
      <w:r w:rsidRPr="009C3599">
        <w:rPr>
          <w:rFonts w:ascii="Times New Roman" w:hAnsi="Times New Roman" w:cs="Times New Roman"/>
          <w:bCs/>
          <w:sz w:val="24"/>
          <w:szCs w:val="24"/>
        </w:rPr>
        <w:t xml:space="preserve"> </w:t>
      </w:r>
      <w:proofErr w:type="spellStart"/>
      <w:r w:rsidRPr="009C3599">
        <w:rPr>
          <w:rFonts w:ascii="Times New Roman" w:hAnsi="Times New Roman" w:cs="Times New Roman"/>
          <w:bCs/>
          <w:sz w:val="24"/>
          <w:szCs w:val="24"/>
        </w:rPr>
        <w:t>ini</w:t>
      </w:r>
      <w:proofErr w:type="spellEnd"/>
      <w:r w:rsidRPr="009C3599">
        <w:rPr>
          <w:rFonts w:ascii="Times New Roman" w:hAnsi="Times New Roman" w:cs="Times New Roman"/>
          <w:bCs/>
          <w:sz w:val="24"/>
          <w:szCs w:val="24"/>
        </w:rPr>
        <w:t xml:space="preserve"> </w:t>
      </w:r>
      <w:proofErr w:type="spellStart"/>
      <w:r w:rsidRPr="009C3599">
        <w:rPr>
          <w:rFonts w:ascii="Times New Roman" w:hAnsi="Times New Roman" w:cs="Times New Roman"/>
          <w:bCs/>
          <w:sz w:val="24"/>
          <w:szCs w:val="24"/>
        </w:rPr>
        <w:t>antara</w:t>
      </w:r>
      <w:proofErr w:type="spellEnd"/>
      <w:r w:rsidRPr="009C3599">
        <w:rPr>
          <w:rFonts w:ascii="Times New Roman" w:hAnsi="Times New Roman" w:cs="Times New Roman"/>
          <w:bCs/>
          <w:sz w:val="24"/>
          <w:szCs w:val="24"/>
        </w:rPr>
        <w:t xml:space="preserve"> lain </w:t>
      </w:r>
      <w:proofErr w:type="spellStart"/>
      <w:r w:rsidRPr="009C3599">
        <w:rPr>
          <w:rFonts w:ascii="Times New Roman" w:hAnsi="Times New Roman" w:cs="Times New Roman"/>
          <w:bCs/>
          <w:sz w:val="24"/>
          <w:szCs w:val="24"/>
        </w:rPr>
        <w:t>pencegahan</w:t>
      </w:r>
      <w:proofErr w:type="spellEnd"/>
      <w:r w:rsidRPr="009C3599">
        <w:rPr>
          <w:rFonts w:ascii="Times New Roman" w:hAnsi="Times New Roman" w:cs="Times New Roman"/>
          <w:bCs/>
          <w:sz w:val="24"/>
          <w:szCs w:val="24"/>
        </w:rPr>
        <w:t xml:space="preserve"> stunting.</w:t>
      </w:r>
    </w:p>
    <w:p w14:paraId="7BC2EB21" w14:textId="77777777" w:rsidR="009D5D1F" w:rsidRDefault="00161155" w:rsidP="009D5D1F">
      <w:pPr>
        <w:spacing w:after="0" w:line="480" w:lineRule="auto"/>
        <w:ind w:left="720" w:firstLine="720"/>
        <w:jc w:val="both"/>
        <w:rPr>
          <w:rFonts w:ascii="Times New Roman" w:hAnsi="Times New Roman" w:cs="Times New Roman"/>
          <w:color w:val="000000"/>
          <w:sz w:val="24"/>
          <w:szCs w:val="24"/>
          <w:shd w:val="clear" w:color="auto" w:fill="FFFFFF"/>
        </w:rPr>
      </w:pPr>
      <w:proofErr w:type="spellStart"/>
      <w:r w:rsidRPr="00E256D4">
        <w:rPr>
          <w:rFonts w:ascii="Times New Roman" w:hAnsi="Times New Roman" w:cs="Times New Roman"/>
          <w:color w:val="000000"/>
          <w:sz w:val="24"/>
          <w:szCs w:val="24"/>
          <w:shd w:val="clear" w:color="auto" w:fill="FFFFFF"/>
        </w:rPr>
        <w:t>Varietas</w:t>
      </w:r>
      <w:proofErr w:type="spellEnd"/>
      <w:r w:rsidRPr="00E256D4">
        <w:rPr>
          <w:rFonts w:ascii="Times New Roman" w:hAnsi="Times New Roman" w:cs="Times New Roman"/>
          <w:color w:val="000000"/>
          <w:sz w:val="24"/>
          <w:szCs w:val="24"/>
          <w:shd w:val="clear" w:color="auto" w:fill="FFFFFF"/>
        </w:rPr>
        <w:t xml:space="preserve"> </w:t>
      </w:r>
      <w:proofErr w:type="spellStart"/>
      <w:r w:rsidRPr="00E256D4">
        <w:rPr>
          <w:rFonts w:ascii="Times New Roman" w:hAnsi="Times New Roman" w:cs="Times New Roman"/>
          <w:color w:val="000000"/>
          <w:sz w:val="24"/>
          <w:szCs w:val="24"/>
          <w:shd w:val="clear" w:color="auto" w:fill="FFFFFF"/>
        </w:rPr>
        <w:t>padi</w:t>
      </w:r>
      <w:proofErr w:type="spellEnd"/>
      <w:r w:rsidRPr="00E256D4">
        <w:rPr>
          <w:rFonts w:ascii="Times New Roman" w:hAnsi="Times New Roman" w:cs="Times New Roman"/>
          <w:color w:val="000000"/>
          <w:sz w:val="24"/>
          <w:szCs w:val="24"/>
          <w:shd w:val="clear" w:color="auto" w:fill="FFFFFF"/>
        </w:rPr>
        <w:t xml:space="preserve"> sawah yang </w:t>
      </w:r>
      <w:proofErr w:type="spellStart"/>
      <w:r w:rsidRPr="00E256D4">
        <w:rPr>
          <w:rFonts w:ascii="Times New Roman" w:hAnsi="Times New Roman" w:cs="Times New Roman"/>
          <w:color w:val="000000"/>
          <w:sz w:val="24"/>
          <w:szCs w:val="24"/>
          <w:shd w:val="clear" w:color="auto" w:fill="FFFFFF"/>
        </w:rPr>
        <w:t>disebut</w:t>
      </w:r>
      <w:proofErr w:type="spellEnd"/>
      <w:r w:rsidRPr="00E256D4">
        <w:rPr>
          <w:rFonts w:ascii="Times New Roman" w:hAnsi="Times New Roman" w:cs="Times New Roman"/>
          <w:color w:val="000000"/>
          <w:sz w:val="24"/>
          <w:szCs w:val="24"/>
          <w:shd w:val="clear" w:color="auto" w:fill="FFFFFF"/>
        </w:rPr>
        <w:t xml:space="preserve"> </w:t>
      </w:r>
      <w:proofErr w:type="spellStart"/>
      <w:r w:rsidRPr="00E256D4">
        <w:rPr>
          <w:rFonts w:ascii="Times New Roman" w:hAnsi="Times New Roman" w:cs="Times New Roman"/>
          <w:color w:val="000000"/>
          <w:sz w:val="24"/>
          <w:szCs w:val="24"/>
          <w:shd w:val="clear" w:color="auto" w:fill="FFFFFF"/>
        </w:rPr>
        <w:t>Inpari</w:t>
      </w:r>
      <w:proofErr w:type="spellEnd"/>
      <w:r w:rsidRPr="00E256D4">
        <w:rPr>
          <w:rFonts w:ascii="Times New Roman" w:hAnsi="Times New Roman" w:cs="Times New Roman"/>
          <w:color w:val="000000"/>
          <w:sz w:val="24"/>
          <w:szCs w:val="24"/>
          <w:shd w:val="clear" w:color="auto" w:fill="FFFFFF"/>
        </w:rPr>
        <w:t xml:space="preserve"> IR </w:t>
      </w:r>
      <w:proofErr w:type="spellStart"/>
      <w:r w:rsidRPr="00E256D4">
        <w:rPr>
          <w:rFonts w:ascii="Times New Roman" w:hAnsi="Times New Roman" w:cs="Times New Roman"/>
          <w:color w:val="000000"/>
          <w:sz w:val="24"/>
          <w:szCs w:val="24"/>
          <w:shd w:val="clear" w:color="auto" w:fill="FFFFFF"/>
        </w:rPr>
        <w:t>nutri</w:t>
      </w:r>
      <w:proofErr w:type="spellEnd"/>
      <w:r w:rsidRPr="00E256D4">
        <w:rPr>
          <w:rFonts w:ascii="Times New Roman" w:hAnsi="Times New Roman" w:cs="Times New Roman"/>
          <w:color w:val="000000"/>
          <w:sz w:val="24"/>
          <w:szCs w:val="24"/>
          <w:shd w:val="clear" w:color="auto" w:fill="FFFFFF"/>
        </w:rPr>
        <w:t xml:space="preserve"> zinc </w:t>
      </w:r>
      <w:proofErr w:type="spellStart"/>
      <w:r w:rsidRPr="00E256D4">
        <w:rPr>
          <w:rFonts w:ascii="Times New Roman" w:hAnsi="Times New Roman" w:cs="Times New Roman"/>
          <w:color w:val="000000"/>
          <w:sz w:val="24"/>
          <w:szCs w:val="24"/>
          <w:shd w:val="clear" w:color="auto" w:fill="FFFFFF"/>
        </w:rPr>
        <w:t>awalnya</w:t>
      </w:r>
      <w:proofErr w:type="spellEnd"/>
      <w:r w:rsidRPr="00E256D4">
        <w:rPr>
          <w:rFonts w:ascii="Times New Roman" w:hAnsi="Times New Roman" w:cs="Times New Roman"/>
          <w:color w:val="000000"/>
          <w:sz w:val="24"/>
          <w:szCs w:val="24"/>
          <w:shd w:val="clear" w:color="auto" w:fill="FFFFFF"/>
        </w:rPr>
        <w:t xml:space="preserve"> </w:t>
      </w:r>
      <w:proofErr w:type="spellStart"/>
      <w:r w:rsidRPr="00E256D4">
        <w:rPr>
          <w:rFonts w:ascii="Times New Roman" w:hAnsi="Times New Roman" w:cs="Times New Roman"/>
          <w:color w:val="000000"/>
          <w:sz w:val="24"/>
          <w:szCs w:val="24"/>
          <w:shd w:val="clear" w:color="auto" w:fill="FFFFFF"/>
        </w:rPr>
        <w:t>dikembangkan</w:t>
      </w:r>
      <w:proofErr w:type="spellEnd"/>
      <w:r w:rsidRPr="00E256D4">
        <w:rPr>
          <w:rFonts w:ascii="Times New Roman" w:hAnsi="Times New Roman" w:cs="Times New Roman"/>
          <w:color w:val="000000"/>
          <w:sz w:val="24"/>
          <w:szCs w:val="24"/>
          <w:shd w:val="clear" w:color="auto" w:fill="FFFFFF"/>
        </w:rPr>
        <w:t xml:space="preserve"> di Indonesia dan </w:t>
      </w:r>
      <w:proofErr w:type="spellStart"/>
      <w:r w:rsidRPr="00E256D4">
        <w:rPr>
          <w:rFonts w:ascii="Times New Roman" w:hAnsi="Times New Roman" w:cs="Times New Roman"/>
          <w:color w:val="000000"/>
          <w:sz w:val="24"/>
          <w:szCs w:val="24"/>
          <w:shd w:val="clear" w:color="auto" w:fill="FFFFFF"/>
        </w:rPr>
        <w:t>memiliki</w:t>
      </w:r>
      <w:proofErr w:type="spellEnd"/>
      <w:r w:rsidRPr="00E256D4">
        <w:rPr>
          <w:rFonts w:ascii="Times New Roman" w:hAnsi="Times New Roman" w:cs="Times New Roman"/>
          <w:color w:val="000000"/>
          <w:sz w:val="24"/>
          <w:szCs w:val="24"/>
          <w:shd w:val="clear" w:color="auto" w:fill="FFFFFF"/>
        </w:rPr>
        <w:t xml:space="preserve"> </w:t>
      </w:r>
      <w:proofErr w:type="spellStart"/>
      <w:r w:rsidRPr="00E256D4">
        <w:rPr>
          <w:rFonts w:ascii="Times New Roman" w:hAnsi="Times New Roman" w:cs="Times New Roman"/>
          <w:color w:val="000000"/>
          <w:sz w:val="24"/>
          <w:szCs w:val="24"/>
          <w:shd w:val="clear" w:color="auto" w:fill="FFFFFF"/>
        </w:rPr>
        <w:t>kandungan</w:t>
      </w:r>
      <w:proofErr w:type="spellEnd"/>
      <w:r w:rsidRPr="00E256D4">
        <w:rPr>
          <w:rFonts w:ascii="Times New Roman" w:hAnsi="Times New Roman" w:cs="Times New Roman"/>
          <w:color w:val="000000"/>
          <w:sz w:val="24"/>
          <w:szCs w:val="24"/>
          <w:shd w:val="clear" w:color="auto" w:fill="FFFFFF"/>
        </w:rPr>
        <w:t xml:space="preserve"> </w:t>
      </w:r>
      <w:proofErr w:type="spellStart"/>
      <w:r w:rsidRPr="00E256D4">
        <w:rPr>
          <w:rFonts w:ascii="Times New Roman" w:hAnsi="Times New Roman" w:cs="Times New Roman"/>
          <w:color w:val="000000"/>
          <w:sz w:val="24"/>
          <w:szCs w:val="24"/>
          <w:shd w:val="clear" w:color="auto" w:fill="FFFFFF"/>
        </w:rPr>
        <w:t>unsur</w:t>
      </w:r>
      <w:proofErr w:type="spellEnd"/>
      <w:r w:rsidRPr="00E256D4">
        <w:rPr>
          <w:rFonts w:ascii="Times New Roman" w:hAnsi="Times New Roman" w:cs="Times New Roman"/>
          <w:color w:val="000000"/>
          <w:sz w:val="24"/>
          <w:szCs w:val="24"/>
          <w:shd w:val="clear" w:color="auto" w:fill="FFFFFF"/>
        </w:rPr>
        <w:t xml:space="preserve"> Zn (</w:t>
      </w:r>
      <w:proofErr w:type="spellStart"/>
      <w:r w:rsidRPr="00E256D4">
        <w:rPr>
          <w:rFonts w:ascii="Times New Roman" w:hAnsi="Times New Roman" w:cs="Times New Roman"/>
          <w:color w:val="000000"/>
          <w:sz w:val="24"/>
          <w:szCs w:val="24"/>
          <w:shd w:val="clear" w:color="auto" w:fill="FFFFFF"/>
        </w:rPr>
        <w:t>seng</w:t>
      </w:r>
      <w:proofErr w:type="spellEnd"/>
      <w:r w:rsidRPr="00E256D4">
        <w:rPr>
          <w:rFonts w:ascii="Times New Roman" w:hAnsi="Times New Roman" w:cs="Times New Roman"/>
          <w:color w:val="000000"/>
          <w:sz w:val="24"/>
          <w:szCs w:val="24"/>
          <w:shd w:val="clear" w:color="auto" w:fill="FFFFFF"/>
        </w:rPr>
        <w:t xml:space="preserve">) yang </w:t>
      </w:r>
      <w:proofErr w:type="spellStart"/>
      <w:r w:rsidRPr="00E256D4">
        <w:rPr>
          <w:rFonts w:ascii="Times New Roman" w:hAnsi="Times New Roman" w:cs="Times New Roman"/>
          <w:color w:val="000000"/>
          <w:sz w:val="24"/>
          <w:szCs w:val="24"/>
          <w:shd w:val="clear" w:color="auto" w:fill="FFFFFF"/>
        </w:rPr>
        <w:t>lebih</w:t>
      </w:r>
      <w:proofErr w:type="spellEnd"/>
      <w:r w:rsidRPr="00E256D4">
        <w:rPr>
          <w:rFonts w:ascii="Times New Roman" w:hAnsi="Times New Roman" w:cs="Times New Roman"/>
          <w:color w:val="000000"/>
          <w:sz w:val="24"/>
          <w:szCs w:val="24"/>
          <w:shd w:val="clear" w:color="auto" w:fill="FFFFFF"/>
        </w:rPr>
        <w:t xml:space="preserve"> </w:t>
      </w:r>
      <w:proofErr w:type="spellStart"/>
      <w:r w:rsidRPr="00E256D4">
        <w:rPr>
          <w:rFonts w:ascii="Times New Roman" w:hAnsi="Times New Roman" w:cs="Times New Roman"/>
          <w:color w:val="000000"/>
          <w:sz w:val="24"/>
          <w:szCs w:val="24"/>
          <w:shd w:val="clear" w:color="auto" w:fill="FFFFFF"/>
        </w:rPr>
        <w:t>besar</w:t>
      </w:r>
      <w:proofErr w:type="spellEnd"/>
      <w:r w:rsidRPr="00E256D4">
        <w:rPr>
          <w:rFonts w:ascii="Times New Roman" w:hAnsi="Times New Roman" w:cs="Times New Roman"/>
          <w:color w:val="000000"/>
          <w:sz w:val="24"/>
          <w:szCs w:val="24"/>
          <w:shd w:val="clear" w:color="auto" w:fill="FFFFFF"/>
        </w:rPr>
        <w:t xml:space="preserve"> (</w:t>
      </w:r>
      <w:proofErr w:type="spellStart"/>
      <w:r w:rsidRPr="00E256D4">
        <w:rPr>
          <w:rFonts w:ascii="Times New Roman" w:hAnsi="Times New Roman" w:cs="Times New Roman"/>
          <w:color w:val="000000"/>
          <w:sz w:val="24"/>
          <w:szCs w:val="24"/>
          <w:shd w:val="clear" w:color="auto" w:fill="FFFFFF"/>
        </w:rPr>
        <w:t>sekitar</w:t>
      </w:r>
      <w:proofErr w:type="spellEnd"/>
      <w:r w:rsidRPr="00E256D4">
        <w:rPr>
          <w:rFonts w:ascii="Times New Roman" w:hAnsi="Times New Roman" w:cs="Times New Roman"/>
          <w:color w:val="000000"/>
          <w:sz w:val="24"/>
          <w:szCs w:val="24"/>
          <w:shd w:val="clear" w:color="auto" w:fill="FFFFFF"/>
        </w:rPr>
        <w:t xml:space="preserve"> 25%) </w:t>
      </w:r>
      <w:proofErr w:type="spellStart"/>
      <w:r w:rsidRPr="00E256D4">
        <w:rPr>
          <w:rFonts w:ascii="Times New Roman" w:hAnsi="Times New Roman" w:cs="Times New Roman"/>
          <w:color w:val="000000"/>
          <w:sz w:val="24"/>
          <w:szCs w:val="24"/>
          <w:shd w:val="clear" w:color="auto" w:fill="FFFFFF"/>
        </w:rPr>
        <w:t>dibandingkan</w:t>
      </w:r>
      <w:proofErr w:type="spellEnd"/>
      <w:r w:rsidRPr="00E256D4">
        <w:rPr>
          <w:rFonts w:ascii="Times New Roman" w:hAnsi="Times New Roman" w:cs="Times New Roman"/>
          <w:color w:val="000000"/>
          <w:sz w:val="24"/>
          <w:szCs w:val="24"/>
          <w:shd w:val="clear" w:color="auto" w:fill="FFFFFF"/>
        </w:rPr>
        <w:t xml:space="preserve"> </w:t>
      </w:r>
      <w:proofErr w:type="spellStart"/>
      <w:r w:rsidRPr="00E256D4">
        <w:rPr>
          <w:rFonts w:ascii="Times New Roman" w:hAnsi="Times New Roman" w:cs="Times New Roman"/>
          <w:color w:val="000000"/>
          <w:sz w:val="24"/>
          <w:szCs w:val="24"/>
          <w:shd w:val="clear" w:color="auto" w:fill="FFFFFF"/>
        </w:rPr>
        <w:t>jenis</w:t>
      </w:r>
      <w:proofErr w:type="spellEnd"/>
      <w:r w:rsidRPr="00E256D4">
        <w:rPr>
          <w:rFonts w:ascii="Times New Roman" w:hAnsi="Times New Roman" w:cs="Times New Roman"/>
          <w:color w:val="000000"/>
          <w:sz w:val="24"/>
          <w:szCs w:val="24"/>
          <w:shd w:val="clear" w:color="auto" w:fill="FFFFFF"/>
        </w:rPr>
        <w:t xml:space="preserve"> </w:t>
      </w:r>
      <w:proofErr w:type="spellStart"/>
      <w:r w:rsidRPr="00E256D4">
        <w:rPr>
          <w:rFonts w:ascii="Times New Roman" w:hAnsi="Times New Roman" w:cs="Times New Roman"/>
          <w:color w:val="000000"/>
          <w:sz w:val="24"/>
          <w:szCs w:val="24"/>
          <w:shd w:val="clear" w:color="auto" w:fill="FFFFFF"/>
        </w:rPr>
        <w:t>lainnya</w:t>
      </w:r>
      <w:proofErr w:type="spellEnd"/>
      <w:r w:rsidRPr="00E256D4">
        <w:rPr>
          <w:rFonts w:ascii="Times New Roman" w:hAnsi="Times New Roman" w:cs="Times New Roman"/>
          <w:color w:val="000000"/>
          <w:sz w:val="24"/>
          <w:szCs w:val="24"/>
          <w:shd w:val="clear" w:color="auto" w:fill="FFFFFF"/>
        </w:rPr>
        <w:t xml:space="preserve">. </w:t>
      </w:r>
      <w:proofErr w:type="spellStart"/>
      <w:r w:rsidRPr="00E256D4">
        <w:rPr>
          <w:rFonts w:ascii="Times New Roman" w:hAnsi="Times New Roman" w:cs="Times New Roman"/>
          <w:color w:val="000000"/>
          <w:sz w:val="24"/>
          <w:szCs w:val="24"/>
          <w:shd w:val="clear" w:color="auto" w:fill="FFFFFF"/>
        </w:rPr>
        <w:t>Berdasarkan</w:t>
      </w:r>
      <w:proofErr w:type="spellEnd"/>
    </w:p>
    <w:p w14:paraId="1BE252ED" w14:textId="4750A47B" w:rsidR="00161155" w:rsidRPr="009D5D1F" w:rsidRDefault="00161155" w:rsidP="009D5D1F">
      <w:pPr>
        <w:spacing w:after="0" w:line="480" w:lineRule="auto"/>
        <w:ind w:left="720" w:firstLine="720"/>
        <w:jc w:val="both"/>
        <w:rPr>
          <w:rFonts w:ascii="Times New Roman" w:hAnsi="Times New Roman" w:cs="Times New Roman"/>
          <w:bCs/>
          <w:sz w:val="24"/>
          <w:szCs w:val="24"/>
        </w:rPr>
      </w:pPr>
      <w:r w:rsidRPr="00E256D4">
        <w:rPr>
          <w:rFonts w:ascii="Times New Roman" w:hAnsi="Times New Roman" w:cs="Times New Roman"/>
          <w:color w:val="000000"/>
          <w:sz w:val="24"/>
          <w:szCs w:val="24"/>
          <w:shd w:val="clear" w:color="auto" w:fill="FFFFFF"/>
        </w:rPr>
        <w:lastRenderedPageBreak/>
        <w:t xml:space="preserve">Keputusan Menteri </w:t>
      </w:r>
      <w:proofErr w:type="spellStart"/>
      <w:r w:rsidRPr="00E256D4">
        <w:rPr>
          <w:rFonts w:ascii="Times New Roman" w:hAnsi="Times New Roman" w:cs="Times New Roman"/>
          <w:color w:val="000000"/>
          <w:sz w:val="24"/>
          <w:szCs w:val="24"/>
          <w:shd w:val="clear" w:color="auto" w:fill="FFFFFF"/>
        </w:rPr>
        <w:t>Pertanian</w:t>
      </w:r>
      <w:proofErr w:type="spellEnd"/>
      <w:r w:rsidRPr="00E256D4">
        <w:rPr>
          <w:rFonts w:ascii="Times New Roman" w:hAnsi="Times New Roman" w:cs="Times New Roman"/>
          <w:color w:val="000000"/>
          <w:sz w:val="24"/>
          <w:szCs w:val="24"/>
          <w:shd w:val="clear" w:color="auto" w:fill="FFFFFF"/>
        </w:rPr>
        <w:t xml:space="preserve"> (SK) No.</w:t>
      </w:r>
      <w:r>
        <w:rPr>
          <w:rFonts w:ascii="Times New Roman" w:hAnsi="Times New Roman" w:cs="Times New Roman"/>
          <w:color w:val="000000"/>
          <w:sz w:val="24"/>
          <w:szCs w:val="24"/>
          <w:shd w:val="clear" w:color="auto" w:fill="FFFFFF"/>
        </w:rPr>
        <w:t xml:space="preserve"> </w:t>
      </w:r>
      <w:r w:rsidRPr="00E256D4">
        <w:rPr>
          <w:rFonts w:ascii="Times New Roman" w:hAnsi="Times New Roman" w:cs="Times New Roman"/>
          <w:color w:val="000000"/>
          <w:sz w:val="24"/>
          <w:szCs w:val="24"/>
          <w:shd w:val="clear" w:color="auto" w:fill="FFFFFF"/>
        </w:rPr>
        <w:t xml:space="preserve">168/HK.540/C/01/2019, </w:t>
      </w:r>
      <w:proofErr w:type="spellStart"/>
      <w:r w:rsidRPr="00E256D4">
        <w:rPr>
          <w:rFonts w:ascii="Times New Roman" w:hAnsi="Times New Roman" w:cs="Times New Roman"/>
          <w:color w:val="000000"/>
          <w:sz w:val="24"/>
          <w:szCs w:val="24"/>
          <w:shd w:val="clear" w:color="auto" w:fill="FFFFFF"/>
        </w:rPr>
        <w:t>diumumkan</w:t>
      </w:r>
      <w:proofErr w:type="spellEnd"/>
      <w:r w:rsidRPr="00E256D4">
        <w:rPr>
          <w:rFonts w:ascii="Times New Roman" w:hAnsi="Times New Roman" w:cs="Times New Roman"/>
          <w:color w:val="000000"/>
          <w:sz w:val="24"/>
          <w:szCs w:val="24"/>
          <w:shd w:val="clear" w:color="auto" w:fill="FFFFFF"/>
        </w:rPr>
        <w:t xml:space="preserve"> pada </w:t>
      </w:r>
      <w:proofErr w:type="spellStart"/>
      <w:r w:rsidRPr="00E256D4">
        <w:rPr>
          <w:rFonts w:ascii="Times New Roman" w:hAnsi="Times New Roman" w:cs="Times New Roman"/>
          <w:color w:val="000000"/>
          <w:sz w:val="24"/>
          <w:szCs w:val="24"/>
          <w:shd w:val="clear" w:color="auto" w:fill="FFFFFF"/>
        </w:rPr>
        <w:t>tahun</w:t>
      </w:r>
      <w:proofErr w:type="spellEnd"/>
      <w:r w:rsidRPr="00E256D4">
        <w:rPr>
          <w:rFonts w:ascii="Times New Roman" w:hAnsi="Times New Roman" w:cs="Times New Roman"/>
          <w:color w:val="000000"/>
          <w:sz w:val="24"/>
          <w:szCs w:val="24"/>
          <w:shd w:val="clear" w:color="auto" w:fill="FFFFFF"/>
        </w:rPr>
        <w:t xml:space="preserve"> 2019. </w:t>
      </w:r>
      <w:proofErr w:type="spellStart"/>
      <w:r w:rsidRPr="00E256D4">
        <w:rPr>
          <w:rFonts w:ascii="Times New Roman" w:hAnsi="Times New Roman" w:cs="Times New Roman"/>
          <w:color w:val="000000"/>
          <w:sz w:val="24"/>
          <w:szCs w:val="24"/>
          <w:shd w:val="clear" w:color="auto" w:fill="FFFFFF"/>
        </w:rPr>
        <w:t>Beras</w:t>
      </w:r>
      <w:proofErr w:type="spellEnd"/>
      <w:r>
        <w:rPr>
          <w:rFonts w:ascii="Times New Roman" w:hAnsi="Times New Roman" w:cs="Times New Roman"/>
          <w:color w:val="000000"/>
          <w:sz w:val="24"/>
          <w:szCs w:val="24"/>
          <w:shd w:val="clear" w:color="auto" w:fill="FFFFFF"/>
        </w:rPr>
        <w:t xml:space="preserve"> </w:t>
      </w:r>
      <w:proofErr w:type="spellStart"/>
      <w:r w:rsidRPr="00E256D4">
        <w:rPr>
          <w:rFonts w:ascii="Times New Roman" w:hAnsi="Times New Roman" w:cs="Times New Roman"/>
          <w:color w:val="000000"/>
          <w:sz w:val="24"/>
          <w:szCs w:val="24"/>
          <w:shd w:val="clear" w:color="auto" w:fill="FFFFFF"/>
        </w:rPr>
        <w:t>Inpari</w:t>
      </w:r>
      <w:proofErr w:type="spellEnd"/>
      <w:r w:rsidRPr="00E256D4">
        <w:rPr>
          <w:rFonts w:ascii="Times New Roman" w:hAnsi="Times New Roman" w:cs="Times New Roman"/>
          <w:color w:val="000000"/>
          <w:sz w:val="24"/>
          <w:szCs w:val="24"/>
          <w:shd w:val="clear" w:color="auto" w:fill="FFFFFF"/>
        </w:rPr>
        <w:t xml:space="preserve"> </w:t>
      </w:r>
      <w:proofErr w:type="spellStart"/>
      <w:r w:rsidRPr="00E256D4">
        <w:rPr>
          <w:rFonts w:ascii="Times New Roman" w:hAnsi="Times New Roman" w:cs="Times New Roman"/>
          <w:color w:val="000000"/>
          <w:sz w:val="24"/>
          <w:szCs w:val="24"/>
          <w:shd w:val="clear" w:color="auto" w:fill="FFFFFF"/>
        </w:rPr>
        <w:t>Ir</w:t>
      </w:r>
      <w:proofErr w:type="spellEnd"/>
      <w:r w:rsidRPr="00E256D4">
        <w:rPr>
          <w:rFonts w:ascii="Times New Roman" w:hAnsi="Times New Roman" w:cs="Times New Roman"/>
          <w:color w:val="000000"/>
          <w:sz w:val="24"/>
          <w:szCs w:val="24"/>
          <w:shd w:val="clear" w:color="auto" w:fill="FFFFFF"/>
        </w:rPr>
        <w:t xml:space="preserve"> Nutri </w:t>
      </w:r>
      <w:r>
        <w:rPr>
          <w:rFonts w:ascii="Times New Roman" w:hAnsi="Times New Roman" w:cs="Times New Roman"/>
          <w:color w:val="000000"/>
          <w:sz w:val="24"/>
          <w:szCs w:val="24"/>
          <w:shd w:val="clear" w:color="auto" w:fill="FFFFFF"/>
        </w:rPr>
        <w:t xml:space="preserve">Zinc </w:t>
      </w:r>
      <w:proofErr w:type="spellStart"/>
      <w:r>
        <w:rPr>
          <w:rFonts w:ascii="Times New Roman" w:hAnsi="Times New Roman" w:cs="Times New Roman"/>
          <w:color w:val="000000"/>
          <w:sz w:val="24"/>
          <w:szCs w:val="24"/>
          <w:shd w:val="clear" w:color="auto" w:fill="FFFFFF"/>
        </w:rPr>
        <w:t>berpotensi</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mencegah</w:t>
      </w:r>
      <w:proofErr w:type="spellEnd"/>
      <w:r>
        <w:rPr>
          <w:rFonts w:ascii="Times New Roman" w:hAnsi="Times New Roman" w:cs="Times New Roman"/>
          <w:color w:val="000000"/>
          <w:sz w:val="24"/>
          <w:szCs w:val="24"/>
          <w:shd w:val="clear" w:color="auto" w:fill="FFFFFF"/>
        </w:rPr>
        <w:t xml:space="preserve"> stunting.</w:t>
      </w:r>
    </w:p>
    <w:p w14:paraId="5493FE80" w14:textId="77777777" w:rsidR="00161155" w:rsidRDefault="00161155" w:rsidP="009D5D1F">
      <w:pPr>
        <w:spacing w:after="0" w:line="480" w:lineRule="auto"/>
        <w:ind w:left="720" w:firstLine="720"/>
        <w:jc w:val="both"/>
        <w:rPr>
          <w:rFonts w:ascii="Times New Roman" w:hAnsi="Times New Roman" w:cs="Times New Roman"/>
          <w:bCs/>
          <w:sz w:val="24"/>
          <w:szCs w:val="24"/>
        </w:rPr>
      </w:pPr>
      <w:proofErr w:type="spellStart"/>
      <w:r w:rsidRPr="006E1902">
        <w:rPr>
          <w:rFonts w:ascii="Times New Roman" w:hAnsi="Times New Roman" w:cs="Times New Roman"/>
          <w:color w:val="000000"/>
          <w:sz w:val="24"/>
          <w:szCs w:val="24"/>
          <w:shd w:val="clear" w:color="auto" w:fill="FFFFFF"/>
        </w:rPr>
        <w:t>Mengkonsumsi</w:t>
      </w:r>
      <w:proofErr w:type="spellEnd"/>
      <w:r w:rsidRPr="006E1902">
        <w:rPr>
          <w:rFonts w:ascii="Times New Roman" w:hAnsi="Times New Roman" w:cs="Times New Roman"/>
          <w:color w:val="000000"/>
          <w:sz w:val="24"/>
          <w:szCs w:val="24"/>
          <w:shd w:val="clear" w:color="auto" w:fill="FFFFFF"/>
        </w:rPr>
        <w:t xml:space="preserve"> </w:t>
      </w:r>
      <w:proofErr w:type="spellStart"/>
      <w:r w:rsidRPr="006E1902">
        <w:rPr>
          <w:rFonts w:ascii="Times New Roman" w:hAnsi="Times New Roman" w:cs="Times New Roman"/>
          <w:color w:val="000000"/>
          <w:sz w:val="24"/>
          <w:szCs w:val="24"/>
          <w:shd w:val="clear" w:color="auto" w:fill="FFFFFF"/>
        </w:rPr>
        <w:t>makanan</w:t>
      </w:r>
      <w:proofErr w:type="spellEnd"/>
      <w:r w:rsidRPr="006E1902">
        <w:rPr>
          <w:rFonts w:ascii="Times New Roman" w:hAnsi="Times New Roman" w:cs="Times New Roman"/>
          <w:color w:val="000000"/>
          <w:sz w:val="24"/>
          <w:szCs w:val="24"/>
          <w:shd w:val="clear" w:color="auto" w:fill="FFFFFF"/>
        </w:rPr>
        <w:t xml:space="preserve"> kaya </w:t>
      </w:r>
      <w:proofErr w:type="spellStart"/>
      <w:r w:rsidRPr="006E1902">
        <w:rPr>
          <w:rFonts w:ascii="Times New Roman" w:hAnsi="Times New Roman" w:cs="Times New Roman"/>
          <w:color w:val="000000"/>
          <w:sz w:val="24"/>
          <w:szCs w:val="24"/>
          <w:shd w:val="clear" w:color="auto" w:fill="FFFFFF"/>
        </w:rPr>
        <w:t>nutrisi</w:t>
      </w:r>
      <w:proofErr w:type="spellEnd"/>
      <w:r w:rsidRPr="006E1902">
        <w:rPr>
          <w:rFonts w:ascii="Times New Roman" w:hAnsi="Times New Roman" w:cs="Times New Roman"/>
          <w:color w:val="000000"/>
          <w:sz w:val="24"/>
          <w:szCs w:val="24"/>
          <w:shd w:val="clear" w:color="auto" w:fill="FFFFFF"/>
        </w:rPr>
        <w:t xml:space="preserve">, </w:t>
      </w:r>
      <w:proofErr w:type="spellStart"/>
      <w:r w:rsidRPr="006E1902">
        <w:rPr>
          <w:rFonts w:ascii="Times New Roman" w:hAnsi="Times New Roman" w:cs="Times New Roman"/>
          <w:color w:val="000000"/>
          <w:sz w:val="24"/>
          <w:szCs w:val="24"/>
          <w:shd w:val="clear" w:color="auto" w:fill="FFFFFF"/>
        </w:rPr>
        <w:t>seperti</w:t>
      </w:r>
      <w:proofErr w:type="spellEnd"/>
      <w:r w:rsidRPr="006E1902">
        <w:rPr>
          <w:rFonts w:ascii="Times New Roman" w:hAnsi="Times New Roman" w:cs="Times New Roman"/>
          <w:color w:val="000000"/>
          <w:sz w:val="24"/>
          <w:szCs w:val="24"/>
          <w:shd w:val="clear" w:color="auto" w:fill="FFFFFF"/>
        </w:rPr>
        <w:t xml:space="preserve"> nasi </w:t>
      </w:r>
      <w:proofErr w:type="spellStart"/>
      <w:r w:rsidRPr="006E1902">
        <w:rPr>
          <w:rFonts w:ascii="Times New Roman" w:hAnsi="Times New Roman" w:cs="Times New Roman"/>
          <w:color w:val="000000"/>
          <w:sz w:val="24"/>
          <w:szCs w:val="24"/>
          <w:shd w:val="clear" w:color="auto" w:fill="FFFFFF"/>
        </w:rPr>
        <w:t>dengan</w:t>
      </w:r>
      <w:proofErr w:type="spellEnd"/>
      <w:r w:rsidRPr="006E1902">
        <w:rPr>
          <w:rFonts w:ascii="Times New Roman" w:hAnsi="Times New Roman" w:cs="Times New Roman"/>
          <w:color w:val="000000"/>
          <w:sz w:val="24"/>
          <w:szCs w:val="24"/>
          <w:shd w:val="clear" w:color="auto" w:fill="FFFFFF"/>
        </w:rPr>
        <w:t xml:space="preserve"> </w:t>
      </w:r>
      <w:proofErr w:type="spellStart"/>
      <w:r w:rsidRPr="006E1902">
        <w:rPr>
          <w:rFonts w:ascii="Times New Roman" w:hAnsi="Times New Roman" w:cs="Times New Roman"/>
          <w:color w:val="000000"/>
          <w:sz w:val="24"/>
          <w:szCs w:val="24"/>
          <w:shd w:val="clear" w:color="auto" w:fill="FFFFFF"/>
        </w:rPr>
        <w:t>kandungan</w:t>
      </w:r>
      <w:proofErr w:type="spellEnd"/>
      <w:r w:rsidRPr="006E1902">
        <w:rPr>
          <w:rFonts w:ascii="Times New Roman" w:hAnsi="Times New Roman" w:cs="Times New Roman"/>
          <w:color w:val="000000"/>
          <w:sz w:val="24"/>
          <w:szCs w:val="24"/>
          <w:shd w:val="clear" w:color="auto" w:fill="FFFFFF"/>
        </w:rPr>
        <w:t xml:space="preserve"> </w:t>
      </w:r>
      <w:proofErr w:type="spellStart"/>
      <w:r w:rsidRPr="006E1902">
        <w:rPr>
          <w:rFonts w:ascii="Times New Roman" w:hAnsi="Times New Roman" w:cs="Times New Roman"/>
          <w:color w:val="000000"/>
          <w:sz w:val="24"/>
          <w:szCs w:val="24"/>
          <w:shd w:val="clear" w:color="auto" w:fill="FFFFFF"/>
        </w:rPr>
        <w:t>seng</w:t>
      </w:r>
      <w:proofErr w:type="spellEnd"/>
      <w:r w:rsidRPr="006E1902">
        <w:rPr>
          <w:rFonts w:ascii="Times New Roman" w:hAnsi="Times New Roman" w:cs="Times New Roman"/>
          <w:color w:val="000000"/>
          <w:sz w:val="24"/>
          <w:szCs w:val="24"/>
          <w:shd w:val="clear" w:color="auto" w:fill="FFFFFF"/>
        </w:rPr>
        <w:t xml:space="preserve"> </w:t>
      </w:r>
      <w:proofErr w:type="spellStart"/>
      <w:r w:rsidRPr="006E1902">
        <w:rPr>
          <w:rFonts w:ascii="Times New Roman" w:hAnsi="Times New Roman" w:cs="Times New Roman"/>
          <w:color w:val="000000"/>
          <w:sz w:val="24"/>
          <w:szCs w:val="24"/>
          <w:shd w:val="clear" w:color="auto" w:fill="FFFFFF"/>
        </w:rPr>
        <w:t>tinggi</w:t>
      </w:r>
      <w:proofErr w:type="spellEnd"/>
      <w:r w:rsidRPr="006E1902">
        <w:rPr>
          <w:rFonts w:ascii="Times New Roman" w:hAnsi="Times New Roman" w:cs="Times New Roman"/>
          <w:color w:val="000000"/>
          <w:sz w:val="24"/>
          <w:szCs w:val="24"/>
          <w:shd w:val="clear" w:color="auto" w:fill="FFFFFF"/>
        </w:rPr>
        <w:t xml:space="preserve"> </w:t>
      </w:r>
      <w:proofErr w:type="spellStart"/>
      <w:r w:rsidRPr="006E1902">
        <w:rPr>
          <w:rFonts w:ascii="Times New Roman" w:hAnsi="Times New Roman" w:cs="Times New Roman"/>
          <w:color w:val="000000"/>
          <w:sz w:val="24"/>
          <w:szCs w:val="24"/>
          <w:shd w:val="clear" w:color="auto" w:fill="FFFFFF"/>
        </w:rPr>
        <w:t>seperti</w:t>
      </w:r>
      <w:proofErr w:type="spellEnd"/>
      <w:r w:rsidRPr="006E1902">
        <w:rPr>
          <w:rFonts w:ascii="Times New Roman" w:hAnsi="Times New Roman" w:cs="Times New Roman"/>
          <w:color w:val="000000"/>
          <w:sz w:val="24"/>
          <w:szCs w:val="24"/>
          <w:shd w:val="clear" w:color="auto" w:fill="FFFFFF"/>
        </w:rPr>
        <w:t xml:space="preserve"> </w:t>
      </w:r>
      <w:proofErr w:type="spellStart"/>
      <w:r w:rsidRPr="006E1902">
        <w:rPr>
          <w:rFonts w:ascii="Times New Roman" w:hAnsi="Times New Roman" w:cs="Times New Roman"/>
          <w:color w:val="000000"/>
          <w:sz w:val="24"/>
          <w:szCs w:val="24"/>
          <w:shd w:val="clear" w:color="auto" w:fill="FFFFFF"/>
        </w:rPr>
        <w:t>Inpari</w:t>
      </w:r>
      <w:proofErr w:type="spellEnd"/>
      <w:r w:rsidRPr="006E1902">
        <w:rPr>
          <w:rFonts w:ascii="Times New Roman" w:hAnsi="Times New Roman" w:cs="Times New Roman"/>
          <w:color w:val="000000"/>
          <w:sz w:val="24"/>
          <w:szCs w:val="24"/>
          <w:shd w:val="clear" w:color="auto" w:fill="FFFFFF"/>
        </w:rPr>
        <w:t xml:space="preserve"> IR Nutri Zinc, </w:t>
      </w:r>
      <w:proofErr w:type="spellStart"/>
      <w:r w:rsidRPr="006E1902">
        <w:rPr>
          <w:rFonts w:ascii="Times New Roman" w:hAnsi="Times New Roman" w:cs="Times New Roman"/>
          <w:color w:val="000000"/>
          <w:sz w:val="24"/>
          <w:szCs w:val="24"/>
          <w:shd w:val="clear" w:color="auto" w:fill="FFFFFF"/>
        </w:rPr>
        <w:t>dapat</w:t>
      </w:r>
      <w:proofErr w:type="spellEnd"/>
      <w:r w:rsidRPr="006E1902">
        <w:rPr>
          <w:rFonts w:ascii="Times New Roman" w:hAnsi="Times New Roman" w:cs="Times New Roman"/>
          <w:color w:val="000000"/>
          <w:sz w:val="24"/>
          <w:szCs w:val="24"/>
          <w:shd w:val="clear" w:color="auto" w:fill="FFFFFF"/>
        </w:rPr>
        <w:t xml:space="preserve"> </w:t>
      </w:r>
      <w:proofErr w:type="spellStart"/>
      <w:r w:rsidRPr="006E1902">
        <w:rPr>
          <w:rFonts w:ascii="Times New Roman" w:hAnsi="Times New Roman" w:cs="Times New Roman"/>
          <w:color w:val="000000"/>
          <w:sz w:val="24"/>
          <w:szCs w:val="24"/>
          <w:shd w:val="clear" w:color="auto" w:fill="FFFFFF"/>
        </w:rPr>
        <w:t>menghindari</w:t>
      </w:r>
      <w:proofErr w:type="spellEnd"/>
      <w:r w:rsidRPr="006E1902">
        <w:rPr>
          <w:rFonts w:ascii="Times New Roman" w:hAnsi="Times New Roman" w:cs="Times New Roman"/>
          <w:color w:val="000000"/>
          <w:sz w:val="24"/>
          <w:szCs w:val="24"/>
          <w:shd w:val="clear" w:color="auto" w:fill="FFFFFF"/>
        </w:rPr>
        <w:t xml:space="preserve"> stunting. </w:t>
      </w:r>
      <w:proofErr w:type="spellStart"/>
      <w:r w:rsidRPr="006E1902">
        <w:rPr>
          <w:rFonts w:ascii="Times New Roman" w:hAnsi="Times New Roman" w:cs="Times New Roman"/>
          <w:color w:val="000000"/>
          <w:sz w:val="24"/>
          <w:szCs w:val="24"/>
          <w:shd w:val="clear" w:color="auto" w:fill="FFFFFF"/>
        </w:rPr>
        <w:t>Inpari</w:t>
      </w:r>
      <w:proofErr w:type="spellEnd"/>
      <w:r w:rsidRPr="006E1902">
        <w:rPr>
          <w:rFonts w:ascii="Times New Roman" w:hAnsi="Times New Roman" w:cs="Times New Roman"/>
          <w:color w:val="000000"/>
          <w:sz w:val="24"/>
          <w:szCs w:val="24"/>
          <w:shd w:val="clear" w:color="auto" w:fill="FFFFFF"/>
        </w:rPr>
        <w:t xml:space="preserve"> IR Nutri Zinc </w:t>
      </w:r>
      <w:proofErr w:type="spellStart"/>
      <w:r w:rsidRPr="006E1902">
        <w:rPr>
          <w:rFonts w:ascii="Times New Roman" w:hAnsi="Times New Roman" w:cs="Times New Roman"/>
          <w:color w:val="000000"/>
          <w:sz w:val="24"/>
          <w:szCs w:val="24"/>
          <w:shd w:val="clear" w:color="auto" w:fill="FFFFFF"/>
        </w:rPr>
        <w:t>memiliki</w:t>
      </w:r>
      <w:proofErr w:type="spellEnd"/>
      <w:r w:rsidRPr="006E1902">
        <w:rPr>
          <w:rFonts w:ascii="Times New Roman" w:hAnsi="Times New Roman" w:cs="Times New Roman"/>
          <w:color w:val="000000"/>
          <w:sz w:val="24"/>
          <w:szCs w:val="24"/>
          <w:shd w:val="clear" w:color="auto" w:fill="FFFFFF"/>
        </w:rPr>
        <w:t xml:space="preserve"> </w:t>
      </w:r>
      <w:proofErr w:type="spellStart"/>
      <w:r w:rsidRPr="006E1902">
        <w:rPr>
          <w:rFonts w:ascii="Times New Roman" w:hAnsi="Times New Roman" w:cs="Times New Roman"/>
          <w:color w:val="000000"/>
          <w:sz w:val="24"/>
          <w:szCs w:val="24"/>
          <w:shd w:val="clear" w:color="auto" w:fill="FFFFFF"/>
        </w:rPr>
        <w:t>konsentrasi</w:t>
      </w:r>
      <w:proofErr w:type="spellEnd"/>
      <w:r w:rsidRPr="006E1902">
        <w:rPr>
          <w:rFonts w:ascii="Times New Roman" w:hAnsi="Times New Roman" w:cs="Times New Roman"/>
          <w:color w:val="000000"/>
          <w:sz w:val="24"/>
          <w:szCs w:val="24"/>
          <w:shd w:val="clear" w:color="auto" w:fill="FFFFFF"/>
        </w:rPr>
        <w:t xml:space="preserve"> Zn rata-rata 29,54 ppm dan </w:t>
      </w:r>
      <w:proofErr w:type="spellStart"/>
      <w:r w:rsidRPr="006E1902">
        <w:rPr>
          <w:rFonts w:ascii="Times New Roman" w:hAnsi="Times New Roman" w:cs="Times New Roman"/>
          <w:color w:val="000000"/>
          <w:sz w:val="24"/>
          <w:szCs w:val="24"/>
          <w:shd w:val="clear" w:color="auto" w:fill="FFFFFF"/>
        </w:rPr>
        <w:t>potensi</w:t>
      </w:r>
      <w:proofErr w:type="spellEnd"/>
      <w:r w:rsidRPr="006E1902">
        <w:rPr>
          <w:rFonts w:ascii="Times New Roman" w:hAnsi="Times New Roman" w:cs="Times New Roman"/>
          <w:color w:val="000000"/>
          <w:sz w:val="24"/>
          <w:szCs w:val="24"/>
          <w:shd w:val="clear" w:color="auto" w:fill="FFFFFF"/>
        </w:rPr>
        <w:t xml:space="preserve"> </w:t>
      </w:r>
      <w:proofErr w:type="spellStart"/>
      <w:r w:rsidRPr="006E1902">
        <w:rPr>
          <w:rFonts w:ascii="Times New Roman" w:hAnsi="Times New Roman" w:cs="Times New Roman"/>
          <w:color w:val="000000"/>
          <w:sz w:val="24"/>
          <w:szCs w:val="24"/>
          <w:shd w:val="clear" w:color="auto" w:fill="FFFFFF"/>
        </w:rPr>
        <w:t>kandungan</w:t>
      </w:r>
      <w:proofErr w:type="spellEnd"/>
      <w:r w:rsidRPr="006E1902">
        <w:rPr>
          <w:rFonts w:ascii="Times New Roman" w:hAnsi="Times New Roman" w:cs="Times New Roman"/>
          <w:color w:val="000000"/>
          <w:sz w:val="24"/>
          <w:szCs w:val="24"/>
          <w:shd w:val="clear" w:color="auto" w:fill="FFFFFF"/>
        </w:rPr>
        <w:t xml:space="preserve"> 34,51 ppm.</w:t>
      </w:r>
      <w:r>
        <w:rPr>
          <w:rFonts w:ascii="Times New Roman" w:hAnsi="Times New Roman" w:cs="Times New Roman"/>
          <w:color w:val="000000"/>
          <w:sz w:val="24"/>
          <w:szCs w:val="24"/>
          <w:shd w:val="clear" w:color="auto" w:fill="FFFFFF"/>
        </w:rPr>
        <w:t xml:space="preserve"> </w:t>
      </w:r>
      <w:r w:rsidRPr="006E1902">
        <w:rPr>
          <w:rFonts w:ascii="Times New Roman" w:hAnsi="Times New Roman" w:cs="Times New Roman"/>
          <w:color w:val="000000"/>
          <w:sz w:val="24"/>
          <w:szCs w:val="24"/>
          <w:shd w:val="clear" w:color="auto" w:fill="FFFFFF"/>
        </w:rPr>
        <w:t xml:space="preserve">Hasil </w:t>
      </w:r>
      <w:proofErr w:type="spellStart"/>
      <w:r w:rsidRPr="006E1902">
        <w:rPr>
          <w:rFonts w:ascii="Times New Roman" w:hAnsi="Times New Roman" w:cs="Times New Roman"/>
          <w:color w:val="000000"/>
          <w:sz w:val="24"/>
          <w:szCs w:val="24"/>
          <w:shd w:val="clear" w:color="auto" w:fill="FFFFFF"/>
        </w:rPr>
        <w:t>penelitian</w:t>
      </w:r>
      <w:proofErr w:type="spellEnd"/>
      <w:r w:rsidRPr="006E1902">
        <w:rPr>
          <w:rFonts w:ascii="Times New Roman" w:hAnsi="Times New Roman" w:cs="Times New Roman"/>
          <w:color w:val="000000"/>
          <w:sz w:val="24"/>
          <w:szCs w:val="24"/>
          <w:shd w:val="clear" w:color="auto" w:fill="FFFFFF"/>
        </w:rPr>
        <w:t xml:space="preserve"> yang </w:t>
      </w:r>
      <w:proofErr w:type="spellStart"/>
      <w:r w:rsidRPr="006E1902">
        <w:rPr>
          <w:rFonts w:ascii="Times New Roman" w:hAnsi="Times New Roman" w:cs="Times New Roman"/>
          <w:color w:val="000000"/>
          <w:sz w:val="24"/>
          <w:szCs w:val="24"/>
          <w:shd w:val="clear" w:color="auto" w:fill="FFFFFF"/>
        </w:rPr>
        <w:t>dilakukan</w:t>
      </w:r>
      <w:proofErr w:type="spellEnd"/>
      <w:r w:rsidRPr="006E1902">
        <w:rPr>
          <w:rFonts w:ascii="Times New Roman" w:hAnsi="Times New Roman" w:cs="Times New Roman"/>
          <w:color w:val="000000"/>
          <w:sz w:val="24"/>
          <w:szCs w:val="24"/>
          <w:shd w:val="clear" w:color="auto" w:fill="FFFFFF"/>
        </w:rPr>
        <w:t xml:space="preserve"> oleh Tim </w:t>
      </w:r>
      <w:proofErr w:type="spellStart"/>
      <w:r w:rsidRPr="006E1902">
        <w:rPr>
          <w:rFonts w:ascii="Times New Roman" w:hAnsi="Times New Roman" w:cs="Times New Roman"/>
          <w:color w:val="000000"/>
          <w:sz w:val="24"/>
          <w:szCs w:val="24"/>
          <w:shd w:val="clear" w:color="auto" w:fill="FFFFFF"/>
        </w:rPr>
        <w:t>Riset</w:t>
      </w:r>
      <w:proofErr w:type="spellEnd"/>
      <w:r w:rsidRPr="006E1902">
        <w:rPr>
          <w:rFonts w:ascii="Times New Roman" w:hAnsi="Times New Roman" w:cs="Times New Roman"/>
          <w:color w:val="000000"/>
          <w:sz w:val="24"/>
          <w:szCs w:val="24"/>
          <w:shd w:val="clear" w:color="auto" w:fill="FFFFFF"/>
        </w:rPr>
        <w:t xml:space="preserve"> BBP2TP </w:t>
      </w:r>
      <w:proofErr w:type="spellStart"/>
      <w:r w:rsidRPr="006E1902">
        <w:rPr>
          <w:rFonts w:ascii="Times New Roman" w:hAnsi="Times New Roman" w:cs="Times New Roman"/>
          <w:color w:val="000000"/>
          <w:sz w:val="24"/>
          <w:szCs w:val="24"/>
          <w:shd w:val="clear" w:color="auto" w:fill="FFFFFF"/>
        </w:rPr>
        <w:t>Balitbangtan</w:t>
      </w:r>
      <w:proofErr w:type="spellEnd"/>
      <w:r w:rsidRPr="006E1902">
        <w:rPr>
          <w:rFonts w:ascii="Times New Roman" w:hAnsi="Times New Roman" w:cs="Times New Roman"/>
          <w:color w:val="000000"/>
          <w:sz w:val="24"/>
          <w:szCs w:val="24"/>
          <w:shd w:val="clear" w:color="auto" w:fill="FFFFFF"/>
        </w:rPr>
        <w:t xml:space="preserve"> Kementerian </w:t>
      </w:r>
      <w:proofErr w:type="spellStart"/>
      <w:r w:rsidRPr="006E1902">
        <w:rPr>
          <w:rFonts w:ascii="Times New Roman" w:hAnsi="Times New Roman" w:cs="Times New Roman"/>
          <w:color w:val="000000"/>
          <w:sz w:val="24"/>
          <w:szCs w:val="24"/>
          <w:shd w:val="clear" w:color="auto" w:fill="FFFFFF"/>
        </w:rPr>
        <w:t>Pertanian</w:t>
      </w:r>
      <w:proofErr w:type="spellEnd"/>
      <w:r w:rsidRPr="006E1902">
        <w:rPr>
          <w:rFonts w:ascii="Times New Roman" w:hAnsi="Times New Roman" w:cs="Times New Roman"/>
          <w:color w:val="000000"/>
          <w:sz w:val="24"/>
          <w:szCs w:val="24"/>
          <w:shd w:val="clear" w:color="auto" w:fill="FFFFFF"/>
        </w:rPr>
        <w:t xml:space="preserve"> </w:t>
      </w:r>
      <w:proofErr w:type="spellStart"/>
      <w:r w:rsidRPr="006E1902">
        <w:rPr>
          <w:rFonts w:ascii="Times New Roman" w:hAnsi="Times New Roman" w:cs="Times New Roman"/>
          <w:color w:val="000000"/>
          <w:sz w:val="24"/>
          <w:szCs w:val="24"/>
          <w:shd w:val="clear" w:color="auto" w:fill="FFFFFF"/>
        </w:rPr>
        <w:t>bekerja</w:t>
      </w:r>
      <w:proofErr w:type="spellEnd"/>
      <w:r w:rsidRPr="006E1902">
        <w:rPr>
          <w:rFonts w:ascii="Times New Roman" w:hAnsi="Times New Roman" w:cs="Times New Roman"/>
          <w:color w:val="000000"/>
          <w:sz w:val="24"/>
          <w:szCs w:val="24"/>
          <w:shd w:val="clear" w:color="auto" w:fill="FFFFFF"/>
        </w:rPr>
        <w:t xml:space="preserve"> </w:t>
      </w:r>
      <w:proofErr w:type="spellStart"/>
      <w:r w:rsidRPr="006E1902">
        <w:rPr>
          <w:rFonts w:ascii="Times New Roman" w:hAnsi="Times New Roman" w:cs="Times New Roman"/>
          <w:color w:val="000000"/>
          <w:sz w:val="24"/>
          <w:szCs w:val="24"/>
          <w:shd w:val="clear" w:color="auto" w:fill="FFFFFF"/>
        </w:rPr>
        <w:t>sama</w:t>
      </w:r>
      <w:proofErr w:type="spellEnd"/>
      <w:r w:rsidRPr="006E1902">
        <w:rPr>
          <w:rFonts w:ascii="Times New Roman" w:hAnsi="Times New Roman" w:cs="Times New Roman"/>
          <w:color w:val="000000"/>
          <w:sz w:val="24"/>
          <w:szCs w:val="24"/>
          <w:shd w:val="clear" w:color="auto" w:fill="FFFFFF"/>
        </w:rPr>
        <w:t xml:space="preserve"> </w:t>
      </w:r>
      <w:proofErr w:type="spellStart"/>
      <w:r w:rsidRPr="006E1902">
        <w:rPr>
          <w:rFonts w:ascii="Times New Roman" w:hAnsi="Times New Roman" w:cs="Times New Roman"/>
          <w:color w:val="000000"/>
          <w:sz w:val="24"/>
          <w:szCs w:val="24"/>
          <w:shd w:val="clear" w:color="auto" w:fill="FFFFFF"/>
        </w:rPr>
        <w:t>dengan</w:t>
      </w:r>
      <w:proofErr w:type="spellEnd"/>
      <w:r w:rsidRPr="006E1902">
        <w:rPr>
          <w:rFonts w:ascii="Times New Roman" w:hAnsi="Times New Roman" w:cs="Times New Roman"/>
          <w:color w:val="000000"/>
          <w:sz w:val="24"/>
          <w:szCs w:val="24"/>
          <w:shd w:val="clear" w:color="auto" w:fill="FFFFFF"/>
        </w:rPr>
        <w:t xml:space="preserve"> </w:t>
      </w:r>
      <w:proofErr w:type="spellStart"/>
      <w:r w:rsidRPr="006E1902">
        <w:rPr>
          <w:rFonts w:ascii="Times New Roman" w:hAnsi="Times New Roman" w:cs="Times New Roman"/>
          <w:color w:val="000000"/>
          <w:sz w:val="24"/>
          <w:szCs w:val="24"/>
          <w:shd w:val="clear" w:color="auto" w:fill="FFFFFF"/>
        </w:rPr>
        <w:t>Pemerintah</w:t>
      </w:r>
      <w:proofErr w:type="spellEnd"/>
      <w:r w:rsidRPr="006E1902">
        <w:rPr>
          <w:rFonts w:ascii="Times New Roman" w:hAnsi="Times New Roman" w:cs="Times New Roman"/>
          <w:color w:val="000000"/>
          <w:sz w:val="24"/>
          <w:szCs w:val="24"/>
          <w:shd w:val="clear" w:color="auto" w:fill="FFFFFF"/>
        </w:rPr>
        <w:t xml:space="preserve"> </w:t>
      </w:r>
      <w:proofErr w:type="spellStart"/>
      <w:r w:rsidRPr="006E1902">
        <w:rPr>
          <w:rFonts w:ascii="Times New Roman" w:hAnsi="Times New Roman" w:cs="Times New Roman"/>
          <w:color w:val="000000"/>
          <w:sz w:val="24"/>
          <w:szCs w:val="24"/>
          <w:shd w:val="clear" w:color="auto" w:fill="FFFFFF"/>
        </w:rPr>
        <w:t>Kabupaten</w:t>
      </w:r>
      <w:proofErr w:type="spellEnd"/>
      <w:r w:rsidRPr="006E1902">
        <w:rPr>
          <w:rFonts w:ascii="Times New Roman" w:hAnsi="Times New Roman" w:cs="Times New Roman"/>
          <w:color w:val="000000"/>
          <w:sz w:val="24"/>
          <w:szCs w:val="24"/>
          <w:shd w:val="clear" w:color="auto" w:fill="FFFFFF"/>
        </w:rPr>
        <w:t xml:space="preserve"> </w:t>
      </w:r>
      <w:proofErr w:type="spellStart"/>
      <w:r w:rsidRPr="006E1902">
        <w:rPr>
          <w:rFonts w:ascii="Times New Roman" w:hAnsi="Times New Roman" w:cs="Times New Roman"/>
          <w:color w:val="000000"/>
          <w:sz w:val="24"/>
          <w:szCs w:val="24"/>
          <w:shd w:val="clear" w:color="auto" w:fill="FFFFFF"/>
        </w:rPr>
        <w:t>Sukabumi</w:t>
      </w:r>
      <w:proofErr w:type="spellEnd"/>
      <w:r w:rsidRPr="006E1902">
        <w:rPr>
          <w:rFonts w:ascii="Times New Roman" w:hAnsi="Times New Roman" w:cs="Times New Roman"/>
          <w:color w:val="000000"/>
          <w:sz w:val="24"/>
          <w:szCs w:val="24"/>
          <w:shd w:val="clear" w:color="auto" w:fill="FFFFFF"/>
        </w:rPr>
        <w:t xml:space="preserve"> (</w:t>
      </w:r>
      <w:proofErr w:type="spellStart"/>
      <w:r w:rsidRPr="006E1902">
        <w:rPr>
          <w:rFonts w:ascii="Times New Roman" w:hAnsi="Times New Roman" w:cs="Times New Roman"/>
          <w:color w:val="000000"/>
          <w:sz w:val="24"/>
          <w:szCs w:val="24"/>
          <w:shd w:val="clear" w:color="auto" w:fill="FFFFFF"/>
        </w:rPr>
        <w:t>Puskesmas</w:t>
      </w:r>
      <w:proofErr w:type="spellEnd"/>
      <w:r w:rsidRPr="006E1902">
        <w:rPr>
          <w:rFonts w:ascii="Times New Roman" w:hAnsi="Times New Roman" w:cs="Times New Roman"/>
          <w:color w:val="000000"/>
          <w:sz w:val="24"/>
          <w:szCs w:val="24"/>
          <w:shd w:val="clear" w:color="auto" w:fill="FFFFFF"/>
        </w:rPr>
        <w:t xml:space="preserve"> </w:t>
      </w:r>
      <w:proofErr w:type="spellStart"/>
      <w:r w:rsidRPr="006E1902">
        <w:rPr>
          <w:rFonts w:ascii="Times New Roman" w:hAnsi="Times New Roman" w:cs="Times New Roman"/>
          <w:color w:val="000000"/>
          <w:sz w:val="24"/>
          <w:szCs w:val="24"/>
          <w:shd w:val="clear" w:color="auto" w:fill="FFFFFF"/>
        </w:rPr>
        <w:t>Kecamatan</w:t>
      </w:r>
      <w:proofErr w:type="spellEnd"/>
      <w:r w:rsidRPr="006E1902">
        <w:rPr>
          <w:rFonts w:ascii="Times New Roman" w:hAnsi="Times New Roman" w:cs="Times New Roman"/>
          <w:color w:val="000000"/>
          <w:sz w:val="24"/>
          <w:szCs w:val="24"/>
          <w:shd w:val="clear" w:color="auto" w:fill="FFFFFF"/>
        </w:rPr>
        <w:t xml:space="preserve"> </w:t>
      </w:r>
      <w:proofErr w:type="spellStart"/>
      <w:r w:rsidRPr="006E1902">
        <w:rPr>
          <w:rFonts w:ascii="Times New Roman" w:hAnsi="Times New Roman" w:cs="Times New Roman"/>
          <w:color w:val="000000"/>
          <w:sz w:val="24"/>
          <w:szCs w:val="24"/>
          <w:shd w:val="clear" w:color="auto" w:fill="FFFFFF"/>
        </w:rPr>
        <w:t>Bantargadung</w:t>
      </w:r>
      <w:proofErr w:type="spellEnd"/>
      <w:r w:rsidRPr="006E1902">
        <w:rPr>
          <w:rFonts w:ascii="Times New Roman" w:hAnsi="Times New Roman" w:cs="Times New Roman"/>
          <w:color w:val="000000"/>
          <w:sz w:val="24"/>
          <w:szCs w:val="24"/>
          <w:shd w:val="clear" w:color="auto" w:fill="FFFFFF"/>
        </w:rPr>
        <w:t xml:space="preserve">) </w:t>
      </w:r>
      <w:proofErr w:type="spellStart"/>
      <w:r w:rsidRPr="006E1902">
        <w:rPr>
          <w:rFonts w:ascii="Times New Roman" w:hAnsi="Times New Roman" w:cs="Times New Roman"/>
          <w:color w:val="000000"/>
          <w:sz w:val="24"/>
          <w:szCs w:val="24"/>
          <w:shd w:val="clear" w:color="auto" w:fill="FFFFFF"/>
        </w:rPr>
        <w:t>menunjukkan</w:t>
      </w:r>
      <w:proofErr w:type="spellEnd"/>
      <w:r w:rsidRPr="006E1902">
        <w:rPr>
          <w:rFonts w:ascii="Times New Roman" w:hAnsi="Times New Roman" w:cs="Times New Roman"/>
          <w:color w:val="000000"/>
          <w:sz w:val="24"/>
          <w:szCs w:val="24"/>
          <w:shd w:val="clear" w:color="auto" w:fill="FFFFFF"/>
        </w:rPr>
        <w:t xml:space="preserve"> </w:t>
      </w:r>
      <w:proofErr w:type="spellStart"/>
      <w:r w:rsidRPr="006E1902">
        <w:rPr>
          <w:rFonts w:ascii="Times New Roman" w:hAnsi="Times New Roman" w:cs="Times New Roman"/>
          <w:color w:val="000000"/>
          <w:sz w:val="24"/>
          <w:szCs w:val="24"/>
          <w:shd w:val="clear" w:color="auto" w:fill="FFFFFF"/>
        </w:rPr>
        <w:t>bahwa</w:t>
      </w:r>
      <w:proofErr w:type="spellEnd"/>
      <w:r w:rsidRPr="006E1902">
        <w:rPr>
          <w:rFonts w:ascii="Times New Roman" w:hAnsi="Times New Roman" w:cs="Times New Roman"/>
          <w:color w:val="000000"/>
          <w:sz w:val="24"/>
          <w:szCs w:val="24"/>
          <w:shd w:val="clear" w:color="auto" w:fill="FFFFFF"/>
        </w:rPr>
        <w:t xml:space="preserve"> </w:t>
      </w:r>
      <w:proofErr w:type="spellStart"/>
      <w:r w:rsidRPr="006E1902">
        <w:rPr>
          <w:rFonts w:ascii="Times New Roman" w:hAnsi="Times New Roman" w:cs="Times New Roman"/>
          <w:color w:val="000000"/>
          <w:sz w:val="24"/>
          <w:szCs w:val="24"/>
          <w:shd w:val="clear" w:color="auto" w:fill="FFFFFF"/>
        </w:rPr>
        <w:t>pemberian</w:t>
      </w:r>
      <w:proofErr w:type="spellEnd"/>
      <w:r w:rsidRPr="006E1902">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asupan</w:t>
      </w:r>
      <w:proofErr w:type="spell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pangan</w:t>
      </w:r>
      <w:proofErr w:type="spellEnd"/>
      <w:r>
        <w:rPr>
          <w:rFonts w:ascii="Times New Roman" w:hAnsi="Times New Roman" w:cs="Times New Roman"/>
          <w:color w:val="000000"/>
          <w:sz w:val="24"/>
          <w:szCs w:val="24"/>
          <w:shd w:val="clear" w:color="auto" w:fill="FFFFFF"/>
        </w:rPr>
        <w:t xml:space="preserve"> yang </w:t>
      </w:r>
      <w:proofErr w:type="spellStart"/>
      <w:r>
        <w:rPr>
          <w:rFonts w:ascii="Times New Roman" w:hAnsi="Times New Roman" w:cs="Times New Roman"/>
          <w:color w:val="000000"/>
          <w:sz w:val="24"/>
          <w:szCs w:val="24"/>
          <w:shd w:val="clear" w:color="auto" w:fill="FFFFFF"/>
        </w:rPr>
        <w:t>mengandung</w:t>
      </w:r>
      <w:proofErr w:type="spellEnd"/>
      <w:r>
        <w:rPr>
          <w:rFonts w:ascii="Times New Roman" w:hAnsi="Times New Roman" w:cs="Times New Roman"/>
          <w:color w:val="000000"/>
          <w:sz w:val="24"/>
          <w:szCs w:val="24"/>
          <w:shd w:val="clear" w:color="auto" w:fill="FFFFFF"/>
        </w:rPr>
        <w:t xml:space="preserve"> zinc pada </w:t>
      </w:r>
      <w:proofErr w:type="spellStart"/>
      <w:r w:rsidRPr="006E1902">
        <w:rPr>
          <w:rFonts w:ascii="Times New Roman" w:hAnsi="Times New Roman" w:cs="Times New Roman"/>
          <w:color w:val="000000"/>
          <w:sz w:val="24"/>
          <w:szCs w:val="24"/>
          <w:shd w:val="clear" w:color="auto" w:fill="FFFFFF"/>
        </w:rPr>
        <w:t>ibu</w:t>
      </w:r>
      <w:proofErr w:type="spellEnd"/>
      <w:r w:rsidRPr="006E1902">
        <w:rPr>
          <w:rFonts w:ascii="Times New Roman" w:hAnsi="Times New Roman" w:cs="Times New Roman"/>
          <w:color w:val="000000"/>
          <w:sz w:val="24"/>
          <w:szCs w:val="24"/>
          <w:shd w:val="clear" w:color="auto" w:fill="FFFFFF"/>
        </w:rPr>
        <w:t xml:space="preserve"> </w:t>
      </w:r>
      <w:proofErr w:type="spellStart"/>
      <w:r w:rsidRPr="006E1902">
        <w:rPr>
          <w:rFonts w:ascii="Times New Roman" w:hAnsi="Times New Roman" w:cs="Times New Roman"/>
          <w:color w:val="000000"/>
          <w:sz w:val="24"/>
          <w:szCs w:val="24"/>
          <w:shd w:val="clear" w:color="auto" w:fill="FFFFFF"/>
        </w:rPr>
        <w:t>hamil</w:t>
      </w:r>
      <w:proofErr w:type="spellEnd"/>
      <w:r w:rsidRPr="006E1902">
        <w:rPr>
          <w:rFonts w:ascii="Times New Roman" w:hAnsi="Times New Roman" w:cs="Times New Roman"/>
          <w:color w:val="000000"/>
          <w:sz w:val="24"/>
          <w:szCs w:val="24"/>
          <w:shd w:val="clear" w:color="auto" w:fill="FFFFFF"/>
        </w:rPr>
        <w:t xml:space="preserve"> </w:t>
      </w:r>
      <w:proofErr w:type="spellStart"/>
      <w:r w:rsidRPr="006E1902">
        <w:rPr>
          <w:rFonts w:ascii="Times New Roman" w:hAnsi="Times New Roman" w:cs="Times New Roman"/>
          <w:color w:val="000000"/>
          <w:sz w:val="24"/>
          <w:szCs w:val="24"/>
          <w:shd w:val="clear" w:color="auto" w:fill="FFFFFF"/>
        </w:rPr>
        <w:t>dengan</w:t>
      </w:r>
      <w:proofErr w:type="spellEnd"/>
      <w:r w:rsidRPr="006E1902">
        <w:rPr>
          <w:rFonts w:ascii="Times New Roman" w:hAnsi="Times New Roman" w:cs="Times New Roman"/>
          <w:color w:val="000000"/>
          <w:sz w:val="24"/>
          <w:szCs w:val="24"/>
          <w:shd w:val="clear" w:color="auto" w:fill="FFFFFF"/>
        </w:rPr>
        <w:t xml:space="preserve"> </w:t>
      </w:r>
      <w:proofErr w:type="spellStart"/>
      <w:r w:rsidRPr="006E1902">
        <w:rPr>
          <w:rFonts w:ascii="Times New Roman" w:hAnsi="Times New Roman" w:cs="Times New Roman"/>
          <w:color w:val="000000"/>
          <w:sz w:val="24"/>
          <w:szCs w:val="24"/>
          <w:shd w:val="clear" w:color="auto" w:fill="FFFFFF"/>
        </w:rPr>
        <w:t>kekurangan</w:t>
      </w:r>
      <w:proofErr w:type="spellEnd"/>
      <w:r w:rsidRPr="006E1902">
        <w:rPr>
          <w:rFonts w:ascii="Times New Roman" w:hAnsi="Times New Roman" w:cs="Times New Roman"/>
          <w:color w:val="000000"/>
          <w:sz w:val="24"/>
          <w:szCs w:val="24"/>
          <w:shd w:val="clear" w:color="auto" w:fill="FFFFFF"/>
        </w:rPr>
        <w:t xml:space="preserve"> </w:t>
      </w:r>
      <w:proofErr w:type="spellStart"/>
      <w:r w:rsidRPr="006E1902">
        <w:rPr>
          <w:rFonts w:ascii="Times New Roman" w:hAnsi="Times New Roman" w:cs="Times New Roman"/>
          <w:color w:val="000000"/>
          <w:sz w:val="24"/>
          <w:szCs w:val="24"/>
          <w:shd w:val="clear" w:color="auto" w:fill="FFFFFF"/>
        </w:rPr>
        <w:t>energi</w:t>
      </w:r>
      <w:proofErr w:type="spellEnd"/>
      <w:r w:rsidRPr="006E1902">
        <w:rPr>
          <w:rFonts w:ascii="Times New Roman" w:hAnsi="Times New Roman" w:cs="Times New Roman"/>
          <w:color w:val="000000"/>
          <w:sz w:val="24"/>
          <w:szCs w:val="24"/>
          <w:shd w:val="clear" w:color="auto" w:fill="FFFFFF"/>
        </w:rPr>
        <w:t xml:space="preserve"> </w:t>
      </w:r>
      <w:proofErr w:type="spellStart"/>
      <w:r w:rsidRPr="006E1902">
        <w:rPr>
          <w:rFonts w:ascii="Times New Roman" w:hAnsi="Times New Roman" w:cs="Times New Roman"/>
          <w:color w:val="000000"/>
          <w:sz w:val="24"/>
          <w:szCs w:val="24"/>
          <w:shd w:val="clear" w:color="auto" w:fill="FFFFFF"/>
        </w:rPr>
        <w:t>kronis</w:t>
      </w:r>
      <w:proofErr w:type="spellEnd"/>
      <w:r w:rsidRPr="006E1902">
        <w:rPr>
          <w:rFonts w:ascii="Times New Roman" w:hAnsi="Times New Roman" w:cs="Times New Roman"/>
          <w:color w:val="000000"/>
          <w:sz w:val="24"/>
          <w:szCs w:val="24"/>
          <w:shd w:val="clear" w:color="auto" w:fill="FFFFFF"/>
        </w:rPr>
        <w:t xml:space="preserve"> (KEK BUMIL) </w:t>
      </w:r>
      <w:proofErr w:type="spellStart"/>
      <w:r w:rsidRPr="006E1902">
        <w:rPr>
          <w:rFonts w:ascii="Times New Roman" w:hAnsi="Times New Roman" w:cs="Times New Roman"/>
          <w:color w:val="000000"/>
          <w:sz w:val="24"/>
          <w:szCs w:val="24"/>
          <w:shd w:val="clear" w:color="auto" w:fill="FFFFFF"/>
        </w:rPr>
        <w:t>berupa</w:t>
      </w:r>
      <w:proofErr w:type="spellEnd"/>
      <w:r w:rsidRPr="006E1902">
        <w:rPr>
          <w:rFonts w:ascii="Times New Roman" w:hAnsi="Times New Roman" w:cs="Times New Roman"/>
          <w:color w:val="000000"/>
          <w:sz w:val="24"/>
          <w:szCs w:val="24"/>
          <w:shd w:val="clear" w:color="auto" w:fill="FFFFFF"/>
        </w:rPr>
        <w:t xml:space="preserve"> </w:t>
      </w:r>
      <w:proofErr w:type="spellStart"/>
      <w:r w:rsidRPr="006E1902">
        <w:rPr>
          <w:rFonts w:ascii="Times New Roman" w:hAnsi="Times New Roman" w:cs="Times New Roman"/>
          <w:color w:val="000000"/>
          <w:sz w:val="24"/>
          <w:szCs w:val="24"/>
          <w:shd w:val="clear" w:color="auto" w:fill="FFFFFF"/>
        </w:rPr>
        <w:t>beras</w:t>
      </w:r>
      <w:proofErr w:type="spellEnd"/>
      <w:r w:rsidRPr="006E1902">
        <w:rPr>
          <w:rFonts w:ascii="Times New Roman" w:hAnsi="Times New Roman" w:cs="Times New Roman"/>
          <w:color w:val="000000"/>
          <w:sz w:val="24"/>
          <w:szCs w:val="24"/>
          <w:shd w:val="clear" w:color="auto" w:fill="FFFFFF"/>
        </w:rPr>
        <w:t xml:space="preserve"> kaya </w:t>
      </w:r>
      <w:proofErr w:type="spellStart"/>
      <w:r w:rsidRPr="006E1902">
        <w:rPr>
          <w:rFonts w:ascii="Times New Roman" w:hAnsi="Times New Roman" w:cs="Times New Roman"/>
          <w:color w:val="000000"/>
          <w:sz w:val="24"/>
          <w:szCs w:val="24"/>
          <w:shd w:val="clear" w:color="auto" w:fill="FFFFFF"/>
        </w:rPr>
        <w:t>nutrisi</w:t>
      </w:r>
      <w:proofErr w:type="spellEnd"/>
      <w:r w:rsidRPr="006E1902">
        <w:rPr>
          <w:rFonts w:ascii="Times New Roman" w:hAnsi="Times New Roman" w:cs="Times New Roman"/>
          <w:color w:val="000000"/>
          <w:sz w:val="24"/>
          <w:szCs w:val="24"/>
          <w:shd w:val="clear" w:color="auto" w:fill="FFFFFF"/>
        </w:rPr>
        <w:t xml:space="preserve"> </w:t>
      </w:r>
      <w:proofErr w:type="spellStart"/>
      <w:r w:rsidRPr="006E1902">
        <w:rPr>
          <w:rFonts w:ascii="Times New Roman" w:hAnsi="Times New Roman" w:cs="Times New Roman"/>
          <w:color w:val="000000"/>
          <w:sz w:val="24"/>
          <w:szCs w:val="24"/>
          <w:shd w:val="clear" w:color="auto" w:fill="FFFFFF"/>
        </w:rPr>
        <w:t>dapat</w:t>
      </w:r>
      <w:proofErr w:type="spellEnd"/>
      <w:r w:rsidRPr="006E1902">
        <w:rPr>
          <w:rFonts w:ascii="Times New Roman" w:hAnsi="Times New Roman" w:cs="Times New Roman"/>
          <w:color w:val="000000"/>
          <w:sz w:val="24"/>
          <w:szCs w:val="24"/>
          <w:shd w:val="clear" w:color="auto" w:fill="FFFFFF"/>
        </w:rPr>
        <w:t xml:space="preserve"> </w:t>
      </w:r>
      <w:proofErr w:type="spellStart"/>
      <w:r w:rsidRPr="006E1902">
        <w:rPr>
          <w:rFonts w:ascii="Times New Roman" w:hAnsi="Times New Roman" w:cs="Times New Roman"/>
          <w:color w:val="000000"/>
          <w:sz w:val="24"/>
          <w:szCs w:val="24"/>
          <w:shd w:val="clear" w:color="auto" w:fill="FFFFFF"/>
        </w:rPr>
        <w:t>mencegah</w:t>
      </w:r>
      <w:proofErr w:type="spellEnd"/>
      <w:r w:rsidRPr="006E1902">
        <w:rPr>
          <w:rFonts w:ascii="Times New Roman" w:hAnsi="Times New Roman" w:cs="Times New Roman"/>
          <w:color w:val="000000"/>
          <w:sz w:val="24"/>
          <w:szCs w:val="24"/>
          <w:shd w:val="clear" w:color="auto" w:fill="FFFFFF"/>
        </w:rPr>
        <w:t xml:space="preserve"> stunting.</w:t>
      </w:r>
    </w:p>
    <w:p w14:paraId="4C975B60" w14:textId="77777777" w:rsidR="00161155" w:rsidRPr="009C3599" w:rsidRDefault="00161155" w:rsidP="009D5D1F">
      <w:pPr>
        <w:spacing w:after="0" w:line="480" w:lineRule="auto"/>
        <w:ind w:left="720" w:firstLine="720"/>
        <w:jc w:val="both"/>
        <w:rPr>
          <w:rFonts w:ascii="Times New Roman" w:eastAsia="Times New Roman" w:hAnsi="Times New Roman" w:cs="Times New Roman"/>
          <w:color w:val="222222"/>
          <w:sz w:val="24"/>
          <w:szCs w:val="24"/>
          <w:lang w:eastAsia="en-ID"/>
        </w:rPr>
      </w:pPr>
      <w:r w:rsidRPr="009B03F4">
        <w:rPr>
          <w:rFonts w:ascii="Times New Roman" w:eastAsia="Times New Roman" w:hAnsi="Times New Roman" w:cs="Times New Roman"/>
          <w:color w:val="222222"/>
          <w:sz w:val="24"/>
          <w:szCs w:val="24"/>
          <w:lang w:eastAsia="en-ID"/>
        </w:rPr>
        <w:t xml:space="preserve">Gaya </w:t>
      </w:r>
      <w:proofErr w:type="spellStart"/>
      <w:r w:rsidRPr="009B03F4">
        <w:rPr>
          <w:rFonts w:ascii="Times New Roman" w:eastAsia="Times New Roman" w:hAnsi="Times New Roman" w:cs="Times New Roman"/>
          <w:color w:val="222222"/>
          <w:sz w:val="24"/>
          <w:szCs w:val="24"/>
          <w:lang w:eastAsia="en-ID"/>
        </w:rPr>
        <w:t>hidup</w:t>
      </w:r>
      <w:proofErr w:type="spellEnd"/>
      <w:r w:rsidRPr="009B03F4">
        <w:rPr>
          <w:rFonts w:ascii="Times New Roman" w:eastAsia="Times New Roman" w:hAnsi="Times New Roman" w:cs="Times New Roman"/>
          <w:color w:val="222222"/>
          <w:sz w:val="24"/>
          <w:szCs w:val="24"/>
          <w:lang w:eastAsia="en-ID"/>
        </w:rPr>
        <w:t xml:space="preserve"> </w:t>
      </w:r>
      <w:proofErr w:type="spellStart"/>
      <w:r w:rsidRPr="009B03F4">
        <w:rPr>
          <w:rFonts w:ascii="Times New Roman" w:eastAsia="Times New Roman" w:hAnsi="Times New Roman" w:cs="Times New Roman"/>
          <w:color w:val="222222"/>
          <w:sz w:val="24"/>
          <w:szCs w:val="24"/>
          <w:lang w:eastAsia="en-ID"/>
        </w:rPr>
        <w:t>sehat</w:t>
      </w:r>
      <w:proofErr w:type="spellEnd"/>
      <w:r w:rsidRPr="009B03F4">
        <w:rPr>
          <w:rFonts w:ascii="Times New Roman" w:eastAsia="Times New Roman" w:hAnsi="Times New Roman" w:cs="Times New Roman"/>
          <w:color w:val="222222"/>
          <w:sz w:val="24"/>
          <w:szCs w:val="24"/>
          <w:lang w:eastAsia="en-ID"/>
        </w:rPr>
        <w:t xml:space="preserve"> yang </w:t>
      </w:r>
      <w:proofErr w:type="spellStart"/>
      <w:r w:rsidRPr="009B03F4">
        <w:rPr>
          <w:rFonts w:ascii="Times New Roman" w:eastAsia="Times New Roman" w:hAnsi="Times New Roman" w:cs="Times New Roman"/>
          <w:color w:val="222222"/>
          <w:sz w:val="24"/>
          <w:szCs w:val="24"/>
          <w:lang w:eastAsia="en-ID"/>
        </w:rPr>
        <w:t>berkembang</w:t>
      </w:r>
      <w:proofErr w:type="spellEnd"/>
      <w:r w:rsidRPr="009B03F4">
        <w:rPr>
          <w:rFonts w:ascii="Times New Roman" w:eastAsia="Times New Roman" w:hAnsi="Times New Roman" w:cs="Times New Roman"/>
          <w:color w:val="222222"/>
          <w:sz w:val="24"/>
          <w:szCs w:val="24"/>
          <w:lang w:eastAsia="en-ID"/>
        </w:rPr>
        <w:t xml:space="preserve"> </w:t>
      </w:r>
      <w:proofErr w:type="spellStart"/>
      <w:r w:rsidRPr="009B03F4">
        <w:rPr>
          <w:rFonts w:ascii="Times New Roman" w:eastAsia="Times New Roman" w:hAnsi="Times New Roman" w:cs="Times New Roman"/>
          <w:color w:val="222222"/>
          <w:sz w:val="24"/>
          <w:szCs w:val="24"/>
          <w:lang w:eastAsia="en-ID"/>
        </w:rPr>
        <w:t>mendukung</w:t>
      </w:r>
      <w:proofErr w:type="spellEnd"/>
      <w:r w:rsidRPr="009B03F4">
        <w:rPr>
          <w:rFonts w:ascii="Times New Roman" w:eastAsia="Times New Roman" w:hAnsi="Times New Roman" w:cs="Times New Roman"/>
          <w:color w:val="222222"/>
          <w:sz w:val="24"/>
          <w:szCs w:val="24"/>
          <w:lang w:eastAsia="en-ID"/>
        </w:rPr>
        <w:t xml:space="preserve"> </w:t>
      </w:r>
      <w:proofErr w:type="spellStart"/>
      <w:r w:rsidRPr="009B03F4">
        <w:rPr>
          <w:rFonts w:ascii="Times New Roman" w:eastAsia="Times New Roman" w:hAnsi="Times New Roman" w:cs="Times New Roman"/>
          <w:color w:val="222222"/>
          <w:sz w:val="24"/>
          <w:szCs w:val="24"/>
          <w:lang w:eastAsia="en-ID"/>
        </w:rPr>
        <w:t>peningkatan</w:t>
      </w:r>
      <w:proofErr w:type="spellEnd"/>
      <w:r w:rsidRPr="009B03F4">
        <w:rPr>
          <w:rFonts w:ascii="Times New Roman" w:eastAsia="Times New Roman" w:hAnsi="Times New Roman" w:cs="Times New Roman"/>
          <w:color w:val="222222"/>
          <w:sz w:val="24"/>
          <w:szCs w:val="24"/>
          <w:lang w:eastAsia="en-ID"/>
        </w:rPr>
        <w:t xml:space="preserve"> </w:t>
      </w:r>
      <w:proofErr w:type="spellStart"/>
      <w:r w:rsidRPr="009B03F4">
        <w:rPr>
          <w:rFonts w:ascii="Times New Roman" w:eastAsia="Times New Roman" w:hAnsi="Times New Roman" w:cs="Times New Roman"/>
          <w:color w:val="222222"/>
          <w:sz w:val="24"/>
          <w:szCs w:val="24"/>
          <w:lang w:eastAsia="en-ID"/>
        </w:rPr>
        <w:t>permintaan</w:t>
      </w:r>
      <w:proofErr w:type="spellEnd"/>
      <w:r w:rsidRPr="009B03F4">
        <w:rPr>
          <w:rFonts w:ascii="Times New Roman" w:eastAsia="Times New Roman" w:hAnsi="Times New Roman" w:cs="Times New Roman"/>
          <w:color w:val="222222"/>
          <w:sz w:val="24"/>
          <w:szCs w:val="24"/>
          <w:lang w:eastAsia="en-ID"/>
        </w:rPr>
        <w:t xml:space="preserve"> </w:t>
      </w:r>
      <w:proofErr w:type="spellStart"/>
      <w:r w:rsidRPr="009B03F4">
        <w:rPr>
          <w:rFonts w:ascii="Times New Roman" w:eastAsia="Times New Roman" w:hAnsi="Times New Roman" w:cs="Times New Roman"/>
          <w:color w:val="222222"/>
          <w:sz w:val="24"/>
          <w:szCs w:val="24"/>
          <w:lang w:eastAsia="en-ID"/>
        </w:rPr>
        <w:t>akan</w:t>
      </w:r>
      <w:proofErr w:type="spellEnd"/>
      <w:r w:rsidRPr="009B03F4">
        <w:rPr>
          <w:rFonts w:ascii="Times New Roman" w:eastAsia="Times New Roman" w:hAnsi="Times New Roman" w:cs="Times New Roman"/>
          <w:color w:val="222222"/>
          <w:sz w:val="24"/>
          <w:szCs w:val="24"/>
          <w:lang w:eastAsia="en-ID"/>
        </w:rPr>
        <w:t xml:space="preserve"> </w:t>
      </w:r>
      <w:proofErr w:type="spellStart"/>
      <w:r w:rsidRPr="009B03F4">
        <w:rPr>
          <w:rFonts w:ascii="Times New Roman" w:eastAsia="Times New Roman" w:hAnsi="Times New Roman" w:cs="Times New Roman"/>
          <w:color w:val="222222"/>
          <w:sz w:val="24"/>
          <w:szCs w:val="24"/>
          <w:lang w:eastAsia="en-ID"/>
        </w:rPr>
        <w:t>makanan</w:t>
      </w:r>
      <w:proofErr w:type="spellEnd"/>
      <w:r w:rsidRPr="009B03F4">
        <w:rPr>
          <w:rFonts w:ascii="Times New Roman" w:eastAsia="Times New Roman" w:hAnsi="Times New Roman" w:cs="Times New Roman"/>
          <w:color w:val="222222"/>
          <w:sz w:val="24"/>
          <w:szCs w:val="24"/>
          <w:lang w:eastAsia="en-ID"/>
        </w:rPr>
        <w:t xml:space="preserve"> </w:t>
      </w:r>
      <w:proofErr w:type="spellStart"/>
      <w:r w:rsidRPr="009B03F4">
        <w:rPr>
          <w:rFonts w:ascii="Times New Roman" w:eastAsia="Times New Roman" w:hAnsi="Times New Roman" w:cs="Times New Roman"/>
          <w:color w:val="222222"/>
          <w:sz w:val="24"/>
          <w:szCs w:val="24"/>
          <w:lang w:eastAsia="en-ID"/>
        </w:rPr>
        <w:t>bergizi</w:t>
      </w:r>
      <w:proofErr w:type="spellEnd"/>
      <w:r w:rsidRPr="009B03F4">
        <w:rPr>
          <w:rFonts w:ascii="Times New Roman" w:eastAsia="Times New Roman" w:hAnsi="Times New Roman" w:cs="Times New Roman"/>
          <w:color w:val="222222"/>
          <w:sz w:val="24"/>
          <w:szCs w:val="24"/>
          <w:lang w:eastAsia="en-ID"/>
        </w:rPr>
        <w:t xml:space="preserve">. </w:t>
      </w:r>
      <w:proofErr w:type="spellStart"/>
      <w:r w:rsidRPr="009B03F4">
        <w:rPr>
          <w:rFonts w:ascii="Times New Roman" w:eastAsia="Times New Roman" w:hAnsi="Times New Roman" w:cs="Times New Roman"/>
          <w:color w:val="222222"/>
          <w:sz w:val="24"/>
          <w:szCs w:val="24"/>
          <w:lang w:eastAsia="en-ID"/>
        </w:rPr>
        <w:t>Dengan</w:t>
      </w:r>
      <w:proofErr w:type="spellEnd"/>
      <w:r w:rsidRPr="009B03F4">
        <w:rPr>
          <w:rFonts w:ascii="Times New Roman" w:eastAsia="Times New Roman" w:hAnsi="Times New Roman" w:cs="Times New Roman"/>
          <w:color w:val="222222"/>
          <w:sz w:val="24"/>
          <w:szCs w:val="24"/>
          <w:lang w:eastAsia="en-ID"/>
        </w:rPr>
        <w:t xml:space="preserve"> </w:t>
      </w:r>
      <w:proofErr w:type="spellStart"/>
      <w:r w:rsidRPr="009B03F4">
        <w:rPr>
          <w:rFonts w:ascii="Times New Roman" w:eastAsia="Times New Roman" w:hAnsi="Times New Roman" w:cs="Times New Roman"/>
          <w:color w:val="222222"/>
          <w:sz w:val="24"/>
          <w:szCs w:val="24"/>
          <w:lang w:eastAsia="en-ID"/>
        </w:rPr>
        <w:t>kemajuan</w:t>
      </w:r>
      <w:proofErr w:type="spellEnd"/>
      <w:r w:rsidRPr="009B03F4">
        <w:rPr>
          <w:rFonts w:ascii="Times New Roman" w:eastAsia="Times New Roman" w:hAnsi="Times New Roman" w:cs="Times New Roman"/>
          <w:color w:val="222222"/>
          <w:sz w:val="24"/>
          <w:szCs w:val="24"/>
          <w:lang w:eastAsia="en-ID"/>
        </w:rPr>
        <w:t xml:space="preserve"> </w:t>
      </w:r>
      <w:proofErr w:type="spellStart"/>
      <w:r w:rsidRPr="009B03F4">
        <w:rPr>
          <w:rFonts w:ascii="Times New Roman" w:eastAsia="Times New Roman" w:hAnsi="Times New Roman" w:cs="Times New Roman"/>
          <w:color w:val="222222"/>
          <w:sz w:val="24"/>
          <w:szCs w:val="24"/>
          <w:lang w:eastAsia="en-ID"/>
        </w:rPr>
        <w:t>ilmu</w:t>
      </w:r>
      <w:proofErr w:type="spellEnd"/>
      <w:r w:rsidRPr="009B03F4">
        <w:rPr>
          <w:rFonts w:ascii="Times New Roman" w:eastAsia="Times New Roman" w:hAnsi="Times New Roman" w:cs="Times New Roman"/>
          <w:color w:val="222222"/>
          <w:sz w:val="24"/>
          <w:szCs w:val="24"/>
          <w:lang w:eastAsia="en-ID"/>
        </w:rPr>
        <w:t xml:space="preserve"> </w:t>
      </w:r>
      <w:proofErr w:type="spellStart"/>
      <w:r w:rsidRPr="009B03F4">
        <w:rPr>
          <w:rFonts w:ascii="Times New Roman" w:eastAsia="Times New Roman" w:hAnsi="Times New Roman" w:cs="Times New Roman"/>
          <w:color w:val="222222"/>
          <w:sz w:val="24"/>
          <w:szCs w:val="24"/>
          <w:lang w:eastAsia="en-ID"/>
        </w:rPr>
        <w:t>pengetahuan</w:t>
      </w:r>
      <w:proofErr w:type="spellEnd"/>
      <w:r w:rsidRPr="009B03F4">
        <w:rPr>
          <w:rFonts w:ascii="Times New Roman" w:eastAsia="Times New Roman" w:hAnsi="Times New Roman" w:cs="Times New Roman"/>
          <w:color w:val="222222"/>
          <w:sz w:val="24"/>
          <w:szCs w:val="24"/>
          <w:lang w:eastAsia="en-ID"/>
        </w:rPr>
        <w:t xml:space="preserve"> dan </w:t>
      </w:r>
      <w:proofErr w:type="spellStart"/>
      <w:r w:rsidRPr="009B03F4">
        <w:rPr>
          <w:rFonts w:ascii="Times New Roman" w:eastAsia="Times New Roman" w:hAnsi="Times New Roman" w:cs="Times New Roman"/>
          <w:color w:val="222222"/>
          <w:sz w:val="24"/>
          <w:szCs w:val="24"/>
          <w:lang w:eastAsia="en-ID"/>
        </w:rPr>
        <w:t>teknologi</w:t>
      </w:r>
      <w:proofErr w:type="spellEnd"/>
      <w:r w:rsidRPr="009B03F4">
        <w:rPr>
          <w:rFonts w:ascii="Times New Roman" w:eastAsia="Times New Roman" w:hAnsi="Times New Roman" w:cs="Times New Roman"/>
          <w:color w:val="222222"/>
          <w:sz w:val="24"/>
          <w:szCs w:val="24"/>
          <w:lang w:eastAsia="en-ID"/>
        </w:rPr>
        <w:t xml:space="preserve">, </w:t>
      </w:r>
      <w:proofErr w:type="spellStart"/>
      <w:r w:rsidRPr="009B03F4">
        <w:rPr>
          <w:rFonts w:ascii="Times New Roman" w:eastAsia="Times New Roman" w:hAnsi="Times New Roman" w:cs="Times New Roman"/>
          <w:color w:val="222222"/>
          <w:sz w:val="24"/>
          <w:szCs w:val="24"/>
          <w:lang w:eastAsia="en-ID"/>
        </w:rPr>
        <w:t>peran</w:t>
      </w:r>
      <w:proofErr w:type="spellEnd"/>
      <w:r w:rsidRPr="009B03F4">
        <w:rPr>
          <w:rFonts w:ascii="Times New Roman" w:eastAsia="Times New Roman" w:hAnsi="Times New Roman" w:cs="Times New Roman"/>
          <w:color w:val="222222"/>
          <w:sz w:val="24"/>
          <w:szCs w:val="24"/>
          <w:lang w:eastAsia="en-ID"/>
        </w:rPr>
        <w:t xml:space="preserve"> </w:t>
      </w:r>
      <w:proofErr w:type="spellStart"/>
      <w:r w:rsidRPr="009B03F4">
        <w:rPr>
          <w:rFonts w:ascii="Times New Roman" w:eastAsia="Times New Roman" w:hAnsi="Times New Roman" w:cs="Times New Roman"/>
          <w:color w:val="222222"/>
          <w:sz w:val="24"/>
          <w:szCs w:val="24"/>
          <w:lang w:eastAsia="en-ID"/>
        </w:rPr>
        <w:t>padi</w:t>
      </w:r>
      <w:proofErr w:type="spellEnd"/>
      <w:r w:rsidRPr="009B03F4">
        <w:rPr>
          <w:rFonts w:ascii="Times New Roman" w:eastAsia="Times New Roman" w:hAnsi="Times New Roman" w:cs="Times New Roman"/>
          <w:color w:val="222222"/>
          <w:sz w:val="24"/>
          <w:szCs w:val="24"/>
          <w:lang w:eastAsia="en-ID"/>
        </w:rPr>
        <w:t xml:space="preserve"> </w:t>
      </w:r>
      <w:proofErr w:type="spellStart"/>
      <w:r w:rsidRPr="009B03F4">
        <w:rPr>
          <w:rFonts w:ascii="Times New Roman" w:eastAsia="Times New Roman" w:hAnsi="Times New Roman" w:cs="Times New Roman"/>
          <w:color w:val="222222"/>
          <w:sz w:val="24"/>
          <w:szCs w:val="24"/>
          <w:lang w:eastAsia="en-ID"/>
        </w:rPr>
        <w:t>telah</w:t>
      </w:r>
      <w:proofErr w:type="spellEnd"/>
      <w:r w:rsidRPr="009B03F4">
        <w:rPr>
          <w:rFonts w:ascii="Times New Roman" w:eastAsia="Times New Roman" w:hAnsi="Times New Roman" w:cs="Times New Roman"/>
          <w:color w:val="222222"/>
          <w:sz w:val="24"/>
          <w:szCs w:val="24"/>
          <w:lang w:eastAsia="en-ID"/>
        </w:rPr>
        <w:t xml:space="preserve"> </w:t>
      </w:r>
      <w:proofErr w:type="spellStart"/>
      <w:r w:rsidRPr="009B03F4">
        <w:rPr>
          <w:rFonts w:ascii="Times New Roman" w:eastAsia="Times New Roman" w:hAnsi="Times New Roman" w:cs="Times New Roman"/>
          <w:color w:val="222222"/>
          <w:sz w:val="24"/>
          <w:szCs w:val="24"/>
          <w:lang w:eastAsia="en-ID"/>
        </w:rPr>
        <w:t>berubah</w:t>
      </w:r>
      <w:proofErr w:type="spellEnd"/>
      <w:r w:rsidRPr="009B03F4">
        <w:rPr>
          <w:rFonts w:ascii="Times New Roman" w:eastAsia="Times New Roman" w:hAnsi="Times New Roman" w:cs="Times New Roman"/>
          <w:color w:val="222222"/>
          <w:sz w:val="24"/>
          <w:szCs w:val="24"/>
          <w:lang w:eastAsia="en-ID"/>
        </w:rPr>
        <w:t xml:space="preserve"> </w:t>
      </w:r>
      <w:proofErr w:type="spellStart"/>
      <w:r w:rsidRPr="009B03F4">
        <w:rPr>
          <w:rFonts w:ascii="Times New Roman" w:eastAsia="Times New Roman" w:hAnsi="Times New Roman" w:cs="Times New Roman"/>
          <w:color w:val="222222"/>
          <w:sz w:val="24"/>
          <w:szCs w:val="24"/>
          <w:lang w:eastAsia="en-ID"/>
        </w:rPr>
        <w:t>menjadi</w:t>
      </w:r>
      <w:proofErr w:type="spellEnd"/>
      <w:r w:rsidRPr="009B03F4">
        <w:rPr>
          <w:rFonts w:ascii="Times New Roman" w:eastAsia="Times New Roman" w:hAnsi="Times New Roman" w:cs="Times New Roman"/>
          <w:color w:val="222222"/>
          <w:sz w:val="24"/>
          <w:szCs w:val="24"/>
          <w:lang w:eastAsia="en-ID"/>
        </w:rPr>
        <w:t xml:space="preserve"> </w:t>
      </w:r>
      <w:proofErr w:type="spellStart"/>
      <w:r w:rsidRPr="009B03F4">
        <w:rPr>
          <w:rFonts w:ascii="Times New Roman" w:eastAsia="Times New Roman" w:hAnsi="Times New Roman" w:cs="Times New Roman"/>
          <w:color w:val="222222"/>
          <w:sz w:val="24"/>
          <w:szCs w:val="24"/>
          <w:lang w:eastAsia="en-ID"/>
        </w:rPr>
        <w:t>tidak</w:t>
      </w:r>
      <w:proofErr w:type="spellEnd"/>
      <w:r w:rsidRPr="009B03F4">
        <w:rPr>
          <w:rFonts w:ascii="Times New Roman" w:eastAsia="Times New Roman" w:hAnsi="Times New Roman" w:cs="Times New Roman"/>
          <w:color w:val="222222"/>
          <w:sz w:val="24"/>
          <w:szCs w:val="24"/>
          <w:lang w:eastAsia="en-ID"/>
        </w:rPr>
        <w:t xml:space="preserve"> </w:t>
      </w:r>
      <w:proofErr w:type="spellStart"/>
      <w:r w:rsidRPr="009B03F4">
        <w:rPr>
          <w:rFonts w:ascii="Times New Roman" w:eastAsia="Times New Roman" w:hAnsi="Times New Roman" w:cs="Times New Roman"/>
          <w:color w:val="222222"/>
          <w:sz w:val="24"/>
          <w:szCs w:val="24"/>
          <w:lang w:eastAsia="en-ID"/>
        </w:rPr>
        <w:t>hanya</w:t>
      </w:r>
      <w:proofErr w:type="spellEnd"/>
      <w:r w:rsidRPr="009B03F4">
        <w:rPr>
          <w:rFonts w:ascii="Times New Roman" w:eastAsia="Times New Roman" w:hAnsi="Times New Roman" w:cs="Times New Roman"/>
          <w:color w:val="222222"/>
          <w:sz w:val="24"/>
          <w:szCs w:val="24"/>
          <w:lang w:eastAsia="en-ID"/>
        </w:rPr>
        <w:t xml:space="preserve"> </w:t>
      </w:r>
      <w:proofErr w:type="spellStart"/>
      <w:r w:rsidRPr="009B03F4">
        <w:rPr>
          <w:rFonts w:ascii="Times New Roman" w:eastAsia="Times New Roman" w:hAnsi="Times New Roman" w:cs="Times New Roman"/>
          <w:color w:val="222222"/>
          <w:sz w:val="24"/>
          <w:szCs w:val="24"/>
          <w:lang w:eastAsia="en-ID"/>
        </w:rPr>
        <w:t>menyediakan</w:t>
      </w:r>
      <w:proofErr w:type="spellEnd"/>
      <w:r w:rsidRPr="009B03F4">
        <w:rPr>
          <w:rFonts w:ascii="Times New Roman" w:eastAsia="Times New Roman" w:hAnsi="Times New Roman" w:cs="Times New Roman"/>
          <w:color w:val="222222"/>
          <w:sz w:val="24"/>
          <w:szCs w:val="24"/>
          <w:lang w:eastAsia="en-ID"/>
        </w:rPr>
        <w:t xml:space="preserve"> </w:t>
      </w:r>
      <w:proofErr w:type="spellStart"/>
      <w:r w:rsidRPr="009B03F4">
        <w:rPr>
          <w:rFonts w:ascii="Times New Roman" w:eastAsia="Times New Roman" w:hAnsi="Times New Roman" w:cs="Times New Roman"/>
          <w:color w:val="222222"/>
          <w:sz w:val="24"/>
          <w:szCs w:val="24"/>
          <w:lang w:eastAsia="en-ID"/>
        </w:rPr>
        <w:t>karbohidrat</w:t>
      </w:r>
      <w:proofErr w:type="spellEnd"/>
      <w:r w:rsidRPr="009B03F4">
        <w:rPr>
          <w:rFonts w:ascii="Times New Roman" w:eastAsia="Times New Roman" w:hAnsi="Times New Roman" w:cs="Times New Roman"/>
          <w:color w:val="222222"/>
          <w:sz w:val="24"/>
          <w:szCs w:val="24"/>
          <w:lang w:eastAsia="en-ID"/>
        </w:rPr>
        <w:t xml:space="preserve"> </w:t>
      </w:r>
      <w:proofErr w:type="spellStart"/>
      <w:r w:rsidRPr="009B03F4">
        <w:rPr>
          <w:rFonts w:ascii="Times New Roman" w:eastAsia="Times New Roman" w:hAnsi="Times New Roman" w:cs="Times New Roman"/>
          <w:color w:val="222222"/>
          <w:sz w:val="24"/>
          <w:szCs w:val="24"/>
          <w:lang w:eastAsia="en-ID"/>
        </w:rPr>
        <w:t>tetapi</w:t>
      </w:r>
      <w:proofErr w:type="spellEnd"/>
      <w:r w:rsidRPr="009B03F4">
        <w:rPr>
          <w:rFonts w:ascii="Times New Roman" w:eastAsia="Times New Roman" w:hAnsi="Times New Roman" w:cs="Times New Roman"/>
          <w:color w:val="222222"/>
          <w:sz w:val="24"/>
          <w:szCs w:val="24"/>
          <w:lang w:eastAsia="en-ID"/>
        </w:rPr>
        <w:t xml:space="preserve"> juga </w:t>
      </w:r>
      <w:proofErr w:type="spellStart"/>
      <w:r w:rsidRPr="009B03F4">
        <w:rPr>
          <w:rFonts w:ascii="Times New Roman" w:eastAsia="Times New Roman" w:hAnsi="Times New Roman" w:cs="Times New Roman"/>
          <w:color w:val="222222"/>
          <w:sz w:val="24"/>
          <w:szCs w:val="24"/>
          <w:lang w:eastAsia="en-ID"/>
        </w:rPr>
        <w:t>bermanfaat</w:t>
      </w:r>
      <w:proofErr w:type="spellEnd"/>
      <w:r w:rsidRPr="009B03F4">
        <w:rPr>
          <w:rFonts w:ascii="Times New Roman" w:eastAsia="Times New Roman" w:hAnsi="Times New Roman" w:cs="Times New Roman"/>
          <w:color w:val="222222"/>
          <w:sz w:val="24"/>
          <w:szCs w:val="24"/>
          <w:lang w:eastAsia="en-ID"/>
        </w:rPr>
        <w:t xml:space="preserve"> </w:t>
      </w:r>
      <w:proofErr w:type="spellStart"/>
      <w:r w:rsidRPr="009B03F4">
        <w:rPr>
          <w:rFonts w:ascii="Times New Roman" w:eastAsia="Times New Roman" w:hAnsi="Times New Roman" w:cs="Times New Roman"/>
          <w:color w:val="222222"/>
          <w:sz w:val="24"/>
          <w:szCs w:val="24"/>
          <w:lang w:eastAsia="en-ID"/>
        </w:rPr>
        <w:t>bagi</w:t>
      </w:r>
      <w:proofErr w:type="spellEnd"/>
      <w:r w:rsidRPr="009B03F4">
        <w:rPr>
          <w:rFonts w:ascii="Times New Roman" w:eastAsia="Times New Roman" w:hAnsi="Times New Roman" w:cs="Times New Roman"/>
          <w:color w:val="222222"/>
          <w:sz w:val="24"/>
          <w:szCs w:val="24"/>
          <w:lang w:eastAsia="en-ID"/>
        </w:rPr>
        <w:t xml:space="preserve"> </w:t>
      </w:r>
      <w:proofErr w:type="spellStart"/>
      <w:r w:rsidRPr="009B03F4">
        <w:rPr>
          <w:rFonts w:ascii="Times New Roman" w:eastAsia="Times New Roman" w:hAnsi="Times New Roman" w:cs="Times New Roman"/>
          <w:color w:val="222222"/>
          <w:sz w:val="24"/>
          <w:szCs w:val="24"/>
          <w:lang w:eastAsia="en-ID"/>
        </w:rPr>
        <w:t>kesehatan</w:t>
      </w:r>
      <w:proofErr w:type="spellEnd"/>
      <w:r w:rsidRPr="009B03F4">
        <w:rPr>
          <w:rFonts w:ascii="Times New Roman" w:eastAsia="Times New Roman" w:hAnsi="Times New Roman" w:cs="Times New Roman"/>
          <w:color w:val="222222"/>
          <w:sz w:val="24"/>
          <w:szCs w:val="24"/>
          <w:lang w:eastAsia="en-ID"/>
        </w:rPr>
        <w:t xml:space="preserve">. </w:t>
      </w:r>
      <w:proofErr w:type="spellStart"/>
      <w:r w:rsidRPr="009B03F4">
        <w:rPr>
          <w:rFonts w:ascii="Times New Roman" w:eastAsia="Times New Roman" w:hAnsi="Times New Roman" w:cs="Times New Roman"/>
          <w:color w:val="222222"/>
          <w:sz w:val="24"/>
          <w:szCs w:val="24"/>
          <w:lang w:eastAsia="en-ID"/>
        </w:rPr>
        <w:t>Manfaat</w:t>
      </w:r>
      <w:proofErr w:type="spellEnd"/>
      <w:r w:rsidRPr="009B03F4">
        <w:rPr>
          <w:rFonts w:ascii="Times New Roman" w:eastAsia="Times New Roman" w:hAnsi="Times New Roman" w:cs="Times New Roman"/>
          <w:color w:val="222222"/>
          <w:sz w:val="24"/>
          <w:szCs w:val="24"/>
          <w:lang w:eastAsia="en-ID"/>
        </w:rPr>
        <w:t xml:space="preserve"> </w:t>
      </w:r>
      <w:proofErr w:type="spellStart"/>
      <w:r w:rsidRPr="009B03F4">
        <w:rPr>
          <w:rFonts w:ascii="Times New Roman" w:eastAsia="Times New Roman" w:hAnsi="Times New Roman" w:cs="Times New Roman"/>
          <w:color w:val="222222"/>
          <w:sz w:val="24"/>
          <w:szCs w:val="24"/>
          <w:lang w:eastAsia="en-ID"/>
        </w:rPr>
        <w:t>ini</w:t>
      </w:r>
      <w:proofErr w:type="spellEnd"/>
      <w:r w:rsidRPr="009B03F4">
        <w:rPr>
          <w:rFonts w:ascii="Times New Roman" w:eastAsia="Times New Roman" w:hAnsi="Times New Roman" w:cs="Times New Roman"/>
          <w:color w:val="222222"/>
          <w:sz w:val="24"/>
          <w:szCs w:val="24"/>
          <w:lang w:eastAsia="en-ID"/>
        </w:rPr>
        <w:t xml:space="preserve"> </w:t>
      </w:r>
      <w:proofErr w:type="spellStart"/>
      <w:r w:rsidRPr="009B03F4">
        <w:rPr>
          <w:rFonts w:ascii="Times New Roman" w:eastAsia="Times New Roman" w:hAnsi="Times New Roman" w:cs="Times New Roman"/>
          <w:color w:val="222222"/>
          <w:sz w:val="24"/>
          <w:szCs w:val="24"/>
          <w:lang w:eastAsia="en-ID"/>
        </w:rPr>
        <w:t>diharapkan</w:t>
      </w:r>
      <w:proofErr w:type="spellEnd"/>
      <w:r w:rsidRPr="009B03F4">
        <w:rPr>
          <w:rFonts w:ascii="Times New Roman" w:eastAsia="Times New Roman" w:hAnsi="Times New Roman" w:cs="Times New Roman"/>
          <w:color w:val="222222"/>
          <w:sz w:val="24"/>
          <w:szCs w:val="24"/>
          <w:lang w:eastAsia="en-ID"/>
        </w:rPr>
        <w:t xml:space="preserve"> </w:t>
      </w:r>
      <w:proofErr w:type="spellStart"/>
      <w:r w:rsidRPr="009B03F4">
        <w:rPr>
          <w:rFonts w:ascii="Times New Roman" w:eastAsia="Times New Roman" w:hAnsi="Times New Roman" w:cs="Times New Roman"/>
          <w:color w:val="222222"/>
          <w:sz w:val="24"/>
          <w:szCs w:val="24"/>
          <w:lang w:eastAsia="en-ID"/>
        </w:rPr>
        <w:t>dapat</w:t>
      </w:r>
      <w:proofErr w:type="spellEnd"/>
      <w:r w:rsidRPr="009B03F4">
        <w:rPr>
          <w:rFonts w:ascii="Times New Roman" w:eastAsia="Times New Roman" w:hAnsi="Times New Roman" w:cs="Times New Roman"/>
          <w:color w:val="222222"/>
          <w:sz w:val="24"/>
          <w:szCs w:val="24"/>
          <w:lang w:eastAsia="en-ID"/>
        </w:rPr>
        <w:t xml:space="preserve"> </w:t>
      </w:r>
      <w:proofErr w:type="spellStart"/>
      <w:r w:rsidRPr="009B03F4">
        <w:rPr>
          <w:rFonts w:ascii="Times New Roman" w:eastAsia="Times New Roman" w:hAnsi="Times New Roman" w:cs="Times New Roman"/>
          <w:color w:val="222222"/>
          <w:sz w:val="24"/>
          <w:szCs w:val="24"/>
          <w:lang w:eastAsia="en-ID"/>
        </w:rPr>
        <w:t>membantu</w:t>
      </w:r>
      <w:proofErr w:type="spellEnd"/>
      <w:r w:rsidRPr="009B03F4">
        <w:rPr>
          <w:rFonts w:ascii="Times New Roman" w:eastAsia="Times New Roman" w:hAnsi="Times New Roman" w:cs="Times New Roman"/>
          <w:color w:val="222222"/>
          <w:sz w:val="24"/>
          <w:szCs w:val="24"/>
          <w:lang w:eastAsia="en-ID"/>
        </w:rPr>
        <w:t xml:space="preserve"> program </w:t>
      </w:r>
      <w:proofErr w:type="spellStart"/>
      <w:r w:rsidRPr="009B03F4">
        <w:rPr>
          <w:rFonts w:ascii="Times New Roman" w:eastAsia="Times New Roman" w:hAnsi="Times New Roman" w:cs="Times New Roman"/>
          <w:color w:val="222222"/>
          <w:sz w:val="24"/>
          <w:szCs w:val="24"/>
          <w:lang w:eastAsia="en-ID"/>
        </w:rPr>
        <w:t>pemerintah</w:t>
      </w:r>
      <w:proofErr w:type="spellEnd"/>
      <w:r w:rsidRPr="009B03F4">
        <w:rPr>
          <w:rFonts w:ascii="Times New Roman" w:eastAsia="Times New Roman" w:hAnsi="Times New Roman" w:cs="Times New Roman"/>
          <w:color w:val="222222"/>
          <w:sz w:val="24"/>
          <w:szCs w:val="24"/>
          <w:lang w:eastAsia="en-ID"/>
        </w:rPr>
        <w:t xml:space="preserve"> </w:t>
      </w:r>
      <w:proofErr w:type="spellStart"/>
      <w:r w:rsidRPr="009B03F4">
        <w:rPr>
          <w:rFonts w:ascii="Times New Roman" w:eastAsia="Times New Roman" w:hAnsi="Times New Roman" w:cs="Times New Roman"/>
          <w:color w:val="222222"/>
          <w:sz w:val="24"/>
          <w:szCs w:val="24"/>
          <w:lang w:eastAsia="en-ID"/>
        </w:rPr>
        <w:t>untuk</w:t>
      </w:r>
      <w:proofErr w:type="spellEnd"/>
      <w:r w:rsidRPr="009B03F4">
        <w:rPr>
          <w:rFonts w:ascii="Times New Roman" w:eastAsia="Times New Roman" w:hAnsi="Times New Roman" w:cs="Times New Roman"/>
          <w:color w:val="222222"/>
          <w:sz w:val="24"/>
          <w:szCs w:val="24"/>
          <w:lang w:eastAsia="en-ID"/>
        </w:rPr>
        <w:t xml:space="preserve"> </w:t>
      </w:r>
      <w:proofErr w:type="spellStart"/>
      <w:r w:rsidRPr="009B03F4">
        <w:rPr>
          <w:rFonts w:ascii="Times New Roman" w:eastAsia="Times New Roman" w:hAnsi="Times New Roman" w:cs="Times New Roman"/>
          <w:color w:val="222222"/>
          <w:sz w:val="24"/>
          <w:szCs w:val="24"/>
          <w:lang w:eastAsia="en-ID"/>
        </w:rPr>
        <w:t>mengurangi</w:t>
      </w:r>
      <w:proofErr w:type="spellEnd"/>
      <w:r w:rsidRPr="009B03F4">
        <w:rPr>
          <w:rFonts w:ascii="Times New Roman" w:eastAsia="Times New Roman" w:hAnsi="Times New Roman" w:cs="Times New Roman"/>
          <w:color w:val="222222"/>
          <w:sz w:val="24"/>
          <w:szCs w:val="24"/>
          <w:lang w:eastAsia="en-ID"/>
        </w:rPr>
        <w:t xml:space="preserve"> stunting dan </w:t>
      </w:r>
      <w:proofErr w:type="spellStart"/>
      <w:r w:rsidRPr="009B03F4">
        <w:rPr>
          <w:rFonts w:ascii="Times New Roman" w:eastAsia="Times New Roman" w:hAnsi="Times New Roman" w:cs="Times New Roman"/>
          <w:color w:val="222222"/>
          <w:sz w:val="24"/>
          <w:szCs w:val="24"/>
          <w:lang w:eastAsia="en-ID"/>
        </w:rPr>
        <w:t>memerangi</w:t>
      </w:r>
      <w:proofErr w:type="spellEnd"/>
      <w:r w:rsidRPr="009B03F4">
        <w:rPr>
          <w:rFonts w:ascii="Times New Roman" w:eastAsia="Times New Roman" w:hAnsi="Times New Roman" w:cs="Times New Roman"/>
          <w:color w:val="222222"/>
          <w:sz w:val="24"/>
          <w:szCs w:val="24"/>
          <w:lang w:eastAsia="en-ID"/>
        </w:rPr>
        <w:t xml:space="preserve"> </w:t>
      </w:r>
      <w:proofErr w:type="spellStart"/>
      <w:r w:rsidRPr="009B03F4">
        <w:rPr>
          <w:rFonts w:ascii="Times New Roman" w:eastAsia="Times New Roman" w:hAnsi="Times New Roman" w:cs="Times New Roman"/>
          <w:color w:val="222222"/>
          <w:sz w:val="24"/>
          <w:szCs w:val="24"/>
          <w:lang w:eastAsia="en-ID"/>
        </w:rPr>
        <w:t>malnutrisi</w:t>
      </w:r>
      <w:proofErr w:type="spellEnd"/>
      <w:r w:rsidRPr="009B03F4">
        <w:rPr>
          <w:rFonts w:ascii="Times New Roman" w:eastAsia="Times New Roman" w:hAnsi="Times New Roman" w:cs="Times New Roman"/>
          <w:color w:val="222222"/>
          <w:sz w:val="24"/>
          <w:szCs w:val="24"/>
          <w:lang w:eastAsia="en-ID"/>
        </w:rPr>
        <w:t xml:space="preserve"> </w:t>
      </w:r>
      <w:r w:rsidRPr="009C3599">
        <w:rPr>
          <w:rFonts w:ascii="Times New Roman" w:eastAsia="Times New Roman" w:hAnsi="Times New Roman" w:cs="Times New Roman"/>
          <w:color w:val="222222"/>
          <w:sz w:val="24"/>
          <w:szCs w:val="24"/>
          <w:lang w:eastAsia="en-ID"/>
        </w:rPr>
        <w:t xml:space="preserve">Di Indonesia, </w:t>
      </w:r>
      <w:proofErr w:type="spellStart"/>
      <w:r w:rsidRPr="009C3599">
        <w:rPr>
          <w:rFonts w:ascii="Times New Roman" w:eastAsia="Times New Roman" w:hAnsi="Times New Roman" w:cs="Times New Roman"/>
          <w:color w:val="222222"/>
          <w:sz w:val="24"/>
          <w:szCs w:val="24"/>
          <w:lang w:eastAsia="en-ID"/>
        </w:rPr>
        <w:t>seng</w:t>
      </w:r>
      <w:proofErr w:type="spellEnd"/>
      <w:r w:rsidRPr="009C3599">
        <w:rPr>
          <w:rFonts w:ascii="Times New Roman" w:eastAsia="Times New Roman" w:hAnsi="Times New Roman" w:cs="Times New Roman"/>
          <w:color w:val="222222"/>
          <w:sz w:val="24"/>
          <w:szCs w:val="24"/>
          <w:lang w:eastAsia="en-ID"/>
        </w:rPr>
        <w:t xml:space="preserve"> </w:t>
      </w:r>
      <w:proofErr w:type="spellStart"/>
      <w:r w:rsidRPr="009C3599">
        <w:rPr>
          <w:rFonts w:ascii="Times New Roman" w:eastAsia="Times New Roman" w:hAnsi="Times New Roman" w:cs="Times New Roman"/>
          <w:color w:val="222222"/>
          <w:sz w:val="24"/>
          <w:szCs w:val="24"/>
          <w:lang w:eastAsia="en-ID"/>
        </w:rPr>
        <w:t>berhasil</w:t>
      </w:r>
      <w:proofErr w:type="spellEnd"/>
      <w:r w:rsidRPr="009C3599">
        <w:rPr>
          <w:rFonts w:ascii="Times New Roman" w:eastAsia="Times New Roman" w:hAnsi="Times New Roman" w:cs="Times New Roman"/>
          <w:color w:val="222222"/>
          <w:sz w:val="24"/>
          <w:szCs w:val="24"/>
          <w:lang w:eastAsia="en-ID"/>
        </w:rPr>
        <w:t>.</w:t>
      </w:r>
    </w:p>
    <w:p w14:paraId="65995AC6" w14:textId="7B10B676" w:rsidR="00161155" w:rsidRPr="009C3599" w:rsidRDefault="00161155" w:rsidP="009D5D1F">
      <w:pPr>
        <w:spacing w:after="0" w:line="480" w:lineRule="auto"/>
        <w:ind w:left="720" w:firstLine="720"/>
        <w:jc w:val="both"/>
        <w:rPr>
          <w:rFonts w:ascii="Times New Roman" w:eastAsia="Times New Roman" w:hAnsi="Times New Roman" w:cs="Times New Roman"/>
          <w:color w:val="222222"/>
          <w:sz w:val="24"/>
          <w:szCs w:val="24"/>
          <w:lang w:eastAsia="en-ID"/>
        </w:rPr>
      </w:pPr>
      <w:proofErr w:type="spellStart"/>
      <w:r w:rsidRPr="009C3599">
        <w:rPr>
          <w:rFonts w:ascii="Times New Roman" w:eastAsia="Times New Roman" w:hAnsi="Times New Roman" w:cs="Times New Roman"/>
          <w:color w:val="222222"/>
          <w:sz w:val="24"/>
          <w:szCs w:val="24"/>
          <w:lang w:eastAsia="en-ID"/>
        </w:rPr>
        <w:t>Beberapa</w:t>
      </w:r>
      <w:proofErr w:type="spellEnd"/>
      <w:r w:rsidRPr="009C3599">
        <w:rPr>
          <w:rFonts w:ascii="Times New Roman" w:eastAsia="Times New Roman" w:hAnsi="Times New Roman" w:cs="Times New Roman"/>
          <w:color w:val="222222"/>
          <w:sz w:val="24"/>
          <w:szCs w:val="24"/>
          <w:lang w:eastAsia="en-ID"/>
        </w:rPr>
        <w:t xml:space="preserve"> </w:t>
      </w:r>
      <w:proofErr w:type="spellStart"/>
      <w:r w:rsidRPr="009C3599">
        <w:rPr>
          <w:rFonts w:ascii="Times New Roman" w:eastAsia="Times New Roman" w:hAnsi="Times New Roman" w:cs="Times New Roman"/>
          <w:color w:val="222222"/>
          <w:sz w:val="24"/>
          <w:szCs w:val="24"/>
          <w:lang w:eastAsia="en-ID"/>
        </w:rPr>
        <w:t>manfaat</w:t>
      </w:r>
      <w:proofErr w:type="spellEnd"/>
      <w:r w:rsidRPr="009C3599">
        <w:rPr>
          <w:rFonts w:ascii="Times New Roman" w:eastAsia="Times New Roman" w:hAnsi="Times New Roman" w:cs="Times New Roman"/>
          <w:color w:val="222222"/>
          <w:sz w:val="24"/>
          <w:szCs w:val="24"/>
          <w:lang w:eastAsia="en-ID"/>
        </w:rPr>
        <w:t xml:space="preserve"> </w:t>
      </w:r>
      <w:proofErr w:type="spellStart"/>
      <w:r w:rsidRPr="009C3599">
        <w:rPr>
          <w:rFonts w:ascii="Times New Roman" w:eastAsia="Times New Roman" w:hAnsi="Times New Roman" w:cs="Times New Roman"/>
          <w:color w:val="222222"/>
          <w:sz w:val="24"/>
          <w:szCs w:val="24"/>
          <w:lang w:eastAsia="en-ID"/>
        </w:rPr>
        <w:t>dari</w:t>
      </w:r>
      <w:proofErr w:type="spellEnd"/>
      <w:r w:rsidRPr="009C3599">
        <w:rPr>
          <w:rFonts w:ascii="Times New Roman" w:eastAsia="Times New Roman" w:hAnsi="Times New Roman" w:cs="Times New Roman"/>
          <w:color w:val="222222"/>
          <w:sz w:val="24"/>
          <w:szCs w:val="24"/>
          <w:lang w:eastAsia="en-ID"/>
        </w:rPr>
        <w:t xml:space="preserve"> </w:t>
      </w:r>
      <w:proofErr w:type="spellStart"/>
      <w:r w:rsidRPr="009C3599">
        <w:rPr>
          <w:rFonts w:ascii="Times New Roman" w:eastAsia="Times New Roman" w:hAnsi="Times New Roman" w:cs="Times New Roman"/>
          <w:color w:val="222222"/>
          <w:sz w:val="24"/>
          <w:szCs w:val="24"/>
          <w:lang w:eastAsia="en-ID"/>
        </w:rPr>
        <w:t>jenis</w:t>
      </w:r>
      <w:proofErr w:type="spellEnd"/>
      <w:r w:rsidRPr="009C3599">
        <w:rPr>
          <w:rFonts w:ascii="Times New Roman" w:eastAsia="Times New Roman" w:hAnsi="Times New Roman" w:cs="Times New Roman"/>
          <w:color w:val="222222"/>
          <w:sz w:val="24"/>
          <w:szCs w:val="24"/>
          <w:lang w:eastAsia="en-ID"/>
        </w:rPr>
        <w:t xml:space="preserve"> </w:t>
      </w:r>
      <w:proofErr w:type="spellStart"/>
      <w:r w:rsidRPr="009C3599">
        <w:rPr>
          <w:rFonts w:ascii="Times New Roman" w:eastAsia="Times New Roman" w:hAnsi="Times New Roman" w:cs="Times New Roman"/>
          <w:color w:val="222222"/>
          <w:sz w:val="24"/>
          <w:szCs w:val="24"/>
          <w:lang w:eastAsia="en-ID"/>
        </w:rPr>
        <w:t>beras</w:t>
      </w:r>
      <w:proofErr w:type="spellEnd"/>
      <w:r w:rsidRPr="009C3599">
        <w:rPr>
          <w:rFonts w:ascii="Times New Roman" w:eastAsia="Times New Roman" w:hAnsi="Times New Roman" w:cs="Times New Roman"/>
          <w:color w:val="222222"/>
          <w:sz w:val="24"/>
          <w:szCs w:val="24"/>
          <w:lang w:eastAsia="en-ID"/>
        </w:rPr>
        <w:t xml:space="preserve"> </w:t>
      </w:r>
      <w:proofErr w:type="spellStart"/>
      <w:r w:rsidRPr="009C3599">
        <w:rPr>
          <w:rFonts w:ascii="Times New Roman" w:eastAsia="Times New Roman" w:hAnsi="Times New Roman" w:cs="Times New Roman"/>
          <w:color w:val="222222"/>
          <w:sz w:val="24"/>
          <w:szCs w:val="24"/>
          <w:lang w:eastAsia="en-ID"/>
        </w:rPr>
        <w:t>Inpari</w:t>
      </w:r>
      <w:proofErr w:type="spellEnd"/>
      <w:r w:rsidRPr="009C3599">
        <w:rPr>
          <w:rFonts w:ascii="Times New Roman" w:eastAsia="Times New Roman" w:hAnsi="Times New Roman" w:cs="Times New Roman"/>
          <w:color w:val="222222"/>
          <w:sz w:val="24"/>
          <w:szCs w:val="24"/>
          <w:lang w:eastAsia="en-ID"/>
        </w:rPr>
        <w:t xml:space="preserve"> IR Nutri Zinc </w:t>
      </w:r>
      <w:proofErr w:type="spellStart"/>
      <w:r w:rsidRPr="009C3599">
        <w:rPr>
          <w:rFonts w:ascii="Times New Roman" w:eastAsia="Times New Roman" w:hAnsi="Times New Roman" w:cs="Times New Roman"/>
          <w:color w:val="222222"/>
          <w:sz w:val="24"/>
          <w:szCs w:val="24"/>
          <w:lang w:eastAsia="en-ID"/>
        </w:rPr>
        <w:t>antara</w:t>
      </w:r>
      <w:proofErr w:type="spellEnd"/>
      <w:r w:rsidRPr="009C3599">
        <w:rPr>
          <w:rFonts w:ascii="Times New Roman" w:eastAsia="Times New Roman" w:hAnsi="Times New Roman" w:cs="Times New Roman"/>
          <w:color w:val="222222"/>
          <w:sz w:val="24"/>
          <w:szCs w:val="24"/>
          <w:lang w:eastAsia="en-ID"/>
        </w:rPr>
        <w:t xml:space="preserve"> lain</w:t>
      </w:r>
    </w:p>
    <w:p w14:paraId="5AF72A8D" w14:textId="220644EC" w:rsidR="0027455F" w:rsidRDefault="0027455F">
      <w:pPr>
        <w:pStyle w:val="ListParagraph"/>
        <w:numPr>
          <w:ilvl w:val="0"/>
          <w:numId w:val="14"/>
        </w:numPr>
        <w:spacing w:after="0" w:line="480" w:lineRule="auto"/>
        <w:jc w:val="both"/>
        <w:rPr>
          <w:rFonts w:ascii="Times New Roman" w:eastAsia="Times New Roman" w:hAnsi="Times New Roman" w:cs="Times New Roman"/>
          <w:color w:val="222222"/>
          <w:sz w:val="24"/>
          <w:szCs w:val="24"/>
          <w:lang w:eastAsia="en-ID"/>
        </w:rPr>
      </w:pPr>
      <w:proofErr w:type="spellStart"/>
      <w:r>
        <w:rPr>
          <w:rFonts w:ascii="Times New Roman" w:eastAsia="Times New Roman" w:hAnsi="Times New Roman" w:cs="Times New Roman"/>
          <w:color w:val="222222"/>
          <w:sz w:val="24"/>
          <w:szCs w:val="24"/>
          <w:lang w:eastAsia="en-ID"/>
        </w:rPr>
        <w:t>Inpari</w:t>
      </w:r>
      <w:proofErr w:type="spellEnd"/>
      <w:r>
        <w:rPr>
          <w:rFonts w:ascii="Times New Roman" w:eastAsia="Times New Roman" w:hAnsi="Times New Roman" w:cs="Times New Roman"/>
          <w:color w:val="222222"/>
          <w:sz w:val="24"/>
          <w:szCs w:val="24"/>
          <w:lang w:eastAsia="en-ID"/>
        </w:rPr>
        <w:t xml:space="preserve"> IR Nutri Zinc </w:t>
      </w:r>
      <w:proofErr w:type="spellStart"/>
      <w:r>
        <w:rPr>
          <w:rFonts w:ascii="Times New Roman" w:eastAsia="Times New Roman" w:hAnsi="Times New Roman" w:cs="Times New Roman"/>
          <w:color w:val="222222"/>
          <w:sz w:val="24"/>
          <w:szCs w:val="24"/>
          <w:lang w:eastAsia="en-ID"/>
        </w:rPr>
        <w:t>lebih</w:t>
      </w:r>
      <w:proofErr w:type="spellEnd"/>
      <w:r>
        <w:rPr>
          <w:rFonts w:ascii="Times New Roman" w:eastAsia="Times New Roman" w:hAnsi="Times New Roman" w:cs="Times New Roman"/>
          <w:color w:val="222222"/>
          <w:sz w:val="24"/>
          <w:szCs w:val="24"/>
          <w:lang w:eastAsia="en-ID"/>
        </w:rPr>
        <w:t xml:space="preserve"> </w:t>
      </w:r>
      <w:proofErr w:type="spellStart"/>
      <w:r>
        <w:rPr>
          <w:rFonts w:ascii="Times New Roman" w:eastAsia="Times New Roman" w:hAnsi="Times New Roman" w:cs="Times New Roman"/>
          <w:color w:val="222222"/>
          <w:sz w:val="24"/>
          <w:szCs w:val="24"/>
          <w:lang w:eastAsia="en-ID"/>
        </w:rPr>
        <w:t>sehat</w:t>
      </w:r>
      <w:proofErr w:type="spellEnd"/>
    </w:p>
    <w:p w14:paraId="473C4328" w14:textId="0FFF94AB" w:rsidR="00161155" w:rsidRPr="00941B3D" w:rsidRDefault="00161155">
      <w:pPr>
        <w:pStyle w:val="ListParagraph"/>
        <w:numPr>
          <w:ilvl w:val="0"/>
          <w:numId w:val="14"/>
        </w:numPr>
        <w:spacing w:after="0" w:line="480" w:lineRule="auto"/>
        <w:jc w:val="both"/>
        <w:rPr>
          <w:rFonts w:ascii="Times New Roman" w:eastAsia="Times New Roman" w:hAnsi="Times New Roman" w:cs="Times New Roman"/>
          <w:color w:val="222222"/>
          <w:sz w:val="24"/>
          <w:szCs w:val="24"/>
          <w:lang w:eastAsia="en-ID"/>
        </w:rPr>
      </w:pPr>
      <w:proofErr w:type="spellStart"/>
      <w:r w:rsidRPr="00941B3D">
        <w:rPr>
          <w:rFonts w:ascii="Times New Roman" w:eastAsia="Times New Roman" w:hAnsi="Times New Roman" w:cs="Times New Roman"/>
          <w:color w:val="222222"/>
          <w:sz w:val="24"/>
          <w:szCs w:val="24"/>
          <w:lang w:eastAsia="en-ID"/>
        </w:rPr>
        <w:t>Kekuatan</w:t>
      </w:r>
      <w:proofErr w:type="spellEnd"/>
      <w:r w:rsidRPr="00941B3D">
        <w:rPr>
          <w:rFonts w:ascii="Times New Roman" w:eastAsia="Times New Roman" w:hAnsi="Times New Roman" w:cs="Times New Roman"/>
          <w:color w:val="222222"/>
          <w:sz w:val="24"/>
          <w:szCs w:val="24"/>
          <w:lang w:eastAsia="en-ID"/>
        </w:rPr>
        <w:t xml:space="preserve"> yang </w:t>
      </w:r>
      <w:proofErr w:type="spellStart"/>
      <w:r w:rsidRPr="00941B3D">
        <w:rPr>
          <w:rFonts w:ascii="Times New Roman" w:eastAsia="Times New Roman" w:hAnsi="Times New Roman" w:cs="Times New Roman"/>
          <w:color w:val="222222"/>
          <w:sz w:val="24"/>
          <w:szCs w:val="24"/>
          <w:lang w:eastAsia="en-ID"/>
        </w:rPr>
        <w:t>lebih</w:t>
      </w:r>
      <w:proofErr w:type="spellEnd"/>
      <w:r w:rsidRPr="00941B3D">
        <w:rPr>
          <w:rFonts w:ascii="Times New Roman" w:eastAsia="Times New Roman" w:hAnsi="Times New Roman" w:cs="Times New Roman"/>
          <w:color w:val="222222"/>
          <w:sz w:val="24"/>
          <w:szCs w:val="24"/>
          <w:lang w:eastAsia="en-ID"/>
        </w:rPr>
        <w:t xml:space="preserve"> </w:t>
      </w:r>
      <w:proofErr w:type="spellStart"/>
      <w:r w:rsidRPr="00941B3D">
        <w:rPr>
          <w:rFonts w:ascii="Times New Roman" w:eastAsia="Times New Roman" w:hAnsi="Times New Roman" w:cs="Times New Roman"/>
          <w:color w:val="222222"/>
          <w:sz w:val="24"/>
          <w:szCs w:val="24"/>
          <w:lang w:eastAsia="en-ID"/>
        </w:rPr>
        <w:t>baik</w:t>
      </w:r>
      <w:proofErr w:type="spellEnd"/>
      <w:r w:rsidRPr="00941B3D">
        <w:rPr>
          <w:rFonts w:ascii="Times New Roman" w:eastAsia="Times New Roman" w:hAnsi="Times New Roman" w:cs="Times New Roman"/>
          <w:color w:val="222222"/>
          <w:sz w:val="24"/>
          <w:szCs w:val="24"/>
          <w:lang w:eastAsia="en-ID"/>
        </w:rPr>
        <w:t xml:space="preserve"> </w:t>
      </w:r>
      <w:proofErr w:type="spellStart"/>
      <w:r w:rsidRPr="00941B3D">
        <w:rPr>
          <w:rFonts w:ascii="Times New Roman" w:eastAsia="Times New Roman" w:hAnsi="Times New Roman" w:cs="Times New Roman"/>
          <w:color w:val="222222"/>
          <w:sz w:val="24"/>
          <w:szCs w:val="24"/>
          <w:lang w:eastAsia="en-ID"/>
        </w:rPr>
        <w:t>membuatnya</w:t>
      </w:r>
      <w:proofErr w:type="spellEnd"/>
      <w:r w:rsidRPr="00941B3D">
        <w:rPr>
          <w:rFonts w:ascii="Times New Roman" w:eastAsia="Times New Roman" w:hAnsi="Times New Roman" w:cs="Times New Roman"/>
          <w:color w:val="222222"/>
          <w:sz w:val="24"/>
          <w:szCs w:val="24"/>
          <w:lang w:eastAsia="en-ID"/>
        </w:rPr>
        <w:t xml:space="preserve"> </w:t>
      </w:r>
      <w:proofErr w:type="spellStart"/>
      <w:r w:rsidRPr="00941B3D">
        <w:rPr>
          <w:rFonts w:ascii="Times New Roman" w:eastAsia="Times New Roman" w:hAnsi="Times New Roman" w:cs="Times New Roman"/>
          <w:color w:val="222222"/>
          <w:sz w:val="24"/>
          <w:szCs w:val="24"/>
          <w:lang w:eastAsia="en-ID"/>
        </w:rPr>
        <w:t>lebih</w:t>
      </w:r>
      <w:proofErr w:type="spellEnd"/>
      <w:r w:rsidRPr="00941B3D">
        <w:rPr>
          <w:rFonts w:ascii="Times New Roman" w:eastAsia="Times New Roman" w:hAnsi="Times New Roman" w:cs="Times New Roman"/>
          <w:color w:val="222222"/>
          <w:sz w:val="24"/>
          <w:szCs w:val="24"/>
          <w:lang w:eastAsia="en-ID"/>
        </w:rPr>
        <w:t xml:space="preserve"> </w:t>
      </w:r>
      <w:proofErr w:type="spellStart"/>
      <w:r w:rsidRPr="00941B3D">
        <w:rPr>
          <w:rFonts w:ascii="Times New Roman" w:eastAsia="Times New Roman" w:hAnsi="Times New Roman" w:cs="Times New Roman"/>
          <w:color w:val="222222"/>
          <w:sz w:val="24"/>
          <w:szCs w:val="24"/>
          <w:lang w:eastAsia="en-ID"/>
        </w:rPr>
        <w:t>kompetitif</w:t>
      </w:r>
      <w:proofErr w:type="spellEnd"/>
      <w:r w:rsidRPr="00941B3D">
        <w:rPr>
          <w:rFonts w:ascii="Times New Roman" w:eastAsia="Times New Roman" w:hAnsi="Times New Roman" w:cs="Times New Roman"/>
          <w:color w:val="222222"/>
          <w:sz w:val="24"/>
          <w:szCs w:val="24"/>
          <w:lang w:eastAsia="en-ID"/>
        </w:rPr>
        <w:t xml:space="preserve"> </w:t>
      </w:r>
      <w:proofErr w:type="spellStart"/>
      <w:r w:rsidRPr="00941B3D">
        <w:rPr>
          <w:rFonts w:ascii="Times New Roman" w:eastAsia="Times New Roman" w:hAnsi="Times New Roman" w:cs="Times New Roman"/>
          <w:color w:val="222222"/>
          <w:sz w:val="24"/>
          <w:szCs w:val="24"/>
          <w:lang w:eastAsia="en-ID"/>
        </w:rPr>
        <w:t>melawan</w:t>
      </w:r>
      <w:proofErr w:type="spellEnd"/>
      <w:r w:rsidRPr="00941B3D">
        <w:rPr>
          <w:rFonts w:ascii="Times New Roman" w:eastAsia="Times New Roman" w:hAnsi="Times New Roman" w:cs="Times New Roman"/>
          <w:color w:val="222222"/>
          <w:sz w:val="24"/>
          <w:szCs w:val="24"/>
          <w:lang w:eastAsia="en-ID"/>
        </w:rPr>
        <w:t xml:space="preserve"> </w:t>
      </w:r>
      <w:proofErr w:type="spellStart"/>
      <w:r w:rsidRPr="00941B3D">
        <w:rPr>
          <w:rFonts w:ascii="Times New Roman" w:eastAsia="Times New Roman" w:hAnsi="Times New Roman" w:cs="Times New Roman"/>
          <w:color w:val="222222"/>
          <w:sz w:val="24"/>
          <w:szCs w:val="24"/>
          <w:lang w:eastAsia="en-ID"/>
        </w:rPr>
        <w:t>gulma</w:t>
      </w:r>
      <w:proofErr w:type="spellEnd"/>
      <w:r w:rsidRPr="00941B3D">
        <w:rPr>
          <w:rFonts w:ascii="Times New Roman" w:eastAsia="Times New Roman" w:hAnsi="Times New Roman" w:cs="Times New Roman"/>
          <w:color w:val="222222"/>
          <w:sz w:val="24"/>
          <w:szCs w:val="24"/>
          <w:lang w:eastAsia="en-ID"/>
        </w:rPr>
        <w:t xml:space="preserve">; </w:t>
      </w:r>
    </w:p>
    <w:p w14:paraId="6DE93E94" w14:textId="77777777" w:rsidR="00161155" w:rsidRPr="00941B3D" w:rsidRDefault="00161155">
      <w:pPr>
        <w:pStyle w:val="ListParagraph"/>
        <w:numPr>
          <w:ilvl w:val="0"/>
          <w:numId w:val="14"/>
        </w:numPr>
        <w:spacing w:after="0" w:line="480" w:lineRule="auto"/>
        <w:jc w:val="both"/>
        <w:rPr>
          <w:rFonts w:ascii="Times New Roman" w:eastAsia="Times New Roman" w:hAnsi="Times New Roman" w:cs="Times New Roman"/>
          <w:color w:val="222222"/>
          <w:sz w:val="24"/>
          <w:szCs w:val="24"/>
          <w:lang w:eastAsia="en-ID"/>
        </w:rPr>
      </w:pPr>
      <w:proofErr w:type="spellStart"/>
      <w:r w:rsidRPr="00941B3D">
        <w:rPr>
          <w:rFonts w:ascii="Times New Roman" w:eastAsia="Times New Roman" w:hAnsi="Times New Roman" w:cs="Times New Roman"/>
          <w:color w:val="222222"/>
          <w:sz w:val="24"/>
          <w:szCs w:val="24"/>
          <w:lang w:eastAsia="en-ID"/>
        </w:rPr>
        <w:lastRenderedPageBreak/>
        <w:t>fisiologis</w:t>
      </w:r>
      <w:proofErr w:type="spellEnd"/>
      <w:r w:rsidRPr="00941B3D">
        <w:rPr>
          <w:rFonts w:ascii="Times New Roman" w:eastAsia="Times New Roman" w:hAnsi="Times New Roman" w:cs="Times New Roman"/>
          <w:color w:val="222222"/>
          <w:sz w:val="24"/>
          <w:szCs w:val="24"/>
          <w:lang w:eastAsia="en-ID"/>
        </w:rPr>
        <w:t xml:space="preserve"> </w:t>
      </w:r>
      <w:proofErr w:type="spellStart"/>
      <w:r w:rsidRPr="00941B3D">
        <w:rPr>
          <w:rFonts w:ascii="Times New Roman" w:eastAsia="Times New Roman" w:hAnsi="Times New Roman" w:cs="Times New Roman"/>
          <w:color w:val="222222"/>
          <w:sz w:val="24"/>
          <w:szCs w:val="24"/>
          <w:lang w:eastAsia="en-ID"/>
        </w:rPr>
        <w:t>seperti</w:t>
      </w:r>
      <w:proofErr w:type="spellEnd"/>
      <w:r w:rsidRPr="00941B3D">
        <w:rPr>
          <w:rFonts w:ascii="Times New Roman" w:eastAsia="Times New Roman" w:hAnsi="Times New Roman" w:cs="Times New Roman"/>
          <w:color w:val="222222"/>
          <w:sz w:val="24"/>
          <w:szCs w:val="24"/>
          <w:lang w:eastAsia="en-ID"/>
        </w:rPr>
        <w:t xml:space="preserve"> </w:t>
      </w:r>
      <w:proofErr w:type="spellStart"/>
      <w:r w:rsidRPr="00941B3D">
        <w:rPr>
          <w:rFonts w:ascii="Times New Roman" w:eastAsia="Times New Roman" w:hAnsi="Times New Roman" w:cs="Times New Roman"/>
          <w:color w:val="222222"/>
          <w:sz w:val="24"/>
          <w:szCs w:val="24"/>
          <w:lang w:eastAsia="en-ID"/>
        </w:rPr>
        <w:t>aktivitas</w:t>
      </w:r>
      <w:proofErr w:type="spellEnd"/>
      <w:r w:rsidRPr="00941B3D">
        <w:rPr>
          <w:rFonts w:ascii="Times New Roman" w:eastAsia="Times New Roman" w:hAnsi="Times New Roman" w:cs="Times New Roman"/>
          <w:color w:val="222222"/>
          <w:sz w:val="24"/>
          <w:szCs w:val="24"/>
          <w:lang w:eastAsia="en-ID"/>
        </w:rPr>
        <w:t xml:space="preserve"> </w:t>
      </w:r>
      <w:proofErr w:type="spellStart"/>
      <w:r w:rsidRPr="00941B3D">
        <w:rPr>
          <w:rFonts w:ascii="Times New Roman" w:eastAsia="Times New Roman" w:hAnsi="Times New Roman" w:cs="Times New Roman"/>
          <w:color w:val="222222"/>
          <w:sz w:val="24"/>
          <w:szCs w:val="24"/>
          <w:lang w:eastAsia="en-ID"/>
        </w:rPr>
        <w:t>akar</w:t>
      </w:r>
      <w:proofErr w:type="spellEnd"/>
      <w:r w:rsidRPr="00941B3D">
        <w:rPr>
          <w:rFonts w:ascii="Times New Roman" w:eastAsia="Times New Roman" w:hAnsi="Times New Roman" w:cs="Times New Roman"/>
          <w:color w:val="222222"/>
          <w:sz w:val="24"/>
          <w:szCs w:val="24"/>
          <w:lang w:eastAsia="en-ID"/>
        </w:rPr>
        <w:t xml:space="preserve"> yang </w:t>
      </w:r>
      <w:proofErr w:type="spellStart"/>
      <w:r w:rsidRPr="00941B3D">
        <w:rPr>
          <w:rFonts w:ascii="Times New Roman" w:eastAsia="Times New Roman" w:hAnsi="Times New Roman" w:cs="Times New Roman"/>
          <w:color w:val="222222"/>
          <w:sz w:val="24"/>
          <w:szCs w:val="24"/>
          <w:lang w:eastAsia="en-ID"/>
        </w:rPr>
        <w:t>lebih</w:t>
      </w:r>
      <w:proofErr w:type="spellEnd"/>
      <w:r w:rsidRPr="00941B3D">
        <w:rPr>
          <w:rFonts w:ascii="Times New Roman" w:eastAsia="Times New Roman" w:hAnsi="Times New Roman" w:cs="Times New Roman"/>
          <w:color w:val="222222"/>
          <w:sz w:val="24"/>
          <w:szCs w:val="24"/>
          <w:lang w:eastAsia="en-ID"/>
        </w:rPr>
        <w:t xml:space="preserve"> </w:t>
      </w:r>
      <w:proofErr w:type="spellStart"/>
      <w:r w:rsidRPr="00941B3D">
        <w:rPr>
          <w:rFonts w:ascii="Times New Roman" w:eastAsia="Times New Roman" w:hAnsi="Times New Roman" w:cs="Times New Roman"/>
          <w:color w:val="222222"/>
          <w:sz w:val="24"/>
          <w:szCs w:val="24"/>
          <w:lang w:eastAsia="en-ID"/>
        </w:rPr>
        <w:t>besar</w:t>
      </w:r>
      <w:proofErr w:type="spellEnd"/>
      <w:r w:rsidRPr="00941B3D">
        <w:rPr>
          <w:rFonts w:ascii="Times New Roman" w:eastAsia="Times New Roman" w:hAnsi="Times New Roman" w:cs="Times New Roman"/>
          <w:color w:val="222222"/>
          <w:sz w:val="24"/>
          <w:szCs w:val="24"/>
          <w:lang w:eastAsia="en-ID"/>
        </w:rPr>
        <w:t xml:space="preserve">, area </w:t>
      </w:r>
      <w:proofErr w:type="spellStart"/>
      <w:r w:rsidRPr="00941B3D">
        <w:rPr>
          <w:rFonts w:ascii="Times New Roman" w:eastAsia="Times New Roman" w:hAnsi="Times New Roman" w:cs="Times New Roman"/>
          <w:color w:val="222222"/>
          <w:sz w:val="24"/>
          <w:szCs w:val="24"/>
          <w:lang w:eastAsia="en-ID"/>
        </w:rPr>
        <w:t>fotosintesis</w:t>
      </w:r>
      <w:proofErr w:type="spellEnd"/>
      <w:r w:rsidRPr="00941B3D">
        <w:rPr>
          <w:rFonts w:ascii="Times New Roman" w:eastAsia="Times New Roman" w:hAnsi="Times New Roman" w:cs="Times New Roman"/>
          <w:color w:val="222222"/>
          <w:sz w:val="24"/>
          <w:szCs w:val="24"/>
          <w:lang w:eastAsia="en-ID"/>
        </w:rPr>
        <w:t xml:space="preserve"> yang </w:t>
      </w:r>
      <w:proofErr w:type="spellStart"/>
      <w:r w:rsidRPr="00941B3D">
        <w:rPr>
          <w:rFonts w:ascii="Times New Roman" w:eastAsia="Times New Roman" w:hAnsi="Times New Roman" w:cs="Times New Roman"/>
          <w:color w:val="222222"/>
          <w:sz w:val="24"/>
          <w:szCs w:val="24"/>
          <w:lang w:eastAsia="en-ID"/>
        </w:rPr>
        <w:t>lebih</w:t>
      </w:r>
      <w:proofErr w:type="spellEnd"/>
      <w:r w:rsidRPr="00941B3D">
        <w:rPr>
          <w:rFonts w:ascii="Times New Roman" w:eastAsia="Times New Roman" w:hAnsi="Times New Roman" w:cs="Times New Roman"/>
          <w:color w:val="222222"/>
          <w:sz w:val="24"/>
          <w:szCs w:val="24"/>
          <w:lang w:eastAsia="en-ID"/>
        </w:rPr>
        <w:t xml:space="preserve"> </w:t>
      </w:r>
      <w:proofErr w:type="spellStart"/>
      <w:r w:rsidRPr="00941B3D">
        <w:rPr>
          <w:rFonts w:ascii="Times New Roman" w:eastAsia="Times New Roman" w:hAnsi="Times New Roman" w:cs="Times New Roman"/>
          <w:color w:val="222222"/>
          <w:sz w:val="24"/>
          <w:szCs w:val="24"/>
          <w:lang w:eastAsia="en-ID"/>
        </w:rPr>
        <w:t>luas</w:t>
      </w:r>
      <w:proofErr w:type="spellEnd"/>
      <w:r w:rsidRPr="00941B3D">
        <w:rPr>
          <w:rFonts w:ascii="Times New Roman" w:eastAsia="Times New Roman" w:hAnsi="Times New Roman" w:cs="Times New Roman"/>
          <w:color w:val="222222"/>
          <w:sz w:val="24"/>
          <w:szCs w:val="24"/>
          <w:lang w:eastAsia="en-ID"/>
        </w:rPr>
        <w:t xml:space="preserve">, </w:t>
      </w:r>
      <w:proofErr w:type="spellStart"/>
      <w:r w:rsidRPr="00941B3D">
        <w:rPr>
          <w:rFonts w:ascii="Times New Roman" w:eastAsia="Times New Roman" w:hAnsi="Times New Roman" w:cs="Times New Roman"/>
          <w:color w:val="222222"/>
          <w:sz w:val="24"/>
          <w:szCs w:val="24"/>
          <w:lang w:eastAsia="en-ID"/>
        </w:rPr>
        <w:t>intensitas</w:t>
      </w:r>
      <w:proofErr w:type="spellEnd"/>
      <w:r w:rsidRPr="00941B3D">
        <w:rPr>
          <w:rFonts w:ascii="Times New Roman" w:eastAsia="Times New Roman" w:hAnsi="Times New Roman" w:cs="Times New Roman"/>
          <w:color w:val="222222"/>
          <w:sz w:val="24"/>
          <w:szCs w:val="24"/>
          <w:lang w:eastAsia="en-ID"/>
        </w:rPr>
        <w:t xml:space="preserve"> </w:t>
      </w:r>
      <w:proofErr w:type="spellStart"/>
      <w:r w:rsidRPr="00941B3D">
        <w:rPr>
          <w:rFonts w:ascii="Times New Roman" w:eastAsia="Times New Roman" w:hAnsi="Times New Roman" w:cs="Times New Roman"/>
          <w:color w:val="222222"/>
          <w:sz w:val="24"/>
          <w:szCs w:val="24"/>
          <w:lang w:eastAsia="en-ID"/>
        </w:rPr>
        <w:t>respirasi</w:t>
      </w:r>
      <w:proofErr w:type="spellEnd"/>
      <w:r w:rsidRPr="00941B3D">
        <w:rPr>
          <w:rFonts w:ascii="Times New Roman" w:eastAsia="Times New Roman" w:hAnsi="Times New Roman" w:cs="Times New Roman"/>
          <w:color w:val="222222"/>
          <w:sz w:val="24"/>
          <w:szCs w:val="24"/>
          <w:lang w:eastAsia="en-ID"/>
        </w:rPr>
        <w:t xml:space="preserve"> yang </w:t>
      </w:r>
      <w:proofErr w:type="spellStart"/>
      <w:r w:rsidRPr="00941B3D">
        <w:rPr>
          <w:rFonts w:ascii="Times New Roman" w:eastAsia="Times New Roman" w:hAnsi="Times New Roman" w:cs="Times New Roman"/>
          <w:color w:val="222222"/>
          <w:sz w:val="24"/>
          <w:szCs w:val="24"/>
          <w:lang w:eastAsia="en-ID"/>
        </w:rPr>
        <w:t>lebih</w:t>
      </w:r>
      <w:proofErr w:type="spellEnd"/>
      <w:r w:rsidRPr="00941B3D">
        <w:rPr>
          <w:rFonts w:ascii="Times New Roman" w:eastAsia="Times New Roman" w:hAnsi="Times New Roman" w:cs="Times New Roman"/>
          <w:color w:val="222222"/>
          <w:sz w:val="24"/>
          <w:szCs w:val="24"/>
          <w:lang w:eastAsia="en-ID"/>
        </w:rPr>
        <w:t xml:space="preserve"> </w:t>
      </w:r>
      <w:proofErr w:type="spellStart"/>
      <w:r w:rsidRPr="00941B3D">
        <w:rPr>
          <w:rFonts w:ascii="Times New Roman" w:eastAsia="Times New Roman" w:hAnsi="Times New Roman" w:cs="Times New Roman"/>
          <w:color w:val="222222"/>
          <w:sz w:val="24"/>
          <w:szCs w:val="24"/>
          <w:lang w:eastAsia="en-ID"/>
        </w:rPr>
        <w:t>rendah</w:t>
      </w:r>
      <w:proofErr w:type="spellEnd"/>
      <w:r w:rsidRPr="00941B3D">
        <w:rPr>
          <w:rFonts w:ascii="Times New Roman" w:eastAsia="Times New Roman" w:hAnsi="Times New Roman" w:cs="Times New Roman"/>
          <w:color w:val="222222"/>
          <w:sz w:val="24"/>
          <w:szCs w:val="24"/>
          <w:lang w:eastAsia="en-ID"/>
        </w:rPr>
        <w:t xml:space="preserve">, dan </w:t>
      </w:r>
      <w:proofErr w:type="spellStart"/>
      <w:r w:rsidRPr="00941B3D">
        <w:rPr>
          <w:rFonts w:ascii="Times New Roman" w:eastAsia="Times New Roman" w:hAnsi="Times New Roman" w:cs="Times New Roman"/>
          <w:color w:val="222222"/>
          <w:sz w:val="24"/>
          <w:szCs w:val="24"/>
          <w:lang w:eastAsia="en-ID"/>
        </w:rPr>
        <w:t>translokasi</w:t>
      </w:r>
      <w:proofErr w:type="spellEnd"/>
      <w:r w:rsidRPr="00941B3D">
        <w:rPr>
          <w:rFonts w:ascii="Times New Roman" w:eastAsia="Times New Roman" w:hAnsi="Times New Roman" w:cs="Times New Roman"/>
          <w:color w:val="222222"/>
          <w:sz w:val="24"/>
          <w:szCs w:val="24"/>
          <w:lang w:eastAsia="en-ID"/>
        </w:rPr>
        <w:t xml:space="preserve"> </w:t>
      </w:r>
      <w:proofErr w:type="spellStart"/>
      <w:r w:rsidRPr="00941B3D">
        <w:rPr>
          <w:rFonts w:ascii="Times New Roman" w:eastAsia="Times New Roman" w:hAnsi="Times New Roman" w:cs="Times New Roman"/>
          <w:color w:val="222222"/>
          <w:sz w:val="24"/>
          <w:szCs w:val="24"/>
          <w:lang w:eastAsia="en-ID"/>
        </w:rPr>
        <w:t>asimilat</w:t>
      </w:r>
      <w:proofErr w:type="spellEnd"/>
      <w:r w:rsidRPr="00941B3D">
        <w:rPr>
          <w:rFonts w:ascii="Times New Roman" w:eastAsia="Times New Roman" w:hAnsi="Times New Roman" w:cs="Times New Roman"/>
          <w:color w:val="222222"/>
          <w:sz w:val="24"/>
          <w:szCs w:val="24"/>
          <w:lang w:eastAsia="en-ID"/>
        </w:rPr>
        <w:t xml:space="preserve"> yang </w:t>
      </w:r>
      <w:proofErr w:type="spellStart"/>
      <w:r w:rsidRPr="00941B3D">
        <w:rPr>
          <w:rFonts w:ascii="Times New Roman" w:eastAsia="Times New Roman" w:hAnsi="Times New Roman" w:cs="Times New Roman"/>
          <w:color w:val="222222"/>
          <w:sz w:val="24"/>
          <w:szCs w:val="24"/>
          <w:lang w:eastAsia="en-ID"/>
        </w:rPr>
        <w:t>lebih</w:t>
      </w:r>
      <w:proofErr w:type="spellEnd"/>
      <w:r w:rsidRPr="00941B3D">
        <w:rPr>
          <w:rFonts w:ascii="Times New Roman" w:eastAsia="Times New Roman" w:hAnsi="Times New Roman" w:cs="Times New Roman"/>
          <w:color w:val="222222"/>
          <w:sz w:val="24"/>
          <w:szCs w:val="24"/>
          <w:lang w:eastAsia="en-ID"/>
        </w:rPr>
        <w:t xml:space="preserve"> </w:t>
      </w:r>
      <w:proofErr w:type="spellStart"/>
      <w:r w:rsidRPr="00941B3D">
        <w:rPr>
          <w:rFonts w:ascii="Times New Roman" w:eastAsia="Times New Roman" w:hAnsi="Times New Roman" w:cs="Times New Roman"/>
          <w:color w:val="222222"/>
          <w:sz w:val="24"/>
          <w:szCs w:val="24"/>
          <w:lang w:eastAsia="en-ID"/>
        </w:rPr>
        <w:t>tinggi</w:t>
      </w:r>
      <w:proofErr w:type="spellEnd"/>
      <w:r w:rsidRPr="00941B3D">
        <w:rPr>
          <w:rFonts w:ascii="Times New Roman" w:eastAsia="Times New Roman" w:hAnsi="Times New Roman" w:cs="Times New Roman"/>
          <w:color w:val="222222"/>
          <w:sz w:val="24"/>
          <w:szCs w:val="24"/>
          <w:lang w:eastAsia="en-ID"/>
        </w:rPr>
        <w:t xml:space="preserve">; </w:t>
      </w:r>
    </w:p>
    <w:p w14:paraId="6E9AD957" w14:textId="04E7184C" w:rsidR="00161155" w:rsidRPr="00EB363B" w:rsidRDefault="00161155">
      <w:pPr>
        <w:pStyle w:val="ListParagraph"/>
        <w:numPr>
          <w:ilvl w:val="0"/>
          <w:numId w:val="14"/>
        </w:numPr>
        <w:spacing w:after="0" w:line="480" w:lineRule="auto"/>
        <w:jc w:val="both"/>
        <w:rPr>
          <w:rFonts w:ascii="Source Sans Pro" w:eastAsia="Times New Roman" w:hAnsi="Source Sans Pro" w:cs="Times New Roman"/>
          <w:color w:val="222222"/>
          <w:sz w:val="24"/>
          <w:szCs w:val="24"/>
          <w:lang w:eastAsia="en-ID"/>
        </w:rPr>
      </w:pPr>
      <w:r w:rsidRPr="00941B3D">
        <w:rPr>
          <w:rFonts w:ascii="Times New Roman" w:eastAsia="Times New Roman" w:hAnsi="Times New Roman" w:cs="Times New Roman"/>
          <w:color w:val="222222"/>
          <w:sz w:val="24"/>
          <w:szCs w:val="24"/>
          <w:lang w:eastAsia="en-ID"/>
        </w:rPr>
        <w:t xml:space="preserve">Hasil </w:t>
      </w:r>
      <w:proofErr w:type="spellStart"/>
      <w:r w:rsidRPr="00941B3D">
        <w:rPr>
          <w:rFonts w:ascii="Times New Roman" w:eastAsia="Times New Roman" w:hAnsi="Times New Roman" w:cs="Times New Roman"/>
          <w:color w:val="222222"/>
          <w:sz w:val="24"/>
          <w:szCs w:val="24"/>
          <w:lang w:eastAsia="en-ID"/>
        </w:rPr>
        <w:t>panen</w:t>
      </w:r>
      <w:proofErr w:type="spellEnd"/>
      <w:r w:rsidRPr="00941B3D">
        <w:rPr>
          <w:rFonts w:ascii="Times New Roman" w:eastAsia="Times New Roman" w:hAnsi="Times New Roman" w:cs="Times New Roman"/>
          <w:color w:val="222222"/>
          <w:sz w:val="24"/>
          <w:szCs w:val="24"/>
          <w:lang w:eastAsia="en-ID"/>
        </w:rPr>
        <w:t xml:space="preserve"> yang </w:t>
      </w:r>
      <w:proofErr w:type="spellStart"/>
      <w:r w:rsidRPr="00941B3D">
        <w:rPr>
          <w:rFonts w:ascii="Times New Roman" w:eastAsia="Times New Roman" w:hAnsi="Times New Roman" w:cs="Times New Roman"/>
          <w:color w:val="222222"/>
          <w:sz w:val="24"/>
          <w:szCs w:val="24"/>
          <w:lang w:eastAsia="en-ID"/>
        </w:rPr>
        <w:t>lebih</w:t>
      </w:r>
      <w:proofErr w:type="spellEnd"/>
      <w:r w:rsidRPr="00941B3D">
        <w:rPr>
          <w:rFonts w:ascii="Times New Roman" w:eastAsia="Times New Roman" w:hAnsi="Times New Roman" w:cs="Times New Roman"/>
          <w:color w:val="222222"/>
          <w:sz w:val="24"/>
          <w:szCs w:val="24"/>
          <w:lang w:eastAsia="en-ID"/>
        </w:rPr>
        <w:t xml:space="preserve"> </w:t>
      </w:r>
      <w:proofErr w:type="spellStart"/>
      <w:r w:rsidRPr="00941B3D">
        <w:rPr>
          <w:rFonts w:ascii="Times New Roman" w:eastAsia="Times New Roman" w:hAnsi="Times New Roman" w:cs="Times New Roman"/>
          <w:color w:val="222222"/>
          <w:sz w:val="24"/>
          <w:szCs w:val="24"/>
          <w:lang w:eastAsia="en-ID"/>
        </w:rPr>
        <w:t>tinggi</w:t>
      </w:r>
      <w:proofErr w:type="spellEnd"/>
      <w:r w:rsidRPr="00941B3D">
        <w:rPr>
          <w:rFonts w:ascii="Times New Roman" w:eastAsia="Times New Roman" w:hAnsi="Times New Roman" w:cs="Times New Roman"/>
          <w:color w:val="222222"/>
          <w:sz w:val="24"/>
          <w:szCs w:val="24"/>
          <w:lang w:eastAsia="en-ID"/>
        </w:rPr>
        <w:t xml:space="preserve"> </w:t>
      </w:r>
      <w:proofErr w:type="spellStart"/>
      <w:r w:rsidRPr="00941B3D">
        <w:rPr>
          <w:rFonts w:ascii="Times New Roman" w:eastAsia="Times New Roman" w:hAnsi="Times New Roman" w:cs="Times New Roman"/>
          <w:color w:val="222222"/>
          <w:sz w:val="24"/>
          <w:szCs w:val="24"/>
          <w:lang w:eastAsia="en-ID"/>
        </w:rPr>
        <w:t>dari</w:t>
      </w:r>
      <w:proofErr w:type="spellEnd"/>
      <w:r w:rsidRPr="00941B3D">
        <w:rPr>
          <w:rFonts w:ascii="Times New Roman" w:eastAsia="Times New Roman" w:hAnsi="Times New Roman" w:cs="Times New Roman"/>
          <w:color w:val="222222"/>
          <w:sz w:val="24"/>
          <w:szCs w:val="24"/>
          <w:lang w:eastAsia="en-ID"/>
        </w:rPr>
        <w:t xml:space="preserve"> pada </w:t>
      </w:r>
      <w:proofErr w:type="spellStart"/>
      <w:r w:rsidRPr="00941B3D">
        <w:rPr>
          <w:rFonts w:ascii="Times New Roman" w:eastAsia="Times New Roman" w:hAnsi="Times New Roman" w:cs="Times New Roman"/>
          <w:color w:val="222222"/>
          <w:sz w:val="24"/>
          <w:szCs w:val="24"/>
          <w:lang w:eastAsia="en-ID"/>
        </w:rPr>
        <w:t>hasil</w:t>
      </w:r>
      <w:proofErr w:type="spellEnd"/>
      <w:r w:rsidRPr="00941B3D">
        <w:rPr>
          <w:rFonts w:ascii="Times New Roman" w:eastAsia="Times New Roman" w:hAnsi="Times New Roman" w:cs="Times New Roman"/>
          <w:color w:val="222222"/>
          <w:sz w:val="24"/>
          <w:szCs w:val="24"/>
          <w:lang w:eastAsia="en-ID"/>
        </w:rPr>
        <w:t xml:space="preserve"> </w:t>
      </w:r>
      <w:proofErr w:type="spellStart"/>
      <w:r w:rsidRPr="00941B3D">
        <w:rPr>
          <w:rFonts w:ascii="Times New Roman" w:eastAsia="Times New Roman" w:hAnsi="Times New Roman" w:cs="Times New Roman"/>
          <w:color w:val="222222"/>
          <w:sz w:val="24"/>
          <w:szCs w:val="24"/>
          <w:lang w:eastAsia="en-ID"/>
        </w:rPr>
        <w:t>padi</w:t>
      </w:r>
      <w:proofErr w:type="spellEnd"/>
      <w:r w:rsidRPr="00941B3D">
        <w:rPr>
          <w:rFonts w:ascii="Times New Roman" w:eastAsia="Times New Roman" w:hAnsi="Times New Roman" w:cs="Times New Roman"/>
          <w:color w:val="222222"/>
          <w:sz w:val="24"/>
          <w:szCs w:val="24"/>
          <w:lang w:eastAsia="en-ID"/>
        </w:rPr>
        <w:t xml:space="preserve"> </w:t>
      </w:r>
      <w:proofErr w:type="spellStart"/>
      <w:r w:rsidRPr="00941B3D">
        <w:rPr>
          <w:rFonts w:ascii="Times New Roman" w:eastAsia="Times New Roman" w:hAnsi="Times New Roman" w:cs="Times New Roman"/>
          <w:color w:val="222222"/>
          <w:sz w:val="24"/>
          <w:szCs w:val="24"/>
          <w:lang w:eastAsia="en-ID"/>
        </w:rPr>
        <w:t>unggul</w:t>
      </w:r>
      <w:proofErr w:type="spellEnd"/>
      <w:r w:rsidRPr="00941B3D">
        <w:rPr>
          <w:rFonts w:ascii="Times New Roman" w:eastAsia="Times New Roman" w:hAnsi="Times New Roman" w:cs="Times New Roman"/>
          <w:color w:val="222222"/>
          <w:sz w:val="24"/>
          <w:szCs w:val="24"/>
          <w:lang w:eastAsia="en-ID"/>
        </w:rPr>
        <w:t xml:space="preserve"> </w:t>
      </w:r>
      <w:proofErr w:type="spellStart"/>
      <w:r w:rsidRPr="00941B3D">
        <w:rPr>
          <w:rFonts w:ascii="Times New Roman" w:eastAsia="Times New Roman" w:hAnsi="Times New Roman" w:cs="Times New Roman"/>
          <w:color w:val="222222"/>
          <w:sz w:val="24"/>
          <w:szCs w:val="24"/>
          <w:lang w:eastAsia="en-ID"/>
        </w:rPr>
        <w:t>sedarah</w:t>
      </w:r>
      <w:proofErr w:type="spellEnd"/>
      <w:r w:rsidRPr="00941B3D">
        <w:rPr>
          <w:rFonts w:ascii="Times New Roman" w:eastAsia="Times New Roman" w:hAnsi="Times New Roman" w:cs="Times New Roman"/>
          <w:color w:val="222222"/>
          <w:sz w:val="24"/>
          <w:szCs w:val="24"/>
          <w:lang w:eastAsia="en-ID"/>
        </w:rPr>
        <w:t>;</w:t>
      </w:r>
    </w:p>
    <w:p w14:paraId="4590D97D" w14:textId="77777777" w:rsidR="00161155" w:rsidRDefault="00161155" w:rsidP="00FB0984">
      <w:pPr>
        <w:shd w:val="clear" w:color="auto" w:fill="FFFFFF"/>
        <w:spacing w:after="0" w:line="480" w:lineRule="auto"/>
        <w:ind w:left="720" w:firstLine="720"/>
        <w:jc w:val="both"/>
        <w:rPr>
          <w:rFonts w:ascii="Times New Roman" w:eastAsia="Times New Roman" w:hAnsi="Times New Roman" w:cs="Times New Roman"/>
          <w:color w:val="222222"/>
          <w:sz w:val="24"/>
          <w:szCs w:val="24"/>
          <w:lang w:eastAsia="en-ID"/>
        </w:rPr>
      </w:pPr>
      <w:proofErr w:type="spellStart"/>
      <w:r w:rsidRPr="00941B3D">
        <w:rPr>
          <w:rFonts w:ascii="Times New Roman" w:eastAsia="Times New Roman" w:hAnsi="Times New Roman" w:cs="Times New Roman"/>
          <w:color w:val="222222"/>
          <w:sz w:val="24"/>
          <w:szCs w:val="24"/>
          <w:lang w:eastAsia="en-ID"/>
        </w:rPr>
        <w:t>Umur</w:t>
      </w:r>
      <w:proofErr w:type="spellEnd"/>
      <w:r w:rsidRPr="00941B3D">
        <w:rPr>
          <w:rFonts w:ascii="Times New Roman" w:eastAsia="Times New Roman" w:hAnsi="Times New Roman" w:cs="Times New Roman"/>
          <w:color w:val="222222"/>
          <w:sz w:val="24"/>
          <w:szCs w:val="24"/>
          <w:lang w:eastAsia="en-ID"/>
        </w:rPr>
        <w:t xml:space="preserve"> </w:t>
      </w:r>
      <w:proofErr w:type="spellStart"/>
      <w:r w:rsidRPr="00941B3D">
        <w:rPr>
          <w:rFonts w:ascii="Times New Roman" w:eastAsia="Times New Roman" w:hAnsi="Times New Roman" w:cs="Times New Roman"/>
          <w:color w:val="222222"/>
          <w:sz w:val="24"/>
          <w:szCs w:val="24"/>
          <w:lang w:eastAsia="en-ID"/>
        </w:rPr>
        <w:t>tanaman</w:t>
      </w:r>
      <w:proofErr w:type="spellEnd"/>
      <w:r w:rsidRPr="00941B3D">
        <w:rPr>
          <w:rFonts w:ascii="Times New Roman" w:eastAsia="Times New Roman" w:hAnsi="Times New Roman" w:cs="Times New Roman"/>
          <w:color w:val="222222"/>
          <w:sz w:val="24"/>
          <w:szCs w:val="24"/>
          <w:lang w:eastAsia="en-ID"/>
        </w:rPr>
        <w:t xml:space="preserve"> </w:t>
      </w:r>
      <w:proofErr w:type="spellStart"/>
      <w:r w:rsidRPr="00941B3D">
        <w:rPr>
          <w:rFonts w:ascii="Times New Roman" w:eastAsia="Times New Roman" w:hAnsi="Times New Roman" w:cs="Times New Roman"/>
          <w:color w:val="222222"/>
          <w:sz w:val="24"/>
          <w:szCs w:val="24"/>
          <w:lang w:eastAsia="en-ID"/>
        </w:rPr>
        <w:t>beras</w:t>
      </w:r>
      <w:proofErr w:type="spellEnd"/>
      <w:r w:rsidRPr="00941B3D">
        <w:rPr>
          <w:rFonts w:ascii="Times New Roman" w:eastAsia="Times New Roman" w:hAnsi="Times New Roman" w:cs="Times New Roman"/>
          <w:color w:val="222222"/>
          <w:sz w:val="24"/>
          <w:szCs w:val="24"/>
          <w:lang w:eastAsia="en-ID"/>
        </w:rPr>
        <w:t xml:space="preserve"> VUB </w:t>
      </w:r>
      <w:proofErr w:type="spellStart"/>
      <w:r w:rsidRPr="00941B3D">
        <w:rPr>
          <w:rFonts w:ascii="Times New Roman" w:eastAsia="Times New Roman" w:hAnsi="Times New Roman" w:cs="Times New Roman"/>
          <w:color w:val="222222"/>
          <w:sz w:val="24"/>
          <w:szCs w:val="24"/>
          <w:lang w:eastAsia="en-ID"/>
        </w:rPr>
        <w:t>Inpari</w:t>
      </w:r>
      <w:proofErr w:type="spellEnd"/>
      <w:r w:rsidRPr="00941B3D">
        <w:rPr>
          <w:rFonts w:ascii="Times New Roman" w:eastAsia="Times New Roman" w:hAnsi="Times New Roman" w:cs="Times New Roman"/>
          <w:color w:val="222222"/>
          <w:sz w:val="24"/>
          <w:szCs w:val="24"/>
          <w:lang w:eastAsia="en-ID"/>
        </w:rPr>
        <w:t xml:space="preserve"> Nutri Zinc </w:t>
      </w:r>
      <w:proofErr w:type="spellStart"/>
      <w:r w:rsidRPr="00941B3D">
        <w:rPr>
          <w:rFonts w:ascii="Times New Roman" w:eastAsia="Times New Roman" w:hAnsi="Times New Roman" w:cs="Times New Roman"/>
          <w:color w:val="222222"/>
          <w:sz w:val="24"/>
          <w:szCs w:val="24"/>
          <w:lang w:eastAsia="en-ID"/>
        </w:rPr>
        <w:t>terbilang</w:t>
      </w:r>
      <w:proofErr w:type="spellEnd"/>
      <w:r w:rsidRPr="00941B3D">
        <w:rPr>
          <w:rFonts w:ascii="Times New Roman" w:eastAsia="Times New Roman" w:hAnsi="Times New Roman" w:cs="Times New Roman"/>
          <w:color w:val="222222"/>
          <w:sz w:val="24"/>
          <w:szCs w:val="24"/>
          <w:lang w:eastAsia="en-ID"/>
        </w:rPr>
        <w:t xml:space="preserve"> </w:t>
      </w:r>
      <w:proofErr w:type="spellStart"/>
      <w:r w:rsidRPr="00941B3D">
        <w:rPr>
          <w:rFonts w:ascii="Times New Roman" w:eastAsia="Times New Roman" w:hAnsi="Times New Roman" w:cs="Times New Roman"/>
          <w:color w:val="222222"/>
          <w:sz w:val="24"/>
          <w:szCs w:val="24"/>
          <w:lang w:eastAsia="en-ID"/>
        </w:rPr>
        <w:t>genjah</w:t>
      </w:r>
      <w:proofErr w:type="spellEnd"/>
      <w:r w:rsidRPr="00941B3D">
        <w:rPr>
          <w:rFonts w:ascii="Times New Roman" w:eastAsia="Times New Roman" w:hAnsi="Times New Roman" w:cs="Times New Roman"/>
          <w:color w:val="222222"/>
          <w:sz w:val="24"/>
          <w:szCs w:val="24"/>
          <w:lang w:eastAsia="en-ID"/>
        </w:rPr>
        <w:t xml:space="preserve"> dan </w:t>
      </w:r>
      <w:proofErr w:type="spellStart"/>
      <w:r w:rsidRPr="00941B3D">
        <w:rPr>
          <w:rFonts w:ascii="Times New Roman" w:eastAsia="Times New Roman" w:hAnsi="Times New Roman" w:cs="Times New Roman"/>
          <w:color w:val="222222"/>
          <w:sz w:val="24"/>
          <w:szCs w:val="24"/>
          <w:lang w:eastAsia="en-ID"/>
        </w:rPr>
        <w:t>dapat</w:t>
      </w:r>
      <w:proofErr w:type="spellEnd"/>
      <w:r w:rsidRPr="00941B3D">
        <w:rPr>
          <w:rFonts w:ascii="Times New Roman" w:eastAsia="Times New Roman" w:hAnsi="Times New Roman" w:cs="Times New Roman"/>
          <w:color w:val="222222"/>
          <w:sz w:val="24"/>
          <w:szCs w:val="24"/>
          <w:lang w:eastAsia="en-ID"/>
        </w:rPr>
        <w:t xml:space="preserve"> </w:t>
      </w:r>
      <w:proofErr w:type="spellStart"/>
      <w:r w:rsidRPr="00941B3D">
        <w:rPr>
          <w:rFonts w:ascii="Times New Roman" w:eastAsia="Times New Roman" w:hAnsi="Times New Roman" w:cs="Times New Roman"/>
          <w:color w:val="222222"/>
          <w:sz w:val="24"/>
          <w:szCs w:val="24"/>
          <w:lang w:eastAsia="en-ID"/>
        </w:rPr>
        <w:t>dipanen</w:t>
      </w:r>
      <w:proofErr w:type="spellEnd"/>
      <w:r w:rsidRPr="00941B3D">
        <w:rPr>
          <w:rFonts w:ascii="Times New Roman" w:eastAsia="Times New Roman" w:hAnsi="Times New Roman" w:cs="Times New Roman"/>
          <w:color w:val="222222"/>
          <w:sz w:val="24"/>
          <w:szCs w:val="24"/>
          <w:lang w:eastAsia="en-ID"/>
        </w:rPr>
        <w:t xml:space="preserve"> </w:t>
      </w:r>
      <w:proofErr w:type="spellStart"/>
      <w:r w:rsidRPr="00941B3D">
        <w:rPr>
          <w:rFonts w:ascii="Times New Roman" w:eastAsia="Times New Roman" w:hAnsi="Times New Roman" w:cs="Times New Roman"/>
          <w:color w:val="222222"/>
          <w:sz w:val="24"/>
          <w:szCs w:val="24"/>
          <w:lang w:eastAsia="en-ID"/>
        </w:rPr>
        <w:t>dalam</w:t>
      </w:r>
      <w:proofErr w:type="spellEnd"/>
      <w:r w:rsidRPr="00941B3D">
        <w:rPr>
          <w:rFonts w:ascii="Times New Roman" w:eastAsia="Times New Roman" w:hAnsi="Times New Roman" w:cs="Times New Roman"/>
          <w:color w:val="222222"/>
          <w:sz w:val="24"/>
          <w:szCs w:val="24"/>
          <w:lang w:eastAsia="en-ID"/>
        </w:rPr>
        <w:t xml:space="preserve"> 115 </w:t>
      </w:r>
      <w:proofErr w:type="spellStart"/>
      <w:r w:rsidRPr="00941B3D">
        <w:rPr>
          <w:rFonts w:ascii="Times New Roman" w:eastAsia="Times New Roman" w:hAnsi="Times New Roman" w:cs="Times New Roman"/>
          <w:color w:val="222222"/>
          <w:sz w:val="24"/>
          <w:szCs w:val="24"/>
          <w:lang w:eastAsia="en-ID"/>
        </w:rPr>
        <w:t>hari</w:t>
      </w:r>
      <w:proofErr w:type="spellEnd"/>
      <w:r w:rsidRPr="00941B3D">
        <w:rPr>
          <w:rFonts w:ascii="Times New Roman" w:eastAsia="Times New Roman" w:hAnsi="Times New Roman" w:cs="Times New Roman"/>
          <w:color w:val="222222"/>
          <w:sz w:val="24"/>
          <w:szCs w:val="24"/>
          <w:lang w:eastAsia="en-ID"/>
        </w:rPr>
        <w:t xml:space="preserve">. Karena </w:t>
      </w:r>
      <w:proofErr w:type="spellStart"/>
      <w:r w:rsidRPr="00941B3D">
        <w:rPr>
          <w:rFonts w:ascii="Times New Roman" w:eastAsia="Times New Roman" w:hAnsi="Times New Roman" w:cs="Times New Roman"/>
          <w:color w:val="222222"/>
          <w:sz w:val="24"/>
          <w:szCs w:val="24"/>
          <w:lang w:eastAsia="en-ID"/>
        </w:rPr>
        <w:t>tingkat</w:t>
      </w:r>
      <w:proofErr w:type="spellEnd"/>
      <w:r w:rsidRPr="00941B3D">
        <w:rPr>
          <w:rFonts w:ascii="Times New Roman" w:eastAsia="Times New Roman" w:hAnsi="Times New Roman" w:cs="Times New Roman"/>
          <w:color w:val="222222"/>
          <w:sz w:val="24"/>
          <w:szCs w:val="24"/>
          <w:lang w:eastAsia="en-ID"/>
        </w:rPr>
        <w:t xml:space="preserve"> </w:t>
      </w:r>
      <w:proofErr w:type="spellStart"/>
      <w:r w:rsidRPr="00941B3D">
        <w:rPr>
          <w:rFonts w:ascii="Times New Roman" w:eastAsia="Times New Roman" w:hAnsi="Times New Roman" w:cs="Times New Roman"/>
          <w:color w:val="222222"/>
          <w:sz w:val="24"/>
          <w:szCs w:val="24"/>
          <w:lang w:eastAsia="en-ID"/>
        </w:rPr>
        <w:t>penumpahannya</w:t>
      </w:r>
      <w:proofErr w:type="spellEnd"/>
      <w:r w:rsidRPr="00941B3D">
        <w:rPr>
          <w:rFonts w:ascii="Times New Roman" w:eastAsia="Times New Roman" w:hAnsi="Times New Roman" w:cs="Times New Roman"/>
          <w:color w:val="222222"/>
          <w:sz w:val="24"/>
          <w:szCs w:val="24"/>
          <w:lang w:eastAsia="en-ID"/>
        </w:rPr>
        <w:t xml:space="preserve"> yang </w:t>
      </w:r>
      <w:proofErr w:type="spellStart"/>
      <w:r w:rsidRPr="00941B3D">
        <w:rPr>
          <w:rFonts w:ascii="Times New Roman" w:eastAsia="Times New Roman" w:hAnsi="Times New Roman" w:cs="Times New Roman"/>
          <w:color w:val="222222"/>
          <w:sz w:val="24"/>
          <w:szCs w:val="24"/>
          <w:lang w:eastAsia="en-ID"/>
        </w:rPr>
        <w:t>moderat</w:t>
      </w:r>
      <w:proofErr w:type="spellEnd"/>
      <w:r w:rsidRPr="00941B3D">
        <w:rPr>
          <w:rFonts w:ascii="Times New Roman" w:eastAsia="Times New Roman" w:hAnsi="Times New Roman" w:cs="Times New Roman"/>
          <w:color w:val="222222"/>
          <w:sz w:val="24"/>
          <w:szCs w:val="24"/>
          <w:lang w:eastAsia="en-ID"/>
        </w:rPr>
        <w:t xml:space="preserve"> dan </w:t>
      </w:r>
      <w:proofErr w:type="spellStart"/>
      <w:r w:rsidRPr="00941B3D">
        <w:rPr>
          <w:rFonts w:ascii="Times New Roman" w:eastAsia="Times New Roman" w:hAnsi="Times New Roman" w:cs="Times New Roman"/>
          <w:color w:val="222222"/>
          <w:sz w:val="24"/>
          <w:szCs w:val="24"/>
          <w:lang w:eastAsia="en-ID"/>
        </w:rPr>
        <w:t>reproduksi</w:t>
      </w:r>
      <w:proofErr w:type="spellEnd"/>
      <w:r w:rsidRPr="00941B3D">
        <w:rPr>
          <w:rFonts w:ascii="Times New Roman" w:eastAsia="Times New Roman" w:hAnsi="Times New Roman" w:cs="Times New Roman"/>
          <w:color w:val="222222"/>
          <w:sz w:val="24"/>
          <w:szCs w:val="24"/>
          <w:lang w:eastAsia="en-ID"/>
        </w:rPr>
        <w:t xml:space="preserve"> yang </w:t>
      </w:r>
      <w:proofErr w:type="spellStart"/>
      <w:r w:rsidRPr="00941B3D">
        <w:rPr>
          <w:rFonts w:ascii="Times New Roman" w:eastAsia="Times New Roman" w:hAnsi="Times New Roman" w:cs="Times New Roman"/>
          <w:color w:val="222222"/>
          <w:sz w:val="24"/>
          <w:szCs w:val="24"/>
          <w:lang w:eastAsia="en-ID"/>
        </w:rPr>
        <w:t>moderat</w:t>
      </w:r>
      <w:proofErr w:type="spellEnd"/>
      <w:r w:rsidRPr="00941B3D">
        <w:rPr>
          <w:rFonts w:ascii="Times New Roman" w:eastAsia="Times New Roman" w:hAnsi="Times New Roman" w:cs="Times New Roman"/>
          <w:color w:val="222222"/>
          <w:sz w:val="24"/>
          <w:szCs w:val="24"/>
          <w:lang w:eastAsia="en-ID"/>
        </w:rPr>
        <w:t xml:space="preserve">, </w:t>
      </w:r>
      <w:proofErr w:type="spellStart"/>
      <w:r w:rsidRPr="00941B3D">
        <w:rPr>
          <w:rFonts w:ascii="Times New Roman" w:eastAsia="Times New Roman" w:hAnsi="Times New Roman" w:cs="Times New Roman"/>
          <w:color w:val="222222"/>
          <w:sz w:val="24"/>
          <w:szCs w:val="24"/>
          <w:lang w:eastAsia="en-ID"/>
        </w:rPr>
        <w:t>Inpari</w:t>
      </w:r>
      <w:proofErr w:type="spellEnd"/>
      <w:r w:rsidRPr="00941B3D">
        <w:rPr>
          <w:rFonts w:ascii="Times New Roman" w:eastAsia="Times New Roman" w:hAnsi="Times New Roman" w:cs="Times New Roman"/>
          <w:color w:val="222222"/>
          <w:sz w:val="24"/>
          <w:szCs w:val="24"/>
          <w:lang w:eastAsia="en-ID"/>
        </w:rPr>
        <w:t xml:space="preserve"> IR Nutri Zinc </w:t>
      </w:r>
      <w:proofErr w:type="spellStart"/>
      <w:r w:rsidRPr="00941B3D">
        <w:rPr>
          <w:rFonts w:ascii="Times New Roman" w:eastAsia="Times New Roman" w:hAnsi="Times New Roman" w:cs="Times New Roman"/>
          <w:color w:val="222222"/>
          <w:sz w:val="24"/>
          <w:szCs w:val="24"/>
          <w:lang w:eastAsia="en-ID"/>
        </w:rPr>
        <w:t>memiliki</w:t>
      </w:r>
      <w:proofErr w:type="spellEnd"/>
      <w:r w:rsidRPr="00941B3D">
        <w:rPr>
          <w:rFonts w:ascii="Times New Roman" w:eastAsia="Times New Roman" w:hAnsi="Times New Roman" w:cs="Times New Roman"/>
          <w:color w:val="222222"/>
          <w:sz w:val="24"/>
          <w:szCs w:val="24"/>
          <w:lang w:eastAsia="en-ID"/>
        </w:rPr>
        <w:t xml:space="preserve"> </w:t>
      </w:r>
      <w:proofErr w:type="spellStart"/>
      <w:r w:rsidRPr="00941B3D">
        <w:rPr>
          <w:rFonts w:ascii="Times New Roman" w:eastAsia="Times New Roman" w:hAnsi="Times New Roman" w:cs="Times New Roman"/>
          <w:color w:val="222222"/>
          <w:sz w:val="24"/>
          <w:szCs w:val="24"/>
          <w:lang w:eastAsia="en-ID"/>
        </w:rPr>
        <w:t>bentuk</w:t>
      </w:r>
      <w:proofErr w:type="spellEnd"/>
      <w:r w:rsidRPr="00941B3D">
        <w:rPr>
          <w:rFonts w:ascii="Times New Roman" w:eastAsia="Times New Roman" w:hAnsi="Times New Roman" w:cs="Times New Roman"/>
          <w:color w:val="222222"/>
          <w:sz w:val="24"/>
          <w:szCs w:val="24"/>
          <w:lang w:eastAsia="en-ID"/>
        </w:rPr>
        <w:t xml:space="preserve"> </w:t>
      </w:r>
      <w:proofErr w:type="spellStart"/>
      <w:r w:rsidRPr="00941B3D">
        <w:rPr>
          <w:rFonts w:ascii="Times New Roman" w:eastAsia="Times New Roman" w:hAnsi="Times New Roman" w:cs="Times New Roman"/>
          <w:color w:val="222222"/>
          <w:sz w:val="24"/>
          <w:szCs w:val="24"/>
          <w:lang w:eastAsia="en-ID"/>
        </w:rPr>
        <w:t>gabah</w:t>
      </w:r>
      <w:proofErr w:type="spellEnd"/>
      <w:r w:rsidRPr="00941B3D">
        <w:rPr>
          <w:rFonts w:ascii="Times New Roman" w:eastAsia="Times New Roman" w:hAnsi="Times New Roman" w:cs="Times New Roman"/>
          <w:color w:val="222222"/>
          <w:sz w:val="24"/>
          <w:szCs w:val="24"/>
          <w:lang w:eastAsia="en-ID"/>
        </w:rPr>
        <w:t xml:space="preserve"> yang </w:t>
      </w:r>
      <w:proofErr w:type="spellStart"/>
      <w:r w:rsidRPr="00941B3D">
        <w:rPr>
          <w:rFonts w:ascii="Times New Roman" w:eastAsia="Times New Roman" w:hAnsi="Times New Roman" w:cs="Times New Roman"/>
          <w:color w:val="222222"/>
          <w:sz w:val="24"/>
          <w:szCs w:val="24"/>
          <w:lang w:eastAsia="en-ID"/>
        </w:rPr>
        <w:t>sempit</w:t>
      </w:r>
      <w:proofErr w:type="spellEnd"/>
      <w:r w:rsidRPr="00941B3D">
        <w:rPr>
          <w:rFonts w:ascii="Times New Roman" w:eastAsia="Times New Roman" w:hAnsi="Times New Roman" w:cs="Times New Roman"/>
          <w:color w:val="222222"/>
          <w:sz w:val="24"/>
          <w:szCs w:val="24"/>
          <w:lang w:eastAsia="en-ID"/>
        </w:rPr>
        <w:t xml:space="preserve"> dan </w:t>
      </w:r>
      <w:proofErr w:type="spellStart"/>
      <w:r w:rsidRPr="00941B3D">
        <w:rPr>
          <w:rFonts w:ascii="Times New Roman" w:eastAsia="Times New Roman" w:hAnsi="Times New Roman" w:cs="Times New Roman"/>
          <w:color w:val="222222"/>
          <w:sz w:val="24"/>
          <w:szCs w:val="24"/>
          <w:lang w:eastAsia="en-ID"/>
        </w:rPr>
        <w:t>relatif</w:t>
      </w:r>
      <w:proofErr w:type="spellEnd"/>
      <w:r w:rsidRPr="00941B3D">
        <w:rPr>
          <w:rFonts w:ascii="Times New Roman" w:eastAsia="Times New Roman" w:hAnsi="Times New Roman" w:cs="Times New Roman"/>
          <w:color w:val="222222"/>
          <w:sz w:val="24"/>
          <w:szCs w:val="24"/>
          <w:lang w:eastAsia="en-ID"/>
        </w:rPr>
        <w:t xml:space="preserve"> </w:t>
      </w:r>
      <w:proofErr w:type="spellStart"/>
      <w:r w:rsidRPr="00941B3D">
        <w:rPr>
          <w:rFonts w:ascii="Times New Roman" w:eastAsia="Times New Roman" w:hAnsi="Times New Roman" w:cs="Times New Roman"/>
          <w:color w:val="222222"/>
          <w:sz w:val="24"/>
          <w:szCs w:val="24"/>
          <w:lang w:eastAsia="en-ID"/>
        </w:rPr>
        <w:t>mudah</w:t>
      </w:r>
      <w:proofErr w:type="spellEnd"/>
      <w:r w:rsidRPr="00941B3D">
        <w:rPr>
          <w:rFonts w:ascii="Times New Roman" w:eastAsia="Times New Roman" w:hAnsi="Times New Roman" w:cs="Times New Roman"/>
          <w:color w:val="222222"/>
          <w:sz w:val="24"/>
          <w:szCs w:val="24"/>
          <w:lang w:eastAsia="en-ID"/>
        </w:rPr>
        <w:t xml:space="preserve"> </w:t>
      </w:r>
      <w:proofErr w:type="spellStart"/>
      <w:r w:rsidRPr="00941B3D">
        <w:rPr>
          <w:rFonts w:ascii="Times New Roman" w:eastAsia="Times New Roman" w:hAnsi="Times New Roman" w:cs="Times New Roman"/>
          <w:color w:val="222222"/>
          <w:sz w:val="24"/>
          <w:szCs w:val="24"/>
          <w:lang w:eastAsia="en-ID"/>
        </w:rPr>
        <w:t>dipanen</w:t>
      </w:r>
      <w:proofErr w:type="spellEnd"/>
      <w:r w:rsidRPr="00941B3D">
        <w:rPr>
          <w:rFonts w:ascii="Times New Roman" w:eastAsia="Times New Roman" w:hAnsi="Times New Roman" w:cs="Times New Roman"/>
          <w:color w:val="222222"/>
          <w:sz w:val="24"/>
          <w:szCs w:val="24"/>
          <w:lang w:eastAsia="en-ID"/>
        </w:rPr>
        <w:t>.</w:t>
      </w:r>
      <w:r>
        <w:rPr>
          <w:rFonts w:ascii="Times New Roman" w:eastAsia="Times New Roman" w:hAnsi="Times New Roman" w:cs="Times New Roman"/>
          <w:color w:val="222222"/>
          <w:sz w:val="24"/>
          <w:szCs w:val="24"/>
          <w:lang w:eastAsia="en-ID"/>
        </w:rPr>
        <w:t xml:space="preserve"> </w:t>
      </w:r>
      <w:proofErr w:type="spellStart"/>
      <w:r w:rsidRPr="00941B3D">
        <w:rPr>
          <w:rFonts w:ascii="Times New Roman" w:eastAsia="Times New Roman" w:hAnsi="Times New Roman" w:cs="Times New Roman"/>
          <w:color w:val="222222"/>
          <w:sz w:val="24"/>
          <w:szCs w:val="24"/>
          <w:lang w:eastAsia="en-ID"/>
        </w:rPr>
        <w:t>Tekstur</w:t>
      </w:r>
      <w:proofErr w:type="spellEnd"/>
      <w:r w:rsidRPr="00941B3D">
        <w:rPr>
          <w:rFonts w:ascii="Times New Roman" w:eastAsia="Times New Roman" w:hAnsi="Times New Roman" w:cs="Times New Roman"/>
          <w:color w:val="222222"/>
          <w:sz w:val="24"/>
          <w:szCs w:val="24"/>
          <w:lang w:eastAsia="en-ID"/>
        </w:rPr>
        <w:t xml:space="preserve"> yang </w:t>
      </w:r>
      <w:proofErr w:type="spellStart"/>
      <w:r w:rsidRPr="00941B3D">
        <w:rPr>
          <w:rFonts w:ascii="Times New Roman" w:eastAsia="Times New Roman" w:hAnsi="Times New Roman" w:cs="Times New Roman"/>
          <w:color w:val="222222"/>
          <w:sz w:val="24"/>
          <w:szCs w:val="24"/>
          <w:lang w:eastAsia="en-ID"/>
        </w:rPr>
        <w:t>menyerupai</w:t>
      </w:r>
      <w:proofErr w:type="spellEnd"/>
      <w:r w:rsidRPr="00941B3D">
        <w:rPr>
          <w:rFonts w:ascii="Times New Roman" w:eastAsia="Times New Roman" w:hAnsi="Times New Roman" w:cs="Times New Roman"/>
          <w:color w:val="222222"/>
          <w:sz w:val="24"/>
          <w:szCs w:val="24"/>
          <w:lang w:eastAsia="en-ID"/>
        </w:rPr>
        <w:t xml:space="preserve"> </w:t>
      </w:r>
      <w:proofErr w:type="spellStart"/>
      <w:r w:rsidRPr="00941B3D">
        <w:rPr>
          <w:rFonts w:ascii="Times New Roman" w:eastAsia="Times New Roman" w:hAnsi="Times New Roman" w:cs="Times New Roman"/>
          <w:color w:val="222222"/>
          <w:sz w:val="24"/>
          <w:szCs w:val="24"/>
          <w:lang w:eastAsia="en-ID"/>
        </w:rPr>
        <w:t>beras</w:t>
      </w:r>
      <w:proofErr w:type="spellEnd"/>
      <w:r w:rsidRPr="00941B3D">
        <w:rPr>
          <w:rFonts w:ascii="Times New Roman" w:eastAsia="Times New Roman" w:hAnsi="Times New Roman" w:cs="Times New Roman"/>
          <w:color w:val="222222"/>
          <w:sz w:val="24"/>
          <w:szCs w:val="24"/>
          <w:lang w:eastAsia="en-ID"/>
        </w:rPr>
        <w:t xml:space="preserve"> </w:t>
      </w:r>
      <w:proofErr w:type="spellStart"/>
      <w:r w:rsidRPr="00941B3D">
        <w:rPr>
          <w:rFonts w:ascii="Times New Roman" w:eastAsia="Times New Roman" w:hAnsi="Times New Roman" w:cs="Times New Roman"/>
          <w:color w:val="222222"/>
          <w:sz w:val="24"/>
          <w:szCs w:val="24"/>
          <w:lang w:eastAsia="en-ID"/>
        </w:rPr>
        <w:t>halus</w:t>
      </w:r>
      <w:proofErr w:type="spellEnd"/>
      <w:r w:rsidRPr="00941B3D">
        <w:rPr>
          <w:rFonts w:ascii="Times New Roman" w:eastAsia="Times New Roman" w:hAnsi="Times New Roman" w:cs="Times New Roman"/>
          <w:color w:val="222222"/>
          <w:sz w:val="24"/>
          <w:szCs w:val="24"/>
          <w:lang w:eastAsia="en-ID"/>
        </w:rPr>
        <w:t xml:space="preserve"> dan </w:t>
      </w:r>
      <w:proofErr w:type="spellStart"/>
      <w:r w:rsidRPr="00941B3D">
        <w:rPr>
          <w:rFonts w:ascii="Times New Roman" w:eastAsia="Times New Roman" w:hAnsi="Times New Roman" w:cs="Times New Roman"/>
          <w:color w:val="222222"/>
          <w:sz w:val="24"/>
          <w:szCs w:val="24"/>
          <w:lang w:eastAsia="en-ID"/>
        </w:rPr>
        <w:t>mengandung</w:t>
      </w:r>
      <w:proofErr w:type="spellEnd"/>
      <w:r w:rsidRPr="00941B3D">
        <w:rPr>
          <w:rFonts w:ascii="Times New Roman" w:eastAsia="Times New Roman" w:hAnsi="Times New Roman" w:cs="Times New Roman"/>
          <w:color w:val="222222"/>
          <w:sz w:val="24"/>
          <w:szCs w:val="24"/>
          <w:lang w:eastAsia="en-ID"/>
        </w:rPr>
        <w:t xml:space="preserve"> 16,60% </w:t>
      </w:r>
      <w:proofErr w:type="spellStart"/>
      <w:r w:rsidRPr="00941B3D">
        <w:rPr>
          <w:rFonts w:ascii="Times New Roman" w:eastAsia="Times New Roman" w:hAnsi="Times New Roman" w:cs="Times New Roman"/>
          <w:color w:val="222222"/>
          <w:sz w:val="24"/>
          <w:szCs w:val="24"/>
          <w:lang w:eastAsia="en-ID"/>
        </w:rPr>
        <w:t>amilosa</w:t>
      </w:r>
      <w:proofErr w:type="spellEnd"/>
      <w:r w:rsidRPr="00941B3D">
        <w:rPr>
          <w:rFonts w:ascii="Times New Roman" w:eastAsia="Times New Roman" w:hAnsi="Times New Roman" w:cs="Times New Roman"/>
          <w:color w:val="222222"/>
          <w:sz w:val="24"/>
          <w:szCs w:val="24"/>
          <w:lang w:eastAsia="en-ID"/>
        </w:rPr>
        <w:t xml:space="preserve"> </w:t>
      </w:r>
      <w:proofErr w:type="spellStart"/>
      <w:r w:rsidRPr="00941B3D">
        <w:rPr>
          <w:rFonts w:ascii="Times New Roman" w:eastAsia="Times New Roman" w:hAnsi="Times New Roman" w:cs="Times New Roman"/>
          <w:color w:val="222222"/>
          <w:sz w:val="24"/>
          <w:szCs w:val="24"/>
          <w:lang w:eastAsia="en-ID"/>
        </w:rPr>
        <w:t>ini</w:t>
      </w:r>
      <w:proofErr w:type="spellEnd"/>
      <w:r w:rsidRPr="00941B3D">
        <w:rPr>
          <w:rFonts w:ascii="Times New Roman" w:eastAsia="Times New Roman" w:hAnsi="Times New Roman" w:cs="Times New Roman"/>
          <w:color w:val="222222"/>
          <w:sz w:val="24"/>
          <w:szCs w:val="24"/>
          <w:lang w:eastAsia="en-ID"/>
        </w:rPr>
        <w:t xml:space="preserve"> </w:t>
      </w:r>
      <w:proofErr w:type="spellStart"/>
      <w:r w:rsidRPr="00941B3D">
        <w:rPr>
          <w:rFonts w:ascii="Times New Roman" w:eastAsia="Times New Roman" w:hAnsi="Times New Roman" w:cs="Times New Roman"/>
          <w:color w:val="222222"/>
          <w:sz w:val="24"/>
          <w:szCs w:val="24"/>
          <w:lang w:eastAsia="en-ID"/>
        </w:rPr>
        <w:t>tidak</w:t>
      </w:r>
      <w:proofErr w:type="spellEnd"/>
      <w:r w:rsidRPr="00941B3D">
        <w:rPr>
          <w:rFonts w:ascii="Times New Roman" w:eastAsia="Times New Roman" w:hAnsi="Times New Roman" w:cs="Times New Roman"/>
          <w:color w:val="222222"/>
          <w:sz w:val="24"/>
          <w:szCs w:val="24"/>
          <w:lang w:eastAsia="en-ID"/>
        </w:rPr>
        <w:t xml:space="preserve"> </w:t>
      </w:r>
      <w:proofErr w:type="spellStart"/>
      <w:r w:rsidRPr="00941B3D">
        <w:rPr>
          <w:rFonts w:ascii="Times New Roman" w:eastAsia="Times New Roman" w:hAnsi="Times New Roman" w:cs="Times New Roman"/>
          <w:color w:val="222222"/>
          <w:sz w:val="24"/>
          <w:szCs w:val="24"/>
          <w:lang w:eastAsia="en-ID"/>
        </w:rPr>
        <w:t>diragukan</w:t>
      </w:r>
      <w:proofErr w:type="spellEnd"/>
      <w:r w:rsidRPr="00941B3D">
        <w:rPr>
          <w:rFonts w:ascii="Times New Roman" w:eastAsia="Times New Roman" w:hAnsi="Times New Roman" w:cs="Times New Roman"/>
          <w:color w:val="222222"/>
          <w:sz w:val="24"/>
          <w:szCs w:val="24"/>
          <w:lang w:eastAsia="en-ID"/>
        </w:rPr>
        <w:t xml:space="preserve"> </w:t>
      </w:r>
      <w:proofErr w:type="spellStart"/>
      <w:r w:rsidRPr="00941B3D">
        <w:rPr>
          <w:rFonts w:ascii="Times New Roman" w:eastAsia="Times New Roman" w:hAnsi="Times New Roman" w:cs="Times New Roman"/>
          <w:color w:val="222222"/>
          <w:sz w:val="24"/>
          <w:szCs w:val="24"/>
          <w:lang w:eastAsia="en-ID"/>
        </w:rPr>
        <w:t>lagi</w:t>
      </w:r>
      <w:proofErr w:type="spellEnd"/>
      <w:r w:rsidRPr="00941B3D">
        <w:rPr>
          <w:rFonts w:ascii="Times New Roman" w:eastAsia="Times New Roman" w:hAnsi="Times New Roman" w:cs="Times New Roman"/>
          <w:color w:val="222222"/>
          <w:sz w:val="24"/>
          <w:szCs w:val="24"/>
          <w:lang w:eastAsia="en-ID"/>
        </w:rPr>
        <w:t xml:space="preserve"> ideal </w:t>
      </w:r>
      <w:proofErr w:type="spellStart"/>
      <w:r w:rsidRPr="00941B3D">
        <w:rPr>
          <w:rFonts w:ascii="Times New Roman" w:eastAsia="Times New Roman" w:hAnsi="Times New Roman" w:cs="Times New Roman"/>
          <w:color w:val="222222"/>
          <w:sz w:val="24"/>
          <w:szCs w:val="24"/>
          <w:lang w:eastAsia="en-ID"/>
        </w:rPr>
        <w:t>untuk</w:t>
      </w:r>
      <w:proofErr w:type="spellEnd"/>
      <w:r w:rsidRPr="00941B3D">
        <w:rPr>
          <w:rFonts w:ascii="Times New Roman" w:eastAsia="Times New Roman" w:hAnsi="Times New Roman" w:cs="Times New Roman"/>
          <w:color w:val="222222"/>
          <w:sz w:val="24"/>
          <w:szCs w:val="24"/>
          <w:lang w:eastAsia="en-ID"/>
        </w:rPr>
        <w:t xml:space="preserve"> </w:t>
      </w:r>
      <w:proofErr w:type="spellStart"/>
      <w:r w:rsidRPr="00941B3D">
        <w:rPr>
          <w:rFonts w:ascii="Times New Roman" w:eastAsia="Times New Roman" w:hAnsi="Times New Roman" w:cs="Times New Roman"/>
          <w:color w:val="222222"/>
          <w:sz w:val="24"/>
          <w:szCs w:val="24"/>
          <w:lang w:eastAsia="en-ID"/>
        </w:rPr>
        <w:t>sebagian</w:t>
      </w:r>
      <w:proofErr w:type="spellEnd"/>
      <w:r w:rsidRPr="00941B3D">
        <w:rPr>
          <w:rFonts w:ascii="Times New Roman" w:eastAsia="Times New Roman" w:hAnsi="Times New Roman" w:cs="Times New Roman"/>
          <w:color w:val="222222"/>
          <w:sz w:val="24"/>
          <w:szCs w:val="24"/>
          <w:lang w:eastAsia="en-ID"/>
        </w:rPr>
        <w:t xml:space="preserve"> </w:t>
      </w:r>
      <w:proofErr w:type="spellStart"/>
      <w:r w:rsidRPr="00941B3D">
        <w:rPr>
          <w:rFonts w:ascii="Times New Roman" w:eastAsia="Times New Roman" w:hAnsi="Times New Roman" w:cs="Times New Roman"/>
          <w:color w:val="222222"/>
          <w:sz w:val="24"/>
          <w:szCs w:val="24"/>
          <w:lang w:eastAsia="en-ID"/>
        </w:rPr>
        <w:t>besar</w:t>
      </w:r>
      <w:proofErr w:type="spellEnd"/>
      <w:r w:rsidRPr="00941B3D">
        <w:rPr>
          <w:rFonts w:ascii="Times New Roman" w:eastAsia="Times New Roman" w:hAnsi="Times New Roman" w:cs="Times New Roman"/>
          <w:color w:val="222222"/>
          <w:sz w:val="24"/>
          <w:szCs w:val="24"/>
          <w:lang w:eastAsia="en-ID"/>
        </w:rPr>
        <w:t xml:space="preserve"> orang Indonesia. Yang </w:t>
      </w:r>
      <w:proofErr w:type="spellStart"/>
      <w:r w:rsidRPr="00941B3D">
        <w:rPr>
          <w:rFonts w:ascii="Times New Roman" w:eastAsia="Times New Roman" w:hAnsi="Times New Roman" w:cs="Times New Roman"/>
          <w:color w:val="222222"/>
          <w:sz w:val="24"/>
          <w:szCs w:val="24"/>
          <w:lang w:eastAsia="en-ID"/>
        </w:rPr>
        <w:t>tidak</w:t>
      </w:r>
      <w:proofErr w:type="spellEnd"/>
      <w:r w:rsidRPr="00941B3D">
        <w:rPr>
          <w:rFonts w:ascii="Times New Roman" w:eastAsia="Times New Roman" w:hAnsi="Times New Roman" w:cs="Times New Roman"/>
          <w:color w:val="222222"/>
          <w:sz w:val="24"/>
          <w:szCs w:val="24"/>
          <w:lang w:eastAsia="en-ID"/>
        </w:rPr>
        <w:t xml:space="preserve"> </w:t>
      </w:r>
      <w:proofErr w:type="spellStart"/>
      <w:r w:rsidRPr="00941B3D">
        <w:rPr>
          <w:rFonts w:ascii="Times New Roman" w:eastAsia="Times New Roman" w:hAnsi="Times New Roman" w:cs="Times New Roman"/>
          <w:color w:val="222222"/>
          <w:sz w:val="24"/>
          <w:szCs w:val="24"/>
          <w:lang w:eastAsia="en-ID"/>
        </w:rPr>
        <w:t>kalah</w:t>
      </w:r>
      <w:proofErr w:type="spellEnd"/>
      <w:r w:rsidRPr="00941B3D">
        <w:rPr>
          <w:rFonts w:ascii="Times New Roman" w:eastAsia="Times New Roman" w:hAnsi="Times New Roman" w:cs="Times New Roman"/>
          <w:color w:val="222222"/>
          <w:sz w:val="24"/>
          <w:szCs w:val="24"/>
          <w:lang w:eastAsia="en-ID"/>
        </w:rPr>
        <w:t xml:space="preserve"> </w:t>
      </w:r>
      <w:proofErr w:type="spellStart"/>
      <w:r w:rsidRPr="00941B3D">
        <w:rPr>
          <w:rFonts w:ascii="Times New Roman" w:eastAsia="Times New Roman" w:hAnsi="Times New Roman" w:cs="Times New Roman"/>
          <w:color w:val="222222"/>
          <w:sz w:val="24"/>
          <w:szCs w:val="24"/>
          <w:lang w:eastAsia="en-ID"/>
        </w:rPr>
        <w:t>signifikan</w:t>
      </w:r>
      <w:proofErr w:type="spellEnd"/>
      <w:r w:rsidRPr="00941B3D">
        <w:rPr>
          <w:rFonts w:ascii="Times New Roman" w:eastAsia="Times New Roman" w:hAnsi="Times New Roman" w:cs="Times New Roman"/>
          <w:color w:val="222222"/>
          <w:sz w:val="24"/>
          <w:szCs w:val="24"/>
          <w:lang w:eastAsia="en-ID"/>
        </w:rPr>
        <w:t xml:space="preserve"> </w:t>
      </w:r>
      <w:proofErr w:type="spellStart"/>
      <w:r w:rsidRPr="00941B3D">
        <w:rPr>
          <w:rFonts w:ascii="Times New Roman" w:eastAsia="Times New Roman" w:hAnsi="Times New Roman" w:cs="Times New Roman"/>
          <w:color w:val="222222"/>
          <w:sz w:val="24"/>
          <w:szCs w:val="24"/>
          <w:lang w:eastAsia="en-ID"/>
        </w:rPr>
        <w:t>adalah</w:t>
      </w:r>
      <w:proofErr w:type="spellEnd"/>
      <w:r w:rsidRPr="00941B3D">
        <w:rPr>
          <w:rFonts w:ascii="Times New Roman" w:eastAsia="Times New Roman" w:hAnsi="Times New Roman" w:cs="Times New Roman"/>
          <w:color w:val="222222"/>
          <w:sz w:val="24"/>
          <w:szCs w:val="24"/>
          <w:lang w:eastAsia="en-ID"/>
        </w:rPr>
        <w:t xml:space="preserve"> </w:t>
      </w:r>
      <w:proofErr w:type="spellStart"/>
      <w:r w:rsidRPr="00941B3D">
        <w:rPr>
          <w:rFonts w:ascii="Times New Roman" w:eastAsia="Times New Roman" w:hAnsi="Times New Roman" w:cs="Times New Roman"/>
          <w:color w:val="222222"/>
          <w:sz w:val="24"/>
          <w:szCs w:val="24"/>
          <w:lang w:eastAsia="en-ID"/>
        </w:rPr>
        <w:t>kenyataan</w:t>
      </w:r>
      <w:proofErr w:type="spellEnd"/>
      <w:r w:rsidRPr="00941B3D">
        <w:rPr>
          <w:rFonts w:ascii="Times New Roman" w:eastAsia="Times New Roman" w:hAnsi="Times New Roman" w:cs="Times New Roman"/>
          <w:color w:val="222222"/>
          <w:sz w:val="24"/>
          <w:szCs w:val="24"/>
          <w:lang w:eastAsia="en-ID"/>
        </w:rPr>
        <w:t xml:space="preserve"> </w:t>
      </w:r>
      <w:proofErr w:type="spellStart"/>
      <w:r w:rsidRPr="00941B3D">
        <w:rPr>
          <w:rFonts w:ascii="Times New Roman" w:eastAsia="Times New Roman" w:hAnsi="Times New Roman" w:cs="Times New Roman"/>
          <w:color w:val="222222"/>
          <w:sz w:val="24"/>
          <w:szCs w:val="24"/>
          <w:lang w:eastAsia="en-ID"/>
        </w:rPr>
        <w:t>bahwa</w:t>
      </w:r>
      <w:proofErr w:type="spellEnd"/>
      <w:r w:rsidRPr="00941B3D">
        <w:rPr>
          <w:rFonts w:ascii="Times New Roman" w:eastAsia="Times New Roman" w:hAnsi="Times New Roman" w:cs="Times New Roman"/>
          <w:color w:val="222222"/>
          <w:sz w:val="24"/>
          <w:szCs w:val="24"/>
          <w:lang w:eastAsia="en-ID"/>
        </w:rPr>
        <w:t xml:space="preserve"> output rata-rata </w:t>
      </w:r>
      <w:proofErr w:type="spellStart"/>
      <w:r w:rsidRPr="00941B3D">
        <w:rPr>
          <w:rFonts w:ascii="Times New Roman" w:eastAsia="Times New Roman" w:hAnsi="Times New Roman" w:cs="Times New Roman"/>
          <w:color w:val="222222"/>
          <w:sz w:val="24"/>
          <w:szCs w:val="24"/>
          <w:lang w:eastAsia="en-ID"/>
        </w:rPr>
        <w:t>adalah</w:t>
      </w:r>
      <w:proofErr w:type="spellEnd"/>
      <w:r w:rsidRPr="00941B3D">
        <w:rPr>
          <w:rFonts w:ascii="Times New Roman" w:eastAsia="Times New Roman" w:hAnsi="Times New Roman" w:cs="Times New Roman"/>
          <w:color w:val="222222"/>
          <w:sz w:val="24"/>
          <w:szCs w:val="24"/>
          <w:lang w:eastAsia="en-ID"/>
        </w:rPr>
        <w:t xml:space="preserve"> 6,21 ton per </w:t>
      </w:r>
      <w:proofErr w:type="spellStart"/>
      <w:r w:rsidRPr="00941B3D">
        <w:rPr>
          <w:rFonts w:ascii="Times New Roman" w:eastAsia="Times New Roman" w:hAnsi="Times New Roman" w:cs="Times New Roman"/>
          <w:color w:val="222222"/>
          <w:sz w:val="24"/>
          <w:szCs w:val="24"/>
          <w:lang w:eastAsia="en-ID"/>
        </w:rPr>
        <w:t>hektar</w:t>
      </w:r>
      <w:proofErr w:type="spellEnd"/>
      <w:r w:rsidRPr="00941B3D">
        <w:rPr>
          <w:rFonts w:ascii="Times New Roman" w:eastAsia="Times New Roman" w:hAnsi="Times New Roman" w:cs="Times New Roman"/>
          <w:color w:val="222222"/>
          <w:sz w:val="24"/>
          <w:szCs w:val="24"/>
          <w:lang w:eastAsia="en-ID"/>
        </w:rPr>
        <w:t xml:space="preserve">, </w:t>
      </w:r>
      <w:proofErr w:type="spellStart"/>
      <w:r w:rsidRPr="00941B3D">
        <w:rPr>
          <w:rFonts w:ascii="Times New Roman" w:eastAsia="Times New Roman" w:hAnsi="Times New Roman" w:cs="Times New Roman"/>
          <w:color w:val="222222"/>
          <w:sz w:val="24"/>
          <w:szCs w:val="24"/>
          <w:lang w:eastAsia="en-ID"/>
        </w:rPr>
        <w:t>dengan</w:t>
      </w:r>
      <w:proofErr w:type="spellEnd"/>
      <w:r w:rsidRPr="00941B3D">
        <w:rPr>
          <w:rFonts w:ascii="Times New Roman" w:eastAsia="Times New Roman" w:hAnsi="Times New Roman" w:cs="Times New Roman"/>
          <w:color w:val="222222"/>
          <w:sz w:val="24"/>
          <w:szCs w:val="24"/>
          <w:lang w:eastAsia="en-ID"/>
        </w:rPr>
        <w:t xml:space="preserve"> </w:t>
      </w:r>
      <w:proofErr w:type="spellStart"/>
      <w:r w:rsidRPr="00941B3D">
        <w:rPr>
          <w:rFonts w:ascii="Times New Roman" w:eastAsia="Times New Roman" w:hAnsi="Times New Roman" w:cs="Times New Roman"/>
          <w:color w:val="222222"/>
          <w:sz w:val="24"/>
          <w:szCs w:val="24"/>
          <w:lang w:eastAsia="en-ID"/>
        </w:rPr>
        <w:t>potensi</w:t>
      </w:r>
      <w:proofErr w:type="spellEnd"/>
      <w:r w:rsidRPr="00941B3D">
        <w:rPr>
          <w:rFonts w:ascii="Times New Roman" w:eastAsia="Times New Roman" w:hAnsi="Times New Roman" w:cs="Times New Roman"/>
          <w:color w:val="222222"/>
          <w:sz w:val="24"/>
          <w:szCs w:val="24"/>
          <w:lang w:eastAsia="en-ID"/>
        </w:rPr>
        <w:t xml:space="preserve"> </w:t>
      </w:r>
      <w:proofErr w:type="spellStart"/>
      <w:r w:rsidRPr="00941B3D">
        <w:rPr>
          <w:rFonts w:ascii="Times New Roman" w:eastAsia="Times New Roman" w:hAnsi="Times New Roman" w:cs="Times New Roman"/>
          <w:color w:val="222222"/>
          <w:sz w:val="24"/>
          <w:szCs w:val="24"/>
          <w:lang w:eastAsia="en-ID"/>
        </w:rPr>
        <w:t>hasil</w:t>
      </w:r>
      <w:proofErr w:type="spellEnd"/>
      <w:r w:rsidRPr="00941B3D">
        <w:rPr>
          <w:rFonts w:ascii="Times New Roman" w:eastAsia="Times New Roman" w:hAnsi="Times New Roman" w:cs="Times New Roman"/>
          <w:color w:val="222222"/>
          <w:sz w:val="24"/>
          <w:szCs w:val="24"/>
          <w:lang w:eastAsia="en-ID"/>
        </w:rPr>
        <w:t xml:space="preserve"> 9,98 ton per </w:t>
      </w:r>
      <w:proofErr w:type="spellStart"/>
      <w:r w:rsidRPr="00941B3D">
        <w:rPr>
          <w:rFonts w:ascii="Times New Roman" w:eastAsia="Times New Roman" w:hAnsi="Times New Roman" w:cs="Times New Roman"/>
          <w:color w:val="222222"/>
          <w:sz w:val="24"/>
          <w:szCs w:val="24"/>
          <w:lang w:eastAsia="en-ID"/>
        </w:rPr>
        <w:t>hektar</w:t>
      </w:r>
      <w:proofErr w:type="spellEnd"/>
      <w:r w:rsidRPr="00941B3D">
        <w:rPr>
          <w:rFonts w:ascii="Times New Roman" w:eastAsia="Times New Roman" w:hAnsi="Times New Roman" w:cs="Times New Roman"/>
          <w:color w:val="222222"/>
          <w:sz w:val="24"/>
          <w:szCs w:val="24"/>
          <w:lang w:eastAsia="en-ID"/>
        </w:rPr>
        <w:t>.</w:t>
      </w:r>
      <w:r>
        <w:rPr>
          <w:rFonts w:ascii="Times New Roman" w:eastAsia="Times New Roman" w:hAnsi="Times New Roman" w:cs="Times New Roman"/>
          <w:color w:val="222222"/>
          <w:sz w:val="24"/>
          <w:szCs w:val="24"/>
          <w:lang w:eastAsia="en-ID"/>
        </w:rPr>
        <w:t xml:space="preserve"> </w:t>
      </w:r>
      <w:r w:rsidRPr="00941B3D">
        <w:t xml:space="preserve">Hasil </w:t>
      </w:r>
      <w:proofErr w:type="spellStart"/>
      <w:r w:rsidRPr="00941B3D">
        <w:t>panen</w:t>
      </w:r>
      <w:proofErr w:type="spellEnd"/>
      <w:r w:rsidRPr="00941B3D">
        <w:t xml:space="preserve"> yang </w:t>
      </w:r>
      <w:proofErr w:type="spellStart"/>
      <w:r w:rsidRPr="00941B3D">
        <w:t>tinggi</w:t>
      </w:r>
      <w:proofErr w:type="spellEnd"/>
      <w:r w:rsidRPr="00941B3D">
        <w:t xml:space="preserve"> </w:t>
      </w:r>
      <w:proofErr w:type="spellStart"/>
      <w:r w:rsidRPr="00941B3D">
        <w:t>tentu</w:t>
      </w:r>
      <w:proofErr w:type="spellEnd"/>
      <w:r w:rsidRPr="00941B3D">
        <w:t xml:space="preserve"> </w:t>
      </w:r>
      <w:proofErr w:type="spellStart"/>
      <w:r w:rsidRPr="00941B3D">
        <w:t>saja</w:t>
      </w:r>
      <w:proofErr w:type="spellEnd"/>
      <w:r w:rsidRPr="00941B3D">
        <w:t xml:space="preserve"> </w:t>
      </w:r>
      <w:proofErr w:type="spellStart"/>
      <w:r w:rsidRPr="00941B3D">
        <w:t>berpotensi</w:t>
      </w:r>
      <w:proofErr w:type="spellEnd"/>
      <w:r w:rsidRPr="00941B3D">
        <w:t xml:space="preserve"> </w:t>
      </w:r>
      <w:proofErr w:type="spellStart"/>
      <w:r w:rsidRPr="00941B3D">
        <w:t>meningkatkan</w:t>
      </w:r>
      <w:proofErr w:type="spellEnd"/>
      <w:r w:rsidRPr="00941B3D">
        <w:t xml:space="preserve"> </w:t>
      </w:r>
      <w:proofErr w:type="spellStart"/>
      <w:r w:rsidRPr="00941B3D">
        <w:t>pendapatan</w:t>
      </w:r>
      <w:proofErr w:type="spellEnd"/>
      <w:r w:rsidRPr="00941B3D">
        <w:t xml:space="preserve"> </w:t>
      </w:r>
      <w:proofErr w:type="spellStart"/>
      <w:r w:rsidRPr="00941B3D">
        <w:t>petani</w:t>
      </w:r>
      <w:proofErr w:type="spellEnd"/>
      <w:r>
        <w:t>,</w:t>
      </w:r>
      <w:r>
        <w:rPr>
          <w:rFonts w:ascii="Times New Roman" w:eastAsia="Times New Roman" w:hAnsi="Times New Roman" w:cs="Times New Roman"/>
          <w:color w:val="222222"/>
          <w:sz w:val="24"/>
          <w:szCs w:val="24"/>
          <w:lang w:eastAsia="en-ID"/>
        </w:rPr>
        <w:t xml:space="preserve"> (Wibowo, 2020).</w:t>
      </w:r>
    </w:p>
    <w:p w14:paraId="60F4660D" w14:textId="4B8117B2" w:rsidR="00161155" w:rsidRDefault="00161155" w:rsidP="00941B3D">
      <w:pPr>
        <w:shd w:val="clear" w:color="auto" w:fill="FFFFFF"/>
        <w:spacing w:after="0" w:line="480" w:lineRule="auto"/>
        <w:ind w:left="720" w:firstLine="720"/>
        <w:jc w:val="both"/>
        <w:rPr>
          <w:rFonts w:ascii="Times New Roman" w:eastAsia="Times New Roman" w:hAnsi="Times New Roman" w:cs="Times New Roman"/>
          <w:color w:val="222222"/>
          <w:sz w:val="24"/>
          <w:szCs w:val="24"/>
          <w:lang w:eastAsia="en-ID"/>
        </w:rPr>
      </w:pPr>
      <w:proofErr w:type="spellStart"/>
      <w:r w:rsidRPr="00941B3D">
        <w:rPr>
          <w:rFonts w:ascii="Times New Roman" w:eastAsia="Times New Roman" w:hAnsi="Times New Roman" w:cs="Times New Roman"/>
          <w:color w:val="222222"/>
          <w:sz w:val="24"/>
          <w:szCs w:val="24"/>
          <w:lang w:eastAsia="en-ID"/>
        </w:rPr>
        <w:t>Biotipe</w:t>
      </w:r>
      <w:proofErr w:type="spellEnd"/>
      <w:r w:rsidRPr="00941B3D">
        <w:rPr>
          <w:rFonts w:ascii="Times New Roman" w:eastAsia="Times New Roman" w:hAnsi="Times New Roman" w:cs="Times New Roman"/>
          <w:color w:val="222222"/>
          <w:sz w:val="24"/>
          <w:szCs w:val="24"/>
          <w:lang w:eastAsia="en-ID"/>
        </w:rPr>
        <w:t xml:space="preserve"> </w:t>
      </w:r>
      <w:proofErr w:type="spellStart"/>
      <w:r w:rsidRPr="00941B3D">
        <w:rPr>
          <w:rFonts w:ascii="Times New Roman" w:eastAsia="Times New Roman" w:hAnsi="Times New Roman" w:cs="Times New Roman"/>
          <w:color w:val="222222"/>
          <w:sz w:val="24"/>
          <w:szCs w:val="24"/>
          <w:lang w:eastAsia="en-ID"/>
        </w:rPr>
        <w:t>wereng</w:t>
      </w:r>
      <w:proofErr w:type="spellEnd"/>
      <w:r w:rsidRPr="00941B3D">
        <w:rPr>
          <w:rFonts w:ascii="Times New Roman" w:eastAsia="Times New Roman" w:hAnsi="Times New Roman" w:cs="Times New Roman"/>
          <w:color w:val="222222"/>
          <w:sz w:val="24"/>
          <w:szCs w:val="24"/>
          <w:lang w:eastAsia="en-ID"/>
        </w:rPr>
        <w:t xml:space="preserve"> </w:t>
      </w:r>
      <w:proofErr w:type="spellStart"/>
      <w:r w:rsidRPr="00941B3D">
        <w:rPr>
          <w:rFonts w:ascii="Times New Roman" w:eastAsia="Times New Roman" w:hAnsi="Times New Roman" w:cs="Times New Roman"/>
          <w:color w:val="222222"/>
          <w:sz w:val="24"/>
          <w:szCs w:val="24"/>
          <w:lang w:eastAsia="en-ID"/>
        </w:rPr>
        <w:t>batang</w:t>
      </w:r>
      <w:proofErr w:type="spellEnd"/>
      <w:r w:rsidRPr="00941B3D">
        <w:rPr>
          <w:rFonts w:ascii="Times New Roman" w:eastAsia="Times New Roman" w:hAnsi="Times New Roman" w:cs="Times New Roman"/>
          <w:color w:val="222222"/>
          <w:sz w:val="24"/>
          <w:szCs w:val="24"/>
          <w:lang w:eastAsia="en-ID"/>
        </w:rPr>
        <w:t xml:space="preserve"> </w:t>
      </w:r>
      <w:proofErr w:type="spellStart"/>
      <w:r w:rsidRPr="00941B3D">
        <w:rPr>
          <w:rFonts w:ascii="Times New Roman" w:eastAsia="Times New Roman" w:hAnsi="Times New Roman" w:cs="Times New Roman"/>
          <w:color w:val="222222"/>
          <w:sz w:val="24"/>
          <w:szCs w:val="24"/>
          <w:lang w:eastAsia="en-ID"/>
        </w:rPr>
        <w:t>coklat</w:t>
      </w:r>
      <w:proofErr w:type="spellEnd"/>
      <w:r w:rsidRPr="00941B3D">
        <w:rPr>
          <w:rFonts w:ascii="Times New Roman" w:eastAsia="Times New Roman" w:hAnsi="Times New Roman" w:cs="Times New Roman"/>
          <w:color w:val="222222"/>
          <w:sz w:val="24"/>
          <w:szCs w:val="24"/>
          <w:lang w:eastAsia="en-ID"/>
        </w:rPr>
        <w:t xml:space="preserve"> (WBC) 1, 2, dan 3 </w:t>
      </w:r>
      <w:proofErr w:type="spellStart"/>
      <w:r w:rsidRPr="00941B3D">
        <w:rPr>
          <w:rFonts w:ascii="Times New Roman" w:eastAsia="Times New Roman" w:hAnsi="Times New Roman" w:cs="Times New Roman"/>
          <w:color w:val="222222"/>
          <w:sz w:val="24"/>
          <w:szCs w:val="24"/>
          <w:lang w:eastAsia="en-ID"/>
        </w:rPr>
        <w:t>sedikit</w:t>
      </w:r>
      <w:proofErr w:type="spellEnd"/>
      <w:r w:rsidRPr="00941B3D">
        <w:rPr>
          <w:rFonts w:ascii="Times New Roman" w:eastAsia="Times New Roman" w:hAnsi="Times New Roman" w:cs="Times New Roman"/>
          <w:color w:val="222222"/>
          <w:sz w:val="24"/>
          <w:szCs w:val="24"/>
          <w:lang w:eastAsia="en-ID"/>
        </w:rPr>
        <w:t xml:space="preserve"> </w:t>
      </w:r>
      <w:proofErr w:type="spellStart"/>
      <w:r w:rsidRPr="00941B3D">
        <w:rPr>
          <w:rFonts w:ascii="Times New Roman" w:eastAsia="Times New Roman" w:hAnsi="Times New Roman" w:cs="Times New Roman"/>
          <w:color w:val="222222"/>
          <w:sz w:val="24"/>
          <w:szCs w:val="24"/>
          <w:lang w:eastAsia="en-ID"/>
        </w:rPr>
        <w:t>resisten</w:t>
      </w:r>
      <w:proofErr w:type="spellEnd"/>
      <w:r w:rsidRPr="00941B3D">
        <w:rPr>
          <w:rFonts w:ascii="Times New Roman" w:eastAsia="Times New Roman" w:hAnsi="Times New Roman" w:cs="Times New Roman"/>
          <w:color w:val="222222"/>
          <w:sz w:val="24"/>
          <w:szCs w:val="24"/>
          <w:lang w:eastAsia="en-ID"/>
        </w:rPr>
        <w:t xml:space="preserve"> dan </w:t>
      </w:r>
      <w:proofErr w:type="spellStart"/>
      <w:r w:rsidRPr="00941B3D">
        <w:rPr>
          <w:rFonts w:ascii="Times New Roman" w:eastAsia="Times New Roman" w:hAnsi="Times New Roman" w:cs="Times New Roman"/>
          <w:color w:val="222222"/>
          <w:sz w:val="24"/>
          <w:szCs w:val="24"/>
          <w:lang w:eastAsia="en-ID"/>
        </w:rPr>
        <w:t>agak</w:t>
      </w:r>
      <w:proofErr w:type="spellEnd"/>
      <w:r w:rsidRPr="00941B3D">
        <w:rPr>
          <w:rFonts w:ascii="Times New Roman" w:eastAsia="Times New Roman" w:hAnsi="Times New Roman" w:cs="Times New Roman"/>
          <w:color w:val="222222"/>
          <w:sz w:val="24"/>
          <w:szCs w:val="24"/>
          <w:lang w:eastAsia="en-ID"/>
        </w:rPr>
        <w:t xml:space="preserve"> </w:t>
      </w:r>
      <w:proofErr w:type="spellStart"/>
      <w:r w:rsidRPr="00941B3D">
        <w:rPr>
          <w:rFonts w:ascii="Times New Roman" w:eastAsia="Times New Roman" w:hAnsi="Times New Roman" w:cs="Times New Roman"/>
          <w:color w:val="222222"/>
          <w:sz w:val="24"/>
          <w:szCs w:val="24"/>
          <w:lang w:eastAsia="en-ID"/>
        </w:rPr>
        <w:t>rentan</w:t>
      </w:r>
      <w:proofErr w:type="spellEnd"/>
      <w:r w:rsidRPr="00941B3D">
        <w:rPr>
          <w:rFonts w:ascii="Times New Roman" w:eastAsia="Times New Roman" w:hAnsi="Times New Roman" w:cs="Times New Roman"/>
          <w:color w:val="222222"/>
          <w:sz w:val="24"/>
          <w:szCs w:val="24"/>
          <w:lang w:eastAsia="en-ID"/>
        </w:rPr>
        <w:t xml:space="preserve"> </w:t>
      </w:r>
      <w:proofErr w:type="spellStart"/>
      <w:r w:rsidRPr="00941B3D">
        <w:rPr>
          <w:rFonts w:ascii="Times New Roman" w:eastAsia="Times New Roman" w:hAnsi="Times New Roman" w:cs="Times New Roman"/>
          <w:color w:val="222222"/>
          <w:sz w:val="24"/>
          <w:szCs w:val="24"/>
          <w:lang w:eastAsia="en-ID"/>
        </w:rPr>
        <w:t>terhadap</w:t>
      </w:r>
      <w:proofErr w:type="spellEnd"/>
      <w:r>
        <w:rPr>
          <w:rFonts w:ascii="Times New Roman" w:eastAsia="Times New Roman" w:hAnsi="Times New Roman" w:cs="Times New Roman"/>
          <w:color w:val="222222"/>
          <w:sz w:val="24"/>
          <w:szCs w:val="24"/>
          <w:lang w:eastAsia="en-ID"/>
        </w:rPr>
        <w:t xml:space="preserve"> </w:t>
      </w:r>
      <w:proofErr w:type="spellStart"/>
      <w:r w:rsidRPr="00941B3D">
        <w:rPr>
          <w:rFonts w:ascii="Times New Roman" w:eastAsia="Times New Roman" w:hAnsi="Times New Roman" w:cs="Times New Roman"/>
          <w:color w:val="222222"/>
          <w:sz w:val="24"/>
          <w:szCs w:val="24"/>
          <w:lang w:eastAsia="en-ID"/>
        </w:rPr>
        <w:t>Inpari</w:t>
      </w:r>
      <w:proofErr w:type="spellEnd"/>
      <w:r w:rsidRPr="00941B3D">
        <w:rPr>
          <w:rFonts w:ascii="Times New Roman" w:eastAsia="Times New Roman" w:hAnsi="Times New Roman" w:cs="Times New Roman"/>
          <w:color w:val="222222"/>
          <w:sz w:val="24"/>
          <w:szCs w:val="24"/>
          <w:lang w:eastAsia="en-ID"/>
        </w:rPr>
        <w:t xml:space="preserve"> IR Nutri Zinc. </w:t>
      </w:r>
      <w:proofErr w:type="spellStart"/>
      <w:r w:rsidRPr="00941B3D">
        <w:rPr>
          <w:rFonts w:ascii="Times New Roman" w:eastAsia="Times New Roman" w:hAnsi="Times New Roman" w:cs="Times New Roman"/>
          <w:color w:val="222222"/>
          <w:sz w:val="24"/>
          <w:szCs w:val="24"/>
          <w:lang w:eastAsia="en-ID"/>
        </w:rPr>
        <w:t>Ini</w:t>
      </w:r>
      <w:proofErr w:type="spellEnd"/>
      <w:r w:rsidRPr="00941B3D">
        <w:rPr>
          <w:rFonts w:ascii="Times New Roman" w:eastAsia="Times New Roman" w:hAnsi="Times New Roman" w:cs="Times New Roman"/>
          <w:color w:val="222222"/>
          <w:sz w:val="24"/>
          <w:szCs w:val="24"/>
          <w:lang w:eastAsia="en-ID"/>
        </w:rPr>
        <w:t xml:space="preserve"> juga </w:t>
      </w:r>
      <w:proofErr w:type="spellStart"/>
      <w:r w:rsidRPr="00941B3D">
        <w:rPr>
          <w:rFonts w:ascii="Times New Roman" w:eastAsia="Times New Roman" w:hAnsi="Times New Roman" w:cs="Times New Roman"/>
          <w:color w:val="222222"/>
          <w:sz w:val="24"/>
          <w:szCs w:val="24"/>
          <w:lang w:eastAsia="en-ID"/>
        </w:rPr>
        <w:t>sedikit</w:t>
      </w:r>
      <w:proofErr w:type="spellEnd"/>
      <w:r w:rsidRPr="00941B3D">
        <w:rPr>
          <w:rFonts w:ascii="Times New Roman" w:eastAsia="Times New Roman" w:hAnsi="Times New Roman" w:cs="Times New Roman"/>
          <w:color w:val="222222"/>
          <w:sz w:val="24"/>
          <w:szCs w:val="24"/>
          <w:lang w:eastAsia="en-ID"/>
        </w:rPr>
        <w:t xml:space="preserve"> </w:t>
      </w:r>
      <w:proofErr w:type="spellStart"/>
      <w:r w:rsidRPr="00941B3D">
        <w:rPr>
          <w:rFonts w:ascii="Times New Roman" w:eastAsia="Times New Roman" w:hAnsi="Times New Roman" w:cs="Times New Roman"/>
          <w:color w:val="222222"/>
          <w:sz w:val="24"/>
          <w:szCs w:val="24"/>
          <w:lang w:eastAsia="en-ID"/>
        </w:rPr>
        <w:t>tahan</w:t>
      </w:r>
      <w:proofErr w:type="spellEnd"/>
      <w:r w:rsidRPr="00941B3D">
        <w:rPr>
          <w:rFonts w:ascii="Times New Roman" w:eastAsia="Times New Roman" w:hAnsi="Times New Roman" w:cs="Times New Roman"/>
          <w:color w:val="222222"/>
          <w:sz w:val="24"/>
          <w:szCs w:val="24"/>
          <w:lang w:eastAsia="en-ID"/>
        </w:rPr>
        <w:t xml:space="preserve"> </w:t>
      </w:r>
      <w:proofErr w:type="spellStart"/>
      <w:r w:rsidRPr="00941B3D">
        <w:rPr>
          <w:rFonts w:ascii="Times New Roman" w:eastAsia="Times New Roman" w:hAnsi="Times New Roman" w:cs="Times New Roman"/>
          <w:color w:val="222222"/>
          <w:sz w:val="24"/>
          <w:szCs w:val="24"/>
          <w:lang w:eastAsia="en-ID"/>
        </w:rPr>
        <w:t>terhadap</w:t>
      </w:r>
      <w:proofErr w:type="spellEnd"/>
      <w:r w:rsidRPr="00941B3D">
        <w:rPr>
          <w:rFonts w:ascii="Times New Roman" w:eastAsia="Times New Roman" w:hAnsi="Times New Roman" w:cs="Times New Roman"/>
          <w:color w:val="222222"/>
          <w:sz w:val="24"/>
          <w:szCs w:val="24"/>
          <w:lang w:eastAsia="en-ID"/>
        </w:rPr>
        <w:t xml:space="preserve"> </w:t>
      </w:r>
      <w:proofErr w:type="spellStart"/>
      <w:r w:rsidRPr="00941B3D">
        <w:rPr>
          <w:rFonts w:ascii="Times New Roman" w:eastAsia="Times New Roman" w:hAnsi="Times New Roman" w:cs="Times New Roman"/>
          <w:color w:val="222222"/>
          <w:sz w:val="24"/>
          <w:szCs w:val="24"/>
          <w:lang w:eastAsia="en-ID"/>
        </w:rPr>
        <w:t>hawar</w:t>
      </w:r>
      <w:proofErr w:type="spellEnd"/>
      <w:r w:rsidRPr="00941B3D">
        <w:rPr>
          <w:rFonts w:ascii="Times New Roman" w:eastAsia="Times New Roman" w:hAnsi="Times New Roman" w:cs="Times New Roman"/>
          <w:color w:val="222222"/>
          <w:sz w:val="24"/>
          <w:szCs w:val="24"/>
          <w:lang w:eastAsia="en-ID"/>
        </w:rPr>
        <w:t xml:space="preserve"> </w:t>
      </w:r>
      <w:proofErr w:type="spellStart"/>
      <w:r w:rsidRPr="00941B3D">
        <w:rPr>
          <w:rFonts w:ascii="Times New Roman" w:eastAsia="Times New Roman" w:hAnsi="Times New Roman" w:cs="Times New Roman"/>
          <w:color w:val="222222"/>
          <w:sz w:val="24"/>
          <w:szCs w:val="24"/>
          <w:lang w:eastAsia="en-ID"/>
        </w:rPr>
        <w:t>daun</w:t>
      </w:r>
      <w:proofErr w:type="spellEnd"/>
      <w:r w:rsidRPr="00941B3D">
        <w:rPr>
          <w:rFonts w:ascii="Times New Roman" w:eastAsia="Times New Roman" w:hAnsi="Times New Roman" w:cs="Times New Roman"/>
          <w:color w:val="222222"/>
          <w:sz w:val="24"/>
          <w:szCs w:val="24"/>
          <w:lang w:eastAsia="en-ID"/>
        </w:rPr>
        <w:t xml:space="preserve"> </w:t>
      </w:r>
      <w:proofErr w:type="spellStart"/>
      <w:r w:rsidRPr="00941B3D">
        <w:rPr>
          <w:rFonts w:ascii="Times New Roman" w:eastAsia="Times New Roman" w:hAnsi="Times New Roman" w:cs="Times New Roman"/>
          <w:color w:val="222222"/>
          <w:sz w:val="24"/>
          <w:szCs w:val="24"/>
          <w:lang w:eastAsia="en-ID"/>
        </w:rPr>
        <w:t>bakteri</w:t>
      </w:r>
      <w:proofErr w:type="spellEnd"/>
      <w:r w:rsidRPr="00941B3D">
        <w:rPr>
          <w:rFonts w:ascii="Times New Roman" w:eastAsia="Times New Roman" w:hAnsi="Times New Roman" w:cs="Times New Roman"/>
          <w:color w:val="222222"/>
          <w:sz w:val="24"/>
          <w:szCs w:val="24"/>
          <w:lang w:eastAsia="en-ID"/>
        </w:rPr>
        <w:t xml:space="preserve"> (HDB) </w:t>
      </w:r>
      <w:proofErr w:type="spellStart"/>
      <w:r w:rsidRPr="00941B3D">
        <w:rPr>
          <w:rFonts w:ascii="Times New Roman" w:eastAsia="Times New Roman" w:hAnsi="Times New Roman" w:cs="Times New Roman"/>
          <w:color w:val="222222"/>
          <w:sz w:val="24"/>
          <w:szCs w:val="24"/>
          <w:lang w:eastAsia="en-ID"/>
        </w:rPr>
        <w:t>patotipe</w:t>
      </w:r>
      <w:proofErr w:type="spellEnd"/>
      <w:r w:rsidRPr="00941B3D">
        <w:rPr>
          <w:rFonts w:ascii="Times New Roman" w:eastAsia="Times New Roman" w:hAnsi="Times New Roman" w:cs="Times New Roman"/>
          <w:color w:val="222222"/>
          <w:sz w:val="24"/>
          <w:szCs w:val="24"/>
          <w:lang w:eastAsia="en-ID"/>
        </w:rPr>
        <w:t xml:space="preserve"> III, </w:t>
      </w:r>
      <w:proofErr w:type="spellStart"/>
      <w:r w:rsidRPr="00941B3D">
        <w:rPr>
          <w:rFonts w:ascii="Times New Roman" w:eastAsia="Times New Roman" w:hAnsi="Times New Roman" w:cs="Times New Roman"/>
          <w:color w:val="222222"/>
          <w:sz w:val="24"/>
          <w:szCs w:val="24"/>
          <w:lang w:eastAsia="en-ID"/>
        </w:rPr>
        <w:t>rentan</w:t>
      </w:r>
      <w:proofErr w:type="spellEnd"/>
      <w:r w:rsidRPr="00941B3D">
        <w:rPr>
          <w:rFonts w:ascii="Times New Roman" w:eastAsia="Times New Roman" w:hAnsi="Times New Roman" w:cs="Times New Roman"/>
          <w:color w:val="222222"/>
          <w:sz w:val="24"/>
          <w:szCs w:val="24"/>
          <w:lang w:eastAsia="en-ID"/>
        </w:rPr>
        <w:t xml:space="preserve"> </w:t>
      </w:r>
      <w:proofErr w:type="spellStart"/>
      <w:r w:rsidRPr="00941B3D">
        <w:rPr>
          <w:rFonts w:ascii="Times New Roman" w:eastAsia="Times New Roman" w:hAnsi="Times New Roman" w:cs="Times New Roman"/>
          <w:color w:val="222222"/>
          <w:sz w:val="24"/>
          <w:szCs w:val="24"/>
          <w:lang w:eastAsia="en-ID"/>
        </w:rPr>
        <w:t>terhadap</w:t>
      </w:r>
      <w:proofErr w:type="spellEnd"/>
      <w:r w:rsidRPr="00941B3D">
        <w:rPr>
          <w:rFonts w:ascii="Times New Roman" w:eastAsia="Times New Roman" w:hAnsi="Times New Roman" w:cs="Times New Roman"/>
          <w:color w:val="222222"/>
          <w:sz w:val="24"/>
          <w:szCs w:val="24"/>
          <w:lang w:eastAsia="en-ID"/>
        </w:rPr>
        <w:t xml:space="preserve"> </w:t>
      </w:r>
      <w:proofErr w:type="spellStart"/>
      <w:r w:rsidRPr="00941B3D">
        <w:rPr>
          <w:rFonts w:ascii="Times New Roman" w:eastAsia="Times New Roman" w:hAnsi="Times New Roman" w:cs="Times New Roman"/>
          <w:color w:val="222222"/>
          <w:sz w:val="24"/>
          <w:szCs w:val="24"/>
          <w:lang w:eastAsia="en-ID"/>
        </w:rPr>
        <w:t>patotipe</w:t>
      </w:r>
      <w:proofErr w:type="spellEnd"/>
      <w:r w:rsidRPr="00941B3D">
        <w:rPr>
          <w:rFonts w:ascii="Times New Roman" w:eastAsia="Times New Roman" w:hAnsi="Times New Roman" w:cs="Times New Roman"/>
          <w:color w:val="222222"/>
          <w:sz w:val="24"/>
          <w:szCs w:val="24"/>
          <w:lang w:eastAsia="en-ID"/>
        </w:rPr>
        <w:t xml:space="preserve"> HDB IV dan VIII </w:t>
      </w:r>
      <w:proofErr w:type="spellStart"/>
      <w:r w:rsidRPr="00941B3D">
        <w:rPr>
          <w:rFonts w:ascii="Times New Roman" w:eastAsia="Times New Roman" w:hAnsi="Times New Roman" w:cs="Times New Roman"/>
          <w:color w:val="222222"/>
          <w:sz w:val="24"/>
          <w:szCs w:val="24"/>
          <w:lang w:eastAsia="en-ID"/>
        </w:rPr>
        <w:t>dalam</w:t>
      </w:r>
      <w:proofErr w:type="spellEnd"/>
      <w:r w:rsidRPr="00941B3D">
        <w:rPr>
          <w:rFonts w:ascii="Times New Roman" w:eastAsia="Times New Roman" w:hAnsi="Times New Roman" w:cs="Times New Roman"/>
          <w:color w:val="222222"/>
          <w:sz w:val="24"/>
          <w:szCs w:val="24"/>
          <w:lang w:eastAsia="en-ID"/>
        </w:rPr>
        <w:t xml:space="preserve"> stadia </w:t>
      </w:r>
      <w:proofErr w:type="spellStart"/>
      <w:r w:rsidRPr="00941B3D">
        <w:rPr>
          <w:rFonts w:ascii="Times New Roman" w:eastAsia="Times New Roman" w:hAnsi="Times New Roman" w:cs="Times New Roman"/>
          <w:color w:val="222222"/>
          <w:sz w:val="24"/>
          <w:szCs w:val="24"/>
          <w:lang w:eastAsia="en-ID"/>
        </w:rPr>
        <w:t>generatif</w:t>
      </w:r>
      <w:proofErr w:type="spellEnd"/>
      <w:r w:rsidRPr="00941B3D">
        <w:rPr>
          <w:rFonts w:ascii="Times New Roman" w:eastAsia="Times New Roman" w:hAnsi="Times New Roman" w:cs="Times New Roman"/>
          <w:color w:val="222222"/>
          <w:sz w:val="24"/>
          <w:szCs w:val="24"/>
          <w:lang w:eastAsia="en-ID"/>
        </w:rPr>
        <w:t xml:space="preserve">, </w:t>
      </w:r>
      <w:proofErr w:type="spellStart"/>
      <w:r w:rsidRPr="00941B3D">
        <w:rPr>
          <w:rFonts w:ascii="Times New Roman" w:eastAsia="Times New Roman" w:hAnsi="Times New Roman" w:cs="Times New Roman"/>
          <w:color w:val="222222"/>
          <w:sz w:val="24"/>
          <w:szCs w:val="24"/>
          <w:lang w:eastAsia="en-ID"/>
        </w:rPr>
        <w:t>tahan</w:t>
      </w:r>
      <w:proofErr w:type="spellEnd"/>
      <w:r w:rsidRPr="00941B3D">
        <w:rPr>
          <w:rFonts w:ascii="Times New Roman" w:eastAsia="Times New Roman" w:hAnsi="Times New Roman" w:cs="Times New Roman"/>
          <w:color w:val="222222"/>
          <w:sz w:val="24"/>
          <w:szCs w:val="24"/>
          <w:lang w:eastAsia="en-ID"/>
        </w:rPr>
        <w:t xml:space="preserve"> </w:t>
      </w:r>
      <w:proofErr w:type="spellStart"/>
      <w:r w:rsidRPr="00941B3D">
        <w:rPr>
          <w:rFonts w:ascii="Times New Roman" w:eastAsia="Times New Roman" w:hAnsi="Times New Roman" w:cs="Times New Roman"/>
          <w:color w:val="222222"/>
          <w:sz w:val="24"/>
          <w:szCs w:val="24"/>
          <w:lang w:eastAsia="en-ID"/>
        </w:rPr>
        <w:t>terhadap</w:t>
      </w:r>
      <w:proofErr w:type="spellEnd"/>
      <w:r w:rsidRPr="00941B3D">
        <w:rPr>
          <w:rFonts w:ascii="Times New Roman" w:eastAsia="Times New Roman" w:hAnsi="Times New Roman" w:cs="Times New Roman"/>
          <w:color w:val="222222"/>
          <w:sz w:val="24"/>
          <w:szCs w:val="24"/>
          <w:lang w:eastAsia="en-ID"/>
        </w:rPr>
        <w:t xml:space="preserve"> </w:t>
      </w:r>
      <w:proofErr w:type="spellStart"/>
      <w:r w:rsidRPr="00941B3D">
        <w:rPr>
          <w:rFonts w:ascii="Times New Roman" w:eastAsia="Times New Roman" w:hAnsi="Times New Roman" w:cs="Times New Roman"/>
          <w:color w:val="222222"/>
          <w:sz w:val="24"/>
          <w:szCs w:val="24"/>
          <w:lang w:eastAsia="en-ID"/>
        </w:rPr>
        <w:t>blas</w:t>
      </w:r>
      <w:proofErr w:type="spellEnd"/>
      <w:r w:rsidRPr="00941B3D">
        <w:rPr>
          <w:rFonts w:ascii="Times New Roman" w:eastAsia="Times New Roman" w:hAnsi="Times New Roman" w:cs="Times New Roman"/>
          <w:color w:val="222222"/>
          <w:sz w:val="24"/>
          <w:szCs w:val="24"/>
          <w:lang w:eastAsia="en-ID"/>
        </w:rPr>
        <w:t xml:space="preserve"> </w:t>
      </w:r>
      <w:proofErr w:type="spellStart"/>
      <w:r w:rsidRPr="00941B3D">
        <w:rPr>
          <w:rFonts w:ascii="Times New Roman" w:eastAsia="Times New Roman" w:hAnsi="Times New Roman" w:cs="Times New Roman"/>
          <w:color w:val="222222"/>
          <w:sz w:val="24"/>
          <w:szCs w:val="24"/>
          <w:lang w:eastAsia="en-ID"/>
        </w:rPr>
        <w:t>ras</w:t>
      </w:r>
      <w:proofErr w:type="spellEnd"/>
      <w:r w:rsidRPr="00941B3D">
        <w:rPr>
          <w:rFonts w:ascii="Times New Roman" w:eastAsia="Times New Roman" w:hAnsi="Times New Roman" w:cs="Times New Roman"/>
          <w:color w:val="222222"/>
          <w:sz w:val="24"/>
          <w:szCs w:val="24"/>
          <w:lang w:eastAsia="en-ID"/>
        </w:rPr>
        <w:t xml:space="preserve"> 033, 073, 133, </w:t>
      </w:r>
      <w:proofErr w:type="spellStart"/>
      <w:r w:rsidRPr="00941B3D">
        <w:rPr>
          <w:rFonts w:ascii="Times New Roman" w:eastAsia="Times New Roman" w:hAnsi="Times New Roman" w:cs="Times New Roman"/>
          <w:color w:val="222222"/>
          <w:sz w:val="24"/>
          <w:szCs w:val="24"/>
          <w:lang w:eastAsia="en-ID"/>
        </w:rPr>
        <w:t>tetapi</w:t>
      </w:r>
      <w:proofErr w:type="spellEnd"/>
      <w:r w:rsidRPr="00941B3D">
        <w:rPr>
          <w:rFonts w:ascii="Times New Roman" w:eastAsia="Times New Roman" w:hAnsi="Times New Roman" w:cs="Times New Roman"/>
          <w:color w:val="222222"/>
          <w:sz w:val="24"/>
          <w:szCs w:val="24"/>
          <w:lang w:eastAsia="en-ID"/>
        </w:rPr>
        <w:t xml:space="preserve"> </w:t>
      </w:r>
      <w:proofErr w:type="spellStart"/>
      <w:r w:rsidRPr="00941B3D">
        <w:rPr>
          <w:rFonts w:ascii="Times New Roman" w:eastAsia="Times New Roman" w:hAnsi="Times New Roman" w:cs="Times New Roman"/>
          <w:color w:val="222222"/>
          <w:sz w:val="24"/>
          <w:szCs w:val="24"/>
          <w:lang w:eastAsia="en-ID"/>
        </w:rPr>
        <w:t>rentan</w:t>
      </w:r>
      <w:proofErr w:type="spellEnd"/>
      <w:r w:rsidRPr="00941B3D">
        <w:rPr>
          <w:rFonts w:ascii="Times New Roman" w:eastAsia="Times New Roman" w:hAnsi="Times New Roman" w:cs="Times New Roman"/>
          <w:color w:val="222222"/>
          <w:sz w:val="24"/>
          <w:szCs w:val="24"/>
          <w:lang w:eastAsia="en-ID"/>
        </w:rPr>
        <w:t xml:space="preserve"> </w:t>
      </w:r>
      <w:proofErr w:type="spellStart"/>
      <w:r w:rsidRPr="00941B3D">
        <w:rPr>
          <w:rFonts w:ascii="Times New Roman" w:eastAsia="Times New Roman" w:hAnsi="Times New Roman" w:cs="Times New Roman"/>
          <w:color w:val="222222"/>
          <w:sz w:val="24"/>
          <w:szCs w:val="24"/>
          <w:lang w:eastAsia="en-ID"/>
        </w:rPr>
        <w:t>terhadap</w:t>
      </w:r>
      <w:proofErr w:type="spellEnd"/>
      <w:r w:rsidRPr="00941B3D">
        <w:rPr>
          <w:rFonts w:ascii="Times New Roman" w:eastAsia="Times New Roman" w:hAnsi="Times New Roman" w:cs="Times New Roman"/>
          <w:color w:val="222222"/>
          <w:sz w:val="24"/>
          <w:szCs w:val="24"/>
          <w:lang w:eastAsia="en-ID"/>
        </w:rPr>
        <w:t xml:space="preserve"> </w:t>
      </w:r>
      <w:proofErr w:type="spellStart"/>
      <w:r w:rsidRPr="00941B3D">
        <w:rPr>
          <w:rFonts w:ascii="Times New Roman" w:eastAsia="Times New Roman" w:hAnsi="Times New Roman" w:cs="Times New Roman"/>
          <w:color w:val="222222"/>
          <w:sz w:val="24"/>
          <w:szCs w:val="24"/>
          <w:lang w:eastAsia="en-ID"/>
        </w:rPr>
        <w:t>blas</w:t>
      </w:r>
      <w:proofErr w:type="spellEnd"/>
      <w:r w:rsidRPr="00941B3D">
        <w:rPr>
          <w:rFonts w:ascii="Times New Roman" w:eastAsia="Times New Roman" w:hAnsi="Times New Roman" w:cs="Times New Roman"/>
          <w:color w:val="222222"/>
          <w:sz w:val="24"/>
          <w:szCs w:val="24"/>
          <w:lang w:eastAsia="en-ID"/>
        </w:rPr>
        <w:t xml:space="preserve"> 173, dan </w:t>
      </w:r>
      <w:proofErr w:type="spellStart"/>
      <w:r w:rsidRPr="00941B3D">
        <w:rPr>
          <w:rFonts w:ascii="Times New Roman" w:eastAsia="Times New Roman" w:hAnsi="Times New Roman" w:cs="Times New Roman"/>
          <w:color w:val="222222"/>
          <w:sz w:val="24"/>
          <w:szCs w:val="24"/>
          <w:lang w:eastAsia="en-ID"/>
        </w:rPr>
        <w:t>agak</w:t>
      </w:r>
      <w:proofErr w:type="spellEnd"/>
      <w:r w:rsidRPr="00941B3D">
        <w:rPr>
          <w:rFonts w:ascii="Times New Roman" w:eastAsia="Times New Roman" w:hAnsi="Times New Roman" w:cs="Times New Roman"/>
          <w:color w:val="222222"/>
          <w:sz w:val="24"/>
          <w:szCs w:val="24"/>
          <w:lang w:eastAsia="en-ID"/>
        </w:rPr>
        <w:t xml:space="preserve"> </w:t>
      </w:r>
      <w:proofErr w:type="spellStart"/>
      <w:r w:rsidRPr="00941B3D">
        <w:rPr>
          <w:rFonts w:ascii="Times New Roman" w:eastAsia="Times New Roman" w:hAnsi="Times New Roman" w:cs="Times New Roman"/>
          <w:color w:val="222222"/>
          <w:sz w:val="24"/>
          <w:szCs w:val="24"/>
          <w:lang w:eastAsia="en-ID"/>
        </w:rPr>
        <w:t>tahan</w:t>
      </w:r>
      <w:proofErr w:type="spellEnd"/>
      <w:r w:rsidRPr="00941B3D">
        <w:rPr>
          <w:rFonts w:ascii="Times New Roman" w:eastAsia="Times New Roman" w:hAnsi="Times New Roman" w:cs="Times New Roman"/>
          <w:color w:val="222222"/>
          <w:sz w:val="24"/>
          <w:szCs w:val="24"/>
          <w:lang w:eastAsia="en-ID"/>
        </w:rPr>
        <w:t xml:space="preserve"> </w:t>
      </w:r>
      <w:proofErr w:type="spellStart"/>
      <w:r w:rsidRPr="00941B3D">
        <w:rPr>
          <w:rFonts w:ascii="Times New Roman" w:eastAsia="Times New Roman" w:hAnsi="Times New Roman" w:cs="Times New Roman"/>
          <w:color w:val="222222"/>
          <w:sz w:val="24"/>
          <w:szCs w:val="24"/>
          <w:lang w:eastAsia="en-ID"/>
        </w:rPr>
        <w:t>terhadap</w:t>
      </w:r>
      <w:proofErr w:type="spellEnd"/>
      <w:r w:rsidRPr="00941B3D">
        <w:rPr>
          <w:rFonts w:ascii="Times New Roman" w:eastAsia="Times New Roman" w:hAnsi="Times New Roman" w:cs="Times New Roman"/>
          <w:color w:val="222222"/>
          <w:sz w:val="24"/>
          <w:szCs w:val="24"/>
          <w:lang w:eastAsia="en-ID"/>
        </w:rPr>
        <w:t xml:space="preserve"> </w:t>
      </w:r>
      <w:proofErr w:type="spellStart"/>
      <w:r w:rsidRPr="00941B3D">
        <w:rPr>
          <w:rFonts w:ascii="Times New Roman" w:eastAsia="Times New Roman" w:hAnsi="Times New Roman" w:cs="Times New Roman"/>
          <w:color w:val="222222"/>
          <w:sz w:val="24"/>
          <w:szCs w:val="24"/>
          <w:lang w:eastAsia="en-ID"/>
        </w:rPr>
        <w:t>tungro</w:t>
      </w:r>
      <w:proofErr w:type="spellEnd"/>
      <w:r w:rsidRPr="00941B3D">
        <w:rPr>
          <w:rFonts w:ascii="Times New Roman" w:eastAsia="Times New Roman" w:hAnsi="Times New Roman" w:cs="Times New Roman"/>
          <w:color w:val="222222"/>
          <w:sz w:val="24"/>
          <w:szCs w:val="24"/>
          <w:lang w:eastAsia="en-ID"/>
        </w:rPr>
        <w:t xml:space="preserve"> </w:t>
      </w:r>
      <w:proofErr w:type="spellStart"/>
      <w:r w:rsidRPr="00941B3D">
        <w:rPr>
          <w:rFonts w:ascii="Times New Roman" w:eastAsia="Times New Roman" w:hAnsi="Times New Roman" w:cs="Times New Roman"/>
          <w:color w:val="222222"/>
          <w:sz w:val="24"/>
          <w:szCs w:val="24"/>
          <w:lang w:eastAsia="en-ID"/>
        </w:rPr>
        <w:t>inaculum</w:t>
      </w:r>
      <w:proofErr w:type="spellEnd"/>
      <w:r w:rsidRPr="00941B3D">
        <w:rPr>
          <w:rFonts w:ascii="Times New Roman" w:eastAsia="Times New Roman" w:hAnsi="Times New Roman" w:cs="Times New Roman"/>
          <w:color w:val="222222"/>
          <w:sz w:val="24"/>
          <w:szCs w:val="24"/>
          <w:lang w:eastAsia="en-ID"/>
        </w:rPr>
        <w:t xml:space="preserve"> </w:t>
      </w:r>
      <w:proofErr w:type="spellStart"/>
      <w:r w:rsidRPr="00941B3D">
        <w:rPr>
          <w:rFonts w:ascii="Times New Roman" w:eastAsia="Times New Roman" w:hAnsi="Times New Roman" w:cs="Times New Roman"/>
          <w:color w:val="222222"/>
          <w:sz w:val="24"/>
          <w:szCs w:val="24"/>
          <w:lang w:eastAsia="en-ID"/>
        </w:rPr>
        <w:t>Garut</w:t>
      </w:r>
      <w:proofErr w:type="spellEnd"/>
      <w:r w:rsidRPr="00941B3D">
        <w:rPr>
          <w:rFonts w:ascii="Times New Roman" w:eastAsia="Times New Roman" w:hAnsi="Times New Roman" w:cs="Times New Roman"/>
          <w:color w:val="222222"/>
          <w:sz w:val="24"/>
          <w:szCs w:val="24"/>
          <w:lang w:eastAsia="en-ID"/>
        </w:rPr>
        <w:t xml:space="preserve"> dan </w:t>
      </w:r>
      <w:proofErr w:type="spellStart"/>
      <w:r w:rsidRPr="00941B3D">
        <w:rPr>
          <w:rFonts w:ascii="Times New Roman" w:eastAsia="Times New Roman" w:hAnsi="Times New Roman" w:cs="Times New Roman"/>
          <w:color w:val="222222"/>
          <w:sz w:val="24"/>
          <w:szCs w:val="24"/>
          <w:lang w:eastAsia="en-ID"/>
        </w:rPr>
        <w:t>Purwakarta</w:t>
      </w:r>
      <w:proofErr w:type="spellEnd"/>
      <w:r>
        <w:rPr>
          <w:rFonts w:ascii="Times New Roman" w:eastAsia="Times New Roman" w:hAnsi="Times New Roman" w:cs="Times New Roman"/>
          <w:color w:val="222222"/>
          <w:sz w:val="24"/>
          <w:szCs w:val="24"/>
          <w:lang w:eastAsia="en-ID"/>
        </w:rPr>
        <w:t xml:space="preserve">. </w:t>
      </w:r>
      <w:proofErr w:type="spellStart"/>
      <w:r w:rsidRPr="005C597E">
        <w:rPr>
          <w:rFonts w:ascii="Times New Roman" w:eastAsia="Times New Roman" w:hAnsi="Times New Roman" w:cs="Times New Roman"/>
          <w:color w:val="222222"/>
          <w:sz w:val="24"/>
          <w:szCs w:val="24"/>
          <w:lang w:eastAsia="en-ID"/>
        </w:rPr>
        <w:t>Untuk</w:t>
      </w:r>
      <w:proofErr w:type="spellEnd"/>
      <w:r w:rsidRPr="005C597E">
        <w:rPr>
          <w:rFonts w:ascii="Times New Roman" w:eastAsia="Times New Roman" w:hAnsi="Times New Roman" w:cs="Times New Roman"/>
          <w:color w:val="222222"/>
          <w:sz w:val="24"/>
          <w:szCs w:val="24"/>
          <w:lang w:eastAsia="en-ID"/>
        </w:rPr>
        <w:t xml:space="preserve"> sawah </w:t>
      </w:r>
      <w:proofErr w:type="spellStart"/>
      <w:r w:rsidRPr="005C597E">
        <w:rPr>
          <w:rFonts w:ascii="Times New Roman" w:eastAsia="Times New Roman" w:hAnsi="Times New Roman" w:cs="Times New Roman"/>
          <w:color w:val="222222"/>
          <w:sz w:val="24"/>
          <w:szCs w:val="24"/>
          <w:lang w:eastAsia="en-ID"/>
        </w:rPr>
        <w:t>irigasi</w:t>
      </w:r>
      <w:proofErr w:type="spellEnd"/>
      <w:r w:rsidRPr="005C597E">
        <w:rPr>
          <w:rFonts w:ascii="Times New Roman" w:eastAsia="Times New Roman" w:hAnsi="Times New Roman" w:cs="Times New Roman"/>
          <w:color w:val="222222"/>
          <w:sz w:val="24"/>
          <w:szCs w:val="24"/>
          <w:lang w:eastAsia="en-ID"/>
        </w:rPr>
        <w:t xml:space="preserve"> di </w:t>
      </w:r>
      <w:proofErr w:type="spellStart"/>
      <w:r w:rsidRPr="005C597E">
        <w:rPr>
          <w:rFonts w:ascii="Times New Roman" w:eastAsia="Times New Roman" w:hAnsi="Times New Roman" w:cs="Times New Roman"/>
          <w:color w:val="222222"/>
          <w:sz w:val="24"/>
          <w:szCs w:val="24"/>
          <w:lang w:eastAsia="en-ID"/>
        </w:rPr>
        <w:t>ketinggian</w:t>
      </w:r>
      <w:proofErr w:type="spellEnd"/>
      <w:r w:rsidRPr="005C597E">
        <w:rPr>
          <w:rFonts w:ascii="Times New Roman" w:eastAsia="Times New Roman" w:hAnsi="Times New Roman" w:cs="Times New Roman"/>
          <w:color w:val="222222"/>
          <w:sz w:val="24"/>
          <w:szCs w:val="24"/>
          <w:lang w:eastAsia="en-ID"/>
        </w:rPr>
        <w:t xml:space="preserve"> 0–600 </w:t>
      </w:r>
      <w:proofErr w:type="spellStart"/>
      <w:r w:rsidRPr="005C597E">
        <w:rPr>
          <w:rFonts w:ascii="Times New Roman" w:eastAsia="Times New Roman" w:hAnsi="Times New Roman" w:cs="Times New Roman"/>
          <w:color w:val="222222"/>
          <w:sz w:val="24"/>
          <w:szCs w:val="24"/>
          <w:lang w:eastAsia="en-ID"/>
        </w:rPr>
        <w:t>mdpl</w:t>
      </w:r>
      <w:proofErr w:type="spellEnd"/>
      <w:r w:rsidRPr="005C597E">
        <w:rPr>
          <w:rFonts w:ascii="Times New Roman" w:eastAsia="Times New Roman" w:hAnsi="Times New Roman" w:cs="Times New Roman"/>
          <w:color w:val="222222"/>
          <w:sz w:val="24"/>
          <w:szCs w:val="24"/>
          <w:lang w:eastAsia="en-ID"/>
        </w:rPr>
        <w:t xml:space="preserve">, </w:t>
      </w:r>
      <w:proofErr w:type="spellStart"/>
      <w:r w:rsidRPr="005C597E">
        <w:rPr>
          <w:rFonts w:ascii="Times New Roman" w:eastAsia="Times New Roman" w:hAnsi="Times New Roman" w:cs="Times New Roman"/>
          <w:color w:val="222222"/>
          <w:sz w:val="24"/>
          <w:szCs w:val="24"/>
          <w:lang w:eastAsia="en-ID"/>
        </w:rPr>
        <w:t>disarankan</w:t>
      </w:r>
      <w:proofErr w:type="spellEnd"/>
      <w:r w:rsidRPr="005C597E">
        <w:rPr>
          <w:rFonts w:ascii="Times New Roman" w:eastAsia="Times New Roman" w:hAnsi="Times New Roman" w:cs="Times New Roman"/>
          <w:color w:val="222222"/>
          <w:sz w:val="24"/>
          <w:szCs w:val="24"/>
          <w:lang w:eastAsia="en-ID"/>
        </w:rPr>
        <w:t xml:space="preserve"> </w:t>
      </w:r>
      <w:proofErr w:type="spellStart"/>
      <w:r w:rsidRPr="005C597E">
        <w:rPr>
          <w:rFonts w:ascii="Times New Roman" w:eastAsia="Times New Roman" w:hAnsi="Times New Roman" w:cs="Times New Roman"/>
          <w:color w:val="222222"/>
          <w:sz w:val="24"/>
          <w:szCs w:val="24"/>
          <w:lang w:eastAsia="en-ID"/>
        </w:rPr>
        <w:t>Inpari</w:t>
      </w:r>
      <w:proofErr w:type="spellEnd"/>
      <w:r w:rsidRPr="005C597E">
        <w:rPr>
          <w:rFonts w:ascii="Times New Roman" w:eastAsia="Times New Roman" w:hAnsi="Times New Roman" w:cs="Times New Roman"/>
          <w:color w:val="222222"/>
          <w:sz w:val="24"/>
          <w:szCs w:val="24"/>
          <w:lang w:eastAsia="en-ID"/>
        </w:rPr>
        <w:t xml:space="preserve"> IR Nutri Zinc.</w:t>
      </w:r>
    </w:p>
    <w:p w14:paraId="3276F715" w14:textId="18F1BE4B" w:rsidR="009D5D1F" w:rsidRDefault="009D5D1F" w:rsidP="00941B3D">
      <w:pPr>
        <w:shd w:val="clear" w:color="auto" w:fill="FFFFFF"/>
        <w:spacing w:after="0" w:line="480" w:lineRule="auto"/>
        <w:ind w:left="720" w:firstLine="720"/>
        <w:jc w:val="both"/>
        <w:rPr>
          <w:rFonts w:ascii="Times New Roman" w:eastAsia="Times New Roman" w:hAnsi="Times New Roman" w:cs="Times New Roman"/>
          <w:color w:val="222222"/>
          <w:sz w:val="24"/>
          <w:szCs w:val="24"/>
          <w:lang w:eastAsia="en-ID"/>
        </w:rPr>
      </w:pPr>
    </w:p>
    <w:p w14:paraId="0D1DF8AC" w14:textId="77777777" w:rsidR="009D5D1F" w:rsidRPr="006E39E8" w:rsidRDefault="009D5D1F" w:rsidP="00941B3D">
      <w:pPr>
        <w:shd w:val="clear" w:color="auto" w:fill="FFFFFF"/>
        <w:spacing w:after="0" w:line="480" w:lineRule="auto"/>
        <w:ind w:left="720" w:firstLine="720"/>
        <w:jc w:val="both"/>
        <w:rPr>
          <w:rFonts w:ascii="Times New Roman" w:eastAsia="Times New Roman" w:hAnsi="Times New Roman" w:cs="Times New Roman"/>
          <w:color w:val="222222"/>
          <w:sz w:val="24"/>
          <w:szCs w:val="24"/>
          <w:lang w:eastAsia="en-ID"/>
        </w:rPr>
      </w:pPr>
    </w:p>
    <w:p w14:paraId="1AFBF22B" w14:textId="77777777" w:rsidR="00161155" w:rsidRDefault="00161155">
      <w:pPr>
        <w:pStyle w:val="ListParagraph"/>
        <w:numPr>
          <w:ilvl w:val="1"/>
          <w:numId w:val="4"/>
        </w:numPr>
        <w:tabs>
          <w:tab w:val="left" w:pos="851"/>
        </w:tabs>
        <w:spacing w:after="0" w:line="480" w:lineRule="auto"/>
        <w:ind w:hanging="76"/>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 </w:t>
      </w:r>
      <w:proofErr w:type="spellStart"/>
      <w:r>
        <w:rPr>
          <w:rFonts w:ascii="Times New Roman" w:hAnsi="Times New Roman" w:cs="Times New Roman"/>
          <w:b/>
          <w:bCs/>
          <w:sz w:val="24"/>
          <w:szCs w:val="24"/>
        </w:rPr>
        <w:t>Pendapatan</w:t>
      </w:r>
      <w:proofErr w:type="spellEnd"/>
      <w:r>
        <w:rPr>
          <w:rFonts w:ascii="Times New Roman" w:hAnsi="Times New Roman" w:cs="Times New Roman"/>
          <w:b/>
          <w:bCs/>
          <w:sz w:val="24"/>
          <w:szCs w:val="24"/>
        </w:rPr>
        <w:t xml:space="preserve"> </w:t>
      </w:r>
    </w:p>
    <w:p w14:paraId="4E860F3F" w14:textId="77777777" w:rsidR="00161155" w:rsidRDefault="00161155" w:rsidP="00FB0984">
      <w:pPr>
        <w:shd w:val="clear" w:color="auto" w:fill="FFFFFF"/>
        <w:spacing w:after="0" w:line="480" w:lineRule="auto"/>
        <w:ind w:left="720" w:firstLine="720"/>
        <w:jc w:val="both"/>
        <w:rPr>
          <w:rFonts w:ascii="Times New Roman" w:hAnsi="Times New Roman" w:cs="Times New Roman"/>
          <w:bCs/>
          <w:sz w:val="24"/>
          <w:szCs w:val="24"/>
        </w:rPr>
      </w:pPr>
      <w:proofErr w:type="spellStart"/>
      <w:r w:rsidRPr="009B03F4">
        <w:rPr>
          <w:rFonts w:ascii="Times New Roman" w:hAnsi="Times New Roman" w:cs="Times New Roman"/>
          <w:bCs/>
          <w:sz w:val="24"/>
          <w:szCs w:val="24"/>
        </w:rPr>
        <w:t>Sebuah</w:t>
      </w:r>
      <w:proofErr w:type="spellEnd"/>
      <w:r w:rsidRPr="009B03F4">
        <w:rPr>
          <w:rFonts w:ascii="Times New Roman" w:hAnsi="Times New Roman" w:cs="Times New Roman"/>
          <w:bCs/>
          <w:sz w:val="24"/>
          <w:szCs w:val="24"/>
        </w:rPr>
        <w:t xml:space="preserve"> </w:t>
      </w:r>
      <w:proofErr w:type="spellStart"/>
      <w:r w:rsidRPr="009B03F4">
        <w:rPr>
          <w:rFonts w:ascii="Times New Roman" w:hAnsi="Times New Roman" w:cs="Times New Roman"/>
          <w:bCs/>
          <w:sz w:val="24"/>
          <w:szCs w:val="24"/>
        </w:rPr>
        <w:t>perusahaan</w:t>
      </w:r>
      <w:proofErr w:type="spellEnd"/>
      <w:r w:rsidRPr="009B03F4">
        <w:rPr>
          <w:rFonts w:ascii="Times New Roman" w:hAnsi="Times New Roman" w:cs="Times New Roman"/>
          <w:bCs/>
          <w:sz w:val="24"/>
          <w:szCs w:val="24"/>
        </w:rPr>
        <w:t xml:space="preserve"> </w:t>
      </w:r>
      <w:proofErr w:type="spellStart"/>
      <w:r w:rsidRPr="009B03F4">
        <w:rPr>
          <w:rFonts w:ascii="Times New Roman" w:hAnsi="Times New Roman" w:cs="Times New Roman"/>
          <w:bCs/>
          <w:sz w:val="24"/>
          <w:szCs w:val="24"/>
        </w:rPr>
        <w:t>didirikan</w:t>
      </w:r>
      <w:proofErr w:type="spellEnd"/>
      <w:r w:rsidRPr="009B03F4">
        <w:rPr>
          <w:rFonts w:ascii="Times New Roman" w:hAnsi="Times New Roman" w:cs="Times New Roman"/>
          <w:bCs/>
          <w:sz w:val="24"/>
          <w:szCs w:val="24"/>
        </w:rPr>
        <w:t xml:space="preserve"> </w:t>
      </w:r>
      <w:proofErr w:type="spellStart"/>
      <w:r w:rsidRPr="009B03F4">
        <w:rPr>
          <w:rFonts w:ascii="Times New Roman" w:hAnsi="Times New Roman" w:cs="Times New Roman"/>
          <w:bCs/>
          <w:sz w:val="24"/>
          <w:szCs w:val="24"/>
        </w:rPr>
        <w:t>terutama</w:t>
      </w:r>
      <w:proofErr w:type="spellEnd"/>
      <w:r w:rsidRPr="009B03F4">
        <w:rPr>
          <w:rFonts w:ascii="Times New Roman" w:hAnsi="Times New Roman" w:cs="Times New Roman"/>
          <w:bCs/>
          <w:sz w:val="24"/>
          <w:szCs w:val="24"/>
        </w:rPr>
        <w:t xml:space="preserve"> </w:t>
      </w:r>
      <w:proofErr w:type="spellStart"/>
      <w:r w:rsidRPr="009B03F4">
        <w:rPr>
          <w:rFonts w:ascii="Times New Roman" w:hAnsi="Times New Roman" w:cs="Times New Roman"/>
          <w:bCs/>
          <w:sz w:val="24"/>
          <w:szCs w:val="24"/>
        </w:rPr>
        <w:t>untuk</w:t>
      </w:r>
      <w:proofErr w:type="spellEnd"/>
      <w:r w:rsidRPr="009B03F4">
        <w:rPr>
          <w:rFonts w:ascii="Times New Roman" w:hAnsi="Times New Roman" w:cs="Times New Roman"/>
          <w:bCs/>
          <w:sz w:val="24"/>
          <w:szCs w:val="24"/>
        </w:rPr>
        <w:t xml:space="preserve"> </w:t>
      </w:r>
      <w:proofErr w:type="spellStart"/>
      <w:r w:rsidRPr="009B03F4">
        <w:rPr>
          <w:rFonts w:ascii="Times New Roman" w:hAnsi="Times New Roman" w:cs="Times New Roman"/>
          <w:bCs/>
          <w:sz w:val="24"/>
          <w:szCs w:val="24"/>
        </w:rPr>
        <w:t>tujuan</w:t>
      </w:r>
      <w:proofErr w:type="spellEnd"/>
      <w:r w:rsidRPr="009B03F4">
        <w:rPr>
          <w:rFonts w:ascii="Times New Roman" w:hAnsi="Times New Roman" w:cs="Times New Roman"/>
          <w:bCs/>
          <w:sz w:val="24"/>
          <w:szCs w:val="24"/>
        </w:rPr>
        <w:t xml:space="preserve"> </w:t>
      </w:r>
      <w:proofErr w:type="spellStart"/>
      <w:r w:rsidRPr="009B03F4">
        <w:rPr>
          <w:rFonts w:ascii="Times New Roman" w:hAnsi="Times New Roman" w:cs="Times New Roman"/>
          <w:bCs/>
          <w:sz w:val="24"/>
          <w:szCs w:val="24"/>
        </w:rPr>
        <w:t>menghasilkan</w:t>
      </w:r>
      <w:proofErr w:type="spellEnd"/>
      <w:r w:rsidRPr="009B03F4">
        <w:rPr>
          <w:rFonts w:ascii="Times New Roman" w:hAnsi="Times New Roman" w:cs="Times New Roman"/>
          <w:bCs/>
          <w:sz w:val="24"/>
          <w:szCs w:val="24"/>
        </w:rPr>
        <w:t xml:space="preserve"> uang. </w:t>
      </w:r>
      <w:proofErr w:type="spellStart"/>
      <w:r w:rsidRPr="009B03F4">
        <w:rPr>
          <w:rFonts w:ascii="Times New Roman" w:hAnsi="Times New Roman" w:cs="Times New Roman"/>
          <w:bCs/>
          <w:sz w:val="24"/>
          <w:szCs w:val="24"/>
        </w:rPr>
        <w:t>Dalam</w:t>
      </w:r>
      <w:proofErr w:type="spellEnd"/>
      <w:r w:rsidRPr="009B03F4">
        <w:rPr>
          <w:rFonts w:ascii="Times New Roman" w:hAnsi="Times New Roman" w:cs="Times New Roman"/>
          <w:bCs/>
          <w:sz w:val="24"/>
          <w:szCs w:val="24"/>
        </w:rPr>
        <w:t xml:space="preserve"> </w:t>
      </w:r>
      <w:proofErr w:type="spellStart"/>
      <w:r w:rsidRPr="009B03F4">
        <w:rPr>
          <w:rFonts w:ascii="Times New Roman" w:hAnsi="Times New Roman" w:cs="Times New Roman"/>
          <w:bCs/>
          <w:sz w:val="24"/>
          <w:szCs w:val="24"/>
        </w:rPr>
        <w:t>bisnis</w:t>
      </w:r>
      <w:proofErr w:type="spellEnd"/>
      <w:r w:rsidRPr="009B03F4">
        <w:rPr>
          <w:rFonts w:ascii="Times New Roman" w:hAnsi="Times New Roman" w:cs="Times New Roman"/>
          <w:bCs/>
          <w:sz w:val="24"/>
          <w:szCs w:val="24"/>
        </w:rPr>
        <w:t xml:space="preserve"> yang </w:t>
      </w:r>
      <w:proofErr w:type="spellStart"/>
      <w:r w:rsidRPr="009B03F4">
        <w:rPr>
          <w:rFonts w:ascii="Times New Roman" w:hAnsi="Times New Roman" w:cs="Times New Roman"/>
          <w:bCs/>
          <w:sz w:val="24"/>
          <w:szCs w:val="24"/>
        </w:rPr>
        <w:t>mengedepankan</w:t>
      </w:r>
      <w:proofErr w:type="spellEnd"/>
      <w:r w:rsidRPr="009B03F4">
        <w:rPr>
          <w:rFonts w:ascii="Times New Roman" w:hAnsi="Times New Roman" w:cs="Times New Roman"/>
          <w:bCs/>
          <w:sz w:val="24"/>
          <w:szCs w:val="24"/>
        </w:rPr>
        <w:t xml:space="preserve"> </w:t>
      </w:r>
      <w:proofErr w:type="spellStart"/>
      <w:r w:rsidRPr="009B03F4">
        <w:rPr>
          <w:rFonts w:ascii="Times New Roman" w:hAnsi="Times New Roman" w:cs="Times New Roman"/>
          <w:bCs/>
          <w:sz w:val="24"/>
          <w:szCs w:val="24"/>
        </w:rPr>
        <w:t>keuntungan</w:t>
      </w:r>
      <w:proofErr w:type="spellEnd"/>
      <w:r w:rsidRPr="009B03F4">
        <w:rPr>
          <w:rFonts w:ascii="Times New Roman" w:hAnsi="Times New Roman" w:cs="Times New Roman"/>
          <w:bCs/>
          <w:sz w:val="24"/>
          <w:szCs w:val="24"/>
        </w:rPr>
        <w:t xml:space="preserve">, </w:t>
      </w:r>
      <w:proofErr w:type="spellStart"/>
      <w:r w:rsidRPr="009B03F4">
        <w:rPr>
          <w:rFonts w:ascii="Times New Roman" w:hAnsi="Times New Roman" w:cs="Times New Roman"/>
          <w:bCs/>
          <w:sz w:val="24"/>
          <w:szCs w:val="24"/>
        </w:rPr>
        <w:t>pendapatan</w:t>
      </w:r>
      <w:proofErr w:type="spellEnd"/>
      <w:r w:rsidRPr="009B03F4">
        <w:rPr>
          <w:rFonts w:ascii="Times New Roman" w:hAnsi="Times New Roman" w:cs="Times New Roman"/>
          <w:bCs/>
          <w:sz w:val="24"/>
          <w:szCs w:val="24"/>
        </w:rPr>
        <w:t xml:space="preserve"> </w:t>
      </w:r>
      <w:proofErr w:type="spellStart"/>
      <w:r w:rsidRPr="009B03F4">
        <w:rPr>
          <w:rFonts w:ascii="Times New Roman" w:hAnsi="Times New Roman" w:cs="Times New Roman"/>
          <w:bCs/>
          <w:sz w:val="24"/>
          <w:szCs w:val="24"/>
        </w:rPr>
        <w:t>memainkan</w:t>
      </w:r>
      <w:proofErr w:type="spellEnd"/>
      <w:r w:rsidRPr="009B03F4">
        <w:rPr>
          <w:rFonts w:ascii="Times New Roman" w:hAnsi="Times New Roman" w:cs="Times New Roman"/>
          <w:bCs/>
          <w:sz w:val="24"/>
          <w:szCs w:val="24"/>
        </w:rPr>
        <w:t xml:space="preserve"> </w:t>
      </w:r>
      <w:proofErr w:type="spellStart"/>
      <w:r w:rsidRPr="009B03F4">
        <w:rPr>
          <w:rFonts w:ascii="Times New Roman" w:hAnsi="Times New Roman" w:cs="Times New Roman"/>
          <w:bCs/>
          <w:sz w:val="24"/>
          <w:szCs w:val="24"/>
        </w:rPr>
        <w:t>peran</w:t>
      </w:r>
      <w:proofErr w:type="spellEnd"/>
      <w:r w:rsidRPr="009B03F4">
        <w:rPr>
          <w:rFonts w:ascii="Times New Roman" w:hAnsi="Times New Roman" w:cs="Times New Roman"/>
          <w:bCs/>
          <w:sz w:val="24"/>
          <w:szCs w:val="24"/>
        </w:rPr>
        <w:t xml:space="preserve"> </w:t>
      </w:r>
      <w:proofErr w:type="spellStart"/>
      <w:r w:rsidRPr="009B03F4">
        <w:rPr>
          <w:rFonts w:ascii="Times New Roman" w:hAnsi="Times New Roman" w:cs="Times New Roman"/>
          <w:bCs/>
          <w:sz w:val="24"/>
          <w:szCs w:val="24"/>
        </w:rPr>
        <w:t>penting</w:t>
      </w:r>
      <w:proofErr w:type="spellEnd"/>
      <w:r w:rsidRPr="009B03F4">
        <w:rPr>
          <w:rFonts w:ascii="Times New Roman" w:hAnsi="Times New Roman" w:cs="Times New Roman"/>
          <w:bCs/>
          <w:sz w:val="24"/>
          <w:szCs w:val="24"/>
        </w:rPr>
        <w:t xml:space="preserve">. Karena </w:t>
      </w:r>
      <w:proofErr w:type="spellStart"/>
      <w:r w:rsidRPr="009B03F4">
        <w:rPr>
          <w:rFonts w:ascii="Times New Roman" w:hAnsi="Times New Roman" w:cs="Times New Roman"/>
          <w:bCs/>
          <w:sz w:val="24"/>
          <w:szCs w:val="24"/>
        </w:rPr>
        <w:t>pendapatan</w:t>
      </w:r>
      <w:proofErr w:type="spellEnd"/>
      <w:r w:rsidRPr="009B03F4">
        <w:rPr>
          <w:rFonts w:ascii="Times New Roman" w:hAnsi="Times New Roman" w:cs="Times New Roman"/>
          <w:bCs/>
          <w:sz w:val="24"/>
          <w:szCs w:val="24"/>
        </w:rPr>
        <w:t xml:space="preserve"> </w:t>
      </w:r>
      <w:proofErr w:type="spellStart"/>
      <w:r w:rsidRPr="009B03F4">
        <w:rPr>
          <w:rFonts w:ascii="Times New Roman" w:hAnsi="Times New Roman" w:cs="Times New Roman"/>
          <w:bCs/>
          <w:sz w:val="24"/>
          <w:szCs w:val="24"/>
        </w:rPr>
        <w:t>berdampak</w:t>
      </w:r>
      <w:proofErr w:type="spellEnd"/>
      <w:r w:rsidRPr="009B03F4">
        <w:rPr>
          <w:rFonts w:ascii="Times New Roman" w:hAnsi="Times New Roman" w:cs="Times New Roman"/>
          <w:bCs/>
          <w:sz w:val="24"/>
          <w:szCs w:val="24"/>
        </w:rPr>
        <w:t xml:space="preserve"> pada </w:t>
      </w:r>
      <w:proofErr w:type="spellStart"/>
      <w:r w:rsidRPr="009B03F4">
        <w:rPr>
          <w:rFonts w:ascii="Times New Roman" w:hAnsi="Times New Roman" w:cs="Times New Roman"/>
          <w:bCs/>
          <w:sz w:val="24"/>
          <w:szCs w:val="24"/>
        </w:rPr>
        <w:t>tingkat</w:t>
      </w:r>
      <w:proofErr w:type="spellEnd"/>
      <w:r w:rsidRPr="009B03F4">
        <w:rPr>
          <w:rFonts w:ascii="Times New Roman" w:hAnsi="Times New Roman" w:cs="Times New Roman"/>
          <w:bCs/>
          <w:sz w:val="24"/>
          <w:szCs w:val="24"/>
        </w:rPr>
        <w:t xml:space="preserve"> </w:t>
      </w:r>
      <w:proofErr w:type="spellStart"/>
      <w:r w:rsidRPr="009B03F4">
        <w:rPr>
          <w:rFonts w:ascii="Times New Roman" w:hAnsi="Times New Roman" w:cs="Times New Roman"/>
          <w:bCs/>
          <w:sz w:val="24"/>
          <w:szCs w:val="24"/>
        </w:rPr>
        <w:t>laba</w:t>
      </w:r>
      <w:proofErr w:type="spellEnd"/>
      <w:r w:rsidRPr="009B03F4">
        <w:rPr>
          <w:rFonts w:ascii="Times New Roman" w:hAnsi="Times New Roman" w:cs="Times New Roman"/>
          <w:bCs/>
          <w:sz w:val="24"/>
          <w:szCs w:val="24"/>
        </w:rPr>
        <w:t xml:space="preserve">, sangat </w:t>
      </w:r>
      <w:proofErr w:type="spellStart"/>
      <w:r w:rsidRPr="009B03F4">
        <w:rPr>
          <w:rFonts w:ascii="Times New Roman" w:hAnsi="Times New Roman" w:cs="Times New Roman"/>
          <w:bCs/>
          <w:sz w:val="24"/>
          <w:szCs w:val="24"/>
        </w:rPr>
        <w:t>penting</w:t>
      </w:r>
      <w:proofErr w:type="spellEnd"/>
      <w:r w:rsidRPr="009B03F4">
        <w:rPr>
          <w:rFonts w:ascii="Times New Roman" w:hAnsi="Times New Roman" w:cs="Times New Roman"/>
          <w:bCs/>
          <w:sz w:val="24"/>
          <w:szCs w:val="24"/>
        </w:rPr>
        <w:t xml:space="preserve"> </w:t>
      </w:r>
      <w:proofErr w:type="spellStart"/>
      <w:r w:rsidRPr="009B03F4">
        <w:rPr>
          <w:rFonts w:ascii="Times New Roman" w:hAnsi="Times New Roman" w:cs="Times New Roman"/>
          <w:bCs/>
          <w:sz w:val="24"/>
          <w:szCs w:val="24"/>
        </w:rPr>
        <w:t>untuk</w:t>
      </w:r>
      <w:proofErr w:type="spellEnd"/>
      <w:r w:rsidRPr="009B03F4">
        <w:rPr>
          <w:rFonts w:ascii="Times New Roman" w:hAnsi="Times New Roman" w:cs="Times New Roman"/>
          <w:bCs/>
          <w:sz w:val="24"/>
          <w:szCs w:val="24"/>
        </w:rPr>
        <w:t xml:space="preserve"> </w:t>
      </w:r>
      <w:proofErr w:type="spellStart"/>
      <w:r w:rsidRPr="009B03F4">
        <w:rPr>
          <w:rFonts w:ascii="Times New Roman" w:hAnsi="Times New Roman" w:cs="Times New Roman"/>
          <w:bCs/>
          <w:sz w:val="24"/>
          <w:szCs w:val="24"/>
        </w:rPr>
        <w:t>operasi</w:t>
      </w:r>
      <w:proofErr w:type="spellEnd"/>
      <w:r w:rsidRPr="009B03F4">
        <w:rPr>
          <w:rFonts w:ascii="Times New Roman" w:hAnsi="Times New Roman" w:cs="Times New Roman"/>
          <w:bCs/>
          <w:sz w:val="24"/>
          <w:szCs w:val="24"/>
        </w:rPr>
        <w:t xml:space="preserve"> </w:t>
      </w:r>
      <w:proofErr w:type="spellStart"/>
      <w:r w:rsidRPr="009B03F4">
        <w:rPr>
          <w:rFonts w:ascii="Times New Roman" w:hAnsi="Times New Roman" w:cs="Times New Roman"/>
          <w:bCs/>
          <w:sz w:val="24"/>
          <w:szCs w:val="24"/>
        </w:rPr>
        <w:t>bisnis</w:t>
      </w:r>
      <w:proofErr w:type="spellEnd"/>
      <w:r w:rsidRPr="009B03F4">
        <w:rPr>
          <w:rFonts w:ascii="Times New Roman" w:hAnsi="Times New Roman" w:cs="Times New Roman"/>
          <w:bCs/>
          <w:sz w:val="24"/>
          <w:szCs w:val="24"/>
        </w:rPr>
        <w:t xml:space="preserve"> dan </w:t>
      </w:r>
      <w:proofErr w:type="spellStart"/>
      <w:r w:rsidRPr="009B03F4">
        <w:rPr>
          <w:rFonts w:ascii="Times New Roman" w:hAnsi="Times New Roman" w:cs="Times New Roman"/>
          <w:bCs/>
          <w:sz w:val="24"/>
          <w:szCs w:val="24"/>
        </w:rPr>
        <w:t>diharapkan</w:t>
      </w:r>
      <w:proofErr w:type="spellEnd"/>
      <w:r w:rsidRPr="009B03F4">
        <w:rPr>
          <w:rFonts w:ascii="Times New Roman" w:hAnsi="Times New Roman" w:cs="Times New Roman"/>
          <w:bCs/>
          <w:sz w:val="24"/>
          <w:szCs w:val="24"/>
        </w:rPr>
        <w:t xml:space="preserve"> </w:t>
      </w:r>
      <w:proofErr w:type="spellStart"/>
      <w:r w:rsidRPr="009B03F4">
        <w:rPr>
          <w:rFonts w:ascii="Times New Roman" w:hAnsi="Times New Roman" w:cs="Times New Roman"/>
          <w:bCs/>
          <w:sz w:val="24"/>
          <w:szCs w:val="24"/>
        </w:rPr>
        <w:t>untuk</w:t>
      </w:r>
      <w:proofErr w:type="spellEnd"/>
      <w:r w:rsidRPr="009B03F4">
        <w:rPr>
          <w:rFonts w:ascii="Times New Roman" w:hAnsi="Times New Roman" w:cs="Times New Roman"/>
          <w:bCs/>
          <w:sz w:val="24"/>
          <w:szCs w:val="24"/>
        </w:rPr>
        <w:t xml:space="preserve"> </w:t>
      </w:r>
      <w:proofErr w:type="spellStart"/>
      <w:r w:rsidRPr="009B03F4">
        <w:rPr>
          <w:rFonts w:ascii="Times New Roman" w:hAnsi="Times New Roman" w:cs="Times New Roman"/>
          <w:bCs/>
          <w:sz w:val="24"/>
          <w:szCs w:val="24"/>
        </w:rPr>
        <w:t>memastikan</w:t>
      </w:r>
      <w:proofErr w:type="spellEnd"/>
      <w:r w:rsidRPr="009B03F4">
        <w:rPr>
          <w:rFonts w:ascii="Times New Roman" w:hAnsi="Times New Roman" w:cs="Times New Roman"/>
          <w:bCs/>
          <w:sz w:val="24"/>
          <w:szCs w:val="24"/>
        </w:rPr>
        <w:t xml:space="preserve"> </w:t>
      </w:r>
      <w:proofErr w:type="spellStart"/>
      <w:r w:rsidRPr="009B03F4">
        <w:rPr>
          <w:rFonts w:ascii="Times New Roman" w:hAnsi="Times New Roman" w:cs="Times New Roman"/>
          <w:bCs/>
          <w:sz w:val="24"/>
          <w:szCs w:val="24"/>
        </w:rPr>
        <w:t>kelangsungan</w:t>
      </w:r>
      <w:proofErr w:type="spellEnd"/>
      <w:r w:rsidRPr="009B03F4">
        <w:rPr>
          <w:rFonts w:ascii="Times New Roman" w:hAnsi="Times New Roman" w:cs="Times New Roman"/>
          <w:bCs/>
          <w:sz w:val="24"/>
          <w:szCs w:val="24"/>
        </w:rPr>
        <w:t xml:space="preserve"> </w:t>
      </w:r>
      <w:proofErr w:type="spellStart"/>
      <w:r w:rsidRPr="009B03F4">
        <w:rPr>
          <w:rFonts w:ascii="Times New Roman" w:hAnsi="Times New Roman" w:cs="Times New Roman"/>
          <w:bCs/>
          <w:sz w:val="24"/>
          <w:szCs w:val="24"/>
        </w:rPr>
        <w:t>hidupnya</w:t>
      </w:r>
      <w:proofErr w:type="spellEnd"/>
      <w:r w:rsidRPr="009B03F4">
        <w:rPr>
          <w:rFonts w:ascii="Times New Roman" w:hAnsi="Times New Roman" w:cs="Times New Roman"/>
          <w:bCs/>
          <w:sz w:val="24"/>
          <w:szCs w:val="24"/>
        </w:rPr>
        <w:t>.</w:t>
      </w:r>
      <w:r>
        <w:rPr>
          <w:rFonts w:ascii="Times New Roman" w:hAnsi="Times New Roman" w:cs="Times New Roman"/>
          <w:bCs/>
          <w:sz w:val="24"/>
          <w:szCs w:val="24"/>
        </w:rPr>
        <w:t xml:space="preserve"> </w:t>
      </w:r>
    </w:p>
    <w:p w14:paraId="0803C380" w14:textId="77777777" w:rsidR="00161155" w:rsidRDefault="00161155" w:rsidP="00FB0984">
      <w:pPr>
        <w:shd w:val="clear" w:color="auto" w:fill="FFFFFF"/>
        <w:spacing w:after="0" w:line="480" w:lineRule="auto"/>
        <w:ind w:left="720" w:firstLine="720"/>
        <w:jc w:val="both"/>
        <w:rPr>
          <w:rFonts w:ascii="Times New Roman" w:hAnsi="Times New Roman" w:cs="Times New Roman"/>
          <w:bCs/>
          <w:sz w:val="24"/>
          <w:szCs w:val="24"/>
        </w:rPr>
      </w:pPr>
      <w:proofErr w:type="spellStart"/>
      <w:r w:rsidRPr="009B03F4">
        <w:rPr>
          <w:rFonts w:ascii="Times New Roman" w:hAnsi="Times New Roman" w:cs="Times New Roman"/>
          <w:sz w:val="24"/>
          <w:szCs w:val="24"/>
        </w:rPr>
        <w:t>Munandar</w:t>
      </w:r>
      <w:proofErr w:type="spellEnd"/>
      <w:r w:rsidRPr="009B03F4">
        <w:rPr>
          <w:rFonts w:ascii="Times New Roman" w:hAnsi="Times New Roman" w:cs="Times New Roman"/>
          <w:sz w:val="24"/>
          <w:szCs w:val="24"/>
        </w:rPr>
        <w:t xml:space="preserve"> (2006) </w:t>
      </w:r>
      <w:proofErr w:type="spellStart"/>
      <w:r w:rsidRPr="009B03F4">
        <w:rPr>
          <w:rFonts w:ascii="Times New Roman" w:hAnsi="Times New Roman" w:cs="Times New Roman"/>
          <w:sz w:val="24"/>
          <w:szCs w:val="24"/>
        </w:rPr>
        <w:t>memberikan</w:t>
      </w:r>
      <w:proofErr w:type="spellEnd"/>
      <w:r w:rsidRPr="009B03F4">
        <w:rPr>
          <w:rFonts w:ascii="Times New Roman" w:hAnsi="Times New Roman" w:cs="Times New Roman"/>
          <w:sz w:val="24"/>
          <w:szCs w:val="24"/>
        </w:rPr>
        <w:t xml:space="preserve"> </w:t>
      </w:r>
      <w:proofErr w:type="spellStart"/>
      <w:r w:rsidRPr="009B03F4">
        <w:rPr>
          <w:rFonts w:ascii="Times New Roman" w:hAnsi="Times New Roman" w:cs="Times New Roman"/>
          <w:sz w:val="24"/>
          <w:szCs w:val="24"/>
        </w:rPr>
        <w:t>penjelasan</w:t>
      </w:r>
      <w:proofErr w:type="spellEnd"/>
      <w:r w:rsidRPr="009B03F4">
        <w:rPr>
          <w:rFonts w:ascii="Times New Roman" w:hAnsi="Times New Roman" w:cs="Times New Roman"/>
          <w:sz w:val="24"/>
          <w:szCs w:val="24"/>
        </w:rPr>
        <w:t xml:space="preserve"> </w:t>
      </w:r>
      <w:proofErr w:type="spellStart"/>
      <w:r w:rsidRPr="009B03F4">
        <w:rPr>
          <w:rFonts w:ascii="Times New Roman" w:hAnsi="Times New Roman" w:cs="Times New Roman"/>
          <w:sz w:val="24"/>
          <w:szCs w:val="24"/>
        </w:rPr>
        <w:t>tentang</w:t>
      </w:r>
      <w:proofErr w:type="spellEnd"/>
      <w:r w:rsidRPr="009B03F4">
        <w:rPr>
          <w:rFonts w:ascii="Times New Roman" w:hAnsi="Times New Roman" w:cs="Times New Roman"/>
          <w:sz w:val="24"/>
          <w:szCs w:val="24"/>
        </w:rPr>
        <w:t xml:space="preserve"> </w:t>
      </w:r>
      <w:proofErr w:type="spellStart"/>
      <w:r w:rsidRPr="009B03F4">
        <w:rPr>
          <w:rFonts w:ascii="Times New Roman" w:hAnsi="Times New Roman" w:cs="Times New Roman"/>
          <w:sz w:val="24"/>
          <w:szCs w:val="24"/>
        </w:rPr>
        <w:t>pendapatan</w:t>
      </w:r>
      <w:proofErr w:type="spellEnd"/>
      <w:r w:rsidRPr="009B03F4">
        <w:rPr>
          <w:rFonts w:ascii="Times New Roman" w:hAnsi="Times New Roman" w:cs="Times New Roman"/>
          <w:sz w:val="24"/>
          <w:szCs w:val="24"/>
        </w:rPr>
        <w:t xml:space="preserve"> </w:t>
      </w:r>
      <w:proofErr w:type="spellStart"/>
      <w:r w:rsidRPr="009B03F4">
        <w:rPr>
          <w:rFonts w:ascii="Times New Roman" w:hAnsi="Times New Roman" w:cs="Times New Roman"/>
          <w:sz w:val="24"/>
          <w:szCs w:val="24"/>
        </w:rPr>
        <w:t>sebagai</w:t>
      </w:r>
      <w:proofErr w:type="spellEnd"/>
      <w:r w:rsidRPr="009B03F4">
        <w:rPr>
          <w:rFonts w:ascii="Times New Roman" w:hAnsi="Times New Roman" w:cs="Times New Roman"/>
          <w:sz w:val="24"/>
          <w:szCs w:val="24"/>
        </w:rPr>
        <w:t xml:space="preserve"> </w:t>
      </w:r>
      <w:proofErr w:type="spellStart"/>
      <w:r w:rsidRPr="009B03F4">
        <w:rPr>
          <w:rFonts w:ascii="Times New Roman" w:hAnsi="Times New Roman" w:cs="Times New Roman"/>
          <w:sz w:val="24"/>
          <w:szCs w:val="24"/>
        </w:rPr>
        <w:t>pelengkap</w:t>
      </w:r>
      <w:proofErr w:type="spellEnd"/>
      <w:r w:rsidRPr="009B03F4">
        <w:rPr>
          <w:rFonts w:ascii="Times New Roman" w:hAnsi="Times New Roman" w:cs="Times New Roman"/>
          <w:sz w:val="24"/>
          <w:szCs w:val="24"/>
        </w:rPr>
        <w:t xml:space="preserve"> </w:t>
      </w:r>
      <w:proofErr w:type="spellStart"/>
      <w:r w:rsidRPr="009B03F4">
        <w:rPr>
          <w:rFonts w:ascii="Times New Roman" w:hAnsi="Times New Roman" w:cs="Times New Roman"/>
          <w:sz w:val="24"/>
          <w:szCs w:val="24"/>
        </w:rPr>
        <w:t>aset</w:t>
      </w:r>
      <w:proofErr w:type="spellEnd"/>
      <w:r w:rsidRPr="009B03F4">
        <w:rPr>
          <w:rFonts w:ascii="Times New Roman" w:hAnsi="Times New Roman" w:cs="Times New Roman"/>
          <w:sz w:val="24"/>
          <w:szCs w:val="24"/>
        </w:rPr>
        <w:t xml:space="preserve"> </w:t>
      </w:r>
      <w:proofErr w:type="spellStart"/>
      <w:r w:rsidRPr="009B03F4">
        <w:rPr>
          <w:rFonts w:ascii="Times New Roman" w:hAnsi="Times New Roman" w:cs="Times New Roman"/>
          <w:sz w:val="24"/>
          <w:szCs w:val="24"/>
        </w:rPr>
        <w:t>usaha</w:t>
      </w:r>
      <w:proofErr w:type="spellEnd"/>
      <w:r w:rsidRPr="009B03F4">
        <w:rPr>
          <w:rFonts w:ascii="Times New Roman" w:hAnsi="Times New Roman" w:cs="Times New Roman"/>
          <w:sz w:val="24"/>
          <w:szCs w:val="24"/>
        </w:rPr>
        <w:t xml:space="preserve"> yang </w:t>
      </w:r>
      <w:proofErr w:type="spellStart"/>
      <w:r w:rsidRPr="009B03F4">
        <w:rPr>
          <w:rFonts w:ascii="Times New Roman" w:hAnsi="Times New Roman" w:cs="Times New Roman"/>
          <w:sz w:val="24"/>
          <w:szCs w:val="24"/>
        </w:rPr>
        <w:t>mempengaruhi</w:t>
      </w:r>
      <w:proofErr w:type="spellEnd"/>
      <w:r w:rsidRPr="009B03F4">
        <w:rPr>
          <w:rFonts w:ascii="Times New Roman" w:hAnsi="Times New Roman" w:cs="Times New Roman"/>
          <w:sz w:val="24"/>
          <w:szCs w:val="24"/>
        </w:rPr>
        <w:t xml:space="preserve"> </w:t>
      </w:r>
      <w:proofErr w:type="spellStart"/>
      <w:r w:rsidRPr="009B03F4">
        <w:rPr>
          <w:rFonts w:ascii="Times New Roman" w:hAnsi="Times New Roman" w:cs="Times New Roman"/>
          <w:sz w:val="24"/>
          <w:szCs w:val="24"/>
        </w:rPr>
        <w:t>kekayaan</w:t>
      </w:r>
      <w:proofErr w:type="spellEnd"/>
      <w:r w:rsidRPr="009B03F4">
        <w:rPr>
          <w:rFonts w:ascii="Times New Roman" w:hAnsi="Times New Roman" w:cs="Times New Roman"/>
          <w:sz w:val="24"/>
          <w:szCs w:val="24"/>
        </w:rPr>
        <w:t xml:space="preserve"> </w:t>
      </w:r>
      <w:proofErr w:type="spellStart"/>
      <w:r w:rsidRPr="009B03F4">
        <w:rPr>
          <w:rFonts w:ascii="Times New Roman" w:hAnsi="Times New Roman" w:cs="Times New Roman"/>
          <w:sz w:val="24"/>
          <w:szCs w:val="24"/>
        </w:rPr>
        <w:t>pemilik</w:t>
      </w:r>
      <w:proofErr w:type="spellEnd"/>
      <w:r w:rsidRPr="009B03F4">
        <w:rPr>
          <w:rFonts w:ascii="Times New Roman" w:hAnsi="Times New Roman" w:cs="Times New Roman"/>
          <w:sz w:val="24"/>
          <w:szCs w:val="24"/>
        </w:rPr>
        <w:t xml:space="preserve"> dan </w:t>
      </w:r>
      <w:proofErr w:type="spellStart"/>
      <w:r w:rsidRPr="009B03F4">
        <w:rPr>
          <w:rFonts w:ascii="Times New Roman" w:hAnsi="Times New Roman" w:cs="Times New Roman"/>
          <w:sz w:val="24"/>
          <w:szCs w:val="24"/>
        </w:rPr>
        <w:t>upaya</w:t>
      </w:r>
      <w:proofErr w:type="spellEnd"/>
      <w:r w:rsidRPr="009B03F4">
        <w:rPr>
          <w:rFonts w:ascii="Times New Roman" w:hAnsi="Times New Roman" w:cs="Times New Roman"/>
          <w:sz w:val="24"/>
          <w:szCs w:val="24"/>
        </w:rPr>
        <w:t xml:space="preserve"> </w:t>
      </w:r>
      <w:proofErr w:type="spellStart"/>
      <w:r w:rsidRPr="009B03F4">
        <w:rPr>
          <w:rFonts w:ascii="Times New Roman" w:hAnsi="Times New Roman" w:cs="Times New Roman"/>
          <w:sz w:val="24"/>
          <w:szCs w:val="24"/>
        </w:rPr>
        <w:t>peningkatan</w:t>
      </w:r>
      <w:proofErr w:type="spellEnd"/>
      <w:r w:rsidRPr="009B03F4">
        <w:rPr>
          <w:rFonts w:ascii="Times New Roman" w:hAnsi="Times New Roman" w:cs="Times New Roman"/>
          <w:sz w:val="24"/>
          <w:szCs w:val="24"/>
        </w:rPr>
        <w:t xml:space="preserve"> </w:t>
      </w:r>
      <w:proofErr w:type="spellStart"/>
      <w:r w:rsidRPr="009B03F4">
        <w:rPr>
          <w:rFonts w:ascii="Times New Roman" w:hAnsi="Times New Roman" w:cs="Times New Roman"/>
          <w:sz w:val="24"/>
          <w:szCs w:val="24"/>
        </w:rPr>
        <w:t>kinerja</w:t>
      </w:r>
      <w:proofErr w:type="spellEnd"/>
      <w:r w:rsidRPr="009B03F4">
        <w:rPr>
          <w:rFonts w:ascii="Times New Roman" w:hAnsi="Times New Roman" w:cs="Times New Roman"/>
          <w:sz w:val="24"/>
          <w:szCs w:val="24"/>
        </w:rPr>
        <w:t xml:space="preserve"> </w:t>
      </w:r>
      <w:proofErr w:type="spellStart"/>
      <w:r w:rsidRPr="009B03F4">
        <w:rPr>
          <w:rFonts w:ascii="Times New Roman" w:hAnsi="Times New Roman" w:cs="Times New Roman"/>
          <w:sz w:val="24"/>
          <w:szCs w:val="24"/>
        </w:rPr>
        <w:t>usaha</w:t>
      </w:r>
      <w:proofErr w:type="spellEnd"/>
      <w:r w:rsidRPr="009B03F4">
        <w:rPr>
          <w:rFonts w:ascii="Times New Roman" w:hAnsi="Times New Roman" w:cs="Times New Roman"/>
          <w:sz w:val="24"/>
          <w:szCs w:val="24"/>
        </w:rPr>
        <w:t xml:space="preserve"> dan </w:t>
      </w:r>
      <w:proofErr w:type="spellStart"/>
      <w:r w:rsidRPr="009B03F4">
        <w:rPr>
          <w:rFonts w:ascii="Times New Roman" w:hAnsi="Times New Roman" w:cs="Times New Roman"/>
          <w:sz w:val="24"/>
          <w:szCs w:val="24"/>
        </w:rPr>
        <w:t>kesejahteraan</w:t>
      </w:r>
      <w:proofErr w:type="spellEnd"/>
      <w:r w:rsidRPr="009B03F4">
        <w:rPr>
          <w:rFonts w:ascii="Times New Roman" w:hAnsi="Times New Roman" w:cs="Times New Roman"/>
          <w:sz w:val="24"/>
          <w:szCs w:val="24"/>
        </w:rPr>
        <w:t xml:space="preserve"> </w:t>
      </w:r>
      <w:proofErr w:type="spellStart"/>
      <w:r w:rsidRPr="009B03F4">
        <w:rPr>
          <w:rFonts w:ascii="Times New Roman" w:hAnsi="Times New Roman" w:cs="Times New Roman"/>
          <w:sz w:val="24"/>
          <w:szCs w:val="24"/>
        </w:rPr>
        <w:t>karyawan</w:t>
      </w:r>
      <w:proofErr w:type="spellEnd"/>
      <w:r w:rsidRPr="009B03F4">
        <w:rPr>
          <w:rFonts w:ascii="Times New Roman" w:hAnsi="Times New Roman" w:cs="Times New Roman"/>
          <w:sz w:val="24"/>
          <w:szCs w:val="24"/>
        </w:rPr>
        <w:t xml:space="preserve">. Karena </w:t>
      </w:r>
      <w:proofErr w:type="spellStart"/>
      <w:r w:rsidRPr="009B03F4">
        <w:rPr>
          <w:rFonts w:ascii="Times New Roman" w:hAnsi="Times New Roman" w:cs="Times New Roman"/>
          <w:sz w:val="24"/>
          <w:szCs w:val="24"/>
        </w:rPr>
        <w:t>pendapatan</w:t>
      </w:r>
      <w:proofErr w:type="spellEnd"/>
      <w:r w:rsidRPr="009B03F4">
        <w:rPr>
          <w:rFonts w:ascii="Times New Roman" w:hAnsi="Times New Roman" w:cs="Times New Roman"/>
          <w:sz w:val="24"/>
          <w:szCs w:val="24"/>
        </w:rPr>
        <w:t xml:space="preserve"> </w:t>
      </w:r>
      <w:proofErr w:type="spellStart"/>
      <w:r w:rsidRPr="009B03F4">
        <w:rPr>
          <w:rFonts w:ascii="Times New Roman" w:hAnsi="Times New Roman" w:cs="Times New Roman"/>
          <w:sz w:val="24"/>
          <w:szCs w:val="24"/>
        </w:rPr>
        <w:t>tersebut</w:t>
      </w:r>
      <w:proofErr w:type="spellEnd"/>
      <w:r w:rsidRPr="009B03F4">
        <w:rPr>
          <w:rFonts w:ascii="Times New Roman" w:hAnsi="Times New Roman" w:cs="Times New Roman"/>
          <w:sz w:val="24"/>
          <w:szCs w:val="24"/>
        </w:rPr>
        <w:t xml:space="preserve"> </w:t>
      </w:r>
      <w:proofErr w:type="spellStart"/>
      <w:r w:rsidRPr="009B03F4">
        <w:rPr>
          <w:rFonts w:ascii="Times New Roman" w:hAnsi="Times New Roman" w:cs="Times New Roman"/>
          <w:sz w:val="24"/>
          <w:szCs w:val="24"/>
        </w:rPr>
        <w:t>digunakan</w:t>
      </w:r>
      <w:proofErr w:type="spellEnd"/>
      <w:r w:rsidRPr="009B03F4">
        <w:rPr>
          <w:rFonts w:ascii="Times New Roman" w:hAnsi="Times New Roman" w:cs="Times New Roman"/>
          <w:sz w:val="24"/>
          <w:szCs w:val="24"/>
        </w:rPr>
        <w:t xml:space="preserve"> </w:t>
      </w:r>
      <w:proofErr w:type="spellStart"/>
      <w:r w:rsidRPr="009B03F4">
        <w:rPr>
          <w:rFonts w:ascii="Times New Roman" w:hAnsi="Times New Roman" w:cs="Times New Roman"/>
          <w:sz w:val="24"/>
          <w:szCs w:val="24"/>
        </w:rPr>
        <w:t>untuk</w:t>
      </w:r>
      <w:proofErr w:type="spellEnd"/>
      <w:r w:rsidRPr="009B03F4">
        <w:rPr>
          <w:rFonts w:ascii="Times New Roman" w:hAnsi="Times New Roman" w:cs="Times New Roman"/>
          <w:sz w:val="24"/>
          <w:szCs w:val="24"/>
        </w:rPr>
        <w:t xml:space="preserve"> </w:t>
      </w:r>
      <w:proofErr w:type="spellStart"/>
      <w:r w:rsidRPr="009B03F4">
        <w:rPr>
          <w:rFonts w:ascii="Times New Roman" w:hAnsi="Times New Roman" w:cs="Times New Roman"/>
          <w:sz w:val="24"/>
          <w:szCs w:val="24"/>
        </w:rPr>
        <w:t>mendanai</w:t>
      </w:r>
      <w:proofErr w:type="spellEnd"/>
      <w:r w:rsidRPr="009B03F4">
        <w:rPr>
          <w:rFonts w:ascii="Times New Roman" w:hAnsi="Times New Roman" w:cs="Times New Roman"/>
          <w:sz w:val="24"/>
          <w:szCs w:val="24"/>
        </w:rPr>
        <w:t xml:space="preserve"> </w:t>
      </w:r>
      <w:proofErr w:type="spellStart"/>
      <w:r w:rsidRPr="009B03F4">
        <w:rPr>
          <w:rFonts w:ascii="Times New Roman" w:hAnsi="Times New Roman" w:cs="Times New Roman"/>
          <w:sz w:val="24"/>
          <w:szCs w:val="24"/>
        </w:rPr>
        <w:t>operasional</w:t>
      </w:r>
      <w:proofErr w:type="spellEnd"/>
      <w:r w:rsidRPr="009B03F4">
        <w:rPr>
          <w:rFonts w:ascii="Times New Roman" w:hAnsi="Times New Roman" w:cs="Times New Roman"/>
          <w:sz w:val="24"/>
          <w:szCs w:val="24"/>
        </w:rPr>
        <w:t xml:space="preserve"> </w:t>
      </w:r>
      <w:proofErr w:type="spellStart"/>
      <w:r w:rsidRPr="009B03F4">
        <w:rPr>
          <w:rFonts w:ascii="Times New Roman" w:hAnsi="Times New Roman" w:cs="Times New Roman"/>
          <w:sz w:val="24"/>
          <w:szCs w:val="24"/>
        </w:rPr>
        <w:t>perusahaan</w:t>
      </w:r>
      <w:proofErr w:type="spellEnd"/>
      <w:r w:rsidRPr="009B03F4">
        <w:rPr>
          <w:rFonts w:ascii="Times New Roman" w:hAnsi="Times New Roman" w:cs="Times New Roman"/>
          <w:sz w:val="24"/>
          <w:szCs w:val="24"/>
        </w:rPr>
        <w:t xml:space="preserve">, </w:t>
      </w:r>
      <w:proofErr w:type="spellStart"/>
      <w:r w:rsidRPr="009B03F4">
        <w:rPr>
          <w:rFonts w:ascii="Times New Roman" w:hAnsi="Times New Roman" w:cs="Times New Roman"/>
          <w:sz w:val="24"/>
          <w:szCs w:val="24"/>
        </w:rPr>
        <w:t>maka</w:t>
      </w:r>
      <w:proofErr w:type="spellEnd"/>
      <w:r w:rsidRPr="009B03F4">
        <w:rPr>
          <w:rFonts w:ascii="Times New Roman" w:hAnsi="Times New Roman" w:cs="Times New Roman"/>
          <w:sz w:val="24"/>
          <w:szCs w:val="24"/>
        </w:rPr>
        <w:t xml:space="preserve"> </w:t>
      </w:r>
      <w:proofErr w:type="spellStart"/>
      <w:r w:rsidRPr="009B03F4">
        <w:rPr>
          <w:rFonts w:ascii="Times New Roman" w:hAnsi="Times New Roman" w:cs="Times New Roman"/>
          <w:sz w:val="24"/>
          <w:szCs w:val="24"/>
        </w:rPr>
        <w:t>pertumbuhan</w:t>
      </w:r>
      <w:proofErr w:type="spellEnd"/>
      <w:r w:rsidRPr="009B03F4">
        <w:rPr>
          <w:rFonts w:ascii="Times New Roman" w:hAnsi="Times New Roman" w:cs="Times New Roman"/>
          <w:sz w:val="24"/>
          <w:szCs w:val="24"/>
        </w:rPr>
        <w:t xml:space="preserve"> </w:t>
      </w:r>
      <w:proofErr w:type="spellStart"/>
      <w:r w:rsidRPr="009B03F4">
        <w:rPr>
          <w:rFonts w:ascii="Times New Roman" w:hAnsi="Times New Roman" w:cs="Times New Roman"/>
          <w:sz w:val="24"/>
          <w:szCs w:val="24"/>
        </w:rPr>
        <w:t>pendapatan</w:t>
      </w:r>
      <w:proofErr w:type="spellEnd"/>
      <w:r w:rsidRPr="009B03F4">
        <w:rPr>
          <w:rFonts w:ascii="Times New Roman" w:hAnsi="Times New Roman" w:cs="Times New Roman"/>
          <w:sz w:val="24"/>
          <w:szCs w:val="24"/>
        </w:rPr>
        <w:t xml:space="preserve"> </w:t>
      </w:r>
      <w:proofErr w:type="spellStart"/>
      <w:r w:rsidRPr="009B03F4">
        <w:rPr>
          <w:rFonts w:ascii="Times New Roman" w:hAnsi="Times New Roman" w:cs="Times New Roman"/>
          <w:sz w:val="24"/>
          <w:szCs w:val="24"/>
        </w:rPr>
        <w:t>tersebut</w:t>
      </w:r>
      <w:proofErr w:type="spellEnd"/>
      <w:r w:rsidRPr="009B03F4">
        <w:rPr>
          <w:rFonts w:ascii="Times New Roman" w:hAnsi="Times New Roman" w:cs="Times New Roman"/>
          <w:sz w:val="24"/>
          <w:szCs w:val="24"/>
        </w:rPr>
        <w:t xml:space="preserve"> </w:t>
      </w:r>
      <w:proofErr w:type="spellStart"/>
      <w:r w:rsidRPr="009B03F4">
        <w:rPr>
          <w:rFonts w:ascii="Times New Roman" w:hAnsi="Times New Roman" w:cs="Times New Roman"/>
          <w:sz w:val="24"/>
          <w:szCs w:val="24"/>
        </w:rPr>
        <w:t>memberikan</w:t>
      </w:r>
      <w:proofErr w:type="spellEnd"/>
      <w:r w:rsidRPr="009B03F4">
        <w:rPr>
          <w:rFonts w:ascii="Times New Roman" w:hAnsi="Times New Roman" w:cs="Times New Roman"/>
          <w:sz w:val="24"/>
          <w:szCs w:val="24"/>
        </w:rPr>
        <w:t xml:space="preserve"> </w:t>
      </w:r>
      <w:proofErr w:type="spellStart"/>
      <w:r w:rsidRPr="009B03F4">
        <w:rPr>
          <w:rFonts w:ascii="Times New Roman" w:hAnsi="Times New Roman" w:cs="Times New Roman"/>
          <w:sz w:val="24"/>
          <w:szCs w:val="24"/>
        </w:rPr>
        <w:t>dampak</w:t>
      </w:r>
      <w:proofErr w:type="spellEnd"/>
      <w:r w:rsidRPr="009B03F4">
        <w:rPr>
          <w:rFonts w:ascii="Times New Roman" w:hAnsi="Times New Roman" w:cs="Times New Roman"/>
          <w:sz w:val="24"/>
          <w:szCs w:val="24"/>
        </w:rPr>
        <w:t xml:space="preserve"> yang </w:t>
      </w:r>
      <w:proofErr w:type="spellStart"/>
      <w:r w:rsidRPr="009B03F4">
        <w:rPr>
          <w:rFonts w:ascii="Times New Roman" w:hAnsi="Times New Roman" w:cs="Times New Roman"/>
          <w:sz w:val="24"/>
          <w:szCs w:val="24"/>
        </w:rPr>
        <w:t>signifikan</w:t>
      </w:r>
      <w:proofErr w:type="spellEnd"/>
      <w:r w:rsidRPr="009B03F4">
        <w:rPr>
          <w:rFonts w:ascii="Times New Roman" w:hAnsi="Times New Roman" w:cs="Times New Roman"/>
          <w:sz w:val="24"/>
          <w:szCs w:val="24"/>
        </w:rPr>
        <w:t xml:space="preserve"> </w:t>
      </w:r>
      <w:proofErr w:type="spellStart"/>
      <w:r w:rsidRPr="009B03F4">
        <w:rPr>
          <w:rFonts w:ascii="Times New Roman" w:hAnsi="Times New Roman" w:cs="Times New Roman"/>
          <w:sz w:val="24"/>
          <w:szCs w:val="24"/>
        </w:rPr>
        <w:t>terhadap</w:t>
      </w:r>
      <w:proofErr w:type="spellEnd"/>
      <w:r w:rsidRPr="009B03F4">
        <w:rPr>
          <w:rFonts w:ascii="Times New Roman" w:hAnsi="Times New Roman" w:cs="Times New Roman"/>
          <w:sz w:val="24"/>
          <w:szCs w:val="24"/>
        </w:rPr>
        <w:t xml:space="preserve"> </w:t>
      </w:r>
      <w:proofErr w:type="spellStart"/>
      <w:r w:rsidRPr="009B03F4">
        <w:rPr>
          <w:rFonts w:ascii="Times New Roman" w:hAnsi="Times New Roman" w:cs="Times New Roman"/>
          <w:sz w:val="24"/>
          <w:szCs w:val="24"/>
        </w:rPr>
        <w:t>keberlangsungan</w:t>
      </w:r>
      <w:proofErr w:type="spellEnd"/>
      <w:r w:rsidRPr="009B03F4">
        <w:rPr>
          <w:rFonts w:ascii="Times New Roman" w:hAnsi="Times New Roman" w:cs="Times New Roman"/>
          <w:sz w:val="24"/>
          <w:szCs w:val="24"/>
        </w:rPr>
        <w:t xml:space="preserve"> </w:t>
      </w:r>
      <w:proofErr w:type="spellStart"/>
      <w:r w:rsidRPr="009B03F4">
        <w:rPr>
          <w:rFonts w:ascii="Times New Roman" w:hAnsi="Times New Roman" w:cs="Times New Roman"/>
          <w:sz w:val="24"/>
          <w:szCs w:val="24"/>
        </w:rPr>
        <w:t>bisnis</w:t>
      </w:r>
      <w:proofErr w:type="spellEnd"/>
      <w:r w:rsidRPr="009B03F4">
        <w:rPr>
          <w:rFonts w:ascii="Times New Roman" w:hAnsi="Times New Roman" w:cs="Times New Roman"/>
          <w:sz w:val="24"/>
          <w:szCs w:val="24"/>
        </w:rPr>
        <w:t>.</w:t>
      </w:r>
      <w:r>
        <w:rPr>
          <w:rFonts w:ascii="Times New Roman" w:hAnsi="Times New Roman" w:cs="Times New Roman"/>
          <w:sz w:val="24"/>
          <w:szCs w:val="24"/>
        </w:rPr>
        <w:t xml:space="preserve"> </w:t>
      </w:r>
      <w:r w:rsidRPr="00995677">
        <w:rPr>
          <w:rFonts w:ascii="Times New Roman" w:hAnsi="Times New Roman" w:cs="Times New Roman"/>
          <w:sz w:val="24"/>
          <w:szCs w:val="24"/>
        </w:rPr>
        <w:t xml:space="preserve">(Olaitan, 2006). </w:t>
      </w:r>
      <w:proofErr w:type="spellStart"/>
      <w:r w:rsidRPr="009B03F4">
        <w:rPr>
          <w:rFonts w:ascii="Times New Roman" w:hAnsi="Times New Roman" w:cs="Times New Roman"/>
          <w:sz w:val="24"/>
          <w:szCs w:val="24"/>
        </w:rPr>
        <w:t>Menurut</w:t>
      </w:r>
      <w:proofErr w:type="spellEnd"/>
      <w:r w:rsidRPr="009B03F4">
        <w:rPr>
          <w:rFonts w:ascii="Times New Roman" w:hAnsi="Times New Roman" w:cs="Times New Roman"/>
          <w:sz w:val="24"/>
          <w:szCs w:val="24"/>
        </w:rPr>
        <w:t xml:space="preserve"> </w:t>
      </w:r>
      <w:proofErr w:type="spellStart"/>
      <w:r w:rsidRPr="009B03F4">
        <w:rPr>
          <w:rFonts w:ascii="Times New Roman" w:hAnsi="Times New Roman" w:cs="Times New Roman"/>
          <w:sz w:val="24"/>
          <w:szCs w:val="24"/>
        </w:rPr>
        <w:t>Kasmir</w:t>
      </w:r>
      <w:proofErr w:type="spellEnd"/>
      <w:r w:rsidRPr="009B03F4">
        <w:rPr>
          <w:rFonts w:ascii="Times New Roman" w:hAnsi="Times New Roman" w:cs="Times New Roman"/>
          <w:sz w:val="24"/>
          <w:szCs w:val="24"/>
        </w:rPr>
        <w:t xml:space="preserve"> (2006), </w:t>
      </w:r>
      <w:proofErr w:type="spellStart"/>
      <w:r w:rsidRPr="009B03F4">
        <w:rPr>
          <w:rFonts w:ascii="Times New Roman" w:hAnsi="Times New Roman" w:cs="Times New Roman"/>
          <w:sz w:val="24"/>
          <w:szCs w:val="24"/>
        </w:rPr>
        <w:t>diperlukan</w:t>
      </w:r>
      <w:proofErr w:type="spellEnd"/>
      <w:r w:rsidRPr="009B03F4">
        <w:rPr>
          <w:rFonts w:ascii="Times New Roman" w:hAnsi="Times New Roman" w:cs="Times New Roman"/>
          <w:sz w:val="24"/>
          <w:szCs w:val="24"/>
        </w:rPr>
        <w:t xml:space="preserve"> </w:t>
      </w:r>
      <w:proofErr w:type="spellStart"/>
      <w:r w:rsidRPr="009B03F4">
        <w:rPr>
          <w:rFonts w:ascii="Times New Roman" w:hAnsi="Times New Roman" w:cs="Times New Roman"/>
          <w:sz w:val="24"/>
          <w:szCs w:val="24"/>
        </w:rPr>
        <w:t>sejumlah</w:t>
      </w:r>
      <w:proofErr w:type="spellEnd"/>
      <w:r w:rsidRPr="009B03F4">
        <w:rPr>
          <w:rFonts w:ascii="Times New Roman" w:hAnsi="Times New Roman" w:cs="Times New Roman"/>
          <w:sz w:val="24"/>
          <w:szCs w:val="24"/>
        </w:rPr>
        <w:t xml:space="preserve"> </w:t>
      </w:r>
      <w:proofErr w:type="spellStart"/>
      <w:r w:rsidRPr="009B03F4">
        <w:rPr>
          <w:rFonts w:ascii="Times New Roman" w:hAnsi="Times New Roman" w:cs="Times New Roman"/>
          <w:sz w:val="24"/>
          <w:szCs w:val="24"/>
        </w:rPr>
        <w:t>kriteria</w:t>
      </w:r>
      <w:proofErr w:type="spellEnd"/>
      <w:r w:rsidRPr="009B03F4">
        <w:rPr>
          <w:rFonts w:ascii="Times New Roman" w:hAnsi="Times New Roman" w:cs="Times New Roman"/>
          <w:sz w:val="24"/>
          <w:szCs w:val="24"/>
        </w:rPr>
        <w:t xml:space="preserve"> </w:t>
      </w:r>
      <w:proofErr w:type="spellStart"/>
      <w:r w:rsidRPr="009B03F4">
        <w:rPr>
          <w:rFonts w:ascii="Times New Roman" w:hAnsi="Times New Roman" w:cs="Times New Roman"/>
          <w:sz w:val="24"/>
          <w:szCs w:val="24"/>
        </w:rPr>
        <w:t>untuk</w:t>
      </w:r>
      <w:proofErr w:type="spellEnd"/>
      <w:r w:rsidRPr="009B03F4">
        <w:rPr>
          <w:rFonts w:ascii="Times New Roman" w:hAnsi="Times New Roman" w:cs="Times New Roman"/>
          <w:sz w:val="24"/>
          <w:szCs w:val="24"/>
        </w:rPr>
        <w:t xml:space="preserve"> </w:t>
      </w:r>
      <w:proofErr w:type="spellStart"/>
      <w:r w:rsidRPr="009B03F4">
        <w:rPr>
          <w:rFonts w:ascii="Times New Roman" w:hAnsi="Times New Roman" w:cs="Times New Roman"/>
          <w:sz w:val="24"/>
          <w:szCs w:val="24"/>
        </w:rPr>
        <w:t>menentukan</w:t>
      </w:r>
      <w:proofErr w:type="spellEnd"/>
      <w:r w:rsidRPr="009B03F4">
        <w:rPr>
          <w:rFonts w:ascii="Times New Roman" w:hAnsi="Times New Roman" w:cs="Times New Roman"/>
          <w:sz w:val="24"/>
          <w:szCs w:val="24"/>
        </w:rPr>
        <w:t xml:space="preserve"> </w:t>
      </w:r>
      <w:proofErr w:type="spellStart"/>
      <w:r w:rsidRPr="009B03F4">
        <w:rPr>
          <w:rFonts w:ascii="Times New Roman" w:hAnsi="Times New Roman" w:cs="Times New Roman"/>
          <w:sz w:val="24"/>
          <w:szCs w:val="24"/>
        </w:rPr>
        <w:t>pendapatan</w:t>
      </w:r>
      <w:proofErr w:type="spellEnd"/>
      <w:r w:rsidRPr="009B03F4">
        <w:rPr>
          <w:rFonts w:ascii="Times New Roman" w:hAnsi="Times New Roman" w:cs="Times New Roman"/>
          <w:sz w:val="24"/>
          <w:szCs w:val="24"/>
        </w:rPr>
        <w:t xml:space="preserve"> </w:t>
      </w:r>
      <w:proofErr w:type="spellStart"/>
      <w:r w:rsidRPr="009B03F4">
        <w:rPr>
          <w:rFonts w:ascii="Times New Roman" w:hAnsi="Times New Roman" w:cs="Times New Roman"/>
          <w:sz w:val="24"/>
          <w:szCs w:val="24"/>
        </w:rPr>
        <w:t>pedagang</w:t>
      </w:r>
      <w:proofErr w:type="spellEnd"/>
      <w:r w:rsidRPr="009B03F4">
        <w:rPr>
          <w:rFonts w:ascii="Times New Roman" w:hAnsi="Times New Roman" w:cs="Times New Roman"/>
          <w:sz w:val="24"/>
          <w:szCs w:val="24"/>
        </w:rPr>
        <w:t xml:space="preserve"> </w:t>
      </w:r>
      <w:proofErr w:type="spellStart"/>
      <w:r w:rsidRPr="009B03F4">
        <w:rPr>
          <w:rFonts w:ascii="Times New Roman" w:hAnsi="Times New Roman" w:cs="Times New Roman"/>
          <w:sz w:val="24"/>
          <w:szCs w:val="24"/>
        </w:rPr>
        <w:t>atau</w:t>
      </w:r>
      <w:proofErr w:type="spellEnd"/>
      <w:r w:rsidRPr="009B03F4">
        <w:rPr>
          <w:rFonts w:ascii="Times New Roman" w:hAnsi="Times New Roman" w:cs="Times New Roman"/>
          <w:sz w:val="24"/>
          <w:szCs w:val="24"/>
        </w:rPr>
        <w:t xml:space="preserve"> </w:t>
      </w:r>
      <w:proofErr w:type="spellStart"/>
      <w:r w:rsidRPr="009B03F4">
        <w:rPr>
          <w:rFonts w:ascii="Times New Roman" w:hAnsi="Times New Roman" w:cs="Times New Roman"/>
          <w:sz w:val="24"/>
          <w:szCs w:val="24"/>
        </w:rPr>
        <w:t>pengusaha</w:t>
      </w:r>
      <w:proofErr w:type="spellEnd"/>
      <w:r w:rsidRPr="009B03F4">
        <w:rPr>
          <w:rFonts w:ascii="Times New Roman" w:hAnsi="Times New Roman" w:cs="Times New Roman"/>
          <w:sz w:val="24"/>
          <w:szCs w:val="24"/>
        </w:rPr>
        <w:t xml:space="preserve">, </w:t>
      </w:r>
      <w:proofErr w:type="spellStart"/>
      <w:r w:rsidRPr="009B03F4">
        <w:rPr>
          <w:rFonts w:ascii="Times New Roman" w:hAnsi="Times New Roman" w:cs="Times New Roman"/>
          <w:sz w:val="24"/>
          <w:szCs w:val="24"/>
        </w:rPr>
        <w:t>termasuk</w:t>
      </w:r>
      <w:proofErr w:type="spellEnd"/>
      <w:r w:rsidRPr="009B03F4">
        <w:rPr>
          <w:rFonts w:ascii="Times New Roman" w:hAnsi="Times New Roman" w:cs="Times New Roman"/>
          <w:sz w:val="24"/>
          <w:szCs w:val="24"/>
        </w:rPr>
        <w:t xml:space="preserve"> </w:t>
      </w:r>
      <w:proofErr w:type="spellStart"/>
      <w:r w:rsidRPr="009B03F4">
        <w:rPr>
          <w:rFonts w:ascii="Times New Roman" w:hAnsi="Times New Roman" w:cs="Times New Roman"/>
          <w:sz w:val="24"/>
          <w:szCs w:val="24"/>
        </w:rPr>
        <w:t>minat</w:t>
      </w:r>
      <w:proofErr w:type="spellEnd"/>
      <w:r w:rsidRPr="009B03F4">
        <w:rPr>
          <w:rFonts w:ascii="Times New Roman" w:hAnsi="Times New Roman" w:cs="Times New Roman"/>
          <w:sz w:val="24"/>
          <w:szCs w:val="24"/>
        </w:rPr>
        <w:t xml:space="preserve"> </w:t>
      </w:r>
      <w:proofErr w:type="spellStart"/>
      <w:r w:rsidRPr="009B03F4">
        <w:rPr>
          <w:rFonts w:ascii="Times New Roman" w:hAnsi="Times New Roman" w:cs="Times New Roman"/>
          <w:sz w:val="24"/>
          <w:szCs w:val="24"/>
        </w:rPr>
        <w:t>pedagang</w:t>
      </w:r>
      <w:proofErr w:type="spellEnd"/>
      <w:r w:rsidRPr="009B03F4">
        <w:rPr>
          <w:rFonts w:ascii="Times New Roman" w:hAnsi="Times New Roman" w:cs="Times New Roman"/>
          <w:sz w:val="24"/>
          <w:szCs w:val="24"/>
        </w:rPr>
        <w:t xml:space="preserve"> </w:t>
      </w:r>
      <w:proofErr w:type="spellStart"/>
      <w:r w:rsidRPr="009B03F4">
        <w:rPr>
          <w:rFonts w:ascii="Times New Roman" w:hAnsi="Times New Roman" w:cs="Times New Roman"/>
          <w:sz w:val="24"/>
          <w:szCs w:val="24"/>
        </w:rPr>
        <w:t>atau</w:t>
      </w:r>
      <w:proofErr w:type="spellEnd"/>
      <w:r w:rsidRPr="009B03F4">
        <w:rPr>
          <w:rFonts w:ascii="Times New Roman" w:hAnsi="Times New Roman" w:cs="Times New Roman"/>
          <w:sz w:val="24"/>
          <w:szCs w:val="24"/>
        </w:rPr>
        <w:t xml:space="preserve"> </w:t>
      </w:r>
      <w:proofErr w:type="spellStart"/>
      <w:r w:rsidRPr="009B03F4">
        <w:rPr>
          <w:rFonts w:ascii="Times New Roman" w:hAnsi="Times New Roman" w:cs="Times New Roman"/>
          <w:sz w:val="24"/>
          <w:szCs w:val="24"/>
        </w:rPr>
        <w:t>pengusaha</w:t>
      </w:r>
      <w:proofErr w:type="spellEnd"/>
      <w:r w:rsidRPr="009B03F4">
        <w:rPr>
          <w:rFonts w:ascii="Times New Roman" w:hAnsi="Times New Roman" w:cs="Times New Roman"/>
          <w:sz w:val="24"/>
          <w:szCs w:val="24"/>
        </w:rPr>
        <w:t xml:space="preserve">, modal, </w:t>
      </w:r>
      <w:proofErr w:type="spellStart"/>
      <w:r w:rsidRPr="009B03F4">
        <w:rPr>
          <w:rFonts w:ascii="Times New Roman" w:hAnsi="Times New Roman" w:cs="Times New Roman"/>
          <w:sz w:val="24"/>
          <w:szCs w:val="24"/>
        </w:rPr>
        <w:t>jumlah</w:t>
      </w:r>
      <w:proofErr w:type="spellEnd"/>
      <w:r w:rsidRPr="009B03F4">
        <w:rPr>
          <w:rFonts w:ascii="Times New Roman" w:hAnsi="Times New Roman" w:cs="Times New Roman"/>
          <w:sz w:val="24"/>
          <w:szCs w:val="24"/>
        </w:rPr>
        <w:t xml:space="preserve"> </w:t>
      </w:r>
      <w:proofErr w:type="spellStart"/>
      <w:r w:rsidRPr="009B03F4">
        <w:rPr>
          <w:rFonts w:ascii="Times New Roman" w:hAnsi="Times New Roman" w:cs="Times New Roman"/>
          <w:sz w:val="24"/>
          <w:szCs w:val="24"/>
        </w:rPr>
        <w:t>waktu</w:t>
      </w:r>
      <w:proofErr w:type="spellEnd"/>
      <w:r w:rsidRPr="009B03F4">
        <w:rPr>
          <w:rFonts w:ascii="Times New Roman" w:hAnsi="Times New Roman" w:cs="Times New Roman"/>
          <w:sz w:val="24"/>
          <w:szCs w:val="24"/>
        </w:rPr>
        <w:t xml:space="preserve"> </w:t>
      </w:r>
      <w:proofErr w:type="spellStart"/>
      <w:r w:rsidRPr="009B03F4">
        <w:rPr>
          <w:rFonts w:ascii="Times New Roman" w:hAnsi="Times New Roman" w:cs="Times New Roman"/>
          <w:sz w:val="24"/>
          <w:szCs w:val="24"/>
        </w:rPr>
        <w:t>tertentu</w:t>
      </w:r>
      <w:proofErr w:type="spellEnd"/>
      <w:r w:rsidRPr="009B03F4">
        <w:rPr>
          <w:rFonts w:ascii="Times New Roman" w:hAnsi="Times New Roman" w:cs="Times New Roman"/>
          <w:sz w:val="24"/>
          <w:szCs w:val="24"/>
        </w:rPr>
        <w:t xml:space="preserve">, </w:t>
      </w:r>
      <w:proofErr w:type="spellStart"/>
      <w:r w:rsidRPr="009B03F4">
        <w:rPr>
          <w:rFonts w:ascii="Times New Roman" w:hAnsi="Times New Roman" w:cs="Times New Roman"/>
          <w:sz w:val="24"/>
          <w:szCs w:val="24"/>
        </w:rPr>
        <w:t>pendapatan</w:t>
      </w:r>
      <w:proofErr w:type="spellEnd"/>
      <w:r w:rsidRPr="009B03F4">
        <w:rPr>
          <w:rFonts w:ascii="Times New Roman" w:hAnsi="Times New Roman" w:cs="Times New Roman"/>
          <w:sz w:val="24"/>
          <w:szCs w:val="24"/>
        </w:rPr>
        <w:t xml:space="preserve">, </w:t>
      </w:r>
      <w:proofErr w:type="spellStart"/>
      <w:r w:rsidRPr="009B03F4">
        <w:rPr>
          <w:rFonts w:ascii="Times New Roman" w:hAnsi="Times New Roman" w:cs="Times New Roman"/>
          <w:sz w:val="24"/>
          <w:szCs w:val="24"/>
        </w:rPr>
        <w:t>pengalaman</w:t>
      </w:r>
      <w:proofErr w:type="spellEnd"/>
      <w:r w:rsidRPr="009B03F4">
        <w:rPr>
          <w:rFonts w:ascii="Times New Roman" w:hAnsi="Times New Roman" w:cs="Times New Roman"/>
          <w:sz w:val="24"/>
          <w:szCs w:val="24"/>
        </w:rPr>
        <w:t xml:space="preserve"> </w:t>
      </w:r>
      <w:proofErr w:type="spellStart"/>
      <w:r w:rsidRPr="009B03F4">
        <w:rPr>
          <w:rFonts w:ascii="Times New Roman" w:hAnsi="Times New Roman" w:cs="Times New Roman"/>
          <w:sz w:val="24"/>
          <w:szCs w:val="24"/>
        </w:rPr>
        <w:t>perdagangan</w:t>
      </w:r>
      <w:proofErr w:type="spellEnd"/>
      <w:r w:rsidRPr="009B03F4">
        <w:rPr>
          <w:rFonts w:ascii="Times New Roman" w:hAnsi="Times New Roman" w:cs="Times New Roman"/>
          <w:sz w:val="24"/>
          <w:szCs w:val="24"/>
        </w:rPr>
        <w:t xml:space="preserve">, </w:t>
      </w:r>
      <w:proofErr w:type="spellStart"/>
      <w:r w:rsidRPr="009B03F4">
        <w:rPr>
          <w:rFonts w:ascii="Times New Roman" w:hAnsi="Times New Roman" w:cs="Times New Roman"/>
          <w:sz w:val="24"/>
          <w:szCs w:val="24"/>
        </w:rPr>
        <w:t>tenaga</w:t>
      </w:r>
      <w:proofErr w:type="spellEnd"/>
      <w:r w:rsidRPr="009B03F4">
        <w:rPr>
          <w:rFonts w:ascii="Times New Roman" w:hAnsi="Times New Roman" w:cs="Times New Roman"/>
          <w:sz w:val="24"/>
          <w:szCs w:val="24"/>
        </w:rPr>
        <w:t xml:space="preserve"> </w:t>
      </w:r>
      <w:proofErr w:type="spellStart"/>
      <w:r w:rsidRPr="009B03F4">
        <w:rPr>
          <w:rFonts w:ascii="Times New Roman" w:hAnsi="Times New Roman" w:cs="Times New Roman"/>
          <w:sz w:val="24"/>
          <w:szCs w:val="24"/>
        </w:rPr>
        <w:t>kerja</w:t>
      </w:r>
      <w:proofErr w:type="spellEnd"/>
      <w:r w:rsidRPr="009B03F4">
        <w:rPr>
          <w:rFonts w:ascii="Times New Roman" w:hAnsi="Times New Roman" w:cs="Times New Roman"/>
          <w:sz w:val="24"/>
          <w:szCs w:val="24"/>
        </w:rPr>
        <w:t xml:space="preserve">, </w:t>
      </w:r>
      <w:proofErr w:type="spellStart"/>
      <w:r w:rsidRPr="009B03F4">
        <w:rPr>
          <w:rFonts w:ascii="Times New Roman" w:hAnsi="Times New Roman" w:cs="Times New Roman"/>
          <w:sz w:val="24"/>
          <w:szCs w:val="24"/>
        </w:rPr>
        <w:t>lingkungan</w:t>
      </w:r>
      <w:proofErr w:type="spellEnd"/>
      <w:r w:rsidRPr="009B03F4">
        <w:rPr>
          <w:rFonts w:ascii="Times New Roman" w:hAnsi="Times New Roman" w:cs="Times New Roman"/>
          <w:sz w:val="24"/>
          <w:szCs w:val="24"/>
        </w:rPr>
        <w:t xml:space="preserve">, dan </w:t>
      </w:r>
      <w:proofErr w:type="spellStart"/>
      <w:r w:rsidRPr="009B03F4">
        <w:rPr>
          <w:rFonts w:ascii="Times New Roman" w:hAnsi="Times New Roman" w:cs="Times New Roman"/>
          <w:sz w:val="24"/>
          <w:szCs w:val="24"/>
        </w:rPr>
        <w:t>pendidikan</w:t>
      </w:r>
      <w:proofErr w:type="spellEnd"/>
      <w:r w:rsidRPr="009B03F4">
        <w:rPr>
          <w:rFonts w:ascii="Times New Roman" w:hAnsi="Times New Roman" w:cs="Times New Roman"/>
          <w:sz w:val="24"/>
          <w:szCs w:val="24"/>
        </w:rPr>
        <w:t>.</w:t>
      </w:r>
    </w:p>
    <w:p w14:paraId="136FB049" w14:textId="77777777" w:rsidR="00161155" w:rsidRDefault="00161155" w:rsidP="00FB0984">
      <w:pPr>
        <w:shd w:val="clear" w:color="auto" w:fill="FFFFFF"/>
        <w:spacing w:after="0" w:line="480" w:lineRule="auto"/>
        <w:ind w:left="720" w:firstLine="720"/>
        <w:jc w:val="both"/>
        <w:rPr>
          <w:rFonts w:ascii="Times New Roman" w:hAnsi="Times New Roman" w:cs="Times New Roman"/>
          <w:bCs/>
          <w:sz w:val="24"/>
          <w:szCs w:val="24"/>
        </w:rPr>
      </w:pPr>
      <w:r w:rsidRPr="00FB0984">
        <w:rPr>
          <w:rFonts w:ascii="Times New Roman" w:hAnsi="Times New Roman" w:cs="Times New Roman"/>
          <w:bCs/>
          <w:sz w:val="24"/>
          <w:szCs w:val="24"/>
        </w:rPr>
        <w:t xml:space="preserve">Dari </w:t>
      </w:r>
      <w:proofErr w:type="spellStart"/>
      <w:r w:rsidRPr="00FB0984">
        <w:rPr>
          <w:rFonts w:ascii="Times New Roman" w:hAnsi="Times New Roman" w:cs="Times New Roman"/>
          <w:bCs/>
          <w:sz w:val="24"/>
          <w:szCs w:val="24"/>
        </w:rPr>
        <w:t>pendapat</w:t>
      </w:r>
      <w:proofErr w:type="spellEnd"/>
      <w:r w:rsidRPr="00FB0984">
        <w:rPr>
          <w:rFonts w:ascii="Times New Roman" w:hAnsi="Times New Roman" w:cs="Times New Roman"/>
          <w:bCs/>
          <w:sz w:val="24"/>
          <w:szCs w:val="24"/>
        </w:rPr>
        <w:t xml:space="preserve"> </w:t>
      </w:r>
      <w:proofErr w:type="spellStart"/>
      <w:r w:rsidRPr="00FB0984">
        <w:rPr>
          <w:rFonts w:ascii="Times New Roman" w:hAnsi="Times New Roman" w:cs="Times New Roman"/>
          <w:bCs/>
          <w:sz w:val="24"/>
          <w:szCs w:val="24"/>
        </w:rPr>
        <w:t>diatas</w:t>
      </w:r>
      <w:proofErr w:type="spellEnd"/>
      <w:r w:rsidRPr="00FB0984">
        <w:rPr>
          <w:rFonts w:ascii="Times New Roman" w:hAnsi="Times New Roman" w:cs="Times New Roman"/>
          <w:bCs/>
          <w:sz w:val="24"/>
          <w:szCs w:val="24"/>
        </w:rPr>
        <w:t xml:space="preserve"> </w:t>
      </w:r>
      <w:proofErr w:type="spellStart"/>
      <w:r w:rsidRPr="00FB0984">
        <w:rPr>
          <w:rFonts w:ascii="Times New Roman" w:hAnsi="Times New Roman" w:cs="Times New Roman"/>
          <w:bCs/>
          <w:sz w:val="24"/>
          <w:szCs w:val="24"/>
        </w:rPr>
        <w:t>terkait</w:t>
      </w:r>
      <w:proofErr w:type="spellEnd"/>
      <w:r w:rsidRPr="00FB0984">
        <w:rPr>
          <w:rFonts w:ascii="Times New Roman" w:hAnsi="Times New Roman" w:cs="Times New Roman"/>
          <w:bCs/>
          <w:sz w:val="24"/>
          <w:szCs w:val="24"/>
        </w:rPr>
        <w:t xml:space="preserve"> </w:t>
      </w:r>
      <w:proofErr w:type="spellStart"/>
      <w:r w:rsidRPr="00FB0984">
        <w:rPr>
          <w:rFonts w:ascii="Times New Roman" w:hAnsi="Times New Roman" w:cs="Times New Roman"/>
          <w:bCs/>
          <w:sz w:val="24"/>
          <w:szCs w:val="24"/>
        </w:rPr>
        <w:t>dengan</w:t>
      </w:r>
      <w:proofErr w:type="spellEnd"/>
      <w:r w:rsidRPr="00FB0984">
        <w:rPr>
          <w:rFonts w:ascii="Times New Roman" w:hAnsi="Times New Roman" w:cs="Times New Roman"/>
          <w:bCs/>
          <w:sz w:val="24"/>
          <w:szCs w:val="24"/>
        </w:rPr>
        <w:t xml:space="preserve"> arti </w:t>
      </w:r>
      <w:proofErr w:type="spellStart"/>
      <w:r w:rsidRPr="00FB0984">
        <w:rPr>
          <w:rFonts w:ascii="Times New Roman" w:hAnsi="Times New Roman" w:cs="Times New Roman"/>
          <w:bCs/>
          <w:sz w:val="24"/>
          <w:szCs w:val="24"/>
        </w:rPr>
        <w:t>pendapatan</w:t>
      </w:r>
      <w:proofErr w:type="spellEnd"/>
      <w:r w:rsidRPr="00FB0984">
        <w:rPr>
          <w:rFonts w:ascii="Times New Roman" w:hAnsi="Times New Roman" w:cs="Times New Roman"/>
          <w:bCs/>
          <w:sz w:val="24"/>
          <w:szCs w:val="24"/>
        </w:rPr>
        <w:t xml:space="preserve">. </w:t>
      </w:r>
      <w:proofErr w:type="spellStart"/>
      <w:r w:rsidRPr="00FB0984">
        <w:rPr>
          <w:rFonts w:ascii="Times New Roman" w:hAnsi="Times New Roman" w:cs="Times New Roman"/>
          <w:bCs/>
          <w:sz w:val="24"/>
          <w:szCs w:val="24"/>
        </w:rPr>
        <w:t>Sochib</w:t>
      </w:r>
      <w:proofErr w:type="spellEnd"/>
      <w:r w:rsidRPr="00FB0984">
        <w:rPr>
          <w:rFonts w:ascii="Times New Roman" w:hAnsi="Times New Roman" w:cs="Times New Roman"/>
          <w:bCs/>
          <w:sz w:val="24"/>
          <w:szCs w:val="24"/>
        </w:rPr>
        <w:t xml:space="preserve"> (2018) juga </w:t>
      </w:r>
      <w:proofErr w:type="spellStart"/>
      <w:r w:rsidRPr="00FB0984">
        <w:rPr>
          <w:rFonts w:ascii="Times New Roman" w:hAnsi="Times New Roman" w:cs="Times New Roman"/>
          <w:bCs/>
          <w:sz w:val="24"/>
          <w:szCs w:val="24"/>
        </w:rPr>
        <w:t>mengartikan</w:t>
      </w:r>
      <w:proofErr w:type="spellEnd"/>
      <w:r w:rsidRPr="00FB0984">
        <w:rPr>
          <w:rFonts w:ascii="Times New Roman" w:hAnsi="Times New Roman" w:cs="Times New Roman"/>
          <w:bCs/>
          <w:sz w:val="24"/>
          <w:szCs w:val="24"/>
        </w:rPr>
        <w:t xml:space="preserve"> </w:t>
      </w:r>
      <w:proofErr w:type="spellStart"/>
      <w:r w:rsidRPr="00FB0984">
        <w:rPr>
          <w:rFonts w:ascii="Times New Roman" w:hAnsi="Times New Roman" w:cs="Times New Roman"/>
          <w:bCs/>
          <w:sz w:val="24"/>
          <w:szCs w:val="24"/>
        </w:rPr>
        <w:t>pendapatan</w:t>
      </w:r>
      <w:proofErr w:type="spellEnd"/>
      <w:r w:rsidRPr="00FB0984">
        <w:rPr>
          <w:rFonts w:ascii="Times New Roman" w:hAnsi="Times New Roman" w:cs="Times New Roman"/>
          <w:bCs/>
          <w:sz w:val="24"/>
          <w:szCs w:val="24"/>
        </w:rPr>
        <w:t xml:space="preserve"> </w:t>
      </w:r>
      <w:proofErr w:type="spellStart"/>
      <w:r w:rsidRPr="00FB0984">
        <w:rPr>
          <w:rFonts w:ascii="Times New Roman" w:hAnsi="Times New Roman" w:cs="Times New Roman"/>
          <w:bCs/>
          <w:sz w:val="24"/>
          <w:szCs w:val="24"/>
        </w:rPr>
        <w:t>yaitu</w:t>
      </w:r>
      <w:proofErr w:type="spellEnd"/>
      <w:r w:rsidRPr="00FB0984">
        <w:rPr>
          <w:rFonts w:ascii="Times New Roman" w:hAnsi="Times New Roman" w:cs="Times New Roman"/>
          <w:bCs/>
          <w:sz w:val="24"/>
          <w:szCs w:val="24"/>
        </w:rPr>
        <w:t xml:space="preserve"> </w:t>
      </w:r>
      <w:proofErr w:type="spellStart"/>
      <w:r w:rsidRPr="00FB0984">
        <w:rPr>
          <w:rFonts w:ascii="Times New Roman" w:hAnsi="Times New Roman" w:cs="Times New Roman"/>
          <w:bCs/>
          <w:sz w:val="24"/>
          <w:szCs w:val="24"/>
        </w:rPr>
        <w:t>sebagai</w:t>
      </w:r>
      <w:proofErr w:type="spellEnd"/>
      <w:r w:rsidRPr="00FB0984">
        <w:rPr>
          <w:rFonts w:ascii="Times New Roman" w:hAnsi="Times New Roman" w:cs="Times New Roman"/>
          <w:bCs/>
          <w:sz w:val="24"/>
          <w:szCs w:val="24"/>
        </w:rPr>
        <w:t xml:space="preserve"> </w:t>
      </w:r>
      <w:proofErr w:type="spellStart"/>
      <w:r w:rsidRPr="00FB0984">
        <w:rPr>
          <w:rFonts w:ascii="Times New Roman" w:hAnsi="Times New Roman" w:cs="Times New Roman"/>
          <w:bCs/>
          <w:sz w:val="24"/>
          <w:szCs w:val="24"/>
        </w:rPr>
        <w:t>arus</w:t>
      </w:r>
      <w:proofErr w:type="spellEnd"/>
      <w:r w:rsidRPr="00FB0984">
        <w:rPr>
          <w:rFonts w:ascii="Times New Roman" w:hAnsi="Times New Roman" w:cs="Times New Roman"/>
          <w:bCs/>
          <w:sz w:val="24"/>
          <w:szCs w:val="24"/>
        </w:rPr>
        <w:t xml:space="preserve"> </w:t>
      </w:r>
      <w:proofErr w:type="spellStart"/>
      <w:r w:rsidRPr="00FB0984">
        <w:rPr>
          <w:rFonts w:ascii="Times New Roman" w:hAnsi="Times New Roman" w:cs="Times New Roman"/>
          <w:bCs/>
          <w:sz w:val="24"/>
          <w:szCs w:val="24"/>
        </w:rPr>
        <w:t>masuk</w:t>
      </w:r>
      <w:proofErr w:type="spellEnd"/>
      <w:r w:rsidRPr="00FB0984">
        <w:rPr>
          <w:rFonts w:ascii="Times New Roman" w:hAnsi="Times New Roman" w:cs="Times New Roman"/>
          <w:bCs/>
          <w:sz w:val="24"/>
          <w:szCs w:val="24"/>
        </w:rPr>
        <w:t xml:space="preserve"> asset </w:t>
      </w:r>
      <w:r w:rsidRPr="004C102D">
        <w:rPr>
          <w:rFonts w:ascii="Times New Roman" w:hAnsi="Times New Roman" w:cs="Times New Roman"/>
          <w:bCs/>
          <w:sz w:val="24"/>
          <w:szCs w:val="24"/>
        </w:rPr>
        <w:t xml:space="preserve">yang </w:t>
      </w:r>
      <w:proofErr w:type="spellStart"/>
      <w:r w:rsidRPr="004C102D">
        <w:rPr>
          <w:rFonts w:ascii="Times New Roman" w:hAnsi="Times New Roman" w:cs="Times New Roman"/>
          <w:bCs/>
          <w:sz w:val="24"/>
          <w:szCs w:val="24"/>
        </w:rPr>
        <w:t>dihasilkan</w:t>
      </w:r>
      <w:proofErr w:type="spellEnd"/>
      <w:r w:rsidRPr="004C102D">
        <w:rPr>
          <w:rFonts w:ascii="Times New Roman" w:hAnsi="Times New Roman" w:cs="Times New Roman"/>
          <w:bCs/>
          <w:sz w:val="24"/>
          <w:szCs w:val="24"/>
        </w:rPr>
        <w:t xml:space="preserve"> </w:t>
      </w:r>
      <w:proofErr w:type="spellStart"/>
      <w:r w:rsidRPr="004C102D">
        <w:rPr>
          <w:rFonts w:ascii="Times New Roman" w:hAnsi="Times New Roman" w:cs="Times New Roman"/>
          <w:bCs/>
          <w:sz w:val="24"/>
          <w:szCs w:val="24"/>
        </w:rPr>
        <w:t>dari</w:t>
      </w:r>
      <w:proofErr w:type="spellEnd"/>
      <w:r w:rsidRPr="004C102D">
        <w:rPr>
          <w:rFonts w:ascii="Times New Roman" w:hAnsi="Times New Roman" w:cs="Times New Roman"/>
          <w:bCs/>
          <w:sz w:val="24"/>
          <w:szCs w:val="24"/>
        </w:rPr>
        <w:t xml:space="preserve"> </w:t>
      </w:r>
      <w:proofErr w:type="spellStart"/>
      <w:r w:rsidRPr="004C102D">
        <w:rPr>
          <w:rFonts w:ascii="Times New Roman" w:hAnsi="Times New Roman" w:cs="Times New Roman"/>
          <w:bCs/>
          <w:sz w:val="24"/>
          <w:szCs w:val="24"/>
        </w:rPr>
        <w:t>pengiriman</w:t>
      </w:r>
      <w:proofErr w:type="spellEnd"/>
      <w:r w:rsidRPr="004C102D">
        <w:rPr>
          <w:rFonts w:ascii="Times New Roman" w:hAnsi="Times New Roman" w:cs="Times New Roman"/>
          <w:bCs/>
          <w:sz w:val="24"/>
          <w:szCs w:val="24"/>
        </w:rPr>
        <w:t xml:space="preserve"> </w:t>
      </w:r>
      <w:proofErr w:type="spellStart"/>
      <w:r w:rsidRPr="004C102D">
        <w:rPr>
          <w:rFonts w:ascii="Times New Roman" w:hAnsi="Times New Roman" w:cs="Times New Roman"/>
          <w:bCs/>
          <w:sz w:val="24"/>
          <w:szCs w:val="24"/>
        </w:rPr>
        <w:t>barang</w:t>
      </w:r>
      <w:proofErr w:type="spellEnd"/>
      <w:r w:rsidRPr="004C102D">
        <w:rPr>
          <w:rFonts w:ascii="Times New Roman" w:hAnsi="Times New Roman" w:cs="Times New Roman"/>
          <w:bCs/>
          <w:sz w:val="24"/>
          <w:szCs w:val="24"/>
        </w:rPr>
        <w:t xml:space="preserve"> </w:t>
      </w:r>
      <w:proofErr w:type="spellStart"/>
      <w:r w:rsidRPr="004C102D">
        <w:rPr>
          <w:rFonts w:ascii="Times New Roman" w:hAnsi="Times New Roman" w:cs="Times New Roman"/>
          <w:bCs/>
          <w:sz w:val="24"/>
          <w:szCs w:val="24"/>
        </w:rPr>
        <w:t>atau</w:t>
      </w:r>
      <w:proofErr w:type="spellEnd"/>
      <w:r w:rsidRPr="004C102D">
        <w:rPr>
          <w:rFonts w:ascii="Times New Roman" w:hAnsi="Times New Roman" w:cs="Times New Roman"/>
          <w:bCs/>
          <w:sz w:val="24"/>
          <w:szCs w:val="24"/>
        </w:rPr>
        <w:t xml:space="preserve"> </w:t>
      </w:r>
      <w:proofErr w:type="spellStart"/>
      <w:r w:rsidRPr="004C102D">
        <w:rPr>
          <w:rFonts w:ascii="Times New Roman" w:hAnsi="Times New Roman" w:cs="Times New Roman"/>
          <w:bCs/>
          <w:sz w:val="24"/>
          <w:szCs w:val="24"/>
        </w:rPr>
        <w:t>jasa</w:t>
      </w:r>
      <w:proofErr w:type="spellEnd"/>
      <w:r w:rsidRPr="004C102D">
        <w:rPr>
          <w:rFonts w:ascii="Times New Roman" w:hAnsi="Times New Roman" w:cs="Times New Roman"/>
          <w:bCs/>
          <w:sz w:val="24"/>
          <w:szCs w:val="24"/>
        </w:rPr>
        <w:t xml:space="preserve"> yang </w:t>
      </w:r>
      <w:proofErr w:type="spellStart"/>
      <w:r w:rsidRPr="004C102D">
        <w:rPr>
          <w:rFonts w:ascii="Times New Roman" w:hAnsi="Times New Roman" w:cs="Times New Roman"/>
          <w:bCs/>
          <w:sz w:val="24"/>
          <w:szCs w:val="24"/>
        </w:rPr>
        <w:t>diselesaikan</w:t>
      </w:r>
      <w:proofErr w:type="spellEnd"/>
      <w:r w:rsidRPr="004C102D">
        <w:rPr>
          <w:rFonts w:ascii="Times New Roman" w:hAnsi="Times New Roman" w:cs="Times New Roman"/>
          <w:bCs/>
          <w:sz w:val="24"/>
          <w:szCs w:val="24"/>
        </w:rPr>
        <w:t xml:space="preserve"> oleh unit </w:t>
      </w:r>
      <w:proofErr w:type="spellStart"/>
      <w:r w:rsidRPr="004C102D">
        <w:rPr>
          <w:rFonts w:ascii="Times New Roman" w:hAnsi="Times New Roman" w:cs="Times New Roman"/>
          <w:bCs/>
          <w:sz w:val="24"/>
          <w:szCs w:val="24"/>
        </w:rPr>
        <w:t>bisnis</w:t>
      </w:r>
      <w:proofErr w:type="spellEnd"/>
      <w:r w:rsidRPr="004C102D">
        <w:rPr>
          <w:rFonts w:ascii="Times New Roman" w:hAnsi="Times New Roman" w:cs="Times New Roman"/>
          <w:bCs/>
          <w:sz w:val="24"/>
          <w:szCs w:val="24"/>
        </w:rPr>
        <w:t xml:space="preserve"> </w:t>
      </w:r>
      <w:proofErr w:type="spellStart"/>
      <w:r w:rsidRPr="004C102D">
        <w:rPr>
          <w:rFonts w:ascii="Times New Roman" w:hAnsi="Times New Roman" w:cs="Times New Roman"/>
          <w:bCs/>
          <w:sz w:val="24"/>
          <w:szCs w:val="24"/>
        </w:rPr>
        <w:t>selama</w:t>
      </w:r>
      <w:proofErr w:type="spellEnd"/>
      <w:r w:rsidRPr="004C102D">
        <w:rPr>
          <w:rFonts w:ascii="Times New Roman" w:hAnsi="Times New Roman" w:cs="Times New Roman"/>
          <w:bCs/>
          <w:sz w:val="24"/>
          <w:szCs w:val="24"/>
        </w:rPr>
        <w:t xml:space="preserve"> </w:t>
      </w:r>
      <w:proofErr w:type="spellStart"/>
      <w:r w:rsidRPr="004C102D">
        <w:rPr>
          <w:rFonts w:ascii="Times New Roman" w:hAnsi="Times New Roman" w:cs="Times New Roman"/>
          <w:bCs/>
          <w:sz w:val="24"/>
          <w:szCs w:val="24"/>
        </w:rPr>
        <w:t>jangka</w:t>
      </w:r>
      <w:proofErr w:type="spellEnd"/>
      <w:r w:rsidRPr="004C102D">
        <w:rPr>
          <w:rFonts w:ascii="Times New Roman" w:hAnsi="Times New Roman" w:cs="Times New Roman"/>
          <w:bCs/>
          <w:sz w:val="24"/>
          <w:szCs w:val="24"/>
        </w:rPr>
        <w:t xml:space="preserve"> </w:t>
      </w:r>
      <w:proofErr w:type="spellStart"/>
      <w:r w:rsidRPr="004C102D">
        <w:rPr>
          <w:rFonts w:ascii="Times New Roman" w:hAnsi="Times New Roman" w:cs="Times New Roman"/>
          <w:bCs/>
          <w:sz w:val="24"/>
          <w:szCs w:val="24"/>
        </w:rPr>
        <w:t>waktu</w:t>
      </w:r>
      <w:proofErr w:type="spellEnd"/>
      <w:r w:rsidRPr="004C102D">
        <w:rPr>
          <w:rFonts w:ascii="Times New Roman" w:hAnsi="Times New Roman" w:cs="Times New Roman"/>
          <w:bCs/>
          <w:sz w:val="24"/>
          <w:szCs w:val="24"/>
        </w:rPr>
        <w:t xml:space="preserve"> </w:t>
      </w:r>
      <w:proofErr w:type="spellStart"/>
      <w:r w:rsidRPr="004C102D">
        <w:rPr>
          <w:rFonts w:ascii="Times New Roman" w:hAnsi="Times New Roman" w:cs="Times New Roman"/>
          <w:bCs/>
          <w:sz w:val="24"/>
          <w:szCs w:val="24"/>
        </w:rPr>
        <w:t>tertentu</w:t>
      </w:r>
      <w:proofErr w:type="spellEnd"/>
      <w:r w:rsidRPr="00FB0984">
        <w:rPr>
          <w:rFonts w:ascii="Times New Roman" w:hAnsi="Times New Roman" w:cs="Times New Roman"/>
          <w:bCs/>
          <w:sz w:val="24"/>
          <w:szCs w:val="24"/>
        </w:rPr>
        <w:t xml:space="preserve">. </w:t>
      </w:r>
      <w:proofErr w:type="spellStart"/>
      <w:r w:rsidRPr="004C102D">
        <w:rPr>
          <w:rFonts w:ascii="Times New Roman" w:hAnsi="Times New Roman" w:cs="Times New Roman"/>
          <w:bCs/>
          <w:sz w:val="24"/>
          <w:szCs w:val="24"/>
        </w:rPr>
        <w:t>Pendapatan</w:t>
      </w:r>
      <w:proofErr w:type="spellEnd"/>
      <w:r w:rsidRPr="004C102D">
        <w:rPr>
          <w:rFonts w:ascii="Times New Roman" w:hAnsi="Times New Roman" w:cs="Times New Roman"/>
          <w:bCs/>
          <w:sz w:val="24"/>
          <w:szCs w:val="24"/>
        </w:rPr>
        <w:t xml:space="preserve"> </w:t>
      </w:r>
      <w:proofErr w:type="spellStart"/>
      <w:r w:rsidRPr="004C102D">
        <w:rPr>
          <w:rFonts w:ascii="Times New Roman" w:hAnsi="Times New Roman" w:cs="Times New Roman"/>
          <w:bCs/>
          <w:sz w:val="24"/>
          <w:szCs w:val="24"/>
        </w:rPr>
        <w:t>dari</w:t>
      </w:r>
      <w:proofErr w:type="spellEnd"/>
      <w:r w:rsidRPr="004C102D">
        <w:rPr>
          <w:rFonts w:ascii="Times New Roman" w:hAnsi="Times New Roman" w:cs="Times New Roman"/>
          <w:bCs/>
          <w:sz w:val="24"/>
          <w:szCs w:val="24"/>
        </w:rPr>
        <w:t xml:space="preserve"> </w:t>
      </w:r>
      <w:proofErr w:type="spellStart"/>
      <w:r w:rsidRPr="004C102D">
        <w:rPr>
          <w:rFonts w:ascii="Times New Roman" w:hAnsi="Times New Roman" w:cs="Times New Roman"/>
          <w:bCs/>
          <w:sz w:val="24"/>
          <w:szCs w:val="24"/>
        </w:rPr>
        <w:t>bisnis</w:t>
      </w:r>
      <w:proofErr w:type="spellEnd"/>
      <w:r w:rsidRPr="004C102D">
        <w:rPr>
          <w:rFonts w:ascii="Times New Roman" w:hAnsi="Times New Roman" w:cs="Times New Roman"/>
          <w:bCs/>
          <w:sz w:val="24"/>
          <w:szCs w:val="24"/>
        </w:rPr>
        <w:t xml:space="preserve"> </w:t>
      </w:r>
      <w:proofErr w:type="spellStart"/>
      <w:r w:rsidRPr="004C102D">
        <w:rPr>
          <w:rFonts w:ascii="Times New Roman" w:hAnsi="Times New Roman" w:cs="Times New Roman"/>
          <w:bCs/>
          <w:sz w:val="24"/>
          <w:szCs w:val="24"/>
        </w:rPr>
        <w:t>utama</w:t>
      </w:r>
      <w:proofErr w:type="spellEnd"/>
      <w:r w:rsidRPr="004C102D">
        <w:rPr>
          <w:rFonts w:ascii="Times New Roman" w:hAnsi="Times New Roman" w:cs="Times New Roman"/>
          <w:bCs/>
          <w:sz w:val="24"/>
          <w:szCs w:val="24"/>
        </w:rPr>
        <w:t xml:space="preserve"> </w:t>
      </w:r>
      <w:proofErr w:type="spellStart"/>
      <w:r w:rsidRPr="004C102D">
        <w:rPr>
          <w:rFonts w:ascii="Times New Roman" w:hAnsi="Times New Roman" w:cs="Times New Roman"/>
          <w:bCs/>
          <w:sz w:val="24"/>
          <w:szCs w:val="24"/>
        </w:rPr>
        <w:t>akan</w:t>
      </w:r>
      <w:proofErr w:type="spellEnd"/>
      <w:r w:rsidRPr="004C102D">
        <w:rPr>
          <w:rFonts w:ascii="Times New Roman" w:hAnsi="Times New Roman" w:cs="Times New Roman"/>
          <w:bCs/>
          <w:sz w:val="24"/>
          <w:szCs w:val="24"/>
        </w:rPr>
        <w:t xml:space="preserve"> </w:t>
      </w:r>
      <w:proofErr w:type="spellStart"/>
      <w:r w:rsidRPr="004C102D">
        <w:rPr>
          <w:rFonts w:ascii="Times New Roman" w:hAnsi="Times New Roman" w:cs="Times New Roman"/>
          <w:bCs/>
          <w:sz w:val="24"/>
          <w:szCs w:val="24"/>
        </w:rPr>
        <w:t>meningkatkan</w:t>
      </w:r>
      <w:proofErr w:type="spellEnd"/>
      <w:r w:rsidRPr="004C102D">
        <w:rPr>
          <w:rFonts w:ascii="Times New Roman" w:hAnsi="Times New Roman" w:cs="Times New Roman"/>
          <w:bCs/>
          <w:sz w:val="24"/>
          <w:szCs w:val="24"/>
        </w:rPr>
        <w:t xml:space="preserve"> </w:t>
      </w:r>
      <w:proofErr w:type="spellStart"/>
      <w:r w:rsidRPr="004C102D">
        <w:rPr>
          <w:rFonts w:ascii="Times New Roman" w:hAnsi="Times New Roman" w:cs="Times New Roman"/>
          <w:bCs/>
          <w:sz w:val="24"/>
          <w:szCs w:val="24"/>
        </w:rPr>
        <w:t>nilai</w:t>
      </w:r>
      <w:proofErr w:type="spellEnd"/>
      <w:r w:rsidRPr="004C102D">
        <w:rPr>
          <w:rFonts w:ascii="Times New Roman" w:hAnsi="Times New Roman" w:cs="Times New Roman"/>
          <w:bCs/>
          <w:sz w:val="24"/>
          <w:szCs w:val="24"/>
        </w:rPr>
        <w:t xml:space="preserve"> </w:t>
      </w:r>
      <w:proofErr w:type="spellStart"/>
      <w:r w:rsidRPr="004C102D">
        <w:rPr>
          <w:rFonts w:ascii="Times New Roman" w:hAnsi="Times New Roman" w:cs="Times New Roman"/>
          <w:bCs/>
          <w:sz w:val="24"/>
          <w:szCs w:val="24"/>
        </w:rPr>
        <w:t>aset</w:t>
      </w:r>
      <w:proofErr w:type="spellEnd"/>
      <w:r w:rsidRPr="004C102D">
        <w:rPr>
          <w:rFonts w:ascii="Times New Roman" w:hAnsi="Times New Roman" w:cs="Times New Roman"/>
          <w:bCs/>
          <w:sz w:val="24"/>
          <w:szCs w:val="24"/>
        </w:rPr>
        <w:t xml:space="preserve"> </w:t>
      </w:r>
      <w:proofErr w:type="spellStart"/>
      <w:r w:rsidRPr="004C102D">
        <w:rPr>
          <w:rFonts w:ascii="Times New Roman" w:hAnsi="Times New Roman" w:cs="Times New Roman"/>
          <w:bCs/>
          <w:sz w:val="24"/>
          <w:szCs w:val="24"/>
        </w:rPr>
        <w:t>perusahaan</w:t>
      </w:r>
      <w:proofErr w:type="spellEnd"/>
      <w:r w:rsidRPr="004C102D">
        <w:rPr>
          <w:rFonts w:ascii="Times New Roman" w:hAnsi="Times New Roman" w:cs="Times New Roman"/>
          <w:bCs/>
          <w:sz w:val="24"/>
          <w:szCs w:val="24"/>
        </w:rPr>
        <w:t xml:space="preserve">, yang </w:t>
      </w:r>
      <w:proofErr w:type="spellStart"/>
      <w:r w:rsidRPr="004C102D">
        <w:rPr>
          <w:rFonts w:ascii="Times New Roman" w:hAnsi="Times New Roman" w:cs="Times New Roman"/>
          <w:bCs/>
          <w:sz w:val="24"/>
          <w:szCs w:val="24"/>
        </w:rPr>
        <w:t>akan</w:t>
      </w:r>
      <w:proofErr w:type="spellEnd"/>
      <w:r w:rsidRPr="004C102D">
        <w:rPr>
          <w:rFonts w:ascii="Times New Roman" w:hAnsi="Times New Roman" w:cs="Times New Roman"/>
          <w:bCs/>
          <w:sz w:val="24"/>
          <w:szCs w:val="24"/>
        </w:rPr>
        <w:t xml:space="preserve"> </w:t>
      </w:r>
      <w:proofErr w:type="spellStart"/>
      <w:r w:rsidRPr="004C102D">
        <w:rPr>
          <w:rFonts w:ascii="Times New Roman" w:hAnsi="Times New Roman" w:cs="Times New Roman"/>
          <w:bCs/>
          <w:sz w:val="24"/>
          <w:szCs w:val="24"/>
        </w:rPr>
        <w:t>meningkatkan</w:t>
      </w:r>
      <w:proofErr w:type="spellEnd"/>
      <w:r w:rsidRPr="004C102D">
        <w:rPr>
          <w:rFonts w:ascii="Times New Roman" w:hAnsi="Times New Roman" w:cs="Times New Roman"/>
          <w:bCs/>
          <w:sz w:val="24"/>
          <w:szCs w:val="24"/>
        </w:rPr>
        <w:t xml:space="preserve"> modal yang </w:t>
      </w:r>
      <w:proofErr w:type="spellStart"/>
      <w:r w:rsidRPr="004C102D">
        <w:rPr>
          <w:rFonts w:ascii="Times New Roman" w:hAnsi="Times New Roman" w:cs="Times New Roman"/>
          <w:bCs/>
          <w:sz w:val="24"/>
          <w:szCs w:val="24"/>
        </w:rPr>
        <w:t>tersedia</w:t>
      </w:r>
      <w:proofErr w:type="spellEnd"/>
      <w:r w:rsidRPr="004C102D">
        <w:rPr>
          <w:rFonts w:ascii="Times New Roman" w:hAnsi="Times New Roman" w:cs="Times New Roman"/>
          <w:bCs/>
          <w:sz w:val="24"/>
          <w:szCs w:val="24"/>
        </w:rPr>
        <w:t xml:space="preserve"> </w:t>
      </w:r>
      <w:proofErr w:type="spellStart"/>
      <w:r w:rsidRPr="004C102D">
        <w:rPr>
          <w:rFonts w:ascii="Times New Roman" w:hAnsi="Times New Roman" w:cs="Times New Roman"/>
          <w:bCs/>
          <w:sz w:val="24"/>
          <w:szCs w:val="24"/>
        </w:rPr>
        <w:t>bagi</w:t>
      </w:r>
      <w:proofErr w:type="spellEnd"/>
      <w:r w:rsidRPr="004C102D">
        <w:rPr>
          <w:rFonts w:ascii="Times New Roman" w:hAnsi="Times New Roman" w:cs="Times New Roman"/>
          <w:bCs/>
          <w:sz w:val="24"/>
          <w:szCs w:val="24"/>
        </w:rPr>
        <w:t xml:space="preserve"> </w:t>
      </w:r>
      <w:proofErr w:type="spellStart"/>
      <w:r w:rsidRPr="004C102D">
        <w:rPr>
          <w:rFonts w:ascii="Times New Roman" w:hAnsi="Times New Roman" w:cs="Times New Roman"/>
          <w:bCs/>
          <w:sz w:val="24"/>
          <w:szCs w:val="24"/>
        </w:rPr>
        <w:t>perusahaan</w:t>
      </w:r>
      <w:proofErr w:type="spellEnd"/>
      <w:r w:rsidRPr="004C102D">
        <w:rPr>
          <w:rFonts w:ascii="Times New Roman" w:hAnsi="Times New Roman" w:cs="Times New Roman"/>
          <w:bCs/>
          <w:sz w:val="24"/>
          <w:szCs w:val="24"/>
        </w:rPr>
        <w:t>.</w:t>
      </w:r>
      <w:r>
        <w:rPr>
          <w:rFonts w:ascii="Times New Roman" w:hAnsi="Times New Roman" w:cs="Times New Roman"/>
          <w:bCs/>
          <w:sz w:val="24"/>
          <w:szCs w:val="24"/>
        </w:rPr>
        <w:t xml:space="preserve"> </w:t>
      </w:r>
      <w:proofErr w:type="spellStart"/>
      <w:r w:rsidRPr="00BB68E0">
        <w:rPr>
          <w:rFonts w:ascii="Times New Roman" w:hAnsi="Times New Roman" w:cs="Times New Roman"/>
          <w:bCs/>
          <w:sz w:val="24"/>
          <w:szCs w:val="24"/>
        </w:rPr>
        <w:t>Kemudian</w:t>
      </w:r>
      <w:proofErr w:type="spellEnd"/>
      <w:r w:rsidRPr="00BB68E0">
        <w:rPr>
          <w:rFonts w:ascii="Times New Roman" w:hAnsi="Times New Roman" w:cs="Times New Roman"/>
          <w:bCs/>
          <w:sz w:val="24"/>
          <w:szCs w:val="24"/>
        </w:rPr>
        <w:t xml:space="preserve">, </w:t>
      </w:r>
      <w:proofErr w:type="spellStart"/>
      <w:r w:rsidRPr="00BB68E0">
        <w:rPr>
          <w:rFonts w:ascii="Times New Roman" w:hAnsi="Times New Roman" w:cs="Times New Roman"/>
          <w:bCs/>
          <w:sz w:val="24"/>
          <w:szCs w:val="24"/>
        </w:rPr>
        <w:t>menurut</w:t>
      </w:r>
      <w:proofErr w:type="spellEnd"/>
      <w:r w:rsidRPr="00BB68E0">
        <w:rPr>
          <w:rFonts w:ascii="Times New Roman" w:hAnsi="Times New Roman" w:cs="Times New Roman"/>
          <w:bCs/>
          <w:sz w:val="24"/>
          <w:szCs w:val="24"/>
        </w:rPr>
        <w:t xml:space="preserve"> </w:t>
      </w:r>
      <w:proofErr w:type="spellStart"/>
      <w:r w:rsidRPr="00BB68E0">
        <w:rPr>
          <w:rFonts w:ascii="Times New Roman" w:hAnsi="Times New Roman" w:cs="Times New Roman"/>
          <w:bCs/>
          <w:sz w:val="24"/>
          <w:szCs w:val="24"/>
        </w:rPr>
        <w:t>Harnanto</w:t>
      </w:r>
      <w:proofErr w:type="spellEnd"/>
      <w:r w:rsidRPr="00BB68E0">
        <w:rPr>
          <w:rFonts w:ascii="Times New Roman" w:hAnsi="Times New Roman" w:cs="Times New Roman"/>
          <w:bCs/>
          <w:sz w:val="24"/>
          <w:szCs w:val="24"/>
        </w:rPr>
        <w:t xml:space="preserve"> (2019), </w:t>
      </w:r>
      <w:proofErr w:type="spellStart"/>
      <w:r w:rsidRPr="00BB68E0">
        <w:rPr>
          <w:rFonts w:ascii="Times New Roman" w:hAnsi="Times New Roman" w:cs="Times New Roman"/>
          <w:bCs/>
          <w:sz w:val="24"/>
          <w:szCs w:val="24"/>
        </w:rPr>
        <w:t>pendapatan</w:t>
      </w:r>
      <w:proofErr w:type="spellEnd"/>
      <w:r w:rsidRPr="00BB68E0">
        <w:rPr>
          <w:rFonts w:ascii="Times New Roman" w:hAnsi="Times New Roman" w:cs="Times New Roman"/>
          <w:bCs/>
          <w:sz w:val="24"/>
          <w:szCs w:val="24"/>
        </w:rPr>
        <w:t xml:space="preserve"> </w:t>
      </w:r>
      <w:proofErr w:type="spellStart"/>
      <w:r w:rsidRPr="00BB68E0">
        <w:rPr>
          <w:rFonts w:ascii="Times New Roman" w:hAnsi="Times New Roman" w:cs="Times New Roman"/>
          <w:bCs/>
          <w:sz w:val="24"/>
          <w:szCs w:val="24"/>
        </w:rPr>
        <w:t>merupakan</w:t>
      </w:r>
      <w:proofErr w:type="spellEnd"/>
      <w:r w:rsidRPr="00BB68E0">
        <w:rPr>
          <w:rFonts w:ascii="Times New Roman" w:hAnsi="Times New Roman" w:cs="Times New Roman"/>
          <w:bCs/>
          <w:sz w:val="24"/>
          <w:szCs w:val="24"/>
        </w:rPr>
        <w:t xml:space="preserve"> </w:t>
      </w:r>
      <w:proofErr w:type="spellStart"/>
      <w:r w:rsidRPr="00BB68E0">
        <w:rPr>
          <w:rFonts w:ascii="Times New Roman" w:hAnsi="Times New Roman" w:cs="Times New Roman"/>
          <w:bCs/>
          <w:sz w:val="24"/>
          <w:szCs w:val="24"/>
        </w:rPr>
        <w:t>konsekuensi</w:t>
      </w:r>
      <w:proofErr w:type="spellEnd"/>
      <w:r w:rsidRPr="00BB68E0">
        <w:rPr>
          <w:rFonts w:ascii="Times New Roman" w:hAnsi="Times New Roman" w:cs="Times New Roman"/>
          <w:bCs/>
          <w:sz w:val="24"/>
          <w:szCs w:val="24"/>
        </w:rPr>
        <w:t xml:space="preserve"> </w:t>
      </w:r>
      <w:proofErr w:type="spellStart"/>
      <w:r w:rsidRPr="00BB68E0">
        <w:rPr>
          <w:rFonts w:ascii="Times New Roman" w:hAnsi="Times New Roman" w:cs="Times New Roman"/>
          <w:bCs/>
          <w:sz w:val="24"/>
          <w:szCs w:val="24"/>
        </w:rPr>
        <w:t>dari</w:t>
      </w:r>
      <w:proofErr w:type="spellEnd"/>
      <w:r w:rsidRPr="00BB68E0">
        <w:rPr>
          <w:rFonts w:ascii="Times New Roman" w:hAnsi="Times New Roman" w:cs="Times New Roman"/>
          <w:bCs/>
          <w:sz w:val="24"/>
          <w:szCs w:val="24"/>
        </w:rPr>
        <w:t xml:space="preserve"> </w:t>
      </w:r>
      <w:proofErr w:type="spellStart"/>
      <w:r w:rsidRPr="00BB68E0">
        <w:rPr>
          <w:rFonts w:ascii="Times New Roman" w:hAnsi="Times New Roman" w:cs="Times New Roman"/>
          <w:bCs/>
          <w:sz w:val="24"/>
          <w:szCs w:val="24"/>
        </w:rPr>
        <w:t>kegiatan</w:t>
      </w:r>
      <w:proofErr w:type="spellEnd"/>
      <w:r w:rsidRPr="00BB68E0">
        <w:rPr>
          <w:rFonts w:ascii="Times New Roman" w:hAnsi="Times New Roman" w:cs="Times New Roman"/>
          <w:bCs/>
          <w:sz w:val="24"/>
          <w:szCs w:val="24"/>
        </w:rPr>
        <w:t xml:space="preserve"> </w:t>
      </w:r>
      <w:proofErr w:type="spellStart"/>
      <w:r w:rsidRPr="00BB68E0">
        <w:rPr>
          <w:rFonts w:ascii="Times New Roman" w:hAnsi="Times New Roman" w:cs="Times New Roman"/>
          <w:bCs/>
          <w:sz w:val="24"/>
          <w:szCs w:val="24"/>
        </w:rPr>
        <w:t>operasi</w:t>
      </w:r>
      <w:proofErr w:type="spellEnd"/>
      <w:r w:rsidRPr="00BB68E0">
        <w:rPr>
          <w:rFonts w:ascii="Times New Roman" w:hAnsi="Times New Roman" w:cs="Times New Roman"/>
          <w:bCs/>
          <w:sz w:val="24"/>
          <w:szCs w:val="24"/>
        </w:rPr>
        <w:t xml:space="preserve"> </w:t>
      </w:r>
      <w:proofErr w:type="spellStart"/>
      <w:r w:rsidRPr="00BB68E0">
        <w:rPr>
          <w:rFonts w:ascii="Times New Roman" w:hAnsi="Times New Roman" w:cs="Times New Roman"/>
          <w:bCs/>
          <w:sz w:val="24"/>
          <w:szCs w:val="24"/>
        </w:rPr>
        <w:t>atau</w:t>
      </w:r>
      <w:proofErr w:type="spellEnd"/>
      <w:r w:rsidRPr="00BB68E0">
        <w:rPr>
          <w:rFonts w:ascii="Times New Roman" w:hAnsi="Times New Roman" w:cs="Times New Roman"/>
          <w:bCs/>
          <w:sz w:val="24"/>
          <w:szCs w:val="24"/>
        </w:rPr>
        <w:t xml:space="preserve"> </w:t>
      </w:r>
      <w:proofErr w:type="spellStart"/>
      <w:r w:rsidRPr="00BB68E0">
        <w:rPr>
          <w:rFonts w:ascii="Times New Roman" w:hAnsi="Times New Roman" w:cs="Times New Roman"/>
          <w:bCs/>
          <w:sz w:val="24"/>
          <w:szCs w:val="24"/>
        </w:rPr>
        <w:t>perolehan</w:t>
      </w:r>
      <w:proofErr w:type="spellEnd"/>
      <w:r w:rsidRPr="00BB68E0">
        <w:rPr>
          <w:rFonts w:ascii="Times New Roman" w:hAnsi="Times New Roman" w:cs="Times New Roman"/>
          <w:bCs/>
          <w:sz w:val="24"/>
          <w:szCs w:val="24"/>
        </w:rPr>
        <w:t xml:space="preserve"> </w:t>
      </w:r>
      <w:proofErr w:type="spellStart"/>
      <w:r w:rsidRPr="00BB68E0">
        <w:rPr>
          <w:rFonts w:ascii="Times New Roman" w:hAnsi="Times New Roman" w:cs="Times New Roman"/>
          <w:bCs/>
          <w:sz w:val="24"/>
          <w:szCs w:val="24"/>
        </w:rPr>
        <w:t>produk</w:t>
      </w:r>
      <w:proofErr w:type="spellEnd"/>
      <w:r w:rsidRPr="00BB68E0">
        <w:rPr>
          <w:rFonts w:ascii="Times New Roman" w:hAnsi="Times New Roman" w:cs="Times New Roman"/>
          <w:bCs/>
          <w:sz w:val="24"/>
          <w:szCs w:val="24"/>
        </w:rPr>
        <w:t xml:space="preserve"> dan </w:t>
      </w:r>
      <w:proofErr w:type="spellStart"/>
      <w:r w:rsidRPr="00BB68E0">
        <w:rPr>
          <w:rFonts w:ascii="Times New Roman" w:hAnsi="Times New Roman" w:cs="Times New Roman"/>
          <w:bCs/>
          <w:sz w:val="24"/>
          <w:szCs w:val="24"/>
        </w:rPr>
        <w:lastRenderedPageBreak/>
        <w:t>jasa</w:t>
      </w:r>
      <w:proofErr w:type="spellEnd"/>
      <w:r w:rsidRPr="00BB68E0">
        <w:rPr>
          <w:rFonts w:ascii="Times New Roman" w:hAnsi="Times New Roman" w:cs="Times New Roman"/>
          <w:bCs/>
          <w:sz w:val="24"/>
          <w:szCs w:val="24"/>
        </w:rPr>
        <w:t xml:space="preserve"> </w:t>
      </w:r>
      <w:proofErr w:type="spellStart"/>
      <w:r w:rsidRPr="00BB68E0">
        <w:rPr>
          <w:rFonts w:ascii="Times New Roman" w:hAnsi="Times New Roman" w:cs="Times New Roman"/>
          <w:bCs/>
          <w:sz w:val="24"/>
          <w:szCs w:val="24"/>
        </w:rPr>
        <w:t>bagi</w:t>
      </w:r>
      <w:proofErr w:type="spellEnd"/>
      <w:r w:rsidRPr="00BB68E0">
        <w:rPr>
          <w:rFonts w:ascii="Times New Roman" w:hAnsi="Times New Roman" w:cs="Times New Roman"/>
          <w:bCs/>
          <w:sz w:val="24"/>
          <w:szCs w:val="24"/>
        </w:rPr>
        <w:t xml:space="preserve"> </w:t>
      </w:r>
      <w:proofErr w:type="spellStart"/>
      <w:r w:rsidRPr="00BB68E0">
        <w:rPr>
          <w:rFonts w:ascii="Times New Roman" w:hAnsi="Times New Roman" w:cs="Times New Roman"/>
          <w:bCs/>
          <w:sz w:val="24"/>
          <w:szCs w:val="24"/>
        </w:rPr>
        <w:t>masyarakat</w:t>
      </w:r>
      <w:proofErr w:type="spellEnd"/>
      <w:r w:rsidRPr="00BB68E0">
        <w:rPr>
          <w:rFonts w:ascii="Times New Roman" w:hAnsi="Times New Roman" w:cs="Times New Roman"/>
          <w:bCs/>
          <w:sz w:val="24"/>
          <w:szCs w:val="24"/>
        </w:rPr>
        <w:t xml:space="preserve"> </w:t>
      </w:r>
      <w:proofErr w:type="spellStart"/>
      <w:r w:rsidRPr="00BB68E0">
        <w:rPr>
          <w:rFonts w:ascii="Times New Roman" w:hAnsi="Times New Roman" w:cs="Times New Roman"/>
          <w:bCs/>
          <w:sz w:val="24"/>
          <w:szCs w:val="24"/>
        </w:rPr>
        <w:t>umum</w:t>
      </w:r>
      <w:proofErr w:type="spellEnd"/>
      <w:r w:rsidRPr="00BB68E0">
        <w:rPr>
          <w:rFonts w:ascii="Times New Roman" w:hAnsi="Times New Roman" w:cs="Times New Roman"/>
          <w:bCs/>
          <w:sz w:val="24"/>
          <w:szCs w:val="24"/>
        </w:rPr>
        <w:t xml:space="preserve">, </w:t>
      </w:r>
      <w:proofErr w:type="spellStart"/>
      <w:r w:rsidRPr="00BB68E0">
        <w:rPr>
          <w:rFonts w:ascii="Times New Roman" w:hAnsi="Times New Roman" w:cs="Times New Roman"/>
          <w:bCs/>
          <w:sz w:val="24"/>
          <w:szCs w:val="24"/>
        </w:rPr>
        <w:t>khususnya</w:t>
      </w:r>
      <w:proofErr w:type="spellEnd"/>
      <w:r w:rsidRPr="00BB68E0">
        <w:rPr>
          <w:rFonts w:ascii="Times New Roman" w:hAnsi="Times New Roman" w:cs="Times New Roman"/>
          <w:bCs/>
          <w:sz w:val="24"/>
          <w:szCs w:val="24"/>
        </w:rPr>
        <w:t xml:space="preserve"> </w:t>
      </w:r>
      <w:proofErr w:type="spellStart"/>
      <w:r w:rsidRPr="00BB68E0">
        <w:rPr>
          <w:rFonts w:ascii="Times New Roman" w:hAnsi="Times New Roman" w:cs="Times New Roman"/>
          <w:bCs/>
          <w:sz w:val="24"/>
          <w:szCs w:val="24"/>
        </w:rPr>
        <w:t>konsumen</w:t>
      </w:r>
      <w:proofErr w:type="spellEnd"/>
      <w:r w:rsidRPr="00BB68E0">
        <w:rPr>
          <w:rFonts w:ascii="Times New Roman" w:hAnsi="Times New Roman" w:cs="Times New Roman"/>
          <w:bCs/>
          <w:sz w:val="24"/>
          <w:szCs w:val="24"/>
        </w:rPr>
        <w:t xml:space="preserve">, yang </w:t>
      </w:r>
      <w:proofErr w:type="spellStart"/>
      <w:r w:rsidRPr="00BB68E0">
        <w:rPr>
          <w:rFonts w:ascii="Times New Roman" w:hAnsi="Times New Roman" w:cs="Times New Roman"/>
          <w:bCs/>
          <w:sz w:val="24"/>
          <w:szCs w:val="24"/>
        </w:rPr>
        <w:t>mengarah</w:t>
      </w:r>
      <w:proofErr w:type="spellEnd"/>
      <w:r w:rsidRPr="00BB68E0">
        <w:rPr>
          <w:rFonts w:ascii="Times New Roman" w:hAnsi="Times New Roman" w:cs="Times New Roman"/>
          <w:bCs/>
          <w:sz w:val="24"/>
          <w:szCs w:val="24"/>
        </w:rPr>
        <w:t xml:space="preserve"> pada </w:t>
      </w:r>
      <w:proofErr w:type="spellStart"/>
      <w:r w:rsidRPr="00BB68E0">
        <w:rPr>
          <w:rFonts w:ascii="Times New Roman" w:hAnsi="Times New Roman" w:cs="Times New Roman"/>
          <w:bCs/>
          <w:sz w:val="24"/>
          <w:szCs w:val="24"/>
        </w:rPr>
        <w:t>peningkatan</w:t>
      </w:r>
      <w:proofErr w:type="spellEnd"/>
      <w:r w:rsidRPr="00BB68E0">
        <w:rPr>
          <w:rFonts w:ascii="Times New Roman" w:hAnsi="Times New Roman" w:cs="Times New Roman"/>
          <w:bCs/>
          <w:sz w:val="24"/>
          <w:szCs w:val="24"/>
        </w:rPr>
        <w:t xml:space="preserve"> </w:t>
      </w:r>
      <w:proofErr w:type="spellStart"/>
      <w:r w:rsidRPr="00BB68E0">
        <w:rPr>
          <w:rFonts w:ascii="Times New Roman" w:hAnsi="Times New Roman" w:cs="Times New Roman"/>
          <w:bCs/>
          <w:sz w:val="24"/>
          <w:szCs w:val="24"/>
        </w:rPr>
        <w:t>atau</w:t>
      </w:r>
      <w:proofErr w:type="spellEnd"/>
      <w:r w:rsidRPr="00BB68E0">
        <w:rPr>
          <w:rFonts w:ascii="Times New Roman" w:hAnsi="Times New Roman" w:cs="Times New Roman"/>
          <w:bCs/>
          <w:sz w:val="24"/>
          <w:szCs w:val="24"/>
        </w:rPr>
        <w:t xml:space="preserve"> </w:t>
      </w:r>
      <w:proofErr w:type="spellStart"/>
      <w:r w:rsidRPr="00BB68E0">
        <w:rPr>
          <w:rFonts w:ascii="Times New Roman" w:hAnsi="Times New Roman" w:cs="Times New Roman"/>
          <w:bCs/>
          <w:sz w:val="24"/>
          <w:szCs w:val="24"/>
        </w:rPr>
        <w:t>peningkatan</w:t>
      </w:r>
      <w:proofErr w:type="spellEnd"/>
      <w:r w:rsidRPr="00BB68E0">
        <w:rPr>
          <w:rFonts w:ascii="Times New Roman" w:hAnsi="Times New Roman" w:cs="Times New Roman"/>
          <w:bCs/>
          <w:sz w:val="24"/>
          <w:szCs w:val="24"/>
        </w:rPr>
        <w:t xml:space="preserve"> </w:t>
      </w:r>
      <w:proofErr w:type="spellStart"/>
      <w:r w:rsidRPr="00BB68E0">
        <w:rPr>
          <w:rFonts w:ascii="Times New Roman" w:hAnsi="Times New Roman" w:cs="Times New Roman"/>
          <w:bCs/>
          <w:sz w:val="24"/>
          <w:szCs w:val="24"/>
        </w:rPr>
        <w:t>aset</w:t>
      </w:r>
      <w:proofErr w:type="spellEnd"/>
      <w:r w:rsidRPr="00BB68E0">
        <w:rPr>
          <w:rFonts w:ascii="Times New Roman" w:hAnsi="Times New Roman" w:cs="Times New Roman"/>
          <w:bCs/>
          <w:sz w:val="24"/>
          <w:szCs w:val="24"/>
        </w:rPr>
        <w:t xml:space="preserve"> dan </w:t>
      </w:r>
      <w:proofErr w:type="spellStart"/>
      <w:r w:rsidRPr="00BB68E0">
        <w:rPr>
          <w:rFonts w:ascii="Times New Roman" w:hAnsi="Times New Roman" w:cs="Times New Roman"/>
          <w:bCs/>
          <w:sz w:val="24"/>
          <w:szCs w:val="24"/>
        </w:rPr>
        <w:t>penurunan</w:t>
      </w:r>
      <w:proofErr w:type="spellEnd"/>
      <w:r w:rsidRPr="00BB68E0">
        <w:rPr>
          <w:rFonts w:ascii="Times New Roman" w:hAnsi="Times New Roman" w:cs="Times New Roman"/>
          <w:bCs/>
          <w:sz w:val="24"/>
          <w:szCs w:val="24"/>
        </w:rPr>
        <w:t xml:space="preserve"> </w:t>
      </w:r>
      <w:proofErr w:type="spellStart"/>
      <w:r w:rsidRPr="00BB68E0">
        <w:rPr>
          <w:rFonts w:ascii="Times New Roman" w:hAnsi="Times New Roman" w:cs="Times New Roman"/>
          <w:bCs/>
          <w:sz w:val="24"/>
          <w:szCs w:val="24"/>
        </w:rPr>
        <w:t>atau</w:t>
      </w:r>
      <w:proofErr w:type="spellEnd"/>
      <w:r w:rsidRPr="00BB68E0">
        <w:rPr>
          <w:rFonts w:ascii="Times New Roman" w:hAnsi="Times New Roman" w:cs="Times New Roman"/>
          <w:bCs/>
          <w:sz w:val="24"/>
          <w:szCs w:val="24"/>
        </w:rPr>
        <w:t xml:space="preserve"> </w:t>
      </w:r>
      <w:proofErr w:type="spellStart"/>
      <w:r w:rsidRPr="00BB68E0">
        <w:rPr>
          <w:rFonts w:ascii="Times New Roman" w:hAnsi="Times New Roman" w:cs="Times New Roman"/>
          <w:bCs/>
          <w:sz w:val="24"/>
          <w:szCs w:val="24"/>
        </w:rPr>
        <w:t>penurunan</w:t>
      </w:r>
      <w:proofErr w:type="spellEnd"/>
      <w:r w:rsidRPr="00BB68E0">
        <w:rPr>
          <w:rFonts w:ascii="Times New Roman" w:hAnsi="Times New Roman" w:cs="Times New Roman"/>
          <w:bCs/>
          <w:sz w:val="24"/>
          <w:szCs w:val="24"/>
        </w:rPr>
        <w:t xml:space="preserve"> </w:t>
      </w:r>
      <w:proofErr w:type="spellStart"/>
      <w:r w:rsidRPr="00BB68E0">
        <w:rPr>
          <w:rFonts w:ascii="Times New Roman" w:hAnsi="Times New Roman" w:cs="Times New Roman"/>
          <w:bCs/>
          <w:sz w:val="24"/>
          <w:szCs w:val="24"/>
        </w:rPr>
        <w:t>liabilitas</w:t>
      </w:r>
      <w:proofErr w:type="spellEnd"/>
      <w:r w:rsidRPr="00BB68E0">
        <w:rPr>
          <w:rFonts w:ascii="Times New Roman" w:hAnsi="Times New Roman" w:cs="Times New Roman"/>
          <w:bCs/>
          <w:sz w:val="24"/>
          <w:szCs w:val="24"/>
        </w:rPr>
        <w:t xml:space="preserve"> </w:t>
      </w:r>
      <w:proofErr w:type="spellStart"/>
      <w:r w:rsidRPr="00BB68E0">
        <w:rPr>
          <w:rFonts w:ascii="Times New Roman" w:hAnsi="Times New Roman" w:cs="Times New Roman"/>
          <w:bCs/>
          <w:sz w:val="24"/>
          <w:szCs w:val="24"/>
        </w:rPr>
        <w:t>perusahaan</w:t>
      </w:r>
      <w:proofErr w:type="spellEnd"/>
      <w:r w:rsidRPr="00BB68E0">
        <w:rPr>
          <w:rFonts w:ascii="Times New Roman" w:hAnsi="Times New Roman" w:cs="Times New Roman"/>
          <w:bCs/>
          <w:sz w:val="24"/>
          <w:szCs w:val="24"/>
        </w:rPr>
        <w:t>.</w:t>
      </w:r>
    </w:p>
    <w:p w14:paraId="3ECAAF7F" w14:textId="77777777" w:rsidR="00161155" w:rsidRPr="00FB0984" w:rsidRDefault="00161155" w:rsidP="00FB0984">
      <w:pPr>
        <w:shd w:val="clear" w:color="auto" w:fill="FFFFFF"/>
        <w:spacing w:after="0" w:line="480" w:lineRule="auto"/>
        <w:ind w:left="720" w:firstLine="720"/>
        <w:jc w:val="both"/>
        <w:rPr>
          <w:rFonts w:ascii="Times New Roman" w:hAnsi="Times New Roman" w:cs="Times New Roman"/>
          <w:bCs/>
          <w:sz w:val="24"/>
          <w:szCs w:val="24"/>
        </w:rPr>
      </w:pPr>
      <w:proofErr w:type="spellStart"/>
      <w:r w:rsidRPr="00BB68E0">
        <w:rPr>
          <w:rFonts w:ascii="Times New Roman" w:hAnsi="Times New Roman" w:cs="Times New Roman"/>
          <w:bCs/>
          <w:sz w:val="24"/>
          <w:szCs w:val="24"/>
        </w:rPr>
        <w:t>Menurut</w:t>
      </w:r>
      <w:proofErr w:type="spellEnd"/>
      <w:r w:rsidRPr="00BB68E0">
        <w:rPr>
          <w:rFonts w:ascii="Times New Roman" w:hAnsi="Times New Roman" w:cs="Times New Roman"/>
          <w:bCs/>
          <w:sz w:val="24"/>
          <w:szCs w:val="24"/>
        </w:rPr>
        <w:t xml:space="preserve"> </w:t>
      </w:r>
      <w:proofErr w:type="spellStart"/>
      <w:r w:rsidRPr="00BB68E0">
        <w:rPr>
          <w:rFonts w:ascii="Times New Roman" w:hAnsi="Times New Roman" w:cs="Times New Roman"/>
          <w:bCs/>
          <w:sz w:val="24"/>
          <w:szCs w:val="24"/>
        </w:rPr>
        <w:t>definisi</w:t>
      </w:r>
      <w:proofErr w:type="spellEnd"/>
      <w:r w:rsidRPr="00BB68E0">
        <w:rPr>
          <w:rFonts w:ascii="Times New Roman" w:hAnsi="Times New Roman" w:cs="Times New Roman"/>
          <w:bCs/>
          <w:sz w:val="24"/>
          <w:szCs w:val="24"/>
        </w:rPr>
        <w:t xml:space="preserve"> yang </w:t>
      </w:r>
      <w:proofErr w:type="spellStart"/>
      <w:r w:rsidRPr="00BB68E0">
        <w:rPr>
          <w:rFonts w:ascii="Times New Roman" w:hAnsi="Times New Roman" w:cs="Times New Roman"/>
          <w:bCs/>
          <w:sz w:val="24"/>
          <w:szCs w:val="24"/>
        </w:rPr>
        <w:t>diberikan</w:t>
      </w:r>
      <w:proofErr w:type="spellEnd"/>
      <w:r w:rsidRPr="00BB68E0">
        <w:rPr>
          <w:rFonts w:ascii="Times New Roman" w:hAnsi="Times New Roman" w:cs="Times New Roman"/>
          <w:bCs/>
          <w:sz w:val="24"/>
          <w:szCs w:val="24"/>
        </w:rPr>
        <w:t xml:space="preserve"> di </w:t>
      </w:r>
      <w:proofErr w:type="spellStart"/>
      <w:r w:rsidRPr="00BB68E0">
        <w:rPr>
          <w:rFonts w:ascii="Times New Roman" w:hAnsi="Times New Roman" w:cs="Times New Roman"/>
          <w:bCs/>
          <w:sz w:val="24"/>
          <w:szCs w:val="24"/>
        </w:rPr>
        <w:t>atas</w:t>
      </w:r>
      <w:proofErr w:type="spellEnd"/>
      <w:r w:rsidRPr="00BB68E0">
        <w:rPr>
          <w:rFonts w:ascii="Times New Roman" w:hAnsi="Times New Roman" w:cs="Times New Roman"/>
          <w:bCs/>
          <w:sz w:val="24"/>
          <w:szCs w:val="24"/>
        </w:rPr>
        <w:t xml:space="preserve">, </w:t>
      </w:r>
      <w:proofErr w:type="spellStart"/>
      <w:r w:rsidRPr="00BB68E0">
        <w:rPr>
          <w:rFonts w:ascii="Times New Roman" w:hAnsi="Times New Roman" w:cs="Times New Roman"/>
          <w:bCs/>
          <w:sz w:val="24"/>
          <w:szCs w:val="24"/>
        </w:rPr>
        <w:t>pendapatan</w:t>
      </w:r>
      <w:proofErr w:type="spellEnd"/>
      <w:r w:rsidRPr="00BB68E0">
        <w:rPr>
          <w:rFonts w:ascii="Times New Roman" w:hAnsi="Times New Roman" w:cs="Times New Roman"/>
          <w:bCs/>
          <w:sz w:val="24"/>
          <w:szCs w:val="24"/>
        </w:rPr>
        <w:t xml:space="preserve"> </w:t>
      </w:r>
      <w:proofErr w:type="spellStart"/>
      <w:r w:rsidRPr="00BB68E0">
        <w:rPr>
          <w:rFonts w:ascii="Times New Roman" w:hAnsi="Times New Roman" w:cs="Times New Roman"/>
          <w:bCs/>
          <w:sz w:val="24"/>
          <w:szCs w:val="24"/>
        </w:rPr>
        <w:t>dapat</w:t>
      </w:r>
      <w:proofErr w:type="spellEnd"/>
      <w:r w:rsidRPr="00BB68E0">
        <w:rPr>
          <w:rFonts w:ascii="Times New Roman" w:hAnsi="Times New Roman" w:cs="Times New Roman"/>
          <w:bCs/>
          <w:sz w:val="24"/>
          <w:szCs w:val="24"/>
        </w:rPr>
        <w:t xml:space="preserve"> </w:t>
      </w:r>
      <w:proofErr w:type="spellStart"/>
      <w:r w:rsidRPr="00BB68E0">
        <w:rPr>
          <w:rFonts w:ascii="Times New Roman" w:hAnsi="Times New Roman" w:cs="Times New Roman"/>
          <w:bCs/>
          <w:sz w:val="24"/>
          <w:szCs w:val="24"/>
        </w:rPr>
        <w:t>didefinisikan</w:t>
      </w:r>
      <w:proofErr w:type="spellEnd"/>
      <w:r w:rsidRPr="00BB68E0">
        <w:rPr>
          <w:rFonts w:ascii="Times New Roman" w:hAnsi="Times New Roman" w:cs="Times New Roman"/>
          <w:bCs/>
          <w:sz w:val="24"/>
          <w:szCs w:val="24"/>
        </w:rPr>
        <w:t xml:space="preserve"> </w:t>
      </w:r>
      <w:proofErr w:type="spellStart"/>
      <w:r w:rsidRPr="00BB68E0">
        <w:rPr>
          <w:rFonts w:ascii="Times New Roman" w:hAnsi="Times New Roman" w:cs="Times New Roman"/>
          <w:bCs/>
          <w:sz w:val="24"/>
          <w:szCs w:val="24"/>
        </w:rPr>
        <w:t>sebagai</w:t>
      </w:r>
      <w:proofErr w:type="spellEnd"/>
      <w:r w:rsidRPr="00BB68E0">
        <w:rPr>
          <w:rFonts w:ascii="Times New Roman" w:hAnsi="Times New Roman" w:cs="Times New Roman"/>
          <w:bCs/>
          <w:sz w:val="24"/>
          <w:szCs w:val="24"/>
        </w:rPr>
        <w:t xml:space="preserve"> </w:t>
      </w:r>
      <w:proofErr w:type="spellStart"/>
      <w:r w:rsidRPr="00BB68E0">
        <w:rPr>
          <w:rFonts w:ascii="Times New Roman" w:hAnsi="Times New Roman" w:cs="Times New Roman"/>
          <w:bCs/>
          <w:sz w:val="24"/>
          <w:szCs w:val="24"/>
        </w:rPr>
        <w:t>jumlah</w:t>
      </w:r>
      <w:proofErr w:type="spellEnd"/>
      <w:r w:rsidRPr="00BB68E0">
        <w:rPr>
          <w:rFonts w:ascii="Times New Roman" w:hAnsi="Times New Roman" w:cs="Times New Roman"/>
          <w:bCs/>
          <w:sz w:val="24"/>
          <w:szCs w:val="24"/>
        </w:rPr>
        <w:t xml:space="preserve"> input </w:t>
      </w:r>
      <w:proofErr w:type="spellStart"/>
      <w:r w:rsidRPr="00BB68E0">
        <w:rPr>
          <w:rFonts w:ascii="Times New Roman" w:hAnsi="Times New Roman" w:cs="Times New Roman"/>
          <w:bCs/>
          <w:sz w:val="24"/>
          <w:szCs w:val="24"/>
        </w:rPr>
        <w:t>atau</w:t>
      </w:r>
      <w:proofErr w:type="spellEnd"/>
      <w:r w:rsidRPr="00BB68E0">
        <w:rPr>
          <w:rFonts w:ascii="Times New Roman" w:hAnsi="Times New Roman" w:cs="Times New Roman"/>
          <w:bCs/>
          <w:sz w:val="24"/>
          <w:szCs w:val="24"/>
        </w:rPr>
        <w:t xml:space="preserve"> </w:t>
      </w:r>
      <w:proofErr w:type="spellStart"/>
      <w:r w:rsidRPr="00BB68E0">
        <w:rPr>
          <w:rFonts w:ascii="Times New Roman" w:hAnsi="Times New Roman" w:cs="Times New Roman"/>
          <w:bCs/>
          <w:sz w:val="24"/>
          <w:szCs w:val="24"/>
        </w:rPr>
        <w:t>aset</w:t>
      </w:r>
      <w:proofErr w:type="spellEnd"/>
      <w:r w:rsidRPr="00BB68E0">
        <w:rPr>
          <w:rFonts w:ascii="Times New Roman" w:hAnsi="Times New Roman" w:cs="Times New Roman"/>
          <w:bCs/>
          <w:sz w:val="24"/>
          <w:szCs w:val="24"/>
        </w:rPr>
        <w:t xml:space="preserve"> yang </w:t>
      </w:r>
      <w:proofErr w:type="spellStart"/>
      <w:r w:rsidRPr="00BB68E0">
        <w:rPr>
          <w:rFonts w:ascii="Times New Roman" w:hAnsi="Times New Roman" w:cs="Times New Roman"/>
          <w:bCs/>
          <w:sz w:val="24"/>
          <w:szCs w:val="24"/>
        </w:rPr>
        <w:t>diperoleh</w:t>
      </w:r>
      <w:proofErr w:type="spellEnd"/>
      <w:r w:rsidRPr="00BB68E0">
        <w:rPr>
          <w:rFonts w:ascii="Times New Roman" w:hAnsi="Times New Roman" w:cs="Times New Roman"/>
          <w:bCs/>
          <w:sz w:val="24"/>
          <w:szCs w:val="24"/>
        </w:rPr>
        <w:t xml:space="preserve"> </w:t>
      </w:r>
      <w:proofErr w:type="spellStart"/>
      <w:r w:rsidRPr="00BB68E0">
        <w:rPr>
          <w:rFonts w:ascii="Times New Roman" w:hAnsi="Times New Roman" w:cs="Times New Roman"/>
          <w:bCs/>
          <w:sz w:val="24"/>
          <w:szCs w:val="24"/>
        </w:rPr>
        <w:t>dari</w:t>
      </w:r>
      <w:proofErr w:type="spellEnd"/>
      <w:r w:rsidRPr="00BB68E0">
        <w:rPr>
          <w:rFonts w:ascii="Times New Roman" w:hAnsi="Times New Roman" w:cs="Times New Roman"/>
          <w:bCs/>
          <w:sz w:val="24"/>
          <w:szCs w:val="24"/>
        </w:rPr>
        <w:t xml:space="preserve"> </w:t>
      </w:r>
      <w:proofErr w:type="spellStart"/>
      <w:r w:rsidRPr="00BB68E0">
        <w:rPr>
          <w:rFonts w:ascii="Times New Roman" w:hAnsi="Times New Roman" w:cs="Times New Roman"/>
          <w:bCs/>
          <w:sz w:val="24"/>
          <w:szCs w:val="24"/>
        </w:rPr>
        <w:t>layanan</w:t>
      </w:r>
      <w:proofErr w:type="spellEnd"/>
      <w:r w:rsidRPr="00BB68E0">
        <w:rPr>
          <w:rFonts w:ascii="Times New Roman" w:hAnsi="Times New Roman" w:cs="Times New Roman"/>
          <w:bCs/>
          <w:sz w:val="24"/>
          <w:szCs w:val="24"/>
        </w:rPr>
        <w:t xml:space="preserve"> dan </w:t>
      </w:r>
      <w:proofErr w:type="spellStart"/>
      <w:r w:rsidRPr="00BB68E0">
        <w:rPr>
          <w:rFonts w:ascii="Times New Roman" w:hAnsi="Times New Roman" w:cs="Times New Roman"/>
          <w:bCs/>
          <w:sz w:val="24"/>
          <w:szCs w:val="24"/>
        </w:rPr>
        <w:t>layanan</w:t>
      </w:r>
      <w:proofErr w:type="spellEnd"/>
      <w:r w:rsidRPr="00BB68E0">
        <w:rPr>
          <w:rFonts w:ascii="Times New Roman" w:hAnsi="Times New Roman" w:cs="Times New Roman"/>
          <w:bCs/>
          <w:sz w:val="24"/>
          <w:szCs w:val="24"/>
        </w:rPr>
        <w:t xml:space="preserve"> yang </w:t>
      </w:r>
      <w:proofErr w:type="spellStart"/>
      <w:r w:rsidRPr="00BB68E0">
        <w:rPr>
          <w:rFonts w:ascii="Times New Roman" w:hAnsi="Times New Roman" w:cs="Times New Roman"/>
          <w:bCs/>
          <w:sz w:val="24"/>
          <w:szCs w:val="24"/>
        </w:rPr>
        <w:t>disediakan</w:t>
      </w:r>
      <w:proofErr w:type="spellEnd"/>
      <w:r w:rsidRPr="00BB68E0">
        <w:rPr>
          <w:rFonts w:ascii="Times New Roman" w:hAnsi="Times New Roman" w:cs="Times New Roman"/>
          <w:bCs/>
          <w:sz w:val="24"/>
          <w:szCs w:val="24"/>
        </w:rPr>
        <w:t xml:space="preserve"> oleh </w:t>
      </w:r>
      <w:proofErr w:type="spellStart"/>
      <w:r w:rsidRPr="00BB68E0">
        <w:rPr>
          <w:rFonts w:ascii="Times New Roman" w:hAnsi="Times New Roman" w:cs="Times New Roman"/>
          <w:bCs/>
          <w:sz w:val="24"/>
          <w:szCs w:val="24"/>
        </w:rPr>
        <w:t>perusahaan</w:t>
      </w:r>
      <w:proofErr w:type="spellEnd"/>
      <w:r w:rsidRPr="00BB68E0">
        <w:rPr>
          <w:rFonts w:ascii="Times New Roman" w:hAnsi="Times New Roman" w:cs="Times New Roman"/>
          <w:bCs/>
          <w:sz w:val="24"/>
          <w:szCs w:val="24"/>
        </w:rPr>
        <w:t xml:space="preserve">, </w:t>
      </w:r>
      <w:proofErr w:type="spellStart"/>
      <w:r w:rsidRPr="00BB68E0">
        <w:rPr>
          <w:rFonts w:ascii="Times New Roman" w:hAnsi="Times New Roman" w:cs="Times New Roman"/>
          <w:bCs/>
          <w:sz w:val="24"/>
          <w:szCs w:val="24"/>
        </w:rPr>
        <w:t>termasuk</w:t>
      </w:r>
      <w:proofErr w:type="spellEnd"/>
      <w:r w:rsidRPr="00BB68E0">
        <w:rPr>
          <w:rFonts w:ascii="Times New Roman" w:hAnsi="Times New Roman" w:cs="Times New Roman"/>
          <w:bCs/>
          <w:sz w:val="24"/>
          <w:szCs w:val="24"/>
        </w:rPr>
        <w:t xml:space="preserve"> </w:t>
      </w:r>
      <w:proofErr w:type="spellStart"/>
      <w:r w:rsidRPr="00BB68E0">
        <w:rPr>
          <w:rFonts w:ascii="Times New Roman" w:hAnsi="Times New Roman" w:cs="Times New Roman"/>
          <w:bCs/>
          <w:sz w:val="24"/>
          <w:szCs w:val="24"/>
        </w:rPr>
        <w:t>penjualan</w:t>
      </w:r>
      <w:proofErr w:type="spellEnd"/>
      <w:r w:rsidRPr="00BB68E0">
        <w:rPr>
          <w:rFonts w:ascii="Times New Roman" w:hAnsi="Times New Roman" w:cs="Times New Roman"/>
          <w:bCs/>
          <w:sz w:val="24"/>
          <w:szCs w:val="24"/>
        </w:rPr>
        <w:t xml:space="preserve"> </w:t>
      </w:r>
      <w:proofErr w:type="spellStart"/>
      <w:r w:rsidRPr="00BB68E0">
        <w:rPr>
          <w:rFonts w:ascii="Times New Roman" w:hAnsi="Times New Roman" w:cs="Times New Roman"/>
          <w:bCs/>
          <w:sz w:val="24"/>
          <w:szCs w:val="24"/>
        </w:rPr>
        <w:t>produk</w:t>
      </w:r>
      <w:proofErr w:type="spellEnd"/>
      <w:r w:rsidRPr="00BB68E0">
        <w:rPr>
          <w:rFonts w:ascii="Times New Roman" w:hAnsi="Times New Roman" w:cs="Times New Roman"/>
          <w:bCs/>
          <w:sz w:val="24"/>
          <w:szCs w:val="24"/>
        </w:rPr>
        <w:t xml:space="preserve"> dan </w:t>
      </w:r>
      <w:proofErr w:type="spellStart"/>
      <w:r w:rsidRPr="00BB68E0">
        <w:rPr>
          <w:rFonts w:ascii="Times New Roman" w:hAnsi="Times New Roman" w:cs="Times New Roman"/>
          <w:bCs/>
          <w:sz w:val="24"/>
          <w:szCs w:val="24"/>
        </w:rPr>
        <w:t>atau</w:t>
      </w:r>
      <w:proofErr w:type="spellEnd"/>
      <w:r w:rsidRPr="00BB68E0">
        <w:rPr>
          <w:rFonts w:ascii="Times New Roman" w:hAnsi="Times New Roman" w:cs="Times New Roman"/>
          <w:bCs/>
          <w:sz w:val="24"/>
          <w:szCs w:val="24"/>
        </w:rPr>
        <w:t xml:space="preserve"> </w:t>
      </w:r>
      <w:proofErr w:type="spellStart"/>
      <w:r w:rsidRPr="00BB68E0">
        <w:rPr>
          <w:rFonts w:ascii="Times New Roman" w:hAnsi="Times New Roman" w:cs="Times New Roman"/>
          <w:bCs/>
          <w:sz w:val="24"/>
          <w:szCs w:val="24"/>
        </w:rPr>
        <w:t>layanan</w:t>
      </w:r>
      <w:proofErr w:type="spellEnd"/>
      <w:r w:rsidRPr="00BB68E0">
        <w:rPr>
          <w:rFonts w:ascii="Times New Roman" w:hAnsi="Times New Roman" w:cs="Times New Roman"/>
          <w:bCs/>
          <w:sz w:val="24"/>
          <w:szCs w:val="24"/>
        </w:rPr>
        <w:t xml:space="preserve"> </w:t>
      </w:r>
      <w:proofErr w:type="spellStart"/>
      <w:r w:rsidRPr="00BB68E0">
        <w:rPr>
          <w:rFonts w:ascii="Times New Roman" w:hAnsi="Times New Roman" w:cs="Times New Roman"/>
          <w:bCs/>
          <w:sz w:val="24"/>
          <w:szCs w:val="24"/>
        </w:rPr>
        <w:t>kepada</w:t>
      </w:r>
      <w:proofErr w:type="spellEnd"/>
      <w:r w:rsidRPr="00BB68E0">
        <w:rPr>
          <w:rFonts w:ascii="Times New Roman" w:hAnsi="Times New Roman" w:cs="Times New Roman"/>
          <w:bCs/>
          <w:sz w:val="24"/>
          <w:szCs w:val="24"/>
        </w:rPr>
        <w:t xml:space="preserve"> </w:t>
      </w:r>
      <w:proofErr w:type="spellStart"/>
      <w:r w:rsidRPr="00BB68E0">
        <w:rPr>
          <w:rFonts w:ascii="Times New Roman" w:hAnsi="Times New Roman" w:cs="Times New Roman"/>
          <w:bCs/>
          <w:sz w:val="24"/>
          <w:szCs w:val="24"/>
        </w:rPr>
        <w:t>pelanggan</w:t>
      </w:r>
      <w:proofErr w:type="spellEnd"/>
      <w:r w:rsidRPr="00BB68E0">
        <w:rPr>
          <w:rFonts w:ascii="Times New Roman" w:hAnsi="Times New Roman" w:cs="Times New Roman"/>
          <w:bCs/>
          <w:sz w:val="24"/>
          <w:szCs w:val="24"/>
        </w:rPr>
        <w:t xml:space="preserve">, yang </w:t>
      </w:r>
      <w:proofErr w:type="spellStart"/>
      <w:r w:rsidRPr="00BB68E0">
        <w:rPr>
          <w:rFonts w:ascii="Times New Roman" w:hAnsi="Times New Roman" w:cs="Times New Roman"/>
          <w:bCs/>
          <w:sz w:val="24"/>
          <w:szCs w:val="24"/>
        </w:rPr>
        <w:t>diperoleh</w:t>
      </w:r>
      <w:proofErr w:type="spellEnd"/>
      <w:r w:rsidRPr="00BB68E0">
        <w:rPr>
          <w:rFonts w:ascii="Times New Roman" w:hAnsi="Times New Roman" w:cs="Times New Roman"/>
          <w:bCs/>
          <w:sz w:val="24"/>
          <w:szCs w:val="24"/>
        </w:rPr>
        <w:t xml:space="preserve"> </w:t>
      </w:r>
      <w:proofErr w:type="spellStart"/>
      <w:r w:rsidRPr="00BB68E0">
        <w:rPr>
          <w:rFonts w:ascii="Times New Roman" w:hAnsi="Times New Roman" w:cs="Times New Roman"/>
          <w:bCs/>
          <w:sz w:val="24"/>
          <w:szCs w:val="24"/>
        </w:rPr>
        <w:t>melalui</w:t>
      </w:r>
      <w:proofErr w:type="spellEnd"/>
      <w:r w:rsidRPr="00BB68E0">
        <w:rPr>
          <w:rFonts w:ascii="Times New Roman" w:hAnsi="Times New Roman" w:cs="Times New Roman"/>
          <w:bCs/>
          <w:sz w:val="24"/>
          <w:szCs w:val="24"/>
        </w:rPr>
        <w:t xml:space="preserve"> </w:t>
      </w:r>
      <w:proofErr w:type="spellStart"/>
      <w:r w:rsidRPr="00BB68E0">
        <w:rPr>
          <w:rFonts w:ascii="Times New Roman" w:hAnsi="Times New Roman" w:cs="Times New Roman"/>
          <w:bCs/>
          <w:sz w:val="24"/>
          <w:szCs w:val="24"/>
        </w:rPr>
        <w:t>kegiatan</w:t>
      </w:r>
      <w:proofErr w:type="spellEnd"/>
      <w:r w:rsidRPr="00BB68E0">
        <w:rPr>
          <w:rFonts w:ascii="Times New Roman" w:hAnsi="Times New Roman" w:cs="Times New Roman"/>
          <w:bCs/>
          <w:sz w:val="24"/>
          <w:szCs w:val="24"/>
        </w:rPr>
        <w:t xml:space="preserve"> </w:t>
      </w:r>
      <w:proofErr w:type="spellStart"/>
      <w:r w:rsidRPr="00BB68E0">
        <w:rPr>
          <w:rFonts w:ascii="Times New Roman" w:hAnsi="Times New Roman" w:cs="Times New Roman"/>
          <w:bCs/>
          <w:sz w:val="24"/>
          <w:szCs w:val="24"/>
        </w:rPr>
        <w:t>operasi</w:t>
      </w:r>
      <w:proofErr w:type="spellEnd"/>
      <w:r w:rsidRPr="00BB68E0">
        <w:rPr>
          <w:rFonts w:ascii="Times New Roman" w:hAnsi="Times New Roman" w:cs="Times New Roman"/>
          <w:bCs/>
          <w:sz w:val="24"/>
          <w:szCs w:val="24"/>
        </w:rPr>
        <w:t xml:space="preserve"> </w:t>
      </w:r>
      <w:proofErr w:type="spellStart"/>
      <w:r w:rsidRPr="00BB68E0">
        <w:rPr>
          <w:rFonts w:ascii="Times New Roman" w:hAnsi="Times New Roman" w:cs="Times New Roman"/>
          <w:bCs/>
          <w:sz w:val="24"/>
          <w:szCs w:val="24"/>
        </w:rPr>
        <w:t>perusahaan</w:t>
      </w:r>
      <w:proofErr w:type="spellEnd"/>
      <w:r w:rsidRPr="00BB68E0">
        <w:rPr>
          <w:rFonts w:ascii="Times New Roman" w:hAnsi="Times New Roman" w:cs="Times New Roman"/>
          <w:bCs/>
          <w:sz w:val="24"/>
          <w:szCs w:val="24"/>
        </w:rPr>
        <w:t xml:space="preserve"> </w:t>
      </w:r>
      <w:proofErr w:type="spellStart"/>
      <w:r w:rsidRPr="00BB68E0">
        <w:rPr>
          <w:rFonts w:ascii="Times New Roman" w:hAnsi="Times New Roman" w:cs="Times New Roman"/>
          <w:bCs/>
          <w:sz w:val="24"/>
          <w:szCs w:val="24"/>
        </w:rPr>
        <w:t>untuk</w:t>
      </w:r>
      <w:proofErr w:type="spellEnd"/>
      <w:r w:rsidRPr="00BB68E0">
        <w:rPr>
          <w:rFonts w:ascii="Times New Roman" w:hAnsi="Times New Roman" w:cs="Times New Roman"/>
          <w:bCs/>
          <w:sz w:val="24"/>
          <w:szCs w:val="24"/>
        </w:rPr>
        <w:t xml:space="preserve"> </w:t>
      </w:r>
      <w:proofErr w:type="spellStart"/>
      <w:r w:rsidRPr="00BB68E0">
        <w:rPr>
          <w:rFonts w:ascii="Times New Roman" w:hAnsi="Times New Roman" w:cs="Times New Roman"/>
          <w:bCs/>
          <w:sz w:val="24"/>
          <w:szCs w:val="24"/>
        </w:rPr>
        <w:t>meningkatkan</w:t>
      </w:r>
      <w:proofErr w:type="spellEnd"/>
      <w:r w:rsidRPr="00BB68E0">
        <w:rPr>
          <w:rFonts w:ascii="Times New Roman" w:hAnsi="Times New Roman" w:cs="Times New Roman"/>
          <w:bCs/>
          <w:sz w:val="24"/>
          <w:szCs w:val="24"/>
        </w:rPr>
        <w:t xml:space="preserve"> </w:t>
      </w:r>
      <w:proofErr w:type="spellStart"/>
      <w:r w:rsidRPr="00BB68E0">
        <w:rPr>
          <w:rFonts w:ascii="Times New Roman" w:hAnsi="Times New Roman" w:cs="Times New Roman"/>
          <w:bCs/>
          <w:sz w:val="24"/>
          <w:szCs w:val="24"/>
        </w:rPr>
        <w:t>nilai</w:t>
      </w:r>
      <w:proofErr w:type="spellEnd"/>
      <w:r w:rsidRPr="00BB68E0">
        <w:rPr>
          <w:rFonts w:ascii="Times New Roman" w:hAnsi="Times New Roman" w:cs="Times New Roman"/>
          <w:bCs/>
          <w:sz w:val="24"/>
          <w:szCs w:val="24"/>
        </w:rPr>
        <w:t xml:space="preserve"> </w:t>
      </w:r>
      <w:proofErr w:type="spellStart"/>
      <w:r w:rsidRPr="00BB68E0">
        <w:rPr>
          <w:rFonts w:ascii="Times New Roman" w:hAnsi="Times New Roman" w:cs="Times New Roman"/>
          <w:bCs/>
          <w:sz w:val="24"/>
          <w:szCs w:val="24"/>
        </w:rPr>
        <w:t>aset</w:t>
      </w:r>
      <w:proofErr w:type="spellEnd"/>
      <w:r w:rsidRPr="00BB68E0">
        <w:rPr>
          <w:rFonts w:ascii="Times New Roman" w:hAnsi="Times New Roman" w:cs="Times New Roman"/>
          <w:bCs/>
          <w:sz w:val="24"/>
          <w:szCs w:val="24"/>
        </w:rPr>
        <w:t xml:space="preserve"> dan </w:t>
      </w:r>
      <w:proofErr w:type="spellStart"/>
      <w:r w:rsidRPr="00BB68E0">
        <w:rPr>
          <w:rFonts w:ascii="Times New Roman" w:hAnsi="Times New Roman" w:cs="Times New Roman"/>
          <w:bCs/>
          <w:sz w:val="24"/>
          <w:szCs w:val="24"/>
        </w:rPr>
        <w:t>mengurangi</w:t>
      </w:r>
      <w:proofErr w:type="spellEnd"/>
      <w:r w:rsidRPr="00BB68E0">
        <w:rPr>
          <w:rFonts w:ascii="Times New Roman" w:hAnsi="Times New Roman" w:cs="Times New Roman"/>
          <w:bCs/>
          <w:sz w:val="24"/>
          <w:szCs w:val="24"/>
        </w:rPr>
        <w:t xml:space="preserve"> </w:t>
      </w:r>
      <w:proofErr w:type="spellStart"/>
      <w:r w:rsidRPr="00BB68E0">
        <w:rPr>
          <w:rFonts w:ascii="Times New Roman" w:hAnsi="Times New Roman" w:cs="Times New Roman"/>
          <w:bCs/>
          <w:sz w:val="24"/>
          <w:szCs w:val="24"/>
        </w:rPr>
        <w:t>kewajiban</w:t>
      </w:r>
      <w:proofErr w:type="spellEnd"/>
      <w:r w:rsidRPr="00BB68E0">
        <w:rPr>
          <w:rFonts w:ascii="Times New Roman" w:hAnsi="Times New Roman" w:cs="Times New Roman"/>
          <w:bCs/>
          <w:sz w:val="24"/>
          <w:szCs w:val="24"/>
        </w:rPr>
        <w:t xml:space="preserve"> yang </w:t>
      </w:r>
      <w:proofErr w:type="spellStart"/>
      <w:r w:rsidRPr="00BB68E0">
        <w:rPr>
          <w:rFonts w:ascii="Times New Roman" w:hAnsi="Times New Roman" w:cs="Times New Roman"/>
          <w:bCs/>
          <w:sz w:val="24"/>
          <w:szCs w:val="24"/>
        </w:rPr>
        <w:t>dihasilkan</w:t>
      </w:r>
      <w:proofErr w:type="spellEnd"/>
      <w:r w:rsidRPr="00BB68E0">
        <w:rPr>
          <w:rFonts w:ascii="Times New Roman" w:hAnsi="Times New Roman" w:cs="Times New Roman"/>
          <w:bCs/>
          <w:sz w:val="24"/>
          <w:szCs w:val="24"/>
        </w:rPr>
        <w:t xml:space="preserve"> </w:t>
      </w:r>
      <w:proofErr w:type="spellStart"/>
      <w:r w:rsidRPr="00BB68E0">
        <w:rPr>
          <w:rFonts w:ascii="Times New Roman" w:hAnsi="Times New Roman" w:cs="Times New Roman"/>
          <w:bCs/>
          <w:sz w:val="24"/>
          <w:szCs w:val="24"/>
        </w:rPr>
        <w:t>dari</w:t>
      </w:r>
      <w:proofErr w:type="spellEnd"/>
      <w:r w:rsidRPr="00BB68E0">
        <w:rPr>
          <w:rFonts w:ascii="Times New Roman" w:hAnsi="Times New Roman" w:cs="Times New Roman"/>
          <w:bCs/>
          <w:sz w:val="24"/>
          <w:szCs w:val="24"/>
        </w:rPr>
        <w:t xml:space="preserve"> </w:t>
      </w:r>
      <w:proofErr w:type="spellStart"/>
      <w:r w:rsidRPr="00BB68E0">
        <w:rPr>
          <w:rFonts w:ascii="Times New Roman" w:hAnsi="Times New Roman" w:cs="Times New Roman"/>
          <w:bCs/>
          <w:sz w:val="24"/>
          <w:szCs w:val="24"/>
        </w:rPr>
        <w:t>pengiriman</w:t>
      </w:r>
      <w:proofErr w:type="spellEnd"/>
      <w:r w:rsidRPr="00BB68E0">
        <w:rPr>
          <w:rFonts w:ascii="Times New Roman" w:hAnsi="Times New Roman" w:cs="Times New Roman"/>
          <w:bCs/>
          <w:sz w:val="24"/>
          <w:szCs w:val="24"/>
        </w:rPr>
        <w:t xml:space="preserve"> </w:t>
      </w:r>
      <w:proofErr w:type="spellStart"/>
      <w:r w:rsidRPr="00BB68E0">
        <w:rPr>
          <w:rFonts w:ascii="Times New Roman" w:hAnsi="Times New Roman" w:cs="Times New Roman"/>
          <w:bCs/>
          <w:sz w:val="24"/>
          <w:szCs w:val="24"/>
        </w:rPr>
        <w:t>barang</w:t>
      </w:r>
      <w:proofErr w:type="spellEnd"/>
      <w:r w:rsidRPr="00BB68E0">
        <w:rPr>
          <w:rFonts w:ascii="Times New Roman" w:hAnsi="Times New Roman" w:cs="Times New Roman"/>
          <w:bCs/>
          <w:sz w:val="24"/>
          <w:szCs w:val="24"/>
        </w:rPr>
        <w:t xml:space="preserve"> </w:t>
      </w:r>
      <w:proofErr w:type="spellStart"/>
      <w:r w:rsidRPr="00BB68E0">
        <w:rPr>
          <w:rFonts w:ascii="Times New Roman" w:hAnsi="Times New Roman" w:cs="Times New Roman"/>
          <w:bCs/>
          <w:sz w:val="24"/>
          <w:szCs w:val="24"/>
        </w:rPr>
        <w:t>atau</w:t>
      </w:r>
      <w:proofErr w:type="spellEnd"/>
      <w:r w:rsidRPr="00BB68E0">
        <w:rPr>
          <w:rFonts w:ascii="Times New Roman" w:hAnsi="Times New Roman" w:cs="Times New Roman"/>
          <w:bCs/>
          <w:sz w:val="24"/>
          <w:szCs w:val="24"/>
        </w:rPr>
        <w:t xml:space="preserve"> </w:t>
      </w:r>
      <w:proofErr w:type="spellStart"/>
      <w:r w:rsidRPr="00BB68E0">
        <w:rPr>
          <w:rFonts w:ascii="Times New Roman" w:hAnsi="Times New Roman" w:cs="Times New Roman"/>
          <w:bCs/>
          <w:sz w:val="24"/>
          <w:szCs w:val="24"/>
        </w:rPr>
        <w:t>jasa</w:t>
      </w:r>
      <w:proofErr w:type="spellEnd"/>
      <w:r w:rsidRPr="00BB68E0">
        <w:rPr>
          <w:rFonts w:ascii="Times New Roman" w:hAnsi="Times New Roman" w:cs="Times New Roman"/>
          <w:bCs/>
          <w:sz w:val="24"/>
          <w:szCs w:val="24"/>
        </w:rPr>
        <w:t>.</w:t>
      </w:r>
    </w:p>
    <w:p w14:paraId="00BB5FDA" w14:textId="77777777" w:rsidR="00161155" w:rsidRPr="002D34D6" w:rsidRDefault="00161155">
      <w:pPr>
        <w:pStyle w:val="ListParagraph"/>
        <w:numPr>
          <w:ilvl w:val="1"/>
          <w:numId w:val="12"/>
        </w:numPr>
        <w:spacing w:after="0" w:line="480" w:lineRule="auto"/>
        <w:ind w:left="709"/>
        <w:jc w:val="both"/>
        <w:rPr>
          <w:rFonts w:ascii="Times New Roman" w:hAnsi="Times New Roman" w:cs="Times New Roman"/>
          <w:b/>
          <w:bCs/>
          <w:sz w:val="24"/>
          <w:szCs w:val="24"/>
        </w:rPr>
      </w:pPr>
      <w:proofErr w:type="spellStart"/>
      <w:r w:rsidRPr="002D34D6">
        <w:rPr>
          <w:rFonts w:ascii="Times New Roman" w:hAnsi="Times New Roman" w:cs="Times New Roman"/>
          <w:b/>
          <w:bCs/>
          <w:sz w:val="24"/>
          <w:szCs w:val="24"/>
        </w:rPr>
        <w:t>Kelayakan</w:t>
      </w:r>
      <w:proofErr w:type="spellEnd"/>
      <w:r>
        <w:rPr>
          <w:rFonts w:ascii="Times New Roman" w:hAnsi="Times New Roman" w:cs="Times New Roman"/>
          <w:b/>
          <w:bCs/>
          <w:sz w:val="24"/>
          <w:szCs w:val="24"/>
        </w:rPr>
        <w:t xml:space="preserve"> Usaha</w:t>
      </w:r>
    </w:p>
    <w:p w14:paraId="2F58D0F7" w14:textId="77777777" w:rsidR="00161155" w:rsidRDefault="00161155" w:rsidP="00FB0984">
      <w:pPr>
        <w:shd w:val="clear" w:color="auto" w:fill="FFFFFF"/>
        <w:spacing w:after="0" w:line="480" w:lineRule="auto"/>
        <w:ind w:left="720" w:firstLine="720"/>
        <w:jc w:val="both"/>
        <w:rPr>
          <w:rFonts w:ascii="Times New Roman" w:hAnsi="Times New Roman" w:cs="Times New Roman"/>
          <w:sz w:val="24"/>
          <w:szCs w:val="24"/>
        </w:rPr>
      </w:pPr>
      <w:proofErr w:type="spellStart"/>
      <w:r w:rsidRPr="000522D1">
        <w:rPr>
          <w:rFonts w:ascii="Times New Roman" w:hAnsi="Times New Roman" w:cs="Times New Roman"/>
          <w:sz w:val="24"/>
          <w:szCs w:val="24"/>
        </w:rPr>
        <w:t>Secara</w:t>
      </w:r>
      <w:proofErr w:type="spellEnd"/>
      <w:r w:rsidRPr="000522D1">
        <w:rPr>
          <w:rFonts w:ascii="Times New Roman" w:hAnsi="Times New Roman" w:cs="Times New Roman"/>
          <w:sz w:val="24"/>
          <w:szCs w:val="24"/>
        </w:rPr>
        <w:t xml:space="preserve"> </w:t>
      </w:r>
      <w:proofErr w:type="spellStart"/>
      <w:r w:rsidRPr="000522D1">
        <w:rPr>
          <w:rFonts w:ascii="Times New Roman" w:hAnsi="Times New Roman" w:cs="Times New Roman"/>
          <w:sz w:val="24"/>
          <w:szCs w:val="24"/>
        </w:rPr>
        <w:t>harfiah</w:t>
      </w:r>
      <w:proofErr w:type="spellEnd"/>
      <w:r w:rsidRPr="000522D1">
        <w:rPr>
          <w:rFonts w:ascii="Times New Roman" w:hAnsi="Times New Roman" w:cs="Times New Roman"/>
          <w:sz w:val="24"/>
          <w:szCs w:val="24"/>
        </w:rPr>
        <w:t xml:space="preserve"> </w:t>
      </w:r>
      <w:proofErr w:type="spellStart"/>
      <w:r w:rsidRPr="000522D1">
        <w:rPr>
          <w:rFonts w:ascii="Times New Roman" w:hAnsi="Times New Roman" w:cs="Times New Roman"/>
          <w:sz w:val="24"/>
          <w:szCs w:val="24"/>
        </w:rPr>
        <w:t>kelayakan</w:t>
      </w:r>
      <w:proofErr w:type="spellEnd"/>
      <w:r w:rsidRPr="000522D1">
        <w:rPr>
          <w:rFonts w:ascii="Times New Roman" w:hAnsi="Times New Roman" w:cs="Times New Roman"/>
          <w:sz w:val="24"/>
          <w:szCs w:val="24"/>
        </w:rPr>
        <w:t xml:space="preserve"> </w:t>
      </w:r>
      <w:proofErr w:type="spellStart"/>
      <w:r w:rsidRPr="000522D1">
        <w:rPr>
          <w:rFonts w:ascii="Times New Roman" w:hAnsi="Times New Roman" w:cs="Times New Roman"/>
          <w:sz w:val="24"/>
          <w:szCs w:val="24"/>
        </w:rPr>
        <w:t>usaha</w:t>
      </w:r>
      <w:proofErr w:type="spellEnd"/>
      <w:r w:rsidRPr="000522D1">
        <w:rPr>
          <w:rFonts w:ascii="Times New Roman" w:hAnsi="Times New Roman" w:cs="Times New Roman"/>
          <w:sz w:val="24"/>
          <w:szCs w:val="24"/>
        </w:rPr>
        <w:t xml:space="preserve"> </w:t>
      </w:r>
      <w:proofErr w:type="spellStart"/>
      <w:r w:rsidRPr="000522D1">
        <w:rPr>
          <w:rFonts w:ascii="Times New Roman" w:hAnsi="Times New Roman" w:cs="Times New Roman"/>
          <w:sz w:val="24"/>
          <w:szCs w:val="24"/>
        </w:rPr>
        <w:t>ini</w:t>
      </w:r>
      <w:proofErr w:type="spellEnd"/>
      <w:r w:rsidRPr="000522D1">
        <w:rPr>
          <w:rFonts w:ascii="Times New Roman" w:hAnsi="Times New Roman" w:cs="Times New Roman"/>
          <w:sz w:val="24"/>
          <w:szCs w:val="24"/>
        </w:rPr>
        <w:t xml:space="preserve"> </w:t>
      </w:r>
      <w:proofErr w:type="spellStart"/>
      <w:r w:rsidRPr="000522D1">
        <w:rPr>
          <w:rFonts w:ascii="Times New Roman" w:hAnsi="Times New Roman" w:cs="Times New Roman"/>
          <w:sz w:val="24"/>
          <w:szCs w:val="24"/>
        </w:rPr>
        <w:t>adalah</w:t>
      </w:r>
      <w:proofErr w:type="spellEnd"/>
      <w:r w:rsidRPr="000522D1">
        <w:rPr>
          <w:rFonts w:ascii="Times New Roman" w:hAnsi="Times New Roman" w:cs="Times New Roman"/>
          <w:sz w:val="24"/>
          <w:szCs w:val="24"/>
        </w:rPr>
        <w:t xml:space="preserve"> </w:t>
      </w:r>
      <w:proofErr w:type="spellStart"/>
      <w:r w:rsidRPr="000522D1">
        <w:rPr>
          <w:rFonts w:ascii="Times New Roman" w:hAnsi="Times New Roman" w:cs="Times New Roman"/>
          <w:sz w:val="24"/>
          <w:szCs w:val="24"/>
        </w:rPr>
        <w:t>upaya</w:t>
      </w:r>
      <w:proofErr w:type="spellEnd"/>
      <w:r w:rsidRPr="000522D1">
        <w:rPr>
          <w:rFonts w:ascii="Times New Roman" w:hAnsi="Times New Roman" w:cs="Times New Roman"/>
          <w:sz w:val="24"/>
          <w:szCs w:val="24"/>
        </w:rPr>
        <w:t xml:space="preserve"> </w:t>
      </w:r>
      <w:proofErr w:type="spellStart"/>
      <w:r w:rsidRPr="000522D1">
        <w:rPr>
          <w:rFonts w:ascii="Times New Roman" w:hAnsi="Times New Roman" w:cs="Times New Roman"/>
          <w:sz w:val="24"/>
          <w:szCs w:val="24"/>
        </w:rPr>
        <w:t>membantu</w:t>
      </w:r>
      <w:proofErr w:type="spellEnd"/>
      <w:r w:rsidRPr="000522D1">
        <w:rPr>
          <w:rFonts w:ascii="Times New Roman" w:hAnsi="Times New Roman" w:cs="Times New Roman"/>
          <w:sz w:val="24"/>
          <w:szCs w:val="24"/>
        </w:rPr>
        <w:t xml:space="preserve"> </w:t>
      </w:r>
      <w:proofErr w:type="spellStart"/>
      <w:r w:rsidRPr="000522D1">
        <w:rPr>
          <w:rFonts w:ascii="Times New Roman" w:hAnsi="Times New Roman" w:cs="Times New Roman"/>
          <w:sz w:val="24"/>
          <w:szCs w:val="24"/>
        </w:rPr>
        <w:t>calon</w:t>
      </w:r>
      <w:proofErr w:type="spellEnd"/>
      <w:r w:rsidRPr="000522D1">
        <w:rPr>
          <w:rFonts w:ascii="Times New Roman" w:hAnsi="Times New Roman" w:cs="Times New Roman"/>
          <w:sz w:val="24"/>
          <w:szCs w:val="24"/>
        </w:rPr>
        <w:t xml:space="preserve"> </w:t>
      </w:r>
      <w:proofErr w:type="spellStart"/>
      <w:r w:rsidRPr="000522D1">
        <w:rPr>
          <w:rFonts w:ascii="Times New Roman" w:hAnsi="Times New Roman" w:cs="Times New Roman"/>
          <w:sz w:val="24"/>
          <w:szCs w:val="24"/>
        </w:rPr>
        <w:t>pengusaha</w:t>
      </w:r>
      <w:proofErr w:type="spellEnd"/>
      <w:r w:rsidRPr="000522D1">
        <w:rPr>
          <w:rFonts w:ascii="Times New Roman" w:hAnsi="Times New Roman" w:cs="Times New Roman"/>
          <w:sz w:val="24"/>
          <w:szCs w:val="24"/>
        </w:rPr>
        <w:t xml:space="preserve"> </w:t>
      </w:r>
      <w:proofErr w:type="spellStart"/>
      <w:r w:rsidRPr="000522D1">
        <w:rPr>
          <w:rFonts w:ascii="Times New Roman" w:hAnsi="Times New Roman" w:cs="Times New Roman"/>
          <w:sz w:val="24"/>
          <w:szCs w:val="24"/>
        </w:rPr>
        <w:t>untuk</w:t>
      </w:r>
      <w:proofErr w:type="spellEnd"/>
      <w:r w:rsidRPr="000522D1">
        <w:rPr>
          <w:rFonts w:ascii="Times New Roman" w:hAnsi="Times New Roman" w:cs="Times New Roman"/>
          <w:sz w:val="24"/>
          <w:szCs w:val="24"/>
        </w:rPr>
        <w:t xml:space="preserve"> </w:t>
      </w:r>
      <w:proofErr w:type="spellStart"/>
      <w:r w:rsidRPr="000522D1">
        <w:rPr>
          <w:rFonts w:ascii="Times New Roman" w:hAnsi="Times New Roman" w:cs="Times New Roman"/>
          <w:sz w:val="24"/>
          <w:szCs w:val="24"/>
        </w:rPr>
        <w:t>mendapatkan</w:t>
      </w:r>
      <w:proofErr w:type="spellEnd"/>
      <w:r w:rsidRPr="000522D1">
        <w:rPr>
          <w:rFonts w:ascii="Times New Roman" w:hAnsi="Times New Roman" w:cs="Times New Roman"/>
          <w:sz w:val="24"/>
          <w:szCs w:val="24"/>
        </w:rPr>
        <w:t xml:space="preserve"> </w:t>
      </w:r>
      <w:proofErr w:type="spellStart"/>
      <w:r w:rsidRPr="000522D1">
        <w:rPr>
          <w:rFonts w:ascii="Times New Roman" w:hAnsi="Times New Roman" w:cs="Times New Roman"/>
          <w:sz w:val="24"/>
          <w:szCs w:val="24"/>
        </w:rPr>
        <w:t>jawaban</w:t>
      </w:r>
      <w:proofErr w:type="spellEnd"/>
      <w:r w:rsidRPr="000522D1">
        <w:rPr>
          <w:rFonts w:ascii="Times New Roman" w:hAnsi="Times New Roman" w:cs="Times New Roman"/>
          <w:sz w:val="24"/>
          <w:szCs w:val="24"/>
        </w:rPr>
        <w:t xml:space="preserve"> </w:t>
      </w:r>
      <w:proofErr w:type="spellStart"/>
      <w:r w:rsidRPr="000522D1">
        <w:rPr>
          <w:rFonts w:ascii="Times New Roman" w:hAnsi="Times New Roman" w:cs="Times New Roman"/>
          <w:sz w:val="24"/>
          <w:szCs w:val="24"/>
        </w:rPr>
        <w:t>atas</w:t>
      </w:r>
      <w:proofErr w:type="spellEnd"/>
      <w:r w:rsidRPr="000522D1">
        <w:rPr>
          <w:rFonts w:ascii="Times New Roman" w:hAnsi="Times New Roman" w:cs="Times New Roman"/>
          <w:sz w:val="24"/>
          <w:szCs w:val="24"/>
        </w:rPr>
        <w:t xml:space="preserve"> </w:t>
      </w:r>
      <w:proofErr w:type="spellStart"/>
      <w:r w:rsidRPr="000522D1">
        <w:rPr>
          <w:rFonts w:ascii="Times New Roman" w:hAnsi="Times New Roman" w:cs="Times New Roman"/>
          <w:sz w:val="24"/>
          <w:szCs w:val="24"/>
        </w:rPr>
        <w:t>kelayakan</w:t>
      </w:r>
      <w:proofErr w:type="spellEnd"/>
      <w:r w:rsidRPr="000522D1">
        <w:rPr>
          <w:rFonts w:ascii="Times New Roman" w:hAnsi="Times New Roman" w:cs="Times New Roman"/>
          <w:sz w:val="24"/>
          <w:szCs w:val="24"/>
        </w:rPr>
        <w:t xml:space="preserve"> </w:t>
      </w:r>
      <w:proofErr w:type="spellStart"/>
      <w:r w:rsidRPr="000522D1">
        <w:rPr>
          <w:rFonts w:ascii="Times New Roman" w:hAnsi="Times New Roman" w:cs="Times New Roman"/>
          <w:sz w:val="24"/>
          <w:szCs w:val="24"/>
        </w:rPr>
        <w:t>suatu</w:t>
      </w:r>
      <w:proofErr w:type="spellEnd"/>
      <w:r w:rsidRPr="000522D1">
        <w:rPr>
          <w:rFonts w:ascii="Times New Roman" w:hAnsi="Times New Roman" w:cs="Times New Roman"/>
          <w:sz w:val="24"/>
          <w:szCs w:val="24"/>
        </w:rPr>
        <w:t xml:space="preserve"> </w:t>
      </w:r>
      <w:proofErr w:type="spellStart"/>
      <w:r w:rsidRPr="000522D1">
        <w:rPr>
          <w:rFonts w:ascii="Times New Roman" w:hAnsi="Times New Roman" w:cs="Times New Roman"/>
          <w:sz w:val="24"/>
          <w:szCs w:val="24"/>
        </w:rPr>
        <w:t>usaha</w:t>
      </w:r>
      <w:proofErr w:type="spellEnd"/>
      <w:r w:rsidRPr="000522D1">
        <w:rPr>
          <w:rFonts w:ascii="Times New Roman" w:hAnsi="Times New Roman" w:cs="Times New Roman"/>
          <w:sz w:val="24"/>
          <w:szCs w:val="24"/>
        </w:rPr>
        <w:t xml:space="preserve"> </w:t>
      </w:r>
      <w:proofErr w:type="spellStart"/>
      <w:r w:rsidRPr="000522D1">
        <w:rPr>
          <w:rFonts w:ascii="Times New Roman" w:hAnsi="Times New Roman" w:cs="Times New Roman"/>
          <w:sz w:val="24"/>
          <w:szCs w:val="24"/>
        </w:rPr>
        <w:t>untuk</w:t>
      </w:r>
      <w:proofErr w:type="spellEnd"/>
      <w:r w:rsidRPr="000522D1">
        <w:rPr>
          <w:rFonts w:ascii="Times New Roman" w:hAnsi="Times New Roman" w:cs="Times New Roman"/>
          <w:sz w:val="24"/>
          <w:szCs w:val="24"/>
        </w:rPr>
        <w:t xml:space="preserve"> </w:t>
      </w:r>
      <w:proofErr w:type="spellStart"/>
      <w:r w:rsidRPr="000522D1">
        <w:rPr>
          <w:rFonts w:ascii="Times New Roman" w:hAnsi="Times New Roman" w:cs="Times New Roman"/>
          <w:sz w:val="24"/>
          <w:szCs w:val="24"/>
        </w:rPr>
        <w:t>dijalankan</w:t>
      </w:r>
      <w:proofErr w:type="spellEnd"/>
      <w:r w:rsidRPr="000522D1">
        <w:rPr>
          <w:rFonts w:ascii="Times New Roman" w:hAnsi="Times New Roman" w:cs="Times New Roman"/>
          <w:sz w:val="24"/>
          <w:szCs w:val="24"/>
        </w:rPr>
        <w:t xml:space="preserve">. </w:t>
      </w:r>
      <w:proofErr w:type="spellStart"/>
      <w:r w:rsidRPr="000522D1">
        <w:rPr>
          <w:rFonts w:ascii="Times New Roman" w:hAnsi="Times New Roman" w:cs="Times New Roman"/>
          <w:sz w:val="24"/>
          <w:szCs w:val="24"/>
        </w:rPr>
        <w:t>Sedangkan</w:t>
      </w:r>
      <w:proofErr w:type="spellEnd"/>
      <w:r w:rsidRPr="000522D1">
        <w:rPr>
          <w:rFonts w:ascii="Times New Roman" w:hAnsi="Times New Roman" w:cs="Times New Roman"/>
          <w:sz w:val="24"/>
          <w:szCs w:val="24"/>
        </w:rPr>
        <w:t xml:space="preserve"> </w:t>
      </w:r>
      <w:proofErr w:type="spellStart"/>
      <w:r w:rsidRPr="000522D1">
        <w:rPr>
          <w:rFonts w:ascii="Times New Roman" w:hAnsi="Times New Roman" w:cs="Times New Roman"/>
          <w:sz w:val="24"/>
          <w:szCs w:val="24"/>
        </w:rPr>
        <w:t>menurut</w:t>
      </w:r>
      <w:proofErr w:type="spellEnd"/>
      <w:r w:rsidRPr="000522D1">
        <w:rPr>
          <w:rFonts w:ascii="Times New Roman" w:hAnsi="Times New Roman" w:cs="Times New Roman"/>
          <w:sz w:val="24"/>
          <w:szCs w:val="24"/>
        </w:rPr>
        <w:t xml:space="preserve"> para </w:t>
      </w:r>
      <w:proofErr w:type="spellStart"/>
      <w:r w:rsidRPr="000522D1">
        <w:rPr>
          <w:rFonts w:ascii="Times New Roman" w:hAnsi="Times New Roman" w:cs="Times New Roman"/>
          <w:sz w:val="24"/>
          <w:szCs w:val="24"/>
        </w:rPr>
        <w:t>ahli</w:t>
      </w:r>
      <w:proofErr w:type="spellEnd"/>
      <w:r w:rsidRPr="000522D1">
        <w:rPr>
          <w:rFonts w:ascii="Times New Roman" w:hAnsi="Times New Roman" w:cs="Times New Roman"/>
          <w:sz w:val="24"/>
          <w:szCs w:val="24"/>
        </w:rPr>
        <w:t xml:space="preserve"> </w:t>
      </w:r>
      <w:proofErr w:type="spellStart"/>
      <w:r w:rsidRPr="000522D1">
        <w:rPr>
          <w:rFonts w:ascii="Times New Roman" w:hAnsi="Times New Roman" w:cs="Times New Roman"/>
          <w:sz w:val="24"/>
          <w:szCs w:val="24"/>
        </w:rPr>
        <w:t>yaitu</w:t>
      </w:r>
      <w:proofErr w:type="spellEnd"/>
      <w:r w:rsidRPr="000522D1">
        <w:rPr>
          <w:rFonts w:ascii="Times New Roman" w:hAnsi="Times New Roman" w:cs="Times New Roman"/>
          <w:sz w:val="24"/>
          <w:szCs w:val="24"/>
        </w:rPr>
        <w:t xml:space="preserve"> </w:t>
      </w:r>
      <w:proofErr w:type="spellStart"/>
      <w:r w:rsidRPr="000522D1">
        <w:rPr>
          <w:rFonts w:ascii="Times New Roman" w:hAnsi="Times New Roman" w:cs="Times New Roman"/>
          <w:sz w:val="24"/>
          <w:szCs w:val="24"/>
        </w:rPr>
        <w:t>Kasmir</w:t>
      </w:r>
      <w:proofErr w:type="spellEnd"/>
      <w:r w:rsidRPr="000522D1">
        <w:rPr>
          <w:rFonts w:ascii="Times New Roman" w:hAnsi="Times New Roman" w:cs="Times New Roman"/>
          <w:sz w:val="24"/>
          <w:szCs w:val="24"/>
        </w:rPr>
        <w:t xml:space="preserve"> dan </w:t>
      </w:r>
      <w:proofErr w:type="spellStart"/>
      <w:r w:rsidRPr="000522D1">
        <w:rPr>
          <w:rFonts w:ascii="Times New Roman" w:hAnsi="Times New Roman" w:cs="Times New Roman"/>
          <w:sz w:val="24"/>
          <w:szCs w:val="24"/>
        </w:rPr>
        <w:t>Jakfar</w:t>
      </w:r>
      <w:proofErr w:type="spellEnd"/>
      <w:r>
        <w:rPr>
          <w:rFonts w:ascii="Times New Roman" w:hAnsi="Times New Roman" w:cs="Times New Roman"/>
          <w:sz w:val="24"/>
          <w:szCs w:val="24"/>
        </w:rPr>
        <w:t xml:space="preserve"> (2012)</w:t>
      </w:r>
      <w:r w:rsidRPr="000522D1">
        <w:rPr>
          <w:rFonts w:ascii="Times New Roman" w:hAnsi="Times New Roman" w:cs="Times New Roman"/>
          <w:sz w:val="24"/>
          <w:szCs w:val="24"/>
        </w:rPr>
        <w:t xml:space="preserve">, </w:t>
      </w:r>
      <w:proofErr w:type="spellStart"/>
      <w:r w:rsidRPr="000522D1">
        <w:rPr>
          <w:rFonts w:ascii="Times New Roman" w:hAnsi="Times New Roman" w:cs="Times New Roman"/>
          <w:sz w:val="24"/>
          <w:szCs w:val="24"/>
        </w:rPr>
        <w:t>studi</w:t>
      </w:r>
      <w:proofErr w:type="spellEnd"/>
      <w:r w:rsidRPr="000522D1">
        <w:rPr>
          <w:rFonts w:ascii="Times New Roman" w:hAnsi="Times New Roman" w:cs="Times New Roman"/>
          <w:sz w:val="24"/>
          <w:szCs w:val="24"/>
        </w:rPr>
        <w:t xml:space="preserve"> </w:t>
      </w:r>
      <w:proofErr w:type="spellStart"/>
      <w:r w:rsidRPr="000522D1">
        <w:rPr>
          <w:rFonts w:ascii="Times New Roman" w:hAnsi="Times New Roman" w:cs="Times New Roman"/>
          <w:sz w:val="24"/>
          <w:szCs w:val="24"/>
        </w:rPr>
        <w:t>kelayakan</w:t>
      </w:r>
      <w:proofErr w:type="spellEnd"/>
      <w:r w:rsidRPr="000522D1">
        <w:rPr>
          <w:rFonts w:ascii="Times New Roman" w:hAnsi="Times New Roman" w:cs="Times New Roman"/>
          <w:sz w:val="24"/>
          <w:szCs w:val="24"/>
        </w:rPr>
        <w:t xml:space="preserve"> </w:t>
      </w:r>
      <w:proofErr w:type="spellStart"/>
      <w:r w:rsidRPr="000522D1">
        <w:rPr>
          <w:rFonts w:ascii="Times New Roman" w:hAnsi="Times New Roman" w:cs="Times New Roman"/>
          <w:sz w:val="24"/>
          <w:szCs w:val="24"/>
        </w:rPr>
        <w:t>usaha</w:t>
      </w:r>
      <w:proofErr w:type="spellEnd"/>
      <w:r w:rsidRPr="000522D1">
        <w:rPr>
          <w:rFonts w:ascii="Times New Roman" w:hAnsi="Times New Roman" w:cs="Times New Roman"/>
          <w:sz w:val="24"/>
          <w:szCs w:val="24"/>
        </w:rPr>
        <w:t xml:space="preserve"> </w:t>
      </w:r>
      <w:proofErr w:type="spellStart"/>
      <w:r w:rsidRPr="000522D1">
        <w:rPr>
          <w:rFonts w:ascii="Times New Roman" w:hAnsi="Times New Roman" w:cs="Times New Roman"/>
          <w:sz w:val="24"/>
          <w:szCs w:val="24"/>
        </w:rPr>
        <w:t>atau</w:t>
      </w:r>
      <w:proofErr w:type="spellEnd"/>
      <w:r w:rsidRPr="000522D1">
        <w:rPr>
          <w:rFonts w:ascii="Times New Roman" w:hAnsi="Times New Roman" w:cs="Times New Roman"/>
          <w:sz w:val="24"/>
          <w:szCs w:val="24"/>
        </w:rPr>
        <w:t xml:space="preserve"> </w:t>
      </w:r>
      <w:proofErr w:type="spellStart"/>
      <w:r w:rsidRPr="000522D1">
        <w:rPr>
          <w:rFonts w:ascii="Times New Roman" w:hAnsi="Times New Roman" w:cs="Times New Roman"/>
          <w:sz w:val="24"/>
          <w:szCs w:val="24"/>
        </w:rPr>
        <w:t>bisnis</w:t>
      </w:r>
      <w:proofErr w:type="spellEnd"/>
      <w:r w:rsidRPr="000522D1">
        <w:rPr>
          <w:rFonts w:ascii="Times New Roman" w:hAnsi="Times New Roman" w:cs="Times New Roman"/>
          <w:sz w:val="24"/>
          <w:szCs w:val="24"/>
        </w:rPr>
        <w:t xml:space="preserve"> </w:t>
      </w:r>
      <w:proofErr w:type="spellStart"/>
      <w:r w:rsidRPr="000522D1">
        <w:rPr>
          <w:rFonts w:ascii="Times New Roman" w:hAnsi="Times New Roman" w:cs="Times New Roman"/>
          <w:sz w:val="24"/>
          <w:szCs w:val="24"/>
        </w:rPr>
        <w:t>adalah</w:t>
      </w:r>
      <w:proofErr w:type="spellEnd"/>
      <w:r w:rsidRPr="000522D1">
        <w:rPr>
          <w:rFonts w:ascii="Times New Roman" w:hAnsi="Times New Roman" w:cs="Times New Roman"/>
          <w:sz w:val="24"/>
          <w:szCs w:val="24"/>
        </w:rPr>
        <w:t xml:space="preserve"> </w:t>
      </w:r>
      <w:proofErr w:type="spellStart"/>
      <w:r w:rsidRPr="000522D1">
        <w:rPr>
          <w:rFonts w:ascii="Times New Roman" w:hAnsi="Times New Roman" w:cs="Times New Roman"/>
          <w:sz w:val="24"/>
          <w:szCs w:val="24"/>
        </w:rPr>
        <w:t>suatu</w:t>
      </w:r>
      <w:proofErr w:type="spellEnd"/>
      <w:r w:rsidRPr="000522D1">
        <w:rPr>
          <w:rFonts w:ascii="Times New Roman" w:hAnsi="Times New Roman" w:cs="Times New Roman"/>
          <w:sz w:val="24"/>
          <w:szCs w:val="24"/>
        </w:rPr>
        <w:t xml:space="preserve"> </w:t>
      </w:r>
      <w:proofErr w:type="spellStart"/>
      <w:r w:rsidRPr="000522D1">
        <w:rPr>
          <w:rFonts w:ascii="Times New Roman" w:hAnsi="Times New Roman" w:cs="Times New Roman"/>
          <w:sz w:val="24"/>
          <w:szCs w:val="24"/>
        </w:rPr>
        <w:t>kegiatan</w:t>
      </w:r>
      <w:proofErr w:type="spellEnd"/>
      <w:r w:rsidRPr="000522D1">
        <w:rPr>
          <w:rFonts w:ascii="Times New Roman" w:hAnsi="Times New Roman" w:cs="Times New Roman"/>
          <w:sz w:val="24"/>
          <w:szCs w:val="24"/>
        </w:rPr>
        <w:t xml:space="preserve"> yang </w:t>
      </w:r>
      <w:proofErr w:type="spellStart"/>
      <w:r w:rsidRPr="000522D1">
        <w:rPr>
          <w:rFonts w:ascii="Times New Roman" w:hAnsi="Times New Roman" w:cs="Times New Roman"/>
          <w:sz w:val="24"/>
          <w:szCs w:val="24"/>
        </w:rPr>
        <w:t>mendalami</w:t>
      </w:r>
      <w:proofErr w:type="spellEnd"/>
      <w:r w:rsidRPr="000522D1">
        <w:rPr>
          <w:rFonts w:ascii="Times New Roman" w:hAnsi="Times New Roman" w:cs="Times New Roman"/>
          <w:sz w:val="24"/>
          <w:szCs w:val="24"/>
        </w:rPr>
        <w:t xml:space="preserve"> </w:t>
      </w:r>
      <w:proofErr w:type="spellStart"/>
      <w:r w:rsidRPr="000522D1">
        <w:rPr>
          <w:rFonts w:ascii="Times New Roman" w:hAnsi="Times New Roman" w:cs="Times New Roman"/>
          <w:sz w:val="24"/>
          <w:szCs w:val="24"/>
        </w:rPr>
        <w:t>usaha</w:t>
      </w:r>
      <w:proofErr w:type="spellEnd"/>
      <w:r w:rsidRPr="000522D1">
        <w:rPr>
          <w:rFonts w:ascii="Times New Roman" w:hAnsi="Times New Roman" w:cs="Times New Roman"/>
          <w:sz w:val="24"/>
          <w:szCs w:val="24"/>
        </w:rPr>
        <w:t xml:space="preserve"> </w:t>
      </w:r>
      <w:proofErr w:type="spellStart"/>
      <w:r w:rsidRPr="000522D1">
        <w:rPr>
          <w:rFonts w:ascii="Times New Roman" w:hAnsi="Times New Roman" w:cs="Times New Roman"/>
          <w:sz w:val="24"/>
          <w:szCs w:val="24"/>
        </w:rPr>
        <w:t>atau</w:t>
      </w:r>
      <w:proofErr w:type="spellEnd"/>
      <w:r w:rsidRPr="000522D1">
        <w:rPr>
          <w:rFonts w:ascii="Times New Roman" w:hAnsi="Times New Roman" w:cs="Times New Roman"/>
          <w:sz w:val="24"/>
          <w:szCs w:val="24"/>
        </w:rPr>
        <w:t xml:space="preserve"> </w:t>
      </w:r>
      <w:proofErr w:type="spellStart"/>
      <w:r w:rsidRPr="000522D1">
        <w:rPr>
          <w:rFonts w:ascii="Times New Roman" w:hAnsi="Times New Roman" w:cs="Times New Roman"/>
          <w:sz w:val="24"/>
          <w:szCs w:val="24"/>
        </w:rPr>
        <w:t>bisnis</w:t>
      </w:r>
      <w:proofErr w:type="spellEnd"/>
      <w:r w:rsidRPr="000522D1">
        <w:rPr>
          <w:rFonts w:ascii="Times New Roman" w:hAnsi="Times New Roman" w:cs="Times New Roman"/>
          <w:sz w:val="24"/>
          <w:szCs w:val="24"/>
        </w:rPr>
        <w:t xml:space="preserve"> yang </w:t>
      </w:r>
      <w:proofErr w:type="spellStart"/>
      <w:r w:rsidRPr="000522D1">
        <w:rPr>
          <w:rFonts w:ascii="Times New Roman" w:hAnsi="Times New Roman" w:cs="Times New Roman"/>
          <w:sz w:val="24"/>
          <w:szCs w:val="24"/>
        </w:rPr>
        <w:t>akan</w:t>
      </w:r>
      <w:proofErr w:type="spellEnd"/>
      <w:r w:rsidRPr="000522D1">
        <w:rPr>
          <w:rFonts w:ascii="Times New Roman" w:hAnsi="Times New Roman" w:cs="Times New Roman"/>
          <w:sz w:val="24"/>
          <w:szCs w:val="24"/>
        </w:rPr>
        <w:t xml:space="preserve"> </w:t>
      </w:r>
      <w:proofErr w:type="spellStart"/>
      <w:r w:rsidRPr="000522D1">
        <w:rPr>
          <w:rFonts w:ascii="Times New Roman" w:hAnsi="Times New Roman" w:cs="Times New Roman"/>
          <w:sz w:val="24"/>
          <w:szCs w:val="24"/>
        </w:rPr>
        <w:t>dijalankan</w:t>
      </w:r>
      <w:proofErr w:type="spellEnd"/>
      <w:r w:rsidRPr="000522D1">
        <w:rPr>
          <w:rFonts w:ascii="Times New Roman" w:hAnsi="Times New Roman" w:cs="Times New Roman"/>
          <w:sz w:val="24"/>
          <w:szCs w:val="24"/>
        </w:rPr>
        <w:t xml:space="preserve">, </w:t>
      </w:r>
      <w:proofErr w:type="spellStart"/>
      <w:r w:rsidRPr="000522D1">
        <w:rPr>
          <w:rFonts w:ascii="Times New Roman" w:hAnsi="Times New Roman" w:cs="Times New Roman"/>
          <w:sz w:val="24"/>
          <w:szCs w:val="24"/>
        </w:rPr>
        <w:t>guna</w:t>
      </w:r>
      <w:proofErr w:type="spellEnd"/>
      <w:r w:rsidRPr="000522D1">
        <w:rPr>
          <w:rFonts w:ascii="Times New Roman" w:hAnsi="Times New Roman" w:cs="Times New Roman"/>
          <w:sz w:val="24"/>
          <w:szCs w:val="24"/>
        </w:rPr>
        <w:t xml:space="preserve"> </w:t>
      </w:r>
      <w:proofErr w:type="spellStart"/>
      <w:r w:rsidRPr="000522D1">
        <w:rPr>
          <w:rFonts w:ascii="Times New Roman" w:hAnsi="Times New Roman" w:cs="Times New Roman"/>
          <w:sz w:val="24"/>
          <w:szCs w:val="24"/>
        </w:rPr>
        <w:t>memutuskan</w:t>
      </w:r>
      <w:proofErr w:type="spellEnd"/>
      <w:r w:rsidRPr="000522D1">
        <w:rPr>
          <w:rFonts w:ascii="Times New Roman" w:hAnsi="Times New Roman" w:cs="Times New Roman"/>
          <w:sz w:val="24"/>
          <w:szCs w:val="24"/>
        </w:rPr>
        <w:t xml:space="preserve"> </w:t>
      </w:r>
      <w:proofErr w:type="spellStart"/>
      <w:r w:rsidRPr="000522D1">
        <w:rPr>
          <w:rFonts w:ascii="Times New Roman" w:hAnsi="Times New Roman" w:cs="Times New Roman"/>
          <w:sz w:val="24"/>
          <w:szCs w:val="24"/>
        </w:rPr>
        <w:t>diterapkan</w:t>
      </w:r>
      <w:proofErr w:type="spellEnd"/>
      <w:r w:rsidRPr="000522D1">
        <w:rPr>
          <w:rFonts w:ascii="Times New Roman" w:hAnsi="Times New Roman" w:cs="Times New Roman"/>
          <w:sz w:val="24"/>
          <w:szCs w:val="24"/>
        </w:rPr>
        <w:t xml:space="preserve"> </w:t>
      </w:r>
      <w:proofErr w:type="spellStart"/>
      <w:r w:rsidRPr="000522D1">
        <w:rPr>
          <w:rFonts w:ascii="Times New Roman" w:hAnsi="Times New Roman" w:cs="Times New Roman"/>
          <w:sz w:val="24"/>
          <w:szCs w:val="24"/>
        </w:rPr>
        <w:t>atau</w:t>
      </w:r>
      <w:proofErr w:type="spellEnd"/>
      <w:r w:rsidRPr="000522D1">
        <w:rPr>
          <w:rFonts w:ascii="Times New Roman" w:hAnsi="Times New Roman" w:cs="Times New Roman"/>
          <w:sz w:val="24"/>
          <w:szCs w:val="24"/>
        </w:rPr>
        <w:t xml:space="preserve"> </w:t>
      </w:r>
      <w:proofErr w:type="spellStart"/>
      <w:r w:rsidRPr="000522D1">
        <w:rPr>
          <w:rFonts w:ascii="Times New Roman" w:hAnsi="Times New Roman" w:cs="Times New Roman"/>
          <w:sz w:val="24"/>
          <w:szCs w:val="24"/>
        </w:rPr>
        <w:t>tidaknya</w:t>
      </w:r>
      <w:proofErr w:type="spellEnd"/>
      <w:r w:rsidRPr="000522D1">
        <w:rPr>
          <w:rFonts w:ascii="Times New Roman" w:hAnsi="Times New Roman" w:cs="Times New Roman"/>
          <w:sz w:val="24"/>
          <w:szCs w:val="24"/>
        </w:rPr>
        <w:t xml:space="preserve"> </w:t>
      </w:r>
      <w:proofErr w:type="spellStart"/>
      <w:r w:rsidRPr="000522D1">
        <w:rPr>
          <w:rFonts w:ascii="Times New Roman" w:hAnsi="Times New Roman" w:cs="Times New Roman"/>
          <w:sz w:val="24"/>
          <w:szCs w:val="24"/>
        </w:rPr>
        <w:t>kelayakan</w:t>
      </w:r>
      <w:proofErr w:type="spellEnd"/>
      <w:r w:rsidRPr="000522D1">
        <w:rPr>
          <w:rFonts w:ascii="Times New Roman" w:hAnsi="Times New Roman" w:cs="Times New Roman"/>
          <w:sz w:val="24"/>
          <w:szCs w:val="24"/>
        </w:rPr>
        <w:t xml:space="preserve"> </w:t>
      </w:r>
      <w:proofErr w:type="spellStart"/>
      <w:r w:rsidRPr="000522D1">
        <w:rPr>
          <w:rFonts w:ascii="Times New Roman" w:hAnsi="Times New Roman" w:cs="Times New Roman"/>
          <w:sz w:val="24"/>
          <w:szCs w:val="24"/>
        </w:rPr>
        <w:t>usaha</w:t>
      </w:r>
      <w:proofErr w:type="spellEnd"/>
      <w:r w:rsidRPr="000522D1">
        <w:rPr>
          <w:rFonts w:ascii="Times New Roman" w:hAnsi="Times New Roman" w:cs="Times New Roman"/>
          <w:sz w:val="24"/>
          <w:szCs w:val="24"/>
        </w:rPr>
        <w:t xml:space="preserve"> </w:t>
      </w:r>
      <w:proofErr w:type="spellStart"/>
      <w:r w:rsidRPr="000522D1">
        <w:rPr>
          <w:rFonts w:ascii="Times New Roman" w:hAnsi="Times New Roman" w:cs="Times New Roman"/>
          <w:sz w:val="24"/>
          <w:szCs w:val="24"/>
        </w:rPr>
        <w:t>tersebut</w:t>
      </w:r>
      <w:proofErr w:type="spellEnd"/>
      <w:r w:rsidRPr="000522D1">
        <w:rPr>
          <w:rFonts w:ascii="Times New Roman" w:hAnsi="Times New Roman" w:cs="Times New Roman"/>
          <w:sz w:val="24"/>
          <w:szCs w:val="24"/>
        </w:rPr>
        <w:t>.</w:t>
      </w:r>
    </w:p>
    <w:p w14:paraId="7D5551FE" w14:textId="77769A6F" w:rsidR="00161155" w:rsidRPr="00FB0984" w:rsidRDefault="00161155" w:rsidP="00FB0984">
      <w:pPr>
        <w:shd w:val="clear" w:color="auto" w:fill="FFFFFF"/>
        <w:spacing w:after="0" w:line="480" w:lineRule="auto"/>
        <w:ind w:left="720" w:firstLine="720"/>
        <w:jc w:val="both"/>
        <w:rPr>
          <w:rFonts w:ascii="Times New Roman" w:hAnsi="Times New Roman" w:cs="Times New Roman"/>
          <w:sz w:val="24"/>
          <w:szCs w:val="24"/>
        </w:rPr>
      </w:pPr>
      <w:proofErr w:type="spellStart"/>
      <w:r w:rsidRPr="002D34D6">
        <w:rPr>
          <w:rFonts w:ascii="Times New Roman" w:hAnsi="Times New Roman" w:cs="Times New Roman"/>
          <w:sz w:val="24"/>
          <w:szCs w:val="24"/>
        </w:rPr>
        <w:t>Kelayakan</w:t>
      </w:r>
      <w:proofErr w:type="spellEnd"/>
      <w:r w:rsidRPr="002D34D6">
        <w:rPr>
          <w:rFonts w:ascii="Times New Roman" w:hAnsi="Times New Roman" w:cs="Times New Roman"/>
          <w:sz w:val="24"/>
          <w:szCs w:val="24"/>
        </w:rPr>
        <w:t xml:space="preserve"> </w:t>
      </w:r>
      <w:proofErr w:type="spellStart"/>
      <w:r w:rsidRPr="002D34D6">
        <w:rPr>
          <w:rFonts w:ascii="Times New Roman" w:hAnsi="Times New Roman" w:cs="Times New Roman"/>
          <w:sz w:val="24"/>
          <w:szCs w:val="24"/>
        </w:rPr>
        <w:t>bisnis</w:t>
      </w:r>
      <w:proofErr w:type="spellEnd"/>
      <w:r w:rsidRPr="002D34D6">
        <w:rPr>
          <w:rFonts w:ascii="Times New Roman" w:hAnsi="Times New Roman" w:cs="Times New Roman"/>
          <w:sz w:val="24"/>
          <w:szCs w:val="24"/>
        </w:rPr>
        <w:t xml:space="preserve"> </w:t>
      </w:r>
      <w:proofErr w:type="spellStart"/>
      <w:r w:rsidRPr="002D34D6">
        <w:rPr>
          <w:rFonts w:ascii="Times New Roman" w:hAnsi="Times New Roman" w:cs="Times New Roman"/>
          <w:sz w:val="24"/>
          <w:szCs w:val="24"/>
        </w:rPr>
        <w:t>adalah</w:t>
      </w:r>
      <w:proofErr w:type="spellEnd"/>
      <w:r w:rsidRPr="002D34D6">
        <w:rPr>
          <w:rFonts w:ascii="Times New Roman" w:hAnsi="Times New Roman" w:cs="Times New Roman"/>
          <w:sz w:val="24"/>
          <w:szCs w:val="24"/>
        </w:rPr>
        <w:t xml:space="preserve"> </w:t>
      </w:r>
      <w:proofErr w:type="spellStart"/>
      <w:r w:rsidRPr="002D34D6">
        <w:rPr>
          <w:rFonts w:ascii="Times New Roman" w:hAnsi="Times New Roman" w:cs="Times New Roman"/>
          <w:sz w:val="24"/>
          <w:szCs w:val="24"/>
        </w:rPr>
        <w:t>layanan</w:t>
      </w:r>
      <w:proofErr w:type="spellEnd"/>
      <w:r w:rsidRPr="002D34D6">
        <w:rPr>
          <w:rFonts w:ascii="Times New Roman" w:hAnsi="Times New Roman" w:cs="Times New Roman"/>
          <w:sz w:val="24"/>
          <w:szCs w:val="24"/>
        </w:rPr>
        <w:t xml:space="preserve"> yang </w:t>
      </w:r>
      <w:proofErr w:type="spellStart"/>
      <w:r w:rsidRPr="002D34D6">
        <w:rPr>
          <w:rFonts w:ascii="Times New Roman" w:hAnsi="Times New Roman" w:cs="Times New Roman"/>
          <w:sz w:val="24"/>
          <w:szCs w:val="24"/>
        </w:rPr>
        <w:t>dirancang</w:t>
      </w:r>
      <w:proofErr w:type="spellEnd"/>
      <w:r w:rsidRPr="002D34D6">
        <w:rPr>
          <w:rFonts w:ascii="Times New Roman" w:hAnsi="Times New Roman" w:cs="Times New Roman"/>
          <w:sz w:val="24"/>
          <w:szCs w:val="24"/>
        </w:rPr>
        <w:t xml:space="preserve"> </w:t>
      </w:r>
      <w:proofErr w:type="spellStart"/>
      <w:r w:rsidRPr="002D34D6">
        <w:rPr>
          <w:rFonts w:ascii="Times New Roman" w:hAnsi="Times New Roman" w:cs="Times New Roman"/>
          <w:sz w:val="24"/>
          <w:szCs w:val="24"/>
        </w:rPr>
        <w:t>untuk</w:t>
      </w:r>
      <w:proofErr w:type="spellEnd"/>
      <w:r w:rsidRPr="002D34D6">
        <w:rPr>
          <w:rFonts w:ascii="Times New Roman" w:hAnsi="Times New Roman" w:cs="Times New Roman"/>
          <w:sz w:val="24"/>
          <w:szCs w:val="24"/>
        </w:rPr>
        <w:t xml:space="preserve"> </w:t>
      </w:r>
      <w:proofErr w:type="spellStart"/>
      <w:r w:rsidRPr="002D34D6">
        <w:rPr>
          <w:rFonts w:ascii="Times New Roman" w:hAnsi="Times New Roman" w:cs="Times New Roman"/>
          <w:sz w:val="24"/>
          <w:szCs w:val="24"/>
        </w:rPr>
        <w:t>menilai</w:t>
      </w:r>
      <w:proofErr w:type="spellEnd"/>
      <w:r w:rsidRPr="002D34D6">
        <w:rPr>
          <w:rFonts w:ascii="Times New Roman" w:hAnsi="Times New Roman" w:cs="Times New Roman"/>
          <w:sz w:val="24"/>
          <w:szCs w:val="24"/>
        </w:rPr>
        <w:t xml:space="preserve"> </w:t>
      </w:r>
      <w:proofErr w:type="spellStart"/>
      <w:r w:rsidRPr="002D34D6">
        <w:rPr>
          <w:rFonts w:ascii="Times New Roman" w:hAnsi="Times New Roman" w:cs="Times New Roman"/>
          <w:sz w:val="24"/>
          <w:szCs w:val="24"/>
        </w:rPr>
        <w:t>manfaat</w:t>
      </w:r>
      <w:proofErr w:type="spellEnd"/>
      <w:r w:rsidRPr="002D34D6">
        <w:rPr>
          <w:rFonts w:ascii="Times New Roman" w:hAnsi="Times New Roman" w:cs="Times New Roman"/>
          <w:sz w:val="24"/>
          <w:szCs w:val="24"/>
        </w:rPr>
        <w:t xml:space="preserve"> </w:t>
      </w:r>
      <w:proofErr w:type="spellStart"/>
      <w:r w:rsidRPr="002D34D6">
        <w:rPr>
          <w:rFonts w:ascii="Times New Roman" w:hAnsi="Times New Roman" w:cs="Times New Roman"/>
          <w:sz w:val="24"/>
          <w:szCs w:val="24"/>
        </w:rPr>
        <w:t>bisnis</w:t>
      </w:r>
      <w:proofErr w:type="spellEnd"/>
      <w:r w:rsidRPr="002D34D6">
        <w:rPr>
          <w:rFonts w:ascii="Times New Roman" w:hAnsi="Times New Roman" w:cs="Times New Roman"/>
          <w:sz w:val="24"/>
          <w:szCs w:val="24"/>
        </w:rPr>
        <w:t xml:space="preserve"> </w:t>
      </w:r>
      <w:proofErr w:type="spellStart"/>
      <w:r w:rsidRPr="002D34D6">
        <w:rPr>
          <w:rFonts w:ascii="Times New Roman" w:hAnsi="Times New Roman" w:cs="Times New Roman"/>
          <w:sz w:val="24"/>
          <w:szCs w:val="24"/>
        </w:rPr>
        <w:t>atau</w:t>
      </w:r>
      <w:proofErr w:type="spellEnd"/>
      <w:r w:rsidRPr="002D34D6">
        <w:rPr>
          <w:rFonts w:ascii="Times New Roman" w:hAnsi="Times New Roman" w:cs="Times New Roman"/>
          <w:sz w:val="24"/>
          <w:szCs w:val="24"/>
        </w:rPr>
        <w:t xml:space="preserve"> </w:t>
      </w:r>
      <w:proofErr w:type="spellStart"/>
      <w:r w:rsidRPr="002D34D6">
        <w:rPr>
          <w:rFonts w:ascii="Times New Roman" w:hAnsi="Times New Roman" w:cs="Times New Roman"/>
          <w:sz w:val="24"/>
          <w:szCs w:val="24"/>
        </w:rPr>
        <w:t>proyek</w:t>
      </w:r>
      <w:proofErr w:type="spellEnd"/>
      <w:r w:rsidRPr="002D34D6">
        <w:rPr>
          <w:rFonts w:ascii="Times New Roman" w:hAnsi="Times New Roman" w:cs="Times New Roman"/>
          <w:sz w:val="24"/>
          <w:szCs w:val="24"/>
        </w:rPr>
        <w:t xml:space="preserve">, yang </w:t>
      </w:r>
      <w:proofErr w:type="spellStart"/>
      <w:r w:rsidRPr="002D34D6">
        <w:rPr>
          <w:rFonts w:ascii="Times New Roman" w:hAnsi="Times New Roman" w:cs="Times New Roman"/>
          <w:sz w:val="24"/>
          <w:szCs w:val="24"/>
        </w:rPr>
        <w:t>disebut</w:t>
      </w:r>
      <w:proofErr w:type="spellEnd"/>
      <w:r w:rsidRPr="002D34D6">
        <w:rPr>
          <w:rFonts w:ascii="Times New Roman" w:hAnsi="Times New Roman" w:cs="Times New Roman"/>
          <w:sz w:val="24"/>
          <w:szCs w:val="24"/>
        </w:rPr>
        <w:t xml:space="preserve"> </w:t>
      </w:r>
      <w:proofErr w:type="spellStart"/>
      <w:r w:rsidRPr="002D34D6">
        <w:rPr>
          <w:rFonts w:ascii="Times New Roman" w:hAnsi="Times New Roman" w:cs="Times New Roman"/>
          <w:sz w:val="24"/>
          <w:szCs w:val="24"/>
        </w:rPr>
        <w:t>studi</w:t>
      </w:r>
      <w:proofErr w:type="spellEnd"/>
      <w:r w:rsidRPr="002D34D6">
        <w:rPr>
          <w:rFonts w:ascii="Times New Roman" w:hAnsi="Times New Roman" w:cs="Times New Roman"/>
          <w:sz w:val="24"/>
          <w:szCs w:val="24"/>
        </w:rPr>
        <w:t xml:space="preserve"> </w:t>
      </w:r>
      <w:proofErr w:type="spellStart"/>
      <w:r w:rsidRPr="002D34D6">
        <w:rPr>
          <w:rFonts w:ascii="Times New Roman" w:hAnsi="Times New Roman" w:cs="Times New Roman"/>
          <w:sz w:val="24"/>
          <w:szCs w:val="24"/>
        </w:rPr>
        <w:t>kelayakan</w:t>
      </w:r>
      <w:proofErr w:type="spellEnd"/>
      <w:r w:rsidRPr="002D34D6">
        <w:rPr>
          <w:rFonts w:ascii="Times New Roman" w:hAnsi="Times New Roman" w:cs="Times New Roman"/>
          <w:sz w:val="24"/>
          <w:szCs w:val="24"/>
        </w:rPr>
        <w:t xml:space="preserve">. </w:t>
      </w:r>
      <w:proofErr w:type="spellStart"/>
      <w:r w:rsidRPr="002D34D6">
        <w:rPr>
          <w:rFonts w:ascii="Times New Roman" w:hAnsi="Times New Roman" w:cs="Times New Roman"/>
          <w:sz w:val="24"/>
          <w:szCs w:val="24"/>
        </w:rPr>
        <w:t>Dalam</w:t>
      </w:r>
      <w:proofErr w:type="spellEnd"/>
      <w:r w:rsidRPr="002D34D6">
        <w:rPr>
          <w:rFonts w:ascii="Times New Roman" w:hAnsi="Times New Roman" w:cs="Times New Roman"/>
          <w:sz w:val="24"/>
          <w:szCs w:val="24"/>
        </w:rPr>
        <w:t xml:space="preserve"> </w:t>
      </w:r>
      <w:proofErr w:type="spellStart"/>
      <w:r w:rsidRPr="002D34D6">
        <w:rPr>
          <w:rFonts w:ascii="Times New Roman" w:hAnsi="Times New Roman" w:cs="Times New Roman"/>
          <w:sz w:val="24"/>
          <w:szCs w:val="24"/>
        </w:rPr>
        <w:t>penyusunan</w:t>
      </w:r>
      <w:proofErr w:type="spellEnd"/>
      <w:r w:rsidRPr="002D34D6">
        <w:rPr>
          <w:rFonts w:ascii="Times New Roman" w:hAnsi="Times New Roman" w:cs="Times New Roman"/>
          <w:sz w:val="24"/>
          <w:szCs w:val="24"/>
        </w:rPr>
        <w:t xml:space="preserve"> </w:t>
      </w:r>
      <w:proofErr w:type="spellStart"/>
      <w:r w:rsidRPr="002D34D6">
        <w:rPr>
          <w:rFonts w:ascii="Times New Roman" w:hAnsi="Times New Roman" w:cs="Times New Roman"/>
          <w:sz w:val="24"/>
          <w:szCs w:val="24"/>
        </w:rPr>
        <w:t>studi</w:t>
      </w:r>
      <w:proofErr w:type="spellEnd"/>
      <w:r w:rsidRPr="002D34D6">
        <w:rPr>
          <w:rFonts w:ascii="Times New Roman" w:hAnsi="Times New Roman" w:cs="Times New Roman"/>
          <w:sz w:val="24"/>
          <w:szCs w:val="24"/>
        </w:rPr>
        <w:t xml:space="preserve"> </w:t>
      </w:r>
      <w:proofErr w:type="spellStart"/>
      <w:r w:rsidRPr="002D34D6">
        <w:rPr>
          <w:rFonts w:ascii="Times New Roman" w:hAnsi="Times New Roman" w:cs="Times New Roman"/>
          <w:sz w:val="24"/>
          <w:szCs w:val="24"/>
        </w:rPr>
        <w:t>kelayakan</w:t>
      </w:r>
      <w:proofErr w:type="spellEnd"/>
      <w:r w:rsidRPr="002D34D6">
        <w:rPr>
          <w:rFonts w:ascii="Times New Roman" w:hAnsi="Times New Roman" w:cs="Times New Roman"/>
          <w:sz w:val="24"/>
          <w:szCs w:val="24"/>
        </w:rPr>
        <w:t xml:space="preserve">, </w:t>
      </w:r>
      <w:proofErr w:type="spellStart"/>
      <w:r w:rsidRPr="002D34D6">
        <w:rPr>
          <w:rFonts w:ascii="Times New Roman" w:hAnsi="Times New Roman" w:cs="Times New Roman"/>
          <w:sz w:val="24"/>
          <w:szCs w:val="24"/>
        </w:rPr>
        <w:t>perhitungan</w:t>
      </w:r>
      <w:proofErr w:type="spellEnd"/>
      <w:r w:rsidRPr="002D34D6">
        <w:rPr>
          <w:rFonts w:ascii="Times New Roman" w:hAnsi="Times New Roman" w:cs="Times New Roman"/>
          <w:sz w:val="24"/>
          <w:szCs w:val="24"/>
        </w:rPr>
        <w:t xml:space="preserve"> </w:t>
      </w:r>
      <w:proofErr w:type="spellStart"/>
      <w:r w:rsidRPr="002D34D6">
        <w:rPr>
          <w:rFonts w:ascii="Times New Roman" w:hAnsi="Times New Roman" w:cs="Times New Roman"/>
          <w:sz w:val="24"/>
          <w:szCs w:val="24"/>
        </w:rPr>
        <w:t>kuantitatif</w:t>
      </w:r>
      <w:proofErr w:type="spellEnd"/>
      <w:r w:rsidRPr="002D34D6">
        <w:rPr>
          <w:rFonts w:ascii="Times New Roman" w:hAnsi="Times New Roman" w:cs="Times New Roman"/>
          <w:sz w:val="24"/>
          <w:szCs w:val="24"/>
        </w:rPr>
        <w:t xml:space="preserve"> </w:t>
      </w:r>
      <w:proofErr w:type="spellStart"/>
      <w:r w:rsidRPr="002D34D6">
        <w:rPr>
          <w:rFonts w:ascii="Times New Roman" w:hAnsi="Times New Roman" w:cs="Times New Roman"/>
          <w:sz w:val="24"/>
          <w:szCs w:val="24"/>
        </w:rPr>
        <w:t>digunakan</w:t>
      </w:r>
      <w:proofErr w:type="spellEnd"/>
      <w:r w:rsidRPr="002D34D6">
        <w:rPr>
          <w:rFonts w:ascii="Times New Roman" w:hAnsi="Times New Roman" w:cs="Times New Roman"/>
          <w:sz w:val="24"/>
          <w:szCs w:val="24"/>
        </w:rPr>
        <w:t xml:space="preserve"> </w:t>
      </w:r>
      <w:proofErr w:type="spellStart"/>
      <w:r w:rsidRPr="002D34D6">
        <w:rPr>
          <w:rFonts w:ascii="Times New Roman" w:hAnsi="Times New Roman" w:cs="Times New Roman"/>
          <w:sz w:val="24"/>
          <w:szCs w:val="24"/>
        </w:rPr>
        <w:t>untuk</w:t>
      </w:r>
      <w:proofErr w:type="spellEnd"/>
      <w:r w:rsidRPr="002D34D6">
        <w:rPr>
          <w:rFonts w:ascii="Times New Roman" w:hAnsi="Times New Roman" w:cs="Times New Roman"/>
          <w:sz w:val="24"/>
          <w:szCs w:val="24"/>
        </w:rPr>
        <w:t xml:space="preserve"> </w:t>
      </w:r>
      <w:proofErr w:type="spellStart"/>
      <w:r w:rsidRPr="002D34D6">
        <w:rPr>
          <w:rFonts w:ascii="Times New Roman" w:hAnsi="Times New Roman" w:cs="Times New Roman"/>
          <w:sz w:val="24"/>
          <w:szCs w:val="24"/>
        </w:rPr>
        <w:t>menilai</w:t>
      </w:r>
      <w:proofErr w:type="spellEnd"/>
      <w:r w:rsidRPr="002D34D6">
        <w:rPr>
          <w:rFonts w:ascii="Times New Roman" w:hAnsi="Times New Roman" w:cs="Times New Roman"/>
          <w:sz w:val="24"/>
          <w:szCs w:val="24"/>
        </w:rPr>
        <w:t xml:space="preserve">, </w:t>
      </w:r>
      <w:proofErr w:type="spellStart"/>
      <w:r w:rsidRPr="002D34D6">
        <w:rPr>
          <w:rFonts w:ascii="Times New Roman" w:hAnsi="Times New Roman" w:cs="Times New Roman"/>
          <w:sz w:val="24"/>
          <w:szCs w:val="24"/>
        </w:rPr>
        <w:t>menjelaskan</w:t>
      </w:r>
      <w:proofErr w:type="spellEnd"/>
      <w:r w:rsidRPr="002D34D6">
        <w:rPr>
          <w:rFonts w:ascii="Times New Roman" w:hAnsi="Times New Roman" w:cs="Times New Roman"/>
          <w:sz w:val="24"/>
          <w:szCs w:val="24"/>
        </w:rPr>
        <w:t xml:space="preserve"> dan </w:t>
      </w:r>
      <w:proofErr w:type="spellStart"/>
      <w:r w:rsidRPr="002D34D6">
        <w:rPr>
          <w:rFonts w:ascii="Times New Roman" w:hAnsi="Times New Roman" w:cs="Times New Roman"/>
          <w:sz w:val="24"/>
          <w:szCs w:val="24"/>
        </w:rPr>
        <w:t>memprediksi</w:t>
      </w:r>
      <w:proofErr w:type="spellEnd"/>
      <w:r w:rsidRPr="002D34D6">
        <w:rPr>
          <w:rFonts w:ascii="Times New Roman" w:hAnsi="Times New Roman" w:cs="Times New Roman"/>
          <w:sz w:val="24"/>
          <w:szCs w:val="24"/>
        </w:rPr>
        <w:t xml:space="preserve"> </w:t>
      </w:r>
      <w:proofErr w:type="spellStart"/>
      <w:r w:rsidRPr="002D34D6">
        <w:rPr>
          <w:rFonts w:ascii="Times New Roman" w:hAnsi="Times New Roman" w:cs="Times New Roman"/>
          <w:sz w:val="24"/>
          <w:szCs w:val="24"/>
        </w:rPr>
        <w:t>berbagai</w:t>
      </w:r>
      <w:proofErr w:type="spellEnd"/>
      <w:r w:rsidRPr="002D34D6">
        <w:rPr>
          <w:rFonts w:ascii="Times New Roman" w:hAnsi="Times New Roman" w:cs="Times New Roman"/>
          <w:sz w:val="24"/>
          <w:szCs w:val="24"/>
        </w:rPr>
        <w:t xml:space="preserve"> </w:t>
      </w:r>
      <w:proofErr w:type="spellStart"/>
      <w:r w:rsidRPr="002D34D6">
        <w:rPr>
          <w:rFonts w:ascii="Times New Roman" w:hAnsi="Times New Roman" w:cs="Times New Roman"/>
          <w:sz w:val="24"/>
          <w:szCs w:val="24"/>
        </w:rPr>
        <w:t>peluang</w:t>
      </w:r>
      <w:proofErr w:type="spellEnd"/>
      <w:r w:rsidRPr="002D34D6">
        <w:rPr>
          <w:rFonts w:ascii="Times New Roman" w:hAnsi="Times New Roman" w:cs="Times New Roman"/>
          <w:sz w:val="24"/>
          <w:szCs w:val="24"/>
        </w:rPr>
        <w:t xml:space="preserve"> dan </w:t>
      </w:r>
      <w:proofErr w:type="spellStart"/>
      <w:r w:rsidRPr="002D34D6">
        <w:rPr>
          <w:rFonts w:ascii="Times New Roman" w:hAnsi="Times New Roman" w:cs="Times New Roman"/>
          <w:sz w:val="24"/>
          <w:szCs w:val="24"/>
        </w:rPr>
        <w:t>tantangan</w:t>
      </w:r>
      <w:proofErr w:type="spellEnd"/>
      <w:r w:rsidRPr="002D34D6">
        <w:rPr>
          <w:rFonts w:ascii="Times New Roman" w:hAnsi="Times New Roman" w:cs="Times New Roman"/>
          <w:sz w:val="24"/>
          <w:szCs w:val="24"/>
        </w:rPr>
        <w:t xml:space="preserve"> </w:t>
      </w:r>
      <w:proofErr w:type="spellStart"/>
      <w:r w:rsidRPr="002D34D6">
        <w:rPr>
          <w:rFonts w:ascii="Times New Roman" w:hAnsi="Times New Roman" w:cs="Times New Roman"/>
          <w:sz w:val="24"/>
          <w:szCs w:val="24"/>
        </w:rPr>
        <w:t>dalam</w:t>
      </w:r>
      <w:proofErr w:type="spellEnd"/>
      <w:r w:rsidRPr="002D34D6">
        <w:rPr>
          <w:rFonts w:ascii="Times New Roman" w:hAnsi="Times New Roman" w:cs="Times New Roman"/>
          <w:sz w:val="24"/>
          <w:szCs w:val="24"/>
        </w:rPr>
        <w:t xml:space="preserve"> dunia </w:t>
      </w:r>
      <w:proofErr w:type="spellStart"/>
      <w:r w:rsidRPr="002D34D6">
        <w:rPr>
          <w:rFonts w:ascii="Times New Roman" w:hAnsi="Times New Roman" w:cs="Times New Roman"/>
          <w:sz w:val="24"/>
          <w:szCs w:val="24"/>
        </w:rPr>
        <w:t>bisnis</w:t>
      </w:r>
      <w:proofErr w:type="spellEnd"/>
      <w:r w:rsidRPr="002D34D6">
        <w:rPr>
          <w:rFonts w:ascii="Times New Roman" w:hAnsi="Times New Roman" w:cs="Times New Roman"/>
          <w:sz w:val="24"/>
          <w:szCs w:val="24"/>
        </w:rPr>
        <w:t xml:space="preserve"> yang </w:t>
      </w:r>
      <w:proofErr w:type="spellStart"/>
      <w:r w:rsidRPr="002D34D6">
        <w:rPr>
          <w:rFonts w:ascii="Times New Roman" w:hAnsi="Times New Roman" w:cs="Times New Roman"/>
          <w:sz w:val="24"/>
          <w:szCs w:val="24"/>
        </w:rPr>
        <w:t>mungkin</w:t>
      </w:r>
      <w:proofErr w:type="spellEnd"/>
      <w:r w:rsidRPr="002D34D6">
        <w:rPr>
          <w:rFonts w:ascii="Times New Roman" w:hAnsi="Times New Roman" w:cs="Times New Roman"/>
          <w:sz w:val="24"/>
          <w:szCs w:val="24"/>
        </w:rPr>
        <w:t xml:space="preserve"> </w:t>
      </w:r>
      <w:proofErr w:type="spellStart"/>
      <w:r w:rsidRPr="002D34D6">
        <w:rPr>
          <w:rFonts w:ascii="Times New Roman" w:hAnsi="Times New Roman" w:cs="Times New Roman"/>
          <w:sz w:val="24"/>
          <w:szCs w:val="24"/>
        </w:rPr>
        <w:t>muncul</w:t>
      </w:r>
      <w:proofErr w:type="spellEnd"/>
      <w:r w:rsidRPr="002D34D6">
        <w:rPr>
          <w:rFonts w:ascii="Times New Roman" w:hAnsi="Times New Roman" w:cs="Times New Roman"/>
          <w:sz w:val="24"/>
          <w:szCs w:val="24"/>
        </w:rPr>
        <w:t xml:space="preserve"> di masa </w:t>
      </w:r>
      <w:proofErr w:type="spellStart"/>
      <w:r w:rsidRPr="002D34D6">
        <w:rPr>
          <w:rFonts w:ascii="Times New Roman" w:hAnsi="Times New Roman" w:cs="Times New Roman"/>
          <w:sz w:val="24"/>
          <w:szCs w:val="24"/>
        </w:rPr>
        <w:t>depan</w:t>
      </w:r>
      <w:proofErr w:type="spellEnd"/>
      <w:r w:rsidRPr="002D34D6">
        <w:rPr>
          <w:rFonts w:ascii="Times New Roman" w:hAnsi="Times New Roman" w:cs="Times New Roman"/>
          <w:sz w:val="24"/>
          <w:szCs w:val="24"/>
        </w:rPr>
        <w:t>.</w:t>
      </w:r>
      <w:r>
        <w:t xml:space="preserve"> </w:t>
      </w:r>
      <w:proofErr w:type="spellStart"/>
      <w:r w:rsidRPr="002D34D6">
        <w:rPr>
          <w:rFonts w:ascii="Times New Roman" w:hAnsi="Times New Roman" w:cs="Times New Roman"/>
          <w:sz w:val="24"/>
          <w:szCs w:val="24"/>
        </w:rPr>
        <w:t>Terutama</w:t>
      </w:r>
      <w:proofErr w:type="spellEnd"/>
      <w:r w:rsidRPr="002D34D6">
        <w:rPr>
          <w:rFonts w:ascii="Times New Roman" w:hAnsi="Times New Roman" w:cs="Times New Roman"/>
          <w:sz w:val="24"/>
          <w:szCs w:val="24"/>
        </w:rPr>
        <w:t xml:space="preserve"> orang-orang yang </w:t>
      </w:r>
      <w:proofErr w:type="spellStart"/>
      <w:r w:rsidRPr="002D34D6">
        <w:rPr>
          <w:rFonts w:ascii="Times New Roman" w:hAnsi="Times New Roman" w:cs="Times New Roman"/>
          <w:sz w:val="24"/>
          <w:szCs w:val="24"/>
        </w:rPr>
        <w:t>berkecimpung</w:t>
      </w:r>
      <w:proofErr w:type="spellEnd"/>
      <w:r w:rsidRPr="002D34D6">
        <w:rPr>
          <w:rFonts w:ascii="Times New Roman" w:hAnsi="Times New Roman" w:cs="Times New Roman"/>
          <w:sz w:val="24"/>
          <w:szCs w:val="24"/>
        </w:rPr>
        <w:t xml:space="preserve"> </w:t>
      </w:r>
      <w:proofErr w:type="spellStart"/>
      <w:r w:rsidRPr="002D34D6">
        <w:rPr>
          <w:rFonts w:ascii="Times New Roman" w:hAnsi="Times New Roman" w:cs="Times New Roman"/>
          <w:sz w:val="24"/>
          <w:szCs w:val="24"/>
        </w:rPr>
        <w:t>dalam</w:t>
      </w:r>
      <w:proofErr w:type="spellEnd"/>
      <w:r w:rsidRPr="002D34D6">
        <w:rPr>
          <w:rFonts w:ascii="Times New Roman" w:hAnsi="Times New Roman" w:cs="Times New Roman"/>
          <w:sz w:val="24"/>
          <w:szCs w:val="24"/>
        </w:rPr>
        <w:t xml:space="preserve"> dunia </w:t>
      </w:r>
      <w:proofErr w:type="spellStart"/>
      <w:r w:rsidRPr="002D34D6">
        <w:rPr>
          <w:rFonts w:ascii="Times New Roman" w:hAnsi="Times New Roman" w:cs="Times New Roman"/>
          <w:sz w:val="24"/>
          <w:szCs w:val="24"/>
        </w:rPr>
        <w:t>bisnis</w:t>
      </w:r>
      <w:proofErr w:type="spellEnd"/>
      <w:r w:rsidRPr="002D34D6">
        <w:rPr>
          <w:rFonts w:ascii="Times New Roman" w:hAnsi="Times New Roman" w:cs="Times New Roman"/>
          <w:sz w:val="24"/>
          <w:szCs w:val="24"/>
        </w:rPr>
        <w:t xml:space="preserve">, </w:t>
      </w:r>
      <w:proofErr w:type="spellStart"/>
      <w:r w:rsidRPr="002D34D6">
        <w:rPr>
          <w:rFonts w:ascii="Times New Roman" w:hAnsi="Times New Roman" w:cs="Times New Roman"/>
          <w:sz w:val="24"/>
          <w:szCs w:val="24"/>
        </w:rPr>
        <w:t>terdapat</w:t>
      </w:r>
      <w:proofErr w:type="spellEnd"/>
      <w:r w:rsidRPr="002D34D6">
        <w:rPr>
          <w:rFonts w:ascii="Times New Roman" w:hAnsi="Times New Roman" w:cs="Times New Roman"/>
          <w:sz w:val="24"/>
          <w:szCs w:val="24"/>
        </w:rPr>
        <w:t xml:space="preserve"> </w:t>
      </w:r>
      <w:proofErr w:type="spellStart"/>
      <w:r w:rsidRPr="002D34D6">
        <w:rPr>
          <w:rFonts w:ascii="Times New Roman" w:hAnsi="Times New Roman" w:cs="Times New Roman"/>
          <w:sz w:val="24"/>
          <w:szCs w:val="24"/>
        </w:rPr>
        <w:t>berbagai</w:t>
      </w:r>
      <w:proofErr w:type="spellEnd"/>
      <w:r w:rsidRPr="002D34D6">
        <w:rPr>
          <w:rFonts w:ascii="Times New Roman" w:hAnsi="Times New Roman" w:cs="Times New Roman"/>
          <w:sz w:val="24"/>
          <w:szCs w:val="24"/>
        </w:rPr>
        <w:t xml:space="preserve"> </w:t>
      </w:r>
      <w:proofErr w:type="spellStart"/>
      <w:r w:rsidRPr="002D34D6">
        <w:rPr>
          <w:rFonts w:ascii="Times New Roman" w:hAnsi="Times New Roman" w:cs="Times New Roman"/>
          <w:sz w:val="24"/>
          <w:szCs w:val="24"/>
        </w:rPr>
        <w:t>peluang</w:t>
      </w:r>
      <w:proofErr w:type="spellEnd"/>
      <w:r w:rsidRPr="002D34D6">
        <w:rPr>
          <w:rFonts w:ascii="Times New Roman" w:hAnsi="Times New Roman" w:cs="Times New Roman"/>
          <w:sz w:val="24"/>
          <w:szCs w:val="24"/>
        </w:rPr>
        <w:t xml:space="preserve"> dan </w:t>
      </w:r>
      <w:proofErr w:type="spellStart"/>
      <w:r w:rsidRPr="002D34D6">
        <w:rPr>
          <w:rFonts w:ascii="Times New Roman" w:hAnsi="Times New Roman" w:cs="Times New Roman"/>
          <w:sz w:val="24"/>
          <w:szCs w:val="24"/>
        </w:rPr>
        <w:t>peluang</w:t>
      </w:r>
      <w:proofErr w:type="spellEnd"/>
      <w:r w:rsidRPr="002D34D6">
        <w:rPr>
          <w:rFonts w:ascii="Times New Roman" w:hAnsi="Times New Roman" w:cs="Times New Roman"/>
          <w:sz w:val="24"/>
          <w:szCs w:val="24"/>
        </w:rPr>
        <w:t xml:space="preserve"> </w:t>
      </w:r>
      <w:proofErr w:type="spellStart"/>
      <w:r w:rsidRPr="002D34D6">
        <w:rPr>
          <w:rFonts w:ascii="Times New Roman" w:hAnsi="Times New Roman" w:cs="Times New Roman"/>
          <w:sz w:val="24"/>
          <w:szCs w:val="24"/>
        </w:rPr>
        <w:t>dalam</w:t>
      </w:r>
      <w:proofErr w:type="spellEnd"/>
      <w:r w:rsidRPr="002D34D6">
        <w:rPr>
          <w:rFonts w:ascii="Times New Roman" w:hAnsi="Times New Roman" w:cs="Times New Roman"/>
          <w:sz w:val="24"/>
          <w:szCs w:val="24"/>
        </w:rPr>
        <w:t xml:space="preserve"> dunia </w:t>
      </w:r>
      <w:proofErr w:type="spellStart"/>
      <w:r w:rsidRPr="002D34D6">
        <w:rPr>
          <w:rFonts w:ascii="Times New Roman" w:hAnsi="Times New Roman" w:cs="Times New Roman"/>
          <w:sz w:val="24"/>
          <w:szCs w:val="24"/>
        </w:rPr>
        <w:t>bisnis</w:t>
      </w:r>
      <w:proofErr w:type="spellEnd"/>
      <w:r w:rsidRPr="002D34D6">
        <w:rPr>
          <w:rFonts w:ascii="Times New Roman" w:hAnsi="Times New Roman" w:cs="Times New Roman"/>
          <w:sz w:val="24"/>
          <w:szCs w:val="24"/>
        </w:rPr>
        <w:t xml:space="preserve">. Hal </w:t>
      </w:r>
      <w:proofErr w:type="spellStart"/>
      <w:r w:rsidRPr="002D34D6">
        <w:rPr>
          <w:rFonts w:ascii="Times New Roman" w:hAnsi="Times New Roman" w:cs="Times New Roman"/>
          <w:sz w:val="24"/>
          <w:szCs w:val="24"/>
        </w:rPr>
        <w:t>ini</w:t>
      </w:r>
      <w:proofErr w:type="spellEnd"/>
      <w:r w:rsidRPr="002D34D6">
        <w:rPr>
          <w:rFonts w:ascii="Times New Roman" w:hAnsi="Times New Roman" w:cs="Times New Roman"/>
          <w:sz w:val="24"/>
          <w:szCs w:val="24"/>
        </w:rPr>
        <w:t xml:space="preserve"> </w:t>
      </w:r>
      <w:proofErr w:type="spellStart"/>
      <w:r w:rsidRPr="002D34D6">
        <w:rPr>
          <w:rFonts w:ascii="Times New Roman" w:hAnsi="Times New Roman" w:cs="Times New Roman"/>
          <w:sz w:val="24"/>
          <w:szCs w:val="24"/>
        </w:rPr>
        <w:t>membutuhkan</w:t>
      </w:r>
      <w:proofErr w:type="spellEnd"/>
      <w:r w:rsidRPr="002D34D6">
        <w:rPr>
          <w:rFonts w:ascii="Times New Roman" w:hAnsi="Times New Roman" w:cs="Times New Roman"/>
          <w:sz w:val="24"/>
          <w:szCs w:val="24"/>
        </w:rPr>
        <w:t xml:space="preserve"> </w:t>
      </w:r>
      <w:proofErr w:type="spellStart"/>
      <w:r w:rsidRPr="002D34D6">
        <w:rPr>
          <w:rFonts w:ascii="Times New Roman" w:hAnsi="Times New Roman" w:cs="Times New Roman"/>
          <w:sz w:val="24"/>
          <w:szCs w:val="24"/>
        </w:rPr>
        <w:t>penilaian</w:t>
      </w:r>
      <w:proofErr w:type="spellEnd"/>
      <w:r w:rsidRPr="002D34D6">
        <w:rPr>
          <w:rFonts w:ascii="Times New Roman" w:hAnsi="Times New Roman" w:cs="Times New Roman"/>
          <w:sz w:val="24"/>
          <w:szCs w:val="24"/>
        </w:rPr>
        <w:t xml:space="preserve"> </w:t>
      </w:r>
      <w:proofErr w:type="spellStart"/>
      <w:r w:rsidRPr="002D34D6">
        <w:rPr>
          <w:rFonts w:ascii="Times New Roman" w:hAnsi="Times New Roman" w:cs="Times New Roman"/>
          <w:sz w:val="24"/>
          <w:szCs w:val="24"/>
        </w:rPr>
        <w:t>tentang</w:t>
      </w:r>
      <w:proofErr w:type="spellEnd"/>
      <w:r w:rsidRPr="002D34D6">
        <w:rPr>
          <w:rFonts w:ascii="Times New Roman" w:hAnsi="Times New Roman" w:cs="Times New Roman"/>
          <w:sz w:val="24"/>
          <w:szCs w:val="24"/>
        </w:rPr>
        <w:t xml:space="preserve"> </w:t>
      </w:r>
      <w:proofErr w:type="spellStart"/>
      <w:r w:rsidRPr="002D34D6">
        <w:rPr>
          <w:rFonts w:ascii="Times New Roman" w:hAnsi="Times New Roman" w:cs="Times New Roman"/>
          <w:sz w:val="24"/>
          <w:szCs w:val="24"/>
        </w:rPr>
        <w:lastRenderedPageBreak/>
        <w:t>seberapa</w:t>
      </w:r>
      <w:proofErr w:type="spellEnd"/>
      <w:r w:rsidRPr="002D34D6">
        <w:rPr>
          <w:rFonts w:ascii="Times New Roman" w:hAnsi="Times New Roman" w:cs="Times New Roman"/>
          <w:sz w:val="24"/>
          <w:szCs w:val="24"/>
        </w:rPr>
        <w:t xml:space="preserve"> </w:t>
      </w:r>
      <w:proofErr w:type="spellStart"/>
      <w:r w:rsidRPr="002D34D6">
        <w:rPr>
          <w:rFonts w:ascii="Times New Roman" w:hAnsi="Times New Roman" w:cs="Times New Roman"/>
          <w:sz w:val="24"/>
          <w:szCs w:val="24"/>
        </w:rPr>
        <w:t>banyak</w:t>
      </w:r>
      <w:proofErr w:type="spellEnd"/>
      <w:r w:rsidRPr="002D34D6">
        <w:rPr>
          <w:rFonts w:ascii="Times New Roman" w:hAnsi="Times New Roman" w:cs="Times New Roman"/>
          <w:sz w:val="24"/>
          <w:szCs w:val="24"/>
        </w:rPr>
        <w:t xml:space="preserve"> </w:t>
      </w:r>
      <w:proofErr w:type="spellStart"/>
      <w:r w:rsidRPr="002D34D6">
        <w:rPr>
          <w:rFonts w:ascii="Times New Roman" w:hAnsi="Times New Roman" w:cs="Times New Roman"/>
          <w:sz w:val="24"/>
          <w:szCs w:val="24"/>
        </w:rPr>
        <w:t>kegiatan</w:t>
      </w:r>
      <w:proofErr w:type="spellEnd"/>
      <w:r w:rsidRPr="002D34D6">
        <w:rPr>
          <w:rFonts w:ascii="Times New Roman" w:hAnsi="Times New Roman" w:cs="Times New Roman"/>
          <w:sz w:val="24"/>
          <w:szCs w:val="24"/>
        </w:rPr>
        <w:t xml:space="preserve"> </w:t>
      </w:r>
      <w:proofErr w:type="spellStart"/>
      <w:r w:rsidRPr="002D34D6">
        <w:rPr>
          <w:rFonts w:ascii="Times New Roman" w:hAnsi="Times New Roman" w:cs="Times New Roman"/>
          <w:sz w:val="24"/>
          <w:szCs w:val="24"/>
        </w:rPr>
        <w:t>atau</w:t>
      </w:r>
      <w:proofErr w:type="spellEnd"/>
      <w:r w:rsidRPr="002D34D6">
        <w:rPr>
          <w:rFonts w:ascii="Times New Roman" w:hAnsi="Times New Roman" w:cs="Times New Roman"/>
          <w:sz w:val="24"/>
          <w:szCs w:val="24"/>
        </w:rPr>
        <w:t xml:space="preserve"> </w:t>
      </w:r>
      <w:proofErr w:type="spellStart"/>
      <w:r w:rsidRPr="002D34D6">
        <w:rPr>
          <w:rFonts w:ascii="Times New Roman" w:hAnsi="Times New Roman" w:cs="Times New Roman"/>
          <w:sz w:val="24"/>
          <w:szCs w:val="24"/>
        </w:rPr>
        <w:t>peluang</w:t>
      </w:r>
      <w:proofErr w:type="spellEnd"/>
      <w:r w:rsidRPr="002D34D6">
        <w:rPr>
          <w:rFonts w:ascii="Times New Roman" w:hAnsi="Times New Roman" w:cs="Times New Roman"/>
          <w:sz w:val="24"/>
          <w:szCs w:val="24"/>
        </w:rPr>
        <w:t xml:space="preserve"> </w:t>
      </w:r>
      <w:proofErr w:type="spellStart"/>
      <w:r w:rsidRPr="002D34D6">
        <w:rPr>
          <w:rFonts w:ascii="Times New Roman" w:hAnsi="Times New Roman" w:cs="Times New Roman"/>
          <w:sz w:val="24"/>
          <w:szCs w:val="24"/>
        </w:rPr>
        <w:t>ini</w:t>
      </w:r>
      <w:proofErr w:type="spellEnd"/>
      <w:r w:rsidRPr="002D34D6">
        <w:rPr>
          <w:rFonts w:ascii="Times New Roman" w:hAnsi="Times New Roman" w:cs="Times New Roman"/>
          <w:sz w:val="24"/>
          <w:szCs w:val="24"/>
        </w:rPr>
        <w:t xml:space="preserve"> </w:t>
      </w:r>
      <w:proofErr w:type="spellStart"/>
      <w:r w:rsidRPr="002D34D6">
        <w:rPr>
          <w:rFonts w:ascii="Times New Roman" w:hAnsi="Times New Roman" w:cs="Times New Roman"/>
          <w:sz w:val="24"/>
          <w:szCs w:val="24"/>
        </w:rPr>
        <w:t>akan</w:t>
      </w:r>
      <w:proofErr w:type="spellEnd"/>
      <w:r w:rsidRPr="002D34D6">
        <w:rPr>
          <w:rFonts w:ascii="Times New Roman" w:hAnsi="Times New Roman" w:cs="Times New Roman"/>
          <w:sz w:val="24"/>
          <w:szCs w:val="24"/>
        </w:rPr>
        <w:t xml:space="preserve"> </w:t>
      </w:r>
      <w:proofErr w:type="spellStart"/>
      <w:r w:rsidRPr="002D34D6">
        <w:rPr>
          <w:rFonts w:ascii="Times New Roman" w:hAnsi="Times New Roman" w:cs="Times New Roman"/>
          <w:sz w:val="24"/>
          <w:szCs w:val="24"/>
        </w:rPr>
        <w:t>bermanfaat</w:t>
      </w:r>
      <w:proofErr w:type="spellEnd"/>
      <w:r w:rsidRPr="002D34D6">
        <w:rPr>
          <w:rFonts w:ascii="Times New Roman" w:hAnsi="Times New Roman" w:cs="Times New Roman"/>
          <w:sz w:val="24"/>
          <w:szCs w:val="24"/>
        </w:rPr>
        <w:t xml:space="preserve"> </w:t>
      </w:r>
      <w:proofErr w:type="spellStart"/>
      <w:r w:rsidRPr="002D34D6">
        <w:rPr>
          <w:rFonts w:ascii="Times New Roman" w:hAnsi="Times New Roman" w:cs="Times New Roman"/>
          <w:sz w:val="24"/>
          <w:szCs w:val="24"/>
        </w:rPr>
        <w:t>jika</w:t>
      </w:r>
      <w:proofErr w:type="spellEnd"/>
      <w:r w:rsidRPr="002D34D6">
        <w:rPr>
          <w:rFonts w:ascii="Times New Roman" w:hAnsi="Times New Roman" w:cs="Times New Roman"/>
          <w:sz w:val="24"/>
          <w:szCs w:val="24"/>
        </w:rPr>
        <w:t xml:space="preserve"> </w:t>
      </w:r>
      <w:proofErr w:type="spellStart"/>
      <w:r w:rsidRPr="002D34D6">
        <w:rPr>
          <w:rFonts w:ascii="Times New Roman" w:hAnsi="Times New Roman" w:cs="Times New Roman"/>
          <w:sz w:val="24"/>
          <w:szCs w:val="24"/>
        </w:rPr>
        <w:t>dikembangkan</w:t>
      </w:r>
      <w:proofErr w:type="spellEnd"/>
      <w:r w:rsidRPr="002D34D6">
        <w:rPr>
          <w:rFonts w:ascii="Times New Roman" w:hAnsi="Times New Roman" w:cs="Times New Roman"/>
          <w:sz w:val="24"/>
          <w:szCs w:val="24"/>
        </w:rPr>
        <w:t>. Langkah-</w:t>
      </w:r>
      <w:proofErr w:type="spellStart"/>
      <w:r w:rsidRPr="002D34D6">
        <w:rPr>
          <w:rFonts w:ascii="Times New Roman" w:hAnsi="Times New Roman" w:cs="Times New Roman"/>
          <w:sz w:val="24"/>
          <w:szCs w:val="24"/>
        </w:rPr>
        <w:t>langkah</w:t>
      </w:r>
      <w:proofErr w:type="spellEnd"/>
      <w:r w:rsidRPr="002D34D6">
        <w:rPr>
          <w:rFonts w:ascii="Times New Roman" w:hAnsi="Times New Roman" w:cs="Times New Roman"/>
          <w:sz w:val="24"/>
          <w:szCs w:val="24"/>
        </w:rPr>
        <w:t xml:space="preserve"> </w:t>
      </w:r>
      <w:proofErr w:type="spellStart"/>
      <w:r w:rsidRPr="002D34D6">
        <w:rPr>
          <w:rFonts w:ascii="Times New Roman" w:hAnsi="Times New Roman" w:cs="Times New Roman"/>
          <w:sz w:val="24"/>
          <w:szCs w:val="24"/>
        </w:rPr>
        <w:t>untuk</w:t>
      </w:r>
      <w:proofErr w:type="spellEnd"/>
      <w:r w:rsidRPr="002D34D6">
        <w:rPr>
          <w:rFonts w:ascii="Times New Roman" w:hAnsi="Times New Roman" w:cs="Times New Roman"/>
          <w:sz w:val="24"/>
          <w:szCs w:val="24"/>
        </w:rPr>
        <w:t xml:space="preserve"> </w:t>
      </w:r>
      <w:proofErr w:type="spellStart"/>
      <w:r w:rsidRPr="002D34D6">
        <w:rPr>
          <w:rFonts w:ascii="Times New Roman" w:hAnsi="Times New Roman" w:cs="Times New Roman"/>
          <w:sz w:val="24"/>
          <w:szCs w:val="24"/>
        </w:rPr>
        <w:t>menilai</w:t>
      </w:r>
      <w:proofErr w:type="spellEnd"/>
      <w:r w:rsidRPr="002D34D6">
        <w:rPr>
          <w:rFonts w:ascii="Times New Roman" w:hAnsi="Times New Roman" w:cs="Times New Roman"/>
          <w:sz w:val="24"/>
          <w:szCs w:val="24"/>
        </w:rPr>
        <w:t xml:space="preserve"> </w:t>
      </w:r>
      <w:proofErr w:type="spellStart"/>
      <w:r w:rsidRPr="002D34D6">
        <w:rPr>
          <w:rFonts w:ascii="Times New Roman" w:hAnsi="Times New Roman" w:cs="Times New Roman"/>
          <w:sz w:val="24"/>
          <w:szCs w:val="24"/>
        </w:rPr>
        <w:t>manfaat</w:t>
      </w:r>
      <w:proofErr w:type="spellEnd"/>
      <w:r w:rsidRPr="002D34D6">
        <w:rPr>
          <w:rFonts w:ascii="Times New Roman" w:hAnsi="Times New Roman" w:cs="Times New Roman"/>
          <w:sz w:val="24"/>
          <w:szCs w:val="24"/>
        </w:rPr>
        <w:t xml:space="preserve"> </w:t>
      </w:r>
      <w:proofErr w:type="spellStart"/>
      <w:r w:rsidRPr="002D34D6">
        <w:rPr>
          <w:rFonts w:ascii="Times New Roman" w:hAnsi="Times New Roman" w:cs="Times New Roman"/>
          <w:sz w:val="24"/>
          <w:szCs w:val="24"/>
        </w:rPr>
        <w:t>apa</w:t>
      </w:r>
      <w:proofErr w:type="spellEnd"/>
      <w:r w:rsidRPr="002D34D6">
        <w:rPr>
          <w:rFonts w:ascii="Times New Roman" w:hAnsi="Times New Roman" w:cs="Times New Roman"/>
          <w:sz w:val="24"/>
          <w:szCs w:val="24"/>
        </w:rPr>
        <w:t xml:space="preserve"> yang </w:t>
      </w:r>
      <w:proofErr w:type="spellStart"/>
      <w:r w:rsidRPr="002D34D6">
        <w:rPr>
          <w:rFonts w:ascii="Times New Roman" w:hAnsi="Times New Roman" w:cs="Times New Roman"/>
          <w:sz w:val="24"/>
          <w:szCs w:val="24"/>
        </w:rPr>
        <w:t>dapat</w:t>
      </w:r>
      <w:proofErr w:type="spellEnd"/>
      <w:r w:rsidRPr="002D34D6">
        <w:rPr>
          <w:rFonts w:ascii="Times New Roman" w:hAnsi="Times New Roman" w:cs="Times New Roman"/>
          <w:sz w:val="24"/>
          <w:szCs w:val="24"/>
        </w:rPr>
        <w:t xml:space="preserve"> </w:t>
      </w:r>
      <w:proofErr w:type="spellStart"/>
      <w:r w:rsidRPr="002D34D6">
        <w:rPr>
          <w:rFonts w:ascii="Times New Roman" w:hAnsi="Times New Roman" w:cs="Times New Roman"/>
          <w:sz w:val="24"/>
          <w:szCs w:val="24"/>
        </w:rPr>
        <w:t>diperoleh</w:t>
      </w:r>
      <w:proofErr w:type="spellEnd"/>
      <w:r w:rsidRPr="002D34D6">
        <w:rPr>
          <w:rFonts w:ascii="Times New Roman" w:hAnsi="Times New Roman" w:cs="Times New Roman"/>
          <w:sz w:val="24"/>
          <w:szCs w:val="24"/>
        </w:rPr>
        <w:t xml:space="preserve"> </w:t>
      </w:r>
      <w:proofErr w:type="spellStart"/>
      <w:r w:rsidRPr="002D34D6">
        <w:rPr>
          <w:rFonts w:ascii="Times New Roman" w:hAnsi="Times New Roman" w:cs="Times New Roman"/>
          <w:sz w:val="24"/>
          <w:szCs w:val="24"/>
        </w:rPr>
        <w:t>dari</w:t>
      </w:r>
      <w:proofErr w:type="spellEnd"/>
      <w:r w:rsidRPr="002D34D6">
        <w:rPr>
          <w:rFonts w:ascii="Times New Roman" w:hAnsi="Times New Roman" w:cs="Times New Roman"/>
          <w:sz w:val="24"/>
          <w:szCs w:val="24"/>
        </w:rPr>
        <w:t xml:space="preserve"> </w:t>
      </w:r>
      <w:proofErr w:type="spellStart"/>
      <w:r w:rsidRPr="002D34D6">
        <w:rPr>
          <w:rFonts w:ascii="Times New Roman" w:hAnsi="Times New Roman" w:cs="Times New Roman"/>
          <w:sz w:val="24"/>
          <w:szCs w:val="24"/>
        </w:rPr>
        <w:t>pelaksanaan</w:t>
      </w:r>
      <w:proofErr w:type="spellEnd"/>
      <w:r w:rsidRPr="002D34D6">
        <w:rPr>
          <w:rFonts w:ascii="Times New Roman" w:hAnsi="Times New Roman" w:cs="Times New Roman"/>
          <w:sz w:val="24"/>
          <w:szCs w:val="24"/>
        </w:rPr>
        <w:t xml:space="preserve"> </w:t>
      </w:r>
      <w:proofErr w:type="spellStart"/>
      <w:r w:rsidRPr="002D34D6">
        <w:rPr>
          <w:rFonts w:ascii="Times New Roman" w:hAnsi="Times New Roman" w:cs="Times New Roman"/>
          <w:sz w:val="24"/>
          <w:szCs w:val="24"/>
        </w:rPr>
        <w:t>kegiatan</w:t>
      </w:r>
      <w:proofErr w:type="spellEnd"/>
      <w:r w:rsidRPr="002D34D6">
        <w:rPr>
          <w:rFonts w:ascii="Times New Roman" w:hAnsi="Times New Roman" w:cs="Times New Roman"/>
          <w:sz w:val="24"/>
          <w:szCs w:val="24"/>
        </w:rPr>
        <w:t xml:space="preserve"> </w:t>
      </w:r>
      <w:proofErr w:type="spellStart"/>
      <w:r w:rsidRPr="002D34D6">
        <w:rPr>
          <w:rFonts w:ascii="Times New Roman" w:hAnsi="Times New Roman" w:cs="Times New Roman"/>
          <w:sz w:val="24"/>
          <w:szCs w:val="24"/>
        </w:rPr>
        <w:t>usaha</w:t>
      </w:r>
      <w:proofErr w:type="spellEnd"/>
      <w:r w:rsidRPr="002D34D6">
        <w:rPr>
          <w:rFonts w:ascii="Times New Roman" w:hAnsi="Times New Roman" w:cs="Times New Roman"/>
          <w:sz w:val="24"/>
          <w:szCs w:val="24"/>
        </w:rPr>
        <w:t xml:space="preserve"> </w:t>
      </w:r>
      <w:proofErr w:type="spellStart"/>
      <w:r w:rsidRPr="002D34D6">
        <w:rPr>
          <w:rFonts w:ascii="Times New Roman" w:hAnsi="Times New Roman" w:cs="Times New Roman"/>
          <w:sz w:val="24"/>
          <w:szCs w:val="24"/>
        </w:rPr>
        <w:t>atau</w:t>
      </w:r>
      <w:proofErr w:type="spellEnd"/>
      <w:r w:rsidRPr="002D34D6">
        <w:rPr>
          <w:rFonts w:ascii="Times New Roman" w:hAnsi="Times New Roman" w:cs="Times New Roman"/>
          <w:sz w:val="24"/>
          <w:szCs w:val="24"/>
        </w:rPr>
        <w:t xml:space="preserve"> </w:t>
      </w:r>
      <w:proofErr w:type="spellStart"/>
      <w:r w:rsidRPr="002D34D6">
        <w:rPr>
          <w:rFonts w:ascii="Times New Roman" w:hAnsi="Times New Roman" w:cs="Times New Roman"/>
          <w:sz w:val="24"/>
          <w:szCs w:val="24"/>
        </w:rPr>
        <w:t>proyek</w:t>
      </w:r>
      <w:proofErr w:type="spellEnd"/>
      <w:r w:rsidRPr="002D34D6">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"/>
          <w:id w:val="1315294251"/>
          <w:placeholder>
            <w:docPart w:val="DefaultPlaceholder_-1854013440"/>
          </w:placeholder>
        </w:sdtPr>
        <w:sdtEndPr>
          <w:rPr>
            <w:rFonts w:asciiTheme="minorHAnsi" w:hAnsiTheme="minorHAnsi" w:cstheme="minorBidi"/>
            <w:sz w:val="22"/>
            <w:szCs w:val="22"/>
          </w:rPr>
        </w:sdtEndPr>
        <w:sdtContent>
          <w:r w:rsidR="00886999" w:rsidRPr="00886999">
            <w:rPr>
              <w:color w:val="000000"/>
            </w:rPr>
            <w:t xml:space="preserve">(Arnold </w:t>
          </w:r>
          <w:proofErr w:type="spellStart"/>
          <w:r w:rsidR="00886999" w:rsidRPr="00886999">
            <w:rPr>
              <w:color w:val="000000"/>
            </w:rPr>
            <w:t>dkk</w:t>
          </w:r>
          <w:proofErr w:type="spellEnd"/>
          <w:r w:rsidR="00886999" w:rsidRPr="00886999">
            <w:rPr>
              <w:color w:val="000000"/>
            </w:rPr>
            <w:t>., 2020)</w:t>
          </w:r>
        </w:sdtContent>
      </w:sdt>
      <w:r w:rsidRPr="002D34D6">
        <w:rPr>
          <w:rFonts w:ascii="Times New Roman" w:hAnsi="Times New Roman" w:cs="Times New Roman"/>
          <w:sz w:val="24"/>
          <w:szCs w:val="24"/>
        </w:rPr>
        <w:t>.</w:t>
      </w:r>
    </w:p>
    <w:p w14:paraId="4D3786CE" w14:textId="77777777" w:rsidR="00161155" w:rsidRDefault="00161155">
      <w:pPr>
        <w:pStyle w:val="Heading2"/>
        <w:numPr>
          <w:ilvl w:val="1"/>
          <w:numId w:val="12"/>
        </w:numPr>
        <w:spacing w:line="480" w:lineRule="auto"/>
        <w:jc w:val="both"/>
        <w:rPr>
          <w:rFonts w:ascii="Times New Roman" w:hAnsi="Times New Roman" w:cs="Times New Roman"/>
          <w:b/>
          <w:bCs/>
          <w:color w:val="auto"/>
          <w:sz w:val="24"/>
          <w:szCs w:val="24"/>
        </w:rPr>
      </w:pPr>
      <w:bookmarkStart w:id="20" w:name="_Toc135064282"/>
      <w:proofErr w:type="spellStart"/>
      <w:r w:rsidRPr="00091E82">
        <w:rPr>
          <w:rFonts w:ascii="Times New Roman" w:hAnsi="Times New Roman" w:cs="Times New Roman"/>
          <w:b/>
          <w:bCs/>
          <w:color w:val="auto"/>
          <w:sz w:val="24"/>
          <w:szCs w:val="24"/>
        </w:rPr>
        <w:t>Tinjauan</w:t>
      </w:r>
      <w:proofErr w:type="spellEnd"/>
      <w:r w:rsidRPr="00091E82">
        <w:rPr>
          <w:rFonts w:ascii="Times New Roman" w:hAnsi="Times New Roman" w:cs="Times New Roman"/>
          <w:b/>
          <w:bCs/>
          <w:color w:val="auto"/>
          <w:sz w:val="24"/>
          <w:szCs w:val="24"/>
        </w:rPr>
        <w:t xml:space="preserve"> </w:t>
      </w:r>
      <w:proofErr w:type="spellStart"/>
      <w:r w:rsidRPr="00091E82">
        <w:rPr>
          <w:rFonts w:ascii="Times New Roman" w:hAnsi="Times New Roman" w:cs="Times New Roman"/>
          <w:b/>
          <w:bCs/>
          <w:color w:val="auto"/>
          <w:sz w:val="24"/>
          <w:szCs w:val="24"/>
        </w:rPr>
        <w:t>Penelitian</w:t>
      </w:r>
      <w:proofErr w:type="spellEnd"/>
      <w:r w:rsidRPr="00091E82">
        <w:rPr>
          <w:rFonts w:ascii="Times New Roman" w:hAnsi="Times New Roman" w:cs="Times New Roman"/>
          <w:b/>
          <w:bCs/>
          <w:color w:val="auto"/>
          <w:sz w:val="24"/>
          <w:szCs w:val="24"/>
        </w:rPr>
        <w:t xml:space="preserve"> </w:t>
      </w:r>
      <w:proofErr w:type="spellStart"/>
      <w:r w:rsidRPr="00091E82">
        <w:rPr>
          <w:rFonts w:ascii="Times New Roman" w:hAnsi="Times New Roman" w:cs="Times New Roman"/>
          <w:b/>
          <w:bCs/>
          <w:color w:val="auto"/>
          <w:sz w:val="24"/>
          <w:szCs w:val="24"/>
        </w:rPr>
        <w:t>Terdahulu</w:t>
      </w:r>
      <w:bookmarkEnd w:id="20"/>
      <w:proofErr w:type="spellEnd"/>
    </w:p>
    <w:p w14:paraId="663B62ED" w14:textId="77777777" w:rsidR="00161155" w:rsidRDefault="00161155" w:rsidP="00FB0984">
      <w:pPr>
        <w:shd w:val="clear" w:color="auto" w:fill="FFFFFF"/>
        <w:spacing w:after="0" w:line="480" w:lineRule="auto"/>
        <w:ind w:left="720" w:firstLine="720"/>
        <w:jc w:val="both"/>
        <w:rPr>
          <w:rFonts w:ascii="Times New Roman" w:hAnsi="Times New Roman" w:cs="Times New Roman"/>
          <w:sz w:val="24"/>
          <w:szCs w:val="24"/>
        </w:rPr>
      </w:pP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terdahulu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dilakuakan</w:t>
      </w:r>
      <w:proofErr w:type="spellEnd"/>
      <w:r>
        <w:rPr>
          <w:rFonts w:ascii="Times New Roman" w:hAnsi="Times New Roman" w:cs="Times New Roman"/>
          <w:sz w:val="24"/>
          <w:szCs w:val="24"/>
        </w:rPr>
        <w:t xml:space="preserve"> oleh </w:t>
      </w:r>
      <w:proofErr w:type="spellStart"/>
      <w:r w:rsidRPr="003044D8">
        <w:rPr>
          <w:rFonts w:ascii="Times New Roman" w:hAnsi="Times New Roman" w:cs="Times New Roman"/>
          <w:sz w:val="24"/>
          <w:szCs w:val="24"/>
        </w:rPr>
        <w:t>Asep</w:t>
      </w:r>
      <w:proofErr w:type="spellEnd"/>
      <w:r w:rsidRPr="003044D8">
        <w:rPr>
          <w:rFonts w:ascii="Times New Roman" w:hAnsi="Times New Roman" w:cs="Times New Roman"/>
          <w:sz w:val="24"/>
          <w:szCs w:val="24"/>
        </w:rPr>
        <w:t xml:space="preserve"> </w:t>
      </w:r>
      <w:proofErr w:type="spellStart"/>
      <w:r w:rsidRPr="003044D8">
        <w:rPr>
          <w:rFonts w:ascii="Times New Roman" w:hAnsi="Times New Roman" w:cs="Times New Roman"/>
          <w:sz w:val="24"/>
          <w:szCs w:val="24"/>
        </w:rPr>
        <w:t>Pebriandi</w:t>
      </w:r>
      <w:proofErr w:type="spellEnd"/>
      <w:r w:rsidRPr="003044D8">
        <w:rPr>
          <w:rFonts w:ascii="Times New Roman" w:hAnsi="Times New Roman" w:cs="Times New Roman"/>
          <w:sz w:val="24"/>
          <w:szCs w:val="24"/>
        </w:rPr>
        <w:t xml:space="preserve">, </w:t>
      </w:r>
      <w:proofErr w:type="spellStart"/>
      <w:r w:rsidRPr="003044D8">
        <w:rPr>
          <w:rFonts w:ascii="Times New Roman" w:hAnsi="Times New Roman" w:cs="Times New Roman"/>
          <w:sz w:val="24"/>
          <w:szCs w:val="24"/>
        </w:rPr>
        <w:t>Sulhan</w:t>
      </w:r>
      <w:proofErr w:type="spellEnd"/>
      <w:r w:rsidRPr="003044D8">
        <w:rPr>
          <w:rFonts w:ascii="Times New Roman" w:hAnsi="Times New Roman" w:cs="Times New Roman"/>
          <w:sz w:val="24"/>
          <w:szCs w:val="24"/>
        </w:rPr>
        <w:t xml:space="preserve"> dan </w:t>
      </w:r>
      <w:proofErr w:type="spellStart"/>
      <w:r w:rsidRPr="003044D8">
        <w:rPr>
          <w:rFonts w:ascii="Times New Roman" w:hAnsi="Times New Roman" w:cs="Times New Roman"/>
          <w:sz w:val="24"/>
          <w:szCs w:val="24"/>
        </w:rPr>
        <w:t>Setyawan</w:t>
      </w:r>
      <w:proofErr w:type="spellEnd"/>
      <w:r>
        <w:rPr>
          <w:rFonts w:ascii="Times New Roman" w:hAnsi="Times New Roman" w:cs="Times New Roman"/>
          <w:sz w:val="24"/>
          <w:szCs w:val="24"/>
        </w:rPr>
        <w:t xml:space="preserve"> (2021)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mengambil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judul</w:t>
      </w:r>
      <w:proofErr w:type="spellEnd"/>
      <w:r>
        <w:rPr>
          <w:rFonts w:ascii="Times New Roman" w:hAnsi="Times New Roman" w:cs="Times New Roman"/>
          <w:sz w:val="24"/>
          <w:szCs w:val="24"/>
        </w:rPr>
        <w:t xml:space="preserve"> “</w:t>
      </w:r>
      <w:proofErr w:type="spellStart"/>
      <w:r w:rsidRPr="003044D8">
        <w:rPr>
          <w:rFonts w:ascii="Times New Roman" w:hAnsi="Times New Roman" w:cs="Times New Roman"/>
          <w:sz w:val="24"/>
          <w:szCs w:val="24"/>
        </w:rPr>
        <w:t>Keragaan</w:t>
      </w:r>
      <w:proofErr w:type="spellEnd"/>
      <w:r w:rsidRPr="003044D8">
        <w:rPr>
          <w:rFonts w:ascii="Times New Roman" w:hAnsi="Times New Roman" w:cs="Times New Roman"/>
          <w:sz w:val="24"/>
          <w:szCs w:val="24"/>
        </w:rPr>
        <w:t xml:space="preserve"> </w:t>
      </w:r>
      <w:proofErr w:type="spellStart"/>
      <w:r w:rsidRPr="003044D8">
        <w:rPr>
          <w:rFonts w:ascii="Times New Roman" w:hAnsi="Times New Roman" w:cs="Times New Roman"/>
          <w:sz w:val="24"/>
          <w:szCs w:val="24"/>
        </w:rPr>
        <w:t>Varietas</w:t>
      </w:r>
      <w:proofErr w:type="spellEnd"/>
      <w:r w:rsidRPr="003044D8">
        <w:rPr>
          <w:rFonts w:ascii="Times New Roman" w:hAnsi="Times New Roman" w:cs="Times New Roman"/>
          <w:sz w:val="24"/>
          <w:szCs w:val="24"/>
        </w:rPr>
        <w:t xml:space="preserve"> </w:t>
      </w:r>
      <w:proofErr w:type="spellStart"/>
      <w:r w:rsidRPr="003044D8">
        <w:rPr>
          <w:rFonts w:ascii="Times New Roman" w:hAnsi="Times New Roman" w:cs="Times New Roman"/>
          <w:sz w:val="24"/>
          <w:szCs w:val="24"/>
        </w:rPr>
        <w:t>Unggul</w:t>
      </w:r>
      <w:proofErr w:type="spellEnd"/>
      <w:r w:rsidRPr="003044D8">
        <w:rPr>
          <w:rFonts w:ascii="Times New Roman" w:hAnsi="Times New Roman" w:cs="Times New Roman"/>
          <w:sz w:val="24"/>
          <w:szCs w:val="24"/>
        </w:rPr>
        <w:t xml:space="preserve"> </w:t>
      </w:r>
      <w:proofErr w:type="spellStart"/>
      <w:r w:rsidRPr="003044D8">
        <w:rPr>
          <w:rFonts w:ascii="Times New Roman" w:hAnsi="Times New Roman" w:cs="Times New Roman"/>
          <w:sz w:val="24"/>
          <w:szCs w:val="24"/>
        </w:rPr>
        <w:t>Baru</w:t>
      </w:r>
      <w:proofErr w:type="spellEnd"/>
      <w:r w:rsidRPr="003044D8">
        <w:rPr>
          <w:rFonts w:ascii="Times New Roman" w:hAnsi="Times New Roman" w:cs="Times New Roman"/>
          <w:sz w:val="24"/>
          <w:szCs w:val="24"/>
        </w:rPr>
        <w:t xml:space="preserve"> </w:t>
      </w:r>
      <w:proofErr w:type="spellStart"/>
      <w:r w:rsidRPr="003044D8">
        <w:rPr>
          <w:rFonts w:ascii="Times New Roman" w:hAnsi="Times New Roman" w:cs="Times New Roman"/>
          <w:sz w:val="24"/>
          <w:szCs w:val="24"/>
        </w:rPr>
        <w:t>Padi</w:t>
      </w:r>
      <w:proofErr w:type="spellEnd"/>
      <w:r w:rsidRPr="003044D8">
        <w:rPr>
          <w:rFonts w:ascii="Times New Roman" w:hAnsi="Times New Roman" w:cs="Times New Roman"/>
          <w:sz w:val="24"/>
          <w:szCs w:val="24"/>
        </w:rPr>
        <w:t xml:space="preserve"> </w:t>
      </w:r>
      <w:proofErr w:type="spellStart"/>
      <w:r w:rsidRPr="003044D8">
        <w:rPr>
          <w:rFonts w:ascii="Times New Roman" w:hAnsi="Times New Roman" w:cs="Times New Roman"/>
          <w:sz w:val="24"/>
          <w:szCs w:val="24"/>
        </w:rPr>
        <w:t>Khusus</w:t>
      </w:r>
      <w:proofErr w:type="spellEnd"/>
      <w:r w:rsidRPr="003044D8">
        <w:rPr>
          <w:rFonts w:ascii="Times New Roman" w:hAnsi="Times New Roman" w:cs="Times New Roman"/>
          <w:sz w:val="24"/>
          <w:szCs w:val="24"/>
        </w:rPr>
        <w:t xml:space="preserve"> </w:t>
      </w:r>
      <w:proofErr w:type="spellStart"/>
      <w:r w:rsidRPr="003044D8">
        <w:rPr>
          <w:rFonts w:ascii="Times New Roman" w:hAnsi="Times New Roman" w:cs="Times New Roman"/>
          <w:sz w:val="24"/>
          <w:szCs w:val="24"/>
        </w:rPr>
        <w:t>Inpari</w:t>
      </w:r>
      <w:proofErr w:type="spellEnd"/>
      <w:r w:rsidRPr="003044D8">
        <w:rPr>
          <w:rFonts w:ascii="Times New Roman" w:hAnsi="Times New Roman" w:cs="Times New Roman"/>
          <w:sz w:val="24"/>
          <w:szCs w:val="24"/>
        </w:rPr>
        <w:t xml:space="preserve"> IR Nutri Zinc di </w:t>
      </w:r>
      <w:proofErr w:type="spellStart"/>
      <w:r w:rsidRPr="003044D8">
        <w:rPr>
          <w:rFonts w:ascii="Times New Roman" w:hAnsi="Times New Roman" w:cs="Times New Roman"/>
          <w:sz w:val="24"/>
          <w:szCs w:val="24"/>
        </w:rPr>
        <w:t>Kutai</w:t>
      </w:r>
      <w:proofErr w:type="spellEnd"/>
      <w:r w:rsidRPr="003044D8">
        <w:rPr>
          <w:rFonts w:ascii="Times New Roman" w:hAnsi="Times New Roman" w:cs="Times New Roman"/>
          <w:sz w:val="24"/>
          <w:szCs w:val="24"/>
        </w:rPr>
        <w:t xml:space="preserve"> </w:t>
      </w:r>
      <w:proofErr w:type="spellStart"/>
      <w:r w:rsidRPr="003044D8">
        <w:rPr>
          <w:rFonts w:ascii="Times New Roman" w:hAnsi="Times New Roman" w:cs="Times New Roman"/>
          <w:sz w:val="24"/>
          <w:szCs w:val="24"/>
        </w:rPr>
        <w:t>Kartanagera</w:t>
      </w:r>
      <w:proofErr w:type="spellEnd"/>
      <w:r w:rsidRPr="003044D8">
        <w:rPr>
          <w:rFonts w:ascii="Times New Roman" w:hAnsi="Times New Roman" w:cs="Times New Roman"/>
          <w:sz w:val="24"/>
          <w:szCs w:val="24"/>
        </w:rPr>
        <w:t xml:space="preserve"> </w:t>
      </w:r>
      <w:proofErr w:type="spellStart"/>
      <w:r w:rsidRPr="003044D8">
        <w:rPr>
          <w:rFonts w:ascii="Times New Roman" w:hAnsi="Times New Roman" w:cs="Times New Roman"/>
          <w:sz w:val="24"/>
          <w:szCs w:val="24"/>
        </w:rPr>
        <w:t>Provinsi</w:t>
      </w:r>
      <w:proofErr w:type="spellEnd"/>
      <w:r w:rsidRPr="003044D8">
        <w:rPr>
          <w:rFonts w:ascii="Times New Roman" w:hAnsi="Times New Roman" w:cs="Times New Roman"/>
          <w:sz w:val="24"/>
          <w:szCs w:val="24"/>
        </w:rPr>
        <w:t xml:space="preserve"> Kalimantan Timur”</w:t>
      </w:r>
      <w:r>
        <w:rPr>
          <w:rFonts w:ascii="Times New Roman" w:hAnsi="Times New Roman" w:cs="Times New Roman"/>
          <w:sz w:val="24"/>
          <w:szCs w:val="24"/>
        </w:rPr>
        <w:t xml:space="preserve">. </w:t>
      </w:r>
      <w:proofErr w:type="spellStart"/>
      <w:r w:rsidRPr="005C597E">
        <w:rPr>
          <w:rFonts w:ascii="Times New Roman" w:hAnsi="Times New Roman" w:cs="Times New Roman"/>
          <w:sz w:val="24"/>
          <w:szCs w:val="24"/>
        </w:rPr>
        <w:t>Isu</w:t>
      </w:r>
      <w:proofErr w:type="spellEnd"/>
      <w:r w:rsidRPr="005C597E">
        <w:rPr>
          <w:rFonts w:ascii="Times New Roman" w:hAnsi="Times New Roman" w:cs="Times New Roman"/>
          <w:sz w:val="24"/>
          <w:szCs w:val="24"/>
        </w:rPr>
        <w:t xml:space="preserve"> yang </w:t>
      </w:r>
      <w:proofErr w:type="spellStart"/>
      <w:r w:rsidRPr="005C597E">
        <w:rPr>
          <w:rFonts w:ascii="Times New Roman" w:hAnsi="Times New Roman" w:cs="Times New Roman"/>
          <w:sz w:val="24"/>
          <w:szCs w:val="24"/>
        </w:rPr>
        <w:t>dibahas</w:t>
      </w:r>
      <w:proofErr w:type="spellEnd"/>
      <w:r w:rsidRPr="005C597E">
        <w:rPr>
          <w:rFonts w:ascii="Times New Roman" w:hAnsi="Times New Roman" w:cs="Times New Roman"/>
          <w:sz w:val="24"/>
          <w:szCs w:val="24"/>
        </w:rPr>
        <w:t xml:space="preserve"> </w:t>
      </w:r>
      <w:proofErr w:type="spellStart"/>
      <w:r w:rsidRPr="005C597E">
        <w:rPr>
          <w:rFonts w:ascii="Times New Roman" w:hAnsi="Times New Roman" w:cs="Times New Roman"/>
          <w:sz w:val="24"/>
          <w:szCs w:val="24"/>
        </w:rPr>
        <w:t>dalam</w:t>
      </w:r>
      <w:proofErr w:type="spellEnd"/>
      <w:r w:rsidRPr="005C597E">
        <w:rPr>
          <w:rFonts w:ascii="Times New Roman" w:hAnsi="Times New Roman" w:cs="Times New Roman"/>
          <w:sz w:val="24"/>
          <w:szCs w:val="24"/>
        </w:rPr>
        <w:t xml:space="preserve"> </w:t>
      </w:r>
      <w:proofErr w:type="spellStart"/>
      <w:r w:rsidRPr="005C597E">
        <w:rPr>
          <w:rFonts w:ascii="Times New Roman" w:hAnsi="Times New Roman" w:cs="Times New Roman"/>
          <w:sz w:val="24"/>
          <w:szCs w:val="24"/>
        </w:rPr>
        <w:t>penelitian</w:t>
      </w:r>
      <w:proofErr w:type="spellEnd"/>
      <w:r w:rsidRPr="005C597E">
        <w:rPr>
          <w:rFonts w:ascii="Times New Roman" w:hAnsi="Times New Roman" w:cs="Times New Roman"/>
          <w:sz w:val="24"/>
          <w:szCs w:val="24"/>
        </w:rPr>
        <w:t xml:space="preserve"> </w:t>
      </w:r>
      <w:proofErr w:type="spellStart"/>
      <w:r w:rsidRPr="005C597E">
        <w:rPr>
          <w:rFonts w:ascii="Times New Roman" w:hAnsi="Times New Roman" w:cs="Times New Roman"/>
          <w:sz w:val="24"/>
          <w:szCs w:val="24"/>
        </w:rPr>
        <w:t>ini</w:t>
      </w:r>
      <w:proofErr w:type="spellEnd"/>
      <w:r w:rsidRPr="005C597E">
        <w:rPr>
          <w:rFonts w:ascii="Times New Roman" w:hAnsi="Times New Roman" w:cs="Times New Roman"/>
          <w:sz w:val="24"/>
          <w:szCs w:val="24"/>
        </w:rPr>
        <w:t xml:space="preserve"> </w:t>
      </w:r>
      <w:proofErr w:type="spellStart"/>
      <w:r w:rsidRPr="005C597E">
        <w:rPr>
          <w:rFonts w:ascii="Times New Roman" w:hAnsi="Times New Roman" w:cs="Times New Roman"/>
          <w:sz w:val="24"/>
          <w:szCs w:val="24"/>
        </w:rPr>
        <w:t>adalah</w:t>
      </w:r>
      <w:proofErr w:type="spellEnd"/>
      <w:r w:rsidRPr="005C597E">
        <w:rPr>
          <w:rFonts w:ascii="Times New Roman" w:hAnsi="Times New Roman" w:cs="Times New Roman"/>
          <w:sz w:val="24"/>
          <w:szCs w:val="24"/>
        </w:rPr>
        <w:t xml:space="preserve"> </w:t>
      </w:r>
      <w:proofErr w:type="spellStart"/>
      <w:r w:rsidRPr="005C597E">
        <w:rPr>
          <w:rFonts w:ascii="Times New Roman" w:hAnsi="Times New Roman" w:cs="Times New Roman"/>
          <w:sz w:val="24"/>
          <w:szCs w:val="24"/>
        </w:rPr>
        <w:t>bagaimana</w:t>
      </w:r>
      <w:proofErr w:type="spellEnd"/>
      <w:r w:rsidRPr="005C597E">
        <w:rPr>
          <w:rFonts w:ascii="Times New Roman" w:hAnsi="Times New Roman" w:cs="Times New Roman"/>
          <w:sz w:val="24"/>
          <w:szCs w:val="24"/>
        </w:rPr>
        <w:t xml:space="preserve"> </w:t>
      </w:r>
      <w:proofErr w:type="spellStart"/>
      <w:r w:rsidRPr="005C597E">
        <w:rPr>
          <w:rFonts w:ascii="Times New Roman" w:hAnsi="Times New Roman" w:cs="Times New Roman"/>
          <w:sz w:val="24"/>
          <w:szCs w:val="24"/>
        </w:rPr>
        <w:t>penurunan</w:t>
      </w:r>
      <w:proofErr w:type="spellEnd"/>
      <w:r w:rsidRPr="005C597E">
        <w:rPr>
          <w:rFonts w:ascii="Times New Roman" w:hAnsi="Times New Roman" w:cs="Times New Roman"/>
          <w:sz w:val="24"/>
          <w:szCs w:val="24"/>
        </w:rPr>
        <w:t xml:space="preserve"> </w:t>
      </w:r>
      <w:proofErr w:type="spellStart"/>
      <w:r w:rsidRPr="005C597E">
        <w:rPr>
          <w:rFonts w:ascii="Times New Roman" w:hAnsi="Times New Roman" w:cs="Times New Roman"/>
          <w:sz w:val="24"/>
          <w:szCs w:val="24"/>
        </w:rPr>
        <w:t>prevalensi</w:t>
      </w:r>
      <w:proofErr w:type="spellEnd"/>
      <w:r w:rsidRPr="005C597E">
        <w:rPr>
          <w:rFonts w:ascii="Times New Roman" w:hAnsi="Times New Roman" w:cs="Times New Roman"/>
          <w:sz w:val="24"/>
          <w:szCs w:val="24"/>
        </w:rPr>
        <w:t xml:space="preserve"> </w:t>
      </w:r>
      <w:proofErr w:type="spellStart"/>
      <w:r w:rsidRPr="005C597E">
        <w:rPr>
          <w:rFonts w:ascii="Times New Roman" w:hAnsi="Times New Roman" w:cs="Times New Roman"/>
          <w:sz w:val="24"/>
          <w:szCs w:val="24"/>
        </w:rPr>
        <w:t>gizi</w:t>
      </w:r>
      <w:proofErr w:type="spellEnd"/>
      <w:r w:rsidRPr="005C597E">
        <w:rPr>
          <w:rFonts w:ascii="Times New Roman" w:hAnsi="Times New Roman" w:cs="Times New Roman"/>
          <w:sz w:val="24"/>
          <w:szCs w:val="24"/>
        </w:rPr>
        <w:t xml:space="preserve"> </w:t>
      </w:r>
      <w:proofErr w:type="spellStart"/>
      <w:r w:rsidRPr="005C597E">
        <w:rPr>
          <w:rFonts w:ascii="Times New Roman" w:hAnsi="Times New Roman" w:cs="Times New Roman"/>
          <w:sz w:val="24"/>
          <w:szCs w:val="24"/>
        </w:rPr>
        <w:t>buruk</w:t>
      </w:r>
      <w:proofErr w:type="spellEnd"/>
      <w:r w:rsidRPr="005C597E">
        <w:rPr>
          <w:rFonts w:ascii="Times New Roman" w:hAnsi="Times New Roman" w:cs="Times New Roman"/>
          <w:sz w:val="24"/>
          <w:szCs w:val="24"/>
        </w:rPr>
        <w:t xml:space="preserve"> di </w:t>
      </w:r>
      <w:proofErr w:type="spellStart"/>
      <w:r w:rsidRPr="005C597E">
        <w:rPr>
          <w:rFonts w:ascii="Times New Roman" w:hAnsi="Times New Roman" w:cs="Times New Roman"/>
          <w:sz w:val="24"/>
          <w:szCs w:val="24"/>
        </w:rPr>
        <w:t>Kabupaten</w:t>
      </w:r>
      <w:proofErr w:type="spellEnd"/>
      <w:r w:rsidRPr="005C597E">
        <w:rPr>
          <w:rFonts w:ascii="Times New Roman" w:hAnsi="Times New Roman" w:cs="Times New Roman"/>
          <w:sz w:val="24"/>
          <w:szCs w:val="24"/>
        </w:rPr>
        <w:t xml:space="preserve"> </w:t>
      </w:r>
      <w:proofErr w:type="spellStart"/>
      <w:r w:rsidRPr="005C597E">
        <w:rPr>
          <w:rFonts w:ascii="Times New Roman" w:hAnsi="Times New Roman" w:cs="Times New Roman"/>
          <w:sz w:val="24"/>
          <w:szCs w:val="24"/>
        </w:rPr>
        <w:t>Kutai</w:t>
      </w:r>
      <w:proofErr w:type="spellEnd"/>
      <w:r w:rsidRPr="005C597E">
        <w:rPr>
          <w:rFonts w:ascii="Times New Roman" w:hAnsi="Times New Roman" w:cs="Times New Roman"/>
          <w:sz w:val="24"/>
          <w:szCs w:val="24"/>
        </w:rPr>
        <w:t xml:space="preserve"> </w:t>
      </w:r>
      <w:proofErr w:type="spellStart"/>
      <w:r w:rsidRPr="005C597E">
        <w:rPr>
          <w:rFonts w:ascii="Times New Roman" w:hAnsi="Times New Roman" w:cs="Times New Roman"/>
          <w:sz w:val="24"/>
          <w:szCs w:val="24"/>
        </w:rPr>
        <w:t>Kartanegara</w:t>
      </w:r>
      <w:proofErr w:type="spellEnd"/>
      <w:r w:rsidRPr="005C597E">
        <w:rPr>
          <w:rFonts w:ascii="Times New Roman" w:hAnsi="Times New Roman" w:cs="Times New Roman"/>
          <w:sz w:val="24"/>
          <w:szCs w:val="24"/>
        </w:rPr>
        <w:t xml:space="preserve">, </w:t>
      </w:r>
      <w:proofErr w:type="spellStart"/>
      <w:r w:rsidRPr="005C597E">
        <w:rPr>
          <w:rFonts w:ascii="Times New Roman" w:hAnsi="Times New Roman" w:cs="Times New Roman"/>
          <w:sz w:val="24"/>
          <w:szCs w:val="24"/>
        </w:rPr>
        <w:t>Provinsi</w:t>
      </w:r>
      <w:proofErr w:type="spellEnd"/>
      <w:r w:rsidRPr="005C597E">
        <w:rPr>
          <w:rFonts w:ascii="Times New Roman" w:hAnsi="Times New Roman" w:cs="Times New Roman"/>
          <w:sz w:val="24"/>
          <w:szCs w:val="24"/>
        </w:rPr>
        <w:t xml:space="preserve"> Kalimantan Timur, </w:t>
      </w:r>
      <w:proofErr w:type="spellStart"/>
      <w:r w:rsidRPr="005C597E">
        <w:rPr>
          <w:rFonts w:ascii="Times New Roman" w:hAnsi="Times New Roman" w:cs="Times New Roman"/>
          <w:sz w:val="24"/>
          <w:szCs w:val="24"/>
        </w:rPr>
        <w:t>melalui</w:t>
      </w:r>
      <w:proofErr w:type="spellEnd"/>
      <w:r w:rsidRPr="005C597E">
        <w:rPr>
          <w:rFonts w:ascii="Times New Roman" w:hAnsi="Times New Roman" w:cs="Times New Roman"/>
          <w:sz w:val="24"/>
          <w:szCs w:val="24"/>
        </w:rPr>
        <w:t xml:space="preserve"> </w:t>
      </w:r>
      <w:proofErr w:type="spellStart"/>
      <w:r w:rsidRPr="005C597E">
        <w:rPr>
          <w:rFonts w:ascii="Times New Roman" w:hAnsi="Times New Roman" w:cs="Times New Roman"/>
          <w:sz w:val="24"/>
          <w:szCs w:val="24"/>
        </w:rPr>
        <w:t>pengembangani</w:t>
      </w:r>
      <w:proofErr w:type="spellEnd"/>
      <w:r>
        <w:rPr>
          <w:rFonts w:ascii="Times New Roman" w:hAnsi="Times New Roman" w:cs="Times New Roman"/>
          <w:sz w:val="24"/>
          <w:szCs w:val="24"/>
        </w:rPr>
        <w:t xml:space="preserve"> </w:t>
      </w:r>
      <w:proofErr w:type="spellStart"/>
      <w:r w:rsidRPr="005C597E">
        <w:rPr>
          <w:rFonts w:ascii="Times New Roman" w:hAnsi="Times New Roman" w:cs="Times New Roman"/>
          <w:sz w:val="24"/>
          <w:szCs w:val="24"/>
        </w:rPr>
        <w:t>penanaman</w:t>
      </w:r>
      <w:proofErr w:type="spellEnd"/>
      <w:r w:rsidRPr="005C597E">
        <w:rPr>
          <w:rFonts w:ascii="Times New Roman" w:hAnsi="Times New Roman" w:cs="Times New Roman"/>
          <w:sz w:val="24"/>
          <w:szCs w:val="24"/>
        </w:rPr>
        <w:t xml:space="preserve"> </w:t>
      </w:r>
      <w:proofErr w:type="spellStart"/>
      <w:r w:rsidRPr="005C597E">
        <w:rPr>
          <w:rFonts w:ascii="Times New Roman" w:hAnsi="Times New Roman" w:cs="Times New Roman"/>
          <w:sz w:val="24"/>
          <w:szCs w:val="24"/>
        </w:rPr>
        <w:t>Inpari</w:t>
      </w:r>
      <w:proofErr w:type="spellEnd"/>
      <w:r w:rsidRPr="005C597E">
        <w:rPr>
          <w:rFonts w:ascii="Times New Roman" w:hAnsi="Times New Roman" w:cs="Times New Roman"/>
          <w:sz w:val="24"/>
          <w:szCs w:val="24"/>
        </w:rPr>
        <w:t xml:space="preserve"> IR Nutri Zinc</w:t>
      </w:r>
      <w:r w:rsidRPr="0089231E">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sidRPr="0089231E">
        <w:rPr>
          <w:rFonts w:ascii="Times New Roman" w:hAnsi="Times New Roman" w:cs="Times New Roman"/>
          <w:sz w:val="24"/>
          <w:szCs w:val="24"/>
        </w:rPr>
        <w:t>menggunakan</w:t>
      </w:r>
      <w:proofErr w:type="spellEnd"/>
      <w:r w:rsidRPr="0089231E">
        <w:rPr>
          <w:rFonts w:ascii="Times New Roman" w:hAnsi="Times New Roman" w:cs="Times New Roman"/>
          <w:sz w:val="24"/>
          <w:szCs w:val="24"/>
        </w:rPr>
        <w:t xml:space="preserve"> </w:t>
      </w:r>
      <w:proofErr w:type="spellStart"/>
      <w:r w:rsidRPr="0089231E">
        <w:rPr>
          <w:rFonts w:ascii="Times New Roman" w:hAnsi="Times New Roman" w:cs="Times New Roman"/>
          <w:sz w:val="24"/>
          <w:szCs w:val="24"/>
        </w:rPr>
        <w:t>metode</w:t>
      </w:r>
      <w:proofErr w:type="spellEnd"/>
      <w:r w:rsidRPr="0089231E">
        <w:rPr>
          <w:rFonts w:ascii="Times New Roman" w:hAnsi="Times New Roman" w:cs="Times New Roman"/>
          <w:sz w:val="24"/>
          <w:szCs w:val="24"/>
        </w:rPr>
        <w:t xml:space="preserve"> </w:t>
      </w:r>
      <w:proofErr w:type="spellStart"/>
      <w:r w:rsidRPr="0089231E">
        <w:rPr>
          <w:rFonts w:ascii="Times New Roman" w:hAnsi="Times New Roman" w:cs="Times New Roman"/>
          <w:sz w:val="24"/>
          <w:szCs w:val="24"/>
        </w:rPr>
        <w:t>Rancangan</w:t>
      </w:r>
      <w:proofErr w:type="spellEnd"/>
      <w:r w:rsidRPr="0089231E">
        <w:rPr>
          <w:rFonts w:ascii="Times New Roman" w:hAnsi="Times New Roman" w:cs="Times New Roman"/>
          <w:sz w:val="24"/>
          <w:szCs w:val="24"/>
        </w:rPr>
        <w:t xml:space="preserve"> </w:t>
      </w:r>
      <w:proofErr w:type="spellStart"/>
      <w:r w:rsidRPr="0089231E">
        <w:rPr>
          <w:rFonts w:ascii="Times New Roman" w:hAnsi="Times New Roman" w:cs="Times New Roman"/>
          <w:sz w:val="24"/>
          <w:szCs w:val="24"/>
        </w:rPr>
        <w:t>Aak</w:t>
      </w:r>
      <w:proofErr w:type="spellEnd"/>
      <w:r w:rsidRPr="0089231E">
        <w:rPr>
          <w:rFonts w:ascii="Times New Roman" w:hAnsi="Times New Roman" w:cs="Times New Roman"/>
          <w:sz w:val="24"/>
          <w:szCs w:val="24"/>
        </w:rPr>
        <w:t xml:space="preserve"> </w:t>
      </w:r>
      <w:proofErr w:type="spellStart"/>
      <w:r w:rsidRPr="0089231E">
        <w:rPr>
          <w:rFonts w:ascii="Times New Roman" w:hAnsi="Times New Roman" w:cs="Times New Roman"/>
          <w:sz w:val="24"/>
          <w:szCs w:val="24"/>
        </w:rPr>
        <w:t>Klompok</w:t>
      </w:r>
      <w:proofErr w:type="spellEnd"/>
      <w:r w:rsidRPr="0089231E">
        <w:rPr>
          <w:rFonts w:ascii="Times New Roman" w:hAnsi="Times New Roman" w:cs="Times New Roman"/>
          <w:sz w:val="24"/>
          <w:szCs w:val="24"/>
        </w:rPr>
        <w:t xml:space="preserve"> (RAK) </w:t>
      </w:r>
      <w:proofErr w:type="spellStart"/>
      <w:r w:rsidRPr="0089231E">
        <w:rPr>
          <w:rFonts w:ascii="Times New Roman" w:hAnsi="Times New Roman" w:cs="Times New Roman"/>
          <w:sz w:val="24"/>
          <w:szCs w:val="24"/>
        </w:rPr>
        <w:t>dengan</w:t>
      </w:r>
      <w:proofErr w:type="spellEnd"/>
      <w:r w:rsidRPr="0089231E">
        <w:rPr>
          <w:rFonts w:ascii="Times New Roman" w:hAnsi="Times New Roman" w:cs="Times New Roman"/>
          <w:sz w:val="24"/>
          <w:szCs w:val="24"/>
        </w:rPr>
        <w:t xml:space="preserve"> 5 (lima) </w:t>
      </w:r>
      <w:proofErr w:type="spellStart"/>
      <w:r w:rsidRPr="0089231E">
        <w:rPr>
          <w:rFonts w:ascii="Times New Roman" w:hAnsi="Times New Roman" w:cs="Times New Roman"/>
          <w:sz w:val="24"/>
          <w:szCs w:val="24"/>
        </w:rPr>
        <w:t>ulangan</w:t>
      </w:r>
      <w:proofErr w:type="spellEnd"/>
      <w:r w:rsidRPr="0089231E">
        <w:rPr>
          <w:rFonts w:ascii="Times New Roman" w:hAnsi="Times New Roman" w:cs="Times New Roman"/>
          <w:sz w:val="24"/>
          <w:szCs w:val="24"/>
        </w:rPr>
        <w:t>.</w:t>
      </w:r>
      <w:r>
        <w:rPr>
          <w:rFonts w:ascii="Times New Roman" w:hAnsi="Times New Roman" w:cs="Times New Roman"/>
          <w:sz w:val="24"/>
          <w:szCs w:val="24"/>
        </w:rPr>
        <w:t xml:space="preserve"> </w:t>
      </w:r>
      <w:r w:rsidRPr="005C597E">
        <w:rPr>
          <w:rFonts w:ascii="Times New Roman" w:hAnsi="Times New Roman" w:cs="Times New Roman"/>
          <w:sz w:val="24"/>
          <w:szCs w:val="24"/>
        </w:rPr>
        <w:t xml:space="preserve">Pada </w:t>
      </w:r>
      <w:proofErr w:type="spellStart"/>
      <w:r w:rsidRPr="005C597E">
        <w:rPr>
          <w:rFonts w:ascii="Times New Roman" w:hAnsi="Times New Roman" w:cs="Times New Roman"/>
          <w:sz w:val="24"/>
          <w:szCs w:val="24"/>
        </w:rPr>
        <w:t>Desember</w:t>
      </w:r>
      <w:proofErr w:type="spellEnd"/>
      <w:r w:rsidRPr="005C597E">
        <w:rPr>
          <w:rFonts w:ascii="Times New Roman" w:hAnsi="Times New Roman" w:cs="Times New Roman"/>
          <w:sz w:val="24"/>
          <w:szCs w:val="24"/>
        </w:rPr>
        <w:t xml:space="preserve"> 2020 </w:t>
      </w:r>
      <w:proofErr w:type="spellStart"/>
      <w:r w:rsidRPr="005C597E">
        <w:rPr>
          <w:rFonts w:ascii="Times New Roman" w:hAnsi="Times New Roman" w:cs="Times New Roman"/>
          <w:sz w:val="24"/>
          <w:szCs w:val="24"/>
        </w:rPr>
        <w:t>hingga</w:t>
      </w:r>
      <w:proofErr w:type="spellEnd"/>
      <w:r w:rsidRPr="005C597E">
        <w:rPr>
          <w:rFonts w:ascii="Times New Roman" w:hAnsi="Times New Roman" w:cs="Times New Roman"/>
          <w:sz w:val="24"/>
          <w:szCs w:val="24"/>
        </w:rPr>
        <w:t xml:space="preserve"> </w:t>
      </w:r>
      <w:proofErr w:type="spellStart"/>
      <w:r w:rsidRPr="005C597E">
        <w:rPr>
          <w:rFonts w:ascii="Times New Roman" w:hAnsi="Times New Roman" w:cs="Times New Roman"/>
          <w:sz w:val="24"/>
          <w:szCs w:val="24"/>
        </w:rPr>
        <w:t>Maret</w:t>
      </w:r>
      <w:proofErr w:type="spellEnd"/>
      <w:r w:rsidRPr="005C597E">
        <w:rPr>
          <w:rFonts w:ascii="Times New Roman" w:hAnsi="Times New Roman" w:cs="Times New Roman"/>
          <w:sz w:val="24"/>
          <w:szCs w:val="24"/>
        </w:rPr>
        <w:t xml:space="preserve"> 2021, </w:t>
      </w:r>
      <w:proofErr w:type="spellStart"/>
      <w:r w:rsidRPr="005C597E">
        <w:rPr>
          <w:rFonts w:ascii="Times New Roman" w:hAnsi="Times New Roman" w:cs="Times New Roman"/>
          <w:sz w:val="24"/>
          <w:szCs w:val="24"/>
        </w:rPr>
        <w:t>penelitian</w:t>
      </w:r>
      <w:proofErr w:type="spellEnd"/>
      <w:r w:rsidRPr="005C597E">
        <w:rPr>
          <w:rFonts w:ascii="Times New Roman" w:hAnsi="Times New Roman" w:cs="Times New Roman"/>
          <w:sz w:val="24"/>
          <w:szCs w:val="24"/>
        </w:rPr>
        <w:t xml:space="preserve"> </w:t>
      </w:r>
      <w:proofErr w:type="spellStart"/>
      <w:r w:rsidRPr="005C597E">
        <w:rPr>
          <w:rFonts w:ascii="Times New Roman" w:hAnsi="Times New Roman" w:cs="Times New Roman"/>
          <w:sz w:val="24"/>
          <w:szCs w:val="24"/>
        </w:rPr>
        <w:t>ini</w:t>
      </w:r>
      <w:proofErr w:type="spellEnd"/>
      <w:r w:rsidRPr="005C597E">
        <w:rPr>
          <w:rFonts w:ascii="Times New Roman" w:hAnsi="Times New Roman" w:cs="Times New Roman"/>
          <w:sz w:val="24"/>
          <w:szCs w:val="24"/>
        </w:rPr>
        <w:t xml:space="preserve"> </w:t>
      </w:r>
      <w:proofErr w:type="spellStart"/>
      <w:r w:rsidRPr="005C597E">
        <w:rPr>
          <w:rFonts w:ascii="Times New Roman" w:hAnsi="Times New Roman" w:cs="Times New Roman"/>
          <w:sz w:val="24"/>
          <w:szCs w:val="24"/>
        </w:rPr>
        <w:t>dilakukan</w:t>
      </w:r>
      <w:proofErr w:type="spellEnd"/>
      <w:r w:rsidRPr="005C597E">
        <w:rPr>
          <w:rFonts w:ascii="Times New Roman" w:hAnsi="Times New Roman" w:cs="Times New Roman"/>
          <w:sz w:val="24"/>
          <w:szCs w:val="24"/>
        </w:rPr>
        <w:t xml:space="preserve"> di sawah </w:t>
      </w:r>
      <w:proofErr w:type="spellStart"/>
      <w:r w:rsidRPr="005C597E">
        <w:rPr>
          <w:rFonts w:ascii="Times New Roman" w:hAnsi="Times New Roman" w:cs="Times New Roman"/>
          <w:sz w:val="24"/>
          <w:szCs w:val="24"/>
        </w:rPr>
        <w:t>tadah</w:t>
      </w:r>
      <w:proofErr w:type="spellEnd"/>
      <w:r w:rsidRPr="005C597E">
        <w:rPr>
          <w:rFonts w:ascii="Times New Roman" w:hAnsi="Times New Roman" w:cs="Times New Roman"/>
          <w:sz w:val="24"/>
          <w:szCs w:val="24"/>
        </w:rPr>
        <w:t xml:space="preserve"> </w:t>
      </w:r>
      <w:proofErr w:type="spellStart"/>
      <w:r w:rsidRPr="005C597E">
        <w:rPr>
          <w:rFonts w:ascii="Times New Roman" w:hAnsi="Times New Roman" w:cs="Times New Roman"/>
          <w:sz w:val="24"/>
          <w:szCs w:val="24"/>
        </w:rPr>
        <w:t>hujan</w:t>
      </w:r>
      <w:proofErr w:type="spellEnd"/>
      <w:r w:rsidRPr="005C597E">
        <w:rPr>
          <w:rFonts w:ascii="Times New Roman" w:hAnsi="Times New Roman" w:cs="Times New Roman"/>
          <w:sz w:val="24"/>
          <w:szCs w:val="24"/>
        </w:rPr>
        <w:t xml:space="preserve"> </w:t>
      </w:r>
      <w:proofErr w:type="spellStart"/>
      <w:r w:rsidRPr="005C597E">
        <w:rPr>
          <w:rFonts w:ascii="Times New Roman" w:hAnsi="Times New Roman" w:cs="Times New Roman"/>
          <w:sz w:val="24"/>
          <w:szCs w:val="24"/>
        </w:rPr>
        <w:t>milik</w:t>
      </w:r>
      <w:proofErr w:type="spellEnd"/>
      <w:r w:rsidRPr="005C597E">
        <w:rPr>
          <w:rFonts w:ascii="Times New Roman" w:hAnsi="Times New Roman" w:cs="Times New Roman"/>
          <w:sz w:val="24"/>
          <w:szCs w:val="24"/>
        </w:rPr>
        <w:t xml:space="preserve"> </w:t>
      </w:r>
      <w:proofErr w:type="spellStart"/>
      <w:r w:rsidRPr="005C597E">
        <w:rPr>
          <w:rFonts w:ascii="Times New Roman" w:hAnsi="Times New Roman" w:cs="Times New Roman"/>
          <w:sz w:val="24"/>
          <w:szCs w:val="24"/>
        </w:rPr>
        <w:t>Kelompok</w:t>
      </w:r>
      <w:proofErr w:type="spellEnd"/>
      <w:r w:rsidRPr="005C597E">
        <w:rPr>
          <w:rFonts w:ascii="Times New Roman" w:hAnsi="Times New Roman" w:cs="Times New Roman"/>
          <w:sz w:val="24"/>
          <w:szCs w:val="24"/>
        </w:rPr>
        <w:t xml:space="preserve"> Tani </w:t>
      </w:r>
      <w:proofErr w:type="spellStart"/>
      <w:r w:rsidRPr="005C597E">
        <w:rPr>
          <w:rFonts w:ascii="Times New Roman" w:hAnsi="Times New Roman" w:cs="Times New Roman"/>
          <w:sz w:val="24"/>
          <w:szCs w:val="24"/>
        </w:rPr>
        <w:t>Cempaka</w:t>
      </w:r>
      <w:proofErr w:type="spellEnd"/>
      <w:r w:rsidRPr="005C597E">
        <w:rPr>
          <w:rFonts w:ascii="Times New Roman" w:hAnsi="Times New Roman" w:cs="Times New Roman"/>
          <w:sz w:val="24"/>
          <w:szCs w:val="24"/>
        </w:rPr>
        <w:t xml:space="preserve"> dan </w:t>
      </w:r>
      <w:proofErr w:type="spellStart"/>
      <w:r w:rsidRPr="005C597E">
        <w:rPr>
          <w:rFonts w:ascii="Times New Roman" w:hAnsi="Times New Roman" w:cs="Times New Roman"/>
          <w:sz w:val="24"/>
          <w:szCs w:val="24"/>
        </w:rPr>
        <w:t>Kelompok</w:t>
      </w:r>
      <w:proofErr w:type="spellEnd"/>
      <w:r w:rsidRPr="005C597E">
        <w:rPr>
          <w:rFonts w:ascii="Times New Roman" w:hAnsi="Times New Roman" w:cs="Times New Roman"/>
          <w:sz w:val="24"/>
          <w:szCs w:val="24"/>
        </w:rPr>
        <w:t xml:space="preserve"> Tani </w:t>
      </w:r>
      <w:proofErr w:type="spellStart"/>
      <w:r w:rsidRPr="005C597E">
        <w:rPr>
          <w:rFonts w:ascii="Times New Roman" w:hAnsi="Times New Roman" w:cs="Times New Roman"/>
          <w:sz w:val="24"/>
          <w:szCs w:val="24"/>
        </w:rPr>
        <w:t>Berkelanjutan</w:t>
      </w:r>
      <w:proofErr w:type="spellEnd"/>
      <w:r w:rsidRPr="005C597E">
        <w:rPr>
          <w:rFonts w:ascii="Times New Roman" w:hAnsi="Times New Roman" w:cs="Times New Roman"/>
          <w:sz w:val="24"/>
          <w:szCs w:val="24"/>
        </w:rPr>
        <w:t xml:space="preserve"> di </w:t>
      </w:r>
      <w:proofErr w:type="spellStart"/>
      <w:r w:rsidRPr="005C597E">
        <w:rPr>
          <w:rFonts w:ascii="Times New Roman" w:hAnsi="Times New Roman" w:cs="Times New Roman"/>
          <w:sz w:val="24"/>
          <w:szCs w:val="24"/>
        </w:rPr>
        <w:t>Desa</w:t>
      </w:r>
      <w:proofErr w:type="spellEnd"/>
      <w:r w:rsidRPr="005C597E">
        <w:rPr>
          <w:rFonts w:ascii="Times New Roman" w:hAnsi="Times New Roman" w:cs="Times New Roman"/>
          <w:sz w:val="24"/>
          <w:szCs w:val="24"/>
        </w:rPr>
        <w:t xml:space="preserve"> Bukit Raya, </w:t>
      </w:r>
      <w:proofErr w:type="spellStart"/>
      <w:r w:rsidRPr="005C597E">
        <w:rPr>
          <w:rFonts w:ascii="Times New Roman" w:hAnsi="Times New Roman" w:cs="Times New Roman"/>
          <w:sz w:val="24"/>
          <w:szCs w:val="24"/>
        </w:rPr>
        <w:t>Kecamatan</w:t>
      </w:r>
      <w:proofErr w:type="spellEnd"/>
      <w:r w:rsidRPr="005C597E">
        <w:rPr>
          <w:rFonts w:ascii="Times New Roman" w:hAnsi="Times New Roman" w:cs="Times New Roman"/>
          <w:sz w:val="24"/>
          <w:szCs w:val="24"/>
        </w:rPr>
        <w:t xml:space="preserve"> </w:t>
      </w:r>
      <w:proofErr w:type="spellStart"/>
      <w:r w:rsidRPr="005C597E">
        <w:rPr>
          <w:rFonts w:ascii="Times New Roman" w:hAnsi="Times New Roman" w:cs="Times New Roman"/>
          <w:sz w:val="24"/>
          <w:szCs w:val="24"/>
        </w:rPr>
        <w:t>Samboja</w:t>
      </w:r>
      <w:proofErr w:type="spellEnd"/>
      <w:r w:rsidRPr="005C597E">
        <w:rPr>
          <w:rFonts w:ascii="Times New Roman" w:hAnsi="Times New Roman" w:cs="Times New Roman"/>
          <w:sz w:val="24"/>
          <w:szCs w:val="24"/>
        </w:rPr>
        <w:t xml:space="preserve">, </w:t>
      </w:r>
      <w:proofErr w:type="spellStart"/>
      <w:r w:rsidRPr="005C597E">
        <w:rPr>
          <w:rFonts w:ascii="Times New Roman" w:hAnsi="Times New Roman" w:cs="Times New Roman"/>
          <w:sz w:val="24"/>
          <w:szCs w:val="24"/>
        </w:rPr>
        <w:t>Kabupaten</w:t>
      </w:r>
      <w:proofErr w:type="spellEnd"/>
      <w:r w:rsidRPr="005C597E">
        <w:rPr>
          <w:rFonts w:ascii="Times New Roman" w:hAnsi="Times New Roman" w:cs="Times New Roman"/>
          <w:sz w:val="24"/>
          <w:szCs w:val="24"/>
        </w:rPr>
        <w:t xml:space="preserve"> </w:t>
      </w:r>
      <w:proofErr w:type="spellStart"/>
      <w:r w:rsidRPr="005C597E">
        <w:rPr>
          <w:rFonts w:ascii="Times New Roman" w:hAnsi="Times New Roman" w:cs="Times New Roman"/>
          <w:sz w:val="24"/>
          <w:szCs w:val="24"/>
        </w:rPr>
        <w:t>Kutai</w:t>
      </w:r>
      <w:proofErr w:type="spellEnd"/>
      <w:r w:rsidRPr="005C597E">
        <w:rPr>
          <w:rFonts w:ascii="Times New Roman" w:hAnsi="Times New Roman" w:cs="Times New Roman"/>
          <w:sz w:val="24"/>
          <w:szCs w:val="24"/>
        </w:rPr>
        <w:t xml:space="preserve"> </w:t>
      </w:r>
      <w:proofErr w:type="spellStart"/>
      <w:r w:rsidRPr="005C597E">
        <w:rPr>
          <w:rFonts w:ascii="Times New Roman" w:hAnsi="Times New Roman" w:cs="Times New Roman"/>
          <w:sz w:val="24"/>
          <w:szCs w:val="24"/>
        </w:rPr>
        <w:t>Karatanegara</w:t>
      </w:r>
      <w:proofErr w:type="spellEnd"/>
      <w:r w:rsidRPr="0089231E">
        <w:rPr>
          <w:rFonts w:ascii="Times New Roman" w:hAnsi="Times New Roman" w:cs="Times New Roman"/>
          <w:sz w:val="24"/>
          <w:szCs w:val="24"/>
        </w:rPr>
        <w:t xml:space="preserve">. </w:t>
      </w:r>
      <w:proofErr w:type="spellStart"/>
      <w:r w:rsidRPr="005C597E">
        <w:rPr>
          <w:rFonts w:ascii="Times New Roman" w:hAnsi="Times New Roman" w:cs="Times New Roman"/>
          <w:sz w:val="24"/>
          <w:szCs w:val="24"/>
        </w:rPr>
        <w:t>Secara</w:t>
      </w:r>
      <w:proofErr w:type="spellEnd"/>
      <w:r w:rsidRPr="005C597E">
        <w:rPr>
          <w:rFonts w:ascii="Times New Roman" w:hAnsi="Times New Roman" w:cs="Times New Roman"/>
          <w:sz w:val="24"/>
          <w:szCs w:val="24"/>
        </w:rPr>
        <w:t xml:space="preserve"> </w:t>
      </w:r>
      <w:proofErr w:type="spellStart"/>
      <w:r w:rsidRPr="005C597E">
        <w:rPr>
          <w:rFonts w:ascii="Times New Roman" w:hAnsi="Times New Roman" w:cs="Times New Roman"/>
          <w:sz w:val="24"/>
          <w:szCs w:val="24"/>
        </w:rPr>
        <w:t>umum</w:t>
      </w:r>
      <w:proofErr w:type="spellEnd"/>
      <w:r w:rsidRPr="005C597E">
        <w:rPr>
          <w:rFonts w:ascii="Times New Roman" w:hAnsi="Times New Roman" w:cs="Times New Roman"/>
          <w:sz w:val="24"/>
          <w:szCs w:val="24"/>
        </w:rPr>
        <w:t xml:space="preserve">, </w:t>
      </w:r>
      <w:proofErr w:type="spellStart"/>
      <w:r w:rsidRPr="005C597E">
        <w:rPr>
          <w:rFonts w:ascii="Times New Roman" w:hAnsi="Times New Roman" w:cs="Times New Roman"/>
          <w:sz w:val="24"/>
          <w:szCs w:val="24"/>
        </w:rPr>
        <w:t>petani</w:t>
      </w:r>
      <w:proofErr w:type="spellEnd"/>
      <w:r w:rsidRPr="005C597E">
        <w:rPr>
          <w:rFonts w:ascii="Times New Roman" w:hAnsi="Times New Roman" w:cs="Times New Roman"/>
          <w:sz w:val="24"/>
          <w:szCs w:val="24"/>
        </w:rPr>
        <w:t xml:space="preserve"> </w:t>
      </w:r>
      <w:proofErr w:type="spellStart"/>
      <w:r w:rsidRPr="005C597E">
        <w:rPr>
          <w:rFonts w:ascii="Times New Roman" w:hAnsi="Times New Roman" w:cs="Times New Roman"/>
          <w:sz w:val="24"/>
          <w:szCs w:val="24"/>
        </w:rPr>
        <w:t>menyukai</w:t>
      </w:r>
      <w:proofErr w:type="spellEnd"/>
      <w:r w:rsidRPr="005C597E">
        <w:rPr>
          <w:rFonts w:ascii="Times New Roman" w:hAnsi="Times New Roman" w:cs="Times New Roman"/>
          <w:sz w:val="24"/>
          <w:szCs w:val="24"/>
        </w:rPr>
        <w:t xml:space="preserve"> </w:t>
      </w:r>
      <w:proofErr w:type="spellStart"/>
      <w:r w:rsidRPr="005C597E">
        <w:rPr>
          <w:rFonts w:ascii="Times New Roman" w:hAnsi="Times New Roman" w:cs="Times New Roman"/>
          <w:sz w:val="24"/>
          <w:szCs w:val="24"/>
        </w:rPr>
        <w:t>tanaman</w:t>
      </w:r>
      <w:proofErr w:type="spellEnd"/>
      <w:r w:rsidRPr="005C597E">
        <w:rPr>
          <w:rFonts w:ascii="Times New Roman" w:hAnsi="Times New Roman" w:cs="Times New Roman"/>
          <w:sz w:val="24"/>
          <w:szCs w:val="24"/>
        </w:rPr>
        <w:t xml:space="preserve"> </w:t>
      </w:r>
      <w:proofErr w:type="spellStart"/>
      <w:r w:rsidRPr="005C597E">
        <w:rPr>
          <w:rFonts w:ascii="Times New Roman" w:hAnsi="Times New Roman" w:cs="Times New Roman"/>
          <w:sz w:val="24"/>
          <w:szCs w:val="24"/>
        </w:rPr>
        <w:t>padi</w:t>
      </w:r>
      <w:proofErr w:type="spellEnd"/>
      <w:r w:rsidRPr="005C597E">
        <w:rPr>
          <w:rFonts w:ascii="Times New Roman" w:hAnsi="Times New Roman" w:cs="Times New Roman"/>
          <w:sz w:val="24"/>
          <w:szCs w:val="24"/>
        </w:rPr>
        <w:t xml:space="preserve"> </w:t>
      </w:r>
      <w:proofErr w:type="spellStart"/>
      <w:r w:rsidRPr="005C597E">
        <w:rPr>
          <w:rFonts w:ascii="Times New Roman" w:hAnsi="Times New Roman" w:cs="Times New Roman"/>
          <w:sz w:val="24"/>
          <w:szCs w:val="24"/>
        </w:rPr>
        <w:t>dengan</w:t>
      </w:r>
      <w:proofErr w:type="spellEnd"/>
      <w:r w:rsidRPr="005C597E">
        <w:rPr>
          <w:rFonts w:ascii="Times New Roman" w:hAnsi="Times New Roman" w:cs="Times New Roman"/>
          <w:sz w:val="24"/>
          <w:szCs w:val="24"/>
        </w:rPr>
        <w:t xml:space="preserve"> </w:t>
      </w:r>
      <w:proofErr w:type="spellStart"/>
      <w:r w:rsidRPr="005C597E">
        <w:rPr>
          <w:rFonts w:ascii="Times New Roman" w:hAnsi="Times New Roman" w:cs="Times New Roman"/>
          <w:sz w:val="24"/>
          <w:szCs w:val="24"/>
        </w:rPr>
        <w:t>postur</w:t>
      </w:r>
      <w:proofErr w:type="spellEnd"/>
      <w:r w:rsidRPr="005C597E">
        <w:rPr>
          <w:rFonts w:ascii="Times New Roman" w:hAnsi="Times New Roman" w:cs="Times New Roman"/>
          <w:sz w:val="24"/>
          <w:szCs w:val="24"/>
        </w:rPr>
        <w:t xml:space="preserve"> </w:t>
      </w:r>
      <w:proofErr w:type="spellStart"/>
      <w:r w:rsidRPr="005C597E">
        <w:rPr>
          <w:rFonts w:ascii="Times New Roman" w:hAnsi="Times New Roman" w:cs="Times New Roman"/>
          <w:sz w:val="24"/>
          <w:szCs w:val="24"/>
        </w:rPr>
        <w:t>tubuh</w:t>
      </w:r>
      <w:proofErr w:type="spellEnd"/>
      <w:r w:rsidRPr="005C597E">
        <w:rPr>
          <w:rFonts w:ascii="Times New Roman" w:hAnsi="Times New Roman" w:cs="Times New Roman"/>
          <w:sz w:val="24"/>
          <w:szCs w:val="24"/>
        </w:rPr>
        <w:t xml:space="preserve"> </w:t>
      </w:r>
      <w:proofErr w:type="spellStart"/>
      <w:r w:rsidRPr="005C597E">
        <w:rPr>
          <w:rFonts w:ascii="Times New Roman" w:hAnsi="Times New Roman" w:cs="Times New Roman"/>
          <w:sz w:val="24"/>
          <w:szCs w:val="24"/>
        </w:rPr>
        <w:t>pendek</w:t>
      </w:r>
      <w:proofErr w:type="spellEnd"/>
      <w:r w:rsidRPr="005C597E">
        <w:rPr>
          <w:rFonts w:ascii="Times New Roman" w:hAnsi="Times New Roman" w:cs="Times New Roman"/>
          <w:sz w:val="24"/>
          <w:szCs w:val="24"/>
        </w:rPr>
        <w:t xml:space="preserve"> </w:t>
      </w:r>
      <w:proofErr w:type="spellStart"/>
      <w:r w:rsidRPr="005C597E">
        <w:rPr>
          <w:rFonts w:ascii="Times New Roman" w:hAnsi="Times New Roman" w:cs="Times New Roman"/>
          <w:sz w:val="24"/>
          <w:szCs w:val="24"/>
        </w:rPr>
        <w:t>karena</w:t>
      </w:r>
      <w:proofErr w:type="spellEnd"/>
      <w:r w:rsidRPr="005C597E">
        <w:rPr>
          <w:rFonts w:ascii="Times New Roman" w:hAnsi="Times New Roman" w:cs="Times New Roman"/>
          <w:sz w:val="24"/>
          <w:szCs w:val="24"/>
        </w:rPr>
        <w:t xml:space="preserve"> </w:t>
      </w:r>
      <w:proofErr w:type="spellStart"/>
      <w:r w:rsidRPr="005C597E">
        <w:rPr>
          <w:rFonts w:ascii="Times New Roman" w:hAnsi="Times New Roman" w:cs="Times New Roman"/>
          <w:sz w:val="24"/>
          <w:szCs w:val="24"/>
        </w:rPr>
        <w:t>lebih</w:t>
      </w:r>
      <w:proofErr w:type="spellEnd"/>
      <w:r w:rsidRPr="005C597E">
        <w:rPr>
          <w:rFonts w:ascii="Times New Roman" w:hAnsi="Times New Roman" w:cs="Times New Roman"/>
          <w:sz w:val="24"/>
          <w:szCs w:val="24"/>
        </w:rPr>
        <w:t xml:space="preserve"> </w:t>
      </w:r>
      <w:proofErr w:type="spellStart"/>
      <w:r w:rsidRPr="005C597E">
        <w:rPr>
          <w:rFonts w:ascii="Times New Roman" w:hAnsi="Times New Roman" w:cs="Times New Roman"/>
          <w:sz w:val="24"/>
          <w:szCs w:val="24"/>
        </w:rPr>
        <w:t>tahan</w:t>
      </w:r>
      <w:proofErr w:type="spellEnd"/>
      <w:r w:rsidRPr="005C597E">
        <w:rPr>
          <w:rFonts w:ascii="Times New Roman" w:hAnsi="Times New Roman" w:cs="Times New Roman"/>
          <w:sz w:val="24"/>
          <w:szCs w:val="24"/>
        </w:rPr>
        <w:t xml:space="preserve"> </w:t>
      </w:r>
      <w:proofErr w:type="spellStart"/>
      <w:r w:rsidRPr="005C597E">
        <w:rPr>
          <w:rFonts w:ascii="Times New Roman" w:hAnsi="Times New Roman" w:cs="Times New Roman"/>
          <w:sz w:val="24"/>
          <w:szCs w:val="24"/>
        </w:rPr>
        <w:t>terhadap</w:t>
      </w:r>
      <w:proofErr w:type="spellEnd"/>
      <w:r w:rsidRPr="005C597E">
        <w:rPr>
          <w:rFonts w:ascii="Times New Roman" w:hAnsi="Times New Roman" w:cs="Times New Roman"/>
          <w:sz w:val="24"/>
          <w:szCs w:val="24"/>
        </w:rPr>
        <w:t xml:space="preserve"> </w:t>
      </w:r>
      <w:proofErr w:type="spellStart"/>
      <w:r w:rsidRPr="005C597E">
        <w:rPr>
          <w:rFonts w:ascii="Times New Roman" w:hAnsi="Times New Roman" w:cs="Times New Roman"/>
          <w:sz w:val="24"/>
          <w:szCs w:val="24"/>
        </w:rPr>
        <w:t>refrakitas</w:t>
      </w:r>
      <w:proofErr w:type="spellEnd"/>
      <w:r w:rsidRPr="005C597E">
        <w:rPr>
          <w:rFonts w:ascii="Times New Roman" w:hAnsi="Times New Roman" w:cs="Times New Roman"/>
          <w:sz w:val="24"/>
          <w:szCs w:val="24"/>
        </w:rPr>
        <w:t xml:space="preserve"> dan </w:t>
      </w:r>
      <w:proofErr w:type="spellStart"/>
      <w:r w:rsidRPr="005C597E">
        <w:rPr>
          <w:rFonts w:ascii="Times New Roman" w:hAnsi="Times New Roman" w:cs="Times New Roman"/>
          <w:sz w:val="24"/>
          <w:szCs w:val="24"/>
        </w:rPr>
        <w:t>memfasilitasi</w:t>
      </w:r>
      <w:proofErr w:type="spellEnd"/>
      <w:r w:rsidRPr="005C597E">
        <w:rPr>
          <w:rFonts w:ascii="Times New Roman" w:hAnsi="Times New Roman" w:cs="Times New Roman"/>
          <w:sz w:val="24"/>
          <w:szCs w:val="24"/>
        </w:rPr>
        <w:t xml:space="preserve"> </w:t>
      </w:r>
      <w:proofErr w:type="spellStart"/>
      <w:r w:rsidRPr="005C597E">
        <w:rPr>
          <w:rFonts w:ascii="Times New Roman" w:hAnsi="Times New Roman" w:cs="Times New Roman"/>
          <w:sz w:val="24"/>
          <w:szCs w:val="24"/>
        </w:rPr>
        <w:t>tugas</w:t>
      </w:r>
      <w:proofErr w:type="spellEnd"/>
      <w:r w:rsidRPr="005C597E">
        <w:rPr>
          <w:rFonts w:ascii="Times New Roman" w:hAnsi="Times New Roman" w:cs="Times New Roman"/>
          <w:sz w:val="24"/>
          <w:szCs w:val="24"/>
        </w:rPr>
        <w:t xml:space="preserve"> </w:t>
      </w:r>
      <w:proofErr w:type="spellStart"/>
      <w:r w:rsidRPr="005C597E">
        <w:rPr>
          <w:rFonts w:ascii="Times New Roman" w:hAnsi="Times New Roman" w:cs="Times New Roman"/>
          <w:sz w:val="24"/>
          <w:szCs w:val="24"/>
        </w:rPr>
        <w:t>pertanian</w:t>
      </w:r>
      <w:proofErr w:type="spellEnd"/>
      <w:r w:rsidRPr="005C597E">
        <w:rPr>
          <w:rFonts w:ascii="Times New Roman" w:hAnsi="Times New Roman" w:cs="Times New Roman"/>
          <w:sz w:val="24"/>
          <w:szCs w:val="24"/>
        </w:rPr>
        <w:t xml:space="preserve"> </w:t>
      </w:r>
      <w:proofErr w:type="spellStart"/>
      <w:r w:rsidRPr="005C597E">
        <w:rPr>
          <w:rFonts w:ascii="Times New Roman" w:hAnsi="Times New Roman" w:cs="Times New Roman"/>
          <w:sz w:val="24"/>
          <w:szCs w:val="24"/>
        </w:rPr>
        <w:t>seperti</w:t>
      </w:r>
      <w:proofErr w:type="spellEnd"/>
      <w:r w:rsidRPr="005C597E">
        <w:rPr>
          <w:rFonts w:ascii="Times New Roman" w:hAnsi="Times New Roman" w:cs="Times New Roman"/>
          <w:sz w:val="24"/>
          <w:szCs w:val="24"/>
        </w:rPr>
        <w:t xml:space="preserve"> </w:t>
      </w:r>
      <w:proofErr w:type="spellStart"/>
      <w:r w:rsidRPr="005C597E">
        <w:rPr>
          <w:rFonts w:ascii="Times New Roman" w:hAnsi="Times New Roman" w:cs="Times New Roman"/>
          <w:sz w:val="24"/>
          <w:szCs w:val="24"/>
        </w:rPr>
        <w:t>pengelolaan</w:t>
      </w:r>
      <w:proofErr w:type="spellEnd"/>
      <w:r w:rsidRPr="005C597E">
        <w:rPr>
          <w:rFonts w:ascii="Times New Roman" w:hAnsi="Times New Roman" w:cs="Times New Roman"/>
          <w:sz w:val="24"/>
          <w:szCs w:val="24"/>
        </w:rPr>
        <w:t xml:space="preserve"> </w:t>
      </w:r>
      <w:proofErr w:type="spellStart"/>
      <w:r w:rsidRPr="005C597E">
        <w:rPr>
          <w:rFonts w:ascii="Times New Roman" w:hAnsi="Times New Roman" w:cs="Times New Roman"/>
          <w:sz w:val="24"/>
          <w:szCs w:val="24"/>
        </w:rPr>
        <w:t>serangga</w:t>
      </w:r>
      <w:proofErr w:type="spellEnd"/>
      <w:r w:rsidRPr="005C597E">
        <w:rPr>
          <w:rFonts w:ascii="Times New Roman" w:hAnsi="Times New Roman" w:cs="Times New Roman"/>
          <w:sz w:val="24"/>
          <w:szCs w:val="24"/>
        </w:rPr>
        <w:t>.</w:t>
      </w:r>
    </w:p>
    <w:p w14:paraId="0F4F12FD" w14:textId="77777777" w:rsidR="00161155" w:rsidRDefault="00161155" w:rsidP="00FB0984">
      <w:pPr>
        <w:shd w:val="clear" w:color="auto" w:fill="FFFFFF"/>
        <w:spacing w:after="0" w:line="480" w:lineRule="auto"/>
        <w:ind w:left="720" w:firstLine="720"/>
        <w:jc w:val="both"/>
        <w:rPr>
          <w:rFonts w:ascii="Times New Roman" w:hAnsi="Times New Roman" w:cs="Times New Roman"/>
          <w:sz w:val="24"/>
          <w:szCs w:val="24"/>
        </w:rPr>
      </w:pP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terdahulu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dua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 </w:t>
      </w:r>
      <w:proofErr w:type="spellStart"/>
      <w:r w:rsidRPr="00A518EE">
        <w:rPr>
          <w:rFonts w:ascii="Times New Roman" w:hAnsi="Times New Roman" w:cs="Times New Roman"/>
          <w:sz w:val="24"/>
          <w:szCs w:val="24"/>
        </w:rPr>
        <w:t>Suparwoto</w:t>
      </w:r>
      <w:proofErr w:type="spellEnd"/>
      <w:r>
        <w:rPr>
          <w:rFonts w:ascii="Times New Roman" w:hAnsi="Times New Roman" w:cs="Times New Roman"/>
          <w:sz w:val="24"/>
          <w:szCs w:val="24"/>
        </w:rPr>
        <w:t xml:space="preserve"> </w:t>
      </w:r>
      <w:r w:rsidRPr="00A518EE">
        <w:rPr>
          <w:rFonts w:ascii="Times New Roman" w:hAnsi="Times New Roman" w:cs="Times New Roman"/>
          <w:sz w:val="24"/>
          <w:szCs w:val="24"/>
        </w:rPr>
        <w:t>dan Waluyo</w:t>
      </w:r>
      <w:r>
        <w:rPr>
          <w:rFonts w:ascii="Times New Roman" w:hAnsi="Times New Roman" w:cs="Times New Roman"/>
          <w:sz w:val="24"/>
          <w:szCs w:val="24"/>
        </w:rPr>
        <w:t xml:space="preserve"> (2022)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judul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Penampilan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Inpari</w:t>
      </w:r>
      <w:proofErr w:type="spellEnd"/>
      <w:r>
        <w:rPr>
          <w:rFonts w:ascii="Times New Roman" w:hAnsi="Times New Roman" w:cs="Times New Roman"/>
          <w:sz w:val="24"/>
          <w:szCs w:val="24"/>
        </w:rPr>
        <w:t xml:space="preserve"> IR Nutri zinc dan </w:t>
      </w:r>
      <w:proofErr w:type="spellStart"/>
      <w:r>
        <w:rPr>
          <w:rFonts w:ascii="Times New Roman" w:hAnsi="Times New Roman" w:cs="Times New Roman"/>
          <w:sz w:val="24"/>
          <w:szCs w:val="24"/>
        </w:rPr>
        <w:t>Inapari</w:t>
      </w:r>
      <w:proofErr w:type="spellEnd"/>
      <w:r>
        <w:rPr>
          <w:rFonts w:ascii="Times New Roman" w:hAnsi="Times New Roman" w:cs="Times New Roman"/>
          <w:sz w:val="24"/>
          <w:szCs w:val="24"/>
        </w:rPr>
        <w:t xml:space="preserve"> 32 Pada </w:t>
      </w:r>
      <w:proofErr w:type="spellStart"/>
      <w:r>
        <w:rPr>
          <w:rFonts w:ascii="Times New Roman" w:hAnsi="Times New Roman" w:cs="Times New Roman"/>
          <w:sz w:val="24"/>
          <w:szCs w:val="24"/>
        </w:rPr>
        <w:t>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Lembek</w:t>
      </w:r>
      <w:proofErr w:type="spellEnd"/>
      <w:r>
        <w:rPr>
          <w:rFonts w:ascii="Times New Roman" w:hAnsi="Times New Roman" w:cs="Times New Roman"/>
          <w:sz w:val="24"/>
          <w:szCs w:val="24"/>
        </w:rPr>
        <w:t xml:space="preserve"> di Palembang Sumatera Selatan”. </w:t>
      </w:r>
      <w:proofErr w:type="spellStart"/>
      <w:r>
        <w:rPr>
          <w:rFonts w:ascii="Times New Roman" w:hAnsi="Times New Roman" w:cs="Times New Roman"/>
          <w:sz w:val="24"/>
          <w:szCs w:val="24"/>
        </w:rPr>
        <w:t>Permasalahan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dibahas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sidRPr="00A518EE">
        <w:rPr>
          <w:rFonts w:ascii="Times New Roman" w:hAnsi="Times New Roman" w:cs="Times New Roman"/>
          <w:sz w:val="24"/>
          <w:szCs w:val="24"/>
        </w:rPr>
        <w:t>mengetahui</w:t>
      </w:r>
      <w:proofErr w:type="spellEnd"/>
      <w:r w:rsidRPr="00A518EE">
        <w:rPr>
          <w:rFonts w:ascii="Times New Roman" w:hAnsi="Times New Roman" w:cs="Times New Roman"/>
          <w:sz w:val="24"/>
          <w:szCs w:val="24"/>
        </w:rPr>
        <w:t xml:space="preserve"> </w:t>
      </w:r>
      <w:proofErr w:type="spellStart"/>
      <w:r w:rsidRPr="00A518EE">
        <w:rPr>
          <w:rFonts w:ascii="Times New Roman" w:hAnsi="Times New Roman" w:cs="Times New Roman"/>
          <w:sz w:val="24"/>
          <w:szCs w:val="24"/>
        </w:rPr>
        <w:t>penampilan</w:t>
      </w:r>
      <w:proofErr w:type="spellEnd"/>
      <w:r w:rsidRPr="00A518EE">
        <w:rPr>
          <w:rFonts w:ascii="Times New Roman" w:hAnsi="Times New Roman" w:cs="Times New Roman"/>
          <w:sz w:val="24"/>
          <w:szCs w:val="24"/>
        </w:rPr>
        <w:t xml:space="preserve"> </w:t>
      </w:r>
      <w:proofErr w:type="spellStart"/>
      <w:r w:rsidRPr="00A518EE">
        <w:rPr>
          <w:rFonts w:ascii="Times New Roman" w:hAnsi="Times New Roman" w:cs="Times New Roman"/>
          <w:sz w:val="24"/>
          <w:szCs w:val="24"/>
        </w:rPr>
        <w:t>Inpari</w:t>
      </w:r>
      <w:proofErr w:type="spellEnd"/>
      <w:r w:rsidRPr="00A518EE">
        <w:rPr>
          <w:rFonts w:ascii="Times New Roman" w:hAnsi="Times New Roman" w:cs="Times New Roman"/>
          <w:sz w:val="24"/>
          <w:szCs w:val="24"/>
        </w:rPr>
        <w:t xml:space="preserve"> IR Nutri Zinc dan </w:t>
      </w:r>
      <w:proofErr w:type="spellStart"/>
      <w:r w:rsidRPr="00A518EE">
        <w:rPr>
          <w:rFonts w:ascii="Times New Roman" w:hAnsi="Times New Roman" w:cs="Times New Roman"/>
          <w:sz w:val="24"/>
          <w:szCs w:val="24"/>
        </w:rPr>
        <w:t>Inpari</w:t>
      </w:r>
      <w:proofErr w:type="spellEnd"/>
      <w:r w:rsidRPr="00A518EE">
        <w:rPr>
          <w:rFonts w:ascii="Times New Roman" w:hAnsi="Times New Roman" w:cs="Times New Roman"/>
          <w:sz w:val="24"/>
          <w:szCs w:val="24"/>
        </w:rPr>
        <w:t xml:space="preserve"> 32 </w:t>
      </w:r>
      <w:proofErr w:type="spellStart"/>
      <w:r w:rsidRPr="00A518EE">
        <w:rPr>
          <w:rFonts w:ascii="Times New Roman" w:hAnsi="Times New Roman" w:cs="Times New Roman"/>
          <w:sz w:val="24"/>
          <w:szCs w:val="24"/>
        </w:rPr>
        <w:t>dengan</w:t>
      </w:r>
      <w:proofErr w:type="spellEnd"/>
      <w:r w:rsidRPr="00A518EE">
        <w:rPr>
          <w:rFonts w:ascii="Times New Roman" w:hAnsi="Times New Roman" w:cs="Times New Roman"/>
          <w:sz w:val="24"/>
          <w:szCs w:val="24"/>
        </w:rPr>
        <w:t xml:space="preserve"> </w:t>
      </w:r>
      <w:proofErr w:type="spellStart"/>
      <w:r w:rsidRPr="00A518EE">
        <w:rPr>
          <w:rFonts w:ascii="Times New Roman" w:hAnsi="Times New Roman" w:cs="Times New Roman"/>
          <w:sz w:val="24"/>
          <w:szCs w:val="24"/>
        </w:rPr>
        <w:t>menggunakan</w:t>
      </w:r>
      <w:proofErr w:type="spellEnd"/>
      <w:r w:rsidRPr="00A518EE">
        <w:rPr>
          <w:rFonts w:ascii="Times New Roman" w:hAnsi="Times New Roman" w:cs="Times New Roman"/>
          <w:sz w:val="24"/>
          <w:szCs w:val="24"/>
        </w:rPr>
        <w:t xml:space="preserve"> </w:t>
      </w:r>
      <w:proofErr w:type="spellStart"/>
      <w:r w:rsidRPr="00A518EE">
        <w:rPr>
          <w:rFonts w:ascii="Times New Roman" w:hAnsi="Times New Roman" w:cs="Times New Roman"/>
          <w:sz w:val="24"/>
          <w:szCs w:val="24"/>
        </w:rPr>
        <w:t>sistem</w:t>
      </w:r>
      <w:proofErr w:type="spellEnd"/>
      <w:r w:rsidRPr="00A518EE">
        <w:rPr>
          <w:rFonts w:ascii="Times New Roman" w:hAnsi="Times New Roman" w:cs="Times New Roman"/>
          <w:sz w:val="24"/>
          <w:szCs w:val="24"/>
        </w:rPr>
        <w:t xml:space="preserve"> </w:t>
      </w:r>
      <w:proofErr w:type="spellStart"/>
      <w:r w:rsidRPr="00A518EE">
        <w:rPr>
          <w:rFonts w:ascii="Times New Roman" w:hAnsi="Times New Roman" w:cs="Times New Roman"/>
          <w:sz w:val="24"/>
          <w:szCs w:val="24"/>
        </w:rPr>
        <w:t>tanam</w:t>
      </w:r>
      <w:proofErr w:type="spellEnd"/>
      <w:r w:rsidRPr="00A518EE">
        <w:rPr>
          <w:rFonts w:ascii="Times New Roman" w:hAnsi="Times New Roman" w:cs="Times New Roman"/>
          <w:sz w:val="24"/>
          <w:szCs w:val="24"/>
        </w:rPr>
        <w:t xml:space="preserve"> </w:t>
      </w:r>
      <w:proofErr w:type="spellStart"/>
      <w:r w:rsidRPr="00A518EE">
        <w:rPr>
          <w:rFonts w:ascii="Times New Roman" w:hAnsi="Times New Roman" w:cs="Times New Roman"/>
          <w:sz w:val="24"/>
          <w:szCs w:val="24"/>
        </w:rPr>
        <w:t>jajar</w:t>
      </w:r>
      <w:proofErr w:type="spellEnd"/>
      <w:r w:rsidRPr="00A518EE">
        <w:rPr>
          <w:rFonts w:ascii="Times New Roman" w:hAnsi="Times New Roman" w:cs="Times New Roman"/>
          <w:sz w:val="24"/>
          <w:szCs w:val="24"/>
        </w:rPr>
        <w:t xml:space="preserve"> </w:t>
      </w:r>
      <w:proofErr w:type="spellStart"/>
      <w:r w:rsidRPr="00A518EE">
        <w:rPr>
          <w:rFonts w:ascii="Times New Roman" w:hAnsi="Times New Roman" w:cs="Times New Roman"/>
          <w:sz w:val="24"/>
          <w:szCs w:val="24"/>
        </w:rPr>
        <w:t>legowo</w:t>
      </w:r>
      <w:proofErr w:type="spellEnd"/>
      <w:r w:rsidRPr="00A518EE">
        <w:rPr>
          <w:rFonts w:ascii="Times New Roman" w:hAnsi="Times New Roman" w:cs="Times New Roman"/>
          <w:sz w:val="24"/>
          <w:szCs w:val="24"/>
        </w:rPr>
        <w:t xml:space="preserve"> 2:1 di </w:t>
      </w:r>
      <w:proofErr w:type="spellStart"/>
      <w:r w:rsidRPr="00A518EE">
        <w:rPr>
          <w:rFonts w:ascii="Times New Roman" w:hAnsi="Times New Roman" w:cs="Times New Roman"/>
          <w:sz w:val="24"/>
          <w:szCs w:val="24"/>
        </w:rPr>
        <w:lastRenderedPageBreak/>
        <w:t>rawa</w:t>
      </w:r>
      <w:proofErr w:type="spellEnd"/>
      <w:r w:rsidRPr="00A518EE">
        <w:rPr>
          <w:rFonts w:ascii="Times New Roman" w:hAnsi="Times New Roman" w:cs="Times New Roman"/>
          <w:sz w:val="24"/>
          <w:szCs w:val="24"/>
        </w:rPr>
        <w:t xml:space="preserve"> </w:t>
      </w:r>
      <w:proofErr w:type="spellStart"/>
      <w:r w:rsidRPr="00A518EE">
        <w:rPr>
          <w:rFonts w:ascii="Times New Roman" w:hAnsi="Times New Roman" w:cs="Times New Roman"/>
          <w:sz w:val="24"/>
          <w:szCs w:val="24"/>
        </w:rPr>
        <w:t>lebak</w:t>
      </w:r>
      <w:proofErr w:type="spellEnd"/>
      <w:r w:rsidRPr="00A518EE">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sidRPr="0079031A">
        <w:rPr>
          <w:rFonts w:ascii="Times New Roman" w:hAnsi="Times New Roman" w:cs="Times New Roman"/>
          <w:sz w:val="24"/>
          <w:szCs w:val="24"/>
        </w:rPr>
        <w:t>Metode</w:t>
      </w:r>
      <w:proofErr w:type="spellEnd"/>
      <w:r w:rsidRPr="0079031A">
        <w:rPr>
          <w:rFonts w:ascii="Times New Roman" w:hAnsi="Times New Roman" w:cs="Times New Roman"/>
          <w:sz w:val="24"/>
          <w:szCs w:val="24"/>
        </w:rPr>
        <w:t xml:space="preserve"> </w:t>
      </w:r>
      <w:proofErr w:type="spellStart"/>
      <w:r w:rsidRPr="0079031A">
        <w:rPr>
          <w:rFonts w:ascii="Times New Roman" w:hAnsi="Times New Roman" w:cs="Times New Roman"/>
          <w:sz w:val="24"/>
          <w:szCs w:val="24"/>
        </w:rPr>
        <w:t>penelitian</w:t>
      </w:r>
      <w:proofErr w:type="spellEnd"/>
      <w:r w:rsidRPr="0079031A">
        <w:rPr>
          <w:rFonts w:ascii="Times New Roman" w:hAnsi="Times New Roman" w:cs="Times New Roman"/>
          <w:sz w:val="24"/>
          <w:szCs w:val="24"/>
        </w:rPr>
        <w:t xml:space="preserve"> </w:t>
      </w:r>
      <w:proofErr w:type="spellStart"/>
      <w:r w:rsidRPr="0079031A">
        <w:rPr>
          <w:rFonts w:ascii="Times New Roman" w:hAnsi="Times New Roman" w:cs="Times New Roman"/>
          <w:sz w:val="24"/>
          <w:szCs w:val="24"/>
        </w:rPr>
        <w:t>kuantitatif</w:t>
      </w:r>
      <w:proofErr w:type="spellEnd"/>
      <w:r w:rsidRPr="0079031A">
        <w:rPr>
          <w:rFonts w:ascii="Times New Roman" w:hAnsi="Times New Roman" w:cs="Times New Roman"/>
          <w:sz w:val="24"/>
          <w:szCs w:val="24"/>
        </w:rPr>
        <w:t xml:space="preserve"> </w:t>
      </w:r>
      <w:proofErr w:type="spellStart"/>
      <w:r w:rsidRPr="0079031A">
        <w:rPr>
          <w:rFonts w:ascii="Times New Roman" w:hAnsi="Times New Roman" w:cs="Times New Roman"/>
          <w:sz w:val="24"/>
          <w:szCs w:val="24"/>
        </w:rPr>
        <w:t>dengan</w:t>
      </w:r>
      <w:proofErr w:type="spellEnd"/>
      <w:r w:rsidRPr="0079031A">
        <w:rPr>
          <w:rFonts w:ascii="Times New Roman" w:hAnsi="Times New Roman" w:cs="Times New Roman"/>
          <w:sz w:val="24"/>
          <w:szCs w:val="24"/>
        </w:rPr>
        <w:t xml:space="preserve"> </w:t>
      </w:r>
      <w:proofErr w:type="spellStart"/>
      <w:r w:rsidRPr="0079031A">
        <w:rPr>
          <w:rFonts w:ascii="Times New Roman" w:hAnsi="Times New Roman" w:cs="Times New Roman"/>
          <w:sz w:val="24"/>
          <w:szCs w:val="24"/>
        </w:rPr>
        <w:t>perlakuan</w:t>
      </w:r>
      <w:proofErr w:type="spellEnd"/>
      <w:r w:rsidRPr="0079031A">
        <w:rPr>
          <w:rFonts w:ascii="Times New Roman" w:hAnsi="Times New Roman" w:cs="Times New Roman"/>
          <w:sz w:val="24"/>
          <w:szCs w:val="24"/>
        </w:rPr>
        <w:t xml:space="preserve"> </w:t>
      </w:r>
      <w:proofErr w:type="spellStart"/>
      <w:r w:rsidRPr="0079031A">
        <w:rPr>
          <w:rFonts w:ascii="Times New Roman" w:hAnsi="Times New Roman" w:cs="Times New Roman"/>
          <w:sz w:val="24"/>
          <w:szCs w:val="24"/>
        </w:rPr>
        <w:t>varietas</w:t>
      </w:r>
      <w:proofErr w:type="spellEnd"/>
      <w:r w:rsidRPr="0079031A">
        <w:rPr>
          <w:rFonts w:ascii="Times New Roman" w:hAnsi="Times New Roman" w:cs="Times New Roman"/>
          <w:sz w:val="24"/>
          <w:szCs w:val="24"/>
        </w:rPr>
        <w:t xml:space="preserve"> </w:t>
      </w:r>
      <w:proofErr w:type="spellStart"/>
      <w:r w:rsidRPr="0079031A">
        <w:rPr>
          <w:rFonts w:ascii="Times New Roman" w:hAnsi="Times New Roman" w:cs="Times New Roman"/>
          <w:sz w:val="24"/>
          <w:szCs w:val="24"/>
        </w:rPr>
        <w:t>Inpari</w:t>
      </w:r>
      <w:proofErr w:type="spellEnd"/>
      <w:r w:rsidRPr="0079031A">
        <w:rPr>
          <w:rFonts w:ascii="Times New Roman" w:hAnsi="Times New Roman" w:cs="Times New Roman"/>
          <w:sz w:val="24"/>
          <w:szCs w:val="24"/>
        </w:rPr>
        <w:t xml:space="preserve"> IR Nutri Zinc dan </w:t>
      </w:r>
      <w:proofErr w:type="spellStart"/>
      <w:r w:rsidRPr="0079031A">
        <w:rPr>
          <w:rFonts w:ascii="Times New Roman" w:hAnsi="Times New Roman" w:cs="Times New Roman"/>
          <w:sz w:val="24"/>
          <w:szCs w:val="24"/>
        </w:rPr>
        <w:t>Inpari</w:t>
      </w:r>
      <w:proofErr w:type="spellEnd"/>
      <w:r w:rsidRPr="0079031A">
        <w:rPr>
          <w:rFonts w:ascii="Times New Roman" w:hAnsi="Times New Roman" w:cs="Times New Roman"/>
          <w:sz w:val="24"/>
          <w:szCs w:val="24"/>
        </w:rPr>
        <w:t xml:space="preserve"> 32. </w:t>
      </w:r>
      <w:r>
        <w:rPr>
          <w:rFonts w:ascii="Times New Roman" w:hAnsi="Times New Roman" w:cs="Times New Roman"/>
          <w:sz w:val="24"/>
          <w:szCs w:val="24"/>
        </w:rPr>
        <w:t xml:space="preserve">Kesimpulan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r w:rsidRPr="0008664D">
        <w:rPr>
          <w:rFonts w:ascii="Times New Roman" w:hAnsi="Times New Roman" w:cs="Times New Roman"/>
          <w:sz w:val="24"/>
          <w:szCs w:val="24"/>
        </w:rPr>
        <w:t xml:space="preserve">Hasil </w:t>
      </w:r>
      <w:proofErr w:type="spellStart"/>
      <w:r w:rsidRPr="0008664D">
        <w:rPr>
          <w:rFonts w:ascii="Times New Roman" w:hAnsi="Times New Roman" w:cs="Times New Roman"/>
          <w:sz w:val="24"/>
          <w:szCs w:val="24"/>
        </w:rPr>
        <w:t>kajian</w:t>
      </w:r>
      <w:proofErr w:type="spellEnd"/>
      <w:r w:rsidRPr="0008664D">
        <w:rPr>
          <w:rFonts w:ascii="Times New Roman" w:hAnsi="Times New Roman" w:cs="Times New Roman"/>
          <w:sz w:val="24"/>
          <w:szCs w:val="24"/>
        </w:rPr>
        <w:t xml:space="preserve"> </w:t>
      </w:r>
      <w:proofErr w:type="spellStart"/>
      <w:r w:rsidRPr="0008664D">
        <w:rPr>
          <w:rFonts w:ascii="Times New Roman" w:hAnsi="Times New Roman" w:cs="Times New Roman"/>
          <w:sz w:val="24"/>
          <w:szCs w:val="24"/>
        </w:rPr>
        <w:t>budidaya</w:t>
      </w:r>
      <w:proofErr w:type="spellEnd"/>
      <w:r w:rsidRPr="0008664D">
        <w:rPr>
          <w:rFonts w:ascii="Times New Roman" w:hAnsi="Times New Roman" w:cs="Times New Roman"/>
          <w:sz w:val="24"/>
          <w:szCs w:val="24"/>
        </w:rPr>
        <w:t xml:space="preserve"> </w:t>
      </w:r>
      <w:proofErr w:type="spellStart"/>
      <w:r w:rsidRPr="0008664D">
        <w:rPr>
          <w:rFonts w:ascii="Times New Roman" w:hAnsi="Times New Roman" w:cs="Times New Roman"/>
          <w:sz w:val="24"/>
          <w:szCs w:val="24"/>
        </w:rPr>
        <w:t>padi</w:t>
      </w:r>
      <w:proofErr w:type="spellEnd"/>
      <w:r w:rsidRPr="0008664D">
        <w:rPr>
          <w:rFonts w:ascii="Times New Roman" w:hAnsi="Times New Roman" w:cs="Times New Roman"/>
          <w:sz w:val="24"/>
          <w:szCs w:val="24"/>
        </w:rPr>
        <w:t xml:space="preserve"> </w:t>
      </w:r>
      <w:proofErr w:type="spellStart"/>
      <w:r w:rsidRPr="0008664D">
        <w:rPr>
          <w:rFonts w:ascii="Times New Roman" w:hAnsi="Times New Roman" w:cs="Times New Roman"/>
          <w:sz w:val="24"/>
          <w:szCs w:val="24"/>
        </w:rPr>
        <w:t>Inpari</w:t>
      </w:r>
      <w:proofErr w:type="spellEnd"/>
      <w:r w:rsidRPr="0008664D">
        <w:rPr>
          <w:rFonts w:ascii="Times New Roman" w:hAnsi="Times New Roman" w:cs="Times New Roman"/>
          <w:sz w:val="24"/>
          <w:szCs w:val="24"/>
        </w:rPr>
        <w:t xml:space="preserve"> IR Nutri Zinc dan </w:t>
      </w:r>
      <w:proofErr w:type="spellStart"/>
      <w:r w:rsidRPr="0008664D">
        <w:rPr>
          <w:rFonts w:ascii="Times New Roman" w:hAnsi="Times New Roman" w:cs="Times New Roman"/>
          <w:sz w:val="24"/>
          <w:szCs w:val="24"/>
        </w:rPr>
        <w:t>Inpari</w:t>
      </w:r>
      <w:proofErr w:type="spellEnd"/>
      <w:r w:rsidRPr="0008664D">
        <w:rPr>
          <w:rFonts w:ascii="Times New Roman" w:hAnsi="Times New Roman" w:cs="Times New Roman"/>
          <w:sz w:val="24"/>
          <w:szCs w:val="24"/>
        </w:rPr>
        <w:t xml:space="preserve"> 32 di </w:t>
      </w:r>
      <w:proofErr w:type="spellStart"/>
      <w:r w:rsidRPr="0008664D">
        <w:rPr>
          <w:rFonts w:ascii="Times New Roman" w:hAnsi="Times New Roman" w:cs="Times New Roman"/>
          <w:sz w:val="24"/>
          <w:szCs w:val="24"/>
        </w:rPr>
        <w:t>rawa</w:t>
      </w:r>
      <w:proofErr w:type="spellEnd"/>
      <w:r w:rsidRPr="0008664D">
        <w:rPr>
          <w:rFonts w:ascii="Times New Roman" w:hAnsi="Times New Roman" w:cs="Times New Roman"/>
          <w:sz w:val="24"/>
          <w:szCs w:val="24"/>
        </w:rPr>
        <w:t xml:space="preserve"> </w:t>
      </w:r>
      <w:proofErr w:type="spellStart"/>
      <w:r w:rsidRPr="0008664D">
        <w:rPr>
          <w:rFonts w:ascii="Times New Roman" w:hAnsi="Times New Roman" w:cs="Times New Roman"/>
          <w:sz w:val="24"/>
          <w:szCs w:val="24"/>
        </w:rPr>
        <w:t>lebak</w:t>
      </w:r>
      <w:proofErr w:type="spellEnd"/>
      <w:r w:rsidRPr="0008664D">
        <w:rPr>
          <w:rFonts w:ascii="Times New Roman" w:hAnsi="Times New Roman" w:cs="Times New Roman"/>
          <w:sz w:val="24"/>
          <w:szCs w:val="24"/>
        </w:rPr>
        <w:t xml:space="preserve"> </w:t>
      </w:r>
      <w:proofErr w:type="spellStart"/>
      <w:r w:rsidRPr="0008664D">
        <w:rPr>
          <w:rFonts w:ascii="Times New Roman" w:hAnsi="Times New Roman" w:cs="Times New Roman"/>
          <w:sz w:val="24"/>
          <w:szCs w:val="24"/>
        </w:rPr>
        <w:t>dapat</w:t>
      </w:r>
      <w:proofErr w:type="spellEnd"/>
      <w:r w:rsidRPr="0008664D">
        <w:rPr>
          <w:rFonts w:ascii="Times New Roman" w:hAnsi="Times New Roman" w:cs="Times New Roman"/>
          <w:sz w:val="24"/>
          <w:szCs w:val="24"/>
        </w:rPr>
        <w:t xml:space="preserve"> </w:t>
      </w:r>
      <w:proofErr w:type="spellStart"/>
      <w:r w:rsidRPr="0008664D">
        <w:rPr>
          <w:rFonts w:ascii="Times New Roman" w:hAnsi="Times New Roman" w:cs="Times New Roman"/>
          <w:sz w:val="24"/>
          <w:szCs w:val="24"/>
        </w:rPr>
        <w:t>disimpulkan</w:t>
      </w:r>
      <w:proofErr w:type="spellEnd"/>
      <w:r w:rsidRPr="0008664D">
        <w:rPr>
          <w:rFonts w:ascii="Times New Roman" w:hAnsi="Times New Roman" w:cs="Times New Roman"/>
          <w:sz w:val="24"/>
          <w:szCs w:val="24"/>
        </w:rPr>
        <w:t xml:space="preserve"> </w:t>
      </w:r>
      <w:proofErr w:type="spellStart"/>
      <w:r w:rsidRPr="0008664D">
        <w:rPr>
          <w:rFonts w:ascii="Times New Roman" w:hAnsi="Times New Roman" w:cs="Times New Roman"/>
          <w:sz w:val="24"/>
          <w:szCs w:val="24"/>
        </w:rPr>
        <w:t>bahwa</w:t>
      </w:r>
      <w:proofErr w:type="spellEnd"/>
      <w:r w:rsidRPr="0008664D">
        <w:rPr>
          <w:rFonts w:ascii="Times New Roman" w:hAnsi="Times New Roman" w:cs="Times New Roman"/>
          <w:sz w:val="24"/>
          <w:szCs w:val="24"/>
        </w:rPr>
        <w:t xml:space="preserve">: </w:t>
      </w:r>
    </w:p>
    <w:p w14:paraId="6798352C" w14:textId="77777777" w:rsidR="00161155" w:rsidRPr="00523924" w:rsidRDefault="00161155">
      <w:pPr>
        <w:pStyle w:val="ListParagraph"/>
        <w:numPr>
          <w:ilvl w:val="2"/>
          <w:numId w:val="8"/>
        </w:numPr>
        <w:spacing w:line="480" w:lineRule="auto"/>
        <w:ind w:left="720"/>
        <w:jc w:val="both"/>
        <w:rPr>
          <w:rFonts w:ascii="Times New Roman" w:hAnsi="Times New Roman" w:cs="Times New Roman"/>
          <w:sz w:val="24"/>
          <w:szCs w:val="24"/>
        </w:rPr>
      </w:pPr>
      <w:proofErr w:type="spellStart"/>
      <w:r w:rsidRPr="00523924">
        <w:rPr>
          <w:rFonts w:ascii="Times New Roman" w:hAnsi="Times New Roman" w:cs="Times New Roman"/>
          <w:sz w:val="24"/>
          <w:szCs w:val="24"/>
        </w:rPr>
        <w:t>Keragaan</w:t>
      </w:r>
      <w:proofErr w:type="spellEnd"/>
      <w:r w:rsidRPr="00523924">
        <w:rPr>
          <w:rFonts w:ascii="Times New Roman" w:hAnsi="Times New Roman" w:cs="Times New Roman"/>
          <w:sz w:val="24"/>
          <w:szCs w:val="24"/>
        </w:rPr>
        <w:t xml:space="preserve"> </w:t>
      </w:r>
      <w:proofErr w:type="spellStart"/>
      <w:r w:rsidRPr="00523924">
        <w:rPr>
          <w:rFonts w:ascii="Times New Roman" w:hAnsi="Times New Roman" w:cs="Times New Roman"/>
          <w:sz w:val="24"/>
          <w:szCs w:val="24"/>
        </w:rPr>
        <w:t>pertumbuhan</w:t>
      </w:r>
      <w:proofErr w:type="spellEnd"/>
      <w:r w:rsidRPr="00523924">
        <w:rPr>
          <w:rFonts w:ascii="Times New Roman" w:hAnsi="Times New Roman" w:cs="Times New Roman"/>
          <w:sz w:val="24"/>
          <w:szCs w:val="24"/>
        </w:rPr>
        <w:t xml:space="preserve"> dan </w:t>
      </w:r>
      <w:proofErr w:type="spellStart"/>
      <w:r w:rsidRPr="00523924">
        <w:rPr>
          <w:rFonts w:ascii="Times New Roman" w:hAnsi="Times New Roman" w:cs="Times New Roman"/>
          <w:sz w:val="24"/>
          <w:szCs w:val="24"/>
        </w:rPr>
        <w:t>komponen</w:t>
      </w:r>
      <w:proofErr w:type="spellEnd"/>
      <w:r w:rsidRPr="00523924">
        <w:rPr>
          <w:rFonts w:ascii="Times New Roman" w:hAnsi="Times New Roman" w:cs="Times New Roman"/>
          <w:sz w:val="24"/>
          <w:szCs w:val="24"/>
        </w:rPr>
        <w:t xml:space="preserve"> </w:t>
      </w:r>
      <w:proofErr w:type="spellStart"/>
      <w:r w:rsidRPr="00523924">
        <w:rPr>
          <w:rFonts w:ascii="Times New Roman" w:hAnsi="Times New Roman" w:cs="Times New Roman"/>
          <w:sz w:val="24"/>
          <w:szCs w:val="24"/>
        </w:rPr>
        <w:t>hasil</w:t>
      </w:r>
      <w:proofErr w:type="spellEnd"/>
      <w:r w:rsidRPr="00523924">
        <w:rPr>
          <w:rFonts w:ascii="Times New Roman" w:hAnsi="Times New Roman" w:cs="Times New Roman"/>
          <w:sz w:val="24"/>
          <w:szCs w:val="24"/>
        </w:rPr>
        <w:t xml:space="preserve"> </w:t>
      </w:r>
      <w:proofErr w:type="spellStart"/>
      <w:r w:rsidRPr="00523924">
        <w:rPr>
          <w:rFonts w:ascii="Times New Roman" w:hAnsi="Times New Roman" w:cs="Times New Roman"/>
          <w:sz w:val="24"/>
          <w:szCs w:val="24"/>
        </w:rPr>
        <w:t>tidak</w:t>
      </w:r>
      <w:proofErr w:type="spellEnd"/>
      <w:r w:rsidRPr="00523924">
        <w:rPr>
          <w:rFonts w:ascii="Times New Roman" w:hAnsi="Times New Roman" w:cs="Times New Roman"/>
          <w:sz w:val="24"/>
          <w:szCs w:val="24"/>
        </w:rPr>
        <w:t xml:space="preserve"> </w:t>
      </w:r>
      <w:proofErr w:type="spellStart"/>
      <w:r w:rsidRPr="00523924">
        <w:rPr>
          <w:rFonts w:ascii="Times New Roman" w:hAnsi="Times New Roman" w:cs="Times New Roman"/>
          <w:sz w:val="24"/>
          <w:szCs w:val="24"/>
        </w:rPr>
        <w:t>berbeda</w:t>
      </w:r>
      <w:proofErr w:type="spellEnd"/>
      <w:r w:rsidRPr="00523924">
        <w:rPr>
          <w:rFonts w:ascii="Times New Roman" w:hAnsi="Times New Roman" w:cs="Times New Roman"/>
          <w:sz w:val="24"/>
          <w:szCs w:val="24"/>
        </w:rPr>
        <w:t xml:space="preserve"> </w:t>
      </w:r>
      <w:proofErr w:type="spellStart"/>
      <w:r w:rsidRPr="00523924">
        <w:rPr>
          <w:rFonts w:ascii="Times New Roman" w:hAnsi="Times New Roman" w:cs="Times New Roman"/>
          <w:sz w:val="24"/>
          <w:szCs w:val="24"/>
        </w:rPr>
        <w:t>nyata</w:t>
      </w:r>
      <w:proofErr w:type="spellEnd"/>
      <w:r w:rsidRPr="00523924">
        <w:rPr>
          <w:rFonts w:ascii="Times New Roman" w:hAnsi="Times New Roman" w:cs="Times New Roman"/>
          <w:sz w:val="24"/>
          <w:szCs w:val="24"/>
        </w:rPr>
        <w:t xml:space="preserve"> </w:t>
      </w:r>
      <w:proofErr w:type="spellStart"/>
      <w:r w:rsidRPr="00523924">
        <w:rPr>
          <w:rFonts w:ascii="Times New Roman" w:hAnsi="Times New Roman" w:cs="Times New Roman"/>
          <w:sz w:val="24"/>
          <w:szCs w:val="24"/>
        </w:rPr>
        <w:t>kecuali</w:t>
      </w:r>
      <w:proofErr w:type="spellEnd"/>
      <w:r w:rsidRPr="00523924">
        <w:rPr>
          <w:rFonts w:ascii="Times New Roman" w:hAnsi="Times New Roman" w:cs="Times New Roman"/>
          <w:sz w:val="24"/>
          <w:szCs w:val="24"/>
        </w:rPr>
        <w:t xml:space="preserve"> </w:t>
      </w:r>
      <w:proofErr w:type="spellStart"/>
      <w:r w:rsidRPr="00523924">
        <w:rPr>
          <w:rFonts w:ascii="Times New Roman" w:hAnsi="Times New Roman" w:cs="Times New Roman"/>
          <w:sz w:val="24"/>
          <w:szCs w:val="24"/>
        </w:rPr>
        <w:t>panjang</w:t>
      </w:r>
      <w:proofErr w:type="spellEnd"/>
      <w:r w:rsidRPr="00523924">
        <w:rPr>
          <w:rFonts w:ascii="Times New Roman" w:hAnsi="Times New Roman" w:cs="Times New Roman"/>
          <w:sz w:val="24"/>
          <w:szCs w:val="24"/>
        </w:rPr>
        <w:t xml:space="preserve"> </w:t>
      </w:r>
      <w:proofErr w:type="spellStart"/>
      <w:r w:rsidRPr="00523924">
        <w:rPr>
          <w:rFonts w:ascii="Times New Roman" w:hAnsi="Times New Roman" w:cs="Times New Roman"/>
          <w:sz w:val="24"/>
          <w:szCs w:val="24"/>
        </w:rPr>
        <w:t>malai</w:t>
      </w:r>
      <w:proofErr w:type="spellEnd"/>
      <w:r w:rsidRPr="00523924">
        <w:rPr>
          <w:rFonts w:ascii="Times New Roman" w:hAnsi="Times New Roman" w:cs="Times New Roman"/>
          <w:sz w:val="24"/>
          <w:szCs w:val="24"/>
        </w:rPr>
        <w:t xml:space="preserve"> dan </w:t>
      </w:r>
      <w:proofErr w:type="spellStart"/>
      <w:r w:rsidRPr="00523924">
        <w:rPr>
          <w:rFonts w:ascii="Times New Roman" w:hAnsi="Times New Roman" w:cs="Times New Roman"/>
          <w:sz w:val="24"/>
          <w:szCs w:val="24"/>
        </w:rPr>
        <w:t>produktivitas</w:t>
      </w:r>
      <w:proofErr w:type="spellEnd"/>
      <w:r w:rsidRPr="00523924">
        <w:rPr>
          <w:rFonts w:ascii="Times New Roman" w:hAnsi="Times New Roman" w:cs="Times New Roman"/>
          <w:sz w:val="24"/>
          <w:szCs w:val="24"/>
        </w:rPr>
        <w:t>.</w:t>
      </w:r>
    </w:p>
    <w:p w14:paraId="553CBAD7" w14:textId="77777777" w:rsidR="00161155" w:rsidRPr="00523924" w:rsidRDefault="00161155">
      <w:pPr>
        <w:pStyle w:val="ListParagraph"/>
        <w:numPr>
          <w:ilvl w:val="2"/>
          <w:numId w:val="8"/>
        </w:numPr>
        <w:spacing w:after="0" w:line="480" w:lineRule="auto"/>
        <w:ind w:left="720"/>
        <w:jc w:val="both"/>
        <w:rPr>
          <w:rFonts w:ascii="Times New Roman" w:hAnsi="Times New Roman" w:cs="Times New Roman"/>
          <w:sz w:val="24"/>
          <w:szCs w:val="24"/>
        </w:rPr>
      </w:pPr>
      <w:proofErr w:type="spellStart"/>
      <w:r w:rsidRPr="00523924">
        <w:rPr>
          <w:rFonts w:ascii="Times New Roman" w:hAnsi="Times New Roman" w:cs="Times New Roman"/>
          <w:sz w:val="24"/>
          <w:szCs w:val="24"/>
        </w:rPr>
        <w:t>Produktivitas</w:t>
      </w:r>
      <w:proofErr w:type="spellEnd"/>
      <w:r w:rsidRPr="00523924">
        <w:rPr>
          <w:rFonts w:ascii="Times New Roman" w:hAnsi="Times New Roman" w:cs="Times New Roman"/>
          <w:sz w:val="24"/>
          <w:szCs w:val="24"/>
        </w:rPr>
        <w:t xml:space="preserve"> </w:t>
      </w:r>
      <w:proofErr w:type="spellStart"/>
      <w:r w:rsidRPr="00523924">
        <w:rPr>
          <w:rFonts w:ascii="Times New Roman" w:hAnsi="Times New Roman" w:cs="Times New Roman"/>
          <w:sz w:val="24"/>
          <w:szCs w:val="24"/>
        </w:rPr>
        <w:t>Inpari</w:t>
      </w:r>
      <w:proofErr w:type="spellEnd"/>
      <w:r w:rsidRPr="00523924">
        <w:rPr>
          <w:rFonts w:ascii="Times New Roman" w:hAnsi="Times New Roman" w:cs="Times New Roman"/>
          <w:sz w:val="24"/>
          <w:szCs w:val="24"/>
        </w:rPr>
        <w:t xml:space="preserve"> IR Nutri Zinc </w:t>
      </w:r>
      <w:r>
        <w:rPr>
          <w:rFonts w:ascii="Times New Roman" w:hAnsi="Times New Roman" w:cs="Times New Roman"/>
          <w:sz w:val="24"/>
          <w:szCs w:val="24"/>
        </w:rPr>
        <w:t>6,2ton</w:t>
      </w:r>
      <w:r w:rsidRPr="00523924">
        <w:rPr>
          <w:rFonts w:ascii="Times New Roman" w:hAnsi="Times New Roman" w:cs="Times New Roman"/>
          <w:sz w:val="24"/>
          <w:szCs w:val="24"/>
        </w:rPr>
        <w:t xml:space="preserve"> </w:t>
      </w:r>
      <w:proofErr w:type="spellStart"/>
      <w:r w:rsidRPr="00523924">
        <w:rPr>
          <w:rFonts w:ascii="Times New Roman" w:hAnsi="Times New Roman" w:cs="Times New Roman"/>
          <w:sz w:val="24"/>
          <w:szCs w:val="24"/>
        </w:rPr>
        <w:t>gkp</w:t>
      </w:r>
      <w:proofErr w:type="spellEnd"/>
      <w:r w:rsidRPr="00523924">
        <w:rPr>
          <w:rFonts w:ascii="Times New Roman" w:hAnsi="Times New Roman" w:cs="Times New Roman"/>
          <w:sz w:val="24"/>
          <w:szCs w:val="24"/>
        </w:rPr>
        <w:t xml:space="preserve">/ha dan </w:t>
      </w:r>
      <w:proofErr w:type="spellStart"/>
      <w:r w:rsidRPr="00523924">
        <w:rPr>
          <w:rFonts w:ascii="Times New Roman" w:hAnsi="Times New Roman" w:cs="Times New Roman"/>
          <w:sz w:val="24"/>
          <w:szCs w:val="24"/>
        </w:rPr>
        <w:t>Inpari</w:t>
      </w:r>
      <w:proofErr w:type="spellEnd"/>
      <w:r w:rsidRPr="00523924">
        <w:rPr>
          <w:rFonts w:ascii="Times New Roman" w:hAnsi="Times New Roman" w:cs="Times New Roman"/>
          <w:sz w:val="24"/>
          <w:szCs w:val="24"/>
        </w:rPr>
        <w:t xml:space="preserve"> 32 </w:t>
      </w:r>
      <w:proofErr w:type="spellStart"/>
      <w:r w:rsidRPr="00523924">
        <w:rPr>
          <w:rFonts w:ascii="Times New Roman" w:hAnsi="Times New Roman" w:cs="Times New Roman"/>
          <w:sz w:val="24"/>
          <w:szCs w:val="24"/>
        </w:rPr>
        <w:t>yaitu</w:t>
      </w:r>
      <w:proofErr w:type="spellEnd"/>
      <w:r w:rsidRPr="00523924">
        <w:rPr>
          <w:rFonts w:ascii="Times New Roman" w:hAnsi="Times New Roman" w:cs="Times New Roman"/>
          <w:sz w:val="24"/>
          <w:szCs w:val="24"/>
        </w:rPr>
        <w:t xml:space="preserve"> 7,0ton </w:t>
      </w:r>
      <w:proofErr w:type="spellStart"/>
      <w:r w:rsidRPr="00523924">
        <w:rPr>
          <w:rFonts w:ascii="Times New Roman" w:hAnsi="Times New Roman" w:cs="Times New Roman"/>
          <w:sz w:val="24"/>
          <w:szCs w:val="24"/>
        </w:rPr>
        <w:t>gkp</w:t>
      </w:r>
      <w:proofErr w:type="spellEnd"/>
      <w:r w:rsidRPr="00523924">
        <w:rPr>
          <w:rFonts w:ascii="Times New Roman" w:hAnsi="Times New Roman" w:cs="Times New Roman"/>
          <w:sz w:val="24"/>
          <w:szCs w:val="24"/>
        </w:rPr>
        <w:t xml:space="preserve">/ha 3. </w:t>
      </w:r>
      <w:proofErr w:type="spellStart"/>
      <w:r w:rsidRPr="00523924">
        <w:rPr>
          <w:rFonts w:ascii="Times New Roman" w:hAnsi="Times New Roman" w:cs="Times New Roman"/>
          <w:sz w:val="24"/>
          <w:szCs w:val="24"/>
        </w:rPr>
        <w:t>Introduksi</w:t>
      </w:r>
      <w:proofErr w:type="spellEnd"/>
      <w:r w:rsidRPr="00523924">
        <w:rPr>
          <w:rFonts w:ascii="Times New Roman" w:hAnsi="Times New Roman" w:cs="Times New Roman"/>
          <w:sz w:val="24"/>
          <w:szCs w:val="24"/>
        </w:rPr>
        <w:t xml:space="preserve"> </w:t>
      </w:r>
      <w:proofErr w:type="spellStart"/>
      <w:r w:rsidRPr="00523924">
        <w:rPr>
          <w:rFonts w:ascii="Times New Roman" w:hAnsi="Times New Roman" w:cs="Times New Roman"/>
          <w:sz w:val="24"/>
          <w:szCs w:val="24"/>
        </w:rPr>
        <w:t>kedua</w:t>
      </w:r>
      <w:proofErr w:type="spellEnd"/>
      <w:r w:rsidRPr="00523924">
        <w:rPr>
          <w:rFonts w:ascii="Times New Roman" w:hAnsi="Times New Roman" w:cs="Times New Roman"/>
          <w:sz w:val="24"/>
          <w:szCs w:val="24"/>
        </w:rPr>
        <w:t xml:space="preserve"> </w:t>
      </w:r>
      <w:proofErr w:type="spellStart"/>
      <w:r w:rsidRPr="00523924">
        <w:rPr>
          <w:rFonts w:ascii="Times New Roman" w:hAnsi="Times New Roman" w:cs="Times New Roman"/>
          <w:sz w:val="24"/>
          <w:szCs w:val="24"/>
        </w:rPr>
        <w:t>varietas</w:t>
      </w:r>
      <w:proofErr w:type="spellEnd"/>
      <w:r w:rsidRPr="00523924">
        <w:rPr>
          <w:rFonts w:ascii="Times New Roman" w:hAnsi="Times New Roman" w:cs="Times New Roman"/>
          <w:sz w:val="24"/>
          <w:szCs w:val="24"/>
        </w:rPr>
        <w:t xml:space="preserve"> </w:t>
      </w:r>
      <w:proofErr w:type="spellStart"/>
      <w:r w:rsidRPr="00523924">
        <w:rPr>
          <w:rFonts w:ascii="Times New Roman" w:hAnsi="Times New Roman" w:cs="Times New Roman"/>
          <w:sz w:val="24"/>
          <w:szCs w:val="24"/>
        </w:rPr>
        <w:t>tersebut</w:t>
      </w:r>
      <w:proofErr w:type="spellEnd"/>
      <w:r w:rsidRPr="00523924">
        <w:rPr>
          <w:rFonts w:ascii="Times New Roman" w:hAnsi="Times New Roman" w:cs="Times New Roman"/>
          <w:sz w:val="24"/>
          <w:szCs w:val="24"/>
        </w:rPr>
        <w:t xml:space="preserve"> </w:t>
      </w:r>
      <w:proofErr w:type="spellStart"/>
      <w:r w:rsidRPr="00523924">
        <w:rPr>
          <w:rFonts w:ascii="Times New Roman" w:hAnsi="Times New Roman" w:cs="Times New Roman"/>
          <w:sz w:val="24"/>
          <w:szCs w:val="24"/>
        </w:rPr>
        <w:t>menguntungkan</w:t>
      </w:r>
      <w:proofErr w:type="spellEnd"/>
      <w:r w:rsidRPr="00523924">
        <w:rPr>
          <w:rFonts w:ascii="Times New Roman" w:hAnsi="Times New Roman" w:cs="Times New Roman"/>
          <w:sz w:val="24"/>
          <w:szCs w:val="24"/>
        </w:rPr>
        <w:t xml:space="preserve"> </w:t>
      </w:r>
      <w:proofErr w:type="spellStart"/>
      <w:r w:rsidRPr="00523924">
        <w:rPr>
          <w:rFonts w:ascii="Times New Roman" w:hAnsi="Times New Roman" w:cs="Times New Roman"/>
          <w:sz w:val="24"/>
          <w:szCs w:val="24"/>
        </w:rPr>
        <w:t>dimana</w:t>
      </w:r>
      <w:proofErr w:type="spellEnd"/>
      <w:r w:rsidRPr="00523924">
        <w:rPr>
          <w:rFonts w:ascii="Times New Roman" w:hAnsi="Times New Roman" w:cs="Times New Roman"/>
          <w:sz w:val="24"/>
          <w:szCs w:val="24"/>
        </w:rPr>
        <w:t xml:space="preserve"> </w:t>
      </w:r>
      <w:proofErr w:type="spellStart"/>
      <w:r w:rsidRPr="00523924">
        <w:rPr>
          <w:rFonts w:ascii="Times New Roman" w:hAnsi="Times New Roman" w:cs="Times New Roman"/>
          <w:sz w:val="24"/>
          <w:szCs w:val="24"/>
        </w:rPr>
        <w:t>Inpari</w:t>
      </w:r>
      <w:proofErr w:type="spellEnd"/>
      <w:r w:rsidRPr="00523924">
        <w:rPr>
          <w:rFonts w:ascii="Times New Roman" w:hAnsi="Times New Roman" w:cs="Times New Roman"/>
          <w:sz w:val="24"/>
          <w:szCs w:val="24"/>
        </w:rPr>
        <w:t xml:space="preserve"> IR Nutri Zinc </w:t>
      </w:r>
      <w:proofErr w:type="spellStart"/>
      <w:r w:rsidRPr="00523924">
        <w:rPr>
          <w:rFonts w:ascii="Times New Roman" w:hAnsi="Times New Roman" w:cs="Times New Roman"/>
          <w:sz w:val="24"/>
          <w:szCs w:val="24"/>
        </w:rPr>
        <w:t>sebesar</w:t>
      </w:r>
      <w:proofErr w:type="spellEnd"/>
      <w:r w:rsidRPr="00523924">
        <w:rPr>
          <w:rFonts w:ascii="Times New Roman" w:hAnsi="Times New Roman" w:cs="Times New Roman"/>
          <w:sz w:val="24"/>
          <w:szCs w:val="24"/>
        </w:rPr>
        <w:t xml:space="preserve"> Rp 12.902.000/ha/</w:t>
      </w:r>
      <w:proofErr w:type="spellStart"/>
      <w:r w:rsidRPr="00523924">
        <w:rPr>
          <w:rFonts w:ascii="Times New Roman" w:hAnsi="Times New Roman" w:cs="Times New Roman"/>
          <w:sz w:val="24"/>
          <w:szCs w:val="24"/>
        </w:rPr>
        <w:t>musim</w:t>
      </w:r>
      <w:proofErr w:type="spellEnd"/>
      <w:r w:rsidRPr="00523924">
        <w:rPr>
          <w:rFonts w:ascii="Times New Roman" w:hAnsi="Times New Roman" w:cs="Times New Roman"/>
          <w:sz w:val="24"/>
          <w:szCs w:val="24"/>
        </w:rPr>
        <w:t xml:space="preserve"> dan </w:t>
      </w:r>
      <w:proofErr w:type="spellStart"/>
      <w:r w:rsidRPr="00523924">
        <w:rPr>
          <w:rFonts w:ascii="Times New Roman" w:hAnsi="Times New Roman" w:cs="Times New Roman"/>
          <w:sz w:val="24"/>
          <w:szCs w:val="24"/>
        </w:rPr>
        <w:t>Inpari</w:t>
      </w:r>
      <w:proofErr w:type="spellEnd"/>
      <w:r w:rsidRPr="00523924">
        <w:rPr>
          <w:rFonts w:ascii="Times New Roman" w:hAnsi="Times New Roman" w:cs="Times New Roman"/>
          <w:sz w:val="24"/>
          <w:szCs w:val="24"/>
        </w:rPr>
        <w:t xml:space="preserve"> 32 </w:t>
      </w:r>
      <w:proofErr w:type="spellStart"/>
      <w:r w:rsidRPr="00523924">
        <w:rPr>
          <w:rFonts w:ascii="Times New Roman" w:hAnsi="Times New Roman" w:cs="Times New Roman"/>
          <w:sz w:val="24"/>
          <w:szCs w:val="24"/>
        </w:rPr>
        <w:t>sebesar</w:t>
      </w:r>
      <w:proofErr w:type="spellEnd"/>
      <w:r w:rsidRPr="00523924">
        <w:rPr>
          <w:rFonts w:ascii="Times New Roman" w:hAnsi="Times New Roman" w:cs="Times New Roman"/>
          <w:sz w:val="24"/>
          <w:szCs w:val="24"/>
        </w:rPr>
        <w:t xml:space="preserve"> Rp 15.702.000/ha/</w:t>
      </w:r>
      <w:proofErr w:type="spellStart"/>
      <w:r w:rsidRPr="00523924">
        <w:rPr>
          <w:rFonts w:ascii="Times New Roman" w:hAnsi="Times New Roman" w:cs="Times New Roman"/>
          <w:sz w:val="24"/>
          <w:szCs w:val="24"/>
        </w:rPr>
        <w:t>musim</w:t>
      </w:r>
      <w:proofErr w:type="spellEnd"/>
      <w:r w:rsidRPr="00523924">
        <w:rPr>
          <w:rFonts w:ascii="Times New Roman" w:hAnsi="Times New Roman" w:cs="Times New Roman"/>
          <w:sz w:val="24"/>
          <w:szCs w:val="24"/>
        </w:rPr>
        <w:t xml:space="preserve"> </w:t>
      </w:r>
      <w:proofErr w:type="spellStart"/>
      <w:r w:rsidRPr="00523924">
        <w:rPr>
          <w:rFonts w:ascii="Times New Roman" w:hAnsi="Times New Roman" w:cs="Times New Roman"/>
          <w:sz w:val="24"/>
          <w:szCs w:val="24"/>
        </w:rPr>
        <w:t>dengan</w:t>
      </w:r>
      <w:proofErr w:type="spellEnd"/>
      <w:r w:rsidRPr="00523924">
        <w:rPr>
          <w:rFonts w:ascii="Times New Roman" w:hAnsi="Times New Roman" w:cs="Times New Roman"/>
          <w:sz w:val="24"/>
          <w:szCs w:val="24"/>
        </w:rPr>
        <w:t xml:space="preserve"> </w:t>
      </w:r>
      <w:proofErr w:type="spellStart"/>
      <w:r w:rsidRPr="00523924">
        <w:rPr>
          <w:rFonts w:ascii="Times New Roman" w:hAnsi="Times New Roman" w:cs="Times New Roman"/>
          <w:sz w:val="24"/>
          <w:szCs w:val="24"/>
        </w:rPr>
        <w:t>nilai</w:t>
      </w:r>
      <w:proofErr w:type="spellEnd"/>
      <w:r w:rsidRPr="00523924">
        <w:rPr>
          <w:rFonts w:ascii="Times New Roman" w:hAnsi="Times New Roman" w:cs="Times New Roman"/>
          <w:sz w:val="24"/>
          <w:szCs w:val="24"/>
        </w:rPr>
        <w:t xml:space="preserve"> R/C 2,5 dan 2,8.</w:t>
      </w:r>
    </w:p>
    <w:p w14:paraId="15D8AC7D" w14:textId="77777777" w:rsidR="00161155" w:rsidRDefault="00161155" w:rsidP="00FB0984">
      <w:pPr>
        <w:shd w:val="clear" w:color="auto" w:fill="FFFFFF"/>
        <w:spacing w:after="0" w:line="480" w:lineRule="auto"/>
        <w:ind w:left="720" w:firstLine="720"/>
        <w:jc w:val="both"/>
        <w:rPr>
          <w:rFonts w:ascii="Times New Roman" w:hAnsi="Times New Roman" w:cs="Times New Roman"/>
          <w:sz w:val="24"/>
          <w:szCs w:val="24"/>
        </w:rPr>
      </w:pP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terdahulu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 </w:t>
      </w:r>
      <w:r w:rsidRPr="00277CC4">
        <w:rPr>
          <w:rFonts w:ascii="Times New Roman" w:hAnsi="Times New Roman" w:cs="Times New Roman"/>
          <w:sz w:val="24"/>
          <w:szCs w:val="24"/>
        </w:rPr>
        <w:t xml:space="preserve">Irma </w:t>
      </w:r>
      <w:proofErr w:type="spellStart"/>
      <w:r w:rsidRPr="00277CC4">
        <w:rPr>
          <w:rFonts w:ascii="Times New Roman" w:hAnsi="Times New Roman" w:cs="Times New Roman"/>
          <w:sz w:val="24"/>
          <w:szCs w:val="24"/>
        </w:rPr>
        <w:t>Susanti</w:t>
      </w:r>
      <w:proofErr w:type="spellEnd"/>
      <w:r>
        <w:rPr>
          <w:rFonts w:ascii="Times New Roman" w:hAnsi="Times New Roman" w:cs="Times New Roman"/>
          <w:sz w:val="24"/>
          <w:szCs w:val="24"/>
        </w:rPr>
        <w:t xml:space="preserve"> at </w:t>
      </w:r>
      <w:proofErr w:type="spellStart"/>
      <w:r>
        <w:rPr>
          <w:rFonts w:ascii="Times New Roman" w:hAnsi="Times New Roman" w:cs="Times New Roman"/>
          <w:sz w:val="24"/>
          <w:szCs w:val="24"/>
        </w:rPr>
        <w:t>al</w:t>
      </w:r>
      <w:proofErr w:type="spellEnd"/>
      <w:r>
        <w:rPr>
          <w:rFonts w:ascii="Times New Roman" w:hAnsi="Times New Roman" w:cs="Times New Roman"/>
          <w:sz w:val="24"/>
          <w:szCs w:val="24"/>
        </w:rPr>
        <w:t xml:space="preserve"> (2020).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judul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Varietas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Unggul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Padi</w:t>
      </w:r>
      <w:proofErr w:type="spellEnd"/>
      <w:r>
        <w:rPr>
          <w:rFonts w:ascii="Times New Roman" w:hAnsi="Times New Roman" w:cs="Times New Roman"/>
          <w:sz w:val="24"/>
          <w:szCs w:val="24"/>
        </w:rPr>
        <w:t xml:space="preserve"> (VUB)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Cara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Produktivitas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Pendapatan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Petani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Permasalahan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dibahas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r w:rsidRPr="0061240D">
        <w:rPr>
          <w:rFonts w:ascii="Times New Roman" w:hAnsi="Times New Roman" w:cs="Times New Roman"/>
          <w:sz w:val="24"/>
          <w:szCs w:val="24"/>
        </w:rPr>
        <w:t>varietas</w:t>
      </w:r>
      <w:proofErr w:type="spellEnd"/>
      <w:r>
        <w:rPr>
          <w:rFonts w:ascii="Times New Roman" w:hAnsi="Times New Roman" w:cs="Times New Roman"/>
          <w:sz w:val="24"/>
          <w:szCs w:val="24"/>
        </w:rPr>
        <w:t xml:space="preserve"> </w:t>
      </w:r>
      <w:proofErr w:type="spellStart"/>
      <w:r w:rsidRPr="0061240D">
        <w:rPr>
          <w:rFonts w:ascii="Times New Roman" w:hAnsi="Times New Roman" w:cs="Times New Roman"/>
          <w:sz w:val="24"/>
          <w:szCs w:val="24"/>
        </w:rPr>
        <w:t>unggul</w:t>
      </w:r>
      <w:proofErr w:type="spellEnd"/>
      <w:r w:rsidRPr="0061240D">
        <w:rPr>
          <w:rFonts w:ascii="Times New Roman" w:hAnsi="Times New Roman" w:cs="Times New Roman"/>
          <w:sz w:val="24"/>
          <w:szCs w:val="24"/>
        </w:rPr>
        <w:t xml:space="preserve"> </w:t>
      </w:r>
      <w:proofErr w:type="spellStart"/>
      <w:r w:rsidRPr="0061240D">
        <w:rPr>
          <w:rFonts w:ascii="Times New Roman" w:hAnsi="Times New Roman" w:cs="Times New Roman"/>
          <w:sz w:val="24"/>
          <w:szCs w:val="24"/>
        </w:rPr>
        <w:t>Baru</w:t>
      </w:r>
      <w:proofErr w:type="spellEnd"/>
      <w:r>
        <w:rPr>
          <w:rFonts w:ascii="Times New Roman" w:hAnsi="Times New Roman" w:cs="Times New Roman"/>
          <w:sz w:val="24"/>
          <w:szCs w:val="24"/>
        </w:rPr>
        <w:t xml:space="preserve"> </w:t>
      </w:r>
      <w:proofErr w:type="spellStart"/>
      <w:r w:rsidRPr="0061240D">
        <w:rPr>
          <w:rFonts w:ascii="Times New Roman" w:hAnsi="Times New Roman" w:cs="Times New Roman"/>
          <w:sz w:val="24"/>
          <w:szCs w:val="24"/>
        </w:rPr>
        <w:t>berproduksi</w:t>
      </w:r>
      <w:proofErr w:type="spellEnd"/>
      <w:r w:rsidRPr="0061240D">
        <w:rPr>
          <w:rFonts w:ascii="Times New Roman" w:hAnsi="Times New Roman" w:cs="Times New Roman"/>
          <w:sz w:val="24"/>
          <w:szCs w:val="24"/>
        </w:rPr>
        <w:t xml:space="preserve"> </w:t>
      </w:r>
      <w:proofErr w:type="spellStart"/>
      <w:r w:rsidRPr="0061240D">
        <w:rPr>
          <w:rFonts w:ascii="Times New Roman" w:hAnsi="Times New Roman" w:cs="Times New Roman"/>
          <w:sz w:val="24"/>
          <w:szCs w:val="24"/>
        </w:rPr>
        <w:t>tinggi</w:t>
      </w:r>
      <w:proofErr w:type="spellEnd"/>
      <w:r w:rsidRPr="0061240D">
        <w:rPr>
          <w:rFonts w:ascii="Times New Roman" w:hAnsi="Times New Roman" w:cs="Times New Roman"/>
          <w:sz w:val="24"/>
          <w:szCs w:val="24"/>
        </w:rPr>
        <w:t xml:space="preserve"> dan </w:t>
      </w:r>
      <w:proofErr w:type="spellStart"/>
      <w:r w:rsidRPr="0061240D">
        <w:rPr>
          <w:rFonts w:ascii="Times New Roman" w:hAnsi="Times New Roman" w:cs="Times New Roman"/>
          <w:sz w:val="24"/>
          <w:szCs w:val="24"/>
        </w:rPr>
        <w:t>menguntungkan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petani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eksperimen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lapangan</w:t>
      </w:r>
      <w:proofErr w:type="spellEnd"/>
      <w:r>
        <w:rPr>
          <w:rFonts w:ascii="Times New Roman" w:hAnsi="Times New Roman" w:cs="Times New Roman"/>
          <w:sz w:val="24"/>
          <w:szCs w:val="24"/>
        </w:rPr>
        <w:t xml:space="preserve">. </w:t>
      </w:r>
      <w:proofErr w:type="spellStart"/>
      <w:r w:rsidRPr="00A47005">
        <w:rPr>
          <w:rFonts w:ascii="Times New Roman" w:hAnsi="Times New Roman" w:cs="Times New Roman"/>
          <w:sz w:val="24"/>
          <w:szCs w:val="24"/>
        </w:rPr>
        <w:t>Pengamatan</w:t>
      </w:r>
      <w:proofErr w:type="spellEnd"/>
      <w:r w:rsidRPr="00A47005">
        <w:rPr>
          <w:rFonts w:ascii="Times New Roman" w:hAnsi="Times New Roman" w:cs="Times New Roman"/>
          <w:sz w:val="24"/>
          <w:szCs w:val="24"/>
        </w:rPr>
        <w:t xml:space="preserve"> </w:t>
      </w:r>
      <w:proofErr w:type="spellStart"/>
      <w:r w:rsidRPr="00A47005">
        <w:rPr>
          <w:rFonts w:ascii="Times New Roman" w:hAnsi="Times New Roman" w:cs="Times New Roman"/>
          <w:sz w:val="24"/>
          <w:szCs w:val="24"/>
        </w:rPr>
        <w:t>pertanian</w:t>
      </w:r>
      <w:proofErr w:type="spellEnd"/>
      <w:r w:rsidRPr="00A47005">
        <w:rPr>
          <w:rFonts w:ascii="Times New Roman" w:hAnsi="Times New Roman" w:cs="Times New Roman"/>
          <w:sz w:val="24"/>
          <w:szCs w:val="24"/>
        </w:rPr>
        <w:t xml:space="preserve"> </w:t>
      </w:r>
      <w:proofErr w:type="spellStart"/>
      <w:r w:rsidRPr="00A47005">
        <w:rPr>
          <w:rFonts w:ascii="Times New Roman" w:hAnsi="Times New Roman" w:cs="Times New Roman"/>
          <w:sz w:val="24"/>
          <w:szCs w:val="24"/>
        </w:rPr>
        <w:t>mengarah</w:t>
      </w:r>
      <w:proofErr w:type="spellEnd"/>
      <w:r w:rsidRPr="00A47005">
        <w:rPr>
          <w:rFonts w:ascii="Times New Roman" w:hAnsi="Times New Roman" w:cs="Times New Roman"/>
          <w:sz w:val="24"/>
          <w:szCs w:val="24"/>
        </w:rPr>
        <w:t xml:space="preserve"> pada </w:t>
      </w:r>
      <w:proofErr w:type="spellStart"/>
      <w:r w:rsidRPr="00A47005">
        <w:rPr>
          <w:rFonts w:ascii="Times New Roman" w:hAnsi="Times New Roman" w:cs="Times New Roman"/>
          <w:sz w:val="24"/>
          <w:szCs w:val="24"/>
        </w:rPr>
        <w:t>penciptaan</w:t>
      </w:r>
      <w:proofErr w:type="spellEnd"/>
      <w:r w:rsidRPr="00A47005">
        <w:rPr>
          <w:rFonts w:ascii="Times New Roman" w:hAnsi="Times New Roman" w:cs="Times New Roman"/>
          <w:sz w:val="24"/>
          <w:szCs w:val="24"/>
        </w:rPr>
        <w:t xml:space="preserve"> unit </w:t>
      </w:r>
      <w:proofErr w:type="spellStart"/>
      <w:r w:rsidRPr="00A47005">
        <w:rPr>
          <w:rFonts w:ascii="Times New Roman" w:hAnsi="Times New Roman" w:cs="Times New Roman"/>
          <w:sz w:val="24"/>
          <w:szCs w:val="24"/>
        </w:rPr>
        <w:t>analitis</w:t>
      </w:r>
      <w:proofErr w:type="spellEnd"/>
      <w:r w:rsidRPr="00A47005">
        <w:rPr>
          <w:rFonts w:ascii="Times New Roman" w:hAnsi="Times New Roman" w:cs="Times New Roman"/>
          <w:sz w:val="24"/>
          <w:szCs w:val="24"/>
        </w:rPr>
        <w:t xml:space="preserve">. </w:t>
      </w:r>
      <w:proofErr w:type="spellStart"/>
      <w:r w:rsidRPr="00A47005">
        <w:rPr>
          <w:rFonts w:ascii="Times New Roman" w:hAnsi="Times New Roman" w:cs="Times New Roman"/>
          <w:sz w:val="24"/>
          <w:szCs w:val="24"/>
        </w:rPr>
        <w:t>Baik</w:t>
      </w:r>
      <w:proofErr w:type="spellEnd"/>
      <w:r w:rsidRPr="00A47005">
        <w:rPr>
          <w:rFonts w:ascii="Times New Roman" w:hAnsi="Times New Roman" w:cs="Times New Roman"/>
          <w:sz w:val="24"/>
          <w:szCs w:val="24"/>
        </w:rPr>
        <w:t xml:space="preserve"> data primer </w:t>
      </w:r>
      <w:proofErr w:type="spellStart"/>
      <w:r w:rsidRPr="00A47005">
        <w:rPr>
          <w:rFonts w:ascii="Times New Roman" w:hAnsi="Times New Roman" w:cs="Times New Roman"/>
          <w:sz w:val="24"/>
          <w:szCs w:val="24"/>
        </w:rPr>
        <w:t>maupun</w:t>
      </w:r>
      <w:proofErr w:type="spellEnd"/>
      <w:r w:rsidRPr="00A47005">
        <w:rPr>
          <w:rFonts w:ascii="Times New Roman" w:hAnsi="Times New Roman" w:cs="Times New Roman"/>
          <w:sz w:val="24"/>
          <w:szCs w:val="24"/>
        </w:rPr>
        <w:t xml:space="preserve"> </w:t>
      </w:r>
      <w:proofErr w:type="spellStart"/>
      <w:r w:rsidRPr="00A47005">
        <w:rPr>
          <w:rFonts w:ascii="Times New Roman" w:hAnsi="Times New Roman" w:cs="Times New Roman"/>
          <w:sz w:val="24"/>
          <w:szCs w:val="24"/>
        </w:rPr>
        <w:t>sekunder</w:t>
      </w:r>
      <w:proofErr w:type="spellEnd"/>
      <w:r w:rsidRPr="00A47005">
        <w:rPr>
          <w:rFonts w:ascii="Times New Roman" w:hAnsi="Times New Roman" w:cs="Times New Roman"/>
          <w:sz w:val="24"/>
          <w:szCs w:val="24"/>
        </w:rPr>
        <w:t xml:space="preserve"> </w:t>
      </w:r>
      <w:proofErr w:type="spellStart"/>
      <w:r w:rsidRPr="00A47005">
        <w:rPr>
          <w:rFonts w:ascii="Times New Roman" w:hAnsi="Times New Roman" w:cs="Times New Roman"/>
          <w:sz w:val="24"/>
          <w:szCs w:val="24"/>
        </w:rPr>
        <w:t>digunakan</w:t>
      </w:r>
      <w:proofErr w:type="spellEnd"/>
      <w:r w:rsidRPr="00A47005">
        <w:rPr>
          <w:rFonts w:ascii="Times New Roman" w:hAnsi="Times New Roman" w:cs="Times New Roman"/>
          <w:sz w:val="24"/>
          <w:szCs w:val="24"/>
        </w:rPr>
        <w:t xml:space="preserve"> </w:t>
      </w:r>
      <w:proofErr w:type="spellStart"/>
      <w:r w:rsidRPr="00A47005">
        <w:rPr>
          <w:rFonts w:ascii="Times New Roman" w:hAnsi="Times New Roman" w:cs="Times New Roman"/>
          <w:sz w:val="24"/>
          <w:szCs w:val="24"/>
        </w:rPr>
        <w:t>sebagai</w:t>
      </w:r>
      <w:proofErr w:type="spellEnd"/>
      <w:r w:rsidRPr="00A47005">
        <w:rPr>
          <w:rFonts w:ascii="Times New Roman" w:hAnsi="Times New Roman" w:cs="Times New Roman"/>
          <w:sz w:val="24"/>
          <w:szCs w:val="24"/>
        </w:rPr>
        <w:t xml:space="preserve"> </w:t>
      </w:r>
      <w:proofErr w:type="spellStart"/>
      <w:r w:rsidRPr="00A47005">
        <w:rPr>
          <w:rFonts w:ascii="Times New Roman" w:hAnsi="Times New Roman" w:cs="Times New Roman"/>
          <w:sz w:val="24"/>
          <w:szCs w:val="24"/>
        </w:rPr>
        <w:t>sumber</w:t>
      </w:r>
      <w:proofErr w:type="spellEnd"/>
      <w:r w:rsidRPr="00A47005">
        <w:rPr>
          <w:rFonts w:ascii="Times New Roman" w:hAnsi="Times New Roman" w:cs="Times New Roman"/>
          <w:sz w:val="24"/>
          <w:szCs w:val="24"/>
        </w:rPr>
        <w:t xml:space="preserve"> data. Data primer </w:t>
      </w:r>
      <w:proofErr w:type="spellStart"/>
      <w:r w:rsidRPr="00A47005">
        <w:rPr>
          <w:rFonts w:ascii="Times New Roman" w:hAnsi="Times New Roman" w:cs="Times New Roman"/>
          <w:sz w:val="24"/>
          <w:szCs w:val="24"/>
        </w:rPr>
        <w:t>dikumpulkan</w:t>
      </w:r>
      <w:proofErr w:type="spellEnd"/>
      <w:r w:rsidRPr="00A47005">
        <w:rPr>
          <w:rFonts w:ascii="Times New Roman" w:hAnsi="Times New Roman" w:cs="Times New Roman"/>
          <w:sz w:val="24"/>
          <w:szCs w:val="24"/>
        </w:rPr>
        <w:t xml:space="preserve"> </w:t>
      </w:r>
      <w:proofErr w:type="spellStart"/>
      <w:r w:rsidRPr="00A47005">
        <w:rPr>
          <w:rFonts w:ascii="Times New Roman" w:hAnsi="Times New Roman" w:cs="Times New Roman"/>
          <w:sz w:val="24"/>
          <w:szCs w:val="24"/>
        </w:rPr>
        <w:t>langsung</w:t>
      </w:r>
      <w:proofErr w:type="spellEnd"/>
      <w:r w:rsidRPr="00A47005">
        <w:rPr>
          <w:rFonts w:ascii="Times New Roman" w:hAnsi="Times New Roman" w:cs="Times New Roman"/>
          <w:sz w:val="24"/>
          <w:szCs w:val="24"/>
        </w:rPr>
        <w:t xml:space="preserve"> </w:t>
      </w:r>
      <w:proofErr w:type="spellStart"/>
      <w:r w:rsidRPr="00A47005">
        <w:rPr>
          <w:rFonts w:ascii="Times New Roman" w:hAnsi="Times New Roman" w:cs="Times New Roman"/>
          <w:sz w:val="24"/>
          <w:szCs w:val="24"/>
        </w:rPr>
        <w:t>dari</w:t>
      </w:r>
      <w:proofErr w:type="spellEnd"/>
      <w:r w:rsidRPr="00A47005">
        <w:rPr>
          <w:rFonts w:ascii="Times New Roman" w:hAnsi="Times New Roman" w:cs="Times New Roman"/>
          <w:sz w:val="24"/>
          <w:szCs w:val="24"/>
        </w:rPr>
        <w:t xml:space="preserve"> </w:t>
      </w:r>
      <w:proofErr w:type="spellStart"/>
      <w:r w:rsidRPr="00A47005">
        <w:rPr>
          <w:rFonts w:ascii="Times New Roman" w:hAnsi="Times New Roman" w:cs="Times New Roman"/>
          <w:sz w:val="24"/>
          <w:szCs w:val="24"/>
        </w:rPr>
        <w:t>petani</w:t>
      </w:r>
      <w:proofErr w:type="spellEnd"/>
      <w:r w:rsidRPr="00A47005">
        <w:rPr>
          <w:rFonts w:ascii="Times New Roman" w:hAnsi="Times New Roman" w:cs="Times New Roman"/>
          <w:sz w:val="24"/>
          <w:szCs w:val="24"/>
        </w:rPr>
        <w:t xml:space="preserve"> </w:t>
      </w:r>
      <w:proofErr w:type="spellStart"/>
      <w:r w:rsidRPr="00A47005">
        <w:rPr>
          <w:rFonts w:ascii="Times New Roman" w:hAnsi="Times New Roman" w:cs="Times New Roman"/>
          <w:sz w:val="24"/>
          <w:szCs w:val="24"/>
        </w:rPr>
        <w:t>koperasi</w:t>
      </w:r>
      <w:proofErr w:type="spellEnd"/>
      <w:r w:rsidRPr="00A47005">
        <w:rPr>
          <w:rFonts w:ascii="Times New Roman" w:hAnsi="Times New Roman" w:cs="Times New Roman"/>
          <w:sz w:val="24"/>
          <w:szCs w:val="24"/>
        </w:rPr>
        <w:t xml:space="preserve"> yang </w:t>
      </w:r>
      <w:proofErr w:type="spellStart"/>
      <w:r w:rsidRPr="00A47005">
        <w:rPr>
          <w:rFonts w:ascii="Times New Roman" w:hAnsi="Times New Roman" w:cs="Times New Roman"/>
          <w:sz w:val="24"/>
          <w:szCs w:val="24"/>
        </w:rPr>
        <w:t>melakukan</w:t>
      </w:r>
      <w:proofErr w:type="spellEnd"/>
      <w:r w:rsidRPr="00A47005">
        <w:rPr>
          <w:rFonts w:ascii="Times New Roman" w:hAnsi="Times New Roman" w:cs="Times New Roman"/>
          <w:sz w:val="24"/>
          <w:szCs w:val="24"/>
        </w:rPr>
        <w:t xml:space="preserve"> uji </w:t>
      </w:r>
      <w:proofErr w:type="spellStart"/>
      <w:r w:rsidRPr="00A47005">
        <w:rPr>
          <w:rFonts w:ascii="Times New Roman" w:hAnsi="Times New Roman" w:cs="Times New Roman"/>
          <w:sz w:val="24"/>
          <w:szCs w:val="24"/>
        </w:rPr>
        <w:t>lapangan</w:t>
      </w:r>
      <w:proofErr w:type="spellEnd"/>
      <w:r w:rsidRPr="00A47005">
        <w:rPr>
          <w:rFonts w:ascii="Times New Roman" w:hAnsi="Times New Roman" w:cs="Times New Roman"/>
          <w:sz w:val="24"/>
          <w:szCs w:val="24"/>
        </w:rPr>
        <w:t xml:space="preserve">, </w:t>
      </w:r>
      <w:proofErr w:type="spellStart"/>
      <w:r w:rsidRPr="00A47005">
        <w:rPr>
          <w:rFonts w:ascii="Times New Roman" w:hAnsi="Times New Roman" w:cs="Times New Roman"/>
          <w:sz w:val="24"/>
          <w:szCs w:val="24"/>
        </w:rPr>
        <w:t>mendokumentasikan</w:t>
      </w:r>
      <w:proofErr w:type="spellEnd"/>
      <w:r w:rsidRPr="00A47005">
        <w:rPr>
          <w:rFonts w:ascii="Times New Roman" w:hAnsi="Times New Roman" w:cs="Times New Roman"/>
          <w:sz w:val="24"/>
          <w:szCs w:val="24"/>
        </w:rPr>
        <w:t xml:space="preserve"> </w:t>
      </w:r>
      <w:proofErr w:type="spellStart"/>
      <w:r w:rsidRPr="00A47005">
        <w:rPr>
          <w:rFonts w:ascii="Times New Roman" w:hAnsi="Times New Roman" w:cs="Times New Roman"/>
          <w:sz w:val="24"/>
          <w:szCs w:val="24"/>
        </w:rPr>
        <w:t>semua</w:t>
      </w:r>
      <w:proofErr w:type="spellEnd"/>
      <w:r w:rsidRPr="00A47005">
        <w:rPr>
          <w:rFonts w:ascii="Times New Roman" w:hAnsi="Times New Roman" w:cs="Times New Roman"/>
          <w:sz w:val="24"/>
          <w:szCs w:val="24"/>
        </w:rPr>
        <w:t xml:space="preserve"> </w:t>
      </w:r>
      <w:proofErr w:type="spellStart"/>
      <w:r w:rsidRPr="00A47005">
        <w:rPr>
          <w:rFonts w:ascii="Times New Roman" w:hAnsi="Times New Roman" w:cs="Times New Roman"/>
          <w:sz w:val="24"/>
          <w:szCs w:val="24"/>
        </w:rPr>
        <w:t>tindakan</w:t>
      </w:r>
      <w:proofErr w:type="spellEnd"/>
      <w:r w:rsidRPr="00A47005">
        <w:rPr>
          <w:rFonts w:ascii="Times New Roman" w:hAnsi="Times New Roman" w:cs="Times New Roman"/>
          <w:sz w:val="24"/>
          <w:szCs w:val="24"/>
        </w:rPr>
        <w:t xml:space="preserve"> </w:t>
      </w:r>
      <w:proofErr w:type="spellStart"/>
      <w:r w:rsidRPr="00A47005">
        <w:rPr>
          <w:rFonts w:ascii="Times New Roman" w:hAnsi="Times New Roman" w:cs="Times New Roman"/>
          <w:sz w:val="24"/>
          <w:szCs w:val="24"/>
        </w:rPr>
        <w:t>melalui</w:t>
      </w:r>
      <w:proofErr w:type="spellEnd"/>
      <w:r w:rsidRPr="00A47005">
        <w:rPr>
          <w:rFonts w:ascii="Times New Roman" w:hAnsi="Times New Roman" w:cs="Times New Roman"/>
          <w:sz w:val="24"/>
          <w:szCs w:val="24"/>
        </w:rPr>
        <w:t xml:space="preserve"> </w:t>
      </w:r>
      <w:proofErr w:type="spellStart"/>
      <w:r w:rsidRPr="00A47005">
        <w:rPr>
          <w:rFonts w:ascii="Times New Roman" w:hAnsi="Times New Roman" w:cs="Times New Roman"/>
          <w:sz w:val="24"/>
          <w:szCs w:val="24"/>
        </w:rPr>
        <w:t>wawancara</w:t>
      </w:r>
      <w:proofErr w:type="spellEnd"/>
      <w:r w:rsidRPr="00A47005">
        <w:rPr>
          <w:rFonts w:ascii="Times New Roman" w:hAnsi="Times New Roman" w:cs="Times New Roman"/>
          <w:sz w:val="24"/>
          <w:szCs w:val="24"/>
        </w:rPr>
        <w:t xml:space="preserve"> </w:t>
      </w:r>
      <w:proofErr w:type="spellStart"/>
      <w:r w:rsidRPr="00A47005">
        <w:rPr>
          <w:rFonts w:ascii="Times New Roman" w:hAnsi="Times New Roman" w:cs="Times New Roman"/>
          <w:sz w:val="24"/>
          <w:szCs w:val="24"/>
        </w:rPr>
        <w:t>berbasis</w:t>
      </w:r>
      <w:proofErr w:type="spellEnd"/>
      <w:r w:rsidRPr="00A47005">
        <w:rPr>
          <w:rFonts w:ascii="Times New Roman" w:hAnsi="Times New Roman" w:cs="Times New Roman"/>
          <w:sz w:val="24"/>
          <w:szCs w:val="24"/>
        </w:rPr>
        <w:t xml:space="preserve"> </w:t>
      </w:r>
      <w:proofErr w:type="spellStart"/>
      <w:r w:rsidRPr="00A47005">
        <w:rPr>
          <w:rFonts w:ascii="Times New Roman" w:hAnsi="Times New Roman" w:cs="Times New Roman"/>
          <w:sz w:val="24"/>
          <w:szCs w:val="24"/>
        </w:rPr>
        <w:t>kuesioner</w:t>
      </w:r>
      <w:proofErr w:type="spellEnd"/>
      <w:r w:rsidRPr="00A47005">
        <w:rPr>
          <w:rFonts w:ascii="Times New Roman" w:hAnsi="Times New Roman" w:cs="Times New Roman"/>
          <w:sz w:val="24"/>
          <w:szCs w:val="24"/>
        </w:rPr>
        <w:t xml:space="preserve"> </w:t>
      </w:r>
      <w:proofErr w:type="spellStart"/>
      <w:r w:rsidRPr="00A47005">
        <w:rPr>
          <w:rFonts w:ascii="Times New Roman" w:hAnsi="Times New Roman" w:cs="Times New Roman"/>
          <w:sz w:val="24"/>
          <w:szCs w:val="24"/>
        </w:rPr>
        <w:t>dengan</w:t>
      </w:r>
      <w:proofErr w:type="spellEnd"/>
      <w:r w:rsidRPr="00A47005">
        <w:rPr>
          <w:rFonts w:ascii="Times New Roman" w:hAnsi="Times New Roman" w:cs="Times New Roman"/>
          <w:sz w:val="24"/>
          <w:szCs w:val="24"/>
        </w:rPr>
        <w:t xml:space="preserve"> </w:t>
      </w:r>
      <w:proofErr w:type="spellStart"/>
      <w:r w:rsidRPr="00A47005">
        <w:rPr>
          <w:rFonts w:ascii="Times New Roman" w:hAnsi="Times New Roman" w:cs="Times New Roman"/>
          <w:sz w:val="24"/>
          <w:szCs w:val="24"/>
        </w:rPr>
        <w:t>petani</w:t>
      </w:r>
      <w:proofErr w:type="spellEnd"/>
      <w:r w:rsidRPr="00A47005">
        <w:rPr>
          <w:rFonts w:ascii="Times New Roman" w:hAnsi="Times New Roman" w:cs="Times New Roman"/>
          <w:sz w:val="24"/>
          <w:szCs w:val="24"/>
        </w:rPr>
        <w:t xml:space="preserve">. </w:t>
      </w:r>
      <w:proofErr w:type="spellStart"/>
      <w:r w:rsidRPr="00A47005">
        <w:rPr>
          <w:rFonts w:ascii="Times New Roman" w:hAnsi="Times New Roman" w:cs="Times New Roman"/>
          <w:sz w:val="24"/>
          <w:szCs w:val="24"/>
        </w:rPr>
        <w:t>Sementara</w:t>
      </w:r>
      <w:proofErr w:type="spellEnd"/>
      <w:r w:rsidRPr="00A47005">
        <w:rPr>
          <w:rFonts w:ascii="Times New Roman" w:hAnsi="Times New Roman" w:cs="Times New Roman"/>
          <w:sz w:val="24"/>
          <w:szCs w:val="24"/>
        </w:rPr>
        <w:t xml:space="preserve"> </w:t>
      </w:r>
      <w:proofErr w:type="spellStart"/>
      <w:r w:rsidRPr="00A47005">
        <w:rPr>
          <w:rFonts w:ascii="Times New Roman" w:hAnsi="Times New Roman" w:cs="Times New Roman"/>
          <w:sz w:val="24"/>
          <w:szCs w:val="24"/>
        </w:rPr>
        <w:t>ini</w:t>
      </w:r>
      <w:proofErr w:type="spellEnd"/>
      <w:r w:rsidRPr="00A47005">
        <w:rPr>
          <w:rFonts w:ascii="Times New Roman" w:hAnsi="Times New Roman" w:cs="Times New Roman"/>
          <w:sz w:val="24"/>
          <w:szCs w:val="24"/>
        </w:rPr>
        <w:t xml:space="preserve"> </w:t>
      </w:r>
      <w:proofErr w:type="spellStart"/>
      <w:r w:rsidRPr="00A47005">
        <w:rPr>
          <w:rFonts w:ascii="Times New Roman" w:hAnsi="Times New Roman" w:cs="Times New Roman"/>
          <w:sz w:val="24"/>
          <w:szCs w:val="24"/>
        </w:rPr>
        <w:t>terjadi</w:t>
      </w:r>
      <w:proofErr w:type="spellEnd"/>
      <w:r w:rsidRPr="00A47005">
        <w:rPr>
          <w:rFonts w:ascii="Times New Roman" w:hAnsi="Times New Roman" w:cs="Times New Roman"/>
          <w:sz w:val="24"/>
          <w:szCs w:val="24"/>
        </w:rPr>
        <w:t xml:space="preserve">, data </w:t>
      </w:r>
      <w:proofErr w:type="spellStart"/>
      <w:r w:rsidRPr="00A47005">
        <w:rPr>
          <w:rFonts w:ascii="Times New Roman" w:hAnsi="Times New Roman" w:cs="Times New Roman"/>
          <w:sz w:val="24"/>
          <w:szCs w:val="24"/>
        </w:rPr>
        <w:t>sekunder</w:t>
      </w:r>
      <w:proofErr w:type="spellEnd"/>
      <w:r w:rsidRPr="00A47005">
        <w:rPr>
          <w:rFonts w:ascii="Times New Roman" w:hAnsi="Times New Roman" w:cs="Times New Roman"/>
          <w:sz w:val="24"/>
          <w:szCs w:val="24"/>
        </w:rPr>
        <w:t xml:space="preserve"> </w:t>
      </w:r>
      <w:proofErr w:type="spellStart"/>
      <w:r w:rsidRPr="00A47005">
        <w:rPr>
          <w:rFonts w:ascii="Times New Roman" w:hAnsi="Times New Roman" w:cs="Times New Roman"/>
          <w:sz w:val="24"/>
          <w:szCs w:val="24"/>
        </w:rPr>
        <w:t>berasal</w:t>
      </w:r>
      <w:proofErr w:type="spellEnd"/>
      <w:r w:rsidRPr="00A47005">
        <w:rPr>
          <w:rFonts w:ascii="Times New Roman" w:hAnsi="Times New Roman" w:cs="Times New Roman"/>
          <w:sz w:val="24"/>
          <w:szCs w:val="24"/>
        </w:rPr>
        <w:t xml:space="preserve"> </w:t>
      </w:r>
      <w:proofErr w:type="spellStart"/>
      <w:r w:rsidRPr="00A47005">
        <w:rPr>
          <w:rFonts w:ascii="Times New Roman" w:hAnsi="Times New Roman" w:cs="Times New Roman"/>
          <w:sz w:val="24"/>
          <w:szCs w:val="24"/>
        </w:rPr>
        <w:t>dari</w:t>
      </w:r>
      <w:proofErr w:type="spellEnd"/>
      <w:r w:rsidRPr="00A47005">
        <w:rPr>
          <w:rFonts w:ascii="Times New Roman" w:hAnsi="Times New Roman" w:cs="Times New Roman"/>
          <w:sz w:val="24"/>
          <w:szCs w:val="24"/>
        </w:rPr>
        <w:t xml:space="preserve"> BPS dan </w:t>
      </w:r>
      <w:proofErr w:type="spellStart"/>
      <w:r w:rsidRPr="00A47005">
        <w:rPr>
          <w:rFonts w:ascii="Times New Roman" w:hAnsi="Times New Roman" w:cs="Times New Roman"/>
          <w:sz w:val="24"/>
          <w:szCs w:val="24"/>
        </w:rPr>
        <w:t>monograf</w:t>
      </w:r>
      <w:proofErr w:type="spellEnd"/>
      <w:r w:rsidRPr="00A47005">
        <w:rPr>
          <w:rFonts w:ascii="Times New Roman" w:hAnsi="Times New Roman" w:cs="Times New Roman"/>
          <w:sz w:val="24"/>
          <w:szCs w:val="24"/>
        </w:rPr>
        <w:t xml:space="preserve"> </w:t>
      </w:r>
      <w:proofErr w:type="spellStart"/>
      <w:r w:rsidRPr="00A47005">
        <w:rPr>
          <w:rFonts w:ascii="Times New Roman" w:hAnsi="Times New Roman" w:cs="Times New Roman"/>
          <w:sz w:val="24"/>
          <w:szCs w:val="24"/>
        </w:rPr>
        <w:t>desa</w:t>
      </w:r>
      <w:proofErr w:type="spellEnd"/>
      <w:r w:rsidRPr="00A47005">
        <w:rPr>
          <w:rFonts w:ascii="Times New Roman" w:hAnsi="Times New Roman" w:cs="Times New Roman"/>
          <w:sz w:val="24"/>
          <w:szCs w:val="24"/>
        </w:rPr>
        <w:t xml:space="preserve">. </w:t>
      </w:r>
      <w:proofErr w:type="spellStart"/>
      <w:r w:rsidRPr="00A47005">
        <w:rPr>
          <w:rFonts w:ascii="Times New Roman" w:hAnsi="Times New Roman" w:cs="Times New Roman"/>
          <w:sz w:val="24"/>
          <w:szCs w:val="24"/>
        </w:rPr>
        <w:t>Dalam</w:t>
      </w:r>
      <w:proofErr w:type="spellEnd"/>
      <w:r w:rsidRPr="00A47005">
        <w:rPr>
          <w:rFonts w:ascii="Times New Roman" w:hAnsi="Times New Roman" w:cs="Times New Roman"/>
          <w:sz w:val="24"/>
          <w:szCs w:val="24"/>
        </w:rPr>
        <w:t xml:space="preserve"> </w:t>
      </w:r>
      <w:proofErr w:type="spellStart"/>
      <w:r w:rsidRPr="00A47005">
        <w:rPr>
          <w:rFonts w:ascii="Times New Roman" w:hAnsi="Times New Roman" w:cs="Times New Roman"/>
          <w:sz w:val="24"/>
          <w:szCs w:val="24"/>
        </w:rPr>
        <w:t>penelitian</w:t>
      </w:r>
      <w:proofErr w:type="spellEnd"/>
      <w:r w:rsidRPr="00A47005">
        <w:rPr>
          <w:rFonts w:ascii="Times New Roman" w:hAnsi="Times New Roman" w:cs="Times New Roman"/>
          <w:sz w:val="24"/>
          <w:szCs w:val="24"/>
        </w:rPr>
        <w:t xml:space="preserve"> </w:t>
      </w:r>
      <w:proofErr w:type="spellStart"/>
      <w:r w:rsidRPr="00A47005">
        <w:rPr>
          <w:rFonts w:ascii="Times New Roman" w:hAnsi="Times New Roman" w:cs="Times New Roman"/>
          <w:sz w:val="24"/>
          <w:szCs w:val="24"/>
        </w:rPr>
        <w:t>ini</w:t>
      </w:r>
      <w:proofErr w:type="spellEnd"/>
      <w:r w:rsidRPr="00A47005">
        <w:rPr>
          <w:rFonts w:ascii="Times New Roman" w:hAnsi="Times New Roman" w:cs="Times New Roman"/>
          <w:sz w:val="24"/>
          <w:szCs w:val="24"/>
        </w:rPr>
        <w:t xml:space="preserve">, </w:t>
      </w:r>
      <w:proofErr w:type="spellStart"/>
      <w:r w:rsidRPr="00A47005">
        <w:rPr>
          <w:rFonts w:ascii="Times New Roman" w:hAnsi="Times New Roman" w:cs="Times New Roman"/>
          <w:sz w:val="24"/>
          <w:szCs w:val="24"/>
        </w:rPr>
        <w:t>perhitungan</w:t>
      </w:r>
      <w:proofErr w:type="spellEnd"/>
      <w:r w:rsidRPr="00A47005">
        <w:rPr>
          <w:rFonts w:ascii="Times New Roman" w:hAnsi="Times New Roman" w:cs="Times New Roman"/>
          <w:sz w:val="24"/>
          <w:szCs w:val="24"/>
        </w:rPr>
        <w:t xml:space="preserve"> </w:t>
      </w:r>
      <w:proofErr w:type="spellStart"/>
      <w:r w:rsidRPr="00A47005">
        <w:rPr>
          <w:rFonts w:ascii="Times New Roman" w:hAnsi="Times New Roman" w:cs="Times New Roman"/>
          <w:sz w:val="24"/>
          <w:szCs w:val="24"/>
        </w:rPr>
        <w:t>pendapatan</w:t>
      </w:r>
      <w:proofErr w:type="spellEnd"/>
      <w:r w:rsidRPr="00A47005">
        <w:rPr>
          <w:rFonts w:ascii="Times New Roman" w:hAnsi="Times New Roman" w:cs="Times New Roman"/>
          <w:sz w:val="24"/>
          <w:szCs w:val="24"/>
        </w:rPr>
        <w:t xml:space="preserve"> </w:t>
      </w:r>
      <w:proofErr w:type="spellStart"/>
      <w:r w:rsidRPr="00A47005">
        <w:rPr>
          <w:rFonts w:ascii="Times New Roman" w:hAnsi="Times New Roman" w:cs="Times New Roman"/>
          <w:sz w:val="24"/>
          <w:szCs w:val="24"/>
        </w:rPr>
        <w:t>digunakan</w:t>
      </w:r>
      <w:proofErr w:type="spellEnd"/>
      <w:r w:rsidRPr="00A47005">
        <w:rPr>
          <w:rFonts w:ascii="Times New Roman" w:hAnsi="Times New Roman" w:cs="Times New Roman"/>
          <w:sz w:val="24"/>
          <w:szCs w:val="24"/>
        </w:rPr>
        <w:t xml:space="preserve"> </w:t>
      </w:r>
      <w:proofErr w:type="spellStart"/>
      <w:r w:rsidRPr="00A47005">
        <w:rPr>
          <w:rFonts w:ascii="Times New Roman" w:hAnsi="Times New Roman" w:cs="Times New Roman"/>
          <w:sz w:val="24"/>
          <w:szCs w:val="24"/>
        </w:rPr>
        <w:t>untuk</w:t>
      </w:r>
      <w:proofErr w:type="spellEnd"/>
      <w:r w:rsidRPr="00A47005">
        <w:rPr>
          <w:rFonts w:ascii="Times New Roman" w:hAnsi="Times New Roman" w:cs="Times New Roman"/>
          <w:sz w:val="24"/>
          <w:szCs w:val="24"/>
        </w:rPr>
        <w:t xml:space="preserve"> </w:t>
      </w:r>
      <w:proofErr w:type="spellStart"/>
      <w:r w:rsidRPr="00A47005">
        <w:rPr>
          <w:rFonts w:ascii="Times New Roman" w:hAnsi="Times New Roman" w:cs="Times New Roman"/>
          <w:sz w:val="24"/>
          <w:szCs w:val="24"/>
        </w:rPr>
        <w:t>mengetahui</w:t>
      </w:r>
      <w:proofErr w:type="spellEnd"/>
      <w:r w:rsidRPr="00A47005">
        <w:rPr>
          <w:rFonts w:ascii="Times New Roman" w:hAnsi="Times New Roman" w:cs="Times New Roman"/>
          <w:sz w:val="24"/>
          <w:szCs w:val="24"/>
        </w:rPr>
        <w:t xml:space="preserve"> </w:t>
      </w:r>
      <w:proofErr w:type="spellStart"/>
      <w:r w:rsidRPr="00A47005">
        <w:rPr>
          <w:rFonts w:ascii="Times New Roman" w:hAnsi="Times New Roman" w:cs="Times New Roman"/>
          <w:sz w:val="24"/>
          <w:szCs w:val="24"/>
        </w:rPr>
        <w:lastRenderedPageBreak/>
        <w:t>profitabilitas</w:t>
      </w:r>
      <w:proofErr w:type="spellEnd"/>
      <w:r w:rsidRPr="00A47005">
        <w:rPr>
          <w:rFonts w:ascii="Times New Roman" w:hAnsi="Times New Roman" w:cs="Times New Roman"/>
          <w:sz w:val="24"/>
          <w:szCs w:val="24"/>
        </w:rPr>
        <w:t xml:space="preserve"> </w:t>
      </w:r>
      <w:proofErr w:type="spellStart"/>
      <w:r w:rsidRPr="00A47005">
        <w:rPr>
          <w:rFonts w:ascii="Times New Roman" w:hAnsi="Times New Roman" w:cs="Times New Roman"/>
          <w:sz w:val="24"/>
          <w:szCs w:val="24"/>
        </w:rPr>
        <w:t>industri</w:t>
      </w:r>
      <w:proofErr w:type="spellEnd"/>
      <w:r w:rsidRPr="00A47005">
        <w:rPr>
          <w:rFonts w:ascii="Times New Roman" w:hAnsi="Times New Roman" w:cs="Times New Roman"/>
          <w:sz w:val="24"/>
          <w:szCs w:val="24"/>
        </w:rPr>
        <w:t xml:space="preserve"> </w:t>
      </w:r>
      <w:proofErr w:type="spellStart"/>
      <w:r w:rsidRPr="00A47005">
        <w:rPr>
          <w:rFonts w:ascii="Times New Roman" w:hAnsi="Times New Roman" w:cs="Times New Roman"/>
          <w:sz w:val="24"/>
          <w:szCs w:val="24"/>
        </w:rPr>
        <w:t>pertanian</w:t>
      </w:r>
      <w:proofErr w:type="spellEnd"/>
      <w:r w:rsidRPr="00A47005">
        <w:rPr>
          <w:rFonts w:ascii="Times New Roman" w:hAnsi="Times New Roman" w:cs="Times New Roman"/>
          <w:sz w:val="24"/>
          <w:szCs w:val="24"/>
        </w:rPr>
        <w:t xml:space="preserve"> </w:t>
      </w:r>
      <w:proofErr w:type="spellStart"/>
      <w:r w:rsidRPr="00A47005">
        <w:rPr>
          <w:rFonts w:ascii="Times New Roman" w:hAnsi="Times New Roman" w:cs="Times New Roman"/>
          <w:sz w:val="24"/>
          <w:szCs w:val="24"/>
        </w:rPr>
        <w:t>padi</w:t>
      </w:r>
      <w:proofErr w:type="spellEnd"/>
      <w:r w:rsidRPr="00A47005">
        <w:rPr>
          <w:rFonts w:ascii="Times New Roman" w:hAnsi="Times New Roman" w:cs="Times New Roman"/>
          <w:sz w:val="24"/>
          <w:szCs w:val="24"/>
        </w:rPr>
        <w:t>.</w:t>
      </w:r>
      <w:r>
        <w:rPr>
          <w:rFonts w:ascii="Times New Roman" w:hAnsi="Times New Roman" w:cs="Times New Roman"/>
          <w:sz w:val="24"/>
          <w:szCs w:val="24"/>
        </w:rPr>
        <w:t xml:space="preserve"> Kesimpulan </w:t>
      </w:r>
      <w:proofErr w:type="spellStart"/>
      <w:r>
        <w:rPr>
          <w:rFonts w:ascii="Times New Roman" w:hAnsi="Times New Roman" w:cs="Times New Roman"/>
          <w:sz w:val="24"/>
          <w:szCs w:val="24"/>
        </w:rPr>
        <w:t>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sidRPr="00A47005">
        <w:rPr>
          <w:rFonts w:ascii="Times New Roman" w:hAnsi="Times New Roman" w:cs="Times New Roman"/>
          <w:sz w:val="24"/>
          <w:szCs w:val="24"/>
        </w:rPr>
        <w:t>Menurut</w:t>
      </w:r>
      <w:proofErr w:type="spellEnd"/>
      <w:r w:rsidRPr="00A47005">
        <w:rPr>
          <w:rFonts w:ascii="Times New Roman" w:hAnsi="Times New Roman" w:cs="Times New Roman"/>
          <w:sz w:val="24"/>
          <w:szCs w:val="24"/>
        </w:rPr>
        <w:t xml:space="preserve"> data, Inpari-43 (8,51 t/ha) </w:t>
      </w:r>
      <w:proofErr w:type="spellStart"/>
      <w:r w:rsidRPr="00A47005">
        <w:rPr>
          <w:rFonts w:ascii="Times New Roman" w:hAnsi="Times New Roman" w:cs="Times New Roman"/>
          <w:sz w:val="24"/>
          <w:szCs w:val="24"/>
        </w:rPr>
        <w:t>memiliki</w:t>
      </w:r>
      <w:proofErr w:type="spellEnd"/>
      <w:r w:rsidRPr="00A47005">
        <w:rPr>
          <w:rFonts w:ascii="Times New Roman" w:hAnsi="Times New Roman" w:cs="Times New Roman"/>
          <w:sz w:val="24"/>
          <w:szCs w:val="24"/>
        </w:rPr>
        <w:t xml:space="preserve"> </w:t>
      </w:r>
      <w:proofErr w:type="spellStart"/>
      <w:r w:rsidRPr="00A47005">
        <w:rPr>
          <w:rFonts w:ascii="Times New Roman" w:hAnsi="Times New Roman" w:cs="Times New Roman"/>
          <w:sz w:val="24"/>
          <w:szCs w:val="24"/>
        </w:rPr>
        <w:t>produktivitas</w:t>
      </w:r>
      <w:proofErr w:type="spellEnd"/>
      <w:r w:rsidRPr="00A47005">
        <w:rPr>
          <w:rFonts w:ascii="Times New Roman" w:hAnsi="Times New Roman" w:cs="Times New Roman"/>
          <w:sz w:val="24"/>
          <w:szCs w:val="24"/>
        </w:rPr>
        <w:t xml:space="preserve"> </w:t>
      </w:r>
      <w:proofErr w:type="spellStart"/>
      <w:r w:rsidRPr="00A47005">
        <w:rPr>
          <w:rFonts w:ascii="Times New Roman" w:hAnsi="Times New Roman" w:cs="Times New Roman"/>
          <w:sz w:val="24"/>
          <w:szCs w:val="24"/>
        </w:rPr>
        <w:t>tertinggi</w:t>
      </w:r>
      <w:proofErr w:type="spellEnd"/>
      <w:r w:rsidRPr="00A47005">
        <w:rPr>
          <w:rFonts w:ascii="Times New Roman" w:hAnsi="Times New Roman" w:cs="Times New Roman"/>
          <w:sz w:val="24"/>
          <w:szCs w:val="24"/>
        </w:rPr>
        <w:t xml:space="preserve">, </w:t>
      </w:r>
      <w:proofErr w:type="spellStart"/>
      <w:r w:rsidRPr="00A47005">
        <w:rPr>
          <w:rFonts w:ascii="Times New Roman" w:hAnsi="Times New Roman" w:cs="Times New Roman"/>
          <w:sz w:val="24"/>
          <w:szCs w:val="24"/>
        </w:rPr>
        <w:t>diikuti</w:t>
      </w:r>
      <w:proofErr w:type="spellEnd"/>
      <w:r w:rsidRPr="00A47005">
        <w:rPr>
          <w:rFonts w:ascii="Times New Roman" w:hAnsi="Times New Roman" w:cs="Times New Roman"/>
          <w:sz w:val="24"/>
          <w:szCs w:val="24"/>
        </w:rPr>
        <w:t xml:space="preserve"> oleh Inpari-42 (8,13 t/ha), dan Inpara-2 (5,84 t/ha) </w:t>
      </w:r>
      <w:proofErr w:type="spellStart"/>
      <w:r w:rsidRPr="00A47005">
        <w:rPr>
          <w:rFonts w:ascii="Times New Roman" w:hAnsi="Times New Roman" w:cs="Times New Roman"/>
          <w:sz w:val="24"/>
          <w:szCs w:val="24"/>
        </w:rPr>
        <w:t>memiliki</w:t>
      </w:r>
      <w:proofErr w:type="spellEnd"/>
      <w:r w:rsidRPr="00A47005">
        <w:rPr>
          <w:rFonts w:ascii="Times New Roman" w:hAnsi="Times New Roman" w:cs="Times New Roman"/>
          <w:sz w:val="24"/>
          <w:szCs w:val="24"/>
        </w:rPr>
        <w:t xml:space="preserve"> output </w:t>
      </w:r>
      <w:proofErr w:type="spellStart"/>
      <w:r w:rsidRPr="00A47005">
        <w:rPr>
          <w:rFonts w:ascii="Times New Roman" w:hAnsi="Times New Roman" w:cs="Times New Roman"/>
          <w:sz w:val="24"/>
          <w:szCs w:val="24"/>
        </w:rPr>
        <w:t>terendah</w:t>
      </w:r>
      <w:proofErr w:type="spellEnd"/>
      <w:r w:rsidRPr="00A47005">
        <w:rPr>
          <w:rFonts w:ascii="Times New Roman" w:hAnsi="Times New Roman" w:cs="Times New Roman"/>
          <w:sz w:val="24"/>
          <w:szCs w:val="24"/>
        </w:rPr>
        <w:t xml:space="preserve">. Varian </w:t>
      </w:r>
      <w:proofErr w:type="spellStart"/>
      <w:r w:rsidRPr="00A47005">
        <w:rPr>
          <w:rFonts w:ascii="Times New Roman" w:hAnsi="Times New Roman" w:cs="Times New Roman"/>
          <w:sz w:val="24"/>
          <w:szCs w:val="24"/>
        </w:rPr>
        <w:t>Inpari</w:t>
      </w:r>
      <w:proofErr w:type="spellEnd"/>
      <w:r w:rsidRPr="00A47005">
        <w:rPr>
          <w:rFonts w:ascii="Times New Roman" w:hAnsi="Times New Roman" w:cs="Times New Roman"/>
          <w:sz w:val="24"/>
          <w:szCs w:val="24"/>
        </w:rPr>
        <w:t xml:space="preserve"> 43 </w:t>
      </w:r>
      <w:proofErr w:type="spellStart"/>
      <w:r w:rsidRPr="00A47005">
        <w:rPr>
          <w:rFonts w:ascii="Times New Roman" w:hAnsi="Times New Roman" w:cs="Times New Roman"/>
          <w:sz w:val="24"/>
          <w:szCs w:val="24"/>
        </w:rPr>
        <w:t>menghasilkan</w:t>
      </w:r>
      <w:proofErr w:type="spellEnd"/>
      <w:r w:rsidRPr="00A47005">
        <w:rPr>
          <w:rFonts w:ascii="Times New Roman" w:hAnsi="Times New Roman" w:cs="Times New Roman"/>
          <w:sz w:val="24"/>
          <w:szCs w:val="24"/>
        </w:rPr>
        <w:t xml:space="preserve"> uang paling </w:t>
      </w:r>
      <w:proofErr w:type="spellStart"/>
      <w:r w:rsidRPr="00A47005">
        <w:rPr>
          <w:rFonts w:ascii="Times New Roman" w:hAnsi="Times New Roman" w:cs="Times New Roman"/>
          <w:sz w:val="24"/>
          <w:szCs w:val="24"/>
        </w:rPr>
        <w:t>banyak</w:t>
      </w:r>
      <w:proofErr w:type="spellEnd"/>
      <w:r w:rsidRPr="00A47005">
        <w:rPr>
          <w:rFonts w:ascii="Times New Roman" w:hAnsi="Times New Roman" w:cs="Times New Roman"/>
          <w:sz w:val="24"/>
          <w:szCs w:val="24"/>
        </w:rPr>
        <w:t xml:space="preserve">, </w:t>
      </w:r>
      <w:proofErr w:type="spellStart"/>
      <w:r w:rsidRPr="00A47005">
        <w:rPr>
          <w:rFonts w:ascii="Times New Roman" w:hAnsi="Times New Roman" w:cs="Times New Roman"/>
          <w:sz w:val="24"/>
          <w:szCs w:val="24"/>
        </w:rPr>
        <w:t>menghasilkan</w:t>
      </w:r>
      <w:proofErr w:type="spellEnd"/>
      <w:r w:rsidRPr="00A47005">
        <w:rPr>
          <w:rFonts w:ascii="Times New Roman" w:hAnsi="Times New Roman" w:cs="Times New Roman"/>
          <w:sz w:val="24"/>
          <w:szCs w:val="24"/>
        </w:rPr>
        <w:t xml:space="preserve"> Rp. 23.121.900, </w:t>
      </w:r>
      <w:proofErr w:type="spellStart"/>
      <w:r w:rsidRPr="00A47005">
        <w:rPr>
          <w:rFonts w:ascii="Times New Roman" w:hAnsi="Times New Roman" w:cs="Times New Roman"/>
          <w:sz w:val="24"/>
          <w:szCs w:val="24"/>
        </w:rPr>
        <w:t>meningkat</w:t>
      </w:r>
      <w:proofErr w:type="spellEnd"/>
      <w:r w:rsidRPr="00A47005">
        <w:rPr>
          <w:rFonts w:ascii="Times New Roman" w:hAnsi="Times New Roman" w:cs="Times New Roman"/>
          <w:sz w:val="24"/>
          <w:szCs w:val="24"/>
        </w:rPr>
        <w:t xml:space="preserve"> 65,8% </w:t>
      </w:r>
      <w:proofErr w:type="spellStart"/>
      <w:r w:rsidRPr="00A47005">
        <w:rPr>
          <w:rFonts w:ascii="Times New Roman" w:hAnsi="Times New Roman" w:cs="Times New Roman"/>
          <w:sz w:val="24"/>
          <w:szCs w:val="24"/>
        </w:rPr>
        <w:t>dibandingkan</w:t>
      </w:r>
      <w:proofErr w:type="spellEnd"/>
      <w:r w:rsidRPr="00A47005">
        <w:rPr>
          <w:rFonts w:ascii="Times New Roman" w:hAnsi="Times New Roman" w:cs="Times New Roman"/>
          <w:sz w:val="24"/>
          <w:szCs w:val="24"/>
        </w:rPr>
        <w:t xml:space="preserve"> </w:t>
      </w:r>
      <w:proofErr w:type="spellStart"/>
      <w:r w:rsidRPr="00A47005">
        <w:rPr>
          <w:rFonts w:ascii="Times New Roman" w:hAnsi="Times New Roman" w:cs="Times New Roman"/>
          <w:sz w:val="24"/>
          <w:szCs w:val="24"/>
        </w:rPr>
        <w:t>varietas</w:t>
      </w:r>
      <w:proofErr w:type="spellEnd"/>
      <w:r w:rsidRPr="00A47005">
        <w:rPr>
          <w:rFonts w:ascii="Times New Roman" w:hAnsi="Times New Roman" w:cs="Times New Roman"/>
          <w:sz w:val="24"/>
          <w:szCs w:val="24"/>
        </w:rPr>
        <w:t xml:space="preserve"> yang </w:t>
      </w:r>
      <w:proofErr w:type="spellStart"/>
      <w:r w:rsidRPr="00A47005">
        <w:rPr>
          <w:rFonts w:ascii="Times New Roman" w:hAnsi="Times New Roman" w:cs="Times New Roman"/>
          <w:sz w:val="24"/>
          <w:szCs w:val="24"/>
        </w:rPr>
        <w:t>tersedia</w:t>
      </w:r>
      <w:proofErr w:type="spellEnd"/>
      <w:r w:rsidRPr="00A47005">
        <w:rPr>
          <w:rFonts w:ascii="Times New Roman" w:hAnsi="Times New Roman" w:cs="Times New Roman"/>
          <w:sz w:val="24"/>
          <w:szCs w:val="24"/>
        </w:rPr>
        <w:t xml:space="preserve"> </w:t>
      </w:r>
      <w:proofErr w:type="spellStart"/>
      <w:r w:rsidRPr="00A47005">
        <w:rPr>
          <w:rFonts w:ascii="Times New Roman" w:hAnsi="Times New Roman" w:cs="Times New Roman"/>
          <w:sz w:val="24"/>
          <w:szCs w:val="24"/>
        </w:rPr>
        <w:t>sebelumnya</w:t>
      </w:r>
      <w:proofErr w:type="spellEnd"/>
      <w:r w:rsidRPr="00A47005">
        <w:rPr>
          <w:rFonts w:ascii="Times New Roman" w:hAnsi="Times New Roman" w:cs="Times New Roman"/>
          <w:sz w:val="24"/>
          <w:szCs w:val="24"/>
        </w:rPr>
        <w:t xml:space="preserve"> (</w:t>
      </w:r>
      <w:proofErr w:type="spellStart"/>
      <w:r w:rsidRPr="00A47005">
        <w:rPr>
          <w:rFonts w:ascii="Times New Roman" w:hAnsi="Times New Roman" w:cs="Times New Roman"/>
          <w:sz w:val="24"/>
          <w:szCs w:val="24"/>
        </w:rPr>
        <w:t>Ciherang</w:t>
      </w:r>
      <w:proofErr w:type="spellEnd"/>
      <w:r w:rsidRPr="00A47005">
        <w:rPr>
          <w:rFonts w:ascii="Times New Roman" w:hAnsi="Times New Roman" w:cs="Times New Roman"/>
          <w:sz w:val="24"/>
          <w:szCs w:val="24"/>
        </w:rPr>
        <w:t xml:space="preserve">). </w:t>
      </w:r>
      <w:proofErr w:type="spellStart"/>
      <w:r w:rsidRPr="00A47005">
        <w:rPr>
          <w:rFonts w:ascii="Times New Roman" w:hAnsi="Times New Roman" w:cs="Times New Roman"/>
          <w:sz w:val="24"/>
          <w:szCs w:val="24"/>
        </w:rPr>
        <w:t>Inpari</w:t>
      </w:r>
      <w:proofErr w:type="spellEnd"/>
      <w:r w:rsidRPr="00A47005">
        <w:rPr>
          <w:rFonts w:ascii="Times New Roman" w:hAnsi="Times New Roman" w:cs="Times New Roman"/>
          <w:sz w:val="24"/>
          <w:szCs w:val="24"/>
        </w:rPr>
        <w:t xml:space="preserve"> 43 </w:t>
      </w:r>
      <w:proofErr w:type="spellStart"/>
      <w:r w:rsidRPr="00A47005">
        <w:rPr>
          <w:rFonts w:ascii="Times New Roman" w:hAnsi="Times New Roman" w:cs="Times New Roman"/>
          <w:sz w:val="24"/>
          <w:szCs w:val="24"/>
        </w:rPr>
        <w:t>memiliki</w:t>
      </w:r>
      <w:proofErr w:type="spellEnd"/>
      <w:r w:rsidRPr="00A47005">
        <w:rPr>
          <w:rFonts w:ascii="Times New Roman" w:hAnsi="Times New Roman" w:cs="Times New Roman"/>
          <w:sz w:val="24"/>
          <w:szCs w:val="24"/>
        </w:rPr>
        <w:t xml:space="preserve"> R/C Ratio </w:t>
      </w:r>
      <w:proofErr w:type="spellStart"/>
      <w:r w:rsidRPr="00A47005">
        <w:rPr>
          <w:rFonts w:ascii="Times New Roman" w:hAnsi="Times New Roman" w:cs="Times New Roman"/>
          <w:sz w:val="24"/>
          <w:szCs w:val="24"/>
        </w:rPr>
        <w:t>tertinggi</w:t>
      </w:r>
      <w:proofErr w:type="spellEnd"/>
      <w:r w:rsidRPr="00A47005">
        <w:rPr>
          <w:rFonts w:ascii="Times New Roman" w:hAnsi="Times New Roman" w:cs="Times New Roman"/>
          <w:sz w:val="24"/>
          <w:szCs w:val="24"/>
        </w:rPr>
        <w:t xml:space="preserve">, 2,09. </w:t>
      </w:r>
      <w:proofErr w:type="spellStart"/>
      <w:r w:rsidRPr="00A47005">
        <w:rPr>
          <w:rFonts w:ascii="Times New Roman" w:hAnsi="Times New Roman" w:cs="Times New Roman"/>
          <w:sz w:val="24"/>
          <w:szCs w:val="24"/>
        </w:rPr>
        <w:t>Setiap</w:t>
      </w:r>
      <w:proofErr w:type="spellEnd"/>
      <w:r w:rsidRPr="00A47005">
        <w:rPr>
          <w:rFonts w:ascii="Times New Roman" w:hAnsi="Times New Roman" w:cs="Times New Roman"/>
          <w:sz w:val="24"/>
          <w:szCs w:val="24"/>
        </w:rPr>
        <w:t xml:space="preserve"> </w:t>
      </w:r>
      <w:proofErr w:type="spellStart"/>
      <w:r w:rsidRPr="00A47005">
        <w:rPr>
          <w:rFonts w:ascii="Times New Roman" w:hAnsi="Times New Roman" w:cs="Times New Roman"/>
          <w:sz w:val="24"/>
          <w:szCs w:val="24"/>
        </w:rPr>
        <w:t>nilai</w:t>
      </w:r>
      <w:proofErr w:type="spellEnd"/>
      <w:r w:rsidRPr="00A47005">
        <w:rPr>
          <w:rFonts w:ascii="Times New Roman" w:hAnsi="Times New Roman" w:cs="Times New Roman"/>
          <w:sz w:val="24"/>
          <w:szCs w:val="24"/>
        </w:rPr>
        <w:t xml:space="preserve"> </w:t>
      </w:r>
      <w:proofErr w:type="spellStart"/>
      <w:r w:rsidRPr="00A47005">
        <w:rPr>
          <w:rFonts w:ascii="Times New Roman" w:hAnsi="Times New Roman" w:cs="Times New Roman"/>
          <w:sz w:val="24"/>
          <w:szCs w:val="24"/>
        </w:rPr>
        <w:t>Rasio</w:t>
      </w:r>
      <w:proofErr w:type="spellEnd"/>
      <w:r w:rsidRPr="00A47005">
        <w:rPr>
          <w:rFonts w:ascii="Times New Roman" w:hAnsi="Times New Roman" w:cs="Times New Roman"/>
          <w:sz w:val="24"/>
          <w:szCs w:val="24"/>
        </w:rPr>
        <w:t xml:space="preserve"> R/C VUB yang </w:t>
      </w:r>
      <w:proofErr w:type="spellStart"/>
      <w:r w:rsidRPr="00A47005">
        <w:rPr>
          <w:rFonts w:ascii="Times New Roman" w:hAnsi="Times New Roman" w:cs="Times New Roman"/>
          <w:sz w:val="24"/>
          <w:szCs w:val="24"/>
        </w:rPr>
        <w:t>diuji</w:t>
      </w:r>
      <w:proofErr w:type="spellEnd"/>
      <w:r w:rsidRPr="00A47005">
        <w:rPr>
          <w:rFonts w:ascii="Times New Roman" w:hAnsi="Times New Roman" w:cs="Times New Roman"/>
          <w:sz w:val="24"/>
          <w:szCs w:val="24"/>
        </w:rPr>
        <w:t xml:space="preserve"> </w:t>
      </w:r>
      <w:proofErr w:type="spellStart"/>
      <w:r w:rsidRPr="00A47005">
        <w:rPr>
          <w:rFonts w:ascii="Times New Roman" w:hAnsi="Times New Roman" w:cs="Times New Roman"/>
          <w:sz w:val="24"/>
          <w:szCs w:val="24"/>
        </w:rPr>
        <w:t>lebih</w:t>
      </w:r>
      <w:proofErr w:type="spellEnd"/>
      <w:r w:rsidRPr="00A47005">
        <w:rPr>
          <w:rFonts w:ascii="Times New Roman" w:hAnsi="Times New Roman" w:cs="Times New Roman"/>
          <w:sz w:val="24"/>
          <w:szCs w:val="24"/>
        </w:rPr>
        <w:t xml:space="preserve"> </w:t>
      </w:r>
      <w:proofErr w:type="spellStart"/>
      <w:r w:rsidRPr="00A47005">
        <w:rPr>
          <w:rFonts w:ascii="Times New Roman" w:hAnsi="Times New Roman" w:cs="Times New Roman"/>
          <w:sz w:val="24"/>
          <w:szCs w:val="24"/>
        </w:rPr>
        <w:t>dari</w:t>
      </w:r>
      <w:proofErr w:type="spellEnd"/>
      <w:r w:rsidRPr="00A47005">
        <w:rPr>
          <w:rFonts w:ascii="Times New Roman" w:hAnsi="Times New Roman" w:cs="Times New Roman"/>
          <w:sz w:val="24"/>
          <w:szCs w:val="24"/>
        </w:rPr>
        <w:t xml:space="preserve"> 1, </w:t>
      </w:r>
      <w:proofErr w:type="spellStart"/>
      <w:r w:rsidRPr="00A47005">
        <w:rPr>
          <w:rFonts w:ascii="Times New Roman" w:hAnsi="Times New Roman" w:cs="Times New Roman"/>
          <w:sz w:val="24"/>
          <w:szCs w:val="24"/>
        </w:rPr>
        <w:t>menunjukkan</w:t>
      </w:r>
      <w:proofErr w:type="spellEnd"/>
      <w:r w:rsidRPr="00A47005">
        <w:rPr>
          <w:rFonts w:ascii="Times New Roman" w:hAnsi="Times New Roman" w:cs="Times New Roman"/>
          <w:sz w:val="24"/>
          <w:szCs w:val="24"/>
        </w:rPr>
        <w:t xml:space="preserve"> </w:t>
      </w:r>
      <w:proofErr w:type="spellStart"/>
      <w:r w:rsidRPr="00A47005">
        <w:rPr>
          <w:rFonts w:ascii="Times New Roman" w:hAnsi="Times New Roman" w:cs="Times New Roman"/>
          <w:sz w:val="24"/>
          <w:szCs w:val="24"/>
        </w:rPr>
        <w:t>efisiensi</w:t>
      </w:r>
      <w:proofErr w:type="spellEnd"/>
      <w:r w:rsidRPr="00A47005">
        <w:rPr>
          <w:rFonts w:ascii="Times New Roman" w:hAnsi="Times New Roman" w:cs="Times New Roman"/>
          <w:sz w:val="24"/>
          <w:szCs w:val="24"/>
        </w:rPr>
        <w:t>.</w:t>
      </w:r>
    </w:p>
    <w:p w14:paraId="345DFDD8" w14:textId="77777777" w:rsidR="00161155" w:rsidRDefault="00161155" w:rsidP="00FB0984">
      <w:pPr>
        <w:shd w:val="clear" w:color="auto" w:fill="FFFFFF"/>
        <w:spacing w:after="0" w:line="480" w:lineRule="auto"/>
        <w:ind w:left="720" w:firstLine="720"/>
        <w:jc w:val="both"/>
        <w:rPr>
          <w:rFonts w:ascii="Times New Roman" w:eastAsia="Times New Roman" w:hAnsi="Times New Roman" w:cs="Times New Roman"/>
          <w:sz w:val="24"/>
          <w:szCs w:val="24"/>
          <w:lang w:eastAsia="en-ID"/>
        </w:rPr>
      </w:pP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terdahulu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dilkukan</w:t>
      </w:r>
      <w:proofErr w:type="spellEnd"/>
      <w:r>
        <w:rPr>
          <w:rFonts w:ascii="Times New Roman" w:hAnsi="Times New Roman" w:cs="Times New Roman"/>
          <w:sz w:val="24"/>
          <w:szCs w:val="24"/>
        </w:rPr>
        <w:t xml:space="preserve"> oleh </w:t>
      </w:r>
      <w:r w:rsidRPr="005C5759">
        <w:rPr>
          <w:rFonts w:ascii="Times New Roman" w:eastAsia="Times New Roman" w:hAnsi="Times New Roman" w:cs="Times New Roman"/>
          <w:sz w:val="24"/>
          <w:szCs w:val="24"/>
          <w:lang w:eastAsia="en-ID"/>
        </w:rPr>
        <w:t xml:space="preserve">Agus </w:t>
      </w:r>
      <w:proofErr w:type="spellStart"/>
      <w:r w:rsidRPr="005C5759">
        <w:rPr>
          <w:rFonts w:ascii="Times New Roman" w:eastAsia="Times New Roman" w:hAnsi="Times New Roman" w:cs="Times New Roman"/>
          <w:sz w:val="24"/>
          <w:szCs w:val="24"/>
          <w:lang w:eastAsia="en-ID"/>
        </w:rPr>
        <w:t>Subekti</w:t>
      </w:r>
      <w:proofErr w:type="spellEnd"/>
      <w:r>
        <w:rPr>
          <w:rFonts w:ascii="Times New Roman" w:eastAsia="Times New Roman" w:hAnsi="Times New Roman" w:cs="Times New Roman"/>
          <w:sz w:val="24"/>
          <w:szCs w:val="24"/>
          <w:lang w:eastAsia="en-ID"/>
        </w:rPr>
        <w:t xml:space="preserve"> et al (2021). </w:t>
      </w:r>
      <w:proofErr w:type="spellStart"/>
      <w:r>
        <w:rPr>
          <w:rFonts w:ascii="Times New Roman" w:eastAsia="Times New Roman" w:hAnsi="Times New Roman" w:cs="Times New Roman"/>
          <w:sz w:val="24"/>
          <w:szCs w:val="24"/>
          <w:lang w:eastAsia="en-ID"/>
        </w:rPr>
        <w:t>Dengan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judul</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penelitian</w:t>
      </w:r>
      <w:proofErr w:type="spellEnd"/>
      <w:r>
        <w:rPr>
          <w:rFonts w:ascii="Times New Roman" w:eastAsia="Times New Roman" w:hAnsi="Times New Roman" w:cs="Times New Roman"/>
          <w:sz w:val="24"/>
          <w:szCs w:val="24"/>
          <w:lang w:eastAsia="en-ID"/>
        </w:rPr>
        <w:t xml:space="preserve"> “</w:t>
      </w:r>
      <w:proofErr w:type="spellStart"/>
      <w:r w:rsidRPr="005C5759">
        <w:rPr>
          <w:rFonts w:ascii="Times New Roman" w:eastAsia="Times New Roman" w:hAnsi="Times New Roman" w:cs="Times New Roman"/>
          <w:sz w:val="24"/>
          <w:szCs w:val="24"/>
          <w:lang w:eastAsia="en-ID"/>
        </w:rPr>
        <w:t>Keragaan</w:t>
      </w:r>
      <w:proofErr w:type="spellEnd"/>
      <w:r w:rsidRPr="005C5759">
        <w:rPr>
          <w:rFonts w:ascii="Times New Roman" w:eastAsia="Times New Roman" w:hAnsi="Times New Roman" w:cs="Times New Roman"/>
          <w:sz w:val="24"/>
          <w:szCs w:val="24"/>
          <w:lang w:eastAsia="en-ID"/>
        </w:rPr>
        <w:t xml:space="preserve"> </w:t>
      </w:r>
      <w:proofErr w:type="spellStart"/>
      <w:r w:rsidRPr="005C5759">
        <w:rPr>
          <w:rFonts w:ascii="Times New Roman" w:eastAsia="Times New Roman" w:hAnsi="Times New Roman" w:cs="Times New Roman"/>
          <w:sz w:val="24"/>
          <w:szCs w:val="24"/>
          <w:lang w:eastAsia="en-ID"/>
        </w:rPr>
        <w:t>Varietas</w:t>
      </w:r>
      <w:proofErr w:type="spellEnd"/>
      <w:r w:rsidRPr="005C5759">
        <w:rPr>
          <w:rFonts w:ascii="Times New Roman" w:eastAsia="Times New Roman" w:hAnsi="Times New Roman" w:cs="Times New Roman"/>
          <w:sz w:val="24"/>
          <w:szCs w:val="24"/>
          <w:lang w:eastAsia="en-ID"/>
        </w:rPr>
        <w:t xml:space="preserve"> </w:t>
      </w:r>
      <w:proofErr w:type="spellStart"/>
      <w:r w:rsidRPr="005C5759">
        <w:rPr>
          <w:rFonts w:ascii="Times New Roman" w:eastAsia="Times New Roman" w:hAnsi="Times New Roman" w:cs="Times New Roman"/>
          <w:sz w:val="24"/>
          <w:szCs w:val="24"/>
          <w:lang w:eastAsia="en-ID"/>
        </w:rPr>
        <w:t>Unggul</w:t>
      </w:r>
      <w:proofErr w:type="spellEnd"/>
      <w:r w:rsidRPr="005C5759">
        <w:rPr>
          <w:rFonts w:ascii="Times New Roman" w:eastAsia="Times New Roman" w:hAnsi="Times New Roman" w:cs="Times New Roman"/>
          <w:sz w:val="24"/>
          <w:szCs w:val="24"/>
          <w:lang w:eastAsia="en-ID"/>
        </w:rPr>
        <w:t xml:space="preserve"> </w:t>
      </w:r>
      <w:proofErr w:type="spellStart"/>
      <w:r w:rsidRPr="005C5759">
        <w:rPr>
          <w:rFonts w:ascii="Times New Roman" w:eastAsia="Times New Roman" w:hAnsi="Times New Roman" w:cs="Times New Roman"/>
          <w:sz w:val="24"/>
          <w:szCs w:val="24"/>
          <w:lang w:eastAsia="en-ID"/>
        </w:rPr>
        <w:t>Baru</w:t>
      </w:r>
      <w:proofErr w:type="spellEnd"/>
      <w:r w:rsidRPr="005C5759">
        <w:rPr>
          <w:rFonts w:ascii="Times New Roman" w:eastAsia="Times New Roman" w:hAnsi="Times New Roman" w:cs="Times New Roman"/>
          <w:sz w:val="24"/>
          <w:szCs w:val="24"/>
          <w:lang w:eastAsia="en-ID"/>
        </w:rPr>
        <w:t xml:space="preserve"> </w:t>
      </w:r>
      <w:proofErr w:type="spellStart"/>
      <w:r w:rsidRPr="005C5759">
        <w:rPr>
          <w:rFonts w:ascii="Times New Roman" w:eastAsia="Times New Roman" w:hAnsi="Times New Roman" w:cs="Times New Roman"/>
          <w:sz w:val="24"/>
          <w:szCs w:val="24"/>
          <w:lang w:eastAsia="en-ID"/>
        </w:rPr>
        <w:t>Padi</w:t>
      </w:r>
      <w:proofErr w:type="spellEnd"/>
      <w:r w:rsidRPr="005C5759">
        <w:rPr>
          <w:rFonts w:ascii="Times New Roman" w:eastAsia="Times New Roman" w:hAnsi="Times New Roman" w:cs="Times New Roman"/>
          <w:sz w:val="24"/>
          <w:szCs w:val="24"/>
          <w:lang w:eastAsia="en-ID"/>
        </w:rPr>
        <w:t xml:space="preserve"> Pada </w:t>
      </w:r>
      <w:proofErr w:type="spellStart"/>
      <w:r w:rsidRPr="005C5759">
        <w:rPr>
          <w:rFonts w:ascii="Times New Roman" w:eastAsia="Times New Roman" w:hAnsi="Times New Roman" w:cs="Times New Roman"/>
          <w:sz w:val="24"/>
          <w:szCs w:val="24"/>
          <w:lang w:eastAsia="en-ID"/>
        </w:rPr>
        <w:t>Lahan</w:t>
      </w:r>
      <w:proofErr w:type="spellEnd"/>
      <w:r w:rsidRPr="005C5759">
        <w:rPr>
          <w:rFonts w:ascii="Times New Roman" w:eastAsia="Times New Roman" w:hAnsi="Times New Roman" w:cs="Times New Roman"/>
          <w:sz w:val="24"/>
          <w:szCs w:val="24"/>
          <w:lang w:eastAsia="en-ID"/>
        </w:rPr>
        <w:t xml:space="preserve"> Sub Optimal Pasang </w:t>
      </w:r>
      <w:proofErr w:type="spellStart"/>
      <w:r w:rsidRPr="005C5759">
        <w:rPr>
          <w:rFonts w:ascii="Times New Roman" w:eastAsia="Times New Roman" w:hAnsi="Times New Roman" w:cs="Times New Roman"/>
          <w:sz w:val="24"/>
          <w:szCs w:val="24"/>
          <w:lang w:eastAsia="en-ID"/>
        </w:rPr>
        <w:t>Surut</w:t>
      </w:r>
      <w:proofErr w:type="spellEnd"/>
      <w:r w:rsidRPr="005C5759">
        <w:rPr>
          <w:rFonts w:ascii="Times New Roman" w:eastAsia="Times New Roman" w:hAnsi="Times New Roman" w:cs="Times New Roman"/>
          <w:sz w:val="24"/>
          <w:szCs w:val="24"/>
          <w:lang w:eastAsia="en-ID"/>
        </w:rPr>
        <w:t xml:space="preserve"> </w:t>
      </w:r>
      <w:r>
        <w:rPr>
          <w:rFonts w:ascii="Times New Roman" w:eastAsia="Times New Roman" w:hAnsi="Times New Roman" w:cs="Times New Roman"/>
          <w:sz w:val="24"/>
          <w:szCs w:val="24"/>
          <w:lang w:eastAsia="en-ID"/>
        </w:rPr>
        <w:t>d</w:t>
      </w:r>
      <w:r w:rsidRPr="005C5759">
        <w:rPr>
          <w:rFonts w:ascii="Times New Roman" w:eastAsia="Times New Roman" w:hAnsi="Times New Roman" w:cs="Times New Roman"/>
          <w:sz w:val="24"/>
          <w:szCs w:val="24"/>
          <w:lang w:eastAsia="en-ID"/>
        </w:rPr>
        <w:t>i Kalimantan Barat</w:t>
      </w:r>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Permasalahan</w:t>
      </w:r>
      <w:proofErr w:type="spellEnd"/>
      <w:r>
        <w:rPr>
          <w:rFonts w:ascii="Times New Roman" w:eastAsia="Times New Roman" w:hAnsi="Times New Roman" w:cs="Times New Roman"/>
          <w:sz w:val="24"/>
          <w:szCs w:val="24"/>
          <w:lang w:eastAsia="en-ID"/>
        </w:rPr>
        <w:t xml:space="preserve"> yang </w:t>
      </w:r>
      <w:proofErr w:type="spellStart"/>
      <w:r>
        <w:rPr>
          <w:rFonts w:ascii="Times New Roman" w:eastAsia="Times New Roman" w:hAnsi="Times New Roman" w:cs="Times New Roman"/>
          <w:sz w:val="24"/>
          <w:szCs w:val="24"/>
          <w:lang w:eastAsia="en-ID"/>
        </w:rPr>
        <w:t>dibahas</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dalam</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penelitian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ini</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adalah</w:t>
      </w:r>
      <w:proofErr w:type="spellEnd"/>
      <w:r>
        <w:rPr>
          <w:rFonts w:ascii="Times New Roman" w:eastAsia="Times New Roman" w:hAnsi="Times New Roman" w:cs="Times New Roman"/>
          <w:sz w:val="24"/>
          <w:szCs w:val="24"/>
          <w:lang w:eastAsia="en-ID"/>
        </w:rPr>
        <w:t xml:space="preserve"> </w:t>
      </w:r>
      <w:proofErr w:type="spellStart"/>
      <w:r w:rsidRPr="005C5759">
        <w:rPr>
          <w:rFonts w:ascii="Times New Roman" w:eastAsia="Times New Roman" w:hAnsi="Times New Roman" w:cs="Times New Roman"/>
          <w:sz w:val="24"/>
          <w:szCs w:val="24"/>
          <w:lang w:eastAsia="en-ID"/>
        </w:rPr>
        <w:t>untuk</w:t>
      </w:r>
      <w:proofErr w:type="spellEnd"/>
      <w:r>
        <w:rPr>
          <w:rFonts w:ascii="Times New Roman" w:eastAsia="Times New Roman" w:hAnsi="Times New Roman" w:cs="Times New Roman"/>
          <w:sz w:val="24"/>
          <w:szCs w:val="24"/>
          <w:lang w:eastAsia="en-ID"/>
        </w:rPr>
        <w:t xml:space="preserve"> </w:t>
      </w:r>
      <w:proofErr w:type="spellStart"/>
      <w:r w:rsidRPr="005C5759">
        <w:rPr>
          <w:rFonts w:ascii="Times New Roman" w:eastAsia="Times New Roman" w:hAnsi="Times New Roman" w:cs="Times New Roman"/>
          <w:sz w:val="24"/>
          <w:szCs w:val="24"/>
          <w:lang w:eastAsia="en-ID"/>
        </w:rPr>
        <w:t>mengetahui</w:t>
      </w:r>
      <w:proofErr w:type="spellEnd"/>
      <w:r>
        <w:rPr>
          <w:rFonts w:ascii="Times New Roman" w:eastAsia="Times New Roman" w:hAnsi="Times New Roman" w:cs="Times New Roman"/>
          <w:sz w:val="24"/>
          <w:szCs w:val="24"/>
          <w:lang w:eastAsia="en-ID"/>
        </w:rPr>
        <w:t xml:space="preserve"> </w:t>
      </w:r>
      <w:proofErr w:type="spellStart"/>
      <w:r w:rsidRPr="005C5759">
        <w:rPr>
          <w:rFonts w:ascii="Times New Roman" w:eastAsia="Times New Roman" w:hAnsi="Times New Roman" w:cs="Times New Roman"/>
          <w:sz w:val="24"/>
          <w:szCs w:val="24"/>
          <w:lang w:eastAsia="en-ID"/>
        </w:rPr>
        <w:t>keragaan</w:t>
      </w:r>
      <w:proofErr w:type="spellEnd"/>
      <w:r>
        <w:rPr>
          <w:rFonts w:ascii="Times New Roman" w:eastAsia="Times New Roman" w:hAnsi="Times New Roman" w:cs="Times New Roman"/>
          <w:sz w:val="24"/>
          <w:szCs w:val="24"/>
          <w:lang w:eastAsia="en-ID"/>
        </w:rPr>
        <w:t xml:space="preserve"> </w:t>
      </w:r>
      <w:r w:rsidRPr="005C5759">
        <w:rPr>
          <w:rFonts w:ascii="Times New Roman" w:eastAsia="Times New Roman" w:hAnsi="Times New Roman" w:cs="Times New Roman"/>
          <w:sz w:val="24"/>
          <w:szCs w:val="24"/>
          <w:lang w:eastAsia="en-ID"/>
        </w:rPr>
        <w:t>VUB</w:t>
      </w:r>
      <w:r>
        <w:rPr>
          <w:rFonts w:ascii="Times New Roman" w:eastAsia="Times New Roman" w:hAnsi="Times New Roman" w:cs="Times New Roman"/>
          <w:sz w:val="24"/>
          <w:szCs w:val="24"/>
          <w:lang w:eastAsia="en-ID"/>
        </w:rPr>
        <w:t xml:space="preserve"> </w:t>
      </w:r>
      <w:proofErr w:type="spellStart"/>
      <w:r w:rsidRPr="005C5759">
        <w:rPr>
          <w:rFonts w:ascii="Times New Roman" w:eastAsia="Times New Roman" w:hAnsi="Times New Roman" w:cs="Times New Roman"/>
          <w:sz w:val="24"/>
          <w:szCs w:val="24"/>
          <w:lang w:eastAsia="en-ID"/>
        </w:rPr>
        <w:t>padi</w:t>
      </w:r>
      <w:proofErr w:type="spellEnd"/>
      <w:r>
        <w:rPr>
          <w:rFonts w:ascii="Times New Roman" w:eastAsia="Times New Roman" w:hAnsi="Times New Roman" w:cs="Times New Roman"/>
          <w:sz w:val="24"/>
          <w:szCs w:val="24"/>
          <w:lang w:eastAsia="en-ID"/>
        </w:rPr>
        <w:t xml:space="preserve"> </w:t>
      </w:r>
      <w:r w:rsidRPr="005C5759">
        <w:rPr>
          <w:rFonts w:ascii="Times New Roman" w:eastAsia="Times New Roman" w:hAnsi="Times New Roman" w:cs="Times New Roman"/>
          <w:sz w:val="24"/>
          <w:szCs w:val="24"/>
          <w:lang w:eastAsia="en-ID"/>
        </w:rPr>
        <w:t>pada</w:t>
      </w:r>
      <w:r>
        <w:rPr>
          <w:rFonts w:ascii="Times New Roman" w:eastAsia="Times New Roman" w:hAnsi="Times New Roman" w:cs="Times New Roman"/>
          <w:sz w:val="24"/>
          <w:szCs w:val="24"/>
          <w:lang w:eastAsia="en-ID"/>
        </w:rPr>
        <w:t xml:space="preserve"> </w:t>
      </w:r>
      <w:proofErr w:type="spellStart"/>
      <w:r w:rsidRPr="005C5759">
        <w:rPr>
          <w:rFonts w:ascii="Times New Roman" w:eastAsia="Times New Roman" w:hAnsi="Times New Roman" w:cs="Times New Roman"/>
          <w:sz w:val="24"/>
          <w:szCs w:val="24"/>
          <w:lang w:eastAsia="en-ID"/>
        </w:rPr>
        <w:t>lahan</w:t>
      </w:r>
      <w:proofErr w:type="spellEnd"/>
      <w:r w:rsidRPr="005C5759">
        <w:rPr>
          <w:rFonts w:ascii="Times New Roman" w:eastAsia="Times New Roman" w:hAnsi="Times New Roman" w:cs="Times New Roman"/>
          <w:sz w:val="24"/>
          <w:szCs w:val="24"/>
          <w:lang w:eastAsia="en-ID"/>
        </w:rPr>
        <w:t xml:space="preserve"> sub</w:t>
      </w:r>
      <w:r>
        <w:rPr>
          <w:rFonts w:ascii="Times New Roman" w:eastAsia="Times New Roman" w:hAnsi="Times New Roman" w:cs="Times New Roman"/>
          <w:sz w:val="24"/>
          <w:szCs w:val="24"/>
          <w:lang w:eastAsia="en-ID"/>
        </w:rPr>
        <w:t xml:space="preserve"> </w:t>
      </w:r>
      <w:r w:rsidRPr="005C5759">
        <w:rPr>
          <w:rFonts w:ascii="Times New Roman" w:eastAsia="Times New Roman" w:hAnsi="Times New Roman" w:cs="Times New Roman"/>
          <w:sz w:val="24"/>
          <w:szCs w:val="24"/>
          <w:lang w:eastAsia="en-ID"/>
        </w:rPr>
        <w:t xml:space="preserve">optimal pasang </w:t>
      </w:r>
      <w:proofErr w:type="spellStart"/>
      <w:r w:rsidRPr="005C5759">
        <w:rPr>
          <w:rFonts w:ascii="Times New Roman" w:eastAsia="Times New Roman" w:hAnsi="Times New Roman" w:cs="Times New Roman"/>
          <w:sz w:val="24"/>
          <w:szCs w:val="24"/>
          <w:lang w:eastAsia="en-ID"/>
        </w:rPr>
        <w:t>surut</w:t>
      </w:r>
      <w:proofErr w:type="spellEnd"/>
      <w:r w:rsidRPr="005C5759">
        <w:rPr>
          <w:rFonts w:ascii="Times New Roman" w:eastAsia="Times New Roman" w:hAnsi="Times New Roman" w:cs="Times New Roman"/>
          <w:sz w:val="24"/>
          <w:szCs w:val="24"/>
          <w:lang w:eastAsia="en-ID"/>
        </w:rPr>
        <w:t xml:space="preserve"> di Kalimantan Barat</w:t>
      </w:r>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Metode</w:t>
      </w:r>
      <w:proofErr w:type="spellEnd"/>
      <w:r>
        <w:rPr>
          <w:rFonts w:ascii="Times New Roman" w:eastAsia="Times New Roman" w:hAnsi="Times New Roman" w:cs="Times New Roman"/>
          <w:sz w:val="24"/>
          <w:szCs w:val="24"/>
          <w:lang w:eastAsia="en-ID"/>
        </w:rPr>
        <w:t xml:space="preserve"> yang </w:t>
      </w:r>
      <w:proofErr w:type="spellStart"/>
      <w:r>
        <w:rPr>
          <w:rFonts w:ascii="Times New Roman" w:eastAsia="Times New Roman" w:hAnsi="Times New Roman" w:cs="Times New Roman"/>
          <w:sz w:val="24"/>
          <w:szCs w:val="24"/>
          <w:lang w:eastAsia="en-ID"/>
        </w:rPr>
        <w:t>diggunakan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dalam</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penelitian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ini</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adalah</w:t>
      </w:r>
      <w:proofErr w:type="spellEnd"/>
      <w:r>
        <w:rPr>
          <w:rFonts w:ascii="Times New Roman" w:eastAsia="Times New Roman" w:hAnsi="Times New Roman" w:cs="Times New Roman"/>
          <w:sz w:val="24"/>
          <w:szCs w:val="24"/>
          <w:lang w:eastAsia="en-ID"/>
        </w:rPr>
        <w:t xml:space="preserve"> </w:t>
      </w:r>
      <w:proofErr w:type="spellStart"/>
      <w:r w:rsidRPr="0008587E">
        <w:rPr>
          <w:rFonts w:ascii="Times New Roman" w:eastAsia="Times New Roman" w:hAnsi="Times New Roman" w:cs="Times New Roman"/>
          <w:sz w:val="24"/>
          <w:szCs w:val="24"/>
          <w:lang w:eastAsia="en-ID"/>
        </w:rPr>
        <w:t>Percobaan</w:t>
      </w:r>
      <w:proofErr w:type="spellEnd"/>
      <w:r w:rsidRPr="0008587E">
        <w:rPr>
          <w:rFonts w:ascii="Times New Roman" w:eastAsia="Times New Roman" w:hAnsi="Times New Roman" w:cs="Times New Roman"/>
          <w:sz w:val="24"/>
          <w:szCs w:val="24"/>
          <w:lang w:eastAsia="en-ID"/>
        </w:rPr>
        <w:t xml:space="preserve"> </w:t>
      </w:r>
      <w:proofErr w:type="spellStart"/>
      <w:r w:rsidRPr="0008587E">
        <w:rPr>
          <w:rFonts w:ascii="Times New Roman" w:eastAsia="Times New Roman" w:hAnsi="Times New Roman" w:cs="Times New Roman"/>
          <w:sz w:val="24"/>
          <w:szCs w:val="24"/>
          <w:lang w:eastAsia="en-ID"/>
        </w:rPr>
        <w:t>menggunakan</w:t>
      </w:r>
      <w:proofErr w:type="spellEnd"/>
      <w:r w:rsidRPr="0008587E">
        <w:rPr>
          <w:rFonts w:ascii="Times New Roman" w:eastAsia="Times New Roman" w:hAnsi="Times New Roman" w:cs="Times New Roman"/>
          <w:sz w:val="24"/>
          <w:szCs w:val="24"/>
          <w:lang w:eastAsia="en-ID"/>
        </w:rPr>
        <w:t xml:space="preserve"> random group design (RAK). </w:t>
      </w:r>
      <w:proofErr w:type="spellStart"/>
      <w:r w:rsidRPr="0008587E">
        <w:rPr>
          <w:rFonts w:ascii="Times New Roman" w:eastAsia="Times New Roman" w:hAnsi="Times New Roman" w:cs="Times New Roman"/>
          <w:sz w:val="24"/>
          <w:szCs w:val="24"/>
          <w:lang w:eastAsia="en-ID"/>
        </w:rPr>
        <w:t>Tiga</w:t>
      </w:r>
      <w:proofErr w:type="spellEnd"/>
      <w:r w:rsidRPr="0008587E">
        <w:rPr>
          <w:rFonts w:ascii="Times New Roman" w:eastAsia="Times New Roman" w:hAnsi="Times New Roman" w:cs="Times New Roman"/>
          <w:sz w:val="24"/>
          <w:szCs w:val="24"/>
          <w:lang w:eastAsia="en-ID"/>
        </w:rPr>
        <w:t xml:space="preserve"> </w:t>
      </w:r>
      <w:proofErr w:type="spellStart"/>
      <w:r w:rsidRPr="0008587E">
        <w:rPr>
          <w:rFonts w:ascii="Times New Roman" w:eastAsia="Times New Roman" w:hAnsi="Times New Roman" w:cs="Times New Roman"/>
          <w:sz w:val="24"/>
          <w:szCs w:val="24"/>
          <w:lang w:eastAsia="en-ID"/>
        </w:rPr>
        <w:t>jenis</w:t>
      </w:r>
      <w:proofErr w:type="spellEnd"/>
      <w:r w:rsidRPr="0008587E">
        <w:rPr>
          <w:rFonts w:ascii="Times New Roman" w:eastAsia="Times New Roman" w:hAnsi="Times New Roman" w:cs="Times New Roman"/>
          <w:sz w:val="24"/>
          <w:szCs w:val="24"/>
          <w:lang w:eastAsia="en-ID"/>
        </w:rPr>
        <w:t xml:space="preserve"> </w:t>
      </w:r>
      <w:proofErr w:type="spellStart"/>
      <w:r w:rsidRPr="0008587E">
        <w:rPr>
          <w:rFonts w:ascii="Times New Roman" w:eastAsia="Times New Roman" w:hAnsi="Times New Roman" w:cs="Times New Roman"/>
          <w:sz w:val="24"/>
          <w:szCs w:val="24"/>
          <w:lang w:eastAsia="en-ID"/>
        </w:rPr>
        <w:t>padi</w:t>
      </w:r>
      <w:proofErr w:type="spellEnd"/>
      <w:r w:rsidRPr="0008587E">
        <w:rPr>
          <w:rFonts w:ascii="Times New Roman" w:eastAsia="Times New Roman" w:hAnsi="Times New Roman" w:cs="Times New Roman"/>
          <w:sz w:val="24"/>
          <w:szCs w:val="24"/>
          <w:lang w:eastAsia="en-ID"/>
        </w:rPr>
        <w:t xml:space="preserve"> </w:t>
      </w:r>
      <w:proofErr w:type="spellStart"/>
      <w:r w:rsidRPr="0008587E">
        <w:rPr>
          <w:rFonts w:ascii="Times New Roman" w:eastAsia="Times New Roman" w:hAnsi="Times New Roman" w:cs="Times New Roman"/>
          <w:sz w:val="24"/>
          <w:szCs w:val="24"/>
          <w:lang w:eastAsia="en-ID"/>
        </w:rPr>
        <w:t>unggul</w:t>
      </w:r>
      <w:proofErr w:type="spellEnd"/>
      <w:r w:rsidRPr="0008587E">
        <w:rPr>
          <w:rFonts w:ascii="Times New Roman" w:eastAsia="Times New Roman" w:hAnsi="Times New Roman" w:cs="Times New Roman"/>
          <w:sz w:val="24"/>
          <w:szCs w:val="24"/>
          <w:lang w:eastAsia="en-ID"/>
        </w:rPr>
        <w:t xml:space="preserve"> </w:t>
      </w:r>
      <w:proofErr w:type="spellStart"/>
      <w:r w:rsidRPr="0008587E">
        <w:rPr>
          <w:rFonts w:ascii="Times New Roman" w:eastAsia="Times New Roman" w:hAnsi="Times New Roman" w:cs="Times New Roman"/>
          <w:sz w:val="24"/>
          <w:szCs w:val="24"/>
          <w:lang w:eastAsia="en-ID"/>
        </w:rPr>
        <w:t>baru</w:t>
      </w:r>
      <w:proofErr w:type="spellEnd"/>
      <w:r w:rsidRPr="0008587E">
        <w:rPr>
          <w:rFonts w:ascii="Times New Roman" w:eastAsia="Times New Roman" w:hAnsi="Times New Roman" w:cs="Times New Roman"/>
          <w:sz w:val="24"/>
          <w:szCs w:val="24"/>
          <w:lang w:eastAsia="en-ID"/>
        </w:rPr>
        <w:t xml:space="preserve">, </w:t>
      </w:r>
      <w:proofErr w:type="spellStart"/>
      <w:r w:rsidRPr="0008587E">
        <w:rPr>
          <w:rFonts w:ascii="Times New Roman" w:eastAsia="Times New Roman" w:hAnsi="Times New Roman" w:cs="Times New Roman"/>
          <w:sz w:val="24"/>
          <w:szCs w:val="24"/>
          <w:lang w:eastAsia="en-ID"/>
        </w:rPr>
        <w:t>yaitu</w:t>
      </w:r>
      <w:proofErr w:type="spellEnd"/>
      <w:r w:rsidRPr="0008587E">
        <w:rPr>
          <w:rFonts w:ascii="Times New Roman" w:eastAsia="Times New Roman" w:hAnsi="Times New Roman" w:cs="Times New Roman"/>
          <w:sz w:val="24"/>
          <w:szCs w:val="24"/>
          <w:lang w:eastAsia="en-ID"/>
        </w:rPr>
        <w:t xml:space="preserve"> </w:t>
      </w:r>
      <w:proofErr w:type="spellStart"/>
      <w:r w:rsidRPr="0008587E">
        <w:rPr>
          <w:rFonts w:ascii="Times New Roman" w:eastAsia="Times New Roman" w:hAnsi="Times New Roman" w:cs="Times New Roman"/>
          <w:sz w:val="24"/>
          <w:szCs w:val="24"/>
          <w:lang w:eastAsia="en-ID"/>
        </w:rPr>
        <w:t>Baroma</w:t>
      </w:r>
      <w:proofErr w:type="spellEnd"/>
      <w:r w:rsidRPr="0008587E">
        <w:rPr>
          <w:rFonts w:ascii="Times New Roman" w:eastAsia="Times New Roman" w:hAnsi="Times New Roman" w:cs="Times New Roman"/>
          <w:sz w:val="24"/>
          <w:szCs w:val="24"/>
          <w:lang w:eastAsia="en-ID"/>
        </w:rPr>
        <w:t xml:space="preserve">, </w:t>
      </w:r>
      <w:proofErr w:type="spellStart"/>
      <w:r w:rsidRPr="0008587E">
        <w:rPr>
          <w:rFonts w:ascii="Times New Roman" w:eastAsia="Times New Roman" w:hAnsi="Times New Roman" w:cs="Times New Roman"/>
          <w:sz w:val="24"/>
          <w:szCs w:val="24"/>
          <w:lang w:eastAsia="en-ID"/>
        </w:rPr>
        <w:t>Inpari</w:t>
      </w:r>
      <w:proofErr w:type="spellEnd"/>
      <w:r w:rsidRPr="0008587E">
        <w:rPr>
          <w:rFonts w:ascii="Times New Roman" w:eastAsia="Times New Roman" w:hAnsi="Times New Roman" w:cs="Times New Roman"/>
          <w:sz w:val="24"/>
          <w:szCs w:val="24"/>
          <w:lang w:eastAsia="en-ID"/>
        </w:rPr>
        <w:t xml:space="preserve"> IR Nutri Zinc, dan </w:t>
      </w:r>
      <w:proofErr w:type="spellStart"/>
      <w:r w:rsidRPr="0008587E">
        <w:rPr>
          <w:rFonts w:ascii="Times New Roman" w:eastAsia="Times New Roman" w:hAnsi="Times New Roman" w:cs="Times New Roman"/>
          <w:sz w:val="24"/>
          <w:szCs w:val="24"/>
          <w:lang w:eastAsia="en-ID"/>
        </w:rPr>
        <w:t>Inpago</w:t>
      </w:r>
      <w:proofErr w:type="spellEnd"/>
      <w:r w:rsidRPr="0008587E">
        <w:rPr>
          <w:rFonts w:ascii="Times New Roman" w:eastAsia="Times New Roman" w:hAnsi="Times New Roman" w:cs="Times New Roman"/>
          <w:sz w:val="24"/>
          <w:szCs w:val="24"/>
          <w:lang w:eastAsia="en-ID"/>
        </w:rPr>
        <w:t xml:space="preserve"> 9, </w:t>
      </w:r>
      <w:proofErr w:type="spellStart"/>
      <w:r w:rsidRPr="0008587E">
        <w:rPr>
          <w:rFonts w:ascii="Times New Roman" w:eastAsia="Times New Roman" w:hAnsi="Times New Roman" w:cs="Times New Roman"/>
          <w:sz w:val="24"/>
          <w:szCs w:val="24"/>
          <w:lang w:eastAsia="en-ID"/>
        </w:rPr>
        <w:t>digunakan</w:t>
      </w:r>
      <w:proofErr w:type="spellEnd"/>
      <w:r w:rsidRPr="0008587E">
        <w:rPr>
          <w:rFonts w:ascii="Times New Roman" w:eastAsia="Times New Roman" w:hAnsi="Times New Roman" w:cs="Times New Roman"/>
          <w:sz w:val="24"/>
          <w:szCs w:val="24"/>
          <w:lang w:eastAsia="en-ID"/>
        </w:rPr>
        <w:t xml:space="preserve"> </w:t>
      </w:r>
      <w:proofErr w:type="spellStart"/>
      <w:r w:rsidRPr="0008587E">
        <w:rPr>
          <w:rFonts w:ascii="Times New Roman" w:eastAsia="Times New Roman" w:hAnsi="Times New Roman" w:cs="Times New Roman"/>
          <w:sz w:val="24"/>
          <w:szCs w:val="24"/>
          <w:lang w:eastAsia="en-ID"/>
        </w:rPr>
        <w:t>sebagai</w:t>
      </w:r>
      <w:proofErr w:type="spellEnd"/>
      <w:r w:rsidRPr="0008587E">
        <w:rPr>
          <w:rFonts w:ascii="Times New Roman" w:eastAsia="Times New Roman" w:hAnsi="Times New Roman" w:cs="Times New Roman"/>
          <w:sz w:val="24"/>
          <w:szCs w:val="24"/>
          <w:lang w:eastAsia="en-ID"/>
        </w:rPr>
        <w:t xml:space="preserve"> </w:t>
      </w:r>
      <w:proofErr w:type="spellStart"/>
      <w:r w:rsidRPr="0008587E">
        <w:rPr>
          <w:rFonts w:ascii="Times New Roman" w:eastAsia="Times New Roman" w:hAnsi="Times New Roman" w:cs="Times New Roman"/>
          <w:sz w:val="24"/>
          <w:szCs w:val="24"/>
          <w:lang w:eastAsia="en-ID"/>
        </w:rPr>
        <w:t>terapi</w:t>
      </w:r>
      <w:proofErr w:type="spellEnd"/>
      <w:r w:rsidRPr="0008587E">
        <w:rPr>
          <w:rFonts w:ascii="Times New Roman" w:eastAsia="Times New Roman" w:hAnsi="Times New Roman" w:cs="Times New Roman"/>
          <w:sz w:val="24"/>
          <w:szCs w:val="24"/>
          <w:lang w:eastAsia="en-ID"/>
        </w:rPr>
        <w:t xml:space="preserve">, yang </w:t>
      </w:r>
      <w:proofErr w:type="spellStart"/>
      <w:r w:rsidRPr="0008587E">
        <w:rPr>
          <w:rFonts w:ascii="Times New Roman" w:eastAsia="Times New Roman" w:hAnsi="Times New Roman" w:cs="Times New Roman"/>
          <w:sz w:val="24"/>
          <w:szCs w:val="24"/>
          <w:lang w:eastAsia="en-ID"/>
        </w:rPr>
        <w:t>diulang</w:t>
      </w:r>
      <w:proofErr w:type="spellEnd"/>
      <w:r w:rsidRPr="0008587E">
        <w:rPr>
          <w:rFonts w:ascii="Times New Roman" w:eastAsia="Times New Roman" w:hAnsi="Times New Roman" w:cs="Times New Roman"/>
          <w:sz w:val="24"/>
          <w:szCs w:val="24"/>
          <w:lang w:eastAsia="en-ID"/>
        </w:rPr>
        <w:t xml:space="preserve"> </w:t>
      </w:r>
      <w:proofErr w:type="spellStart"/>
      <w:r w:rsidRPr="0008587E">
        <w:rPr>
          <w:rFonts w:ascii="Times New Roman" w:eastAsia="Times New Roman" w:hAnsi="Times New Roman" w:cs="Times New Roman"/>
          <w:sz w:val="24"/>
          <w:szCs w:val="24"/>
          <w:lang w:eastAsia="en-ID"/>
        </w:rPr>
        <w:t>enam</w:t>
      </w:r>
      <w:proofErr w:type="spellEnd"/>
      <w:r w:rsidRPr="0008587E">
        <w:rPr>
          <w:rFonts w:ascii="Times New Roman" w:eastAsia="Times New Roman" w:hAnsi="Times New Roman" w:cs="Times New Roman"/>
          <w:sz w:val="24"/>
          <w:szCs w:val="24"/>
          <w:lang w:eastAsia="en-ID"/>
        </w:rPr>
        <w:t xml:space="preserve"> kali</w:t>
      </w:r>
      <w:r w:rsidRPr="00F43F04">
        <w:rPr>
          <w:rFonts w:ascii="Times New Roman" w:eastAsia="Times New Roman" w:hAnsi="Times New Roman" w:cs="Times New Roman"/>
          <w:sz w:val="24"/>
          <w:szCs w:val="24"/>
          <w:lang w:eastAsia="en-ID"/>
        </w:rPr>
        <w:t xml:space="preserve">. </w:t>
      </w:r>
      <w:r w:rsidRPr="0008587E">
        <w:rPr>
          <w:rFonts w:ascii="Times New Roman" w:eastAsia="Times New Roman" w:hAnsi="Times New Roman" w:cs="Times New Roman"/>
          <w:sz w:val="24"/>
          <w:szCs w:val="24"/>
          <w:lang w:eastAsia="en-ID"/>
        </w:rPr>
        <w:t xml:space="preserve">Tinggi </w:t>
      </w:r>
      <w:proofErr w:type="spellStart"/>
      <w:r w:rsidRPr="0008587E">
        <w:rPr>
          <w:rFonts w:ascii="Times New Roman" w:eastAsia="Times New Roman" w:hAnsi="Times New Roman" w:cs="Times New Roman"/>
          <w:sz w:val="24"/>
          <w:szCs w:val="24"/>
          <w:lang w:eastAsia="en-ID"/>
        </w:rPr>
        <w:t>tanaman</w:t>
      </w:r>
      <w:proofErr w:type="spellEnd"/>
      <w:r w:rsidRPr="0008587E">
        <w:rPr>
          <w:rFonts w:ascii="Times New Roman" w:eastAsia="Times New Roman" w:hAnsi="Times New Roman" w:cs="Times New Roman"/>
          <w:sz w:val="24"/>
          <w:szCs w:val="24"/>
          <w:lang w:eastAsia="en-ID"/>
        </w:rPr>
        <w:t xml:space="preserve">, </w:t>
      </w:r>
      <w:proofErr w:type="spellStart"/>
      <w:r w:rsidRPr="0008587E">
        <w:rPr>
          <w:rFonts w:ascii="Times New Roman" w:eastAsia="Times New Roman" w:hAnsi="Times New Roman" w:cs="Times New Roman"/>
          <w:sz w:val="24"/>
          <w:szCs w:val="24"/>
          <w:lang w:eastAsia="en-ID"/>
        </w:rPr>
        <w:t>jumlah</w:t>
      </w:r>
      <w:proofErr w:type="spellEnd"/>
      <w:r w:rsidRPr="0008587E">
        <w:rPr>
          <w:rFonts w:ascii="Times New Roman" w:eastAsia="Times New Roman" w:hAnsi="Times New Roman" w:cs="Times New Roman"/>
          <w:sz w:val="24"/>
          <w:szCs w:val="24"/>
          <w:lang w:eastAsia="en-ID"/>
        </w:rPr>
        <w:t xml:space="preserve"> </w:t>
      </w:r>
      <w:proofErr w:type="spellStart"/>
      <w:r w:rsidRPr="0008587E">
        <w:rPr>
          <w:rFonts w:ascii="Times New Roman" w:eastAsia="Times New Roman" w:hAnsi="Times New Roman" w:cs="Times New Roman"/>
          <w:sz w:val="24"/>
          <w:szCs w:val="24"/>
          <w:lang w:eastAsia="en-ID"/>
        </w:rPr>
        <w:t>anakan</w:t>
      </w:r>
      <w:proofErr w:type="spellEnd"/>
      <w:r w:rsidRPr="0008587E">
        <w:rPr>
          <w:rFonts w:ascii="Times New Roman" w:eastAsia="Times New Roman" w:hAnsi="Times New Roman" w:cs="Times New Roman"/>
          <w:sz w:val="24"/>
          <w:szCs w:val="24"/>
          <w:lang w:eastAsia="en-ID"/>
        </w:rPr>
        <w:t xml:space="preserve"> </w:t>
      </w:r>
      <w:proofErr w:type="spellStart"/>
      <w:r w:rsidRPr="0008587E">
        <w:rPr>
          <w:rFonts w:ascii="Times New Roman" w:eastAsia="Times New Roman" w:hAnsi="Times New Roman" w:cs="Times New Roman"/>
          <w:sz w:val="24"/>
          <w:szCs w:val="24"/>
          <w:lang w:eastAsia="en-ID"/>
        </w:rPr>
        <w:t>produktif</w:t>
      </w:r>
      <w:proofErr w:type="spellEnd"/>
      <w:r w:rsidRPr="0008587E">
        <w:rPr>
          <w:rFonts w:ascii="Times New Roman" w:eastAsia="Times New Roman" w:hAnsi="Times New Roman" w:cs="Times New Roman"/>
          <w:sz w:val="24"/>
          <w:szCs w:val="24"/>
          <w:lang w:eastAsia="en-ID"/>
        </w:rPr>
        <w:t xml:space="preserve">, </w:t>
      </w:r>
      <w:proofErr w:type="spellStart"/>
      <w:r w:rsidRPr="0008587E">
        <w:rPr>
          <w:rFonts w:ascii="Times New Roman" w:eastAsia="Times New Roman" w:hAnsi="Times New Roman" w:cs="Times New Roman"/>
          <w:sz w:val="24"/>
          <w:szCs w:val="24"/>
          <w:lang w:eastAsia="en-ID"/>
        </w:rPr>
        <w:t>panjang</w:t>
      </w:r>
      <w:proofErr w:type="spellEnd"/>
      <w:r w:rsidRPr="0008587E">
        <w:rPr>
          <w:rFonts w:ascii="Times New Roman" w:eastAsia="Times New Roman" w:hAnsi="Times New Roman" w:cs="Times New Roman"/>
          <w:sz w:val="24"/>
          <w:szCs w:val="24"/>
          <w:lang w:eastAsia="en-ID"/>
        </w:rPr>
        <w:t xml:space="preserve"> </w:t>
      </w:r>
      <w:proofErr w:type="spellStart"/>
      <w:r w:rsidRPr="0008587E">
        <w:rPr>
          <w:rFonts w:ascii="Times New Roman" w:eastAsia="Times New Roman" w:hAnsi="Times New Roman" w:cs="Times New Roman"/>
          <w:sz w:val="24"/>
          <w:szCs w:val="24"/>
          <w:lang w:eastAsia="en-ID"/>
        </w:rPr>
        <w:t>malai</w:t>
      </w:r>
      <w:proofErr w:type="spellEnd"/>
      <w:r w:rsidRPr="0008587E">
        <w:rPr>
          <w:rFonts w:ascii="Times New Roman" w:eastAsia="Times New Roman" w:hAnsi="Times New Roman" w:cs="Times New Roman"/>
          <w:sz w:val="24"/>
          <w:szCs w:val="24"/>
          <w:lang w:eastAsia="en-ID"/>
        </w:rPr>
        <w:t xml:space="preserve">, </w:t>
      </w:r>
      <w:proofErr w:type="spellStart"/>
      <w:r w:rsidRPr="0008587E">
        <w:rPr>
          <w:rFonts w:ascii="Times New Roman" w:eastAsia="Times New Roman" w:hAnsi="Times New Roman" w:cs="Times New Roman"/>
          <w:sz w:val="24"/>
          <w:szCs w:val="24"/>
          <w:lang w:eastAsia="en-ID"/>
        </w:rPr>
        <w:t>kadar</w:t>
      </w:r>
      <w:proofErr w:type="spellEnd"/>
      <w:r w:rsidRPr="0008587E">
        <w:rPr>
          <w:rFonts w:ascii="Times New Roman" w:eastAsia="Times New Roman" w:hAnsi="Times New Roman" w:cs="Times New Roman"/>
          <w:sz w:val="24"/>
          <w:szCs w:val="24"/>
          <w:lang w:eastAsia="en-ID"/>
        </w:rPr>
        <w:t xml:space="preserve"> </w:t>
      </w:r>
      <w:proofErr w:type="spellStart"/>
      <w:r w:rsidRPr="0008587E">
        <w:rPr>
          <w:rFonts w:ascii="Times New Roman" w:eastAsia="Times New Roman" w:hAnsi="Times New Roman" w:cs="Times New Roman"/>
          <w:sz w:val="24"/>
          <w:szCs w:val="24"/>
          <w:lang w:eastAsia="en-ID"/>
        </w:rPr>
        <w:t>permalai</w:t>
      </w:r>
      <w:proofErr w:type="spellEnd"/>
      <w:r w:rsidRPr="0008587E">
        <w:rPr>
          <w:rFonts w:ascii="Times New Roman" w:eastAsia="Times New Roman" w:hAnsi="Times New Roman" w:cs="Times New Roman"/>
          <w:sz w:val="24"/>
          <w:szCs w:val="24"/>
          <w:lang w:eastAsia="en-ID"/>
        </w:rPr>
        <w:t xml:space="preserve">, </w:t>
      </w:r>
      <w:proofErr w:type="spellStart"/>
      <w:r w:rsidRPr="0008587E">
        <w:rPr>
          <w:rFonts w:ascii="Times New Roman" w:eastAsia="Times New Roman" w:hAnsi="Times New Roman" w:cs="Times New Roman"/>
          <w:sz w:val="24"/>
          <w:szCs w:val="24"/>
          <w:lang w:eastAsia="en-ID"/>
        </w:rPr>
        <w:t>persentase</w:t>
      </w:r>
      <w:proofErr w:type="spellEnd"/>
      <w:r w:rsidRPr="0008587E">
        <w:rPr>
          <w:rFonts w:ascii="Times New Roman" w:eastAsia="Times New Roman" w:hAnsi="Times New Roman" w:cs="Times New Roman"/>
          <w:sz w:val="24"/>
          <w:szCs w:val="24"/>
          <w:lang w:eastAsia="en-ID"/>
        </w:rPr>
        <w:t xml:space="preserve"> </w:t>
      </w:r>
      <w:proofErr w:type="spellStart"/>
      <w:r w:rsidRPr="0008587E">
        <w:rPr>
          <w:rFonts w:ascii="Times New Roman" w:eastAsia="Times New Roman" w:hAnsi="Times New Roman" w:cs="Times New Roman"/>
          <w:sz w:val="24"/>
          <w:szCs w:val="24"/>
          <w:lang w:eastAsia="en-ID"/>
        </w:rPr>
        <w:t>kandungan</w:t>
      </w:r>
      <w:proofErr w:type="spellEnd"/>
      <w:r w:rsidRPr="0008587E">
        <w:rPr>
          <w:rFonts w:ascii="Times New Roman" w:eastAsia="Times New Roman" w:hAnsi="Times New Roman" w:cs="Times New Roman"/>
          <w:sz w:val="24"/>
          <w:szCs w:val="24"/>
          <w:lang w:eastAsia="en-ID"/>
        </w:rPr>
        <w:t xml:space="preserve"> </w:t>
      </w:r>
      <w:proofErr w:type="spellStart"/>
      <w:r w:rsidRPr="0008587E">
        <w:rPr>
          <w:rFonts w:ascii="Times New Roman" w:eastAsia="Times New Roman" w:hAnsi="Times New Roman" w:cs="Times New Roman"/>
          <w:sz w:val="24"/>
          <w:szCs w:val="24"/>
          <w:lang w:eastAsia="en-ID"/>
        </w:rPr>
        <w:t>gabah</w:t>
      </w:r>
      <w:proofErr w:type="spellEnd"/>
      <w:r w:rsidRPr="0008587E">
        <w:rPr>
          <w:rFonts w:ascii="Times New Roman" w:eastAsia="Times New Roman" w:hAnsi="Times New Roman" w:cs="Times New Roman"/>
          <w:sz w:val="24"/>
          <w:szCs w:val="24"/>
          <w:lang w:eastAsia="en-ID"/>
        </w:rPr>
        <w:t xml:space="preserve"> </w:t>
      </w:r>
      <w:proofErr w:type="spellStart"/>
      <w:r w:rsidRPr="0008587E">
        <w:rPr>
          <w:rFonts w:ascii="Times New Roman" w:eastAsia="Times New Roman" w:hAnsi="Times New Roman" w:cs="Times New Roman"/>
          <w:sz w:val="24"/>
          <w:szCs w:val="24"/>
          <w:lang w:eastAsia="en-ID"/>
        </w:rPr>
        <w:t>permalai</w:t>
      </w:r>
      <w:proofErr w:type="spellEnd"/>
      <w:r w:rsidRPr="0008587E">
        <w:rPr>
          <w:rFonts w:ascii="Times New Roman" w:eastAsia="Times New Roman" w:hAnsi="Times New Roman" w:cs="Times New Roman"/>
          <w:sz w:val="24"/>
          <w:szCs w:val="24"/>
          <w:lang w:eastAsia="en-ID"/>
        </w:rPr>
        <w:t xml:space="preserve">, </w:t>
      </w:r>
      <w:proofErr w:type="spellStart"/>
      <w:r w:rsidRPr="0008587E">
        <w:rPr>
          <w:rFonts w:ascii="Times New Roman" w:eastAsia="Times New Roman" w:hAnsi="Times New Roman" w:cs="Times New Roman"/>
          <w:sz w:val="24"/>
          <w:szCs w:val="24"/>
          <w:lang w:eastAsia="en-ID"/>
        </w:rPr>
        <w:t>berat</w:t>
      </w:r>
      <w:proofErr w:type="spellEnd"/>
      <w:r w:rsidRPr="0008587E">
        <w:rPr>
          <w:rFonts w:ascii="Times New Roman" w:eastAsia="Times New Roman" w:hAnsi="Times New Roman" w:cs="Times New Roman"/>
          <w:sz w:val="24"/>
          <w:szCs w:val="24"/>
          <w:lang w:eastAsia="en-ID"/>
        </w:rPr>
        <w:t xml:space="preserve"> 1000 </w:t>
      </w:r>
      <w:proofErr w:type="spellStart"/>
      <w:r w:rsidRPr="0008587E">
        <w:rPr>
          <w:rFonts w:ascii="Times New Roman" w:eastAsia="Times New Roman" w:hAnsi="Times New Roman" w:cs="Times New Roman"/>
          <w:sz w:val="24"/>
          <w:szCs w:val="24"/>
          <w:lang w:eastAsia="en-ID"/>
        </w:rPr>
        <w:t>butir</w:t>
      </w:r>
      <w:proofErr w:type="spellEnd"/>
      <w:r w:rsidRPr="0008587E">
        <w:rPr>
          <w:rFonts w:ascii="Times New Roman" w:eastAsia="Times New Roman" w:hAnsi="Times New Roman" w:cs="Times New Roman"/>
          <w:sz w:val="24"/>
          <w:szCs w:val="24"/>
          <w:lang w:eastAsia="en-ID"/>
        </w:rPr>
        <w:t xml:space="preserve"> </w:t>
      </w:r>
      <w:proofErr w:type="spellStart"/>
      <w:r w:rsidRPr="0008587E">
        <w:rPr>
          <w:rFonts w:ascii="Times New Roman" w:eastAsia="Times New Roman" w:hAnsi="Times New Roman" w:cs="Times New Roman"/>
          <w:sz w:val="24"/>
          <w:szCs w:val="24"/>
          <w:lang w:eastAsia="en-ID"/>
        </w:rPr>
        <w:t>gabah</w:t>
      </w:r>
      <w:proofErr w:type="spellEnd"/>
      <w:r w:rsidRPr="0008587E">
        <w:rPr>
          <w:rFonts w:ascii="Times New Roman" w:eastAsia="Times New Roman" w:hAnsi="Times New Roman" w:cs="Times New Roman"/>
          <w:sz w:val="24"/>
          <w:szCs w:val="24"/>
          <w:lang w:eastAsia="en-ID"/>
        </w:rPr>
        <w:t xml:space="preserve">, dan </w:t>
      </w:r>
      <w:proofErr w:type="spellStart"/>
      <w:r w:rsidRPr="0008587E">
        <w:rPr>
          <w:rFonts w:ascii="Times New Roman" w:eastAsia="Times New Roman" w:hAnsi="Times New Roman" w:cs="Times New Roman"/>
          <w:sz w:val="24"/>
          <w:szCs w:val="24"/>
          <w:lang w:eastAsia="en-ID"/>
        </w:rPr>
        <w:t>produktivitas</w:t>
      </w:r>
      <w:proofErr w:type="spellEnd"/>
      <w:r w:rsidRPr="0008587E">
        <w:rPr>
          <w:rFonts w:ascii="Times New Roman" w:eastAsia="Times New Roman" w:hAnsi="Times New Roman" w:cs="Times New Roman"/>
          <w:sz w:val="24"/>
          <w:szCs w:val="24"/>
          <w:lang w:eastAsia="en-ID"/>
        </w:rPr>
        <w:t xml:space="preserve"> GKP </w:t>
      </w:r>
      <w:proofErr w:type="spellStart"/>
      <w:r w:rsidRPr="0008587E">
        <w:rPr>
          <w:rFonts w:ascii="Times New Roman" w:eastAsia="Times New Roman" w:hAnsi="Times New Roman" w:cs="Times New Roman"/>
          <w:sz w:val="24"/>
          <w:szCs w:val="24"/>
          <w:lang w:eastAsia="en-ID"/>
        </w:rPr>
        <w:t>adalah</w:t>
      </w:r>
      <w:proofErr w:type="spellEnd"/>
      <w:r w:rsidRPr="0008587E">
        <w:rPr>
          <w:rFonts w:ascii="Times New Roman" w:eastAsia="Times New Roman" w:hAnsi="Times New Roman" w:cs="Times New Roman"/>
          <w:sz w:val="24"/>
          <w:szCs w:val="24"/>
          <w:lang w:eastAsia="en-ID"/>
        </w:rPr>
        <w:t xml:space="preserve"> </w:t>
      </w:r>
      <w:proofErr w:type="spellStart"/>
      <w:r w:rsidRPr="0008587E">
        <w:rPr>
          <w:rFonts w:ascii="Times New Roman" w:eastAsia="Times New Roman" w:hAnsi="Times New Roman" w:cs="Times New Roman"/>
          <w:sz w:val="24"/>
          <w:szCs w:val="24"/>
          <w:lang w:eastAsia="en-ID"/>
        </w:rPr>
        <w:t>variabel</w:t>
      </w:r>
      <w:proofErr w:type="spellEnd"/>
      <w:r w:rsidRPr="0008587E">
        <w:rPr>
          <w:rFonts w:ascii="Times New Roman" w:eastAsia="Times New Roman" w:hAnsi="Times New Roman" w:cs="Times New Roman"/>
          <w:sz w:val="24"/>
          <w:szCs w:val="24"/>
          <w:lang w:eastAsia="en-ID"/>
        </w:rPr>
        <w:t xml:space="preserve"> yang </w:t>
      </w:r>
      <w:proofErr w:type="spellStart"/>
      <w:r w:rsidRPr="0008587E">
        <w:rPr>
          <w:rFonts w:ascii="Times New Roman" w:eastAsia="Times New Roman" w:hAnsi="Times New Roman" w:cs="Times New Roman"/>
          <w:sz w:val="24"/>
          <w:szCs w:val="24"/>
          <w:lang w:eastAsia="en-ID"/>
        </w:rPr>
        <w:t>diamati</w:t>
      </w:r>
      <w:proofErr w:type="spellEnd"/>
      <w:r w:rsidRPr="0008587E">
        <w:rPr>
          <w:rFonts w:ascii="Times New Roman" w:eastAsia="Times New Roman" w:hAnsi="Times New Roman" w:cs="Times New Roman"/>
          <w:sz w:val="24"/>
          <w:szCs w:val="24"/>
          <w:lang w:eastAsia="en-ID"/>
        </w:rPr>
        <w:t xml:space="preserve">. Data </w:t>
      </w:r>
      <w:proofErr w:type="spellStart"/>
      <w:r w:rsidRPr="0008587E">
        <w:rPr>
          <w:rFonts w:ascii="Times New Roman" w:eastAsia="Times New Roman" w:hAnsi="Times New Roman" w:cs="Times New Roman"/>
          <w:sz w:val="24"/>
          <w:szCs w:val="24"/>
          <w:lang w:eastAsia="en-ID"/>
        </w:rPr>
        <w:t>diperiksa</w:t>
      </w:r>
      <w:proofErr w:type="spellEnd"/>
      <w:r w:rsidRPr="0008587E">
        <w:rPr>
          <w:rFonts w:ascii="Times New Roman" w:eastAsia="Times New Roman" w:hAnsi="Times New Roman" w:cs="Times New Roman"/>
          <w:sz w:val="24"/>
          <w:szCs w:val="24"/>
          <w:lang w:eastAsia="en-ID"/>
        </w:rPr>
        <w:t xml:space="preserve"> </w:t>
      </w:r>
      <w:proofErr w:type="spellStart"/>
      <w:r w:rsidRPr="0008587E">
        <w:rPr>
          <w:rFonts w:ascii="Times New Roman" w:eastAsia="Times New Roman" w:hAnsi="Times New Roman" w:cs="Times New Roman"/>
          <w:sz w:val="24"/>
          <w:szCs w:val="24"/>
          <w:lang w:eastAsia="en-ID"/>
        </w:rPr>
        <w:t>menggunakan</w:t>
      </w:r>
      <w:proofErr w:type="spellEnd"/>
      <w:r w:rsidRPr="0008587E">
        <w:rPr>
          <w:rFonts w:ascii="Times New Roman" w:eastAsia="Times New Roman" w:hAnsi="Times New Roman" w:cs="Times New Roman"/>
          <w:sz w:val="24"/>
          <w:szCs w:val="24"/>
          <w:lang w:eastAsia="en-ID"/>
        </w:rPr>
        <w:t xml:space="preserve"> </w:t>
      </w:r>
      <w:proofErr w:type="spellStart"/>
      <w:r w:rsidRPr="0008587E">
        <w:rPr>
          <w:rFonts w:ascii="Times New Roman" w:eastAsia="Times New Roman" w:hAnsi="Times New Roman" w:cs="Times New Roman"/>
          <w:sz w:val="24"/>
          <w:szCs w:val="24"/>
          <w:lang w:eastAsia="en-ID"/>
        </w:rPr>
        <w:t>Anova</w:t>
      </w:r>
      <w:proofErr w:type="spellEnd"/>
      <w:r w:rsidRPr="0008587E">
        <w:rPr>
          <w:rFonts w:ascii="Times New Roman" w:eastAsia="Times New Roman" w:hAnsi="Times New Roman" w:cs="Times New Roman"/>
          <w:sz w:val="24"/>
          <w:szCs w:val="24"/>
          <w:lang w:eastAsia="en-ID"/>
        </w:rPr>
        <w:t xml:space="preserve">, dan </w:t>
      </w:r>
      <w:proofErr w:type="spellStart"/>
      <w:r w:rsidRPr="0008587E">
        <w:rPr>
          <w:rFonts w:ascii="Times New Roman" w:eastAsia="Times New Roman" w:hAnsi="Times New Roman" w:cs="Times New Roman"/>
          <w:sz w:val="24"/>
          <w:szCs w:val="24"/>
          <w:lang w:eastAsia="en-ID"/>
        </w:rPr>
        <w:t>tes</w:t>
      </w:r>
      <w:proofErr w:type="spellEnd"/>
      <w:r w:rsidRPr="0008587E">
        <w:rPr>
          <w:rFonts w:ascii="Times New Roman" w:eastAsia="Times New Roman" w:hAnsi="Times New Roman" w:cs="Times New Roman"/>
          <w:sz w:val="24"/>
          <w:szCs w:val="24"/>
          <w:lang w:eastAsia="en-ID"/>
        </w:rPr>
        <w:t xml:space="preserve"> </w:t>
      </w:r>
      <w:proofErr w:type="spellStart"/>
      <w:r w:rsidRPr="0008587E">
        <w:rPr>
          <w:rFonts w:ascii="Times New Roman" w:eastAsia="Times New Roman" w:hAnsi="Times New Roman" w:cs="Times New Roman"/>
          <w:sz w:val="24"/>
          <w:szCs w:val="24"/>
          <w:lang w:eastAsia="en-ID"/>
        </w:rPr>
        <w:t>perbedaan</w:t>
      </w:r>
      <w:proofErr w:type="spellEnd"/>
      <w:r w:rsidRPr="0008587E">
        <w:rPr>
          <w:rFonts w:ascii="Times New Roman" w:eastAsia="Times New Roman" w:hAnsi="Times New Roman" w:cs="Times New Roman"/>
          <w:sz w:val="24"/>
          <w:szCs w:val="24"/>
          <w:lang w:eastAsia="en-ID"/>
        </w:rPr>
        <w:t xml:space="preserve"> </w:t>
      </w:r>
      <w:proofErr w:type="spellStart"/>
      <w:r w:rsidRPr="0008587E">
        <w:rPr>
          <w:rFonts w:ascii="Times New Roman" w:eastAsia="Times New Roman" w:hAnsi="Times New Roman" w:cs="Times New Roman"/>
          <w:sz w:val="24"/>
          <w:szCs w:val="24"/>
          <w:lang w:eastAsia="en-ID"/>
        </w:rPr>
        <w:t>asli</w:t>
      </w:r>
      <w:proofErr w:type="spellEnd"/>
      <w:r w:rsidRPr="0008587E">
        <w:rPr>
          <w:rFonts w:ascii="Times New Roman" w:eastAsia="Times New Roman" w:hAnsi="Times New Roman" w:cs="Times New Roman"/>
          <w:sz w:val="24"/>
          <w:szCs w:val="24"/>
          <w:lang w:eastAsia="en-ID"/>
        </w:rPr>
        <w:t xml:space="preserve"> yang </w:t>
      </w:r>
      <w:proofErr w:type="spellStart"/>
      <w:r w:rsidRPr="0008587E">
        <w:rPr>
          <w:rFonts w:ascii="Times New Roman" w:eastAsia="Times New Roman" w:hAnsi="Times New Roman" w:cs="Times New Roman"/>
          <w:sz w:val="24"/>
          <w:szCs w:val="24"/>
          <w:lang w:eastAsia="en-ID"/>
        </w:rPr>
        <w:t>jujur</w:t>
      </w:r>
      <w:proofErr w:type="spellEnd"/>
      <w:r w:rsidRPr="0008587E">
        <w:rPr>
          <w:rFonts w:ascii="Times New Roman" w:eastAsia="Times New Roman" w:hAnsi="Times New Roman" w:cs="Times New Roman"/>
          <w:sz w:val="24"/>
          <w:szCs w:val="24"/>
          <w:lang w:eastAsia="en-ID"/>
        </w:rPr>
        <w:t xml:space="preserve"> </w:t>
      </w:r>
      <w:proofErr w:type="spellStart"/>
      <w:r w:rsidRPr="0008587E">
        <w:rPr>
          <w:rFonts w:ascii="Times New Roman" w:eastAsia="Times New Roman" w:hAnsi="Times New Roman" w:cs="Times New Roman"/>
          <w:sz w:val="24"/>
          <w:szCs w:val="24"/>
          <w:lang w:eastAsia="en-ID"/>
        </w:rPr>
        <w:t>digunakan</w:t>
      </w:r>
      <w:proofErr w:type="spellEnd"/>
      <w:r w:rsidRPr="0008587E">
        <w:rPr>
          <w:rFonts w:ascii="Times New Roman" w:eastAsia="Times New Roman" w:hAnsi="Times New Roman" w:cs="Times New Roman"/>
          <w:sz w:val="24"/>
          <w:szCs w:val="24"/>
          <w:lang w:eastAsia="en-ID"/>
        </w:rPr>
        <w:t xml:space="preserve"> </w:t>
      </w:r>
      <w:proofErr w:type="spellStart"/>
      <w:r w:rsidRPr="0008587E">
        <w:rPr>
          <w:rFonts w:ascii="Times New Roman" w:eastAsia="Times New Roman" w:hAnsi="Times New Roman" w:cs="Times New Roman"/>
          <w:sz w:val="24"/>
          <w:szCs w:val="24"/>
          <w:lang w:eastAsia="en-ID"/>
        </w:rPr>
        <w:t>sebagai</w:t>
      </w:r>
      <w:proofErr w:type="spellEnd"/>
      <w:r w:rsidRPr="0008587E">
        <w:rPr>
          <w:rFonts w:ascii="Times New Roman" w:eastAsia="Times New Roman" w:hAnsi="Times New Roman" w:cs="Times New Roman"/>
          <w:sz w:val="24"/>
          <w:szCs w:val="24"/>
          <w:lang w:eastAsia="en-ID"/>
        </w:rPr>
        <w:t xml:space="preserve"> </w:t>
      </w:r>
      <w:proofErr w:type="spellStart"/>
      <w:r w:rsidRPr="0008587E">
        <w:rPr>
          <w:rFonts w:ascii="Times New Roman" w:eastAsia="Times New Roman" w:hAnsi="Times New Roman" w:cs="Times New Roman"/>
          <w:sz w:val="24"/>
          <w:szCs w:val="24"/>
          <w:lang w:eastAsia="en-ID"/>
        </w:rPr>
        <w:t>tindak</w:t>
      </w:r>
      <w:proofErr w:type="spellEnd"/>
      <w:r w:rsidRPr="0008587E">
        <w:rPr>
          <w:rFonts w:ascii="Times New Roman" w:eastAsia="Times New Roman" w:hAnsi="Times New Roman" w:cs="Times New Roman"/>
          <w:sz w:val="24"/>
          <w:szCs w:val="24"/>
          <w:lang w:eastAsia="en-ID"/>
        </w:rPr>
        <w:t xml:space="preserve"> </w:t>
      </w:r>
      <w:proofErr w:type="spellStart"/>
      <w:r w:rsidRPr="0008587E">
        <w:rPr>
          <w:rFonts w:ascii="Times New Roman" w:eastAsia="Times New Roman" w:hAnsi="Times New Roman" w:cs="Times New Roman"/>
          <w:sz w:val="24"/>
          <w:szCs w:val="24"/>
          <w:lang w:eastAsia="en-ID"/>
        </w:rPr>
        <w:t>lanjut</w:t>
      </w:r>
      <w:proofErr w:type="spellEnd"/>
      <w:r w:rsidRPr="0008587E">
        <w:rPr>
          <w:rFonts w:ascii="Times New Roman" w:eastAsia="Times New Roman" w:hAnsi="Times New Roman" w:cs="Times New Roman"/>
          <w:sz w:val="24"/>
          <w:szCs w:val="24"/>
          <w:lang w:eastAsia="en-ID"/>
        </w:rPr>
        <w:t xml:space="preserve"> (BNJ).</w:t>
      </w:r>
    </w:p>
    <w:p w14:paraId="25AF9A49" w14:textId="77777777" w:rsidR="009D5D1F" w:rsidRDefault="009D5D1F" w:rsidP="00FB0984">
      <w:pPr>
        <w:shd w:val="clear" w:color="auto" w:fill="FFFFFF"/>
        <w:spacing w:after="0" w:line="480" w:lineRule="auto"/>
        <w:ind w:left="720" w:firstLine="720"/>
        <w:jc w:val="both"/>
        <w:rPr>
          <w:rFonts w:ascii="Times New Roman" w:eastAsia="Times New Roman" w:hAnsi="Times New Roman" w:cs="Times New Roman"/>
          <w:sz w:val="24"/>
          <w:szCs w:val="24"/>
          <w:lang w:eastAsia="en-ID"/>
        </w:rPr>
      </w:pPr>
    </w:p>
    <w:p w14:paraId="1C050A54" w14:textId="77777777" w:rsidR="009D5D1F" w:rsidRDefault="009D5D1F" w:rsidP="00FB0984">
      <w:pPr>
        <w:shd w:val="clear" w:color="auto" w:fill="FFFFFF"/>
        <w:spacing w:after="0" w:line="480" w:lineRule="auto"/>
        <w:ind w:left="720" w:firstLine="720"/>
        <w:jc w:val="both"/>
        <w:rPr>
          <w:rFonts w:ascii="Times New Roman" w:eastAsia="Times New Roman" w:hAnsi="Times New Roman" w:cs="Times New Roman"/>
          <w:sz w:val="24"/>
          <w:szCs w:val="24"/>
          <w:lang w:eastAsia="en-ID"/>
        </w:rPr>
      </w:pPr>
    </w:p>
    <w:p w14:paraId="14E0176C" w14:textId="5CBEBA7C" w:rsidR="00161155" w:rsidRDefault="00161155" w:rsidP="00FB0984">
      <w:pPr>
        <w:shd w:val="clear" w:color="auto" w:fill="FFFFFF"/>
        <w:spacing w:after="0" w:line="480" w:lineRule="auto"/>
        <w:ind w:left="720" w:firstLine="720"/>
        <w:jc w:val="both"/>
        <w:rPr>
          <w:rFonts w:ascii="Times New Roman" w:hAnsi="Times New Roman" w:cs="Times New Roman"/>
          <w:sz w:val="24"/>
          <w:szCs w:val="24"/>
        </w:rPr>
      </w:pPr>
      <w:proofErr w:type="spellStart"/>
      <w:r>
        <w:rPr>
          <w:rFonts w:ascii="Times New Roman" w:eastAsia="Times New Roman" w:hAnsi="Times New Roman" w:cs="Times New Roman"/>
          <w:sz w:val="24"/>
          <w:szCs w:val="24"/>
          <w:lang w:eastAsia="en-ID"/>
        </w:rPr>
        <w:lastRenderedPageBreak/>
        <w:t>Penelitian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terdahulu</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kelima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dilakukan</w:t>
      </w:r>
      <w:proofErr w:type="spellEnd"/>
      <w:r>
        <w:rPr>
          <w:rFonts w:ascii="Times New Roman" w:eastAsia="Times New Roman" w:hAnsi="Times New Roman" w:cs="Times New Roman"/>
          <w:sz w:val="24"/>
          <w:szCs w:val="24"/>
          <w:lang w:eastAsia="en-ID"/>
        </w:rPr>
        <w:t xml:space="preserve"> oleh </w:t>
      </w:r>
      <w:r w:rsidRPr="00C50CE6">
        <w:rPr>
          <w:rFonts w:ascii="Times New Roman" w:hAnsi="Times New Roman" w:cs="Times New Roman"/>
          <w:sz w:val="24"/>
          <w:szCs w:val="24"/>
        </w:rPr>
        <w:t>Alfonso Sitorus</w:t>
      </w:r>
      <w:r>
        <w:rPr>
          <w:rFonts w:ascii="Times New Roman" w:hAnsi="Times New Roman" w:cs="Times New Roman"/>
          <w:sz w:val="24"/>
          <w:szCs w:val="24"/>
        </w:rPr>
        <w:t xml:space="preserve"> et al (2022). Dengan judul penelitian “</w:t>
      </w:r>
      <w:r w:rsidRPr="00C50CE6">
        <w:rPr>
          <w:rFonts w:ascii="Times New Roman" w:hAnsi="Times New Roman" w:cs="Times New Roman"/>
          <w:sz w:val="24"/>
          <w:szCs w:val="24"/>
        </w:rPr>
        <w:t xml:space="preserve">Keragaan Beberapa Varietas Unggul Baru Padi </w:t>
      </w:r>
      <w:r>
        <w:rPr>
          <w:rFonts w:ascii="Times New Roman" w:hAnsi="Times New Roman" w:cs="Times New Roman"/>
          <w:sz w:val="24"/>
          <w:szCs w:val="24"/>
        </w:rPr>
        <w:t>d</w:t>
      </w:r>
      <w:r w:rsidRPr="00C50CE6">
        <w:rPr>
          <w:rFonts w:ascii="Times New Roman" w:hAnsi="Times New Roman" w:cs="Times New Roman"/>
          <w:sz w:val="24"/>
          <w:szCs w:val="24"/>
        </w:rPr>
        <w:t>i Lahan Sawah Tadah Hujan, Kabupaten Kupang</w:t>
      </w:r>
      <w:r>
        <w:rPr>
          <w:rFonts w:ascii="Times New Roman" w:hAnsi="Times New Roman" w:cs="Times New Roman"/>
          <w:sz w:val="24"/>
          <w:szCs w:val="24"/>
        </w:rPr>
        <w:t xml:space="preserve">”. Masalah yang dibahas dalam </w:t>
      </w:r>
      <w:r w:rsidRPr="00E813E7">
        <w:rPr>
          <w:rFonts w:ascii="Times New Roman" w:hAnsi="Times New Roman" w:cs="Times New Roman"/>
          <w:sz w:val="24"/>
          <w:szCs w:val="24"/>
        </w:rPr>
        <w:t>Tujuan dari penelitian ini adalah untuk mengidentifikasi VUB</w:t>
      </w:r>
      <w:r>
        <w:rPr>
          <w:rFonts w:ascii="Times New Roman" w:hAnsi="Times New Roman" w:cs="Times New Roman"/>
          <w:sz w:val="24"/>
          <w:szCs w:val="24"/>
        </w:rPr>
        <w:t xml:space="preserve"> </w:t>
      </w:r>
      <w:r w:rsidRPr="00E813E7">
        <w:rPr>
          <w:rFonts w:ascii="Times New Roman" w:hAnsi="Times New Roman" w:cs="Times New Roman"/>
          <w:sz w:val="24"/>
          <w:szCs w:val="24"/>
        </w:rPr>
        <w:t>padi unggul unggul pada sawah tadah hujan di Kabupaten Kupang dan menginvestigasi keanekaragaman komponen pertumbuhan dan hasil, serta indeks panen berbagai VUB padi.</w:t>
      </w:r>
      <w:r>
        <w:rPr>
          <w:rFonts w:ascii="Times New Roman" w:hAnsi="Times New Roman" w:cs="Times New Roman"/>
          <w:sz w:val="24"/>
          <w:szCs w:val="24"/>
        </w:rPr>
        <w:t xml:space="preserve"> </w:t>
      </w:r>
    </w:p>
    <w:p w14:paraId="73EF3670" w14:textId="77777777" w:rsidR="00161155" w:rsidRDefault="00161155" w:rsidP="00FB0984">
      <w:pPr>
        <w:shd w:val="clear" w:color="auto" w:fill="FFFFFF"/>
        <w:spacing w:after="0" w:line="480" w:lineRule="auto"/>
        <w:ind w:left="720" w:firstLine="720"/>
        <w:jc w:val="both"/>
        <w:rPr>
          <w:rFonts w:ascii="Times New Roman" w:hAnsi="Times New Roman" w:cs="Times New Roman"/>
          <w:sz w:val="24"/>
          <w:szCs w:val="24"/>
        </w:rPr>
      </w:pPr>
      <w:r w:rsidRPr="00E813E7">
        <w:rPr>
          <w:rFonts w:ascii="Times New Roman" w:hAnsi="Times New Roman" w:cs="Times New Roman"/>
          <w:sz w:val="24"/>
          <w:szCs w:val="24"/>
        </w:rPr>
        <w:t>Penelitian ini menggunakan metode sistem. Tiga tes digunakan dalam penyelidikan ini, yang menggunakan desain acak kelompok lengkap. Sepuluh jenis beras yang berbeda membentuk perawatan. Sepuluh jenis tanaman padi ini memiliki penampilan keseluruhan yang sangat bervariasi.</w:t>
      </w:r>
      <w:r>
        <w:rPr>
          <w:rFonts w:ascii="Times New Roman" w:hAnsi="Times New Roman" w:cs="Times New Roman"/>
          <w:sz w:val="24"/>
          <w:szCs w:val="24"/>
        </w:rPr>
        <w:t xml:space="preserve"> Kesimpulan dari penelitian ini yaitu </w:t>
      </w:r>
      <w:r w:rsidRPr="004C102D">
        <w:rPr>
          <w:rFonts w:ascii="Times New Roman" w:hAnsi="Times New Roman" w:cs="Times New Roman"/>
          <w:sz w:val="24"/>
          <w:szCs w:val="24"/>
        </w:rPr>
        <w:t>Pertumbuhan (tinggi tanaman, jumlah anakan maksimum, jumlah anakan produktif, dan panjang malai), hasil (biji-bijian dan jerami), dan komponen hasil semuanya dipengaruhi secara signifikan dan bervariasi oleh varietas. (berat1000 butir gabah, jumlah gabah per malai, jumlah gabah terisi per malai, dan jumlah bulir berongga per malai) dan indeks panen tanaman padi di sawah tadah hujan Kabupaten Kupang</w:t>
      </w:r>
      <w:r w:rsidRPr="006D08D3">
        <w:rPr>
          <w:rFonts w:ascii="Times New Roman" w:hAnsi="Times New Roman" w:cs="Times New Roman"/>
          <w:sz w:val="24"/>
          <w:szCs w:val="24"/>
        </w:rPr>
        <w:t xml:space="preserve">. </w:t>
      </w:r>
      <w:r w:rsidRPr="008F043E">
        <w:rPr>
          <w:rFonts w:ascii="Times New Roman" w:hAnsi="Times New Roman" w:cs="Times New Roman"/>
          <w:sz w:val="24"/>
          <w:szCs w:val="24"/>
        </w:rPr>
        <w:t>Inpari 6, Inpari IR Nutri Zinc, dan Inpari 30 merupakan tiga varietas padi dengan hasil tertinggi (masing-masing 6,37 t GKG/ha, 5,20 t/ha, dan 4,23 t/ha).</w:t>
      </w:r>
      <w:r w:rsidRPr="006D08D3">
        <w:rPr>
          <w:rFonts w:ascii="Times New Roman" w:hAnsi="Times New Roman" w:cs="Times New Roman"/>
          <w:sz w:val="24"/>
          <w:szCs w:val="24"/>
        </w:rPr>
        <w:t xml:space="preserve"> </w:t>
      </w:r>
      <w:r w:rsidRPr="00D604C2">
        <w:rPr>
          <w:rFonts w:ascii="Times New Roman" w:hAnsi="Times New Roman" w:cs="Times New Roman"/>
          <w:sz w:val="24"/>
          <w:szCs w:val="24"/>
        </w:rPr>
        <w:t xml:space="preserve">Ketiga varietas padi ini memiliki tingkat produktivitas yang lebih tinggi dari rata-rata varietas yang diteliti dan berpotensi meningkatkan produktivitas di Kabupaten Kupang hingga 78,93%. Ketiga jenis padi ini lebih mudah beradaptasi dibandingkan varietas padi lainnya, </w:t>
      </w:r>
      <w:r w:rsidRPr="00D604C2">
        <w:rPr>
          <w:rFonts w:ascii="Times New Roman" w:hAnsi="Times New Roman" w:cs="Times New Roman"/>
          <w:sz w:val="24"/>
          <w:szCs w:val="24"/>
        </w:rPr>
        <w:lastRenderedPageBreak/>
        <w:t>sehingga dapat digunakan sebagai pilihan pengembangan sawah tadah hujan di Kabupaten NTT.</w:t>
      </w:r>
    </w:p>
    <w:p w14:paraId="3B086D56" w14:textId="77777777" w:rsidR="00161155" w:rsidRDefault="00161155" w:rsidP="00F71B05">
      <w:pPr>
        <w:spacing w:after="0" w:line="480" w:lineRule="auto"/>
        <w:ind w:left="360"/>
        <w:jc w:val="both"/>
        <w:rPr>
          <w:rFonts w:ascii="Times New Roman" w:eastAsia="Times New Roman" w:hAnsi="Times New Roman" w:cs="Times New Roman"/>
          <w:b/>
          <w:bCs/>
          <w:sz w:val="25"/>
          <w:szCs w:val="25"/>
          <w:lang w:eastAsia="en-ID"/>
        </w:rPr>
      </w:pPr>
      <w:r w:rsidRPr="00F71B05">
        <w:rPr>
          <w:rFonts w:ascii="Times New Roman" w:hAnsi="Times New Roman" w:cs="Times New Roman"/>
          <w:b/>
          <w:sz w:val="24"/>
          <w:szCs w:val="24"/>
        </w:rPr>
        <w:t>2.</w:t>
      </w:r>
      <w:r>
        <w:rPr>
          <w:rFonts w:ascii="Times New Roman" w:hAnsi="Times New Roman" w:cs="Times New Roman"/>
          <w:b/>
          <w:sz w:val="24"/>
          <w:szCs w:val="24"/>
        </w:rPr>
        <w:t>6</w:t>
      </w:r>
      <w:r>
        <w:rPr>
          <w:rFonts w:ascii="Times New Roman" w:hAnsi="Times New Roman" w:cs="Times New Roman"/>
          <w:sz w:val="24"/>
          <w:szCs w:val="24"/>
        </w:rPr>
        <w:t>.</w:t>
      </w:r>
      <w:r w:rsidRPr="00DB52DB">
        <w:rPr>
          <w:rFonts w:ascii="Times New Roman" w:eastAsia="Times New Roman" w:hAnsi="Times New Roman" w:cs="Times New Roman"/>
          <w:b/>
          <w:bCs/>
          <w:sz w:val="25"/>
          <w:szCs w:val="25"/>
          <w:lang w:eastAsia="en-ID"/>
        </w:rPr>
        <w:t xml:space="preserve"> Kerangka </w:t>
      </w:r>
      <w:r>
        <w:rPr>
          <w:rFonts w:ascii="Times New Roman" w:eastAsia="Times New Roman" w:hAnsi="Times New Roman" w:cs="Times New Roman"/>
          <w:b/>
          <w:bCs/>
          <w:sz w:val="25"/>
          <w:szCs w:val="25"/>
          <w:lang w:eastAsia="en-ID"/>
        </w:rPr>
        <w:t xml:space="preserve">Pemikiran </w:t>
      </w:r>
    </w:p>
    <w:p w14:paraId="4D573F74" w14:textId="590537DB" w:rsidR="00161155" w:rsidRDefault="00161155" w:rsidP="00FB0984">
      <w:pPr>
        <w:shd w:val="clear" w:color="auto" w:fill="FFFFFF"/>
        <w:spacing w:after="0" w:line="480" w:lineRule="auto"/>
        <w:ind w:left="720" w:firstLine="720"/>
        <w:jc w:val="both"/>
        <w:rPr>
          <w:rFonts w:ascii="Times New Roman" w:hAnsi="Times New Roman" w:cs="Times New Roman"/>
          <w:sz w:val="24"/>
          <w:szCs w:val="24"/>
          <w:lang w:eastAsia="en-ID"/>
        </w:rPr>
      </w:pPr>
      <w:r>
        <w:rPr>
          <w:rFonts w:ascii="Times New Roman" w:hAnsi="Times New Roman" w:cs="Times New Roman"/>
          <w:sz w:val="24"/>
          <w:szCs w:val="24"/>
          <w:lang w:eastAsia="en-ID"/>
        </w:rPr>
        <w:t>Beras Nutri Zinc merupakan beras varietas unggul baru yang berbeda dengan beras-beras pada umumnya. Hal ini dikarenakan beras nutri zinc merupakan beras yang memiliki kandungan zinc yang tinggi sehingga sangat baik untuk dikunsumsi ibu hamil untuk mencegah stunting.</w:t>
      </w:r>
    </w:p>
    <w:p w14:paraId="272A1C5C" w14:textId="77777777" w:rsidR="00161155" w:rsidRDefault="00161155" w:rsidP="00FB0984">
      <w:pPr>
        <w:shd w:val="clear" w:color="auto" w:fill="FFFFFF"/>
        <w:spacing w:after="0" w:line="480" w:lineRule="auto"/>
        <w:ind w:left="720" w:firstLine="720"/>
        <w:jc w:val="both"/>
        <w:rPr>
          <w:rFonts w:ascii="Times New Roman" w:hAnsi="Times New Roman" w:cs="Times New Roman"/>
          <w:sz w:val="24"/>
          <w:szCs w:val="24"/>
          <w:lang w:eastAsia="en-ID"/>
        </w:rPr>
      </w:pPr>
      <w:r>
        <w:rPr>
          <w:rFonts w:ascii="Times New Roman" w:hAnsi="Times New Roman" w:cs="Times New Roman"/>
          <w:sz w:val="24"/>
          <w:szCs w:val="24"/>
          <w:lang w:eastAsia="en-ID"/>
        </w:rPr>
        <w:t>Analisis kelayakan dibutuhkan untuk mengetahui prospek dari usahatani beras nutri zinc kedepan. Prospek dari usahatani beras nutri zinc sangat berpengaruh penting pada tingkat minatnya petani dalam menanam padi nutri zinc. Ketika prospek usahanya bagus dan memiliki keuntungan maka pastinya petani akan menanam padi yang anggap laku di pasaran. Secara sistematis kerangka pemikir dari penelitian ini dapat dilihat pada gambar berikut.</w:t>
      </w:r>
    </w:p>
    <w:p w14:paraId="158EB962" w14:textId="77777777" w:rsidR="00161155" w:rsidRDefault="00161155" w:rsidP="00154B12">
      <w:pPr>
        <w:spacing w:line="480" w:lineRule="auto"/>
        <w:jc w:val="both"/>
        <w:rPr>
          <w:rFonts w:ascii="Times New Roman" w:hAnsi="Times New Roman" w:cs="Times New Roman"/>
          <w:sz w:val="24"/>
          <w:szCs w:val="24"/>
          <w:lang w:eastAsia="en-ID"/>
        </w:rPr>
      </w:pPr>
    </w:p>
    <w:p w14:paraId="1F6AB4C7" w14:textId="77777777" w:rsidR="00161155" w:rsidRDefault="00161155" w:rsidP="00154B12">
      <w:pPr>
        <w:spacing w:line="480" w:lineRule="auto"/>
        <w:jc w:val="both"/>
        <w:rPr>
          <w:rFonts w:ascii="Times New Roman" w:hAnsi="Times New Roman" w:cs="Times New Roman"/>
          <w:sz w:val="24"/>
          <w:szCs w:val="24"/>
          <w:lang w:eastAsia="en-ID"/>
        </w:rPr>
      </w:pPr>
    </w:p>
    <w:p w14:paraId="5BA5F767" w14:textId="77777777" w:rsidR="00161155" w:rsidRDefault="00161155" w:rsidP="00154B12">
      <w:pPr>
        <w:spacing w:line="480" w:lineRule="auto"/>
        <w:jc w:val="both"/>
        <w:rPr>
          <w:rFonts w:ascii="Times New Roman" w:hAnsi="Times New Roman" w:cs="Times New Roman"/>
          <w:sz w:val="24"/>
          <w:szCs w:val="24"/>
          <w:lang w:eastAsia="en-ID"/>
        </w:rPr>
      </w:pPr>
    </w:p>
    <w:p w14:paraId="091124B4" w14:textId="77777777" w:rsidR="00161155" w:rsidRDefault="00161155" w:rsidP="00154B12">
      <w:pPr>
        <w:spacing w:line="480" w:lineRule="auto"/>
        <w:jc w:val="both"/>
        <w:rPr>
          <w:rFonts w:ascii="Times New Roman" w:hAnsi="Times New Roman" w:cs="Times New Roman"/>
          <w:sz w:val="24"/>
          <w:szCs w:val="24"/>
          <w:lang w:eastAsia="en-ID"/>
        </w:rPr>
      </w:pPr>
    </w:p>
    <w:p w14:paraId="6F415D19" w14:textId="77777777" w:rsidR="00161155" w:rsidRDefault="00161155" w:rsidP="00154B12">
      <w:pPr>
        <w:spacing w:line="480" w:lineRule="auto"/>
        <w:jc w:val="both"/>
        <w:rPr>
          <w:rFonts w:ascii="Times New Roman" w:hAnsi="Times New Roman" w:cs="Times New Roman"/>
          <w:sz w:val="24"/>
          <w:szCs w:val="24"/>
          <w:lang w:eastAsia="en-ID"/>
        </w:rPr>
      </w:pPr>
    </w:p>
    <w:p w14:paraId="399D67EB" w14:textId="77777777" w:rsidR="00161155" w:rsidRDefault="00161155" w:rsidP="00154B12">
      <w:pPr>
        <w:spacing w:line="480" w:lineRule="auto"/>
        <w:jc w:val="both"/>
        <w:rPr>
          <w:rFonts w:ascii="Times New Roman" w:hAnsi="Times New Roman" w:cs="Times New Roman"/>
          <w:sz w:val="24"/>
          <w:szCs w:val="24"/>
          <w:lang w:eastAsia="en-ID"/>
        </w:rPr>
      </w:pPr>
    </w:p>
    <w:p w14:paraId="66A86222" w14:textId="77777777" w:rsidR="00161155" w:rsidRDefault="00161155" w:rsidP="00154B12">
      <w:pPr>
        <w:spacing w:line="480" w:lineRule="auto"/>
        <w:jc w:val="both"/>
        <w:rPr>
          <w:rFonts w:ascii="Times New Roman" w:hAnsi="Times New Roman" w:cs="Times New Roman"/>
          <w:sz w:val="24"/>
          <w:szCs w:val="24"/>
          <w:lang w:eastAsia="en-ID"/>
        </w:rPr>
      </w:pPr>
    </w:p>
    <w:p w14:paraId="64C9A24B" w14:textId="77777777" w:rsidR="00161155" w:rsidRDefault="00161155" w:rsidP="00154B12">
      <w:pPr>
        <w:spacing w:line="480" w:lineRule="auto"/>
        <w:jc w:val="both"/>
        <w:rPr>
          <w:rFonts w:ascii="Times New Roman" w:hAnsi="Times New Roman" w:cs="Times New Roman"/>
          <w:sz w:val="24"/>
          <w:szCs w:val="24"/>
          <w:lang w:eastAsia="en-ID"/>
        </w:rPr>
      </w:pPr>
      <w:r>
        <w:rPr>
          <w:rFonts w:ascii="Times New Roman" w:hAnsi="Times New Roman" w:cs="Times New Roman"/>
          <w:noProof/>
          <w:sz w:val="24"/>
          <w:szCs w:val="24"/>
          <w:lang w:eastAsia="en-ID"/>
        </w:rPr>
        <w:lastRenderedPageBreak/>
        <mc:AlternateContent>
          <mc:Choice Requires="wps">
            <w:drawing>
              <wp:anchor distT="0" distB="0" distL="114300" distR="114300" simplePos="0" relativeHeight="251669504" behindDoc="0" locked="0" layoutInCell="1" allowOverlap="1" wp14:anchorId="026C5B27" wp14:editId="11F1A955">
                <wp:simplePos x="0" y="0"/>
                <wp:positionH relativeFrom="column">
                  <wp:posOffset>1445600</wp:posOffset>
                </wp:positionH>
                <wp:positionV relativeFrom="paragraph">
                  <wp:posOffset>452120</wp:posOffset>
                </wp:positionV>
                <wp:extent cx="2400300" cy="29527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2400300" cy="295275"/>
                        </a:xfrm>
                        <a:prstGeom prst="rect">
                          <a:avLst/>
                        </a:prstGeom>
                      </wps:spPr>
                      <wps:style>
                        <a:lnRef idx="2">
                          <a:schemeClr val="dk1"/>
                        </a:lnRef>
                        <a:fillRef idx="1">
                          <a:schemeClr val="lt1"/>
                        </a:fillRef>
                        <a:effectRef idx="0">
                          <a:schemeClr val="dk1"/>
                        </a:effectRef>
                        <a:fontRef idx="minor">
                          <a:schemeClr val="dk1"/>
                        </a:fontRef>
                      </wps:style>
                      <wps:txbx>
                        <w:txbxContent>
                          <w:p w14:paraId="0C3E94F4" w14:textId="77777777" w:rsidR="00161155" w:rsidRDefault="00161155" w:rsidP="00095D8E">
                            <w:pPr>
                              <w:jc w:val="center"/>
                            </w:pPr>
                            <w:r>
                              <w:rPr>
                                <w:rFonts w:ascii="Times New Roman" w:hAnsi="Times New Roman" w:cs="Times New Roman"/>
                                <w:sz w:val="24"/>
                                <w:szCs w:val="24"/>
                                <w:lang w:eastAsia="en-ID"/>
                              </w:rPr>
                              <w:t>Usahatani Beras VUB Inpari Nutri Zinc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6C5B27" id="Rectangle 4" o:spid="_x0000_s1026" style="position:absolute;left:0;text-align:left;margin-left:113.85pt;margin-top:35.6pt;width:189pt;height:2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" fillcolor="white [3201]" strokecolor="black [3200]" strokeweight="1pt">
                <v:textbox>
                  <w:txbxContent>
                    <w:p w14:paraId="0C3E94F4" w14:textId="77777777" w:rsidR="00161155" w:rsidRDefault="00161155" w:rsidP="00095D8E">
                      <w:pPr>
                        <w:jc w:val="center"/>
                      </w:pPr>
                      <w:r>
                        <w:rPr>
                          <w:rFonts w:ascii="Times New Roman" w:hAnsi="Times New Roman" w:cs="Times New Roman"/>
                          <w:sz w:val="24"/>
                          <w:szCs w:val="24"/>
                          <w:lang w:eastAsia="en-ID"/>
                        </w:rPr>
                        <w:t>Usahatani Beras VUB Inpari Nutri Zinc</w:t>
                      </w:r>
                    </w:p>
                  </w:txbxContent>
                </v:textbox>
              </v:rect>
            </w:pict>
          </mc:Fallback>
        </mc:AlternateContent>
      </w:r>
    </w:p>
    <w:p w14:paraId="2663FF53" w14:textId="77777777" w:rsidR="00161155" w:rsidRDefault="00161155" w:rsidP="0004770C">
      <w:pPr>
        <w:tabs>
          <w:tab w:val="left" w:pos="3780"/>
        </w:tabs>
        <w:ind w:left="360" w:firstLine="720"/>
        <w:jc w:val="both"/>
        <w:rPr>
          <w:rFonts w:ascii="Times New Roman" w:hAnsi="Times New Roman" w:cs="Times New Roman"/>
          <w:sz w:val="24"/>
          <w:szCs w:val="24"/>
          <w:lang w:eastAsia="en-ID"/>
        </w:rPr>
      </w:pPr>
      <w:r>
        <w:rPr>
          <w:rFonts w:ascii="Times New Roman" w:hAnsi="Times New Roman" w:cs="Times New Roman"/>
          <w:noProof/>
          <w:sz w:val="24"/>
          <w:szCs w:val="24"/>
          <w:lang w:eastAsia="en-ID"/>
        </w:rPr>
        <mc:AlternateContent>
          <mc:Choice Requires="wps">
            <w:drawing>
              <wp:anchor distT="0" distB="0" distL="114300" distR="114300" simplePos="0" relativeHeight="251666432" behindDoc="0" locked="0" layoutInCell="1" allowOverlap="1" wp14:anchorId="7EF9E444" wp14:editId="53B6F2FF">
                <wp:simplePos x="0" y="0"/>
                <wp:positionH relativeFrom="column">
                  <wp:posOffset>4506757</wp:posOffset>
                </wp:positionH>
                <wp:positionV relativeFrom="paragraph">
                  <wp:posOffset>118110</wp:posOffset>
                </wp:positionV>
                <wp:extent cx="371475" cy="0"/>
                <wp:effectExtent l="38100" t="76200" r="0" b="95250"/>
                <wp:wrapNone/>
                <wp:docPr id="15" name="Straight Arrow Connector 15"/>
                <wp:cNvGraphicFramePr/>
                <a:graphic xmlns:a="http://schemas.openxmlformats.org/drawingml/2006/main">
                  <a:graphicData uri="http://schemas.microsoft.com/office/word/2010/wordprocessingShape">
                    <wps:wsp>
                      <wps:cNvCnPr/>
                      <wps:spPr>
                        <a:xfrm flipH="1">
                          <a:off x="0" y="0"/>
                          <a:ext cx="3714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D58ECE4" id="_x0000_t32" coordsize="21600,21600" o:spt="32" o:oned="t" path="m,l21600,21600e" filled="f">
                <v:path arrowok="t" fillok="f" o:connecttype="none"/>
                <o:lock v:ext="edit" shapetype="t"/>
              </v:shapetype>
              <v:shape id="Straight Arrow Connector 15" o:spid="_x0000_s1026" type="#_x0000_t32" style="position:absolute;margin-left:354.85pt;margin-top:9.3pt;width:29.25pt;height:0;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" strokecolor="black [3200]" strokeweight=".5pt">
                <v:stroke endarrow="block" joinstyle="miter"/>
              </v:shape>
            </w:pict>
          </mc:Fallback>
        </mc:AlternateContent>
      </w:r>
      <w:r>
        <w:rPr>
          <w:rFonts w:ascii="Times New Roman" w:hAnsi="Times New Roman" w:cs="Times New Roman"/>
          <w:noProof/>
          <w:sz w:val="24"/>
          <w:szCs w:val="24"/>
          <w:lang w:eastAsia="en-ID"/>
        </w:rPr>
        <mc:AlternateContent>
          <mc:Choice Requires="wps">
            <w:drawing>
              <wp:anchor distT="0" distB="0" distL="114300" distR="114300" simplePos="0" relativeHeight="251664384" behindDoc="0" locked="0" layoutInCell="1" allowOverlap="1" wp14:anchorId="2C9508DD" wp14:editId="6C81D329">
                <wp:simplePos x="0" y="0"/>
                <wp:positionH relativeFrom="margin">
                  <wp:posOffset>4864262</wp:posOffset>
                </wp:positionH>
                <wp:positionV relativeFrom="paragraph">
                  <wp:posOffset>118110</wp:posOffset>
                </wp:positionV>
                <wp:extent cx="28575" cy="1952625"/>
                <wp:effectExtent l="0" t="0" r="28575" b="28575"/>
                <wp:wrapNone/>
                <wp:docPr id="3" name="Straight Connector 3"/>
                <wp:cNvGraphicFramePr/>
                <a:graphic xmlns:a="http://schemas.openxmlformats.org/drawingml/2006/main">
                  <a:graphicData uri="http://schemas.microsoft.com/office/word/2010/wordprocessingShape">
                    <wps:wsp>
                      <wps:cNvCnPr/>
                      <wps:spPr>
                        <a:xfrm>
                          <a:off x="0" y="0"/>
                          <a:ext cx="28575" cy="1952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AA7018" id="Straight Connector 3" o:spid="_x0000_s1026" style="position:absolute;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83pt,9.3pt" to="385.25pt,1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" strokecolor="black [3200]" strokeweight=".5pt">
                <v:stroke joinstyle="miter"/>
                <w10:wrap anchorx="margin"/>
              </v:line>
            </w:pict>
          </mc:Fallback>
        </mc:AlternateContent>
      </w:r>
      <w:r>
        <w:rPr>
          <w:rFonts w:ascii="Times New Roman" w:hAnsi="Times New Roman" w:cs="Times New Roman"/>
          <w:noProof/>
          <w:sz w:val="24"/>
          <w:szCs w:val="24"/>
          <w:lang w:eastAsia="en-ID"/>
        </w:rPr>
        <mc:AlternateContent>
          <mc:Choice Requires="wps">
            <w:drawing>
              <wp:anchor distT="0" distB="0" distL="114300" distR="114300" simplePos="0" relativeHeight="251665408" behindDoc="0" locked="0" layoutInCell="1" allowOverlap="1" wp14:anchorId="4B8EB3AB" wp14:editId="3C8F96FD">
                <wp:simplePos x="0" y="0"/>
                <wp:positionH relativeFrom="column">
                  <wp:posOffset>4653915</wp:posOffset>
                </wp:positionH>
                <wp:positionV relativeFrom="paragraph">
                  <wp:posOffset>41910</wp:posOffset>
                </wp:positionV>
                <wp:extent cx="0" cy="0"/>
                <wp:effectExtent l="0" t="0" r="0" b="0"/>
                <wp:wrapNone/>
                <wp:docPr id="13" name="Straight Arrow Connector 13"/>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B912F4" id="Straight Arrow Connector 13" o:spid="_x0000_s1026" type="#_x0000_t32" style="position:absolute;margin-left:366.45pt;margin-top:3.3pt;width:0;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" strokecolor="#4472c4 [3204]" strokeweight=".5pt">
                <v:stroke endarrow="block" joinstyle="miter"/>
              </v:shape>
            </w:pict>
          </mc:Fallback>
        </mc:AlternateContent>
      </w:r>
      <w:r>
        <w:rPr>
          <w:rFonts w:ascii="Times New Roman" w:hAnsi="Times New Roman" w:cs="Times New Roman"/>
          <w:sz w:val="24"/>
          <w:szCs w:val="24"/>
          <w:lang w:eastAsia="en-ID"/>
        </w:rPr>
        <w:t xml:space="preserve">                                    </w:t>
      </w:r>
    </w:p>
    <w:p w14:paraId="6546D217" w14:textId="77777777" w:rsidR="00161155" w:rsidRDefault="00161155" w:rsidP="002355B4">
      <w:pPr>
        <w:jc w:val="both"/>
        <w:rPr>
          <w:rFonts w:ascii="Times New Roman" w:hAnsi="Times New Roman" w:cs="Times New Roman"/>
          <w:sz w:val="24"/>
          <w:szCs w:val="24"/>
          <w:lang w:eastAsia="en-ID"/>
        </w:rPr>
      </w:pPr>
      <w:r>
        <w:rPr>
          <w:rFonts w:ascii="Times New Roman" w:hAnsi="Times New Roman" w:cs="Times New Roman"/>
          <w:noProof/>
          <w:sz w:val="24"/>
          <w:szCs w:val="24"/>
          <w:lang w:eastAsia="en-ID"/>
        </w:rPr>
        <mc:AlternateContent>
          <mc:Choice Requires="wps">
            <w:drawing>
              <wp:anchor distT="0" distB="0" distL="114300" distR="114300" simplePos="0" relativeHeight="251668480" behindDoc="0" locked="0" layoutInCell="1" allowOverlap="1" wp14:anchorId="6BA04904" wp14:editId="7F1E07E0">
                <wp:simplePos x="0" y="0"/>
                <wp:positionH relativeFrom="column">
                  <wp:posOffset>2818292</wp:posOffset>
                </wp:positionH>
                <wp:positionV relativeFrom="paragraph">
                  <wp:posOffset>44450</wp:posOffset>
                </wp:positionV>
                <wp:extent cx="9525" cy="533400"/>
                <wp:effectExtent l="38100" t="0" r="66675" b="57150"/>
                <wp:wrapNone/>
                <wp:docPr id="17" name="Straight Arrow Connector 17"/>
                <wp:cNvGraphicFramePr/>
                <a:graphic xmlns:a="http://schemas.openxmlformats.org/drawingml/2006/main">
                  <a:graphicData uri="http://schemas.microsoft.com/office/word/2010/wordprocessingShape">
                    <wps:wsp>
                      <wps:cNvCnPr/>
                      <wps:spPr>
                        <a:xfrm>
                          <a:off x="0" y="0"/>
                          <a:ext cx="9525" cy="533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840EF85" id="Straight Arrow Connector 17" o:spid="_x0000_s1026" type="#_x0000_t32" style="position:absolute;margin-left:221.9pt;margin-top:3.5pt;width:.75pt;height:42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" strokecolor="black [3200]" strokeweight=".5pt">
                <v:stroke endarrow="block" joinstyle="miter"/>
              </v:shape>
            </w:pict>
          </mc:Fallback>
        </mc:AlternateContent>
      </w:r>
    </w:p>
    <w:p w14:paraId="68F6AC5F" w14:textId="77777777" w:rsidR="00161155" w:rsidRDefault="00161155" w:rsidP="002355B4">
      <w:pPr>
        <w:tabs>
          <w:tab w:val="left" w:pos="3780"/>
        </w:tabs>
        <w:jc w:val="both"/>
        <w:rPr>
          <w:rFonts w:ascii="Times New Roman" w:hAnsi="Times New Roman" w:cs="Times New Roman"/>
          <w:sz w:val="24"/>
          <w:szCs w:val="24"/>
          <w:lang w:eastAsia="en-ID"/>
        </w:rPr>
      </w:pPr>
      <w:r>
        <w:rPr>
          <w:rFonts w:ascii="Times New Roman" w:hAnsi="Times New Roman" w:cs="Times New Roman"/>
          <w:noProof/>
          <w:sz w:val="24"/>
          <w:szCs w:val="24"/>
          <w:lang w:eastAsia="en-ID"/>
        </w:rPr>
        <mc:AlternateContent>
          <mc:Choice Requires="wps">
            <w:drawing>
              <wp:anchor distT="0" distB="0" distL="114300" distR="114300" simplePos="0" relativeHeight="251660288" behindDoc="0" locked="0" layoutInCell="1" allowOverlap="1" wp14:anchorId="3E210C18" wp14:editId="14D9C7F8">
                <wp:simplePos x="0" y="0"/>
                <wp:positionH relativeFrom="margin">
                  <wp:posOffset>3229772</wp:posOffset>
                </wp:positionH>
                <wp:positionV relativeFrom="paragraph">
                  <wp:posOffset>205105</wp:posOffset>
                </wp:positionV>
                <wp:extent cx="1111250" cy="393700"/>
                <wp:effectExtent l="0" t="0" r="12700" b="25400"/>
                <wp:wrapNone/>
                <wp:docPr id="7" name="Rectangle 7"/>
                <wp:cNvGraphicFramePr/>
                <a:graphic xmlns:a="http://schemas.openxmlformats.org/drawingml/2006/main">
                  <a:graphicData uri="http://schemas.microsoft.com/office/word/2010/wordprocessingShape">
                    <wps:wsp>
                      <wps:cNvSpPr/>
                      <wps:spPr>
                        <a:xfrm>
                          <a:off x="0" y="0"/>
                          <a:ext cx="1111250" cy="39370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893753" id="Rectangle 7" o:spid="_x0000_s1026" style="position:absolute;margin-left:254.3pt;margin-top:16.15pt;width:87.5pt;height:31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" filled="f" strokecolor="black [3200]">
                <v:stroke joinstyle="round"/>
                <w10:wrap anchorx="margin"/>
              </v:rect>
            </w:pict>
          </mc:Fallback>
        </mc:AlternateContent>
      </w:r>
      <w:r>
        <w:rPr>
          <w:rFonts w:ascii="Times New Roman" w:hAnsi="Times New Roman" w:cs="Times New Roman"/>
          <w:noProof/>
          <w:sz w:val="24"/>
          <w:szCs w:val="24"/>
          <w:lang w:eastAsia="en-ID"/>
        </w:rPr>
        <mc:AlternateContent>
          <mc:Choice Requires="wps">
            <w:drawing>
              <wp:anchor distT="0" distB="0" distL="114300" distR="114300" simplePos="0" relativeHeight="251659264" behindDoc="0" locked="0" layoutInCell="1" allowOverlap="1" wp14:anchorId="01D92101" wp14:editId="01D3E7C7">
                <wp:simplePos x="0" y="0"/>
                <wp:positionH relativeFrom="margin">
                  <wp:posOffset>1054262</wp:posOffset>
                </wp:positionH>
                <wp:positionV relativeFrom="paragraph">
                  <wp:posOffset>184150</wp:posOffset>
                </wp:positionV>
                <wp:extent cx="1238250" cy="393700"/>
                <wp:effectExtent l="0" t="0" r="19050" b="25400"/>
                <wp:wrapNone/>
                <wp:docPr id="6" name="Rectangle 6"/>
                <wp:cNvGraphicFramePr/>
                <a:graphic xmlns:a="http://schemas.openxmlformats.org/drawingml/2006/main">
                  <a:graphicData uri="http://schemas.microsoft.com/office/word/2010/wordprocessingShape">
                    <wps:wsp>
                      <wps:cNvSpPr/>
                      <wps:spPr>
                        <a:xfrm>
                          <a:off x="0" y="0"/>
                          <a:ext cx="1238250" cy="39370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863143" id="Rectangle 6" o:spid="_x0000_s1026" style="position:absolute;margin-left:83pt;margin-top:14.5pt;width:97.5pt;height:3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" filled="f" strokecolor="black [3200]">
                <v:stroke joinstyle="round"/>
                <w10:wrap anchorx="margin"/>
              </v:rect>
            </w:pict>
          </mc:Fallback>
        </mc:AlternateContent>
      </w:r>
      <w:r>
        <w:rPr>
          <w:rFonts w:ascii="Times New Roman" w:hAnsi="Times New Roman" w:cs="Times New Roman"/>
          <w:sz w:val="24"/>
          <w:szCs w:val="24"/>
          <w:lang w:eastAsia="en-ID"/>
        </w:rPr>
        <w:t xml:space="preserve">                                                            </w:t>
      </w:r>
    </w:p>
    <w:p w14:paraId="5A3FA78E" w14:textId="77777777" w:rsidR="00161155" w:rsidRDefault="00161155" w:rsidP="00523924">
      <w:pPr>
        <w:tabs>
          <w:tab w:val="center" w:pos="3968"/>
        </w:tabs>
        <w:ind w:firstLine="2160"/>
        <w:rPr>
          <w:rFonts w:ascii="Times New Roman" w:hAnsi="Times New Roman" w:cs="Times New Roman"/>
          <w:sz w:val="24"/>
          <w:szCs w:val="24"/>
          <w:lang w:eastAsia="en-ID"/>
        </w:rPr>
      </w:pPr>
      <w:r>
        <w:rPr>
          <w:rFonts w:ascii="Times New Roman" w:hAnsi="Times New Roman" w:cs="Times New Roman"/>
          <w:noProof/>
          <w:sz w:val="24"/>
          <w:szCs w:val="24"/>
          <w:lang w:eastAsia="en-ID"/>
        </w:rPr>
        <mc:AlternateContent>
          <mc:Choice Requires="wps">
            <w:drawing>
              <wp:anchor distT="0" distB="0" distL="114300" distR="114300" simplePos="0" relativeHeight="251667456" behindDoc="0" locked="0" layoutInCell="1" allowOverlap="1" wp14:anchorId="396F6A8D" wp14:editId="025788FA">
                <wp:simplePos x="0" y="0"/>
                <wp:positionH relativeFrom="column">
                  <wp:posOffset>2364267</wp:posOffset>
                </wp:positionH>
                <wp:positionV relativeFrom="paragraph">
                  <wp:posOffset>93345</wp:posOffset>
                </wp:positionV>
                <wp:extent cx="771525" cy="0"/>
                <wp:effectExtent l="0" t="0" r="0" b="0"/>
                <wp:wrapNone/>
                <wp:docPr id="16" name="Straight Connector 16"/>
                <wp:cNvGraphicFramePr/>
                <a:graphic xmlns:a="http://schemas.openxmlformats.org/drawingml/2006/main">
                  <a:graphicData uri="http://schemas.microsoft.com/office/word/2010/wordprocessingShape">
                    <wps:wsp>
                      <wps:cNvCnPr/>
                      <wps:spPr>
                        <a:xfrm>
                          <a:off x="0" y="0"/>
                          <a:ext cx="771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CE53E55" id="Straight Connector 16"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86.15pt,7.35pt" to="246.9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" strokecolor="black [3200]" strokeweight=".5pt">
                <v:stroke joinstyle="miter"/>
              </v:line>
            </w:pict>
          </mc:Fallback>
        </mc:AlternateContent>
      </w:r>
      <w:r>
        <w:rPr>
          <w:rFonts w:ascii="Times New Roman" w:hAnsi="Times New Roman" w:cs="Times New Roman"/>
          <w:sz w:val="24"/>
          <w:szCs w:val="24"/>
          <w:lang w:eastAsia="en-ID"/>
        </w:rPr>
        <w:t xml:space="preserve">Pendapatan </w:t>
      </w:r>
      <w:r>
        <w:rPr>
          <w:rFonts w:ascii="Times New Roman" w:hAnsi="Times New Roman" w:cs="Times New Roman"/>
          <w:sz w:val="24"/>
          <w:szCs w:val="24"/>
          <w:lang w:eastAsia="en-ID"/>
        </w:rPr>
        <w:tab/>
      </w:r>
      <w:r>
        <w:rPr>
          <w:rFonts w:ascii="Times New Roman" w:hAnsi="Times New Roman" w:cs="Times New Roman"/>
          <w:sz w:val="24"/>
          <w:szCs w:val="24"/>
          <w:lang w:eastAsia="en-ID"/>
        </w:rPr>
        <w:tab/>
      </w:r>
      <w:r>
        <w:rPr>
          <w:rFonts w:ascii="Times New Roman" w:hAnsi="Times New Roman" w:cs="Times New Roman"/>
          <w:sz w:val="24"/>
          <w:szCs w:val="24"/>
          <w:lang w:eastAsia="en-ID"/>
        </w:rPr>
        <w:tab/>
        <w:t xml:space="preserve">       Kelayakan</w:t>
      </w:r>
    </w:p>
    <w:p w14:paraId="570BD3C4" w14:textId="77777777" w:rsidR="00161155" w:rsidRDefault="00161155" w:rsidP="00523924">
      <w:pPr>
        <w:tabs>
          <w:tab w:val="left" w:pos="3900"/>
        </w:tabs>
        <w:jc w:val="both"/>
        <w:rPr>
          <w:rFonts w:ascii="Times New Roman" w:hAnsi="Times New Roman" w:cs="Times New Roman"/>
          <w:sz w:val="24"/>
          <w:szCs w:val="24"/>
          <w:lang w:eastAsia="en-ID"/>
        </w:rPr>
      </w:pPr>
      <w:r>
        <w:rPr>
          <w:rFonts w:ascii="Times New Roman" w:hAnsi="Times New Roman" w:cs="Times New Roman"/>
          <w:noProof/>
          <w:sz w:val="24"/>
          <w:szCs w:val="24"/>
          <w:lang w:eastAsia="en-ID"/>
        </w:rPr>
        <mc:AlternateContent>
          <mc:Choice Requires="wps">
            <w:drawing>
              <wp:anchor distT="0" distB="0" distL="114300" distR="114300" simplePos="0" relativeHeight="251662336" behindDoc="0" locked="0" layoutInCell="1" allowOverlap="1" wp14:anchorId="732E7DEA" wp14:editId="59A16275">
                <wp:simplePos x="0" y="0"/>
                <wp:positionH relativeFrom="margin">
                  <wp:posOffset>2895127</wp:posOffset>
                </wp:positionH>
                <wp:positionV relativeFrom="paragraph">
                  <wp:posOffset>161925</wp:posOffset>
                </wp:positionV>
                <wp:extent cx="0" cy="387350"/>
                <wp:effectExtent l="76200" t="0" r="57150" b="50800"/>
                <wp:wrapNone/>
                <wp:docPr id="11" name="Straight Arrow Connector 11"/>
                <wp:cNvGraphicFramePr/>
                <a:graphic xmlns:a="http://schemas.openxmlformats.org/drawingml/2006/main">
                  <a:graphicData uri="http://schemas.microsoft.com/office/word/2010/wordprocessingShape">
                    <wps:wsp>
                      <wps:cNvCnPr/>
                      <wps:spPr>
                        <a:xfrm>
                          <a:off x="0" y="0"/>
                          <a:ext cx="0" cy="3873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2F06D584" id="Straight Arrow Connector 11" o:spid="_x0000_s1026" type="#_x0000_t32" style="position:absolute;margin-left:227.95pt;margin-top:12.75pt;width:0;height:30.5pt;z-index:251662336;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" strokecolor="black [3200]" strokeweight="1.5pt">
                <v:stroke endarrow="block" joinstyle="miter"/>
                <w10:wrap anchorx="margin"/>
              </v:shape>
            </w:pict>
          </mc:Fallback>
        </mc:AlternateContent>
      </w:r>
      <w:r>
        <w:rPr>
          <w:rFonts w:ascii="Times New Roman" w:hAnsi="Times New Roman" w:cs="Times New Roman"/>
          <w:sz w:val="24"/>
          <w:szCs w:val="24"/>
          <w:lang w:eastAsia="en-ID"/>
        </w:rPr>
        <w:t xml:space="preserve">                                                          </w:t>
      </w:r>
    </w:p>
    <w:p w14:paraId="7BC7F698" w14:textId="77777777" w:rsidR="00161155" w:rsidRDefault="00161155" w:rsidP="002355B4">
      <w:pPr>
        <w:tabs>
          <w:tab w:val="left" w:pos="3470"/>
        </w:tabs>
        <w:ind w:left="360" w:firstLine="720"/>
        <w:jc w:val="both"/>
        <w:rPr>
          <w:rFonts w:ascii="Times New Roman" w:hAnsi="Times New Roman" w:cs="Times New Roman"/>
          <w:sz w:val="24"/>
          <w:szCs w:val="24"/>
          <w:lang w:eastAsia="en-ID"/>
        </w:rPr>
      </w:pPr>
      <w:r>
        <w:rPr>
          <w:rFonts w:ascii="Times New Roman" w:hAnsi="Times New Roman" w:cs="Times New Roman"/>
          <w:sz w:val="24"/>
          <w:szCs w:val="24"/>
          <w:lang w:eastAsia="en-ID"/>
        </w:rPr>
        <w:tab/>
        <w:t xml:space="preserve"> </w:t>
      </w:r>
    </w:p>
    <w:p w14:paraId="414C10BE" w14:textId="77777777" w:rsidR="00161155" w:rsidRDefault="00161155" w:rsidP="002355B4">
      <w:pPr>
        <w:jc w:val="center"/>
        <w:rPr>
          <w:rFonts w:ascii="Times New Roman" w:hAnsi="Times New Roman" w:cs="Times New Roman"/>
          <w:sz w:val="24"/>
          <w:szCs w:val="24"/>
          <w:lang w:eastAsia="en-ID"/>
        </w:rPr>
      </w:pPr>
      <w:r>
        <w:rPr>
          <w:rFonts w:ascii="Times New Roman" w:hAnsi="Times New Roman" w:cs="Times New Roman"/>
          <w:noProof/>
          <w:sz w:val="24"/>
          <w:szCs w:val="24"/>
          <w:lang w:eastAsia="en-ID"/>
        </w:rPr>
        <mc:AlternateContent>
          <mc:Choice Requires="wps">
            <w:drawing>
              <wp:anchor distT="0" distB="0" distL="114300" distR="114300" simplePos="0" relativeHeight="251661312" behindDoc="0" locked="0" layoutInCell="1" allowOverlap="1" wp14:anchorId="1F4B1B5E" wp14:editId="1F65981A">
                <wp:simplePos x="0" y="0"/>
                <wp:positionH relativeFrom="margin">
                  <wp:posOffset>2131857</wp:posOffset>
                </wp:positionH>
                <wp:positionV relativeFrom="paragraph">
                  <wp:posOffset>167640</wp:posOffset>
                </wp:positionV>
                <wp:extent cx="1476375" cy="393700"/>
                <wp:effectExtent l="0" t="0" r="28575" b="25400"/>
                <wp:wrapNone/>
                <wp:docPr id="8" name="Rectangle 8"/>
                <wp:cNvGraphicFramePr/>
                <a:graphic xmlns:a="http://schemas.openxmlformats.org/drawingml/2006/main">
                  <a:graphicData uri="http://schemas.microsoft.com/office/word/2010/wordprocessingShape">
                    <wps:wsp>
                      <wps:cNvSpPr/>
                      <wps:spPr>
                        <a:xfrm>
                          <a:off x="0" y="0"/>
                          <a:ext cx="1476375" cy="39370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6E984D" id="Rectangle 8" o:spid="_x0000_s1026" style="position:absolute;margin-left:167.85pt;margin-top:13.2pt;width:116.25pt;height:31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" filled="f" strokecolor="black [3200]">
                <v:stroke joinstyle="round"/>
                <w10:wrap anchorx="margin"/>
              </v:rect>
            </w:pict>
          </mc:Fallback>
        </mc:AlternateContent>
      </w:r>
    </w:p>
    <w:p w14:paraId="1E2B15AD" w14:textId="77777777" w:rsidR="00161155" w:rsidRDefault="00161155" w:rsidP="00095D8E">
      <w:pPr>
        <w:jc w:val="center"/>
        <w:rPr>
          <w:rFonts w:ascii="Times New Roman" w:hAnsi="Times New Roman" w:cs="Times New Roman"/>
          <w:sz w:val="24"/>
          <w:szCs w:val="24"/>
          <w:lang w:eastAsia="en-ID"/>
        </w:rPr>
      </w:pPr>
      <w:r>
        <w:rPr>
          <w:rFonts w:ascii="Times New Roman" w:hAnsi="Times New Roman" w:cs="Times New Roman"/>
          <w:noProof/>
          <w:sz w:val="24"/>
          <w:szCs w:val="24"/>
          <w:lang w:eastAsia="en-ID"/>
        </w:rPr>
        <mc:AlternateContent>
          <mc:Choice Requires="wps">
            <w:drawing>
              <wp:anchor distT="0" distB="0" distL="114300" distR="114300" simplePos="0" relativeHeight="251663360" behindDoc="0" locked="0" layoutInCell="1" allowOverlap="1" wp14:anchorId="1788E4B4" wp14:editId="79BA9D43">
                <wp:simplePos x="0" y="0"/>
                <wp:positionH relativeFrom="margin">
                  <wp:posOffset>3856828</wp:posOffset>
                </wp:positionH>
                <wp:positionV relativeFrom="paragraph">
                  <wp:posOffset>50800</wp:posOffset>
                </wp:positionV>
                <wp:extent cx="1057275" cy="9525"/>
                <wp:effectExtent l="0" t="0" r="28575" b="28575"/>
                <wp:wrapNone/>
                <wp:docPr id="2" name="Straight Connector 2"/>
                <wp:cNvGraphicFramePr/>
                <a:graphic xmlns:a="http://schemas.openxmlformats.org/drawingml/2006/main">
                  <a:graphicData uri="http://schemas.microsoft.com/office/word/2010/wordprocessingShape">
                    <wps:wsp>
                      <wps:cNvCnPr/>
                      <wps:spPr>
                        <a:xfrm>
                          <a:off x="0" y="0"/>
                          <a:ext cx="10572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4D03BB" id="Straight Connector 2"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03.7pt,4pt" to="386.9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" strokecolor="black [3200]" strokeweight=".5pt">
                <v:stroke joinstyle="miter"/>
                <w10:wrap anchorx="margin"/>
              </v:line>
            </w:pict>
          </mc:Fallback>
        </mc:AlternateContent>
      </w:r>
      <w:r>
        <w:rPr>
          <w:rFonts w:ascii="Times New Roman" w:hAnsi="Times New Roman" w:cs="Times New Roman"/>
          <w:sz w:val="24"/>
          <w:szCs w:val="24"/>
          <w:lang w:eastAsia="en-ID"/>
        </w:rPr>
        <w:t xml:space="preserve">                      Prospek Usaha</w:t>
      </w:r>
    </w:p>
    <w:p w14:paraId="75EB60B7" w14:textId="77777777" w:rsidR="00161155" w:rsidRDefault="00161155" w:rsidP="00140FB2">
      <w:pPr>
        <w:pStyle w:val="Caption"/>
        <w:rPr>
          <w:rFonts w:ascii="Times New Roman" w:hAnsi="Times New Roman" w:cs="Times New Roman"/>
          <w:b/>
          <w:bCs/>
          <w:i w:val="0"/>
          <w:iCs w:val="0"/>
          <w:color w:val="auto"/>
          <w:sz w:val="24"/>
          <w:szCs w:val="24"/>
        </w:rPr>
      </w:pPr>
      <w:r>
        <w:rPr>
          <w:rFonts w:ascii="Times New Roman" w:hAnsi="Times New Roman" w:cs="Times New Roman"/>
          <w:b/>
          <w:bCs/>
          <w:i w:val="0"/>
          <w:iCs w:val="0"/>
          <w:color w:val="auto"/>
          <w:sz w:val="24"/>
          <w:szCs w:val="24"/>
        </w:rPr>
        <w:tab/>
      </w:r>
      <w:r>
        <w:rPr>
          <w:rFonts w:ascii="Times New Roman" w:hAnsi="Times New Roman" w:cs="Times New Roman"/>
          <w:b/>
          <w:bCs/>
          <w:i w:val="0"/>
          <w:iCs w:val="0"/>
          <w:color w:val="auto"/>
          <w:sz w:val="24"/>
          <w:szCs w:val="24"/>
        </w:rPr>
        <w:tab/>
      </w:r>
      <w:r>
        <w:rPr>
          <w:rFonts w:ascii="Times New Roman" w:hAnsi="Times New Roman" w:cs="Times New Roman"/>
          <w:b/>
          <w:bCs/>
          <w:i w:val="0"/>
          <w:iCs w:val="0"/>
          <w:color w:val="auto"/>
          <w:sz w:val="24"/>
          <w:szCs w:val="24"/>
        </w:rPr>
        <w:tab/>
      </w:r>
      <w:r>
        <w:rPr>
          <w:rFonts w:ascii="Times New Roman" w:hAnsi="Times New Roman" w:cs="Times New Roman"/>
          <w:b/>
          <w:bCs/>
          <w:i w:val="0"/>
          <w:iCs w:val="0"/>
          <w:color w:val="auto"/>
          <w:sz w:val="24"/>
          <w:szCs w:val="24"/>
        </w:rPr>
        <w:tab/>
      </w:r>
      <w:r>
        <w:rPr>
          <w:rFonts w:ascii="Times New Roman" w:hAnsi="Times New Roman" w:cs="Times New Roman"/>
          <w:b/>
          <w:bCs/>
          <w:i w:val="0"/>
          <w:iCs w:val="0"/>
          <w:color w:val="auto"/>
          <w:sz w:val="24"/>
          <w:szCs w:val="24"/>
        </w:rPr>
        <w:tab/>
      </w:r>
    </w:p>
    <w:p w14:paraId="61EA48A3" w14:textId="242ECE69" w:rsidR="00161155" w:rsidRPr="00140FB2" w:rsidRDefault="00161155" w:rsidP="00140FB2">
      <w:pPr>
        <w:pStyle w:val="Caption"/>
        <w:rPr>
          <w:rFonts w:ascii="Times New Roman" w:hAnsi="Times New Roman" w:cs="Times New Roman"/>
          <w:b/>
          <w:bCs/>
          <w:i w:val="0"/>
          <w:iCs w:val="0"/>
          <w:color w:val="auto"/>
          <w:sz w:val="24"/>
          <w:szCs w:val="24"/>
          <w:lang w:eastAsia="en-ID"/>
        </w:rPr>
      </w:pPr>
      <w:r>
        <w:rPr>
          <w:rFonts w:ascii="Times New Roman" w:hAnsi="Times New Roman" w:cs="Times New Roman"/>
          <w:b/>
          <w:bCs/>
          <w:i w:val="0"/>
          <w:iCs w:val="0"/>
          <w:color w:val="auto"/>
          <w:sz w:val="24"/>
          <w:szCs w:val="24"/>
        </w:rPr>
        <w:tab/>
      </w:r>
      <w:r>
        <w:rPr>
          <w:rFonts w:ascii="Times New Roman" w:hAnsi="Times New Roman" w:cs="Times New Roman"/>
          <w:b/>
          <w:bCs/>
          <w:i w:val="0"/>
          <w:iCs w:val="0"/>
          <w:color w:val="auto"/>
          <w:sz w:val="24"/>
          <w:szCs w:val="24"/>
        </w:rPr>
        <w:tab/>
      </w:r>
      <w:r>
        <w:rPr>
          <w:rFonts w:ascii="Times New Roman" w:hAnsi="Times New Roman" w:cs="Times New Roman"/>
          <w:b/>
          <w:bCs/>
          <w:i w:val="0"/>
          <w:iCs w:val="0"/>
          <w:color w:val="auto"/>
          <w:sz w:val="24"/>
          <w:szCs w:val="24"/>
        </w:rPr>
        <w:tab/>
      </w:r>
      <w:r>
        <w:rPr>
          <w:rFonts w:ascii="Times New Roman" w:hAnsi="Times New Roman" w:cs="Times New Roman"/>
          <w:b/>
          <w:bCs/>
          <w:i w:val="0"/>
          <w:iCs w:val="0"/>
          <w:color w:val="auto"/>
          <w:sz w:val="24"/>
          <w:szCs w:val="24"/>
        </w:rPr>
        <w:tab/>
      </w:r>
      <w:bookmarkStart w:id="21" w:name="_Toc122794704"/>
      <w:r w:rsidRPr="00140FB2">
        <w:rPr>
          <w:rFonts w:ascii="Times New Roman" w:hAnsi="Times New Roman" w:cs="Times New Roman"/>
          <w:b/>
          <w:bCs/>
          <w:i w:val="0"/>
          <w:iCs w:val="0"/>
          <w:color w:val="auto"/>
          <w:sz w:val="24"/>
          <w:szCs w:val="24"/>
        </w:rPr>
        <w:t xml:space="preserve">Gambar </w:t>
      </w:r>
      <w:r w:rsidRPr="00140FB2">
        <w:rPr>
          <w:rFonts w:ascii="Times New Roman" w:hAnsi="Times New Roman" w:cs="Times New Roman"/>
          <w:b/>
          <w:bCs/>
          <w:i w:val="0"/>
          <w:iCs w:val="0"/>
          <w:color w:val="auto"/>
          <w:sz w:val="24"/>
          <w:szCs w:val="24"/>
        </w:rPr>
        <w:fldChar w:fldCharType="begin"/>
      </w:r>
      <w:r w:rsidRPr="00140FB2">
        <w:rPr>
          <w:rFonts w:ascii="Times New Roman" w:hAnsi="Times New Roman" w:cs="Times New Roman"/>
          <w:b/>
          <w:bCs/>
          <w:i w:val="0"/>
          <w:iCs w:val="0"/>
          <w:color w:val="auto"/>
          <w:sz w:val="24"/>
          <w:szCs w:val="24"/>
        </w:rPr>
        <w:instrText xml:space="preserve"> SEQ gambar \* ARABIC </w:instrText>
      </w:r>
      <w:r w:rsidRPr="00140FB2">
        <w:rPr>
          <w:rFonts w:ascii="Times New Roman" w:hAnsi="Times New Roman" w:cs="Times New Roman"/>
          <w:b/>
          <w:bCs/>
          <w:i w:val="0"/>
          <w:iCs w:val="0"/>
          <w:color w:val="auto"/>
          <w:sz w:val="24"/>
          <w:szCs w:val="24"/>
        </w:rPr>
        <w:fldChar w:fldCharType="separate"/>
      </w:r>
      <w:r w:rsidR="009A4119">
        <w:rPr>
          <w:rFonts w:ascii="Times New Roman" w:hAnsi="Times New Roman" w:cs="Times New Roman"/>
          <w:b/>
          <w:bCs/>
          <w:i w:val="0"/>
          <w:iCs w:val="0"/>
          <w:noProof/>
          <w:color w:val="auto"/>
          <w:sz w:val="24"/>
          <w:szCs w:val="24"/>
        </w:rPr>
        <w:t>1</w:t>
      </w:r>
      <w:bookmarkEnd w:id="21"/>
      <w:r w:rsidRPr="00140FB2">
        <w:rPr>
          <w:rFonts w:ascii="Times New Roman" w:hAnsi="Times New Roman" w:cs="Times New Roman"/>
          <w:b/>
          <w:bCs/>
          <w:i w:val="0"/>
          <w:iCs w:val="0"/>
          <w:color w:val="auto"/>
          <w:sz w:val="24"/>
          <w:szCs w:val="24"/>
        </w:rPr>
        <w:fldChar w:fldCharType="end"/>
      </w:r>
      <w:r w:rsidR="009553D0">
        <w:rPr>
          <w:rFonts w:ascii="Times New Roman" w:hAnsi="Times New Roman" w:cs="Times New Roman"/>
          <w:b/>
          <w:bCs/>
          <w:i w:val="0"/>
          <w:iCs w:val="0"/>
          <w:color w:val="auto"/>
          <w:sz w:val="24"/>
          <w:szCs w:val="24"/>
        </w:rPr>
        <w:t xml:space="preserve">. </w:t>
      </w:r>
      <w:proofErr w:type="spellStart"/>
      <w:r w:rsidR="009553D0">
        <w:rPr>
          <w:rFonts w:ascii="Times New Roman" w:hAnsi="Times New Roman" w:cs="Times New Roman"/>
          <w:b/>
          <w:bCs/>
          <w:i w:val="0"/>
          <w:iCs w:val="0"/>
          <w:color w:val="auto"/>
          <w:sz w:val="24"/>
          <w:szCs w:val="24"/>
        </w:rPr>
        <w:t>Kerangka</w:t>
      </w:r>
      <w:proofErr w:type="spellEnd"/>
      <w:r w:rsidR="009553D0">
        <w:rPr>
          <w:rFonts w:ascii="Times New Roman" w:hAnsi="Times New Roman" w:cs="Times New Roman"/>
          <w:b/>
          <w:bCs/>
          <w:i w:val="0"/>
          <w:iCs w:val="0"/>
          <w:color w:val="auto"/>
          <w:sz w:val="24"/>
          <w:szCs w:val="24"/>
        </w:rPr>
        <w:t xml:space="preserve"> </w:t>
      </w:r>
      <w:proofErr w:type="spellStart"/>
      <w:r w:rsidR="009553D0">
        <w:rPr>
          <w:rFonts w:ascii="Times New Roman" w:hAnsi="Times New Roman" w:cs="Times New Roman"/>
          <w:b/>
          <w:bCs/>
          <w:i w:val="0"/>
          <w:iCs w:val="0"/>
          <w:color w:val="auto"/>
          <w:sz w:val="24"/>
          <w:szCs w:val="24"/>
        </w:rPr>
        <w:t>Pikir</w:t>
      </w:r>
      <w:proofErr w:type="spellEnd"/>
    </w:p>
    <w:p w14:paraId="73F16E4D" w14:textId="77777777" w:rsidR="00161155" w:rsidRDefault="00161155" w:rsidP="00154B12">
      <w:pPr>
        <w:rPr>
          <w:rFonts w:ascii="Times New Roman" w:hAnsi="Times New Roman" w:cs="Times New Roman"/>
          <w:sz w:val="24"/>
          <w:szCs w:val="24"/>
          <w:lang w:eastAsia="en-ID"/>
        </w:rPr>
      </w:pPr>
    </w:p>
    <w:p w14:paraId="10217F0E" w14:textId="77777777" w:rsidR="00161155" w:rsidRDefault="00161155" w:rsidP="00154B12">
      <w:pPr>
        <w:rPr>
          <w:rFonts w:ascii="Times New Roman" w:hAnsi="Times New Roman" w:cs="Times New Roman"/>
          <w:sz w:val="24"/>
          <w:szCs w:val="24"/>
          <w:lang w:eastAsia="en-ID"/>
        </w:rPr>
      </w:pPr>
    </w:p>
    <w:p w14:paraId="7013F1F5" w14:textId="77777777" w:rsidR="00161155" w:rsidRDefault="00161155" w:rsidP="00154B12">
      <w:pPr>
        <w:rPr>
          <w:rFonts w:ascii="Times New Roman" w:hAnsi="Times New Roman" w:cs="Times New Roman"/>
          <w:sz w:val="24"/>
          <w:szCs w:val="24"/>
          <w:lang w:eastAsia="en-ID"/>
        </w:rPr>
      </w:pPr>
    </w:p>
    <w:p w14:paraId="483634D9" w14:textId="77777777" w:rsidR="00161155" w:rsidRDefault="00161155" w:rsidP="00154B12">
      <w:pPr>
        <w:rPr>
          <w:rFonts w:ascii="Times New Roman" w:hAnsi="Times New Roman" w:cs="Times New Roman"/>
          <w:sz w:val="24"/>
          <w:szCs w:val="24"/>
          <w:lang w:eastAsia="en-ID"/>
        </w:rPr>
      </w:pPr>
    </w:p>
    <w:p w14:paraId="62963196" w14:textId="54D117A4" w:rsidR="00161155" w:rsidRDefault="00161155" w:rsidP="00154B12">
      <w:pPr>
        <w:rPr>
          <w:rFonts w:ascii="Times New Roman" w:hAnsi="Times New Roman" w:cs="Times New Roman"/>
          <w:sz w:val="24"/>
          <w:szCs w:val="24"/>
          <w:lang w:eastAsia="en-ID"/>
        </w:rPr>
      </w:pPr>
    </w:p>
    <w:p w14:paraId="7484E064" w14:textId="28A15929" w:rsidR="00441360" w:rsidRDefault="00441360" w:rsidP="00154B12">
      <w:pPr>
        <w:rPr>
          <w:rFonts w:ascii="Times New Roman" w:hAnsi="Times New Roman" w:cs="Times New Roman"/>
          <w:sz w:val="24"/>
          <w:szCs w:val="24"/>
          <w:lang w:eastAsia="en-ID"/>
        </w:rPr>
      </w:pPr>
    </w:p>
    <w:p w14:paraId="50E6450C" w14:textId="2CF3BE51" w:rsidR="00441360" w:rsidRDefault="00441360" w:rsidP="00154B12">
      <w:pPr>
        <w:rPr>
          <w:rFonts w:ascii="Times New Roman" w:hAnsi="Times New Roman" w:cs="Times New Roman"/>
          <w:sz w:val="24"/>
          <w:szCs w:val="24"/>
          <w:lang w:eastAsia="en-ID"/>
        </w:rPr>
      </w:pPr>
    </w:p>
    <w:p w14:paraId="1DD904EA" w14:textId="299E5688" w:rsidR="00441360" w:rsidRDefault="00441360" w:rsidP="00154B12">
      <w:pPr>
        <w:rPr>
          <w:rFonts w:ascii="Times New Roman" w:hAnsi="Times New Roman" w:cs="Times New Roman"/>
          <w:sz w:val="24"/>
          <w:szCs w:val="24"/>
          <w:lang w:eastAsia="en-ID"/>
        </w:rPr>
      </w:pPr>
    </w:p>
    <w:p w14:paraId="3A6A6ADC" w14:textId="1F925064" w:rsidR="00441360" w:rsidRDefault="00441360" w:rsidP="00154B12">
      <w:pPr>
        <w:rPr>
          <w:rFonts w:ascii="Times New Roman" w:hAnsi="Times New Roman" w:cs="Times New Roman"/>
          <w:sz w:val="24"/>
          <w:szCs w:val="24"/>
          <w:lang w:eastAsia="en-ID"/>
        </w:rPr>
      </w:pPr>
    </w:p>
    <w:p w14:paraId="4B22D755" w14:textId="12ABAAE7" w:rsidR="00441360" w:rsidRDefault="00441360" w:rsidP="00154B12">
      <w:pPr>
        <w:rPr>
          <w:rFonts w:ascii="Times New Roman" w:hAnsi="Times New Roman" w:cs="Times New Roman"/>
          <w:sz w:val="24"/>
          <w:szCs w:val="24"/>
          <w:lang w:eastAsia="en-ID"/>
        </w:rPr>
      </w:pPr>
    </w:p>
    <w:p w14:paraId="5EC81D48" w14:textId="3E184A4B" w:rsidR="00441360" w:rsidRDefault="00441360" w:rsidP="00154B12">
      <w:pPr>
        <w:rPr>
          <w:rFonts w:ascii="Times New Roman" w:hAnsi="Times New Roman" w:cs="Times New Roman"/>
          <w:sz w:val="24"/>
          <w:szCs w:val="24"/>
          <w:lang w:eastAsia="en-ID"/>
        </w:rPr>
      </w:pPr>
    </w:p>
    <w:p w14:paraId="44E6F1BE" w14:textId="6AD4DF56" w:rsidR="00441360" w:rsidRDefault="00441360" w:rsidP="00154B12">
      <w:pPr>
        <w:rPr>
          <w:rFonts w:ascii="Times New Roman" w:hAnsi="Times New Roman" w:cs="Times New Roman"/>
          <w:sz w:val="24"/>
          <w:szCs w:val="24"/>
          <w:lang w:eastAsia="en-ID"/>
        </w:rPr>
      </w:pPr>
    </w:p>
    <w:p w14:paraId="0388D3DE" w14:textId="3334953C" w:rsidR="00441360" w:rsidRDefault="00441360" w:rsidP="00154B12">
      <w:pPr>
        <w:rPr>
          <w:rFonts w:ascii="Times New Roman" w:hAnsi="Times New Roman" w:cs="Times New Roman"/>
          <w:sz w:val="24"/>
          <w:szCs w:val="24"/>
          <w:lang w:eastAsia="en-ID"/>
        </w:rPr>
      </w:pPr>
    </w:p>
    <w:p w14:paraId="406C8C83" w14:textId="77777777" w:rsidR="00CD1431" w:rsidRDefault="00CD1431" w:rsidP="00154B12">
      <w:pPr>
        <w:rPr>
          <w:rFonts w:ascii="Times New Roman" w:hAnsi="Times New Roman" w:cs="Times New Roman"/>
          <w:sz w:val="24"/>
          <w:szCs w:val="24"/>
          <w:lang w:eastAsia="en-ID"/>
        </w:rPr>
      </w:pPr>
    </w:p>
    <w:p w14:paraId="666EF453" w14:textId="609E7A6A" w:rsidR="009D5D1F" w:rsidRDefault="009D5D1F" w:rsidP="00154B12">
      <w:pPr>
        <w:rPr>
          <w:rFonts w:ascii="Times New Roman" w:hAnsi="Times New Roman" w:cs="Times New Roman"/>
          <w:sz w:val="24"/>
          <w:szCs w:val="24"/>
          <w:lang w:eastAsia="en-ID"/>
        </w:rPr>
      </w:pPr>
    </w:p>
    <w:p w14:paraId="3ACB1F6E" w14:textId="77777777" w:rsidR="00441360" w:rsidRPr="002D34D6" w:rsidRDefault="00441360" w:rsidP="00154B12">
      <w:pPr>
        <w:rPr>
          <w:rFonts w:ascii="Times New Roman" w:hAnsi="Times New Roman" w:cs="Times New Roman"/>
          <w:sz w:val="24"/>
          <w:szCs w:val="24"/>
          <w:lang w:eastAsia="en-ID"/>
        </w:rPr>
      </w:pPr>
    </w:p>
    <w:p w14:paraId="6A822D56" w14:textId="77777777" w:rsidR="007D24BC" w:rsidRDefault="00161155" w:rsidP="00026322">
      <w:pPr>
        <w:pStyle w:val="Heading1"/>
        <w:spacing w:before="0"/>
        <w:jc w:val="center"/>
        <w:rPr>
          <w:rFonts w:ascii="Times New Roman" w:hAnsi="Times New Roman" w:cs="Times New Roman"/>
          <w:b/>
          <w:bCs/>
          <w:color w:val="auto"/>
          <w:sz w:val="24"/>
          <w:szCs w:val="24"/>
          <w:lang w:eastAsia="en-ID"/>
        </w:rPr>
      </w:pPr>
      <w:bookmarkStart w:id="22" w:name="_Toc135064283"/>
      <w:r w:rsidRPr="00026322">
        <w:rPr>
          <w:rFonts w:ascii="Times New Roman" w:hAnsi="Times New Roman" w:cs="Times New Roman"/>
          <w:b/>
          <w:bCs/>
          <w:color w:val="auto"/>
          <w:sz w:val="24"/>
          <w:szCs w:val="24"/>
          <w:lang w:eastAsia="en-ID"/>
        </w:rPr>
        <w:lastRenderedPageBreak/>
        <w:t>BAB III</w:t>
      </w:r>
      <w:r w:rsidR="007B724D">
        <w:rPr>
          <w:rFonts w:ascii="Times New Roman" w:hAnsi="Times New Roman" w:cs="Times New Roman"/>
          <w:b/>
          <w:bCs/>
          <w:color w:val="auto"/>
          <w:sz w:val="24"/>
          <w:szCs w:val="24"/>
          <w:lang w:eastAsia="en-ID"/>
        </w:rPr>
        <w:t xml:space="preserve"> </w:t>
      </w:r>
    </w:p>
    <w:p w14:paraId="5AD1A4C5" w14:textId="78803BC7" w:rsidR="00161155" w:rsidRDefault="00161155" w:rsidP="00026322">
      <w:pPr>
        <w:pStyle w:val="Heading1"/>
        <w:spacing w:before="0"/>
        <w:jc w:val="center"/>
        <w:rPr>
          <w:rFonts w:ascii="Times New Roman" w:hAnsi="Times New Roman" w:cs="Times New Roman"/>
          <w:b/>
          <w:bCs/>
          <w:color w:val="auto"/>
          <w:sz w:val="24"/>
          <w:szCs w:val="24"/>
          <w:lang w:eastAsia="en-ID"/>
        </w:rPr>
      </w:pPr>
      <w:r w:rsidRPr="00026322">
        <w:rPr>
          <w:rFonts w:ascii="Times New Roman" w:hAnsi="Times New Roman" w:cs="Times New Roman"/>
          <w:b/>
          <w:bCs/>
          <w:color w:val="auto"/>
          <w:sz w:val="24"/>
          <w:szCs w:val="24"/>
          <w:lang w:eastAsia="en-ID"/>
        </w:rPr>
        <w:t>METODE PENELITIAN</w:t>
      </w:r>
      <w:bookmarkEnd w:id="22"/>
    </w:p>
    <w:p w14:paraId="37AAFE7F" w14:textId="77777777" w:rsidR="00161155" w:rsidRPr="00026322" w:rsidRDefault="00161155" w:rsidP="00026322">
      <w:pPr>
        <w:rPr>
          <w:lang w:eastAsia="en-ID"/>
        </w:rPr>
      </w:pPr>
    </w:p>
    <w:p w14:paraId="35F21B50" w14:textId="77777777" w:rsidR="00161155" w:rsidRDefault="00161155">
      <w:pPr>
        <w:pStyle w:val="Heading2"/>
        <w:numPr>
          <w:ilvl w:val="0"/>
          <w:numId w:val="9"/>
        </w:numPr>
        <w:spacing w:line="480" w:lineRule="auto"/>
        <w:rPr>
          <w:rFonts w:ascii="Times New Roman" w:hAnsi="Times New Roman" w:cs="Times New Roman"/>
          <w:b/>
          <w:bCs/>
          <w:color w:val="auto"/>
          <w:sz w:val="24"/>
          <w:szCs w:val="24"/>
          <w:lang w:eastAsia="en-ID"/>
        </w:rPr>
      </w:pPr>
      <w:r>
        <w:rPr>
          <w:rFonts w:ascii="Times New Roman" w:hAnsi="Times New Roman" w:cs="Times New Roman"/>
          <w:b/>
          <w:bCs/>
          <w:color w:val="auto"/>
          <w:sz w:val="24"/>
          <w:szCs w:val="24"/>
          <w:lang w:eastAsia="en-ID"/>
        </w:rPr>
        <w:t xml:space="preserve"> </w:t>
      </w:r>
      <w:bookmarkStart w:id="23" w:name="_Toc135064284"/>
      <w:r w:rsidRPr="00026322">
        <w:rPr>
          <w:rFonts w:ascii="Times New Roman" w:hAnsi="Times New Roman" w:cs="Times New Roman"/>
          <w:b/>
          <w:bCs/>
          <w:color w:val="auto"/>
          <w:sz w:val="24"/>
          <w:szCs w:val="24"/>
          <w:lang w:eastAsia="en-ID"/>
        </w:rPr>
        <w:t>Tempat dan Waktu Penelitian</w:t>
      </w:r>
      <w:bookmarkEnd w:id="23"/>
      <w:r w:rsidRPr="00026322">
        <w:rPr>
          <w:rFonts w:ascii="Times New Roman" w:hAnsi="Times New Roman" w:cs="Times New Roman"/>
          <w:b/>
          <w:bCs/>
          <w:color w:val="auto"/>
          <w:sz w:val="24"/>
          <w:szCs w:val="24"/>
          <w:lang w:eastAsia="en-ID"/>
        </w:rPr>
        <w:t xml:space="preserve"> </w:t>
      </w:r>
    </w:p>
    <w:p w14:paraId="240EA95A" w14:textId="0C7E2D02" w:rsidR="00161155" w:rsidRPr="00B3419A" w:rsidRDefault="00161155" w:rsidP="00726F9E">
      <w:pPr>
        <w:shd w:val="clear" w:color="auto" w:fill="FFFFFF"/>
        <w:spacing w:after="0" w:line="480" w:lineRule="auto"/>
        <w:ind w:left="720" w:firstLine="698"/>
        <w:jc w:val="both"/>
        <w:rPr>
          <w:rFonts w:ascii="Times New Roman" w:hAnsi="Times New Roman" w:cs="Times New Roman"/>
          <w:sz w:val="24"/>
          <w:szCs w:val="24"/>
          <w:lang w:eastAsia="en-ID"/>
        </w:rPr>
      </w:pPr>
      <w:proofErr w:type="spellStart"/>
      <w:r>
        <w:rPr>
          <w:rFonts w:ascii="Times New Roman" w:hAnsi="Times New Roman" w:cs="Times New Roman"/>
          <w:sz w:val="24"/>
          <w:szCs w:val="24"/>
          <w:lang w:eastAsia="en-ID"/>
        </w:rPr>
        <w:t>Penelitian</w:t>
      </w:r>
      <w:proofErr w:type="spellEnd"/>
      <w:r>
        <w:rPr>
          <w:rFonts w:ascii="Times New Roman" w:hAnsi="Times New Roman" w:cs="Times New Roman"/>
          <w:sz w:val="24"/>
          <w:szCs w:val="24"/>
          <w:lang w:eastAsia="en-ID"/>
        </w:rPr>
        <w:t xml:space="preserve"> </w:t>
      </w:r>
      <w:proofErr w:type="spellStart"/>
      <w:r>
        <w:rPr>
          <w:rFonts w:ascii="Times New Roman" w:hAnsi="Times New Roman" w:cs="Times New Roman"/>
          <w:sz w:val="24"/>
          <w:szCs w:val="24"/>
          <w:lang w:eastAsia="en-ID"/>
        </w:rPr>
        <w:t>ini</w:t>
      </w:r>
      <w:proofErr w:type="spellEnd"/>
      <w:r>
        <w:rPr>
          <w:rFonts w:ascii="Times New Roman" w:hAnsi="Times New Roman" w:cs="Times New Roman"/>
          <w:sz w:val="24"/>
          <w:szCs w:val="24"/>
          <w:lang w:eastAsia="en-ID"/>
        </w:rPr>
        <w:t xml:space="preserve"> </w:t>
      </w:r>
      <w:proofErr w:type="spellStart"/>
      <w:r>
        <w:rPr>
          <w:rFonts w:ascii="Times New Roman" w:hAnsi="Times New Roman" w:cs="Times New Roman"/>
          <w:sz w:val="24"/>
          <w:szCs w:val="24"/>
          <w:lang w:eastAsia="en-ID"/>
        </w:rPr>
        <w:t>diaksanakan</w:t>
      </w:r>
      <w:proofErr w:type="spellEnd"/>
      <w:r w:rsidR="00EA1472">
        <w:rPr>
          <w:rFonts w:ascii="Times New Roman" w:hAnsi="Times New Roman" w:cs="Times New Roman"/>
          <w:sz w:val="24"/>
          <w:szCs w:val="24"/>
          <w:lang w:eastAsia="en-ID"/>
        </w:rPr>
        <w:t xml:space="preserve"> </w:t>
      </w:r>
      <w:proofErr w:type="spellStart"/>
      <w:r w:rsidR="00EA1472">
        <w:rPr>
          <w:rFonts w:ascii="Times New Roman" w:hAnsi="Times New Roman" w:cs="Times New Roman"/>
          <w:sz w:val="24"/>
          <w:szCs w:val="24"/>
          <w:lang w:eastAsia="en-ID"/>
        </w:rPr>
        <w:t>dalam</w:t>
      </w:r>
      <w:proofErr w:type="spellEnd"/>
      <w:r w:rsidR="00EA1472">
        <w:rPr>
          <w:rFonts w:ascii="Times New Roman" w:hAnsi="Times New Roman" w:cs="Times New Roman"/>
          <w:sz w:val="24"/>
          <w:szCs w:val="24"/>
          <w:lang w:eastAsia="en-ID"/>
        </w:rPr>
        <w:t xml:space="preserve"> </w:t>
      </w:r>
      <w:proofErr w:type="spellStart"/>
      <w:r w:rsidR="00EA1472">
        <w:rPr>
          <w:rFonts w:ascii="Times New Roman" w:hAnsi="Times New Roman" w:cs="Times New Roman"/>
          <w:sz w:val="24"/>
          <w:szCs w:val="24"/>
          <w:lang w:eastAsia="en-ID"/>
        </w:rPr>
        <w:t>kurun</w:t>
      </w:r>
      <w:proofErr w:type="spellEnd"/>
      <w:r w:rsidR="00EA1472">
        <w:rPr>
          <w:rFonts w:ascii="Times New Roman" w:hAnsi="Times New Roman" w:cs="Times New Roman"/>
          <w:sz w:val="24"/>
          <w:szCs w:val="24"/>
          <w:lang w:eastAsia="en-ID"/>
        </w:rPr>
        <w:t xml:space="preserve"> </w:t>
      </w:r>
      <w:proofErr w:type="spellStart"/>
      <w:r w:rsidR="00EA1472">
        <w:rPr>
          <w:rFonts w:ascii="Times New Roman" w:hAnsi="Times New Roman" w:cs="Times New Roman"/>
          <w:sz w:val="24"/>
          <w:szCs w:val="24"/>
          <w:lang w:eastAsia="en-ID"/>
        </w:rPr>
        <w:t>waktu</w:t>
      </w:r>
      <w:proofErr w:type="spellEnd"/>
      <w:r w:rsidR="00EA1472">
        <w:rPr>
          <w:rFonts w:ascii="Times New Roman" w:hAnsi="Times New Roman" w:cs="Times New Roman"/>
          <w:sz w:val="24"/>
          <w:szCs w:val="24"/>
          <w:lang w:eastAsia="en-ID"/>
        </w:rPr>
        <w:t xml:space="preserve"> </w:t>
      </w:r>
      <w:r>
        <w:rPr>
          <w:rFonts w:ascii="Times New Roman" w:hAnsi="Times New Roman" w:cs="Times New Roman"/>
          <w:sz w:val="24"/>
          <w:szCs w:val="24"/>
          <w:lang w:eastAsia="en-ID"/>
        </w:rPr>
        <w:t xml:space="preserve">dua </w:t>
      </w:r>
      <w:proofErr w:type="spellStart"/>
      <w:r>
        <w:rPr>
          <w:rFonts w:ascii="Times New Roman" w:hAnsi="Times New Roman" w:cs="Times New Roman"/>
          <w:sz w:val="24"/>
          <w:szCs w:val="24"/>
          <w:lang w:eastAsia="en-ID"/>
        </w:rPr>
        <w:t>bulan</w:t>
      </w:r>
      <w:proofErr w:type="spellEnd"/>
      <w:r>
        <w:rPr>
          <w:rFonts w:ascii="Times New Roman" w:hAnsi="Times New Roman" w:cs="Times New Roman"/>
          <w:sz w:val="24"/>
          <w:szCs w:val="24"/>
          <w:lang w:eastAsia="en-ID"/>
        </w:rPr>
        <w:t xml:space="preserve"> yakni dari bulan </w:t>
      </w:r>
      <w:r w:rsidR="00EA1472">
        <w:rPr>
          <w:rFonts w:ascii="Times New Roman" w:hAnsi="Times New Roman" w:cs="Times New Roman"/>
          <w:sz w:val="24"/>
          <w:szCs w:val="24"/>
          <w:lang w:eastAsia="en-ID"/>
        </w:rPr>
        <w:t>Januari</w:t>
      </w:r>
      <w:r>
        <w:rPr>
          <w:rFonts w:ascii="Times New Roman" w:hAnsi="Times New Roman" w:cs="Times New Roman"/>
          <w:sz w:val="24"/>
          <w:szCs w:val="24"/>
          <w:lang w:eastAsia="en-ID"/>
        </w:rPr>
        <w:t xml:space="preserve"> 202</w:t>
      </w:r>
      <w:r w:rsidR="00EA1472">
        <w:rPr>
          <w:rFonts w:ascii="Times New Roman" w:hAnsi="Times New Roman" w:cs="Times New Roman"/>
          <w:sz w:val="24"/>
          <w:szCs w:val="24"/>
          <w:lang w:eastAsia="en-ID"/>
        </w:rPr>
        <w:t>3</w:t>
      </w:r>
      <w:r>
        <w:rPr>
          <w:rFonts w:ascii="Times New Roman" w:hAnsi="Times New Roman" w:cs="Times New Roman"/>
          <w:sz w:val="24"/>
          <w:szCs w:val="24"/>
          <w:lang w:eastAsia="en-ID"/>
        </w:rPr>
        <w:t xml:space="preserve"> sampai dengan </w:t>
      </w:r>
      <w:r w:rsidR="00EA1472">
        <w:rPr>
          <w:rFonts w:ascii="Times New Roman" w:hAnsi="Times New Roman" w:cs="Times New Roman"/>
          <w:sz w:val="24"/>
          <w:szCs w:val="24"/>
          <w:lang w:eastAsia="en-ID"/>
        </w:rPr>
        <w:t>Februai</w:t>
      </w:r>
      <w:r>
        <w:rPr>
          <w:rFonts w:ascii="Times New Roman" w:hAnsi="Times New Roman" w:cs="Times New Roman"/>
          <w:sz w:val="24"/>
          <w:szCs w:val="24"/>
          <w:lang w:eastAsia="en-ID"/>
        </w:rPr>
        <w:t xml:space="preserve"> 2023 di </w:t>
      </w:r>
      <w:r w:rsidRPr="00B3419A">
        <w:rPr>
          <w:rFonts w:ascii="Times New Roman" w:hAnsi="Times New Roman" w:cs="Times New Roman"/>
          <w:sz w:val="24"/>
          <w:szCs w:val="24"/>
          <w:lang w:eastAsia="en-ID"/>
        </w:rPr>
        <w:t>Kecamatan Kabila, Kabupaten Bone</w:t>
      </w:r>
      <w:r>
        <w:rPr>
          <w:rFonts w:ascii="Times New Roman" w:hAnsi="Times New Roman" w:cs="Times New Roman"/>
          <w:sz w:val="24"/>
          <w:szCs w:val="24"/>
          <w:lang w:eastAsia="en-ID"/>
        </w:rPr>
        <w:t xml:space="preserve"> B</w:t>
      </w:r>
      <w:r w:rsidRPr="00B3419A">
        <w:rPr>
          <w:rFonts w:ascii="Times New Roman" w:hAnsi="Times New Roman" w:cs="Times New Roman"/>
          <w:sz w:val="24"/>
          <w:szCs w:val="24"/>
          <w:lang w:eastAsia="en-ID"/>
        </w:rPr>
        <w:t xml:space="preserve">olango. </w:t>
      </w:r>
    </w:p>
    <w:p w14:paraId="61839AA4" w14:textId="77777777" w:rsidR="00161155" w:rsidRDefault="00161155">
      <w:pPr>
        <w:pStyle w:val="Heading2"/>
        <w:numPr>
          <w:ilvl w:val="0"/>
          <w:numId w:val="9"/>
        </w:numPr>
        <w:spacing w:line="480" w:lineRule="auto"/>
        <w:rPr>
          <w:rFonts w:ascii="Times New Roman" w:hAnsi="Times New Roman" w:cs="Times New Roman"/>
          <w:b/>
          <w:bCs/>
          <w:color w:val="auto"/>
          <w:sz w:val="24"/>
          <w:szCs w:val="24"/>
          <w:lang w:eastAsia="en-ID"/>
        </w:rPr>
      </w:pPr>
      <w:r>
        <w:rPr>
          <w:rFonts w:ascii="Times New Roman" w:hAnsi="Times New Roman" w:cs="Times New Roman"/>
          <w:b/>
          <w:bCs/>
          <w:color w:val="auto"/>
          <w:sz w:val="24"/>
          <w:szCs w:val="24"/>
          <w:lang w:eastAsia="en-ID"/>
        </w:rPr>
        <w:t xml:space="preserve"> </w:t>
      </w:r>
      <w:bookmarkStart w:id="24" w:name="_Toc135064285"/>
      <w:r w:rsidRPr="00120848">
        <w:rPr>
          <w:rFonts w:ascii="Times New Roman" w:hAnsi="Times New Roman" w:cs="Times New Roman"/>
          <w:b/>
          <w:bCs/>
          <w:color w:val="auto"/>
          <w:sz w:val="24"/>
          <w:szCs w:val="24"/>
          <w:lang w:eastAsia="en-ID"/>
        </w:rPr>
        <w:t>Jenis dan Sumber Data</w:t>
      </w:r>
      <w:bookmarkEnd w:id="24"/>
    </w:p>
    <w:p w14:paraId="10D06138" w14:textId="2C531C36" w:rsidR="00161155" w:rsidRDefault="00EA1472" w:rsidP="00FB0984">
      <w:pPr>
        <w:shd w:val="clear" w:color="auto" w:fill="FFFFFF"/>
        <w:spacing w:after="0" w:line="480" w:lineRule="auto"/>
        <w:ind w:left="720" w:firstLine="720"/>
        <w:jc w:val="both"/>
        <w:rPr>
          <w:rFonts w:ascii="Times New Roman" w:hAnsi="Times New Roman" w:cs="Times New Roman"/>
          <w:sz w:val="24"/>
          <w:szCs w:val="24"/>
          <w:lang w:eastAsia="en-ID"/>
        </w:rPr>
      </w:pPr>
      <w:proofErr w:type="spellStart"/>
      <w:r>
        <w:rPr>
          <w:rFonts w:ascii="Times New Roman" w:hAnsi="Times New Roman" w:cs="Times New Roman"/>
          <w:sz w:val="24"/>
          <w:szCs w:val="24"/>
          <w:lang w:eastAsia="en-ID"/>
        </w:rPr>
        <w:t>Jenis</w:t>
      </w:r>
      <w:proofErr w:type="spellEnd"/>
      <w:r w:rsidR="000144BF">
        <w:rPr>
          <w:rFonts w:ascii="Times New Roman" w:hAnsi="Times New Roman" w:cs="Times New Roman"/>
          <w:sz w:val="24"/>
          <w:szCs w:val="24"/>
          <w:lang w:eastAsia="en-ID"/>
        </w:rPr>
        <w:t xml:space="preserve"> </w:t>
      </w:r>
      <w:r w:rsidR="00161155">
        <w:rPr>
          <w:rFonts w:ascii="Times New Roman" w:hAnsi="Times New Roman" w:cs="Times New Roman"/>
          <w:sz w:val="24"/>
          <w:szCs w:val="24"/>
          <w:lang w:eastAsia="en-ID"/>
        </w:rPr>
        <w:t xml:space="preserve">data yang </w:t>
      </w:r>
      <w:proofErr w:type="spellStart"/>
      <w:r w:rsidR="00161155">
        <w:rPr>
          <w:rFonts w:ascii="Times New Roman" w:hAnsi="Times New Roman" w:cs="Times New Roman"/>
          <w:sz w:val="24"/>
          <w:szCs w:val="24"/>
          <w:lang w:eastAsia="en-ID"/>
        </w:rPr>
        <w:t>digunakan</w:t>
      </w:r>
      <w:proofErr w:type="spellEnd"/>
      <w:r w:rsidR="00161155">
        <w:rPr>
          <w:rFonts w:ascii="Times New Roman" w:hAnsi="Times New Roman" w:cs="Times New Roman"/>
          <w:sz w:val="24"/>
          <w:szCs w:val="24"/>
          <w:lang w:eastAsia="en-ID"/>
        </w:rPr>
        <w:t xml:space="preserve"> </w:t>
      </w:r>
      <w:proofErr w:type="spellStart"/>
      <w:r w:rsidR="00161155">
        <w:rPr>
          <w:rFonts w:ascii="Times New Roman" w:hAnsi="Times New Roman" w:cs="Times New Roman"/>
          <w:sz w:val="24"/>
          <w:szCs w:val="24"/>
          <w:lang w:eastAsia="en-ID"/>
        </w:rPr>
        <w:t>dalam</w:t>
      </w:r>
      <w:proofErr w:type="spellEnd"/>
      <w:r w:rsidR="00161155">
        <w:rPr>
          <w:rFonts w:ascii="Times New Roman" w:hAnsi="Times New Roman" w:cs="Times New Roman"/>
          <w:sz w:val="24"/>
          <w:szCs w:val="24"/>
          <w:lang w:eastAsia="en-ID"/>
        </w:rPr>
        <w:t xml:space="preserve"> </w:t>
      </w:r>
      <w:proofErr w:type="spellStart"/>
      <w:r w:rsidR="00161155">
        <w:rPr>
          <w:rFonts w:ascii="Times New Roman" w:hAnsi="Times New Roman" w:cs="Times New Roman"/>
          <w:sz w:val="24"/>
          <w:szCs w:val="24"/>
          <w:lang w:eastAsia="en-ID"/>
        </w:rPr>
        <w:t>penelitian</w:t>
      </w:r>
      <w:proofErr w:type="spellEnd"/>
      <w:r w:rsidR="00161155">
        <w:rPr>
          <w:rFonts w:ascii="Times New Roman" w:hAnsi="Times New Roman" w:cs="Times New Roman"/>
          <w:sz w:val="24"/>
          <w:szCs w:val="24"/>
          <w:lang w:eastAsia="en-ID"/>
        </w:rPr>
        <w:t xml:space="preserve"> </w:t>
      </w:r>
      <w:proofErr w:type="spellStart"/>
      <w:r w:rsidR="00161155">
        <w:rPr>
          <w:rFonts w:ascii="Times New Roman" w:hAnsi="Times New Roman" w:cs="Times New Roman"/>
          <w:sz w:val="24"/>
          <w:szCs w:val="24"/>
          <w:lang w:eastAsia="en-ID"/>
        </w:rPr>
        <w:t>ini</w:t>
      </w:r>
      <w:proofErr w:type="spellEnd"/>
      <w:r w:rsidR="00161155">
        <w:rPr>
          <w:rFonts w:ascii="Times New Roman" w:hAnsi="Times New Roman" w:cs="Times New Roman"/>
          <w:sz w:val="24"/>
          <w:szCs w:val="24"/>
          <w:lang w:eastAsia="en-ID"/>
        </w:rPr>
        <w:t xml:space="preserve">, </w:t>
      </w:r>
      <w:proofErr w:type="spellStart"/>
      <w:r w:rsidR="00161155">
        <w:rPr>
          <w:rFonts w:ascii="Times New Roman" w:hAnsi="Times New Roman" w:cs="Times New Roman"/>
          <w:sz w:val="24"/>
          <w:szCs w:val="24"/>
          <w:lang w:eastAsia="en-ID"/>
        </w:rPr>
        <w:t>menggunakan</w:t>
      </w:r>
      <w:proofErr w:type="spellEnd"/>
      <w:r w:rsidR="00161155">
        <w:rPr>
          <w:rFonts w:ascii="Times New Roman" w:hAnsi="Times New Roman" w:cs="Times New Roman"/>
          <w:sz w:val="24"/>
          <w:szCs w:val="24"/>
          <w:lang w:eastAsia="en-ID"/>
        </w:rPr>
        <w:t xml:space="preserve"> dua jenis data yaitu sebagai berikut: </w:t>
      </w:r>
    </w:p>
    <w:p w14:paraId="33FF965D" w14:textId="77777777" w:rsidR="009D5D1F" w:rsidRDefault="00161155">
      <w:pPr>
        <w:pStyle w:val="ListParagraph"/>
        <w:numPr>
          <w:ilvl w:val="0"/>
          <w:numId w:val="15"/>
        </w:numPr>
        <w:shd w:val="clear" w:color="auto" w:fill="FFFFFF"/>
        <w:spacing w:after="0" w:line="480" w:lineRule="auto"/>
        <w:jc w:val="both"/>
        <w:rPr>
          <w:rFonts w:ascii="Times New Roman" w:hAnsi="Times New Roman" w:cs="Times New Roman"/>
          <w:sz w:val="24"/>
          <w:szCs w:val="24"/>
          <w:lang w:eastAsia="en-ID"/>
        </w:rPr>
      </w:pPr>
      <w:r w:rsidRPr="009D5D1F">
        <w:rPr>
          <w:rFonts w:ascii="Times New Roman" w:hAnsi="Times New Roman" w:cs="Times New Roman"/>
          <w:sz w:val="24"/>
          <w:szCs w:val="24"/>
          <w:lang w:eastAsia="en-ID"/>
        </w:rPr>
        <w:t>Data Primer</w:t>
      </w:r>
    </w:p>
    <w:p w14:paraId="7AC2E9AA" w14:textId="77777777" w:rsidR="009D5D1F" w:rsidRDefault="00161155" w:rsidP="009D5D1F">
      <w:pPr>
        <w:pStyle w:val="ListParagraph"/>
        <w:shd w:val="clear" w:color="auto" w:fill="FFFFFF"/>
        <w:spacing w:after="0" w:line="480" w:lineRule="auto"/>
        <w:ind w:left="1800"/>
        <w:jc w:val="both"/>
        <w:rPr>
          <w:rFonts w:ascii="Times New Roman" w:hAnsi="Times New Roman" w:cs="Times New Roman"/>
          <w:sz w:val="24"/>
          <w:szCs w:val="24"/>
          <w:lang w:eastAsia="en-ID"/>
        </w:rPr>
      </w:pPr>
      <w:r w:rsidRPr="009D5D1F">
        <w:rPr>
          <w:rFonts w:ascii="Times New Roman" w:hAnsi="Times New Roman" w:cs="Times New Roman"/>
          <w:sz w:val="24"/>
          <w:szCs w:val="24"/>
          <w:lang w:eastAsia="en-ID"/>
        </w:rPr>
        <w:t>Melalui wawancara langsung dengan responden dengan menggunakan daftar pertanyaan yang telah disiapkan, data primer dikumpulkan.</w:t>
      </w:r>
    </w:p>
    <w:p w14:paraId="6D23358E" w14:textId="1FBEEE26" w:rsidR="00161155" w:rsidRPr="00F71B05" w:rsidRDefault="00161155">
      <w:pPr>
        <w:pStyle w:val="ListParagraph"/>
        <w:numPr>
          <w:ilvl w:val="0"/>
          <w:numId w:val="15"/>
        </w:numPr>
        <w:shd w:val="clear" w:color="auto" w:fill="FFFFFF"/>
        <w:spacing w:after="0" w:line="480" w:lineRule="auto"/>
        <w:jc w:val="both"/>
        <w:rPr>
          <w:rFonts w:ascii="Times New Roman" w:hAnsi="Times New Roman" w:cs="Times New Roman"/>
          <w:sz w:val="24"/>
          <w:szCs w:val="24"/>
          <w:lang w:eastAsia="en-ID"/>
        </w:rPr>
      </w:pPr>
      <w:r w:rsidRPr="00F71B05">
        <w:rPr>
          <w:rFonts w:ascii="Times New Roman" w:hAnsi="Times New Roman" w:cs="Times New Roman"/>
          <w:sz w:val="24"/>
          <w:szCs w:val="24"/>
          <w:lang w:eastAsia="en-ID"/>
        </w:rPr>
        <w:t>Data Sekunder</w:t>
      </w:r>
    </w:p>
    <w:p w14:paraId="7D4EA25B" w14:textId="26794970" w:rsidR="00552774" w:rsidRPr="00967993" w:rsidRDefault="009D5D1F" w:rsidP="00967993">
      <w:pPr>
        <w:pStyle w:val="ListParagraph"/>
        <w:spacing w:line="480" w:lineRule="auto"/>
        <w:jc w:val="both"/>
        <w:rPr>
          <w:rFonts w:ascii="Times New Roman" w:hAnsi="Times New Roman" w:cs="Times New Roman"/>
          <w:sz w:val="24"/>
          <w:szCs w:val="24"/>
          <w:lang w:eastAsia="en-ID"/>
        </w:rPr>
      </w:pPr>
      <w:r>
        <w:rPr>
          <w:rFonts w:ascii="Times New Roman" w:hAnsi="Times New Roman" w:cs="Times New Roman"/>
          <w:sz w:val="24"/>
          <w:szCs w:val="24"/>
          <w:lang w:eastAsia="en-ID"/>
        </w:rPr>
        <w:tab/>
        <w:t xml:space="preserve">      </w:t>
      </w:r>
      <w:r w:rsidR="00161155">
        <w:rPr>
          <w:rFonts w:ascii="Times New Roman" w:hAnsi="Times New Roman" w:cs="Times New Roman"/>
          <w:sz w:val="24"/>
          <w:szCs w:val="24"/>
          <w:lang w:eastAsia="en-ID"/>
        </w:rPr>
        <w:t xml:space="preserve">Data </w:t>
      </w:r>
      <w:proofErr w:type="spellStart"/>
      <w:r w:rsidR="00161155">
        <w:rPr>
          <w:rFonts w:ascii="Times New Roman" w:hAnsi="Times New Roman" w:cs="Times New Roman"/>
          <w:sz w:val="24"/>
          <w:szCs w:val="24"/>
          <w:lang w:eastAsia="en-ID"/>
        </w:rPr>
        <w:t>sekunder</w:t>
      </w:r>
      <w:proofErr w:type="spellEnd"/>
      <w:r w:rsidR="00161155">
        <w:rPr>
          <w:rFonts w:ascii="Times New Roman" w:hAnsi="Times New Roman" w:cs="Times New Roman"/>
          <w:sz w:val="24"/>
          <w:szCs w:val="24"/>
          <w:lang w:eastAsia="en-ID"/>
        </w:rPr>
        <w:t xml:space="preserve"> </w:t>
      </w:r>
      <w:proofErr w:type="spellStart"/>
      <w:r w:rsidR="00161155">
        <w:rPr>
          <w:rFonts w:ascii="Times New Roman" w:hAnsi="Times New Roman" w:cs="Times New Roman"/>
          <w:sz w:val="24"/>
          <w:szCs w:val="24"/>
          <w:lang w:eastAsia="en-ID"/>
        </w:rPr>
        <w:t>diperoleh</w:t>
      </w:r>
      <w:proofErr w:type="spellEnd"/>
      <w:r w:rsidR="00161155">
        <w:rPr>
          <w:rFonts w:ascii="Times New Roman" w:hAnsi="Times New Roman" w:cs="Times New Roman"/>
          <w:sz w:val="24"/>
          <w:szCs w:val="24"/>
          <w:lang w:eastAsia="en-ID"/>
        </w:rPr>
        <w:t xml:space="preserve"> </w:t>
      </w:r>
      <w:proofErr w:type="spellStart"/>
      <w:r w:rsidR="00161155">
        <w:rPr>
          <w:rFonts w:ascii="Times New Roman" w:hAnsi="Times New Roman" w:cs="Times New Roman"/>
          <w:sz w:val="24"/>
          <w:szCs w:val="24"/>
          <w:lang w:eastAsia="en-ID"/>
        </w:rPr>
        <w:t>dari</w:t>
      </w:r>
      <w:proofErr w:type="spellEnd"/>
      <w:r w:rsidR="00161155">
        <w:rPr>
          <w:rFonts w:ascii="Times New Roman" w:hAnsi="Times New Roman" w:cs="Times New Roman"/>
          <w:sz w:val="24"/>
          <w:szCs w:val="24"/>
          <w:lang w:eastAsia="en-ID"/>
        </w:rPr>
        <w:t xml:space="preserve"> </w:t>
      </w:r>
      <w:proofErr w:type="spellStart"/>
      <w:r w:rsidR="00161155">
        <w:rPr>
          <w:rFonts w:ascii="Times New Roman" w:hAnsi="Times New Roman" w:cs="Times New Roman"/>
          <w:sz w:val="24"/>
          <w:szCs w:val="24"/>
          <w:lang w:eastAsia="en-ID"/>
        </w:rPr>
        <w:t>instansi-instansi</w:t>
      </w:r>
      <w:proofErr w:type="spellEnd"/>
      <w:r w:rsidR="00161155">
        <w:rPr>
          <w:rFonts w:ascii="Times New Roman" w:hAnsi="Times New Roman" w:cs="Times New Roman"/>
          <w:sz w:val="24"/>
          <w:szCs w:val="24"/>
          <w:lang w:eastAsia="en-ID"/>
        </w:rPr>
        <w:t xml:space="preserve"> </w:t>
      </w:r>
      <w:proofErr w:type="spellStart"/>
      <w:r w:rsidR="00161155">
        <w:rPr>
          <w:rFonts w:ascii="Times New Roman" w:hAnsi="Times New Roman" w:cs="Times New Roman"/>
          <w:sz w:val="24"/>
          <w:szCs w:val="24"/>
          <w:lang w:eastAsia="en-ID"/>
        </w:rPr>
        <w:t>terkait</w:t>
      </w:r>
      <w:proofErr w:type="spellEnd"/>
      <w:r w:rsidR="00161155">
        <w:rPr>
          <w:rFonts w:ascii="Times New Roman" w:hAnsi="Times New Roman" w:cs="Times New Roman"/>
          <w:sz w:val="24"/>
          <w:szCs w:val="24"/>
          <w:lang w:eastAsia="en-ID"/>
        </w:rPr>
        <w:t xml:space="preserve">, </w:t>
      </w:r>
      <w:proofErr w:type="spellStart"/>
      <w:r w:rsidR="00161155">
        <w:rPr>
          <w:rFonts w:ascii="Times New Roman" w:hAnsi="Times New Roman" w:cs="Times New Roman"/>
          <w:sz w:val="24"/>
          <w:szCs w:val="24"/>
          <w:lang w:eastAsia="en-ID"/>
        </w:rPr>
        <w:t>artikel</w:t>
      </w:r>
      <w:proofErr w:type="spellEnd"/>
      <w:r w:rsidR="00161155">
        <w:rPr>
          <w:rFonts w:ascii="Times New Roman" w:hAnsi="Times New Roman" w:cs="Times New Roman"/>
          <w:sz w:val="24"/>
          <w:szCs w:val="24"/>
          <w:lang w:eastAsia="en-ID"/>
        </w:rPr>
        <w:t xml:space="preserve"> dan </w:t>
      </w:r>
      <w:r>
        <w:rPr>
          <w:rFonts w:ascii="Times New Roman" w:hAnsi="Times New Roman" w:cs="Times New Roman"/>
          <w:sz w:val="24"/>
          <w:szCs w:val="24"/>
          <w:lang w:eastAsia="en-ID"/>
        </w:rPr>
        <w:tab/>
        <w:t xml:space="preserve">      </w:t>
      </w:r>
      <w:proofErr w:type="spellStart"/>
      <w:r w:rsidR="00161155">
        <w:rPr>
          <w:rFonts w:ascii="Times New Roman" w:hAnsi="Times New Roman" w:cs="Times New Roman"/>
          <w:sz w:val="24"/>
          <w:szCs w:val="24"/>
          <w:lang w:eastAsia="en-ID"/>
        </w:rPr>
        <w:t>penelitian</w:t>
      </w:r>
      <w:proofErr w:type="spellEnd"/>
      <w:r w:rsidR="00161155">
        <w:rPr>
          <w:rFonts w:ascii="Times New Roman" w:hAnsi="Times New Roman" w:cs="Times New Roman"/>
          <w:sz w:val="24"/>
          <w:szCs w:val="24"/>
          <w:lang w:eastAsia="en-ID"/>
        </w:rPr>
        <w:t xml:space="preserve"> lainnya yang merupakan data penunjang penelitian </w:t>
      </w:r>
      <w:r>
        <w:rPr>
          <w:rFonts w:ascii="Times New Roman" w:hAnsi="Times New Roman" w:cs="Times New Roman"/>
          <w:sz w:val="24"/>
          <w:szCs w:val="24"/>
          <w:lang w:eastAsia="en-ID"/>
        </w:rPr>
        <w:tab/>
        <w:t xml:space="preserve">         </w:t>
      </w:r>
      <w:r>
        <w:rPr>
          <w:rFonts w:ascii="Times New Roman" w:hAnsi="Times New Roman" w:cs="Times New Roman"/>
          <w:sz w:val="24"/>
          <w:szCs w:val="24"/>
          <w:lang w:eastAsia="en-ID"/>
        </w:rPr>
        <w:tab/>
        <w:t xml:space="preserve">      </w:t>
      </w:r>
      <w:r w:rsidR="00161155">
        <w:rPr>
          <w:rFonts w:ascii="Times New Roman" w:hAnsi="Times New Roman" w:cs="Times New Roman"/>
          <w:sz w:val="24"/>
          <w:szCs w:val="24"/>
          <w:lang w:eastAsia="en-ID"/>
        </w:rPr>
        <w:t xml:space="preserve">mengenai prospek usahatani. </w:t>
      </w:r>
    </w:p>
    <w:p w14:paraId="3CB8B5DA" w14:textId="46C350C9" w:rsidR="00967993" w:rsidRPr="00967993" w:rsidRDefault="00D115D8" w:rsidP="00726F9E">
      <w:pPr>
        <w:pStyle w:val="Heading2"/>
        <w:numPr>
          <w:ilvl w:val="0"/>
          <w:numId w:val="9"/>
        </w:numPr>
        <w:tabs>
          <w:tab w:val="left" w:pos="851"/>
        </w:tabs>
        <w:spacing w:line="480" w:lineRule="auto"/>
        <w:ind w:hanging="294"/>
        <w:rPr>
          <w:rFonts w:ascii="Times New Roman" w:hAnsi="Times New Roman" w:cs="Times New Roman"/>
          <w:b/>
          <w:bCs/>
          <w:color w:val="auto"/>
          <w:sz w:val="24"/>
          <w:szCs w:val="24"/>
          <w:lang w:eastAsia="en-ID"/>
        </w:rPr>
      </w:pPr>
      <w:bookmarkStart w:id="25" w:name="_Toc135064286"/>
      <w:r w:rsidRPr="00967993">
        <w:rPr>
          <w:rFonts w:ascii="Times New Roman" w:hAnsi="Times New Roman" w:cs="Times New Roman"/>
          <w:b/>
          <w:bCs/>
          <w:color w:val="auto"/>
          <w:sz w:val="24"/>
          <w:szCs w:val="24"/>
          <w:lang w:eastAsia="en-ID"/>
        </w:rPr>
        <w:t xml:space="preserve">Teknik </w:t>
      </w:r>
      <w:proofErr w:type="spellStart"/>
      <w:r w:rsidRPr="00967993">
        <w:rPr>
          <w:rFonts w:ascii="Times New Roman" w:hAnsi="Times New Roman" w:cs="Times New Roman"/>
          <w:b/>
          <w:bCs/>
          <w:color w:val="auto"/>
          <w:sz w:val="24"/>
          <w:szCs w:val="24"/>
          <w:lang w:eastAsia="en-ID"/>
        </w:rPr>
        <w:t>Pengambilan</w:t>
      </w:r>
      <w:proofErr w:type="spellEnd"/>
      <w:r w:rsidRPr="00967993">
        <w:rPr>
          <w:rFonts w:ascii="Times New Roman" w:hAnsi="Times New Roman" w:cs="Times New Roman"/>
          <w:b/>
          <w:bCs/>
          <w:color w:val="auto"/>
          <w:sz w:val="24"/>
          <w:szCs w:val="24"/>
          <w:lang w:eastAsia="en-ID"/>
        </w:rPr>
        <w:t xml:space="preserve"> </w:t>
      </w:r>
      <w:proofErr w:type="spellStart"/>
      <w:r w:rsidRPr="00967993">
        <w:rPr>
          <w:rFonts w:ascii="Times New Roman" w:hAnsi="Times New Roman" w:cs="Times New Roman"/>
          <w:b/>
          <w:bCs/>
          <w:color w:val="auto"/>
          <w:sz w:val="24"/>
          <w:szCs w:val="24"/>
          <w:lang w:eastAsia="en-ID"/>
        </w:rPr>
        <w:t>Sampel</w:t>
      </w:r>
      <w:bookmarkEnd w:id="25"/>
      <w:proofErr w:type="spellEnd"/>
    </w:p>
    <w:p w14:paraId="584357E7" w14:textId="77777777" w:rsidR="00967993" w:rsidRDefault="00967993" w:rsidP="0044609C">
      <w:pPr>
        <w:shd w:val="clear" w:color="auto" w:fill="FFFFFF"/>
        <w:spacing w:after="0" w:line="480" w:lineRule="auto"/>
        <w:ind w:left="720" w:firstLine="720"/>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Populasi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dalam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penelitian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ini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adalah</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seluruh</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petani</w:t>
      </w:r>
      <w:proofErr w:type="spellEnd"/>
      <w:r>
        <w:rPr>
          <w:rFonts w:ascii="Times New Roman" w:hAnsi="Times New Roman" w:cs="Times New Roman"/>
          <w:color w:val="000000"/>
          <w:sz w:val="24"/>
          <w:szCs w:val="24"/>
        </w:rPr>
        <w:t xml:space="preserve"> yang </w:t>
      </w:r>
      <w:proofErr w:type="spellStart"/>
      <w:r>
        <w:rPr>
          <w:rFonts w:ascii="Times New Roman" w:hAnsi="Times New Roman" w:cs="Times New Roman"/>
          <w:color w:val="000000"/>
          <w:sz w:val="24"/>
          <w:szCs w:val="24"/>
        </w:rPr>
        <w:t>menanam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Beras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Inpari</w:t>
      </w:r>
      <w:proofErr w:type="spellEnd"/>
      <w:r>
        <w:rPr>
          <w:rFonts w:ascii="Times New Roman" w:hAnsi="Times New Roman" w:cs="Times New Roman"/>
          <w:color w:val="000000"/>
          <w:sz w:val="24"/>
          <w:szCs w:val="24"/>
        </w:rPr>
        <w:t xml:space="preserve"> IR Nutri Zinc di </w:t>
      </w:r>
      <w:proofErr w:type="spellStart"/>
      <w:r>
        <w:rPr>
          <w:rFonts w:ascii="Times New Roman" w:hAnsi="Times New Roman" w:cs="Times New Roman"/>
          <w:color w:val="000000"/>
          <w:sz w:val="24"/>
          <w:szCs w:val="24"/>
        </w:rPr>
        <w:t>Kacamatan</w:t>
      </w:r>
      <w:proofErr w:type="spellEnd"/>
      <w:r>
        <w:rPr>
          <w:rFonts w:ascii="Times New Roman" w:hAnsi="Times New Roman" w:cs="Times New Roman"/>
          <w:color w:val="000000"/>
          <w:sz w:val="24"/>
          <w:szCs w:val="24"/>
        </w:rPr>
        <w:t xml:space="preserve"> Kabila </w:t>
      </w:r>
      <w:proofErr w:type="spellStart"/>
      <w:r>
        <w:rPr>
          <w:rFonts w:ascii="Times New Roman" w:hAnsi="Times New Roman" w:cs="Times New Roman"/>
          <w:color w:val="000000"/>
          <w:sz w:val="24"/>
          <w:szCs w:val="24"/>
        </w:rPr>
        <w:t>Kabupaten</w:t>
      </w:r>
      <w:proofErr w:type="spellEnd"/>
      <w:r>
        <w:rPr>
          <w:rFonts w:ascii="Times New Roman" w:hAnsi="Times New Roman" w:cs="Times New Roman"/>
          <w:color w:val="000000"/>
          <w:sz w:val="24"/>
          <w:szCs w:val="24"/>
        </w:rPr>
        <w:t xml:space="preserve"> Bone </w:t>
      </w:r>
      <w:proofErr w:type="spellStart"/>
      <w:r>
        <w:rPr>
          <w:rFonts w:ascii="Times New Roman" w:hAnsi="Times New Roman" w:cs="Times New Roman"/>
          <w:color w:val="000000"/>
          <w:sz w:val="24"/>
          <w:szCs w:val="24"/>
        </w:rPr>
        <w:t>Bolango</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sebanyak</w:t>
      </w:r>
      <w:proofErr w:type="spellEnd"/>
      <w:r>
        <w:rPr>
          <w:rFonts w:ascii="Times New Roman" w:hAnsi="Times New Roman" w:cs="Times New Roman"/>
          <w:color w:val="000000"/>
          <w:sz w:val="24"/>
          <w:szCs w:val="24"/>
        </w:rPr>
        <w:t xml:space="preserve"> 21 </w:t>
      </w:r>
      <w:proofErr w:type="spellStart"/>
      <w:r>
        <w:rPr>
          <w:rFonts w:ascii="Times New Roman" w:hAnsi="Times New Roman" w:cs="Times New Roman"/>
          <w:color w:val="000000"/>
          <w:sz w:val="24"/>
          <w:szCs w:val="24"/>
        </w:rPr>
        <w:t>petani</w:t>
      </w:r>
      <w:proofErr w:type="spellEnd"/>
      <w:r>
        <w:rPr>
          <w:rFonts w:ascii="Times New Roman" w:hAnsi="Times New Roman" w:cs="Times New Roman"/>
          <w:color w:val="000000"/>
          <w:sz w:val="24"/>
          <w:szCs w:val="24"/>
        </w:rPr>
        <w:t xml:space="preserve"> Teknik </w:t>
      </w:r>
      <w:proofErr w:type="spellStart"/>
      <w:r>
        <w:rPr>
          <w:rFonts w:ascii="Times New Roman" w:hAnsi="Times New Roman" w:cs="Times New Roman"/>
          <w:color w:val="000000"/>
          <w:sz w:val="24"/>
          <w:szCs w:val="24"/>
        </w:rPr>
        <w:t>pengambilan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sampel</w:t>
      </w:r>
      <w:proofErr w:type="spellEnd"/>
      <w:r>
        <w:rPr>
          <w:rFonts w:ascii="Times New Roman" w:hAnsi="Times New Roman" w:cs="Times New Roman"/>
          <w:color w:val="000000"/>
          <w:sz w:val="24"/>
          <w:szCs w:val="24"/>
        </w:rPr>
        <w:t xml:space="preserve"> yang </w:t>
      </w:r>
      <w:proofErr w:type="spellStart"/>
      <w:r>
        <w:rPr>
          <w:rFonts w:ascii="Times New Roman" w:hAnsi="Times New Roman" w:cs="Times New Roman"/>
          <w:color w:val="000000"/>
          <w:sz w:val="24"/>
          <w:szCs w:val="24"/>
        </w:rPr>
        <w:t>digunakan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adalah</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i/>
          <w:iCs/>
          <w:color w:val="000000"/>
          <w:sz w:val="24"/>
          <w:szCs w:val="24"/>
        </w:rPr>
        <w:t>noo</w:t>
      </w:r>
      <w:proofErr w:type="spellEnd"/>
      <w:r>
        <w:rPr>
          <w:rFonts w:ascii="Times New Roman" w:hAnsi="Times New Roman" w:cs="Times New Roman"/>
          <w:i/>
          <w:iCs/>
          <w:color w:val="000000"/>
          <w:sz w:val="24"/>
          <w:szCs w:val="24"/>
        </w:rPr>
        <w:t xml:space="preserve"> </w:t>
      </w:r>
      <w:proofErr w:type="spellStart"/>
      <w:r>
        <w:rPr>
          <w:rFonts w:ascii="Times New Roman" w:hAnsi="Times New Roman" w:cs="Times New Roman"/>
          <w:i/>
          <w:iCs/>
          <w:color w:val="000000"/>
          <w:sz w:val="24"/>
          <w:szCs w:val="24"/>
        </w:rPr>
        <w:t>probality</w:t>
      </w:r>
      <w:proofErr w:type="spellEnd"/>
      <w:r>
        <w:rPr>
          <w:rFonts w:ascii="Times New Roman" w:hAnsi="Times New Roman" w:cs="Times New Roman"/>
          <w:i/>
          <w:iCs/>
          <w:color w:val="000000"/>
          <w:sz w:val="24"/>
          <w:szCs w:val="24"/>
        </w:rPr>
        <w:t xml:space="preserve"> sampling. Non </w:t>
      </w:r>
      <w:proofErr w:type="spellStart"/>
      <w:r>
        <w:rPr>
          <w:rFonts w:ascii="Times New Roman" w:hAnsi="Times New Roman" w:cs="Times New Roman"/>
          <w:i/>
          <w:iCs/>
          <w:color w:val="000000"/>
          <w:sz w:val="24"/>
          <w:szCs w:val="24"/>
        </w:rPr>
        <w:t>probality</w:t>
      </w:r>
      <w:proofErr w:type="spellEnd"/>
      <w:r>
        <w:rPr>
          <w:rFonts w:ascii="Times New Roman" w:hAnsi="Times New Roman" w:cs="Times New Roman"/>
          <w:i/>
          <w:iCs/>
          <w:color w:val="000000"/>
          <w:sz w:val="24"/>
          <w:szCs w:val="24"/>
        </w:rPr>
        <w:t xml:space="preserve"> sampling </w:t>
      </w:r>
      <w:proofErr w:type="spellStart"/>
      <w:r>
        <w:rPr>
          <w:rFonts w:ascii="Times New Roman" w:hAnsi="Times New Roman" w:cs="Times New Roman"/>
          <w:color w:val="000000"/>
          <w:sz w:val="24"/>
          <w:szCs w:val="24"/>
        </w:rPr>
        <w:t>jenis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sampel</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ini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tidak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dipilih</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lastRenderedPageBreak/>
        <w:t>secara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acak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Semua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unsur</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atau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elemen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populasi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mempunyayi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kesempatan</w:t>
      </w:r>
      <w:proofErr w:type="spellEnd"/>
      <w:r>
        <w:rPr>
          <w:rFonts w:ascii="Times New Roman" w:hAnsi="Times New Roman" w:cs="Times New Roman"/>
          <w:color w:val="000000"/>
          <w:sz w:val="24"/>
          <w:szCs w:val="24"/>
        </w:rPr>
        <w:t xml:space="preserve"> yang </w:t>
      </w:r>
      <w:proofErr w:type="spellStart"/>
      <w:r>
        <w:rPr>
          <w:rFonts w:ascii="Times New Roman" w:hAnsi="Times New Roman" w:cs="Times New Roman"/>
          <w:color w:val="000000"/>
          <w:sz w:val="24"/>
          <w:szCs w:val="24"/>
        </w:rPr>
        <w:t>sama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untuk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dipilih</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menjadi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sampel</w:t>
      </w:r>
      <w:proofErr w:type="spellEnd"/>
      <w:r>
        <w:rPr>
          <w:rFonts w:ascii="Times New Roman" w:hAnsi="Times New Roman" w:cs="Times New Roman"/>
          <w:color w:val="000000"/>
          <w:sz w:val="24"/>
          <w:szCs w:val="24"/>
        </w:rPr>
        <w:t>.</w:t>
      </w:r>
    </w:p>
    <w:p w14:paraId="7FEB86A4" w14:textId="7100189F" w:rsidR="00161155" w:rsidRDefault="00967993" w:rsidP="0044609C">
      <w:pPr>
        <w:shd w:val="clear" w:color="auto" w:fill="FFFFFF"/>
        <w:spacing w:after="0" w:line="480" w:lineRule="auto"/>
        <w:ind w:left="72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Teknik </w:t>
      </w:r>
      <w:r>
        <w:rPr>
          <w:rFonts w:ascii="Times New Roman" w:hAnsi="Times New Roman" w:cs="Times New Roman"/>
          <w:i/>
          <w:iCs/>
          <w:color w:val="000000"/>
          <w:sz w:val="24"/>
          <w:szCs w:val="24"/>
        </w:rPr>
        <w:t xml:space="preserve">non </w:t>
      </w:r>
      <w:proofErr w:type="spellStart"/>
      <w:r>
        <w:rPr>
          <w:rFonts w:ascii="Times New Roman" w:hAnsi="Times New Roman" w:cs="Times New Roman"/>
          <w:i/>
          <w:iCs/>
          <w:color w:val="000000"/>
          <w:sz w:val="24"/>
          <w:szCs w:val="24"/>
        </w:rPr>
        <w:t>probality</w:t>
      </w:r>
      <w:proofErr w:type="spellEnd"/>
      <w:r>
        <w:rPr>
          <w:rFonts w:ascii="Times New Roman" w:hAnsi="Times New Roman" w:cs="Times New Roman"/>
          <w:i/>
          <w:iCs/>
          <w:color w:val="000000"/>
          <w:sz w:val="24"/>
          <w:szCs w:val="24"/>
        </w:rPr>
        <w:t xml:space="preserve"> sampling </w:t>
      </w:r>
      <w:proofErr w:type="spellStart"/>
      <w:r>
        <w:rPr>
          <w:rFonts w:ascii="Times New Roman" w:hAnsi="Times New Roman" w:cs="Times New Roman"/>
          <w:color w:val="000000"/>
          <w:sz w:val="24"/>
          <w:szCs w:val="24"/>
        </w:rPr>
        <w:t>yaitu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dengan</w:t>
      </w:r>
      <w:proofErr w:type="spellEnd"/>
      <w:r>
        <w:rPr>
          <w:rFonts w:ascii="Times New Roman" w:hAnsi="Times New Roman" w:cs="Times New Roman"/>
          <w:color w:val="000000"/>
          <w:sz w:val="24"/>
          <w:szCs w:val="24"/>
        </w:rPr>
        <w:t xml:space="preserve"> sampling </w:t>
      </w:r>
      <w:proofErr w:type="spellStart"/>
      <w:r>
        <w:rPr>
          <w:rFonts w:ascii="Times New Roman" w:hAnsi="Times New Roman" w:cs="Times New Roman"/>
          <w:color w:val="000000"/>
          <w:sz w:val="24"/>
          <w:szCs w:val="24"/>
        </w:rPr>
        <w:t>jenuh</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sensus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yaitu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metode</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penarikan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sampel</w:t>
      </w:r>
      <w:proofErr w:type="spellEnd"/>
      <w:r>
        <w:rPr>
          <w:rFonts w:ascii="Times New Roman" w:hAnsi="Times New Roman" w:cs="Times New Roman"/>
          <w:color w:val="000000"/>
          <w:sz w:val="24"/>
          <w:szCs w:val="24"/>
        </w:rPr>
        <w:t xml:space="preserve"> </w:t>
      </w:r>
      <w:proofErr w:type="spellStart"/>
      <w:r w:rsidR="00012473">
        <w:rPr>
          <w:rFonts w:ascii="Times New Roman" w:hAnsi="Times New Roman" w:cs="Times New Roman"/>
          <w:color w:val="000000"/>
          <w:sz w:val="24"/>
          <w:szCs w:val="24"/>
        </w:rPr>
        <w:t>bila</w:t>
      </w:r>
      <w:proofErr w:type="spellEnd"/>
      <w:r w:rsidR="00012473">
        <w:rPr>
          <w:rFonts w:ascii="Times New Roman" w:hAnsi="Times New Roman" w:cs="Times New Roman"/>
          <w:color w:val="000000"/>
          <w:sz w:val="24"/>
          <w:szCs w:val="24"/>
        </w:rPr>
        <w:t xml:space="preserve"> </w:t>
      </w:r>
      <w:proofErr w:type="spellStart"/>
      <w:r w:rsidR="00012473">
        <w:rPr>
          <w:rFonts w:ascii="Times New Roman" w:hAnsi="Times New Roman" w:cs="Times New Roman"/>
          <w:color w:val="000000"/>
          <w:sz w:val="24"/>
          <w:szCs w:val="24"/>
        </w:rPr>
        <w:t>smua</w:t>
      </w:r>
      <w:proofErr w:type="spellEnd"/>
      <w:r w:rsidR="00012473">
        <w:rPr>
          <w:rFonts w:ascii="Times New Roman" w:hAnsi="Times New Roman" w:cs="Times New Roman"/>
          <w:color w:val="000000"/>
          <w:sz w:val="24"/>
          <w:szCs w:val="24"/>
        </w:rPr>
        <w:t xml:space="preserve"> </w:t>
      </w:r>
      <w:proofErr w:type="spellStart"/>
      <w:r w:rsidR="00012473">
        <w:rPr>
          <w:rFonts w:ascii="Times New Roman" w:hAnsi="Times New Roman" w:cs="Times New Roman"/>
          <w:color w:val="000000"/>
          <w:sz w:val="24"/>
          <w:szCs w:val="24"/>
        </w:rPr>
        <w:t>anggota</w:t>
      </w:r>
      <w:proofErr w:type="spellEnd"/>
      <w:r w:rsidR="00012473">
        <w:rPr>
          <w:rFonts w:ascii="Times New Roman" w:hAnsi="Times New Roman" w:cs="Times New Roman"/>
          <w:color w:val="000000"/>
          <w:sz w:val="24"/>
          <w:szCs w:val="24"/>
        </w:rPr>
        <w:t xml:space="preserve"> </w:t>
      </w:r>
      <w:proofErr w:type="spellStart"/>
      <w:r w:rsidR="00012473">
        <w:rPr>
          <w:rFonts w:ascii="Times New Roman" w:hAnsi="Times New Roman" w:cs="Times New Roman"/>
          <w:color w:val="000000"/>
          <w:sz w:val="24"/>
          <w:szCs w:val="24"/>
        </w:rPr>
        <w:t>populasi</w:t>
      </w:r>
      <w:proofErr w:type="spellEnd"/>
      <w:r w:rsidR="00012473">
        <w:rPr>
          <w:rFonts w:ascii="Times New Roman" w:hAnsi="Times New Roman" w:cs="Times New Roman"/>
          <w:color w:val="000000"/>
          <w:sz w:val="24"/>
          <w:szCs w:val="24"/>
        </w:rPr>
        <w:t xml:space="preserve"> </w:t>
      </w:r>
      <w:proofErr w:type="spellStart"/>
      <w:r w:rsidR="00012473">
        <w:rPr>
          <w:rFonts w:ascii="Times New Roman" w:hAnsi="Times New Roman" w:cs="Times New Roman"/>
          <w:color w:val="000000"/>
          <w:sz w:val="24"/>
          <w:szCs w:val="24"/>
        </w:rPr>
        <w:t>dijadikan</w:t>
      </w:r>
      <w:proofErr w:type="spellEnd"/>
      <w:r w:rsidR="00012473">
        <w:rPr>
          <w:rFonts w:ascii="Times New Roman" w:hAnsi="Times New Roman" w:cs="Times New Roman"/>
          <w:color w:val="000000"/>
          <w:sz w:val="24"/>
          <w:szCs w:val="24"/>
        </w:rPr>
        <w:t xml:space="preserve"> </w:t>
      </w:r>
      <w:proofErr w:type="spellStart"/>
      <w:r w:rsidR="00012473">
        <w:rPr>
          <w:rFonts w:ascii="Times New Roman" w:hAnsi="Times New Roman" w:cs="Times New Roman"/>
          <w:color w:val="000000"/>
          <w:sz w:val="24"/>
          <w:szCs w:val="24"/>
        </w:rPr>
        <w:t>sebagai</w:t>
      </w:r>
      <w:proofErr w:type="spellEnd"/>
      <w:r w:rsidR="00012473">
        <w:rPr>
          <w:rFonts w:ascii="Times New Roman" w:hAnsi="Times New Roman" w:cs="Times New Roman"/>
          <w:color w:val="000000"/>
          <w:sz w:val="24"/>
          <w:szCs w:val="24"/>
        </w:rPr>
        <w:t xml:space="preserve"> </w:t>
      </w:r>
      <w:proofErr w:type="spellStart"/>
      <w:r w:rsidR="00012473">
        <w:rPr>
          <w:rFonts w:ascii="Times New Roman" w:hAnsi="Times New Roman" w:cs="Times New Roman"/>
          <w:color w:val="000000"/>
          <w:sz w:val="24"/>
          <w:szCs w:val="24"/>
        </w:rPr>
        <w:t>sampel</w:t>
      </w:r>
      <w:proofErr w:type="spellEnd"/>
      <w:r w:rsidR="00012473">
        <w:rPr>
          <w:rFonts w:ascii="Times New Roman" w:hAnsi="Times New Roman" w:cs="Times New Roman"/>
          <w:color w:val="000000"/>
          <w:sz w:val="24"/>
          <w:szCs w:val="24"/>
        </w:rPr>
        <w:t xml:space="preserve">. Hal </w:t>
      </w:r>
      <w:proofErr w:type="spellStart"/>
      <w:r w:rsidR="00012473">
        <w:rPr>
          <w:rFonts w:ascii="Times New Roman" w:hAnsi="Times New Roman" w:cs="Times New Roman"/>
          <w:color w:val="000000"/>
          <w:sz w:val="24"/>
          <w:szCs w:val="24"/>
        </w:rPr>
        <w:t>ini</w:t>
      </w:r>
      <w:proofErr w:type="spellEnd"/>
      <w:r w:rsidR="00012473">
        <w:rPr>
          <w:rFonts w:ascii="Times New Roman" w:hAnsi="Times New Roman" w:cs="Times New Roman"/>
          <w:color w:val="000000"/>
          <w:sz w:val="24"/>
          <w:szCs w:val="24"/>
        </w:rPr>
        <w:t xml:space="preserve"> </w:t>
      </w:r>
      <w:proofErr w:type="spellStart"/>
      <w:r w:rsidR="00012473">
        <w:rPr>
          <w:rFonts w:ascii="Times New Roman" w:hAnsi="Times New Roman" w:cs="Times New Roman"/>
          <w:color w:val="000000"/>
          <w:sz w:val="24"/>
          <w:szCs w:val="24"/>
        </w:rPr>
        <w:t>sering</w:t>
      </w:r>
      <w:proofErr w:type="spellEnd"/>
      <w:r w:rsidR="00012473">
        <w:rPr>
          <w:rFonts w:ascii="Times New Roman" w:hAnsi="Times New Roman" w:cs="Times New Roman"/>
          <w:color w:val="000000"/>
          <w:sz w:val="24"/>
          <w:szCs w:val="24"/>
        </w:rPr>
        <w:t xml:space="preserve"> </w:t>
      </w:r>
      <w:proofErr w:type="spellStart"/>
      <w:r w:rsidR="00012473">
        <w:rPr>
          <w:rFonts w:ascii="Times New Roman" w:hAnsi="Times New Roman" w:cs="Times New Roman"/>
          <w:color w:val="000000"/>
          <w:sz w:val="24"/>
          <w:szCs w:val="24"/>
        </w:rPr>
        <w:t>dilakukan</w:t>
      </w:r>
      <w:proofErr w:type="spellEnd"/>
      <w:r w:rsidR="00012473">
        <w:rPr>
          <w:rFonts w:ascii="Times New Roman" w:hAnsi="Times New Roman" w:cs="Times New Roman"/>
          <w:color w:val="000000"/>
          <w:sz w:val="24"/>
          <w:szCs w:val="24"/>
        </w:rPr>
        <w:t xml:space="preserve"> </w:t>
      </w:r>
      <w:proofErr w:type="spellStart"/>
      <w:r w:rsidR="00012473">
        <w:rPr>
          <w:rFonts w:ascii="Times New Roman" w:hAnsi="Times New Roman" w:cs="Times New Roman"/>
          <w:color w:val="000000"/>
          <w:sz w:val="24"/>
          <w:szCs w:val="24"/>
        </w:rPr>
        <w:t>bila</w:t>
      </w:r>
      <w:proofErr w:type="spellEnd"/>
      <w:r w:rsidR="00012473">
        <w:rPr>
          <w:rFonts w:ascii="Times New Roman" w:hAnsi="Times New Roman" w:cs="Times New Roman"/>
          <w:color w:val="000000"/>
          <w:sz w:val="24"/>
          <w:szCs w:val="24"/>
        </w:rPr>
        <w:t xml:space="preserve"> </w:t>
      </w:r>
      <w:proofErr w:type="spellStart"/>
      <w:r w:rsidR="00012473">
        <w:rPr>
          <w:rFonts w:ascii="Times New Roman" w:hAnsi="Times New Roman" w:cs="Times New Roman"/>
          <w:color w:val="000000"/>
          <w:sz w:val="24"/>
          <w:szCs w:val="24"/>
        </w:rPr>
        <w:t>jumblah</w:t>
      </w:r>
      <w:proofErr w:type="spellEnd"/>
      <w:r w:rsidR="00012473">
        <w:rPr>
          <w:rFonts w:ascii="Times New Roman" w:hAnsi="Times New Roman" w:cs="Times New Roman"/>
          <w:color w:val="000000"/>
          <w:sz w:val="24"/>
          <w:szCs w:val="24"/>
        </w:rPr>
        <w:t xml:space="preserve"> </w:t>
      </w:r>
      <w:proofErr w:type="spellStart"/>
      <w:r w:rsidR="00012473">
        <w:rPr>
          <w:rFonts w:ascii="Times New Roman" w:hAnsi="Times New Roman" w:cs="Times New Roman"/>
          <w:color w:val="000000"/>
          <w:sz w:val="24"/>
          <w:szCs w:val="24"/>
        </w:rPr>
        <w:t>populasi</w:t>
      </w:r>
      <w:proofErr w:type="spellEnd"/>
      <w:r w:rsidR="00012473">
        <w:rPr>
          <w:rFonts w:ascii="Times New Roman" w:hAnsi="Times New Roman" w:cs="Times New Roman"/>
          <w:color w:val="000000"/>
          <w:sz w:val="24"/>
          <w:szCs w:val="24"/>
        </w:rPr>
        <w:t xml:space="preserve"> </w:t>
      </w:r>
      <w:proofErr w:type="spellStart"/>
      <w:r w:rsidR="00012473">
        <w:rPr>
          <w:rFonts w:ascii="Times New Roman" w:hAnsi="Times New Roman" w:cs="Times New Roman"/>
          <w:color w:val="000000"/>
          <w:sz w:val="24"/>
          <w:szCs w:val="24"/>
        </w:rPr>
        <w:t>relatif</w:t>
      </w:r>
      <w:proofErr w:type="spellEnd"/>
      <w:r w:rsidR="00012473">
        <w:rPr>
          <w:rFonts w:ascii="Times New Roman" w:hAnsi="Times New Roman" w:cs="Times New Roman"/>
          <w:color w:val="000000"/>
          <w:sz w:val="24"/>
          <w:szCs w:val="24"/>
        </w:rPr>
        <w:t xml:space="preserve"> </w:t>
      </w:r>
      <w:proofErr w:type="spellStart"/>
      <w:r w:rsidR="00012473">
        <w:rPr>
          <w:rFonts w:ascii="Times New Roman" w:hAnsi="Times New Roman" w:cs="Times New Roman"/>
          <w:color w:val="000000"/>
          <w:sz w:val="24"/>
          <w:szCs w:val="24"/>
        </w:rPr>
        <w:t>kecil</w:t>
      </w:r>
      <w:proofErr w:type="spellEnd"/>
      <w:r w:rsidR="00012473">
        <w:rPr>
          <w:rFonts w:ascii="Times New Roman" w:hAnsi="Times New Roman" w:cs="Times New Roman"/>
          <w:color w:val="000000"/>
          <w:sz w:val="24"/>
          <w:szCs w:val="24"/>
        </w:rPr>
        <w:t xml:space="preserve">, </w:t>
      </w:r>
      <w:proofErr w:type="spellStart"/>
      <w:r w:rsidR="00012473">
        <w:rPr>
          <w:rFonts w:ascii="Times New Roman" w:hAnsi="Times New Roman" w:cs="Times New Roman"/>
          <w:color w:val="000000"/>
          <w:sz w:val="24"/>
          <w:szCs w:val="24"/>
        </w:rPr>
        <w:t>kurang</w:t>
      </w:r>
      <w:proofErr w:type="spellEnd"/>
      <w:r w:rsidR="00012473">
        <w:rPr>
          <w:rFonts w:ascii="Times New Roman" w:hAnsi="Times New Roman" w:cs="Times New Roman"/>
          <w:color w:val="000000"/>
          <w:sz w:val="24"/>
          <w:szCs w:val="24"/>
        </w:rPr>
        <w:t xml:space="preserve"> </w:t>
      </w:r>
      <w:proofErr w:type="spellStart"/>
      <w:r w:rsidR="00012473">
        <w:rPr>
          <w:rFonts w:ascii="Times New Roman" w:hAnsi="Times New Roman" w:cs="Times New Roman"/>
          <w:color w:val="000000"/>
          <w:sz w:val="24"/>
          <w:szCs w:val="24"/>
        </w:rPr>
        <w:t>dari</w:t>
      </w:r>
      <w:proofErr w:type="spellEnd"/>
      <w:r w:rsidR="00012473">
        <w:rPr>
          <w:rFonts w:ascii="Times New Roman" w:hAnsi="Times New Roman" w:cs="Times New Roman"/>
          <w:color w:val="000000"/>
          <w:sz w:val="24"/>
          <w:szCs w:val="24"/>
        </w:rPr>
        <w:t xml:space="preserve"> 30 orang. </w:t>
      </w:r>
    </w:p>
    <w:p w14:paraId="57F621F8" w14:textId="1318459A" w:rsidR="00161155" w:rsidRPr="00FB0984" w:rsidRDefault="00161155" w:rsidP="0044609C">
      <w:pPr>
        <w:shd w:val="clear" w:color="auto" w:fill="FFFFFF"/>
        <w:spacing w:after="0" w:line="480" w:lineRule="auto"/>
        <w:ind w:left="720" w:firstLine="720"/>
        <w:jc w:val="both"/>
        <w:rPr>
          <w:rFonts w:ascii="Times New Roman" w:hAnsi="Times New Roman" w:cs="Times New Roman"/>
          <w:color w:val="000000"/>
          <w:sz w:val="24"/>
          <w:szCs w:val="24"/>
        </w:rPr>
      </w:pPr>
      <w:proofErr w:type="spellStart"/>
      <w:r w:rsidRPr="00FB0984">
        <w:rPr>
          <w:rFonts w:ascii="Times New Roman" w:hAnsi="Times New Roman" w:cs="Times New Roman"/>
          <w:color w:val="000000"/>
          <w:sz w:val="24"/>
          <w:szCs w:val="24"/>
        </w:rPr>
        <w:t>Penggunaan</w:t>
      </w:r>
      <w:proofErr w:type="spellEnd"/>
      <w:r w:rsidRPr="00FB0984">
        <w:rPr>
          <w:rFonts w:ascii="Times New Roman" w:hAnsi="Times New Roman" w:cs="Times New Roman"/>
          <w:color w:val="000000"/>
          <w:sz w:val="24"/>
          <w:szCs w:val="24"/>
        </w:rPr>
        <w:t xml:space="preserve"> </w:t>
      </w:r>
      <w:proofErr w:type="spellStart"/>
      <w:r w:rsidRPr="00FB0984">
        <w:rPr>
          <w:rFonts w:ascii="Times New Roman" w:hAnsi="Times New Roman" w:cs="Times New Roman"/>
          <w:color w:val="000000"/>
          <w:sz w:val="24"/>
          <w:szCs w:val="24"/>
        </w:rPr>
        <w:t>metode</w:t>
      </w:r>
      <w:proofErr w:type="spellEnd"/>
      <w:r w:rsidRPr="00FB0984">
        <w:rPr>
          <w:rFonts w:ascii="Times New Roman" w:hAnsi="Times New Roman" w:cs="Times New Roman"/>
          <w:color w:val="000000"/>
          <w:sz w:val="24"/>
          <w:szCs w:val="24"/>
        </w:rPr>
        <w:t xml:space="preserve"> </w:t>
      </w:r>
      <w:proofErr w:type="spellStart"/>
      <w:r w:rsidRPr="00FB0984">
        <w:rPr>
          <w:rFonts w:ascii="Times New Roman" w:hAnsi="Times New Roman" w:cs="Times New Roman"/>
          <w:color w:val="000000"/>
          <w:sz w:val="24"/>
          <w:szCs w:val="24"/>
        </w:rPr>
        <w:t>ini</w:t>
      </w:r>
      <w:proofErr w:type="spellEnd"/>
      <w:r w:rsidRPr="00FB0984">
        <w:rPr>
          <w:rFonts w:ascii="Times New Roman" w:hAnsi="Times New Roman" w:cs="Times New Roman"/>
          <w:color w:val="000000"/>
          <w:sz w:val="24"/>
          <w:szCs w:val="24"/>
        </w:rPr>
        <w:t xml:space="preserve"> </w:t>
      </w:r>
      <w:proofErr w:type="spellStart"/>
      <w:r w:rsidRPr="00FB0984">
        <w:rPr>
          <w:rFonts w:ascii="Times New Roman" w:hAnsi="Times New Roman" w:cs="Times New Roman"/>
          <w:color w:val="000000"/>
          <w:sz w:val="24"/>
          <w:szCs w:val="24"/>
        </w:rPr>
        <w:t>digunakan</w:t>
      </w:r>
      <w:proofErr w:type="spellEnd"/>
      <w:r w:rsidRPr="00FB0984">
        <w:rPr>
          <w:rFonts w:ascii="Times New Roman" w:hAnsi="Times New Roman" w:cs="Times New Roman"/>
          <w:color w:val="000000"/>
          <w:sz w:val="24"/>
          <w:szCs w:val="24"/>
        </w:rPr>
        <w:t xml:space="preserve"> </w:t>
      </w:r>
      <w:proofErr w:type="spellStart"/>
      <w:r w:rsidRPr="00FB0984">
        <w:rPr>
          <w:rFonts w:ascii="Times New Roman" w:hAnsi="Times New Roman" w:cs="Times New Roman"/>
          <w:color w:val="000000"/>
          <w:sz w:val="24"/>
          <w:szCs w:val="24"/>
        </w:rPr>
        <w:t>karena</w:t>
      </w:r>
      <w:proofErr w:type="spellEnd"/>
      <w:r w:rsidRPr="00FB0984">
        <w:rPr>
          <w:rFonts w:ascii="Times New Roman" w:hAnsi="Times New Roman" w:cs="Times New Roman"/>
          <w:color w:val="000000"/>
          <w:sz w:val="24"/>
          <w:szCs w:val="24"/>
        </w:rPr>
        <w:t xml:space="preserve"> </w:t>
      </w:r>
      <w:proofErr w:type="spellStart"/>
      <w:r w:rsidRPr="00FB0984">
        <w:rPr>
          <w:rFonts w:ascii="Times New Roman" w:hAnsi="Times New Roman" w:cs="Times New Roman"/>
          <w:color w:val="000000"/>
          <w:sz w:val="24"/>
          <w:szCs w:val="24"/>
        </w:rPr>
        <w:t>kurangnya</w:t>
      </w:r>
      <w:proofErr w:type="spellEnd"/>
      <w:r w:rsidRPr="00FB0984">
        <w:rPr>
          <w:rFonts w:ascii="Times New Roman" w:hAnsi="Times New Roman" w:cs="Times New Roman"/>
          <w:color w:val="000000"/>
          <w:sz w:val="24"/>
          <w:szCs w:val="24"/>
        </w:rPr>
        <w:t xml:space="preserve"> </w:t>
      </w:r>
      <w:proofErr w:type="spellStart"/>
      <w:r w:rsidRPr="00FB0984">
        <w:rPr>
          <w:rFonts w:ascii="Times New Roman" w:hAnsi="Times New Roman" w:cs="Times New Roman"/>
          <w:color w:val="000000"/>
          <w:sz w:val="24"/>
          <w:szCs w:val="24"/>
        </w:rPr>
        <w:t>petani</w:t>
      </w:r>
      <w:proofErr w:type="spellEnd"/>
      <w:r w:rsidRPr="00FB0984">
        <w:rPr>
          <w:rFonts w:ascii="Times New Roman" w:hAnsi="Times New Roman" w:cs="Times New Roman"/>
          <w:color w:val="000000"/>
          <w:sz w:val="24"/>
          <w:szCs w:val="24"/>
        </w:rPr>
        <w:t xml:space="preserve"> yang </w:t>
      </w:r>
      <w:proofErr w:type="spellStart"/>
      <w:r w:rsidRPr="00FB0984">
        <w:rPr>
          <w:rFonts w:ascii="Times New Roman" w:hAnsi="Times New Roman" w:cs="Times New Roman"/>
          <w:color w:val="000000"/>
          <w:sz w:val="24"/>
          <w:szCs w:val="24"/>
        </w:rPr>
        <w:t>menanam</w:t>
      </w:r>
      <w:proofErr w:type="spellEnd"/>
      <w:r w:rsidRPr="00FB0984">
        <w:rPr>
          <w:rFonts w:ascii="Times New Roman" w:hAnsi="Times New Roman" w:cs="Times New Roman"/>
          <w:color w:val="000000"/>
          <w:sz w:val="24"/>
          <w:szCs w:val="24"/>
        </w:rPr>
        <w:t xml:space="preserve"> </w:t>
      </w:r>
      <w:proofErr w:type="spellStart"/>
      <w:r w:rsidRPr="00FB0984">
        <w:rPr>
          <w:rFonts w:ascii="Times New Roman" w:hAnsi="Times New Roman" w:cs="Times New Roman"/>
          <w:color w:val="000000"/>
          <w:sz w:val="24"/>
          <w:szCs w:val="24"/>
        </w:rPr>
        <w:t>beras</w:t>
      </w:r>
      <w:proofErr w:type="spellEnd"/>
      <w:r w:rsidRPr="00FB0984">
        <w:rPr>
          <w:rFonts w:ascii="Times New Roman" w:hAnsi="Times New Roman" w:cs="Times New Roman"/>
          <w:color w:val="000000"/>
          <w:sz w:val="24"/>
          <w:szCs w:val="24"/>
        </w:rPr>
        <w:t xml:space="preserve"> </w:t>
      </w:r>
      <w:proofErr w:type="spellStart"/>
      <w:r w:rsidRPr="00FB0984">
        <w:rPr>
          <w:rFonts w:ascii="Times New Roman" w:hAnsi="Times New Roman" w:cs="Times New Roman"/>
          <w:color w:val="000000"/>
          <w:sz w:val="24"/>
          <w:szCs w:val="24"/>
        </w:rPr>
        <w:t>nutrizinc</w:t>
      </w:r>
      <w:proofErr w:type="spellEnd"/>
      <w:r w:rsidRPr="00FB0984">
        <w:rPr>
          <w:rFonts w:ascii="Times New Roman" w:hAnsi="Times New Roman" w:cs="Times New Roman"/>
          <w:color w:val="000000"/>
          <w:sz w:val="24"/>
          <w:szCs w:val="24"/>
        </w:rPr>
        <w:t xml:space="preserve"> </w:t>
      </w:r>
      <w:proofErr w:type="spellStart"/>
      <w:r w:rsidRPr="00FB0984">
        <w:rPr>
          <w:rFonts w:ascii="Times New Roman" w:hAnsi="Times New Roman" w:cs="Times New Roman"/>
          <w:color w:val="000000"/>
          <w:sz w:val="24"/>
          <w:szCs w:val="24"/>
        </w:rPr>
        <w:t>karena</w:t>
      </w:r>
      <w:proofErr w:type="spellEnd"/>
      <w:r w:rsidRPr="00FB0984">
        <w:rPr>
          <w:rFonts w:ascii="Times New Roman" w:hAnsi="Times New Roman" w:cs="Times New Roman"/>
          <w:color w:val="000000"/>
          <w:sz w:val="24"/>
          <w:szCs w:val="24"/>
        </w:rPr>
        <w:t xml:space="preserve"> </w:t>
      </w:r>
      <w:proofErr w:type="spellStart"/>
      <w:r w:rsidRPr="00FB0984">
        <w:rPr>
          <w:rFonts w:ascii="Times New Roman" w:hAnsi="Times New Roman" w:cs="Times New Roman"/>
          <w:color w:val="000000"/>
          <w:sz w:val="24"/>
          <w:szCs w:val="24"/>
        </w:rPr>
        <w:t>varietas</w:t>
      </w:r>
      <w:proofErr w:type="spellEnd"/>
      <w:r w:rsidRPr="00FB0984">
        <w:rPr>
          <w:rFonts w:ascii="Times New Roman" w:hAnsi="Times New Roman" w:cs="Times New Roman"/>
          <w:color w:val="000000"/>
          <w:sz w:val="24"/>
          <w:szCs w:val="24"/>
        </w:rPr>
        <w:t xml:space="preserve"> </w:t>
      </w:r>
      <w:proofErr w:type="spellStart"/>
      <w:r w:rsidRPr="00FB0984">
        <w:rPr>
          <w:rFonts w:ascii="Times New Roman" w:hAnsi="Times New Roman" w:cs="Times New Roman"/>
          <w:color w:val="000000"/>
          <w:sz w:val="24"/>
          <w:szCs w:val="24"/>
        </w:rPr>
        <w:t>beras</w:t>
      </w:r>
      <w:proofErr w:type="spellEnd"/>
      <w:r w:rsidRPr="00FB0984">
        <w:rPr>
          <w:rFonts w:ascii="Times New Roman" w:hAnsi="Times New Roman" w:cs="Times New Roman"/>
          <w:color w:val="000000"/>
          <w:sz w:val="24"/>
          <w:szCs w:val="24"/>
        </w:rPr>
        <w:t xml:space="preserve"> </w:t>
      </w:r>
      <w:proofErr w:type="spellStart"/>
      <w:r w:rsidRPr="00FB0984">
        <w:rPr>
          <w:rFonts w:ascii="Times New Roman" w:hAnsi="Times New Roman" w:cs="Times New Roman"/>
          <w:color w:val="000000"/>
          <w:sz w:val="24"/>
          <w:szCs w:val="24"/>
        </w:rPr>
        <w:t>tersebut</w:t>
      </w:r>
      <w:proofErr w:type="spellEnd"/>
      <w:r w:rsidRPr="00FB0984">
        <w:rPr>
          <w:rFonts w:ascii="Times New Roman" w:hAnsi="Times New Roman" w:cs="Times New Roman"/>
          <w:color w:val="000000"/>
          <w:sz w:val="24"/>
          <w:szCs w:val="24"/>
        </w:rPr>
        <w:t xml:space="preserve"> </w:t>
      </w:r>
      <w:proofErr w:type="spellStart"/>
      <w:r w:rsidRPr="00FB0984">
        <w:rPr>
          <w:rFonts w:ascii="Times New Roman" w:hAnsi="Times New Roman" w:cs="Times New Roman"/>
          <w:color w:val="000000"/>
          <w:sz w:val="24"/>
          <w:szCs w:val="24"/>
        </w:rPr>
        <w:t>tergolong</w:t>
      </w:r>
      <w:proofErr w:type="spellEnd"/>
      <w:r w:rsidRPr="00FB0984">
        <w:rPr>
          <w:rFonts w:ascii="Times New Roman" w:hAnsi="Times New Roman" w:cs="Times New Roman"/>
          <w:color w:val="000000"/>
          <w:sz w:val="24"/>
          <w:szCs w:val="24"/>
        </w:rPr>
        <w:t xml:space="preserve"> </w:t>
      </w:r>
      <w:proofErr w:type="spellStart"/>
      <w:r w:rsidRPr="00FB0984">
        <w:rPr>
          <w:rFonts w:ascii="Times New Roman" w:hAnsi="Times New Roman" w:cs="Times New Roman"/>
          <w:color w:val="000000"/>
          <w:sz w:val="24"/>
          <w:szCs w:val="24"/>
        </w:rPr>
        <w:t>varietas</w:t>
      </w:r>
      <w:proofErr w:type="spellEnd"/>
      <w:r w:rsidRPr="00FB0984">
        <w:rPr>
          <w:rFonts w:ascii="Times New Roman" w:hAnsi="Times New Roman" w:cs="Times New Roman"/>
          <w:color w:val="000000"/>
          <w:sz w:val="24"/>
          <w:szCs w:val="24"/>
        </w:rPr>
        <w:t xml:space="preserve"> </w:t>
      </w:r>
      <w:proofErr w:type="spellStart"/>
      <w:r w:rsidRPr="00FB0984">
        <w:rPr>
          <w:rFonts w:ascii="Times New Roman" w:hAnsi="Times New Roman" w:cs="Times New Roman"/>
          <w:color w:val="000000"/>
          <w:sz w:val="24"/>
          <w:szCs w:val="24"/>
        </w:rPr>
        <w:t>baru</w:t>
      </w:r>
      <w:proofErr w:type="spellEnd"/>
      <w:r w:rsidRPr="00FB0984">
        <w:rPr>
          <w:rFonts w:ascii="Times New Roman" w:hAnsi="Times New Roman" w:cs="Times New Roman"/>
          <w:color w:val="000000"/>
          <w:sz w:val="24"/>
          <w:szCs w:val="24"/>
        </w:rPr>
        <w:t>.</w:t>
      </w:r>
    </w:p>
    <w:p w14:paraId="18821A30" w14:textId="77777777" w:rsidR="00161155" w:rsidRPr="00F71B05" w:rsidRDefault="00161155" w:rsidP="00F71B05">
      <w:pPr>
        <w:spacing w:line="480" w:lineRule="auto"/>
        <w:ind w:left="360"/>
        <w:jc w:val="both"/>
        <w:rPr>
          <w:rFonts w:ascii="Times New Roman" w:hAnsi="Times New Roman" w:cs="Times New Roman"/>
          <w:color w:val="222222"/>
          <w:sz w:val="24"/>
          <w:szCs w:val="24"/>
          <w:shd w:val="clear" w:color="auto" w:fill="FFFFFF"/>
        </w:rPr>
      </w:pPr>
      <w:r w:rsidRPr="00F71B05">
        <w:rPr>
          <w:rFonts w:ascii="Times New Roman" w:hAnsi="Times New Roman" w:cs="Times New Roman"/>
          <w:b/>
          <w:color w:val="222222"/>
          <w:sz w:val="24"/>
          <w:szCs w:val="24"/>
          <w:shd w:val="clear" w:color="auto" w:fill="FFFFFF"/>
        </w:rPr>
        <w:t>3.4.</w:t>
      </w:r>
      <w:r>
        <w:rPr>
          <w:rFonts w:ascii="Times New Roman" w:hAnsi="Times New Roman" w:cs="Times New Roman"/>
          <w:color w:val="222222"/>
          <w:sz w:val="24"/>
          <w:szCs w:val="24"/>
          <w:shd w:val="clear" w:color="auto" w:fill="FFFFFF"/>
        </w:rPr>
        <w:t xml:space="preserve"> </w:t>
      </w:r>
      <w:r w:rsidRPr="009C52FF">
        <w:rPr>
          <w:rFonts w:ascii="Times New Roman" w:hAnsi="Times New Roman" w:cs="Times New Roman"/>
          <w:b/>
          <w:bCs/>
          <w:sz w:val="24"/>
          <w:szCs w:val="24"/>
        </w:rPr>
        <w:t>Teknik Pengumpulan Data</w:t>
      </w:r>
    </w:p>
    <w:p w14:paraId="77F5646B" w14:textId="6AB78E74" w:rsidR="00955BE2" w:rsidRDefault="00161155" w:rsidP="002B015C">
      <w:pPr>
        <w:shd w:val="clear" w:color="auto" w:fill="FFFFFF"/>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Dalam penelitian ini pengumpulan data dilakukan melalui cara observasi dan wawancara. Observasi merupakan suatu metode yang dipakai untuk pengumpulan data secara langsung.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pengumpulan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petani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menanam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nutri</w:t>
      </w:r>
      <w:proofErr w:type="spellEnd"/>
      <w:r>
        <w:rPr>
          <w:rFonts w:ascii="Times New Roman" w:hAnsi="Times New Roman" w:cs="Times New Roman"/>
          <w:sz w:val="24"/>
          <w:szCs w:val="24"/>
        </w:rPr>
        <w:t xml:space="preserve"> zinc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angket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kuisioner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disediakan</w:t>
      </w:r>
      <w:proofErr w:type="spellEnd"/>
      <w:r>
        <w:rPr>
          <w:rFonts w:ascii="Times New Roman" w:hAnsi="Times New Roman" w:cs="Times New Roman"/>
          <w:sz w:val="24"/>
          <w:szCs w:val="24"/>
        </w:rPr>
        <w:t>.</w:t>
      </w:r>
    </w:p>
    <w:p w14:paraId="267669BD" w14:textId="190875FD" w:rsidR="00161155" w:rsidRPr="00690FBC" w:rsidRDefault="00161155" w:rsidP="00690FBC">
      <w:pPr>
        <w:spacing w:line="480" w:lineRule="auto"/>
        <w:ind w:left="360"/>
        <w:jc w:val="both"/>
        <w:rPr>
          <w:rFonts w:ascii="Times New Roman" w:hAnsi="Times New Roman" w:cs="Times New Roman"/>
          <w:sz w:val="24"/>
          <w:szCs w:val="24"/>
        </w:rPr>
      </w:pPr>
      <w:r w:rsidRPr="00690FBC">
        <w:rPr>
          <w:rFonts w:ascii="Times New Roman" w:hAnsi="Times New Roman" w:cs="Times New Roman"/>
          <w:b/>
          <w:sz w:val="24"/>
          <w:szCs w:val="24"/>
        </w:rPr>
        <w:t>3.5.</w:t>
      </w:r>
      <w:r>
        <w:rPr>
          <w:rFonts w:ascii="Times New Roman" w:hAnsi="Times New Roman" w:cs="Times New Roman"/>
          <w:sz w:val="24"/>
          <w:szCs w:val="24"/>
        </w:rPr>
        <w:t xml:space="preserve"> </w:t>
      </w:r>
      <w:r w:rsidR="00046EFD">
        <w:rPr>
          <w:rFonts w:ascii="Times New Roman" w:hAnsi="Times New Roman" w:cs="Times New Roman"/>
          <w:sz w:val="24"/>
          <w:szCs w:val="24"/>
        </w:rPr>
        <w:t xml:space="preserve"> </w:t>
      </w:r>
      <w:proofErr w:type="spellStart"/>
      <w:r>
        <w:rPr>
          <w:rFonts w:ascii="Times New Roman" w:hAnsi="Times New Roman" w:cs="Times New Roman"/>
          <w:b/>
          <w:bCs/>
          <w:sz w:val="24"/>
          <w:szCs w:val="24"/>
        </w:rPr>
        <w:t>Metode</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Analisis</w:t>
      </w:r>
      <w:proofErr w:type="spellEnd"/>
      <w:r>
        <w:rPr>
          <w:rFonts w:ascii="Times New Roman" w:hAnsi="Times New Roman" w:cs="Times New Roman"/>
          <w:b/>
          <w:bCs/>
          <w:sz w:val="24"/>
          <w:szCs w:val="24"/>
        </w:rPr>
        <w:t xml:space="preserve"> Data</w:t>
      </w:r>
    </w:p>
    <w:p w14:paraId="27C343A4" w14:textId="4304D570" w:rsidR="00161155" w:rsidRDefault="00161155" w:rsidP="00FB0984">
      <w:pPr>
        <w:shd w:val="clear" w:color="auto" w:fill="FFFFFF"/>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Penelitian ini menggunakan analisis kuantitatif. Analisis kuantitatif untuk menganalisis propek dari usahatani beras nutri zinc. </w:t>
      </w:r>
    </w:p>
    <w:p w14:paraId="36FD4DD6" w14:textId="2F0334B8" w:rsidR="002B015C" w:rsidRPr="002B015C" w:rsidRDefault="002B015C" w:rsidP="0029433A">
      <w:pPr>
        <w:pStyle w:val="ListParagraph"/>
        <w:numPr>
          <w:ilvl w:val="0"/>
          <w:numId w:val="16"/>
        </w:numPr>
        <w:shd w:val="clear" w:color="auto" w:fill="FFFFFF"/>
        <w:tabs>
          <w:tab w:val="left" w:pos="1701"/>
        </w:tabs>
        <w:spacing w:after="0" w:line="480" w:lineRule="auto"/>
        <w:ind w:hanging="1026"/>
        <w:jc w:val="both"/>
        <w:rPr>
          <w:rFonts w:ascii="Times New Roman" w:hAnsi="Times New Roman" w:cs="Times New Roman"/>
          <w:b/>
          <w:bCs/>
          <w:sz w:val="24"/>
          <w:szCs w:val="24"/>
        </w:rPr>
      </w:pPr>
      <w:proofErr w:type="spellStart"/>
      <w:r w:rsidRPr="002B015C">
        <w:rPr>
          <w:rFonts w:ascii="Times New Roman" w:hAnsi="Times New Roman" w:cs="Times New Roman"/>
          <w:b/>
          <w:bCs/>
          <w:sz w:val="24"/>
          <w:szCs w:val="24"/>
        </w:rPr>
        <w:t>Penerimaan</w:t>
      </w:r>
      <w:proofErr w:type="spellEnd"/>
      <w:r w:rsidRPr="002B015C">
        <w:rPr>
          <w:rFonts w:ascii="Times New Roman" w:hAnsi="Times New Roman" w:cs="Times New Roman"/>
          <w:b/>
          <w:bCs/>
          <w:sz w:val="24"/>
          <w:szCs w:val="24"/>
        </w:rPr>
        <w:t xml:space="preserve"> </w:t>
      </w:r>
    </w:p>
    <w:p w14:paraId="76A3E7AD" w14:textId="14107AF4" w:rsidR="002B015C" w:rsidRPr="007A692E" w:rsidRDefault="002B015C" w:rsidP="0029433A">
      <w:pPr>
        <w:shd w:val="clear" w:color="auto" w:fill="FFFFFF"/>
        <w:spacing w:after="0" w:line="480" w:lineRule="auto"/>
        <w:ind w:left="720" w:firstLine="981"/>
        <w:jc w:val="both"/>
        <w:rPr>
          <w:rFonts w:ascii="Times New Roman" w:hAnsi="Times New Roman" w:cs="Times New Roman"/>
          <w:sz w:val="24"/>
          <w:szCs w:val="24"/>
        </w:rPr>
      </w:pPr>
      <w:r>
        <w:rPr>
          <w:rFonts w:ascii="Times New Roman" w:hAnsi="Times New Roman" w:cs="Times New Roman"/>
          <w:sz w:val="24"/>
          <w:szCs w:val="24"/>
        </w:rPr>
        <w:tab/>
      </w:r>
      <w:r w:rsidRPr="00CB1B4C">
        <w:rPr>
          <w:rFonts w:ascii="Times New Roman" w:hAnsi="Times New Roman" w:cs="Times New Roman"/>
          <w:sz w:val="24"/>
          <w:szCs w:val="24"/>
        </w:rPr>
        <w:t xml:space="preserve">Suratiyah (2015) mengklaim bahwa pendapatan diciptakan </w:t>
      </w:r>
      <w:r>
        <w:rPr>
          <w:rFonts w:ascii="Times New Roman" w:hAnsi="Times New Roman" w:cs="Times New Roman"/>
          <w:sz w:val="24"/>
          <w:szCs w:val="24"/>
        </w:rPr>
        <w:tab/>
      </w:r>
      <w:r w:rsidRPr="00CB1B4C">
        <w:rPr>
          <w:rFonts w:ascii="Times New Roman" w:hAnsi="Times New Roman" w:cs="Times New Roman"/>
          <w:sz w:val="24"/>
          <w:szCs w:val="24"/>
        </w:rPr>
        <w:t xml:space="preserve">dengan mengalikan jumlah produksi yang diproduksi dalam satuan </w:t>
      </w:r>
      <w:r>
        <w:rPr>
          <w:rFonts w:ascii="Times New Roman" w:hAnsi="Times New Roman" w:cs="Times New Roman"/>
          <w:sz w:val="24"/>
          <w:szCs w:val="24"/>
        </w:rPr>
        <w:tab/>
      </w:r>
      <w:r w:rsidRPr="00CB1B4C">
        <w:rPr>
          <w:rFonts w:ascii="Times New Roman" w:hAnsi="Times New Roman" w:cs="Times New Roman"/>
          <w:sz w:val="24"/>
          <w:szCs w:val="24"/>
        </w:rPr>
        <w:t xml:space="preserve">dengan harga </w:t>
      </w:r>
      <w:r>
        <w:rPr>
          <w:rFonts w:ascii="Times New Roman" w:hAnsi="Times New Roman" w:cs="Times New Roman"/>
          <w:sz w:val="24"/>
          <w:szCs w:val="24"/>
        </w:rPr>
        <w:tab/>
      </w:r>
      <w:r w:rsidRPr="00CB1B4C">
        <w:rPr>
          <w:rFonts w:ascii="Times New Roman" w:hAnsi="Times New Roman" w:cs="Times New Roman"/>
          <w:sz w:val="24"/>
          <w:szCs w:val="24"/>
        </w:rPr>
        <w:t xml:space="preserve">saat dijual, yang dinyatakan dalam rupiah (Rp). Anda </w:t>
      </w:r>
      <w:r>
        <w:rPr>
          <w:rFonts w:ascii="Times New Roman" w:hAnsi="Times New Roman" w:cs="Times New Roman"/>
          <w:sz w:val="24"/>
          <w:szCs w:val="24"/>
        </w:rPr>
        <w:lastRenderedPageBreak/>
        <w:tab/>
      </w:r>
      <w:proofErr w:type="spellStart"/>
      <w:r w:rsidRPr="00CB1B4C">
        <w:rPr>
          <w:rFonts w:ascii="Times New Roman" w:hAnsi="Times New Roman" w:cs="Times New Roman"/>
          <w:sz w:val="24"/>
          <w:szCs w:val="24"/>
        </w:rPr>
        <w:t>dapat</w:t>
      </w:r>
      <w:proofErr w:type="spellEnd"/>
      <w:r w:rsidRPr="00CB1B4C">
        <w:rPr>
          <w:rFonts w:ascii="Times New Roman" w:hAnsi="Times New Roman" w:cs="Times New Roman"/>
          <w:sz w:val="24"/>
          <w:szCs w:val="24"/>
        </w:rPr>
        <w:t xml:space="preserve"> </w:t>
      </w:r>
      <w:proofErr w:type="spellStart"/>
      <w:r w:rsidRPr="00CB1B4C">
        <w:rPr>
          <w:rFonts w:ascii="Times New Roman" w:hAnsi="Times New Roman" w:cs="Times New Roman"/>
          <w:sz w:val="24"/>
          <w:szCs w:val="24"/>
        </w:rPr>
        <w:t>menggunakan</w:t>
      </w:r>
      <w:proofErr w:type="spellEnd"/>
      <w:r w:rsidRPr="00CB1B4C">
        <w:rPr>
          <w:rFonts w:ascii="Times New Roman" w:hAnsi="Times New Roman" w:cs="Times New Roman"/>
          <w:sz w:val="24"/>
          <w:szCs w:val="24"/>
        </w:rPr>
        <w:t xml:space="preserve"> </w:t>
      </w:r>
      <w:r>
        <w:rPr>
          <w:rFonts w:ascii="Times New Roman" w:hAnsi="Times New Roman" w:cs="Times New Roman"/>
          <w:sz w:val="24"/>
          <w:szCs w:val="24"/>
        </w:rPr>
        <w:tab/>
      </w:r>
      <w:proofErr w:type="spellStart"/>
      <w:r w:rsidRPr="00CB1B4C">
        <w:rPr>
          <w:rFonts w:ascii="Times New Roman" w:hAnsi="Times New Roman" w:cs="Times New Roman"/>
          <w:sz w:val="24"/>
          <w:szCs w:val="24"/>
        </w:rPr>
        <w:t>rumus</w:t>
      </w:r>
      <w:proofErr w:type="spellEnd"/>
      <w:r w:rsidRPr="00CB1B4C">
        <w:rPr>
          <w:rFonts w:ascii="Times New Roman" w:hAnsi="Times New Roman" w:cs="Times New Roman"/>
          <w:sz w:val="24"/>
          <w:szCs w:val="24"/>
        </w:rPr>
        <w:t xml:space="preserve"> </w:t>
      </w:r>
      <w:proofErr w:type="spellStart"/>
      <w:r w:rsidRPr="00CB1B4C">
        <w:rPr>
          <w:rFonts w:ascii="Times New Roman" w:hAnsi="Times New Roman" w:cs="Times New Roman"/>
          <w:sz w:val="24"/>
          <w:szCs w:val="24"/>
        </w:rPr>
        <w:t>berikut</w:t>
      </w:r>
      <w:proofErr w:type="spellEnd"/>
      <w:r w:rsidRPr="00CB1B4C">
        <w:rPr>
          <w:rFonts w:ascii="Times New Roman" w:hAnsi="Times New Roman" w:cs="Times New Roman"/>
          <w:sz w:val="24"/>
          <w:szCs w:val="24"/>
        </w:rPr>
        <w:t xml:space="preserve"> </w:t>
      </w:r>
      <w:proofErr w:type="spellStart"/>
      <w:r w:rsidRPr="00CB1B4C">
        <w:rPr>
          <w:rFonts w:ascii="Times New Roman" w:hAnsi="Times New Roman" w:cs="Times New Roman"/>
          <w:sz w:val="24"/>
          <w:szCs w:val="24"/>
        </w:rPr>
        <w:t>untuk</w:t>
      </w:r>
      <w:proofErr w:type="spellEnd"/>
      <w:r w:rsidRPr="00CB1B4C">
        <w:rPr>
          <w:rFonts w:ascii="Times New Roman" w:hAnsi="Times New Roman" w:cs="Times New Roman"/>
          <w:sz w:val="24"/>
          <w:szCs w:val="24"/>
        </w:rPr>
        <w:t xml:space="preserve"> </w:t>
      </w:r>
      <w:proofErr w:type="spellStart"/>
      <w:r w:rsidRPr="00CB1B4C">
        <w:rPr>
          <w:rFonts w:ascii="Times New Roman" w:hAnsi="Times New Roman" w:cs="Times New Roman"/>
          <w:sz w:val="24"/>
          <w:szCs w:val="24"/>
        </w:rPr>
        <w:t>menentukan</w:t>
      </w:r>
      <w:proofErr w:type="spellEnd"/>
      <w:r w:rsidRPr="00CB1B4C">
        <w:rPr>
          <w:rFonts w:ascii="Times New Roman" w:hAnsi="Times New Roman" w:cs="Times New Roman"/>
          <w:sz w:val="24"/>
          <w:szCs w:val="24"/>
        </w:rPr>
        <w:t xml:space="preserve"> </w:t>
      </w:r>
      <w:proofErr w:type="spellStart"/>
      <w:r w:rsidRPr="00CB1B4C">
        <w:rPr>
          <w:rFonts w:ascii="Times New Roman" w:hAnsi="Times New Roman" w:cs="Times New Roman"/>
          <w:sz w:val="24"/>
          <w:szCs w:val="24"/>
        </w:rPr>
        <w:t>tanda</w:t>
      </w:r>
      <w:proofErr w:type="spellEnd"/>
      <w:r w:rsidRPr="00CB1B4C">
        <w:rPr>
          <w:rFonts w:ascii="Times New Roman" w:hAnsi="Times New Roman" w:cs="Times New Roman"/>
          <w:sz w:val="24"/>
          <w:szCs w:val="24"/>
        </w:rPr>
        <w:t xml:space="preserve"> </w:t>
      </w:r>
      <w:r>
        <w:rPr>
          <w:rFonts w:ascii="Times New Roman" w:hAnsi="Times New Roman" w:cs="Times New Roman"/>
          <w:sz w:val="24"/>
          <w:szCs w:val="24"/>
        </w:rPr>
        <w:tab/>
      </w:r>
      <w:proofErr w:type="spellStart"/>
      <w:r w:rsidRPr="00CB1B4C">
        <w:rPr>
          <w:rFonts w:ascii="Times New Roman" w:hAnsi="Times New Roman" w:cs="Times New Roman"/>
          <w:sz w:val="24"/>
          <w:szCs w:val="24"/>
        </w:rPr>
        <w:t>terima</w:t>
      </w:r>
      <w:proofErr w:type="spellEnd"/>
      <w:r w:rsidRPr="00CB1B4C">
        <w:rPr>
          <w:rFonts w:ascii="Times New Roman" w:hAnsi="Times New Roman" w:cs="Times New Roman"/>
          <w:sz w:val="24"/>
          <w:szCs w:val="24"/>
        </w:rPr>
        <w:t>:</w:t>
      </w:r>
    </w:p>
    <w:p w14:paraId="08FBC6BF" w14:textId="77777777" w:rsidR="002B015C" w:rsidRPr="00C2039C" w:rsidRDefault="002B015C" w:rsidP="002B015C">
      <w:pPr>
        <w:tabs>
          <w:tab w:val="left" w:pos="180"/>
        </w:tabs>
        <w:spacing w:after="0" w:line="480" w:lineRule="auto"/>
        <w:jc w:val="both"/>
        <w:rPr>
          <w:rFonts w:ascii="Times New Roman" w:hAnsi="Times New Roman" w:cs="Times New Roman"/>
          <w:b/>
          <w:sz w:val="24"/>
          <w:szCs w:val="24"/>
        </w:rPr>
      </w:pPr>
      <m:oMathPara>
        <m:oMath>
          <m:r>
            <w:rPr>
              <w:rFonts w:ascii="Cambria Math" w:eastAsiaTheme="minorEastAsia" w:hAnsi="Cambria Math" w:cs="Times New Roman"/>
              <w:sz w:val="24"/>
              <w:szCs w:val="24"/>
            </w:rPr>
            <m:t>TR=P.Q</m:t>
          </m:r>
        </m:oMath>
      </m:oMathPara>
    </w:p>
    <w:p w14:paraId="3E043A45" w14:textId="57499C42" w:rsidR="002B015C" w:rsidRDefault="002B015C" w:rsidP="002B015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b/>
        <w:t>Keterangan:</w:t>
      </w:r>
    </w:p>
    <w:p w14:paraId="433C3B56" w14:textId="4A419292" w:rsidR="002B015C" w:rsidRDefault="002B015C" w:rsidP="002B015C">
      <w:pPr>
        <w:ind w:firstLine="720"/>
        <w:jc w:val="both"/>
        <w:rPr>
          <w:rFonts w:ascii="Times New Roman" w:hAnsi="Times New Roman" w:cs="Times New Roman"/>
          <w:sz w:val="24"/>
          <w:szCs w:val="24"/>
        </w:rPr>
      </w:pPr>
      <w:r>
        <w:rPr>
          <w:rFonts w:ascii="Times New Roman" w:hAnsi="Times New Roman" w:cs="Times New Roman"/>
          <w:sz w:val="24"/>
          <w:szCs w:val="24"/>
        </w:rPr>
        <w:tab/>
        <w:t>TR</w:t>
      </w:r>
      <w:r>
        <w:rPr>
          <w:rFonts w:ascii="Times New Roman" w:hAnsi="Times New Roman" w:cs="Times New Roman"/>
          <w:sz w:val="24"/>
          <w:szCs w:val="24"/>
        </w:rPr>
        <w:tab/>
        <w:t xml:space="preserve">= Total penerimaan (Rp) / </w:t>
      </w:r>
      <w:r w:rsidR="00997057">
        <w:rPr>
          <w:rFonts w:ascii="Times New Roman" w:hAnsi="Times New Roman" w:cs="Times New Roman"/>
          <w:sz w:val="24"/>
          <w:szCs w:val="24"/>
        </w:rPr>
        <w:t>Kg</w:t>
      </w:r>
    </w:p>
    <w:p w14:paraId="78BD3D03" w14:textId="0625C594" w:rsidR="002B015C" w:rsidRDefault="002B015C" w:rsidP="002B015C">
      <w:pPr>
        <w:ind w:firstLine="720"/>
        <w:jc w:val="both"/>
        <w:rPr>
          <w:rFonts w:ascii="Times New Roman" w:hAnsi="Times New Roman" w:cs="Times New Roman"/>
          <w:sz w:val="24"/>
          <w:szCs w:val="24"/>
        </w:rPr>
      </w:pPr>
      <w:r>
        <w:rPr>
          <w:rFonts w:ascii="Times New Roman" w:hAnsi="Times New Roman" w:cs="Times New Roman"/>
          <w:sz w:val="24"/>
          <w:szCs w:val="24"/>
        </w:rPr>
        <w:tab/>
        <w:t>Q</w:t>
      </w:r>
      <w:r>
        <w:rPr>
          <w:rFonts w:ascii="Times New Roman" w:hAnsi="Times New Roman" w:cs="Times New Roman"/>
          <w:sz w:val="24"/>
          <w:szCs w:val="24"/>
        </w:rPr>
        <w:tab/>
        <w:t>= Total produk (</w:t>
      </w:r>
      <w:r w:rsidR="00997057">
        <w:rPr>
          <w:rFonts w:ascii="Times New Roman" w:hAnsi="Times New Roman" w:cs="Times New Roman"/>
          <w:sz w:val="24"/>
          <w:szCs w:val="24"/>
        </w:rPr>
        <w:t>Rp) /Kg</w:t>
      </w:r>
    </w:p>
    <w:p w14:paraId="56635F86" w14:textId="3F8AAEF0" w:rsidR="002B015C" w:rsidRDefault="002B015C" w:rsidP="002B015C">
      <w:pPr>
        <w:shd w:val="clear" w:color="auto" w:fill="FFFFFF"/>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 Harga produk /unit (Rp)</w:t>
      </w:r>
    </w:p>
    <w:p w14:paraId="4CB8545B" w14:textId="77777777" w:rsidR="002B015C" w:rsidRDefault="002B015C" w:rsidP="00B3292A">
      <w:pPr>
        <w:pStyle w:val="ListParagraph"/>
        <w:numPr>
          <w:ilvl w:val="0"/>
          <w:numId w:val="16"/>
        </w:numPr>
        <w:shd w:val="clear" w:color="auto" w:fill="FFFFFF"/>
        <w:tabs>
          <w:tab w:val="left" w:pos="1701"/>
        </w:tabs>
        <w:spacing w:after="0" w:line="480" w:lineRule="auto"/>
        <w:ind w:hanging="1026"/>
        <w:jc w:val="both"/>
        <w:rPr>
          <w:rFonts w:ascii="Times New Roman" w:hAnsi="Times New Roman" w:cs="Times New Roman"/>
          <w:b/>
          <w:bCs/>
          <w:sz w:val="24"/>
          <w:szCs w:val="24"/>
        </w:rPr>
      </w:pPr>
      <w:proofErr w:type="spellStart"/>
      <w:r w:rsidRPr="003D6C14">
        <w:rPr>
          <w:rFonts w:ascii="Times New Roman" w:hAnsi="Times New Roman" w:cs="Times New Roman"/>
          <w:b/>
          <w:bCs/>
          <w:sz w:val="24"/>
          <w:szCs w:val="24"/>
        </w:rPr>
        <w:t>Biaya</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Produksi</w:t>
      </w:r>
      <w:proofErr w:type="spellEnd"/>
    </w:p>
    <w:p w14:paraId="157DFE6C" w14:textId="0E324BFA" w:rsidR="002B015C" w:rsidRPr="002B015C" w:rsidRDefault="002B015C" w:rsidP="002B015C">
      <w:pPr>
        <w:shd w:val="clear" w:color="auto" w:fill="FFFFFF"/>
        <w:spacing w:after="0" w:line="480" w:lineRule="auto"/>
        <w:ind w:left="720" w:firstLine="720"/>
        <w:jc w:val="both"/>
        <w:rPr>
          <w:rFonts w:ascii="Times New Roman" w:hAnsi="Times New Roman" w:cs="Times New Roman"/>
          <w:b/>
          <w:bCs/>
          <w:sz w:val="24"/>
          <w:szCs w:val="24"/>
        </w:rPr>
      </w:pPr>
      <w:r>
        <w:rPr>
          <w:rFonts w:ascii="Times New Roman" w:hAnsi="Times New Roman" w:cs="Times New Roman"/>
          <w:b/>
          <w:bCs/>
          <w:sz w:val="24"/>
          <w:szCs w:val="24"/>
        </w:rPr>
        <w:tab/>
      </w:r>
      <w:proofErr w:type="spellStart"/>
      <w:r w:rsidRPr="002B015C">
        <w:rPr>
          <w:rFonts w:ascii="Times New Roman" w:hAnsi="Times New Roman" w:cs="Times New Roman"/>
          <w:sz w:val="24"/>
          <w:szCs w:val="24"/>
        </w:rPr>
        <w:t>Biaya</w:t>
      </w:r>
      <w:proofErr w:type="spellEnd"/>
      <w:r w:rsidRPr="002B015C">
        <w:rPr>
          <w:rFonts w:ascii="Times New Roman" w:hAnsi="Times New Roman" w:cs="Times New Roman"/>
          <w:sz w:val="24"/>
          <w:szCs w:val="24"/>
        </w:rPr>
        <w:t xml:space="preserve"> </w:t>
      </w:r>
      <w:proofErr w:type="spellStart"/>
      <w:r w:rsidRPr="002B015C">
        <w:rPr>
          <w:rFonts w:ascii="Times New Roman" w:hAnsi="Times New Roman" w:cs="Times New Roman"/>
          <w:sz w:val="24"/>
          <w:szCs w:val="24"/>
        </w:rPr>
        <w:t>produksi</w:t>
      </w:r>
      <w:proofErr w:type="spellEnd"/>
      <w:r w:rsidRPr="002B015C">
        <w:rPr>
          <w:rFonts w:ascii="Times New Roman" w:hAnsi="Times New Roman" w:cs="Times New Roman"/>
          <w:sz w:val="24"/>
          <w:szCs w:val="24"/>
        </w:rPr>
        <w:t xml:space="preserve"> </w:t>
      </w:r>
      <w:proofErr w:type="spellStart"/>
      <w:r w:rsidRPr="002B015C">
        <w:rPr>
          <w:rFonts w:ascii="Times New Roman" w:hAnsi="Times New Roman" w:cs="Times New Roman"/>
          <w:sz w:val="24"/>
          <w:szCs w:val="24"/>
        </w:rPr>
        <w:t>adalah</w:t>
      </w:r>
      <w:proofErr w:type="spellEnd"/>
      <w:r w:rsidRPr="002B015C">
        <w:rPr>
          <w:rFonts w:ascii="Times New Roman" w:hAnsi="Times New Roman" w:cs="Times New Roman"/>
          <w:sz w:val="24"/>
          <w:szCs w:val="24"/>
        </w:rPr>
        <w:t xml:space="preserve"> </w:t>
      </w:r>
      <w:proofErr w:type="spellStart"/>
      <w:r w:rsidRPr="002B015C">
        <w:rPr>
          <w:rFonts w:ascii="Times New Roman" w:hAnsi="Times New Roman" w:cs="Times New Roman"/>
          <w:sz w:val="24"/>
          <w:szCs w:val="24"/>
        </w:rPr>
        <w:t>jumlah</w:t>
      </w:r>
      <w:proofErr w:type="spellEnd"/>
      <w:r w:rsidRPr="002B015C">
        <w:rPr>
          <w:rFonts w:ascii="Times New Roman" w:hAnsi="Times New Roman" w:cs="Times New Roman"/>
          <w:sz w:val="24"/>
          <w:szCs w:val="24"/>
        </w:rPr>
        <w:t xml:space="preserve"> dari biaya yang dikeluarkan </w:t>
      </w:r>
      <w:r>
        <w:rPr>
          <w:rFonts w:ascii="Times New Roman" w:hAnsi="Times New Roman" w:cs="Times New Roman"/>
          <w:sz w:val="24"/>
          <w:szCs w:val="24"/>
        </w:rPr>
        <w:tab/>
      </w:r>
      <w:r w:rsidRPr="002B015C">
        <w:rPr>
          <w:rFonts w:ascii="Times New Roman" w:hAnsi="Times New Roman" w:cs="Times New Roman"/>
          <w:sz w:val="24"/>
          <w:szCs w:val="24"/>
        </w:rPr>
        <w:t xml:space="preserve">untuk biaya produksi, yang diwakili dalam rupiah per musim dan </w:t>
      </w:r>
      <w:r>
        <w:rPr>
          <w:rFonts w:ascii="Times New Roman" w:hAnsi="Times New Roman" w:cs="Times New Roman"/>
          <w:sz w:val="24"/>
          <w:szCs w:val="24"/>
        </w:rPr>
        <w:tab/>
      </w:r>
      <w:r w:rsidRPr="002B015C">
        <w:rPr>
          <w:rFonts w:ascii="Times New Roman" w:hAnsi="Times New Roman" w:cs="Times New Roman"/>
          <w:sz w:val="24"/>
          <w:szCs w:val="24"/>
        </w:rPr>
        <w:t>terdiri dari biaya tetap dan variabel.</w:t>
      </w:r>
      <w:r w:rsidRPr="002B015C">
        <w:rPr>
          <w:rFonts w:ascii="Times New Roman" w:eastAsiaTheme="minorEastAsia" w:hAnsi="Times New Roman" w:cs="Times New Roman"/>
          <w:iCs/>
          <w:sz w:val="24"/>
          <w:szCs w:val="24"/>
        </w:rPr>
        <w:tab/>
      </w:r>
      <w:r w:rsidRPr="002B015C">
        <w:rPr>
          <w:rFonts w:ascii="Times New Roman" w:eastAsiaTheme="minorEastAsia" w:hAnsi="Times New Roman" w:cs="Times New Roman"/>
          <w:iCs/>
          <w:sz w:val="24"/>
          <w:szCs w:val="24"/>
        </w:rPr>
        <w:tab/>
      </w:r>
      <w:r w:rsidRPr="002B015C">
        <w:rPr>
          <w:rFonts w:ascii="Times New Roman" w:eastAsiaTheme="minorEastAsia" w:hAnsi="Times New Roman" w:cs="Times New Roman"/>
          <w:iCs/>
          <w:sz w:val="24"/>
          <w:szCs w:val="24"/>
        </w:rPr>
        <w:tab/>
      </w:r>
    </w:p>
    <w:p w14:paraId="1D962F62" w14:textId="414E755D" w:rsidR="002B015C" w:rsidRPr="002B015C" w:rsidRDefault="002B015C" w:rsidP="002B015C">
      <w:pPr>
        <w:pStyle w:val="ListParagraph"/>
        <w:tabs>
          <w:tab w:val="left" w:pos="180"/>
        </w:tabs>
        <w:spacing w:after="0" w:line="480" w:lineRule="auto"/>
        <w:ind w:left="2160"/>
        <w:jc w:val="both"/>
        <w:rPr>
          <w:rFonts w:ascii="Times New Roman" w:hAnsi="Times New Roman" w:cs="Times New Roman"/>
          <w:b/>
          <w:sz w:val="24"/>
          <w:szCs w:val="24"/>
        </w:rPr>
      </w:pPr>
      <m:oMath>
        <m:r>
          <w:rPr>
            <w:rFonts w:ascii="Cambria Math" w:hAnsi="Cambria Math" w:cs="Times New Roman"/>
            <w:sz w:val="24"/>
            <w:szCs w:val="24"/>
          </w:rPr>
          <m:t>TC=FC+VC</m:t>
        </m:r>
      </m:oMath>
      <w:r w:rsidRPr="002B015C">
        <w:rPr>
          <w:rFonts w:ascii="Times New Roman" w:eastAsiaTheme="minorEastAsia" w:hAnsi="Times New Roman" w:cs="Times New Roman"/>
          <w:sz w:val="24"/>
          <w:szCs w:val="24"/>
        </w:rPr>
        <w:t xml:space="preserve"> </w:t>
      </w:r>
    </w:p>
    <w:p w14:paraId="25A47448" w14:textId="2ECFB5F6" w:rsidR="002B015C" w:rsidRPr="002B015C" w:rsidRDefault="002B015C" w:rsidP="002B015C">
      <w:pPr>
        <w:pStyle w:val="ListParagraph"/>
        <w:spacing w:after="0" w:line="480" w:lineRule="auto"/>
        <w:ind w:left="2160"/>
        <w:jc w:val="both"/>
        <w:rPr>
          <w:rFonts w:ascii="Times New Roman" w:hAnsi="Times New Roman" w:cs="Times New Roman"/>
          <w:sz w:val="24"/>
          <w:szCs w:val="24"/>
        </w:rPr>
      </w:pPr>
      <w:r w:rsidRPr="002B015C">
        <w:rPr>
          <w:rFonts w:ascii="Times New Roman" w:hAnsi="Times New Roman" w:cs="Times New Roman"/>
          <w:sz w:val="24"/>
          <w:szCs w:val="24"/>
        </w:rPr>
        <w:t>Keterangan:</w:t>
      </w:r>
    </w:p>
    <w:p w14:paraId="310DB20B" w14:textId="624C3020" w:rsidR="002B015C" w:rsidRPr="002B015C" w:rsidRDefault="00997057" w:rsidP="002B015C">
      <w:pPr>
        <w:pStyle w:val="ListParagraph"/>
        <w:spacing w:after="0" w:line="480" w:lineRule="auto"/>
        <w:ind w:left="2160"/>
        <w:jc w:val="both"/>
        <w:rPr>
          <w:rFonts w:ascii="Times New Roman" w:hAnsi="Times New Roman" w:cs="Times New Roman"/>
          <w:sz w:val="24"/>
          <w:szCs w:val="24"/>
        </w:rPr>
      </w:pPr>
      <w:r>
        <w:rPr>
          <w:rFonts w:ascii="Times New Roman" w:hAnsi="Times New Roman" w:cs="Times New Roman"/>
          <w:sz w:val="24"/>
          <w:szCs w:val="24"/>
        </w:rPr>
        <w:t>VC</w:t>
      </w:r>
      <w:r w:rsidR="002B015C" w:rsidRPr="002B015C">
        <w:rPr>
          <w:rFonts w:ascii="Times New Roman" w:hAnsi="Times New Roman" w:cs="Times New Roman"/>
          <w:sz w:val="24"/>
          <w:szCs w:val="24"/>
        </w:rPr>
        <w:tab/>
        <w:t xml:space="preserve">= </w:t>
      </w:r>
      <w:r>
        <w:rPr>
          <w:rFonts w:ascii="Times New Roman" w:hAnsi="Times New Roman" w:cs="Times New Roman"/>
          <w:sz w:val="24"/>
          <w:szCs w:val="24"/>
        </w:rPr>
        <w:t xml:space="preserve">Variabel cost (Biaya Variabel) </w:t>
      </w:r>
    </w:p>
    <w:p w14:paraId="75741933" w14:textId="571B6FB5" w:rsidR="002B015C" w:rsidRPr="002B015C" w:rsidRDefault="00997057" w:rsidP="002B015C">
      <w:pPr>
        <w:pStyle w:val="ListParagraph"/>
        <w:spacing w:after="0" w:line="480" w:lineRule="auto"/>
        <w:ind w:left="2160"/>
        <w:jc w:val="both"/>
        <w:rPr>
          <w:rFonts w:ascii="Times New Roman" w:hAnsi="Times New Roman" w:cs="Times New Roman"/>
          <w:sz w:val="24"/>
          <w:szCs w:val="24"/>
        </w:rPr>
      </w:pPr>
      <w:r>
        <w:rPr>
          <w:rFonts w:ascii="Times New Roman" w:hAnsi="Times New Roman" w:cs="Times New Roman"/>
          <w:sz w:val="24"/>
          <w:szCs w:val="24"/>
        </w:rPr>
        <w:t>FC</w:t>
      </w:r>
      <w:r w:rsidR="002B015C" w:rsidRPr="002B015C">
        <w:rPr>
          <w:rFonts w:ascii="Times New Roman" w:hAnsi="Times New Roman" w:cs="Times New Roman"/>
          <w:sz w:val="24"/>
          <w:szCs w:val="24"/>
        </w:rPr>
        <w:tab/>
        <w:t xml:space="preserve">= </w:t>
      </w:r>
      <w:r>
        <w:rPr>
          <w:rFonts w:ascii="Times New Roman" w:hAnsi="Times New Roman" w:cs="Times New Roman"/>
          <w:sz w:val="24"/>
          <w:szCs w:val="24"/>
        </w:rPr>
        <w:t>Vixed Cost (Biaya Tetap)</w:t>
      </w:r>
    </w:p>
    <w:p w14:paraId="5BD14854" w14:textId="6FED44D4" w:rsidR="0087769A" w:rsidRDefault="00997057" w:rsidP="0087769A">
      <w:pPr>
        <w:pStyle w:val="ListParagraph"/>
        <w:spacing w:after="0" w:line="480" w:lineRule="auto"/>
        <w:ind w:left="2160"/>
        <w:jc w:val="both"/>
        <w:rPr>
          <w:rFonts w:ascii="Times New Roman" w:hAnsi="Times New Roman" w:cs="Times New Roman"/>
          <w:sz w:val="24"/>
          <w:szCs w:val="24"/>
        </w:rPr>
      </w:pPr>
      <w:r>
        <w:rPr>
          <w:rFonts w:ascii="Times New Roman" w:hAnsi="Times New Roman" w:cs="Times New Roman"/>
          <w:sz w:val="24"/>
          <w:szCs w:val="24"/>
        </w:rPr>
        <w:t>TC</w:t>
      </w:r>
      <w:r w:rsidR="002B015C" w:rsidRPr="002B015C">
        <w:rPr>
          <w:rFonts w:ascii="Times New Roman" w:hAnsi="Times New Roman" w:cs="Times New Roman"/>
          <w:sz w:val="24"/>
          <w:szCs w:val="24"/>
        </w:rPr>
        <w:tab/>
        <w:t xml:space="preserve">= </w:t>
      </w:r>
      <w:r>
        <w:rPr>
          <w:rFonts w:ascii="Times New Roman" w:hAnsi="Times New Roman" w:cs="Times New Roman"/>
          <w:sz w:val="24"/>
          <w:szCs w:val="24"/>
        </w:rPr>
        <w:t xml:space="preserve">Total Cost (Biaya Total) </w:t>
      </w:r>
    </w:p>
    <w:p w14:paraId="0906A51A" w14:textId="4330A70C" w:rsidR="00161155" w:rsidRPr="003D6C14" w:rsidRDefault="00161155" w:rsidP="0033188C">
      <w:pPr>
        <w:pStyle w:val="ListParagraph"/>
        <w:numPr>
          <w:ilvl w:val="0"/>
          <w:numId w:val="16"/>
        </w:numPr>
        <w:shd w:val="clear" w:color="auto" w:fill="FFFFFF"/>
        <w:tabs>
          <w:tab w:val="left" w:pos="1701"/>
        </w:tabs>
        <w:spacing w:after="0" w:line="480" w:lineRule="auto"/>
        <w:ind w:hanging="1026"/>
        <w:jc w:val="both"/>
        <w:rPr>
          <w:rFonts w:ascii="Times New Roman" w:hAnsi="Times New Roman" w:cs="Times New Roman"/>
          <w:b/>
          <w:bCs/>
          <w:sz w:val="24"/>
          <w:szCs w:val="24"/>
        </w:rPr>
      </w:pPr>
      <w:proofErr w:type="spellStart"/>
      <w:r w:rsidRPr="003D6C14">
        <w:rPr>
          <w:rFonts w:ascii="Times New Roman" w:hAnsi="Times New Roman" w:cs="Times New Roman"/>
          <w:b/>
          <w:bCs/>
          <w:sz w:val="24"/>
          <w:szCs w:val="24"/>
        </w:rPr>
        <w:t>Analisis</w:t>
      </w:r>
      <w:proofErr w:type="spellEnd"/>
      <w:r w:rsidRPr="003D6C14">
        <w:rPr>
          <w:rFonts w:ascii="Times New Roman" w:hAnsi="Times New Roman" w:cs="Times New Roman"/>
          <w:b/>
          <w:bCs/>
          <w:sz w:val="24"/>
          <w:szCs w:val="24"/>
        </w:rPr>
        <w:t xml:space="preserve"> </w:t>
      </w:r>
      <w:proofErr w:type="spellStart"/>
      <w:r w:rsidRPr="003D6C14">
        <w:rPr>
          <w:rFonts w:ascii="Times New Roman" w:hAnsi="Times New Roman" w:cs="Times New Roman"/>
          <w:b/>
          <w:bCs/>
          <w:sz w:val="24"/>
          <w:szCs w:val="24"/>
        </w:rPr>
        <w:t>Pendapatan</w:t>
      </w:r>
      <w:proofErr w:type="spellEnd"/>
    </w:p>
    <w:p w14:paraId="5EF88499" w14:textId="0E5FA454" w:rsidR="00161155" w:rsidRDefault="007A692E" w:rsidP="00B327DF">
      <w:pPr>
        <w:shd w:val="clear" w:color="auto" w:fill="FFFFFF"/>
        <w:spacing w:after="0" w:line="480" w:lineRule="auto"/>
        <w:ind w:left="1418" w:firstLine="22"/>
        <w:jc w:val="both"/>
        <w:rPr>
          <w:rFonts w:ascii="Times New Roman" w:hAnsi="Times New Roman" w:cs="Times New Roman"/>
          <w:sz w:val="24"/>
          <w:szCs w:val="24"/>
        </w:rPr>
      </w:pPr>
      <w:r>
        <w:rPr>
          <w:rFonts w:ascii="Times New Roman" w:hAnsi="Times New Roman" w:cs="Times New Roman"/>
          <w:sz w:val="24"/>
          <w:szCs w:val="24"/>
        </w:rPr>
        <w:tab/>
      </w:r>
      <w:proofErr w:type="spellStart"/>
      <w:r w:rsidR="00161155" w:rsidRPr="000235B7">
        <w:rPr>
          <w:rFonts w:ascii="Times New Roman" w:hAnsi="Times New Roman" w:cs="Times New Roman"/>
          <w:sz w:val="24"/>
          <w:szCs w:val="24"/>
        </w:rPr>
        <w:t>Analisis</w:t>
      </w:r>
      <w:proofErr w:type="spellEnd"/>
      <w:r w:rsidR="00161155" w:rsidRPr="000235B7">
        <w:rPr>
          <w:rFonts w:ascii="Times New Roman" w:hAnsi="Times New Roman" w:cs="Times New Roman"/>
          <w:sz w:val="24"/>
          <w:szCs w:val="24"/>
        </w:rPr>
        <w:t xml:space="preserve"> </w:t>
      </w:r>
      <w:proofErr w:type="spellStart"/>
      <w:r w:rsidR="00161155" w:rsidRPr="000235B7">
        <w:rPr>
          <w:rFonts w:ascii="Times New Roman" w:hAnsi="Times New Roman" w:cs="Times New Roman"/>
          <w:sz w:val="24"/>
          <w:szCs w:val="24"/>
        </w:rPr>
        <w:t>kelayakan</w:t>
      </w:r>
      <w:proofErr w:type="spellEnd"/>
      <w:r w:rsidR="00161155" w:rsidRPr="000235B7">
        <w:rPr>
          <w:rFonts w:ascii="Times New Roman" w:hAnsi="Times New Roman" w:cs="Times New Roman"/>
          <w:sz w:val="24"/>
          <w:szCs w:val="24"/>
        </w:rPr>
        <w:t xml:space="preserve"> </w:t>
      </w:r>
      <w:proofErr w:type="spellStart"/>
      <w:r w:rsidR="00161155" w:rsidRPr="000235B7">
        <w:rPr>
          <w:rFonts w:ascii="Times New Roman" w:hAnsi="Times New Roman" w:cs="Times New Roman"/>
          <w:sz w:val="24"/>
          <w:szCs w:val="24"/>
        </w:rPr>
        <w:t>usaha</w:t>
      </w:r>
      <w:proofErr w:type="spellEnd"/>
      <w:r w:rsidR="00161155" w:rsidRPr="000235B7">
        <w:rPr>
          <w:rFonts w:ascii="Times New Roman" w:hAnsi="Times New Roman" w:cs="Times New Roman"/>
          <w:sz w:val="24"/>
          <w:szCs w:val="24"/>
        </w:rPr>
        <w:t xml:space="preserve"> </w:t>
      </w:r>
      <w:proofErr w:type="spellStart"/>
      <w:r w:rsidR="00161155" w:rsidRPr="000235B7">
        <w:rPr>
          <w:rFonts w:ascii="Times New Roman" w:hAnsi="Times New Roman" w:cs="Times New Roman"/>
          <w:sz w:val="24"/>
          <w:szCs w:val="24"/>
        </w:rPr>
        <w:t>digunakan</w:t>
      </w:r>
      <w:proofErr w:type="spellEnd"/>
      <w:r w:rsidR="00161155" w:rsidRPr="000235B7">
        <w:rPr>
          <w:rFonts w:ascii="Times New Roman" w:hAnsi="Times New Roman" w:cs="Times New Roman"/>
          <w:sz w:val="24"/>
          <w:szCs w:val="24"/>
        </w:rPr>
        <w:t xml:space="preserve"> </w:t>
      </w:r>
      <w:proofErr w:type="spellStart"/>
      <w:r w:rsidR="00161155" w:rsidRPr="000235B7">
        <w:rPr>
          <w:rFonts w:ascii="Times New Roman" w:hAnsi="Times New Roman" w:cs="Times New Roman"/>
          <w:sz w:val="24"/>
          <w:szCs w:val="24"/>
        </w:rPr>
        <w:t>untuk</w:t>
      </w:r>
      <w:proofErr w:type="spellEnd"/>
      <w:r w:rsidR="00161155" w:rsidRPr="000235B7">
        <w:rPr>
          <w:rFonts w:ascii="Times New Roman" w:hAnsi="Times New Roman" w:cs="Times New Roman"/>
          <w:sz w:val="24"/>
          <w:szCs w:val="24"/>
        </w:rPr>
        <w:t xml:space="preserve"> </w:t>
      </w:r>
      <w:proofErr w:type="spellStart"/>
      <w:r w:rsidR="00161155" w:rsidRPr="000235B7">
        <w:rPr>
          <w:rFonts w:ascii="Times New Roman" w:hAnsi="Times New Roman" w:cs="Times New Roman"/>
          <w:sz w:val="24"/>
          <w:szCs w:val="24"/>
        </w:rPr>
        <w:t>mengetahui</w:t>
      </w:r>
      <w:proofErr w:type="spellEnd"/>
      <w:r w:rsidR="00161155" w:rsidRPr="000235B7">
        <w:rPr>
          <w:rFonts w:ascii="Times New Roman" w:hAnsi="Times New Roman" w:cs="Times New Roman"/>
          <w:sz w:val="24"/>
          <w:szCs w:val="24"/>
        </w:rPr>
        <w:t xml:space="preserve"> </w:t>
      </w:r>
      <w:proofErr w:type="spellStart"/>
      <w:r w:rsidR="00161155" w:rsidRPr="000235B7">
        <w:rPr>
          <w:rFonts w:ascii="Times New Roman" w:hAnsi="Times New Roman" w:cs="Times New Roman"/>
          <w:sz w:val="24"/>
          <w:szCs w:val="24"/>
        </w:rPr>
        <w:t>layak</w:t>
      </w:r>
      <w:proofErr w:type="spellEnd"/>
      <w:r w:rsidR="00161155" w:rsidRPr="000235B7">
        <w:rPr>
          <w:rFonts w:ascii="Times New Roman" w:hAnsi="Times New Roman" w:cs="Times New Roman"/>
          <w:sz w:val="24"/>
          <w:szCs w:val="24"/>
        </w:rPr>
        <w:t xml:space="preserve"> </w:t>
      </w:r>
      <w:r>
        <w:rPr>
          <w:rFonts w:ascii="Times New Roman" w:hAnsi="Times New Roman" w:cs="Times New Roman"/>
          <w:sz w:val="24"/>
          <w:szCs w:val="24"/>
        </w:rPr>
        <w:tab/>
      </w:r>
      <w:proofErr w:type="spellStart"/>
      <w:r w:rsidR="00161155" w:rsidRPr="000235B7">
        <w:rPr>
          <w:rFonts w:ascii="Times New Roman" w:hAnsi="Times New Roman" w:cs="Times New Roman"/>
          <w:sz w:val="24"/>
          <w:szCs w:val="24"/>
        </w:rPr>
        <w:t>tidaknya</w:t>
      </w:r>
      <w:proofErr w:type="spellEnd"/>
      <w:r w:rsidR="00D7346F">
        <w:rPr>
          <w:rFonts w:ascii="Times New Roman" w:hAnsi="Times New Roman" w:cs="Times New Roman"/>
          <w:sz w:val="24"/>
          <w:szCs w:val="24"/>
        </w:rPr>
        <w:t xml:space="preserve"> </w:t>
      </w:r>
      <w:proofErr w:type="spellStart"/>
      <w:r w:rsidR="00D7346F">
        <w:rPr>
          <w:rFonts w:ascii="Times New Roman" w:hAnsi="Times New Roman" w:cs="Times New Roman"/>
          <w:sz w:val="24"/>
          <w:szCs w:val="24"/>
        </w:rPr>
        <w:t>Usahatani</w:t>
      </w:r>
      <w:proofErr w:type="spellEnd"/>
      <w:r w:rsidR="00D7346F">
        <w:rPr>
          <w:rFonts w:ascii="Times New Roman" w:hAnsi="Times New Roman" w:cs="Times New Roman"/>
          <w:sz w:val="24"/>
          <w:szCs w:val="24"/>
        </w:rPr>
        <w:t xml:space="preserve"> </w:t>
      </w:r>
      <w:proofErr w:type="spellStart"/>
      <w:r w:rsidR="00D7346F">
        <w:rPr>
          <w:rFonts w:ascii="Times New Roman" w:hAnsi="Times New Roman" w:cs="Times New Roman"/>
          <w:sz w:val="24"/>
          <w:szCs w:val="24"/>
        </w:rPr>
        <w:t>Beras</w:t>
      </w:r>
      <w:proofErr w:type="spellEnd"/>
      <w:r w:rsidR="00D7346F">
        <w:rPr>
          <w:rFonts w:ascii="Times New Roman" w:hAnsi="Times New Roman" w:cs="Times New Roman"/>
          <w:sz w:val="24"/>
          <w:szCs w:val="24"/>
        </w:rPr>
        <w:t xml:space="preserve"> </w:t>
      </w:r>
      <w:proofErr w:type="spellStart"/>
      <w:r w:rsidR="00D7346F">
        <w:rPr>
          <w:rFonts w:ascii="Times New Roman" w:hAnsi="Times New Roman" w:cs="Times New Roman"/>
          <w:sz w:val="24"/>
          <w:szCs w:val="24"/>
        </w:rPr>
        <w:t>Inpari</w:t>
      </w:r>
      <w:proofErr w:type="spellEnd"/>
      <w:r w:rsidR="00D7346F">
        <w:rPr>
          <w:rFonts w:ascii="Times New Roman" w:hAnsi="Times New Roman" w:cs="Times New Roman"/>
          <w:sz w:val="24"/>
          <w:szCs w:val="24"/>
        </w:rPr>
        <w:t xml:space="preserve"> IR </w:t>
      </w:r>
      <w:r w:rsidR="005B3258">
        <w:rPr>
          <w:rFonts w:ascii="Times New Roman" w:hAnsi="Times New Roman" w:cs="Times New Roman"/>
          <w:sz w:val="24"/>
          <w:szCs w:val="24"/>
        </w:rPr>
        <w:t>Nutri Zinc</w:t>
      </w:r>
      <w:r w:rsidR="00161155" w:rsidRPr="000235B7">
        <w:rPr>
          <w:rFonts w:ascii="Times New Roman" w:hAnsi="Times New Roman" w:cs="Times New Roman"/>
          <w:sz w:val="24"/>
          <w:szCs w:val="24"/>
        </w:rPr>
        <w:t xml:space="preserve">. </w:t>
      </w:r>
      <w:proofErr w:type="spellStart"/>
      <w:r w:rsidR="00161155" w:rsidRPr="000235B7">
        <w:rPr>
          <w:rFonts w:ascii="Times New Roman" w:hAnsi="Times New Roman" w:cs="Times New Roman"/>
          <w:sz w:val="24"/>
          <w:szCs w:val="24"/>
        </w:rPr>
        <w:t>Untuk</w:t>
      </w:r>
      <w:proofErr w:type="spellEnd"/>
      <w:r w:rsidR="00161155" w:rsidRPr="000235B7">
        <w:rPr>
          <w:rFonts w:ascii="Times New Roman" w:hAnsi="Times New Roman" w:cs="Times New Roman"/>
          <w:sz w:val="24"/>
          <w:szCs w:val="24"/>
        </w:rPr>
        <w:t xml:space="preserve"> </w:t>
      </w:r>
      <w:proofErr w:type="spellStart"/>
      <w:r w:rsidR="00161155" w:rsidRPr="000235B7">
        <w:rPr>
          <w:rFonts w:ascii="Times New Roman" w:hAnsi="Times New Roman" w:cs="Times New Roman"/>
          <w:sz w:val="24"/>
          <w:szCs w:val="24"/>
        </w:rPr>
        <w:t>mengetahui</w:t>
      </w:r>
      <w:proofErr w:type="spellEnd"/>
      <w:r w:rsidR="00B327DF">
        <w:rPr>
          <w:rFonts w:ascii="Times New Roman" w:hAnsi="Times New Roman" w:cs="Times New Roman"/>
          <w:sz w:val="24"/>
          <w:szCs w:val="24"/>
        </w:rPr>
        <w:t xml:space="preserve"> </w:t>
      </w:r>
      <w:proofErr w:type="spellStart"/>
      <w:r w:rsidR="00161155" w:rsidRPr="000235B7">
        <w:rPr>
          <w:rFonts w:ascii="Times New Roman" w:hAnsi="Times New Roman" w:cs="Times New Roman"/>
          <w:sz w:val="24"/>
          <w:szCs w:val="24"/>
        </w:rPr>
        <w:t>kelayakan</w:t>
      </w:r>
      <w:proofErr w:type="spellEnd"/>
      <w:r w:rsidR="00161155" w:rsidRPr="000235B7">
        <w:rPr>
          <w:rFonts w:ascii="Times New Roman" w:hAnsi="Times New Roman" w:cs="Times New Roman"/>
          <w:sz w:val="24"/>
          <w:szCs w:val="24"/>
        </w:rPr>
        <w:t xml:space="preserve"> </w:t>
      </w:r>
      <w:proofErr w:type="spellStart"/>
      <w:r w:rsidR="00161155" w:rsidRPr="000235B7">
        <w:rPr>
          <w:rFonts w:ascii="Times New Roman" w:hAnsi="Times New Roman" w:cs="Times New Roman"/>
          <w:sz w:val="24"/>
          <w:szCs w:val="24"/>
        </w:rPr>
        <w:t>dapat</w:t>
      </w:r>
      <w:proofErr w:type="spellEnd"/>
      <w:r w:rsidR="00161155" w:rsidRPr="000235B7">
        <w:rPr>
          <w:rFonts w:ascii="Times New Roman" w:hAnsi="Times New Roman" w:cs="Times New Roman"/>
          <w:sz w:val="24"/>
          <w:szCs w:val="24"/>
        </w:rPr>
        <w:t xml:space="preserve"> </w:t>
      </w:r>
      <w:proofErr w:type="spellStart"/>
      <w:r w:rsidR="00161155" w:rsidRPr="000235B7">
        <w:rPr>
          <w:rFonts w:ascii="Times New Roman" w:hAnsi="Times New Roman" w:cs="Times New Roman"/>
          <w:sz w:val="24"/>
          <w:szCs w:val="24"/>
        </w:rPr>
        <w:t>ditentukan</w:t>
      </w:r>
      <w:proofErr w:type="spellEnd"/>
      <w:r w:rsidR="00161155" w:rsidRPr="000235B7">
        <w:rPr>
          <w:rFonts w:ascii="Times New Roman" w:hAnsi="Times New Roman" w:cs="Times New Roman"/>
          <w:sz w:val="24"/>
          <w:szCs w:val="24"/>
        </w:rPr>
        <w:t xml:space="preserve"> </w:t>
      </w:r>
      <w:proofErr w:type="spellStart"/>
      <w:r w:rsidR="00161155" w:rsidRPr="000235B7">
        <w:rPr>
          <w:rFonts w:ascii="Times New Roman" w:hAnsi="Times New Roman" w:cs="Times New Roman"/>
          <w:sz w:val="24"/>
          <w:szCs w:val="24"/>
        </w:rPr>
        <w:t>dengan</w:t>
      </w:r>
      <w:proofErr w:type="spellEnd"/>
      <w:r w:rsidR="00161155" w:rsidRPr="000235B7">
        <w:rPr>
          <w:rFonts w:ascii="Times New Roman" w:hAnsi="Times New Roman" w:cs="Times New Roman"/>
          <w:sz w:val="24"/>
          <w:szCs w:val="24"/>
        </w:rPr>
        <w:t xml:space="preserve"> </w:t>
      </w:r>
      <w:proofErr w:type="spellStart"/>
      <w:r w:rsidR="00161155" w:rsidRPr="000235B7">
        <w:rPr>
          <w:rFonts w:ascii="Times New Roman" w:hAnsi="Times New Roman" w:cs="Times New Roman"/>
          <w:sz w:val="24"/>
          <w:szCs w:val="24"/>
        </w:rPr>
        <w:t>cara</w:t>
      </w:r>
      <w:proofErr w:type="spellEnd"/>
      <w:r w:rsidR="00161155" w:rsidRPr="000235B7">
        <w:rPr>
          <w:rFonts w:ascii="Times New Roman" w:hAnsi="Times New Roman" w:cs="Times New Roman"/>
          <w:sz w:val="24"/>
          <w:szCs w:val="24"/>
        </w:rPr>
        <w:t xml:space="preserve"> </w:t>
      </w:r>
      <w:proofErr w:type="spellStart"/>
      <w:r w:rsidR="00161155" w:rsidRPr="000235B7">
        <w:rPr>
          <w:rFonts w:ascii="Times New Roman" w:hAnsi="Times New Roman" w:cs="Times New Roman"/>
          <w:sz w:val="24"/>
          <w:szCs w:val="24"/>
        </w:rPr>
        <w:t>sebagai</w:t>
      </w:r>
      <w:proofErr w:type="spellEnd"/>
      <w:r w:rsidR="00161155" w:rsidRPr="000235B7">
        <w:rPr>
          <w:rFonts w:ascii="Times New Roman" w:hAnsi="Times New Roman" w:cs="Times New Roman"/>
          <w:sz w:val="24"/>
          <w:szCs w:val="24"/>
        </w:rPr>
        <w:t xml:space="preserve"> </w:t>
      </w:r>
      <w:proofErr w:type="spellStart"/>
      <w:r w:rsidR="00161155" w:rsidRPr="000235B7">
        <w:rPr>
          <w:rFonts w:ascii="Times New Roman" w:hAnsi="Times New Roman" w:cs="Times New Roman"/>
          <w:sz w:val="24"/>
          <w:szCs w:val="24"/>
        </w:rPr>
        <w:t>berikut</w:t>
      </w:r>
      <w:proofErr w:type="spellEnd"/>
    </w:p>
    <w:p w14:paraId="1E58FFED" w14:textId="77777777" w:rsidR="007E1463" w:rsidRDefault="00D243CF" w:rsidP="002B015C">
      <w:pPr>
        <w:shd w:val="clear" w:color="auto" w:fill="FFFFFF"/>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ab/>
      </w:r>
    </w:p>
    <w:p w14:paraId="6EABD749" w14:textId="77777777" w:rsidR="007E1463" w:rsidRDefault="007E1463">
      <w:pPr>
        <w:rPr>
          <w:rFonts w:ascii="Times New Roman" w:hAnsi="Times New Roman" w:cs="Times New Roman"/>
          <w:sz w:val="24"/>
          <w:szCs w:val="24"/>
        </w:rPr>
      </w:pPr>
      <w:r>
        <w:rPr>
          <w:rFonts w:ascii="Times New Roman" w:hAnsi="Times New Roman" w:cs="Times New Roman"/>
          <w:sz w:val="24"/>
          <w:szCs w:val="24"/>
        </w:rPr>
        <w:br w:type="page"/>
      </w:r>
    </w:p>
    <w:p w14:paraId="7F846FE7" w14:textId="000D9F1C" w:rsidR="00161155" w:rsidRDefault="00EF4FE9" w:rsidP="002B015C">
      <w:pPr>
        <w:shd w:val="clear" w:color="auto" w:fill="FFFFFF"/>
        <w:spacing w:after="0" w:line="480" w:lineRule="auto"/>
        <w:ind w:left="720" w:firstLine="720"/>
        <w:jc w:val="both"/>
        <w:rPr>
          <w:rFonts w:ascii="Times New Roman" w:hAnsi="Times New Roman" w:cs="Times New Roman"/>
          <w:sz w:val="24"/>
          <w:szCs w:val="24"/>
        </w:rPr>
      </w:pPr>
      <w:r>
        <w:rPr>
          <w:rFonts w:ascii="Times New Roman" w:eastAsiaTheme="minorEastAsia" w:hAnsi="Times New Roman" w:cs="Times New Roman"/>
          <w:sz w:val="24"/>
          <w:szCs w:val="24"/>
        </w:rPr>
        <w:lastRenderedPageBreak/>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m:oMath>
        <m:r>
          <w:rPr>
            <w:rFonts w:ascii="Cambria Math" w:hAnsi="Cambria Math" w:cs="Times New Roman"/>
            <w:sz w:val="24"/>
            <w:szCs w:val="24"/>
          </w:rPr>
          <m:t xml:space="preserve">π </m:t>
        </m:r>
      </m:oMath>
      <w:r w:rsidR="00D243CF">
        <w:rPr>
          <w:rFonts w:ascii="Times New Roman" w:hAnsi="Times New Roman" w:cs="Times New Roman"/>
          <w:sz w:val="24"/>
          <w:szCs w:val="24"/>
        </w:rPr>
        <w:t xml:space="preserve">= TR </w:t>
      </w:r>
      <w:r w:rsidR="007E1463">
        <w:rPr>
          <w:rFonts w:ascii="Times New Roman" w:hAnsi="Times New Roman" w:cs="Times New Roman"/>
          <w:sz w:val="24"/>
          <w:szCs w:val="24"/>
        </w:rPr>
        <w:t>–</w:t>
      </w:r>
      <w:r w:rsidR="00D243CF">
        <w:rPr>
          <w:rFonts w:ascii="Times New Roman" w:hAnsi="Times New Roman" w:cs="Times New Roman"/>
          <w:sz w:val="24"/>
          <w:szCs w:val="24"/>
        </w:rPr>
        <w:t xml:space="preserve"> TC</w:t>
      </w:r>
    </w:p>
    <w:p w14:paraId="641F7E5F" w14:textId="377768FB" w:rsidR="007E1463" w:rsidRDefault="007E1463" w:rsidP="002B015C">
      <w:pPr>
        <w:shd w:val="clear" w:color="auto" w:fill="FFFFFF"/>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Keterangan:</w:t>
      </w:r>
    </w:p>
    <w:p w14:paraId="7B0330A2" w14:textId="155343D0" w:rsidR="00056975" w:rsidRDefault="002E204D" w:rsidP="002B015C">
      <w:pPr>
        <w:shd w:val="clear" w:color="auto" w:fill="FFFFFF"/>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056975">
        <w:rPr>
          <w:rFonts w:ascii="Times New Roman" w:hAnsi="Times New Roman" w:cs="Times New Roman"/>
          <w:sz w:val="24"/>
          <w:szCs w:val="24"/>
        </w:rPr>
        <w:t xml:space="preserve">π = </w:t>
      </w:r>
      <w:proofErr w:type="spellStart"/>
      <w:r w:rsidR="00056975">
        <w:rPr>
          <w:rFonts w:ascii="Times New Roman" w:hAnsi="Times New Roman" w:cs="Times New Roman"/>
          <w:sz w:val="24"/>
          <w:szCs w:val="24"/>
        </w:rPr>
        <w:t>Pendapatan</w:t>
      </w:r>
      <w:proofErr w:type="spellEnd"/>
      <w:r w:rsidR="00056975">
        <w:rPr>
          <w:rFonts w:ascii="Times New Roman" w:hAnsi="Times New Roman" w:cs="Times New Roman"/>
          <w:sz w:val="24"/>
          <w:szCs w:val="24"/>
        </w:rPr>
        <w:t xml:space="preserve"> </w:t>
      </w:r>
      <w:proofErr w:type="spellStart"/>
      <w:r w:rsidR="00056975">
        <w:rPr>
          <w:rFonts w:ascii="Times New Roman" w:hAnsi="Times New Roman" w:cs="Times New Roman"/>
          <w:sz w:val="24"/>
          <w:szCs w:val="24"/>
        </w:rPr>
        <w:t>Usahatani</w:t>
      </w:r>
      <w:proofErr w:type="spellEnd"/>
    </w:p>
    <w:p w14:paraId="3BA7A2ED" w14:textId="5A22CDA1" w:rsidR="007E1463" w:rsidRDefault="00056975" w:rsidP="002B015C">
      <w:pPr>
        <w:shd w:val="clear" w:color="auto" w:fill="FFFFFF"/>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TR=Total Revenue (Penerimaan)</w:t>
      </w:r>
    </w:p>
    <w:p w14:paraId="0C546227" w14:textId="44FB63AF" w:rsidR="003554F8" w:rsidRPr="003D6C14" w:rsidRDefault="00056975" w:rsidP="00056975">
      <w:pPr>
        <w:shd w:val="clear" w:color="auto" w:fill="FFFFFF"/>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TC= Total Cost (Total Biaya)</w:t>
      </w:r>
    </w:p>
    <w:p w14:paraId="16C5F638" w14:textId="77777777" w:rsidR="00161155" w:rsidRPr="00690FBC" w:rsidRDefault="00161155" w:rsidP="006F5403">
      <w:pPr>
        <w:pStyle w:val="ListParagraph"/>
        <w:numPr>
          <w:ilvl w:val="0"/>
          <w:numId w:val="16"/>
        </w:numPr>
        <w:shd w:val="clear" w:color="auto" w:fill="FFFFFF"/>
        <w:tabs>
          <w:tab w:val="left" w:pos="1701"/>
        </w:tabs>
        <w:spacing w:after="0" w:line="480" w:lineRule="auto"/>
        <w:ind w:hanging="1026"/>
        <w:jc w:val="both"/>
        <w:rPr>
          <w:rFonts w:ascii="Times New Roman" w:hAnsi="Times New Roman" w:cs="Times New Roman"/>
          <w:b/>
          <w:sz w:val="24"/>
          <w:szCs w:val="24"/>
        </w:rPr>
      </w:pPr>
      <w:proofErr w:type="spellStart"/>
      <w:r w:rsidRPr="00690FBC">
        <w:rPr>
          <w:rFonts w:ascii="Times New Roman" w:eastAsiaTheme="minorEastAsia" w:hAnsi="Times New Roman" w:cs="Times New Roman"/>
          <w:b/>
          <w:sz w:val="24"/>
          <w:szCs w:val="24"/>
        </w:rPr>
        <w:t>Analisis</w:t>
      </w:r>
      <w:proofErr w:type="spellEnd"/>
      <w:r w:rsidRPr="00690FBC">
        <w:rPr>
          <w:rFonts w:ascii="Times New Roman" w:eastAsiaTheme="minorEastAsia" w:hAnsi="Times New Roman" w:cs="Times New Roman"/>
          <w:b/>
          <w:sz w:val="24"/>
          <w:szCs w:val="24"/>
        </w:rPr>
        <w:t xml:space="preserve"> </w:t>
      </w:r>
      <w:proofErr w:type="spellStart"/>
      <w:r w:rsidRPr="00690FBC">
        <w:rPr>
          <w:rFonts w:ascii="Times New Roman" w:eastAsiaTheme="minorEastAsia" w:hAnsi="Times New Roman" w:cs="Times New Roman"/>
          <w:b/>
          <w:sz w:val="24"/>
          <w:szCs w:val="24"/>
        </w:rPr>
        <w:t>Kelayakan</w:t>
      </w:r>
      <w:proofErr w:type="spellEnd"/>
    </w:p>
    <w:p w14:paraId="43837B37" w14:textId="2F26A095" w:rsidR="00161155" w:rsidRDefault="002B015C" w:rsidP="002B015C">
      <w:pPr>
        <w:shd w:val="clear" w:color="auto" w:fill="FFFFFF"/>
        <w:spacing w:after="0" w:line="480" w:lineRule="auto"/>
        <w:ind w:left="720"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sidR="00161155">
        <w:rPr>
          <w:rFonts w:ascii="Times New Roman" w:eastAsiaTheme="minorEastAsia" w:hAnsi="Times New Roman" w:cs="Times New Roman"/>
          <w:sz w:val="24"/>
          <w:szCs w:val="24"/>
        </w:rPr>
        <w:t xml:space="preserve">Untuk </w:t>
      </w:r>
      <w:r w:rsidR="00161155" w:rsidRPr="00E7194A">
        <w:rPr>
          <w:rFonts w:ascii="Times New Roman" w:eastAsiaTheme="minorEastAsia" w:hAnsi="Times New Roman" w:cs="Times New Roman"/>
          <w:sz w:val="24"/>
          <w:szCs w:val="24"/>
        </w:rPr>
        <w:t xml:space="preserve">mengetahui kelayakan </w:t>
      </w:r>
      <w:r w:rsidR="00161155">
        <w:rPr>
          <w:rFonts w:ascii="Times New Roman" w:eastAsiaTheme="minorEastAsia" w:hAnsi="Times New Roman" w:cs="Times New Roman"/>
          <w:sz w:val="24"/>
          <w:szCs w:val="24"/>
        </w:rPr>
        <w:t xml:space="preserve">dari produksi beras </w:t>
      </w:r>
      <w:r w:rsidR="0036401E">
        <w:rPr>
          <w:rFonts w:ascii="Times New Roman" w:eastAsiaTheme="minorEastAsia" w:hAnsi="Times New Roman" w:cs="Times New Roman"/>
          <w:sz w:val="24"/>
          <w:szCs w:val="24"/>
        </w:rPr>
        <w:t>N</w:t>
      </w:r>
      <w:r w:rsidR="00161155">
        <w:rPr>
          <w:rFonts w:ascii="Times New Roman" w:eastAsiaTheme="minorEastAsia" w:hAnsi="Times New Roman" w:cs="Times New Roman"/>
          <w:sz w:val="24"/>
          <w:szCs w:val="24"/>
        </w:rPr>
        <w:t xml:space="preserve">utri </w:t>
      </w:r>
      <w:r w:rsidR="0036401E">
        <w:rPr>
          <w:rFonts w:ascii="Times New Roman" w:eastAsiaTheme="minorEastAsia" w:hAnsi="Times New Roman" w:cs="Times New Roman"/>
          <w:sz w:val="24"/>
          <w:szCs w:val="24"/>
        </w:rPr>
        <w:t>Z</w:t>
      </w:r>
      <w:r w:rsidR="00161155">
        <w:rPr>
          <w:rFonts w:ascii="Times New Roman" w:eastAsiaTheme="minorEastAsia" w:hAnsi="Times New Roman" w:cs="Times New Roman"/>
          <w:sz w:val="24"/>
          <w:szCs w:val="24"/>
        </w:rPr>
        <w:t xml:space="preserve">inc </w:t>
      </w:r>
      <w:r>
        <w:rPr>
          <w:rFonts w:ascii="Times New Roman" w:eastAsiaTheme="minorEastAsia" w:hAnsi="Times New Roman" w:cs="Times New Roman"/>
          <w:sz w:val="24"/>
          <w:szCs w:val="24"/>
        </w:rPr>
        <w:tab/>
      </w:r>
      <w:r w:rsidR="00161155" w:rsidRPr="00E04F1A">
        <w:rPr>
          <w:rFonts w:ascii="Times New Roman" w:eastAsiaTheme="minorEastAsia" w:hAnsi="Times New Roman" w:cs="Times New Roman"/>
          <w:sz w:val="24"/>
          <w:szCs w:val="24"/>
        </w:rPr>
        <w:t xml:space="preserve">dapat dilakukan dengan menggunakan berbagai teknik, salah </w:t>
      </w:r>
      <w:r>
        <w:rPr>
          <w:rFonts w:ascii="Times New Roman" w:eastAsiaTheme="minorEastAsia" w:hAnsi="Times New Roman" w:cs="Times New Roman"/>
          <w:sz w:val="24"/>
          <w:szCs w:val="24"/>
        </w:rPr>
        <w:tab/>
      </w:r>
      <w:r w:rsidR="00161155" w:rsidRPr="00E04F1A">
        <w:rPr>
          <w:rFonts w:ascii="Times New Roman" w:eastAsiaTheme="minorEastAsia" w:hAnsi="Times New Roman" w:cs="Times New Roman"/>
          <w:sz w:val="24"/>
          <w:szCs w:val="24"/>
        </w:rPr>
        <w:t>satunya adalah analisis rasio R/CRasio</w:t>
      </w:r>
      <w:r w:rsidR="00161155">
        <w:rPr>
          <w:rFonts w:ascii="Times New Roman" w:eastAsiaTheme="minorEastAsia" w:hAnsi="Times New Roman" w:cs="Times New Roman"/>
          <w:sz w:val="24"/>
          <w:szCs w:val="24"/>
        </w:rPr>
        <w:t>.</w:t>
      </w:r>
      <w:r w:rsidR="00161155" w:rsidRPr="00E04F1A">
        <w:rPr>
          <w:rFonts w:ascii="Times New Roman" w:eastAsiaTheme="minorEastAsia" w:hAnsi="Times New Roman" w:cs="Times New Roman"/>
          <w:sz w:val="24"/>
          <w:szCs w:val="24"/>
        </w:rPr>
        <w:t xml:space="preserve"> R/C adalah perbandingan </w:t>
      </w:r>
      <w:r>
        <w:rPr>
          <w:rFonts w:ascii="Times New Roman" w:eastAsiaTheme="minorEastAsia" w:hAnsi="Times New Roman" w:cs="Times New Roman"/>
          <w:sz w:val="24"/>
          <w:szCs w:val="24"/>
        </w:rPr>
        <w:tab/>
      </w:r>
      <w:r w:rsidR="00161155" w:rsidRPr="00E04F1A">
        <w:rPr>
          <w:rFonts w:ascii="Times New Roman" w:eastAsiaTheme="minorEastAsia" w:hAnsi="Times New Roman" w:cs="Times New Roman"/>
          <w:sz w:val="24"/>
          <w:szCs w:val="24"/>
        </w:rPr>
        <w:t xml:space="preserve">antara total penerimaan dan total biaya yang mengukur berapa </w:t>
      </w:r>
      <w:r>
        <w:rPr>
          <w:rFonts w:ascii="Times New Roman" w:eastAsiaTheme="minorEastAsia" w:hAnsi="Times New Roman" w:cs="Times New Roman"/>
          <w:sz w:val="24"/>
          <w:szCs w:val="24"/>
        </w:rPr>
        <w:tab/>
      </w:r>
      <w:r w:rsidR="00161155" w:rsidRPr="00E04F1A">
        <w:rPr>
          <w:rFonts w:ascii="Times New Roman" w:eastAsiaTheme="minorEastAsia" w:hAnsi="Times New Roman" w:cs="Times New Roman"/>
          <w:sz w:val="24"/>
          <w:szCs w:val="24"/>
        </w:rPr>
        <w:t>banyak uang yang dihabiskan untuk pemeliharaan hingga panen</w:t>
      </w:r>
      <w:r w:rsidR="00161155" w:rsidRPr="00E7194A">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r>
      <w:r w:rsidR="00161155" w:rsidRPr="00E7194A">
        <w:rPr>
          <w:rFonts w:ascii="Times New Roman" w:eastAsiaTheme="minorEastAsia" w:hAnsi="Times New Roman" w:cs="Times New Roman"/>
          <w:sz w:val="24"/>
          <w:szCs w:val="24"/>
        </w:rPr>
        <w:t xml:space="preserve">Secara sistematis dapat dirumuskan (Suratiyah, 2015), sebagai </w:t>
      </w:r>
      <w:r>
        <w:rPr>
          <w:rFonts w:ascii="Times New Roman" w:eastAsiaTheme="minorEastAsia" w:hAnsi="Times New Roman" w:cs="Times New Roman"/>
          <w:sz w:val="24"/>
          <w:szCs w:val="24"/>
        </w:rPr>
        <w:tab/>
      </w:r>
      <w:r w:rsidR="00161155" w:rsidRPr="00E7194A">
        <w:rPr>
          <w:rFonts w:ascii="Times New Roman" w:eastAsiaTheme="minorEastAsia" w:hAnsi="Times New Roman" w:cs="Times New Roman"/>
          <w:sz w:val="24"/>
          <w:szCs w:val="24"/>
        </w:rPr>
        <w:t>berikut:</w:t>
      </w:r>
    </w:p>
    <w:p w14:paraId="261AC1A7" w14:textId="77777777" w:rsidR="00161155" w:rsidRDefault="00161155" w:rsidP="00E7194A">
      <w:pPr>
        <w:ind w:left="720" w:firstLine="720"/>
        <w:rPr>
          <w:rFonts w:ascii="Times New Roman" w:eastAsiaTheme="minorEastAsia" w:hAnsi="Times New Roman" w:cs="Times New Roman"/>
          <w:b/>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m:oMath>
        <m:f>
          <m:fPr>
            <m:ctrlPr>
              <w:rPr>
                <w:rFonts w:ascii="Cambria Math" w:eastAsiaTheme="minorEastAsia" w:hAnsi="Cambria Math" w:cs="Times New Roman"/>
                <w:b/>
                <w:i/>
                <w:sz w:val="24"/>
                <w:szCs w:val="24"/>
              </w:rPr>
            </m:ctrlPr>
          </m:fPr>
          <m:num>
            <m:r>
              <m:rPr>
                <m:sty m:val="bi"/>
              </m:rPr>
              <w:rPr>
                <w:rFonts w:ascii="Cambria Math" w:eastAsiaTheme="minorEastAsia" w:hAnsi="Cambria Math" w:cs="Times New Roman"/>
                <w:sz w:val="24"/>
                <w:szCs w:val="24"/>
              </w:rPr>
              <m:t>R</m:t>
            </m:r>
          </m:num>
          <m:den>
            <m:r>
              <m:rPr>
                <m:sty m:val="bi"/>
              </m:rPr>
              <w:rPr>
                <w:rFonts w:ascii="Cambria Math" w:eastAsiaTheme="minorEastAsia" w:hAnsi="Cambria Math" w:cs="Times New Roman"/>
                <w:sz w:val="24"/>
                <w:szCs w:val="24"/>
              </w:rPr>
              <m:t>C</m:t>
            </m:r>
          </m:den>
        </m:f>
        <m:r>
          <w:rPr>
            <w:rFonts w:ascii="Cambria Math" w:eastAsiaTheme="minorEastAsia" w:hAnsi="Cambria Math" w:cs="Times New Roman"/>
            <w:sz w:val="24"/>
            <w:szCs w:val="24"/>
          </w:rPr>
          <m:t>ratio</m:t>
        </m:r>
        <m:r>
          <m:rPr>
            <m:sty m:val="bi"/>
          </m:rPr>
          <w:rPr>
            <w:rFonts w:ascii="Cambria Math" w:eastAsiaTheme="minorEastAsia" w:hAnsi="Cambria Math" w:cs="Times New Roman"/>
            <w:sz w:val="24"/>
            <w:szCs w:val="24"/>
          </w:rPr>
          <m:t>=</m:t>
        </m:r>
        <m:f>
          <m:fPr>
            <m:ctrlPr>
              <w:rPr>
                <w:rFonts w:ascii="Cambria Math" w:eastAsiaTheme="minorEastAsia" w:hAnsi="Cambria Math" w:cs="Times New Roman"/>
                <w:b/>
                <w:i/>
                <w:sz w:val="24"/>
                <w:szCs w:val="24"/>
              </w:rPr>
            </m:ctrlPr>
          </m:fPr>
          <m:num>
            <m:r>
              <m:rPr>
                <m:sty m:val="bi"/>
              </m:rPr>
              <w:rPr>
                <w:rFonts w:ascii="Cambria Math" w:eastAsiaTheme="minorEastAsia" w:hAnsi="Cambria Math" w:cs="Times New Roman"/>
                <w:sz w:val="24"/>
                <w:szCs w:val="24"/>
              </w:rPr>
              <m:t>TR</m:t>
            </m:r>
          </m:num>
          <m:den>
            <m:r>
              <m:rPr>
                <m:sty m:val="bi"/>
              </m:rPr>
              <w:rPr>
                <w:rFonts w:ascii="Cambria Math" w:eastAsiaTheme="minorEastAsia" w:hAnsi="Cambria Math" w:cs="Times New Roman"/>
                <w:sz w:val="24"/>
                <w:szCs w:val="24"/>
              </w:rPr>
              <m:t>TC</m:t>
            </m:r>
          </m:den>
        </m:f>
      </m:oMath>
    </w:p>
    <w:p w14:paraId="6B83E0E2" w14:textId="77EB4FB0" w:rsidR="00161155" w:rsidRDefault="00161155" w:rsidP="00E7194A">
      <w:pPr>
        <w:tabs>
          <w:tab w:val="left" w:pos="18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2B015C">
        <w:rPr>
          <w:rFonts w:ascii="Times New Roman" w:hAnsi="Times New Roman" w:cs="Times New Roman"/>
          <w:sz w:val="24"/>
          <w:szCs w:val="24"/>
        </w:rPr>
        <w:tab/>
      </w:r>
      <w:r>
        <w:rPr>
          <w:rFonts w:ascii="Times New Roman" w:hAnsi="Times New Roman" w:cs="Times New Roman"/>
          <w:sz w:val="24"/>
          <w:szCs w:val="24"/>
        </w:rPr>
        <w:t>Ket:</w:t>
      </w:r>
    </w:p>
    <w:p w14:paraId="3D57274D" w14:textId="195D11CB" w:rsidR="00161155" w:rsidRDefault="00161155" w:rsidP="00E7194A">
      <w:pPr>
        <w:tabs>
          <w:tab w:val="left" w:pos="18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2B015C">
        <w:rPr>
          <w:rFonts w:ascii="Times New Roman" w:hAnsi="Times New Roman" w:cs="Times New Roman"/>
          <w:sz w:val="24"/>
          <w:szCs w:val="24"/>
        </w:rPr>
        <w:tab/>
      </w:r>
      <w:r>
        <w:rPr>
          <w:rFonts w:ascii="Times New Roman" w:hAnsi="Times New Roman" w:cs="Times New Roman"/>
          <w:sz w:val="24"/>
          <w:szCs w:val="24"/>
        </w:rPr>
        <w:t>R/C Ratio = Revenue / Cost Rasio</w:t>
      </w:r>
    </w:p>
    <w:p w14:paraId="538B8FB6" w14:textId="22806028" w:rsidR="00161155" w:rsidRDefault="00161155" w:rsidP="00E7194A">
      <w:pPr>
        <w:tabs>
          <w:tab w:val="left" w:pos="18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2B015C">
        <w:rPr>
          <w:rFonts w:ascii="Times New Roman" w:hAnsi="Times New Roman" w:cs="Times New Roman"/>
          <w:sz w:val="24"/>
          <w:szCs w:val="24"/>
        </w:rPr>
        <w:tab/>
      </w:r>
      <w:r>
        <w:rPr>
          <w:rFonts w:ascii="Times New Roman" w:hAnsi="Times New Roman" w:cs="Times New Roman"/>
          <w:sz w:val="24"/>
          <w:szCs w:val="24"/>
        </w:rPr>
        <w:t>TR = Total revenue (total penerimaan)</w:t>
      </w:r>
    </w:p>
    <w:p w14:paraId="2A8196A7" w14:textId="1C098149" w:rsidR="002B015C" w:rsidRDefault="00161155" w:rsidP="00E7194A">
      <w:pPr>
        <w:tabs>
          <w:tab w:val="left" w:pos="18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2B015C">
        <w:rPr>
          <w:rFonts w:ascii="Times New Roman" w:hAnsi="Times New Roman" w:cs="Times New Roman"/>
          <w:sz w:val="24"/>
          <w:szCs w:val="24"/>
        </w:rPr>
        <w:tab/>
      </w:r>
      <w:r>
        <w:rPr>
          <w:rFonts w:ascii="Times New Roman" w:hAnsi="Times New Roman" w:cs="Times New Roman"/>
          <w:sz w:val="24"/>
          <w:szCs w:val="24"/>
        </w:rPr>
        <w:t>TC = Total cost (total pengeluaran)</w:t>
      </w:r>
    </w:p>
    <w:p w14:paraId="33B199DF" w14:textId="77777777" w:rsidR="00944822" w:rsidRPr="00944822" w:rsidRDefault="00944822" w:rsidP="00E7194A">
      <w:pPr>
        <w:tabs>
          <w:tab w:val="left" w:pos="180"/>
        </w:tabs>
        <w:spacing w:after="0" w:line="480" w:lineRule="auto"/>
        <w:jc w:val="both"/>
        <w:rPr>
          <w:rFonts w:ascii="Times New Roman" w:hAnsi="Times New Roman" w:cs="Times New Roman"/>
          <w:sz w:val="24"/>
          <w:szCs w:val="24"/>
        </w:rPr>
      </w:pPr>
    </w:p>
    <w:p w14:paraId="3F5434E0" w14:textId="487D4063" w:rsidR="00161155" w:rsidRDefault="00161155" w:rsidP="00D604C2">
      <w:pPr>
        <w:tabs>
          <w:tab w:val="left" w:pos="180"/>
        </w:tabs>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sidR="002B015C">
        <w:rPr>
          <w:rFonts w:ascii="Times New Roman" w:eastAsiaTheme="minorEastAsia" w:hAnsi="Times New Roman" w:cs="Times New Roman"/>
          <w:sz w:val="24"/>
          <w:szCs w:val="24"/>
        </w:rPr>
        <w:tab/>
      </w:r>
      <w:r w:rsidRPr="00D604C2">
        <w:rPr>
          <w:rFonts w:ascii="Times New Roman" w:eastAsiaTheme="minorEastAsia" w:hAnsi="Times New Roman" w:cs="Times New Roman"/>
          <w:sz w:val="24"/>
          <w:szCs w:val="24"/>
        </w:rPr>
        <w:t xml:space="preserve">Berikut ini adalah kriteria penelitian untuk nilai rasio R/C: </w:t>
      </w:r>
    </w:p>
    <w:p w14:paraId="1C7D4819" w14:textId="45C2EA58" w:rsidR="00161155" w:rsidRDefault="00161155">
      <w:pPr>
        <w:pStyle w:val="ListParagraph"/>
        <w:numPr>
          <w:ilvl w:val="0"/>
          <w:numId w:val="10"/>
        </w:numPr>
        <w:tabs>
          <w:tab w:val="left" w:pos="18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Jika nilai </w:t>
      </w:r>
      <w:r>
        <w:rPr>
          <w:rFonts w:ascii="Times New Roman" w:eastAsiaTheme="minorEastAsia" w:hAnsi="Times New Roman" w:cs="Times New Roman"/>
          <w:sz w:val="24"/>
          <w:szCs w:val="24"/>
        </w:rPr>
        <w:t xml:space="preserve">R/C </w:t>
      </w:r>
      <w:r>
        <w:rPr>
          <w:rFonts w:ascii="Times New Roman" w:eastAsiaTheme="minorEastAsia" w:hAnsi="Times New Roman" w:cs="Times New Roman"/>
          <w:i/>
          <w:sz w:val="24"/>
          <w:szCs w:val="24"/>
        </w:rPr>
        <w:t>ratio</w:t>
      </w:r>
      <w:r>
        <w:rPr>
          <w:rFonts w:ascii="Times New Roman" w:eastAsiaTheme="minorEastAsia" w:hAnsi="Times New Roman" w:cs="Times New Roman"/>
          <w:sz w:val="24"/>
          <w:szCs w:val="24"/>
        </w:rPr>
        <w:t xml:space="preserve"> adalah dari </w:t>
      </w:r>
      <w:r w:rsidR="009D5D1F">
        <w:rPr>
          <w:rFonts w:ascii="Times New Roman" w:eastAsiaTheme="minorEastAsia" w:hAnsi="Times New Roman" w:cs="Times New Roman"/>
          <w:sz w:val="24"/>
          <w:szCs w:val="24"/>
        </w:rPr>
        <w:t xml:space="preserve">usahatani Inpari IR Nutri Zinc </w:t>
      </w:r>
      <w:r>
        <w:rPr>
          <w:rFonts w:ascii="Times New Roman" w:eastAsiaTheme="minorEastAsia" w:hAnsi="Times New Roman" w:cs="Times New Roman"/>
          <w:sz w:val="24"/>
          <w:szCs w:val="24"/>
        </w:rPr>
        <w:t>&gt; 1, maka usaha menguntukan.</w:t>
      </w:r>
    </w:p>
    <w:p w14:paraId="0D43AEF1" w14:textId="5EC57CCE" w:rsidR="00161155" w:rsidRPr="00D604C2" w:rsidRDefault="00161155">
      <w:pPr>
        <w:pStyle w:val="ListParagraph"/>
        <w:numPr>
          <w:ilvl w:val="0"/>
          <w:numId w:val="10"/>
        </w:numPr>
        <w:tabs>
          <w:tab w:val="left" w:pos="180"/>
        </w:tabs>
        <w:spacing w:after="0" w:line="480" w:lineRule="auto"/>
        <w:jc w:val="both"/>
        <w:rPr>
          <w:rFonts w:ascii="Times New Roman" w:hAnsi="Times New Roman" w:cs="Times New Roman"/>
          <w:sz w:val="24"/>
          <w:szCs w:val="24"/>
        </w:rPr>
      </w:pPr>
      <w:r w:rsidRPr="00D604C2">
        <w:rPr>
          <w:rFonts w:ascii="Times New Roman" w:eastAsiaTheme="minorEastAsia" w:hAnsi="Times New Roman" w:cs="Times New Roman"/>
          <w:sz w:val="24"/>
          <w:szCs w:val="24"/>
        </w:rPr>
        <w:lastRenderedPageBreak/>
        <w:t xml:space="preserve">Bisnis berada pada titik impus jika rasio R/C </w:t>
      </w:r>
      <w:r w:rsidR="009D5D1F">
        <w:rPr>
          <w:rFonts w:ascii="Times New Roman" w:eastAsiaTheme="minorEastAsia" w:hAnsi="Times New Roman" w:cs="Times New Roman"/>
          <w:sz w:val="24"/>
          <w:szCs w:val="24"/>
        </w:rPr>
        <w:t xml:space="preserve">usahatani Inpari IR Nutri Zinc </w:t>
      </w:r>
      <w:r>
        <w:rPr>
          <w:rFonts w:ascii="Times New Roman" w:eastAsiaTheme="minorEastAsia" w:hAnsi="Times New Roman" w:cs="Times New Roman"/>
          <w:sz w:val="24"/>
          <w:szCs w:val="24"/>
        </w:rPr>
        <w:t>=</w:t>
      </w:r>
      <w:r w:rsidRPr="00D604C2">
        <w:rPr>
          <w:rFonts w:ascii="Times New Roman" w:eastAsiaTheme="minorEastAsia" w:hAnsi="Times New Roman" w:cs="Times New Roman"/>
          <w:sz w:val="24"/>
          <w:szCs w:val="24"/>
        </w:rPr>
        <w:t>1.</w:t>
      </w:r>
      <w:r w:rsidRPr="00D604C2">
        <w:rPr>
          <w:rFonts w:ascii="Times New Roman" w:eastAsiaTheme="minorEastAsia" w:hAnsi="Times New Roman" w:cs="Times New Roman"/>
          <w:i/>
          <w:sz w:val="24"/>
          <w:szCs w:val="24"/>
        </w:rPr>
        <w:t xml:space="preserve"> </w:t>
      </w:r>
      <w:r>
        <w:rPr>
          <w:rFonts w:ascii="Times New Roman" w:eastAsiaTheme="minorEastAsia" w:hAnsi="Times New Roman" w:cs="Times New Roman"/>
          <w:i/>
          <w:sz w:val="24"/>
          <w:szCs w:val="24"/>
        </w:rPr>
        <w:t>(Break Event Point)</w:t>
      </w:r>
    </w:p>
    <w:p w14:paraId="789B0E71" w14:textId="79392114" w:rsidR="00161155" w:rsidRPr="00524117" w:rsidRDefault="00161155">
      <w:pPr>
        <w:pStyle w:val="ListParagraph"/>
        <w:numPr>
          <w:ilvl w:val="0"/>
          <w:numId w:val="10"/>
        </w:numPr>
        <w:tabs>
          <w:tab w:val="left" w:pos="180"/>
        </w:tabs>
        <w:spacing w:after="0" w:line="480" w:lineRule="auto"/>
        <w:jc w:val="both"/>
        <w:rPr>
          <w:rFonts w:ascii="Times New Roman" w:hAnsi="Times New Roman" w:cs="Times New Roman"/>
          <w:sz w:val="24"/>
          <w:szCs w:val="24"/>
        </w:rPr>
      </w:pPr>
      <w:r>
        <w:rPr>
          <w:rFonts w:ascii="Times New Roman" w:eastAsiaTheme="minorEastAsia" w:hAnsi="Times New Roman" w:cs="Times New Roman"/>
          <w:sz w:val="24"/>
          <w:szCs w:val="24"/>
        </w:rPr>
        <w:t xml:space="preserve">Jika nilai R/C </w:t>
      </w:r>
      <w:r>
        <w:rPr>
          <w:rFonts w:ascii="Times New Roman" w:eastAsiaTheme="minorEastAsia" w:hAnsi="Times New Roman" w:cs="Times New Roman"/>
          <w:i/>
          <w:sz w:val="24"/>
          <w:szCs w:val="24"/>
        </w:rPr>
        <w:t>ratio</w:t>
      </w:r>
      <w:r>
        <w:rPr>
          <w:rFonts w:ascii="Times New Roman" w:eastAsiaTheme="minorEastAsia" w:hAnsi="Times New Roman" w:cs="Times New Roman"/>
          <w:sz w:val="24"/>
          <w:szCs w:val="24"/>
        </w:rPr>
        <w:t xml:space="preserve"> dari usaha</w:t>
      </w:r>
      <w:r w:rsidR="009D5D1F">
        <w:rPr>
          <w:rFonts w:ascii="Times New Roman" w:eastAsiaTheme="minorEastAsia" w:hAnsi="Times New Roman" w:cs="Times New Roman"/>
          <w:sz w:val="24"/>
          <w:szCs w:val="24"/>
        </w:rPr>
        <w:t xml:space="preserve">tani Inpari IR Nutri Zinc </w:t>
      </w:r>
      <w:r>
        <w:rPr>
          <w:rFonts w:ascii="Times New Roman" w:eastAsiaTheme="minorEastAsia" w:hAnsi="Times New Roman" w:cs="Times New Roman"/>
          <w:sz w:val="24"/>
          <w:szCs w:val="24"/>
        </w:rPr>
        <w:t>&lt; 1, maka usaha tidak menguntungkan atau merugi.</w:t>
      </w:r>
    </w:p>
    <w:p w14:paraId="1FB6EADD" w14:textId="475CD7A8" w:rsidR="00524117" w:rsidRDefault="00524117">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br w:type="page"/>
      </w:r>
    </w:p>
    <w:p w14:paraId="193E37BF" w14:textId="77777777" w:rsidR="007D24BC" w:rsidRDefault="00524117" w:rsidP="00CD1431">
      <w:pPr>
        <w:pStyle w:val="Heading1"/>
        <w:spacing w:before="0"/>
        <w:jc w:val="center"/>
        <w:rPr>
          <w:rFonts w:ascii="Times New Roman" w:hAnsi="Times New Roman" w:cs="Times New Roman"/>
          <w:b/>
          <w:bCs/>
          <w:color w:val="auto"/>
          <w:sz w:val="24"/>
          <w:szCs w:val="24"/>
        </w:rPr>
      </w:pPr>
      <w:bookmarkStart w:id="26" w:name="_Toc135064287"/>
      <w:r w:rsidRPr="00524117">
        <w:rPr>
          <w:rFonts w:ascii="Times New Roman" w:hAnsi="Times New Roman" w:cs="Times New Roman"/>
          <w:b/>
          <w:bCs/>
          <w:color w:val="auto"/>
          <w:sz w:val="24"/>
          <w:szCs w:val="24"/>
        </w:rPr>
        <w:lastRenderedPageBreak/>
        <w:t>BAB IV</w:t>
      </w:r>
    </w:p>
    <w:p w14:paraId="68A20059" w14:textId="1F1239C0" w:rsidR="00524117" w:rsidRDefault="00CD1431" w:rsidP="00CD1431">
      <w:pPr>
        <w:pStyle w:val="Heading1"/>
        <w:spacing w:before="0"/>
        <w:jc w:val="center"/>
        <w:rPr>
          <w:rFonts w:ascii="Times New Roman" w:hAnsi="Times New Roman" w:cs="Times New Roman"/>
          <w:b/>
          <w:bCs/>
          <w:color w:val="auto"/>
          <w:sz w:val="24"/>
          <w:szCs w:val="24"/>
        </w:rPr>
      </w:pPr>
      <w:r>
        <w:rPr>
          <w:rFonts w:ascii="Times New Roman" w:hAnsi="Times New Roman" w:cs="Times New Roman"/>
          <w:b/>
          <w:bCs/>
          <w:color w:val="auto"/>
          <w:sz w:val="24"/>
          <w:szCs w:val="24"/>
        </w:rPr>
        <w:t xml:space="preserve"> </w:t>
      </w:r>
      <w:r w:rsidR="00524117" w:rsidRPr="00524117">
        <w:rPr>
          <w:rFonts w:ascii="Times New Roman" w:hAnsi="Times New Roman" w:cs="Times New Roman"/>
          <w:b/>
          <w:bCs/>
          <w:color w:val="auto"/>
          <w:sz w:val="24"/>
          <w:szCs w:val="24"/>
        </w:rPr>
        <w:t>HASIL DAN PEMBAHASAN</w:t>
      </w:r>
      <w:bookmarkEnd w:id="26"/>
    </w:p>
    <w:p w14:paraId="6C49E00E" w14:textId="77777777" w:rsidR="007B724D" w:rsidRPr="007B724D" w:rsidRDefault="007B724D" w:rsidP="007B724D"/>
    <w:p w14:paraId="317619F0" w14:textId="77777777" w:rsidR="00CD1431" w:rsidRPr="00CD1431" w:rsidRDefault="00CD1431" w:rsidP="00CD1431"/>
    <w:p w14:paraId="773BA4F8" w14:textId="2635F79E" w:rsidR="00EB7327" w:rsidRDefault="00EB7327" w:rsidP="0044609C">
      <w:pPr>
        <w:pStyle w:val="Heading2"/>
        <w:numPr>
          <w:ilvl w:val="0"/>
          <w:numId w:val="17"/>
        </w:numPr>
        <w:spacing w:line="480" w:lineRule="auto"/>
        <w:rPr>
          <w:rFonts w:ascii="Times New Roman" w:hAnsi="Times New Roman" w:cs="Times New Roman"/>
          <w:b/>
          <w:bCs/>
          <w:sz w:val="24"/>
          <w:szCs w:val="24"/>
        </w:rPr>
      </w:pPr>
      <w:bookmarkStart w:id="27" w:name="_Toc135064288"/>
      <w:r w:rsidRPr="00EB7327">
        <w:rPr>
          <w:rFonts w:ascii="Times New Roman" w:hAnsi="Times New Roman" w:cs="Times New Roman"/>
          <w:b/>
          <w:bCs/>
          <w:color w:val="auto"/>
          <w:sz w:val="24"/>
          <w:szCs w:val="24"/>
        </w:rPr>
        <w:t>Gambaran Umum Lokasi Penelitian</w:t>
      </w:r>
      <w:bookmarkEnd w:id="27"/>
      <w:r w:rsidRPr="00EB7327">
        <w:rPr>
          <w:rFonts w:ascii="Times New Roman" w:hAnsi="Times New Roman" w:cs="Times New Roman"/>
          <w:b/>
          <w:bCs/>
          <w:sz w:val="24"/>
          <w:szCs w:val="24"/>
        </w:rPr>
        <w:t xml:space="preserve"> </w:t>
      </w:r>
    </w:p>
    <w:p w14:paraId="7F692E3A" w14:textId="65B00CCE" w:rsidR="00EB7327" w:rsidRDefault="00EB7327" w:rsidP="0044609C">
      <w:pPr>
        <w:pStyle w:val="ListParagraph"/>
        <w:numPr>
          <w:ilvl w:val="0"/>
          <w:numId w:val="18"/>
        </w:numPr>
        <w:spacing w:line="480" w:lineRule="auto"/>
        <w:rPr>
          <w:rFonts w:ascii="Times New Roman" w:hAnsi="Times New Roman" w:cs="Times New Roman"/>
          <w:sz w:val="24"/>
          <w:szCs w:val="24"/>
        </w:rPr>
      </w:pPr>
      <w:r w:rsidRPr="00EB7327">
        <w:rPr>
          <w:rFonts w:ascii="Times New Roman" w:hAnsi="Times New Roman" w:cs="Times New Roman"/>
          <w:sz w:val="24"/>
          <w:szCs w:val="24"/>
        </w:rPr>
        <w:t>Letak Geografis dan Luas Wilayah</w:t>
      </w:r>
    </w:p>
    <w:p w14:paraId="339FCA3F" w14:textId="2A97198E" w:rsidR="006A1B0E" w:rsidRDefault="00EB7327" w:rsidP="0044609C">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Kabila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Provinsi</w:t>
      </w:r>
      <w:proofErr w:type="spellEnd"/>
      <w:r>
        <w:rPr>
          <w:rFonts w:ascii="Times New Roman" w:hAnsi="Times New Roman" w:cs="Times New Roman"/>
          <w:sz w:val="24"/>
          <w:szCs w:val="24"/>
        </w:rPr>
        <w:t xml:space="preserve"> Gorontalo yang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luas</w:t>
      </w:r>
      <w:proofErr w:type="spellEnd"/>
      <w:r>
        <w:rPr>
          <w:rFonts w:ascii="Times New Roman" w:hAnsi="Times New Roman" w:cs="Times New Roman"/>
          <w:sz w:val="24"/>
          <w:szCs w:val="24"/>
        </w:rPr>
        <w:t xml:space="preserve"> wilayah 13,4m</w:t>
      </w:r>
      <w:r>
        <w:rPr>
          <w:rFonts w:ascii="Times New Roman" w:hAnsi="Times New Roman" w:cs="Times New Roman"/>
          <w:sz w:val="24"/>
          <w:szCs w:val="24"/>
          <w:vertAlign w:val="superscript"/>
        </w:rPr>
        <w:t>2</w:t>
      </w:r>
      <w:r w:rsidR="006A1B0E">
        <w:rPr>
          <w:rFonts w:ascii="Times New Roman" w:hAnsi="Times New Roman" w:cs="Times New Roman"/>
          <w:sz w:val="24"/>
          <w:szCs w:val="24"/>
        </w:rPr>
        <w:t>.</w:t>
      </w:r>
      <w:r w:rsidR="00162380">
        <w:rPr>
          <w:rFonts w:ascii="Times New Roman" w:hAnsi="Times New Roman" w:cs="Times New Roman"/>
          <w:sz w:val="24"/>
          <w:szCs w:val="24"/>
        </w:rPr>
        <w:t xml:space="preserve"> </w:t>
      </w:r>
      <w:proofErr w:type="spellStart"/>
      <w:r w:rsidR="006A1B0E">
        <w:rPr>
          <w:rFonts w:ascii="Times New Roman" w:hAnsi="Times New Roman" w:cs="Times New Roman"/>
          <w:sz w:val="24"/>
          <w:szCs w:val="24"/>
        </w:rPr>
        <w:t>Secara</w:t>
      </w:r>
      <w:proofErr w:type="spellEnd"/>
      <w:r w:rsidR="006A1B0E">
        <w:rPr>
          <w:rFonts w:ascii="Times New Roman" w:hAnsi="Times New Roman" w:cs="Times New Roman"/>
          <w:sz w:val="24"/>
          <w:szCs w:val="24"/>
        </w:rPr>
        <w:t xml:space="preserve"> </w:t>
      </w:r>
      <w:proofErr w:type="spellStart"/>
      <w:r w:rsidR="006A1B0E">
        <w:rPr>
          <w:rFonts w:ascii="Times New Roman" w:hAnsi="Times New Roman" w:cs="Times New Roman"/>
          <w:sz w:val="24"/>
          <w:szCs w:val="24"/>
        </w:rPr>
        <w:t>Administra</w:t>
      </w:r>
      <w:r w:rsidR="00C37F89">
        <w:rPr>
          <w:rFonts w:ascii="Times New Roman" w:hAnsi="Times New Roman" w:cs="Times New Roman"/>
          <w:sz w:val="24"/>
          <w:szCs w:val="24"/>
        </w:rPr>
        <w:t>si</w:t>
      </w:r>
      <w:proofErr w:type="spellEnd"/>
      <w:r w:rsidR="006A1B0E">
        <w:rPr>
          <w:rFonts w:ascii="Times New Roman" w:hAnsi="Times New Roman" w:cs="Times New Roman"/>
          <w:sz w:val="24"/>
          <w:szCs w:val="24"/>
        </w:rPr>
        <w:t xml:space="preserve"> </w:t>
      </w:r>
      <w:proofErr w:type="spellStart"/>
      <w:r w:rsidR="006A1B0E">
        <w:rPr>
          <w:rFonts w:ascii="Times New Roman" w:hAnsi="Times New Roman" w:cs="Times New Roman"/>
          <w:sz w:val="24"/>
          <w:szCs w:val="24"/>
        </w:rPr>
        <w:t>Kecamatan</w:t>
      </w:r>
      <w:proofErr w:type="spellEnd"/>
      <w:r w:rsidR="006A1B0E">
        <w:rPr>
          <w:rFonts w:ascii="Times New Roman" w:hAnsi="Times New Roman" w:cs="Times New Roman"/>
          <w:sz w:val="24"/>
          <w:szCs w:val="24"/>
        </w:rPr>
        <w:t xml:space="preserve"> Kabila </w:t>
      </w:r>
      <w:proofErr w:type="spellStart"/>
      <w:r w:rsidR="006A1B0E">
        <w:rPr>
          <w:rFonts w:ascii="Times New Roman" w:hAnsi="Times New Roman" w:cs="Times New Roman"/>
          <w:sz w:val="24"/>
          <w:szCs w:val="24"/>
        </w:rPr>
        <w:t>memiliki</w:t>
      </w:r>
      <w:proofErr w:type="spellEnd"/>
      <w:r w:rsidR="006A1B0E">
        <w:rPr>
          <w:rFonts w:ascii="Times New Roman" w:hAnsi="Times New Roman" w:cs="Times New Roman"/>
          <w:sz w:val="24"/>
          <w:szCs w:val="24"/>
        </w:rPr>
        <w:t xml:space="preserve"> 12 </w:t>
      </w:r>
      <w:proofErr w:type="spellStart"/>
      <w:r w:rsidR="006A1B0E">
        <w:rPr>
          <w:rFonts w:ascii="Times New Roman" w:hAnsi="Times New Roman" w:cs="Times New Roman"/>
          <w:sz w:val="24"/>
          <w:szCs w:val="24"/>
        </w:rPr>
        <w:t>Desa</w:t>
      </w:r>
      <w:proofErr w:type="spellEnd"/>
      <w:r w:rsidR="006A1B0E">
        <w:rPr>
          <w:rFonts w:ascii="Times New Roman" w:hAnsi="Times New Roman" w:cs="Times New Roman"/>
          <w:sz w:val="24"/>
          <w:szCs w:val="24"/>
        </w:rPr>
        <w:t xml:space="preserve"> definitive.</w:t>
      </w:r>
      <w:r w:rsidR="00C37F89">
        <w:rPr>
          <w:rFonts w:ascii="Times New Roman" w:hAnsi="Times New Roman" w:cs="Times New Roman"/>
          <w:sz w:val="24"/>
          <w:szCs w:val="24"/>
        </w:rPr>
        <w:t xml:space="preserve"> Batas wilayah administrasi Kecamatan Kabila sebagai berikut:</w:t>
      </w:r>
    </w:p>
    <w:p w14:paraId="40CC3763" w14:textId="0458705C" w:rsidR="00C37F89" w:rsidRDefault="00C37F89" w:rsidP="0044609C">
      <w:pPr>
        <w:pStyle w:val="ListParagraph"/>
        <w:numPr>
          <w:ilvl w:val="0"/>
          <w:numId w:val="19"/>
        </w:numPr>
        <w:spacing w:line="480" w:lineRule="auto"/>
        <w:jc w:val="both"/>
        <w:rPr>
          <w:rFonts w:ascii="Times New Roman" w:hAnsi="Times New Roman" w:cs="Times New Roman"/>
          <w:sz w:val="24"/>
          <w:szCs w:val="24"/>
        </w:rPr>
      </w:pPr>
      <w:r>
        <w:rPr>
          <w:rFonts w:ascii="Times New Roman" w:hAnsi="Times New Roman" w:cs="Times New Roman"/>
          <w:sz w:val="24"/>
          <w:szCs w:val="24"/>
        </w:rPr>
        <w:t>Sebelah Utara berbatasan dengan Kecamatan Tilongkabila</w:t>
      </w:r>
    </w:p>
    <w:p w14:paraId="381DDE35" w14:textId="02EDE213" w:rsidR="00C37F89" w:rsidRDefault="00C37F89" w:rsidP="0044609C">
      <w:pPr>
        <w:pStyle w:val="ListParagraph"/>
        <w:numPr>
          <w:ilvl w:val="0"/>
          <w:numId w:val="19"/>
        </w:numPr>
        <w:spacing w:line="480" w:lineRule="auto"/>
        <w:jc w:val="both"/>
        <w:rPr>
          <w:rFonts w:ascii="Times New Roman" w:hAnsi="Times New Roman" w:cs="Times New Roman"/>
          <w:sz w:val="24"/>
          <w:szCs w:val="24"/>
        </w:rPr>
      </w:pPr>
      <w:r>
        <w:rPr>
          <w:rFonts w:ascii="Times New Roman" w:hAnsi="Times New Roman" w:cs="Times New Roman"/>
          <w:sz w:val="24"/>
          <w:szCs w:val="24"/>
        </w:rPr>
        <w:t>Sebelah Timur berbatasan dengan Kecamatan Suwawa</w:t>
      </w:r>
    </w:p>
    <w:p w14:paraId="7B06B07D" w14:textId="586C4803" w:rsidR="00C37F89" w:rsidRDefault="00C37F89" w:rsidP="0044609C">
      <w:pPr>
        <w:pStyle w:val="ListParagraph"/>
        <w:numPr>
          <w:ilvl w:val="0"/>
          <w:numId w:val="19"/>
        </w:numPr>
        <w:spacing w:line="480" w:lineRule="auto"/>
        <w:jc w:val="both"/>
        <w:rPr>
          <w:rFonts w:ascii="Times New Roman" w:hAnsi="Times New Roman" w:cs="Times New Roman"/>
          <w:sz w:val="24"/>
          <w:szCs w:val="24"/>
        </w:rPr>
      </w:pPr>
      <w:r>
        <w:rPr>
          <w:rFonts w:ascii="Times New Roman" w:hAnsi="Times New Roman" w:cs="Times New Roman"/>
          <w:sz w:val="24"/>
          <w:szCs w:val="24"/>
        </w:rPr>
        <w:t>Sebalah Selatan berbatasan dengan Kecamatan Botupingge</w:t>
      </w:r>
    </w:p>
    <w:p w14:paraId="46194A52" w14:textId="0BD76C01" w:rsidR="00FE3704" w:rsidRDefault="00FE3704" w:rsidP="0044609C">
      <w:pPr>
        <w:pStyle w:val="ListParagraph"/>
        <w:numPr>
          <w:ilvl w:val="0"/>
          <w:numId w:val="19"/>
        </w:numPr>
        <w:spacing w:line="480" w:lineRule="auto"/>
        <w:jc w:val="both"/>
        <w:rPr>
          <w:rFonts w:ascii="Times New Roman" w:hAnsi="Times New Roman" w:cs="Times New Roman"/>
          <w:sz w:val="24"/>
          <w:szCs w:val="24"/>
        </w:rPr>
      </w:pPr>
      <w:r>
        <w:rPr>
          <w:rFonts w:ascii="Times New Roman" w:hAnsi="Times New Roman" w:cs="Times New Roman"/>
          <w:sz w:val="24"/>
          <w:szCs w:val="24"/>
        </w:rPr>
        <w:t>Sebelah Barat berbatasan dengan Kota Gorontalo</w:t>
      </w:r>
    </w:p>
    <w:p w14:paraId="62570AD3" w14:textId="37FE060A" w:rsidR="00FE3704" w:rsidRDefault="00FE3704" w:rsidP="00B2505A">
      <w:pPr>
        <w:pStyle w:val="ListParagraph"/>
        <w:numPr>
          <w:ilvl w:val="0"/>
          <w:numId w:val="18"/>
        </w:numPr>
        <w:spacing w:line="480" w:lineRule="auto"/>
        <w:ind w:hanging="294"/>
        <w:jc w:val="both"/>
        <w:rPr>
          <w:rFonts w:ascii="Times New Roman" w:hAnsi="Times New Roman" w:cs="Times New Roman"/>
          <w:sz w:val="24"/>
          <w:szCs w:val="24"/>
        </w:rPr>
      </w:pPr>
      <w:r>
        <w:rPr>
          <w:rFonts w:ascii="Times New Roman" w:hAnsi="Times New Roman" w:cs="Times New Roman"/>
          <w:sz w:val="24"/>
          <w:szCs w:val="24"/>
        </w:rPr>
        <w:t xml:space="preserve">Jumlah Penduduk </w:t>
      </w:r>
    </w:p>
    <w:p w14:paraId="1551A76B" w14:textId="33F178B2" w:rsidR="00BF20B5" w:rsidRPr="00BF20B5" w:rsidRDefault="00FE3704" w:rsidP="00BF20B5">
      <w:pPr>
        <w:pStyle w:val="ListParagraph"/>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Kabila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penduduk</w:t>
      </w:r>
      <w:proofErr w:type="spellEnd"/>
      <w:r>
        <w:rPr>
          <w:rFonts w:ascii="Times New Roman" w:hAnsi="Times New Roman" w:cs="Times New Roman"/>
          <w:sz w:val="24"/>
          <w:szCs w:val="24"/>
        </w:rPr>
        <w:t xml:space="preserve"> 22.039 </w:t>
      </w:r>
      <w:proofErr w:type="spellStart"/>
      <w:r>
        <w:rPr>
          <w:rFonts w:ascii="Times New Roman" w:hAnsi="Times New Roman" w:cs="Times New Roman"/>
          <w:sz w:val="24"/>
          <w:szCs w:val="24"/>
        </w:rPr>
        <w:t>jiwa</w:t>
      </w:r>
      <w:proofErr w:type="spellEnd"/>
      <w:r>
        <w:rPr>
          <w:rFonts w:ascii="Times New Roman" w:hAnsi="Times New Roman" w:cs="Times New Roman"/>
          <w:sz w:val="24"/>
          <w:szCs w:val="24"/>
        </w:rPr>
        <w:t xml:space="preserve"> yang tersebar di masing-masing Desa yang ada di Kecamatan Kabila. Adapun </w:t>
      </w:r>
      <w:proofErr w:type="spellStart"/>
      <w:r>
        <w:rPr>
          <w:rFonts w:ascii="Times New Roman" w:hAnsi="Times New Roman" w:cs="Times New Roman"/>
          <w:sz w:val="24"/>
          <w:szCs w:val="24"/>
        </w:rPr>
        <w:t>rincian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penduduk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data BPS Bone </w:t>
      </w:r>
      <w:proofErr w:type="spellStart"/>
      <w:r>
        <w:rPr>
          <w:rFonts w:ascii="Times New Roman" w:hAnsi="Times New Roman" w:cs="Times New Roman"/>
          <w:sz w:val="24"/>
          <w:szCs w:val="24"/>
        </w:rPr>
        <w:t>Bolango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792B10DC" w14:textId="08FA5568" w:rsidR="00BF20B5" w:rsidRPr="00BF20B5" w:rsidRDefault="00BF20B5" w:rsidP="00BF20B5">
      <w:pPr>
        <w:pStyle w:val="Caption"/>
        <w:keepNext/>
        <w:ind w:left="709"/>
        <w:rPr>
          <w:rFonts w:ascii="Times New Roman" w:hAnsi="Times New Roman" w:cs="Times New Roman"/>
          <w:i w:val="0"/>
          <w:iCs w:val="0"/>
          <w:color w:val="auto"/>
          <w:sz w:val="24"/>
          <w:szCs w:val="24"/>
        </w:rPr>
      </w:pPr>
      <w:bookmarkStart w:id="28" w:name="_Toc131604189"/>
      <w:bookmarkStart w:id="29" w:name="_Toc131611983"/>
      <w:proofErr w:type="spellStart"/>
      <w:r w:rsidRPr="00BF20B5">
        <w:rPr>
          <w:rFonts w:ascii="Times New Roman" w:hAnsi="Times New Roman" w:cs="Times New Roman"/>
          <w:i w:val="0"/>
          <w:iCs w:val="0"/>
          <w:color w:val="auto"/>
          <w:sz w:val="24"/>
          <w:szCs w:val="24"/>
        </w:rPr>
        <w:t>Tabel</w:t>
      </w:r>
      <w:proofErr w:type="spellEnd"/>
      <w:r w:rsidRPr="00BF20B5">
        <w:rPr>
          <w:rFonts w:ascii="Times New Roman" w:hAnsi="Times New Roman" w:cs="Times New Roman"/>
          <w:i w:val="0"/>
          <w:iCs w:val="0"/>
          <w:color w:val="auto"/>
          <w:sz w:val="24"/>
          <w:szCs w:val="24"/>
        </w:rPr>
        <w:t xml:space="preserve"> </w:t>
      </w:r>
      <w:r w:rsidRPr="00BF20B5">
        <w:rPr>
          <w:rFonts w:ascii="Times New Roman" w:hAnsi="Times New Roman" w:cs="Times New Roman"/>
          <w:i w:val="0"/>
          <w:iCs w:val="0"/>
          <w:color w:val="auto"/>
          <w:sz w:val="24"/>
          <w:szCs w:val="24"/>
        </w:rPr>
        <w:fldChar w:fldCharType="begin"/>
      </w:r>
      <w:r w:rsidRPr="00BF20B5">
        <w:rPr>
          <w:rFonts w:ascii="Times New Roman" w:hAnsi="Times New Roman" w:cs="Times New Roman"/>
          <w:i w:val="0"/>
          <w:iCs w:val="0"/>
          <w:color w:val="auto"/>
          <w:sz w:val="24"/>
          <w:szCs w:val="24"/>
        </w:rPr>
        <w:instrText xml:space="preserve"> SEQ Tabel \* ARABIC </w:instrText>
      </w:r>
      <w:r w:rsidRPr="00BF20B5">
        <w:rPr>
          <w:rFonts w:ascii="Times New Roman" w:hAnsi="Times New Roman" w:cs="Times New Roman"/>
          <w:i w:val="0"/>
          <w:iCs w:val="0"/>
          <w:color w:val="auto"/>
          <w:sz w:val="24"/>
          <w:szCs w:val="24"/>
        </w:rPr>
        <w:fldChar w:fldCharType="separate"/>
      </w:r>
      <w:r w:rsidR="009A4119">
        <w:rPr>
          <w:rFonts w:ascii="Times New Roman" w:hAnsi="Times New Roman" w:cs="Times New Roman"/>
          <w:i w:val="0"/>
          <w:iCs w:val="0"/>
          <w:noProof/>
          <w:color w:val="auto"/>
          <w:sz w:val="24"/>
          <w:szCs w:val="24"/>
        </w:rPr>
        <w:t>1</w:t>
      </w:r>
      <w:r w:rsidRPr="00BF20B5">
        <w:rPr>
          <w:rFonts w:ascii="Times New Roman" w:hAnsi="Times New Roman" w:cs="Times New Roman"/>
          <w:i w:val="0"/>
          <w:iCs w:val="0"/>
          <w:color w:val="auto"/>
          <w:sz w:val="24"/>
          <w:szCs w:val="24"/>
        </w:rPr>
        <w:fldChar w:fldCharType="end"/>
      </w:r>
      <w:r w:rsidRPr="00BF20B5">
        <w:rPr>
          <w:rFonts w:ascii="Times New Roman" w:hAnsi="Times New Roman" w:cs="Times New Roman"/>
          <w:i w:val="0"/>
          <w:iCs w:val="0"/>
          <w:color w:val="auto"/>
          <w:sz w:val="24"/>
          <w:szCs w:val="24"/>
        </w:rPr>
        <w:t xml:space="preserve">, </w:t>
      </w:r>
      <w:proofErr w:type="spellStart"/>
      <w:r w:rsidRPr="00BF20B5">
        <w:rPr>
          <w:rFonts w:ascii="Times New Roman" w:hAnsi="Times New Roman" w:cs="Times New Roman"/>
          <w:i w:val="0"/>
          <w:iCs w:val="0"/>
          <w:color w:val="auto"/>
          <w:sz w:val="24"/>
          <w:szCs w:val="24"/>
        </w:rPr>
        <w:t>Jumlah</w:t>
      </w:r>
      <w:proofErr w:type="spellEnd"/>
      <w:r w:rsidRPr="00BF20B5">
        <w:rPr>
          <w:rFonts w:ascii="Times New Roman" w:hAnsi="Times New Roman" w:cs="Times New Roman"/>
          <w:i w:val="0"/>
          <w:iCs w:val="0"/>
          <w:color w:val="auto"/>
          <w:sz w:val="24"/>
          <w:szCs w:val="24"/>
        </w:rPr>
        <w:t xml:space="preserve"> </w:t>
      </w:r>
      <w:proofErr w:type="spellStart"/>
      <w:r w:rsidRPr="00BF20B5">
        <w:rPr>
          <w:rFonts w:ascii="Times New Roman" w:hAnsi="Times New Roman" w:cs="Times New Roman"/>
          <w:i w:val="0"/>
          <w:iCs w:val="0"/>
          <w:color w:val="auto"/>
          <w:sz w:val="24"/>
          <w:szCs w:val="24"/>
        </w:rPr>
        <w:t>Penduduk</w:t>
      </w:r>
      <w:proofErr w:type="spellEnd"/>
      <w:r w:rsidRPr="00BF20B5">
        <w:rPr>
          <w:rFonts w:ascii="Times New Roman" w:hAnsi="Times New Roman" w:cs="Times New Roman"/>
          <w:i w:val="0"/>
          <w:iCs w:val="0"/>
          <w:color w:val="auto"/>
          <w:sz w:val="24"/>
          <w:szCs w:val="24"/>
        </w:rPr>
        <w:t xml:space="preserve"> </w:t>
      </w:r>
      <w:proofErr w:type="spellStart"/>
      <w:r w:rsidRPr="00BF20B5">
        <w:rPr>
          <w:rFonts w:ascii="Times New Roman" w:hAnsi="Times New Roman" w:cs="Times New Roman"/>
          <w:i w:val="0"/>
          <w:iCs w:val="0"/>
          <w:color w:val="auto"/>
          <w:sz w:val="24"/>
          <w:szCs w:val="24"/>
        </w:rPr>
        <w:t>Tiap</w:t>
      </w:r>
      <w:proofErr w:type="spellEnd"/>
      <w:r w:rsidRPr="00BF20B5">
        <w:rPr>
          <w:rFonts w:ascii="Times New Roman" w:hAnsi="Times New Roman" w:cs="Times New Roman"/>
          <w:i w:val="0"/>
          <w:iCs w:val="0"/>
          <w:color w:val="auto"/>
          <w:sz w:val="24"/>
          <w:szCs w:val="24"/>
        </w:rPr>
        <w:t xml:space="preserve"> </w:t>
      </w:r>
      <w:proofErr w:type="spellStart"/>
      <w:r w:rsidRPr="00BF20B5">
        <w:rPr>
          <w:rFonts w:ascii="Times New Roman" w:hAnsi="Times New Roman" w:cs="Times New Roman"/>
          <w:i w:val="0"/>
          <w:iCs w:val="0"/>
          <w:color w:val="auto"/>
          <w:sz w:val="24"/>
          <w:szCs w:val="24"/>
        </w:rPr>
        <w:t>Desa</w:t>
      </w:r>
      <w:proofErr w:type="spellEnd"/>
      <w:r w:rsidRPr="00BF20B5">
        <w:rPr>
          <w:rFonts w:ascii="Times New Roman" w:hAnsi="Times New Roman" w:cs="Times New Roman"/>
          <w:i w:val="0"/>
          <w:iCs w:val="0"/>
          <w:color w:val="auto"/>
          <w:sz w:val="24"/>
          <w:szCs w:val="24"/>
        </w:rPr>
        <w:t xml:space="preserve"> </w:t>
      </w:r>
      <w:proofErr w:type="spellStart"/>
      <w:r w:rsidRPr="00BF20B5">
        <w:rPr>
          <w:rFonts w:ascii="Times New Roman" w:hAnsi="Times New Roman" w:cs="Times New Roman"/>
          <w:i w:val="0"/>
          <w:iCs w:val="0"/>
          <w:color w:val="auto"/>
          <w:sz w:val="24"/>
          <w:szCs w:val="24"/>
        </w:rPr>
        <w:t>Berdasarkan</w:t>
      </w:r>
      <w:proofErr w:type="spellEnd"/>
      <w:r w:rsidRPr="00BF20B5">
        <w:rPr>
          <w:rFonts w:ascii="Times New Roman" w:hAnsi="Times New Roman" w:cs="Times New Roman"/>
          <w:i w:val="0"/>
          <w:iCs w:val="0"/>
          <w:color w:val="auto"/>
          <w:sz w:val="24"/>
          <w:szCs w:val="24"/>
        </w:rPr>
        <w:t xml:space="preserve"> </w:t>
      </w:r>
      <w:proofErr w:type="spellStart"/>
      <w:r w:rsidRPr="00BF20B5">
        <w:rPr>
          <w:rFonts w:ascii="Times New Roman" w:hAnsi="Times New Roman" w:cs="Times New Roman"/>
          <w:i w:val="0"/>
          <w:iCs w:val="0"/>
          <w:color w:val="auto"/>
          <w:sz w:val="24"/>
          <w:szCs w:val="24"/>
        </w:rPr>
        <w:t>Jenis</w:t>
      </w:r>
      <w:proofErr w:type="spellEnd"/>
      <w:r w:rsidRPr="00BF20B5">
        <w:rPr>
          <w:rFonts w:ascii="Times New Roman" w:hAnsi="Times New Roman" w:cs="Times New Roman"/>
          <w:i w:val="0"/>
          <w:iCs w:val="0"/>
          <w:color w:val="auto"/>
          <w:sz w:val="24"/>
          <w:szCs w:val="24"/>
        </w:rPr>
        <w:t xml:space="preserve"> </w:t>
      </w:r>
      <w:proofErr w:type="spellStart"/>
      <w:r w:rsidRPr="00BF20B5">
        <w:rPr>
          <w:rFonts w:ascii="Times New Roman" w:hAnsi="Times New Roman" w:cs="Times New Roman"/>
          <w:i w:val="0"/>
          <w:iCs w:val="0"/>
          <w:color w:val="auto"/>
          <w:sz w:val="24"/>
          <w:szCs w:val="24"/>
        </w:rPr>
        <w:t>Kelamin</w:t>
      </w:r>
      <w:proofErr w:type="spellEnd"/>
      <w:r w:rsidRPr="00BF20B5">
        <w:rPr>
          <w:rFonts w:ascii="Times New Roman" w:hAnsi="Times New Roman" w:cs="Times New Roman"/>
          <w:i w:val="0"/>
          <w:iCs w:val="0"/>
          <w:color w:val="auto"/>
          <w:sz w:val="24"/>
          <w:szCs w:val="24"/>
        </w:rPr>
        <w:t xml:space="preserve"> d</w:t>
      </w:r>
      <w:r w:rsidR="005F063F">
        <w:rPr>
          <w:rFonts w:ascii="Times New Roman" w:hAnsi="Times New Roman" w:cs="Times New Roman"/>
          <w:i w:val="0"/>
          <w:iCs w:val="0"/>
          <w:color w:val="auto"/>
          <w:sz w:val="24"/>
          <w:szCs w:val="24"/>
        </w:rPr>
        <w:t xml:space="preserve">i </w:t>
      </w:r>
      <w:r w:rsidR="00924F19">
        <w:rPr>
          <w:rFonts w:ascii="Times New Roman" w:hAnsi="Times New Roman" w:cs="Times New Roman"/>
          <w:i w:val="0"/>
          <w:iCs w:val="0"/>
          <w:color w:val="auto"/>
          <w:sz w:val="24"/>
          <w:szCs w:val="24"/>
        </w:rPr>
        <w:tab/>
      </w:r>
      <w:r w:rsidR="00924F19">
        <w:rPr>
          <w:rFonts w:ascii="Times New Roman" w:hAnsi="Times New Roman" w:cs="Times New Roman"/>
          <w:i w:val="0"/>
          <w:iCs w:val="0"/>
          <w:color w:val="auto"/>
          <w:sz w:val="24"/>
          <w:szCs w:val="24"/>
        </w:rPr>
        <w:tab/>
      </w:r>
      <w:r w:rsidR="00924F19">
        <w:rPr>
          <w:rFonts w:ascii="Times New Roman" w:hAnsi="Times New Roman" w:cs="Times New Roman"/>
          <w:i w:val="0"/>
          <w:iCs w:val="0"/>
          <w:color w:val="auto"/>
          <w:sz w:val="24"/>
          <w:szCs w:val="24"/>
        </w:rPr>
        <w:tab/>
        <w:t xml:space="preserve">  </w:t>
      </w:r>
      <w:proofErr w:type="spellStart"/>
      <w:r w:rsidRPr="00BF20B5">
        <w:rPr>
          <w:rFonts w:ascii="Times New Roman" w:hAnsi="Times New Roman" w:cs="Times New Roman"/>
          <w:i w:val="0"/>
          <w:iCs w:val="0"/>
          <w:color w:val="auto"/>
          <w:sz w:val="24"/>
          <w:szCs w:val="24"/>
        </w:rPr>
        <w:t>Kecamata</w:t>
      </w:r>
      <w:r w:rsidR="00D00104">
        <w:rPr>
          <w:rFonts w:ascii="Times New Roman" w:hAnsi="Times New Roman" w:cs="Times New Roman"/>
          <w:i w:val="0"/>
          <w:iCs w:val="0"/>
          <w:color w:val="auto"/>
          <w:sz w:val="24"/>
          <w:szCs w:val="24"/>
        </w:rPr>
        <w:t>n</w:t>
      </w:r>
      <w:proofErr w:type="spellEnd"/>
      <w:r w:rsidR="00D00104">
        <w:rPr>
          <w:rFonts w:ascii="Times New Roman" w:hAnsi="Times New Roman" w:cs="Times New Roman"/>
          <w:i w:val="0"/>
          <w:iCs w:val="0"/>
          <w:color w:val="auto"/>
          <w:sz w:val="24"/>
          <w:szCs w:val="24"/>
        </w:rPr>
        <w:t xml:space="preserve"> </w:t>
      </w:r>
      <w:proofErr w:type="spellStart"/>
      <w:r w:rsidR="00D00104">
        <w:rPr>
          <w:rFonts w:ascii="Times New Roman" w:hAnsi="Times New Roman" w:cs="Times New Roman"/>
          <w:i w:val="0"/>
          <w:iCs w:val="0"/>
          <w:color w:val="auto"/>
          <w:sz w:val="24"/>
          <w:szCs w:val="24"/>
        </w:rPr>
        <w:t>k</w:t>
      </w:r>
      <w:r w:rsidRPr="00BF20B5">
        <w:rPr>
          <w:rFonts w:ascii="Times New Roman" w:hAnsi="Times New Roman" w:cs="Times New Roman"/>
          <w:i w:val="0"/>
          <w:iCs w:val="0"/>
          <w:color w:val="auto"/>
          <w:sz w:val="24"/>
          <w:szCs w:val="24"/>
        </w:rPr>
        <w:t>abila</w:t>
      </w:r>
      <w:bookmarkEnd w:id="28"/>
      <w:bookmarkEnd w:id="29"/>
      <w:proofErr w:type="spellEnd"/>
    </w:p>
    <w:tbl>
      <w:tblPr>
        <w:tblStyle w:val="PlainTable2"/>
        <w:tblW w:w="7251" w:type="dxa"/>
        <w:tblInd w:w="709" w:type="dxa"/>
        <w:tblLook w:val="04A0" w:firstRow="1" w:lastRow="0" w:firstColumn="1" w:lastColumn="0" w:noHBand="0" w:noVBand="1"/>
      </w:tblPr>
      <w:tblGrid>
        <w:gridCol w:w="2408"/>
        <w:gridCol w:w="1467"/>
        <w:gridCol w:w="1711"/>
        <w:gridCol w:w="1665"/>
      </w:tblGrid>
      <w:tr w:rsidR="000A20E9" w14:paraId="705F8A5B" w14:textId="77777777" w:rsidTr="000B02F6">
        <w:trPr>
          <w:cnfStyle w:val="100000000000" w:firstRow="1" w:lastRow="0" w:firstColumn="0" w:lastColumn="0" w:oddVBand="0" w:evenVBand="0" w:oddHBand="0" w:evenHBand="0" w:firstRowFirstColumn="0" w:firstRowLastColumn="0" w:lastRowFirstColumn="0" w:lastRowLastColumn="0"/>
          <w:trHeight w:val="293"/>
          <w:tblHeader/>
        </w:trPr>
        <w:tc>
          <w:tcPr>
            <w:cnfStyle w:val="001000000000" w:firstRow="0" w:lastRow="0" w:firstColumn="1" w:lastColumn="0" w:oddVBand="0" w:evenVBand="0" w:oddHBand="0" w:evenHBand="0" w:firstRowFirstColumn="0" w:firstRowLastColumn="0" w:lastRowFirstColumn="0" w:lastRowLastColumn="0"/>
            <w:tcW w:w="2408" w:type="dxa"/>
            <w:vMerge w:val="restart"/>
          </w:tcPr>
          <w:p w14:paraId="14717D88" w14:textId="77777777" w:rsidR="000A20E9" w:rsidRPr="000004C3" w:rsidRDefault="000A20E9" w:rsidP="006208EF">
            <w:pPr>
              <w:pStyle w:val="ListParagraph"/>
              <w:ind w:left="0"/>
              <w:rPr>
                <w:rFonts w:ascii="Times New Roman" w:hAnsi="Times New Roman" w:cs="Times New Roman"/>
                <w:b w:val="0"/>
                <w:bCs w:val="0"/>
                <w:color w:val="000000" w:themeColor="text1"/>
                <w:sz w:val="24"/>
                <w:szCs w:val="24"/>
              </w:rPr>
            </w:pPr>
          </w:p>
          <w:p w14:paraId="52848538" w14:textId="77777777" w:rsidR="000A20E9" w:rsidRPr="000004C3" w:rsidRDefault="000A20E9" w:rsidP="006208EF">
            <w:pPr>
              <w:pStyle w:val="ListParagraph"/>
              <w:ind w:left="0"/>
              <w:jc w:val="center"/>
              <w:rPr>
                <w:rFonts w:ascii="Times New Roman" w:hAnsi="Times New Roman" w:cs="Times New Roman"/>
                <w:b w:val="0"/>
                <w:bCs w:val="0"/>
                <w:color w:val="000000" w:themeColor="text1"/>
                <w:sz w:val="24"/>
                <w:szCs w:val="24"/>
              </w:rPr>
            </w:pPr>
            <w:proofErr w:type="spellStart"/>
            <w:r w:rsidRPr="000004C3">
              <w:rPr>
                <w:rFonts w:ascii="Times New Roman" w:hAnsi="Times New Roman" w:cs="Times New Roman"/>
                <w:color w:val="000000" w:themeColor="text1"/>
                <w:sz w:val="24"/>
                <w:szCs w:val="24"/>
              </w:rPr>
              <w:t>Desa</w:t>
            </w:r>
            <w:proofErr w:type="spellEnd"/>
          </w:p>
          <w:p w14:paraId="54842442" w14:textId="61213895" w:rsidR="000A20E9" w:rsidRPr="000004C3" w:rsidRDefault="000A20E9" w:rsidP="006208EF">
            <w:pPr>
              <w:pStyle w:val="ListParagraph"/>
              <w:ind w:left="0"/>
              <w:rPr>
                <w:rFonts w:ascii="Times New Roman" w:hAnsi="Times New Roman" w:cs="Times New Roman"/>
                <w:b w:val="0"/>
                <w:bCs w:val="0"/>
                <w:color w:val="000000" w:themeColor="text1"/>
                <w:sz w:val="24"/>
                <w:szCs w:val="24"/>
              </w:rPr>
            </w:pPr>
            <w:r w:rsidRPr="000004C3">
              <w:rPr>
                <w:rFonts w:ascii="Times New Roman" w:hAnsi="Times New Roman" w:cs="Times New Roman"/>
                <w:color w:val="000000" w:themeColor="text1"/>
                <w:sz w:val="24"/>
                <w:szCs w:val="24"/>
              </w:rPr>
              <w:t xml:space="preserve"> </w:t>
            </w:r>
          </w:p>
        </w:tc>
        <w:tc>
          <w:tcPr>
            <w:tcW w:w="4843" w:type="dxa"/>
            <w:gridSpan w:val="3"/>
          </w:tcPr>
          <w:p w14:paraId="79E564F8" w14:textId="171B22F6" w:rsidR="000A20E9" w:rsidRPr="000004C3" w:rsidRDefault="000A20E9" w:rsidP="006208EF">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rPr>
            </w:pPr>
            <w:proofErr w:type="spellStart"/>
            <w:r w:rsidRPr="000004C3">
              <w:rPr>
                <w:rFonts w:ascii="Times New Roman" w:hAnsi="Times New Roman" w:cs="Times New Roman"/>
                <w:color w:val="000000" w:themeColor="text1"/>
                <w:sz w:val="24"/>
                <w:szCs w:val="24"/>
              </w:rPr>
              <w:t>Penduduk</w:t>
            </w:r>
            <w:proofErr w:type="spellEnd"/>
          </w:p>
        </w:tc>
      </w:tr>
      <w:tr w:rsidR="000A20E9" w14:paraId="35C81581" w14:textId="77777777" w:rsidTr="000B02F6">
        <w:trPr>
          <w:cnfStyle w:val="100000000000" w:firstRow="1" w:lastRow="0" w:firstColumn="0" w:lastColumn="0" w:oddVBand="0" w:evenVBand="0" w:oddHBand="0" w:evenHBand="0" w:firstRowFirstColumn="0" w:firstRowLastColumn="0" w:lastRowFirstColumn="0" w:lastRowLastColumn="0"/>
          <w:trHeight w:val="475"/>
          <w:tblHeader/>
        </w:trPr>
        <w:tc>
          <w:tcPr>
            <w:cnfStyle w:val="001000000000" w:firstRow="0" w:lastRow="0" w:firstColumn="1" w:lastColumn="0" w:oddVBand="0" w:evenVBand="0" w:oddHBand="0" w:evenHBand="0" w:firstRowFirstColumn="0" w:firstRowLastColumn="0" w:lastRowFirstColumn="0" w:lastRowLastColumn="0"/>
            <w:tcW w:w="2408" w:type="dxa"/>
            <w:vMerge/>
            <w:tcBorders>
              <w:bottom w:val="single" w:sz="4" w:space="0" w:color="auto"/>
            </w:tcBorders>
          </w:tcPr>
          <w:p w14:paraId="1C4BC676" w14:textId="77777777" w:rsidR="000A20E9" w:rsidRPr="000004C3" w:rsidRDefault="000A20E9" w:rsidP="006208EF">
            <w:pPr>
              <w:pStyle w:val="ListParagraph"/>
              <w:ind w:left="0"/>
              <w:rPr>
                <w:rFonts w:ascii="Times New Roman" w:hAnsi="Times New Roman" w:cs="Times New Roman"/>
                <w:b w:val="0"/>
                <w:bCs w:val="0"/>
                <w:color w:val="000000" w:themeColor="text1"/>
                <w:sz w:val="24"/>
                <w:szCs w:val="24"/>
              </w:rPr>
            </w:pPr>
          </w:p>
        </w:tc>
        <w:tc>
          <w:tcPr>
            <w:tcW w:w="1467" w:type="dxa"/>
            <w:tcBorders>
              <w:bottom w:val="single" w:sz="4" w:space="0" w:color="auto"/>
            </w:tcBorders>
          </w:tcPr>
          <w:p w14:paraId="22096B05" w14:textId="6C05A635" w:rsidR="000A20E9" w:rsidRPr="000004C3" w:rsidRDefault="000A20E9" w:rsidP="006208EF">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rPr>
            </w:pPr>
            <w:proofErr w:type="spellStart"/>
            <w:r w:rsidRPr="000004C3">
              <w:rPr>
                <w:rFonts w:ascii="Times New Roman" w:hAnsi="Times New Roman" w:cs="Times New Roman"/>
                <w:color w:val="000000" w:themeColor="text1"/>
                <w:sz w:val="24"/>
                <w:szCs w:val="24"/>
              </w:rPr>
              <w:t>Laki-laki</w:t>
            </w:r>
            <w:proofErr w:type="spellEnd"/>
          </w:p>
        </w:tc>
        <w:tc>
          <w:tcPr>
            <w:tcW w:w="1711" w:type="dxa"/>
            <w:tcBorders>
              <w:bottom w:val="single" w:sz="4" w:space="0" w:color="auto"/>
            </w:tcBorders>
          </w:tcPr>
          <w:p w14:paraId="5E5B6399" w14:textId="014B254B" w:rsidR="000A20E9" w:rsidRPr="000004C3" w:rsidRDefault="000A20E9" w:rsidP="006208EF">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rPr>
            </w:pPr>
            <w:r w:rsidRPr="000004C3">
              <w:rPr>
                <w:rFonts w:ascii="Times New Roman" w:hAnsi="Times New Roman" w:cs="Times New Roman"/>
                <w:color w:val="000000" w:themeColor="text1"/>
                <w:sz w:val="24"/>
                <w:szCs w:val="24"/>
              </w:rPr>
              <w:t>Perempuan</w:t>
            </w:r>
          </w:p>
        </w:tc>
        <w:tc>
          <w:tcPr>
            <w:tcW w:w="1665" w:type="dxa"/>
            <w:tcBorders>
              <w:bottom w:val="single" w:sz="4" w:space="0" w:color="auto"/>
            </w:tcBorders>
          </w:tcPr>
          <w:p w14:paraId="7308DB0A" w14:textId="567BFB41" w:rsidR="000A20E9" w:rsidRPr="000004C3" w:rsidRDefault="000A20E9" w:rsidP="006208EF">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rPr>
            </w:pPr>
            <w:proofErr w:type="spellStart"/>
            <w:r w:rsidRPr="000004C3">
              <w:rPr>
                <w:rFonts w:ascii="Times New Roman" w:hAnsi="Times New Roman" w:cs="Times New Roman"/>
                <w:color w:val="000000" w:themeColor="text1"/>
                <w:sz w:val="24"/>
                <w:szCs w:val="24"/>
              </w:rPr>
              <w:t>Jumlah</w:t>
            </w:r>
            <w:proofErr w:type="spellEnd"/>
            <w:r w:rsidR="00A57942">
              <w:rPr>
                <w:rFonts w:ascii="Times New Roman" w:hAnsi="Times New Roman" w:cs="Times New Roman"/>
                <w:color w:val="000000" w:themeColor="text1"/>
                <w:sz w:val="24"/>
                <w:szCs w:val="24"/>
              </w:rPr>
              <w:t xml:space="preserve"> (orang)</w:t>
            </w:r>
          </w:p>
        </w:tc>
      </w:tr>
      <w:tr w:rsidR="00FE3704" w14:paraId="29781BCC" w14:textId="77777777" w:rsidTr="000B02F6">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408" w:type="dxa"/>
            <w:tcBorders>
              <w:top w:val="single" w:sz="4" w:space="0" w:color="auto"/>
              <w:bottom w:val="nil"/>
            </w:tcBorders>
          </w:tcPr>
          <w:p w14:paraId="57EDCDE7" w14:textId="4EF64126" w:rsidR="00FE3704" w:rsidRDefault="000A20E9" w:rsidP="006208EF">
            <w:pPr>
              <w:pStyle w:val="ListParagraph"/>
              <w:numPr>
                <w:ilvl w:val="0"/>
                <w:numId w:val="20"/>
              </w:numPr>
              <w:rPr>
                <w:rFonts w:ascii="Times New Roman" w:hAnsi="Times New Roman" w:cs="Times New Roman"/>
                <w:sz w:val="24"/>
                <w:szCs w:val="24"/>
              </w:rPr>
            </w:pPr>
            <w:proofErr w:type="spellStart"/>
            <w:r>
              <w:rPr>
                <w:rFonts w:ascii="Times New Roman" w:hAnsi="Times New Roman" w:cs="Times New Roman"/>
                <w:sz w:val="24"/>
                <w:szCs w:val="24"/>
              </w:rPr>
              <w:t>Dutohe</w:t>
            </w:r>
            <w:proofErr w:type="spellEnd"/>
            <w:r>
              <w:rPr>
                <w:rFonts w:ascii="Times New Roman" w:hAnsi="Times New Roman" w:cs="Times New Roman"/>
                <w:sz w:val="24"/>
                <w:szCs w:val="24"/>
              </w:rPr>
              <w:t xml:space="preserve"> </w:t>
            </w:r>
          </w:p>
        </w:tc>
        <w:tc>
          <w:tcPr>
            <w:tcW w:w="1467" w:type="dxa"/>
            <w:tcBorders>
              <w:top w:val="single" w:sz="4" w:space="0" w:color="auto"/>
              <w:bottom w:val="nil"/>
            </w:tcBorders>
          </w:tcPr>
          <w:p w14:paraId="5901012A" w14:textId="462D18EB" w:rsidR="00FE3704" w:rsidRDefault="000A20E9" w:rsidP="006208EF">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669</w:t>
            </w:r>
          </w:p>
        </w:tc>
        <w:tc>
          <w:tcPr>
            <w:tcW w:w="1711" w:type="dxa"/>
            <w:tcBorders>
              <w:top w:val="single" w:sz="4" w:space="0" w:color="auto"/>
              <w:bottom w:val="nil"/>
            </w:tcBorders>
          </w:tcPr>
          <w:p w14:paraId="169697D4" w14:textId="19735A9F" w:rsidR="00FE3704" w:rsidRDefault="000A20E9" w:rsidP="006208EF">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694</w:t>
            </w:r>
          </w:p>
        </w:tc>
        <w:tc>
          <w:tcPr>
            <w:tcW w:w="1665" w:type="dxa"/>
            <w:tcBorders>
              <w:top w:val="single" w:sz="4" w:space="0" w:color="auto"/>
              <w:bottom w:val="nil"/>
            </w:tcBorders>
          </w:tcPr>
          <w:p w14:paraId="2A4B6540" w14:textId="6580D701" w:rsidR="00FE3704" w:rsidRDefault="000A20E9" w:rsidP="006208EF">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r w:rsidR="00B008AD">
              <w:rPr>
                <w:rFonts w:ascii="Times New Roman" w:hAnsi="Times New Roman" w:cs="Times New Roman"/>
                <w:sz w:val="24"/>
                <w:szCs w:val="24"/>
              </w:rPr>
              <w:t>.</w:t>
            </w:r>
            <w:r>
              <w:rPr>
                <w:rFonts w:ascii="Times New Roman" w:hAnsi="Times New Roman" w:cs="Times New Roman"/>
                <w:sz w:val="24"/>
                <w:szCs w:val="24"/>
              </w:rPr>
              <w:t>363</w:t>
            </w:r>
          </w:p>
        </w:tc>
      </w:tr>
      <w:tr w:rsidR="00FE3704" w14:paraId="29F6DE0D" w14:textId="77777777" w:rsidTr="000B02F6">
        <w:trPr>
          <w:trHeight w:val="304"/>
        </w:trPr>
        <w:tc>
          <w:tcPr>
            <w:cnfStyle w:val="001000000000" w:firstRow="0" w:lastRow="0" w:firstColumn="1" w:lastColumn="0" w:oddVBand="0" w:evenVBand="0" w:oddHBand="0" w:evenHBand="0" w:firstRowFirstColumn="0" w:firstRowLastColumn="0" w:lastRowFirstColumn="0" w:lastRowLastColumn="0"/>
            <w:tcW w:w="2408" w:type="dxa"/>
            <w:tcBorders>
              <w:top w:val="nil"/>
              <w:bottom w:val="nil"/>
            </w:tcBorders>
          </w:tcPr>
          <w:p w14:paraId="7FCF28E3" w14:textId="7ABC90B5" w:rsidR="00FE3704" w:rsidRDefault="000A20E9" w:rsidP="006208EF">
            <w:pPr>
              <w:pStyle w:val="ListParagraph"/>
              <w:numPr>
                <w:ilvl w:val="0"/>
                <w:numId w:val="20"/>
              </w:numPr>
              <w:rPr>
                <w:rFonts w:ascii="Times New Roman" w:hAnsi="Times New Roman" w:cs="Times New Roman"/>
                <w:sz w:val="24"/>
                <w:szCs w:val="24"/>
              </w:rPr>
            </w:pPr>
            <w:proofErr w:type="spellStart"/>
            <w:r>
              <w:rPr>
                <w:rFonts w:ascii="Times New Roman" w:hAnsi="Times New Roman" w:cs="Times New Roman"/>
                <w:sz w:val="24"/>
                <w:szCs w:val="24"/>
              </w:rPr>
              <w:t>Tanggilingo</w:t>
            </w:r>
            <w:proofErr w:type="spellEnd"/>
            <w:r>
              <w:rPr>
                <w:rFonts w:ascii="Times New Roman" w:hAnsi="Times New Roman" w:cs="Times New Roman"/>
                <w:sz w:val="24"/>
                <w:szCs w:val="24"/>
              </w:rPr>
              <w:t xml:space="preserve"> </w:t>
            </w:r>
          </w:p>
        </w:tc>
        <w:tc>
          <w:tcPr>
            <w:tcW w:w="1467" w:type="dxa"/>
            <w:tcBorders>
              <w:top w:val="nil"/>
              <w:bottom w:val="nil"/>
            </w:tcBorders>
          </w:tcPr>
          <w:p w14:paraId="49608D1E" w14:textId="6EABD66F" w:rsidR="00FE3704" w:rsidRDefault="000A20E9" w:rsidP="006208EF">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955</w:t>
            </w:r>
          </w:p>
        </w:tc>
        <w:tc>
          <w:tcPr>
            <w:tcW w:w="1711" w:type="dxa"/>
            <w:tcBorders>
              <w:top w:val="nil"/>
              <w:bottom w:val="nil"/>
            </w:tcBorders>
          </w:tcPr>
          <w:p w14:paraId="18128D18" w14:textId="74F2E67A" w:rsidR="00FE3704" w:rsidRDefault="000A20E9" w:rsidP="006208EF">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101</w:t>
            </w:r>
          </w:p>
        </w:tc>
        <w:tc>
          <w:tcPr>
            <w:tcW w:w="1665" w:type="dxa"/>
            <w:tcBorders>
              <w:top w:val="nil"/>
              <w:bottom w:val="nil"/>
            </w:tcBorders>
          </w:tcPr>
          <w:p w14:paraId="1ABB995A" w14:textId="2DF32FE3" w:rsidR="00FE3704" w:rsidRDefault="000A20E9" w:rsidP="006208EF">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r w:rsidR="00B008AD">
              <w:rPr>
                <w:rFonts w:ascii="Times New Roman" w:hAnsi="Times New Roman" w:cs="Times New Roman"/>
                <w:sz w:val="24"/>
                <w:szCs w:val="24"/>
              </w:rPr>
              <w:t>.</w:t>
            </w:r>
            <w:r>
              <w:rPr>
                <w:rFonts w:ascii="Times New Roman" w:hAnsi="Times New Roman" w:cs="Times New Roman"/>
                <w:sz w:val="24"/>
                <w:szCs w:val="24"/>
              </w:rPr>
              <w:t>965</w:t>
            </w:r>
          </w:p>
        </w:tc>
      </w:tr>
      <w:tr w:rsidR="00FE3704" w14:paraId="726CDD70" w14:textId="77777777" w:rsidTr="000B02F6">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2408" w:type="dxa"/>
            <w:tcBorders>
              <w:top w:val="nil"/>
              <w:bottom w:val="nil"/>
            </w:tcBorders>
          </w:tcPr>
          <w:p w14:paraId="7EB14FB7" w14:textId="2C2BE711" w:rsidR="00FE3704" w:rsidRDefault="000A20E9" w:rsidP="006208EF">
            <w:pPr>
              <w:pStyle w:val="ListParagraph"/>
              <w:numPr>
                <w:ilvl w:val="0"/>
                <w:numId w:val="20"/>
              </w:numPr>
              <w:rPr>
                <w:rFonts w:ascii="Times New Roman" w:hAnsi="Times New Roman" w:cs="Times New Roman"/>
                <w:sz w:val="24"/>
                <w:szCs w:val="24"/>
              </w:rPr>
            </w:pPr>
            <w:proofErr w:type="spellStart"/>
            <w:r>
              <w:rPr>
                <w:rFonts w:ascii="Times New Roman" w:hAnsi="Times New Roman" w:cs="Times New Roman"/>
                <w:sz w:val="24"/>
                <w:szCs w:val="24"/>
              </w:rPr>
              <w:t>Padengo</w:t>
            </w:r>
            <w:proofErr w:type="spellEnd"/>
            <w:r>
              <w:rPr>
                <w:rFonts w:ascii="Times New Roman" w:hAnsi="Times New Roman" w:cs="Times New Roman"/>
                <w:sz w:val="24"/>
                <w:szCs w:val="24"/>
              </w:rPr>
              <w:t xml:space="preserve"> </w:t>
            </w:r>
          </w:p>
        </w:tc>
        <w:tc>
          <w:tcPr>
            <w:tcW w:w="1467" w:type="dxa"/>
            <w:tcBorders>
              <w:top w:val="nil"/>
              <w:bottom w:val="nil"/>
            </w:tcBorders>
          </w:tcPr>
          <w:p w14:paraId="734C2C1E" w14:textId="5FDF14DF" w:rsidR="00FE3704" w:rsidRDefault="000A20E9" w:rsidP="006208EF">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136</w:t>
            </w:r>
          </w:p>
        </w:tc>
        <w:tc>
          <w:tcPr>
            <w:tcW w:w="1711" w:type="dxa"/>
            <w:tcBorders>
              <w:top w:val="nil"/>
              <w:bottom w:val="nil"/>
            </w:tcBorders>
          </w:tcPr>
          <w:p w14:paraId="4C4578DA" w14:textId="02CD6F04" w:rsidR="00FE3704" w:rsidRDefault="000A20E9" w:rsidP="006208EF">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1436</w:t>
            </w:r>
          </w:p>
        </w:tc>
        <w:tc>
          <w:tcPr>
            <w:tcW w:w="1665" w:type="dxa"/>
            <w:tcBorders>
              <w:top w:val="nil"/>
              <w:bottom w:val="nil"/>
            </w:tcBorders>
          </w:tcPr>
          <w:p w14:paraId="203A2A13" w14:textId="359EF393" w:rsidR="00FE3704" w:rsidRDefault="000A20E9" w:rsidP="006208EF">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r w:rsidR="00B008AD">
              <w:rPr>
                <w:rFonts w:ascii="Times New Roman" w:hAnsi="Times New Roman" w:cs="Times New Roman"/>
                <w:sz w:val="24"/>
                <w:szCs w:val="24"/>
              </w:rPr>
              <w:t>.</w:t>
            </w:r>
            <w:r>
              <w:rPr>
                <w:rFonts w:ascii="Times New Roman" w:hAnsi="Times New Roman" w:cs="Times New Roman"/>
                <w:sz w:val="24"/>
                <w:szCs w:val="24"/>
              </w:rPr>
              <w:t>796</w:t>
            </w:r>
          </w:p>
        </w:tc>
      </w:tr>
      <w:tr w:rsidR="00FE3704" w14:paraId="7630D8F1" w14:textId="77777777" w:rsidTr="000B02F6">
        <w:trPr>
          <w:trHeight w:val="293"/>
        </w:trPr>
        <w:tc>
          <w:tcPr>
            <w:cnfStyle w:val="001000000000" w:firstRow="0" w:lastRow="0" w:firstColumn="1" w:lastColumn="0" w:oddVBand="0" w:evenVBand="0" w:oddHBand="0" w:evenHBand="0" w:firstRowFirstColumn="0" w:firstRowLastColumn="0" w:lastRowFirstColumn="0" w:lastRowLastColumn="0"/>
            <w:tcW w:w="2408" w:type="dxa"/>
            <w:tcBorders>
              <w:top w:val="nil"/>
              <w:bottom w:val="nil"/>
            </w:tcBorders>
          </w:tcPr>
          <w:p w14:paraId="5577F6EA" w14:textId="7BA88B2B" w:rsidR="00FE3704" w:rsidRDefault="000A20E9" w:rsidP="006208EF">
            <w:pPr>
              <w:pStyle w:val="ListParagraph"/>
              <w:numPr>
                <w:ilvl w:val="0"/>
                <w:numId w:val="20"/>
              </w:numPr>
              <w:rPr>
                <w:rFonts w:ascii="Times New Roman" w:hAnsi="Times New Roman" w:cs="Times New Roman"/>
                <w:sz w:val="24"/>
                <w:szCs w:val="24"/>
              </w:rPr>
            </w:pPr>
            <w:proofErr w:type="spellStart"/>
            <w:r>
              <w:rPr>
                <w:rFonts w:ascii="Times New Roman" w:hAnsi="Times New Roman" w:cs="Times New Roman"/>
                <w:sz w:val="24"/>
                <w:szCs w:val="24"/>
              </w:rPr>
              <w:t>Oluhuta</w:t>
            </w:r>
            <w:proofErr w:type="spellEnd"/>
            <w:r>
              <w:rPr>
                <w:rFonts w:ascii="Times New Roman" w:hAnsi="Times New Roman" w:cs="Times New Roman"/>
                <w:sz w:val="24"/>
                <w:szCs w:val="24"/>
              </w:rPr>
              <w:t xml:space="preserve"> </w:t>
            </w:r>
          </w:p>
        </w:tc>
        <w:tc>
          <w:tcPr>
            <w:tcW w:w="1467" w:type="dxa"/>
            <w:tcBorders>
              <w:top w:val="nil"/>
              <w:bottom w:val="nil"/>
            </w:tcBorders>
          </w:tcPr>
          <w:p w14:paraId="76485821" w14:textId="71A4DE67" w:rsidR="00FE3704" w:rsidRDefault="000A20E9" w:rsidP="006208EF">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952</w:t>
            </w:r>
          </w:p>
        </w:tc>
        <w:tc>
          <w:tcPr>
            <w:tcW w:w="1711" w:type="dxa"/>
            <w:tcBorders>
              <w:top w:val="nil"/>
              <w:bottom w:val="nil"/>
            </w:tcBorders>
          </w:tcPr>
          <w:p w14:paraId="5069E41F" w14:textId="1BB4658D" w:rsidR="00FE3704" w:rsidRDefault="000A20E9" w:rsidP="006208EF">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928</w:t>
            </w:r>
          </w:p>
        </w:tc>
        <w:tc>
          <w:tcPr>
            <w:tcW w:w="1665" w:type="dxa"/>
            <w:tcBorders>
              <w:top w:val="nil"/>
              <w:bottom w:val="nil"/>
            </w:tcBorders>
          </w:tcPr>
          <w:p w14:paraId="0961561A" w14:textId="541304D7" w:rsidR="00FE3704" w:rsidRDefault="000A20E9" w:rsidP="006208EF">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r w:rsidR="00B008AD">
              <w:rPr>
                <w:rFonts w:ascii="Times New Roman" w:hAnsi="Times New Roman" w:cs="Times New Roman"/>
                <w:sz w:val="24"/>
                <w:szCs w:val="24"/>
              </w:rPr>
              <w:t>.</w:t>
            </w:r>
            <w:r>
              <w:rPr>
                <w:rFonts w:ascii="Times New Roman" w:hAnsi="Times New Roman" w:cs="Times New Roman"/>
                <w:sz w:val="24"/>
                <w:szCs w:val="24"/>
              </w:rPr>
              <w:t>880</w:t>
            </w:r>
          </w:p>
        </w:tc>
      </w:tr>
      <w:tr w:rsidR="00FE3704" w14:paraId="4CE59C2A" w14:textId="77777777" w:rsidTr="000B02F6">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2408" w:type="dxa"/>
            <w:tcBorders>
              <w:top w:val="nil"/>
              <w:bottom w:val="nil"/>
            </w:tcBorders>
          </w:tcPr>
          <w:p w14:paraId="4AFF89EA" w14:textId="6A5A0C1D" w:rsidR="00FE3704" w:rsidRDefault="00D45D3F" w:rsidP="006208EF">
            <w:pPr>
              <w:pStyle w:val="ListParagraph"/>
              <w:numPr>
                <w:ilvl w:val="0"/>
                <w:numId w:val="20"/>
              </w:numPr>
              <w:rPr>
                <w:rFonts w:ascii="Times New Roman" w:hAnsi="Times New Roman" w:cs="Times New Roman"/>
                <w:sz w:val="24"/>
                <w:szCs w:val="24"/>
              </w:rPr>
            </w:pPr>
            <w:proofErr w:type="spellStart"/>
            <w:r>
              <w:rPr>
                <w:rFonts w:ascii="Times New Roman" w:hAnsi="Times New Roman" w:cs="Times New Roman"/>
                <w:sz w:val="24"/>
                <w:szCs w:val="24"/>
              </w:rPr>
              <w:t>Tumbihe</w:t>
            </w:r>
            <w:proofErr w:type="spellEnd"/>
            <w:r>
              <w:rPr>
                <w:rFonts w:ascii="Times New Roman" w:hAnsi="Times New Roman" w:cs="Times New Roman"/>
                <w:sz w:val="24"/>
                <w:szCs w:val="24"/>
              </w:rPr>
              <w:t xml:space="preserve"> </w:t>
            </w:r>
          </w:p>
        </w:tc>
        <w:tc>
          <w:tcPr>
            <w:tcW w:w="1467" w:type="dxa"/>
            <w:tcBorders>
              <w:top w:val="nil"/>
              <w:bottom w:val="nil"/>
            </w:tcBorders>
          </w:tcPr>
          <w:p w14:paraId="485AB34B" w14:textId="3F2849B6" w:rsidR="00FE3704" w:rsidRDefault="00D45D3F" w:rsidP="006208EF">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r w:rsidR="00BD3F73">
              <w:rPr>
                <w:rFonts w:ascii="Times New Roman" w:hAnsi="Times New Roman" w:cs="Times New Roman"/>
                <w:sz w:val="24"/>
                <w:szCs w:val="24"/>
              </w:rPr>
              <w:t>.</w:t>
            </w:r>
            <w:r>
              <w:rPr>
                <w:rFonts w:ascii="Times New Roman" w:hAnsi="Times New Roman" w:cs="Times New Roman"/>
                <w:sz w:val="24"/>
                <w:szCs w:val="24"/>
              </w:rPr>
              <w:t>265</w:t>
            </w:r>
          </w:p>
        </w:tc>
        <w:tc>
          <w:tcPr>
            <w:tcW w:w="1711" w:type="dxa"/>
            <w:tcBorders>
              <w:top w:val="nil"/>
              <w:bottom w:val="nil"/>
            </w:tcBorders>
          </w:tcPr>
          <w:p w14:paraId="5A9D238E" w14:textId="556C849C" w:rsidR="00FE3704" w:rsidRDefault="00D45D3F" w:rsidP="006208EF">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r w:rsidR="00BD3F73">
              <w:rPr>
                <w:rFonts w:ascii="Times New Roman" w:hAnsi="Times New Roman" w:cs="Times New Roman"/>
                <w:sz w:val="24"/>
                <w:szCs w:val="24"/>
              </w:rPr>
              <w:t>.</w:t>
            </w:r>
            <w:r>
              <w:rPr>
                <w:rFonts w:ascii="Times New Roman" w:hAnsi="Times New Roman" w:cs="Times New Roman"/>
                <w:sz w:val="24"/>
                <w:szCs w:val="24"/>
              </w:rPr>
              <w:t>277</w:t>
            </w:r>
          </w:p>
        </w:tc>
        <w:tc>
          <w:tcPr>
            <w:tcW w:w="1665" w:type="dxa"/>
            <w:tcBorders>
              <w:top w:val="nil"/>
              <w:bottom w:val="nil"/>
            </w:tcBorders>
          </w:tcPr>
          <w:p w14:paraId="5969DA39" w14:textId="78AD90F5" w:rsidR="00FE3704" w:rsidRDefault="00D45D3F" w:rsidP="006208EF">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r w:rsidR="00B008AD">
              <w:rPr>
                <w:rFonts w:ascii="Times New Roman" w:hAnsi="Times New Roman" w:cs="Times New Roman"/>
                <w:sz w:val="24"/>
                <w:szCs w:val="24"/>
              </w:rPr>
              <w:t>.</w:t>
            </w:r>
            <w:r>
              <w:rPr>
                <w:rFonts w:ascii="Times New Roman" w:hAnsi="Times New Roman" w:cs="Times New Roman"/>
                <w:sz w:val="24"/>
                <w:szCs w:val="24"/>
              </w:rPr>
              <w:t>542</w:t>
            </w:r>
          </w:p>
        </w:tc>
      </w:tr>
      <w:tr w:rsidR="00FE3704" w14:paraId="3D94BE99" w14:textId="77777777" w:rsidTr="000B02F6">
        <w:trPr>
          <w:trHeight w:val="293"/>
        </w:trPr>
        <w:tc>
          <w:tcPr>
            <w:cnfStyle w:val="001000000000" w:firstRow="0" w:lastRow="0" w:firstColumn="1" w:lastColumn="0" w:oddVBand="0" w:evenVBand="0" w:oddHBand="0" w:evenHBand="0" w:firstRowFirstColumn="0" w:firstRowLastColumn="0" w:lastRowFirstColumn="0" w:lastRowLastColumn="0"/>
            <w:tcW w:w="2408" w:type="dxa"/>
            <w:tcBorders>
              <w:top w:val="nil"/>
              <w:bottom w:val="nil"/>
            </w:tcBorders>
          </w:tcPr>
          <w:p w14:paraId="1FA4E0D6" w14:textId="0739638F" w:rsidR="00FE3704" w:rsidRDefault="006409E5" w:rsidP="006208EF">
            <w:pPr>
              <w:pStyle w:val="ListParagraph"/>
              <w:numPr>
                <w:ilvl w:val="0"/>
                <w:numId w:val="20"/>
              </w:numPr>
              <w:rPr>
                <w:rFonts w:ascii="Times New Roman" w:hAnsi="Times New Roman" w:cs="Times New Roman"/>
                <w:sz w:val="24"/>
                <w:szCs w:val="24"/>
              </w:rPr>
            </w:pPr>
            <w:proofErr w:type="spellStart"/>
            <w:r>
              <w:rPr>
                <w:rFonts w:ascii="Times New Roman" w:hAnsi="Times New Roman" w:cs="Times New Roman"/>
                <w:sz w:val="24"/>
                <w:szCs w:val="24"/>
              </w:rPr>
              <w:t>P</w:t>
            </w:r>
            <w:r w:rsidR="00D45D3F">
              <w:rPr>
                <w:rFonts w:ascii="Times New Roman" w:hAnsi="Times New Roman" w:cs="Times New Roman"/>
                <w:sz w:val="24"/>
                <w:szCs w:val="24"/>
              </w:rPr>
              <w:t>auwo</w:t>
            </w:r>
            <w:proofErr w:type="spellEnd"/>
          </w:p>
        </w:tc>
        <w:tc>
          <w:tcPr>
            <w:tcW w:w="1467" w:type="dxa"/>
            <w:tcBorders>
              <w:top w:val="nil"/>
              <w:bottom w:val="nil"/>
            </w:tcBorders>
          </w:tcPr>
          <w:p w14:paraId="13522299" w14:textId="07A09A52" w:rsidR="00FE3704" w:rsidRDefault="00D45D3F" w:rsidP="006208EF">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r w:rsidR="00BD3F73">
              <w:rPr>
                <w:rFonts w:ascii="Times New Roman" w:hAnsi="Times New Roman" w:cs="Times New Roman"/>
                <w:sz w:val="24"/>
                <w:szCs w:val="24"/>
              </w:rPr>
              <w:t>.</w:t>
            </w:r>
            <w:r>
              <w:rPr>
                <w:rFonts w:ascii="Times New Roman" w:hAnsi="Times New Roman" w:cs="Times New Roman"/>
                <w:sz w:val="24"/>
                <w:szCs w:val="24"/>
              </w:rPr>
              <w:t>674</w:t>
            </w:r>
          </w:p>
        </w:tc>
        <w:tc>
          <w:tcPr>
            <w:tcW w:w="1711" w:type="dxa"/>
            <w:tcBorders>
              <w:top w:val="nil"/>
              <w:bottom w:val="nil"/>
            </w:tcBorders>
          </w:tcPr>
          <w:p w14:paraId="51060B8B" w14:textId="374CEF0A" w:rsidR="00FE3704" w:rsidRDefault="00D45D3F" w:rsidP="006208EF">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r w:rsidR="00BD3F73">
              <w:rPr>
                <w:rFonts w:ascii="Times New Roman" w:hAnsi="Times New Roman" w:cs="Times New Roman"/>
                <w:sz w:val="24"/>
                <w:szCs w:val="24"/>
              </w:rPr>
              <w:t>.</w:t>
            </w:r>
            <w:r>
              <w:rPr>
                <w:rFonts w:ascii="Times New Roman" w:hAnsi="Times New Roman" w:cs="Times New Roman"/>
                <w:sz w:val="24"/>
                <w:szCs w:val="24"/>
              </w:rPr>
              <w:t>695</w:t>
            </w:r>
          </w:p>
        </w:tc>
        <w:tc>
          <w:tcPr>
            <w:tcW w:w="1665" w:type="dxa"/>
            <w:tcBorders>
              <w:top w:val="nil"/>
              <w:bottom w:val="nil"/>
            </w:tcBorders>
          </w:tcPr>
          <w:p w14:paraId="6FF5A3AB" w14:textId="5D67C730" w:rsidR="00FE3704" w:rsidRDefault="00D45D3F" w:rsidP="006208EF">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r w:rsidR="00B008AD">
              <w:rPr>
                <w:rFonts w:ascii="Times New Roman" w:hAnsi="Times New Roman" w:cs="Times New Roman"/>
                <w:sz w:val="24"/>
                <w:szCs w:val="24"/>
              </w:rPr>
              <w:t>.</w:t>
            </w:r>
            <w:r>
              <w:rPr>
                <w:rFonts w:ascii="Times New Roman" w:hAnsi="Times New Roman" w:cs="Times New Roman"/>
                <w:sz w:val="24"/>
                <w:szCs w:val="24"/>
              </w:rPr>
              <w:t>369</w:t>
            </w:r>
          </w:p>
        </w:tc>
      </w:tr>
      <w:tr w:rsidR="00D45D3F" w14:paraId="33C17E83" w14:textId="77777777" w:rsidTr="000B02F6">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2408" w:type="dxa"/>
            <w:tcBorders>
              <w:top w:val="nil"/>
              <w:bottom w:val="nil"/>
            </w:tcBorders>
          </w:tcPr>
          <w:p w14:paraId="0A7596E8" w14:textId="6DF28911" w:rsidR="00D45D3F" w:rsidRDefault="00D45D3F" w:rsidP="006208EF">
            <w:pPr>
              <w:pStyle w:val="ListParagraph"/>
              <w:numPr>
                <w:ilvl w:val="0"/>
                <w:numId w:val="20"/>
              </w:numPr>
              <w:rPr>
                <w:rFonts w:ascii="Times New Roman" w:hAnsi="Times New Roman" w:cs="Times New Roman"/>
                <w:sz w:val="24"/>
                <w:szCs w:val="24"/>
              </w:rPr>
            </w:pPr>
            <w:r>
              <w:rPr>
                <w:rFonts w:ascii="Times New Roman" w:hAnsi="Times New Roman" w:cs="Times New Roman"/>
                <w:sz w:val="24"/>
                <w:szCs w:val="24"/>
              </w:rPr>
              <w:lastRenderedPageBreak/>
              <w:t xml:space="preserve">Toto Selatan </w:t>
            </w:r>
          </w:p>
        </w:tc>
        <w:tc>
          <w:tcPr>
            <w:tcW w:w="1467" w:type="dxa"/>
            <w:tcBorders>
              <w:top w:val="nil"/>
              <w:bottom w:val="nil"/>
            </w:tcBorders>
          </w:tcPr>
          <w:p w14:paraId="5C2AEC2A" w14:textId="3267ED7B" w:rsidR="00D45D3F" w:rsidRDefault="00D45D3F" w:rsidP="006208EF">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956</w:t>
            </w:r>
          </w:p>
        </w:tc>
        <w:tc>
          <w:tcPr>
            <w:tcW w:w="1711" w:type="dxa"/>
            <w:tcBorders>
              <w:top w:val="nil"/>
              <w:bottom w:val="nil"/>
            </w:tcBorders>
          </w:tcPr>
          <w:p w14:paraId="75B2F5B3" w14:textId="5CDD02A8" w:rsidR="00D45D3F" w:rsidRDefault="00D45D3F" w:rsidP="006208EF">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965</w:t>
            </w:r>
          </w:p>
        </w:tc>
        <w:tc>
          <w:tcPr>
            <w:tcW w:w="1665" w:type="dxa"/>
            <w:tcBorders>
              <w:top w:val="nil"/>
              <w:bottom w:val="nil"/>
            </w:tcBorders>
          </w:tcPr>
          <w:p w14:paraId="6D88CA30" w14:textId="405A25C5" w:rsidR="00D45D3F" w:rsidRDefault="00D45D3F" w:rsidP="006208EF">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r w:rsidR="00B008AD">
              <w:rPr>
                <w:rFonts w:ascii="Times New Roman" w:hAnsi="Times New Roman" w:cs="Times New Roman"/>
                <w:sz w:val="24"/>
                <w:szCs w:val="24"/>
              </w:rPr>
              <w:t>.</w:t>
            </w:r>
            <w:r>
              <w:rPr>
                <w:rFonts w:ascii="Times New Roman" w:hAnsi="Times New Roman" w:cs="Times New Roman"/>
                <w:sz w:val="24"/>
                <w:szCs w:val="24"/>
              </w:rPr>
              <w:t>921</w:t>
            </w:r>
          </w:p>
        </w:tc>
      </w:tr>
      <w:tr w:rsidR="00D45D3F" w14:paraId="497AF75A" w14:textId="77777777" w:rsidTr="000B02F6">
        <w:trPr>
          <w:trHeight w:val="304"/>
        </w:trPr>
        <w:tc>
          <w:tcPr>
            <w:cnfStyle w:val="001000000000" w:firstRow="0" w:lastRow="0" w:firstColumn="1" w:lastColumn="0" w:oddVBand="0" w:evenVBand="0" w:oddHBand="0" w:evenHBand="0" w:firstRowFirstColumn="0" w:firstRowLastColumn="0" w:lastRowFirstColumn="0" w:lastRowLastColumn="0"/>
            <w:tcW w:w="2408" w:type="dxa"/>
            <w:tcBorders>
              <w:top w:val="nil"/>
              <w:bottom w:val="nil"/>
            </w:tcBorders>
          </w:tcPr>
          <w:p w14:paraId="62A7D489" w14:textId="2D6D8E55" w:rsidR="00D45D3F" w:rsidRDefault="00D45D3F" w:rsidP="006208EF">
            <w:pPr>
              <w:pStyle w:val="ListParagraph"/>
              <w:numPr>
                <w:ilvl w:val="0"/>
                <w:numId w:val="20"/>
              </w:numPr>
              <w:rPr>
                <w:rFonts w:ascii="Times New Roman" w:hAnsi="Times New Roman" w:cs="Times New Roman"/>
                <w:sz w:val="24"/>
                <w:szCs w:val="24"/>
              </w:rPr>
            </w:pPr>
            <w:proofErr w:type="spellStart"/>
            <w:r>
              <w:rPr>
                <w:rFonts w:ascii="Times New Roman" w:hAnsi="Times New Roman" w:cs="Times New Roman"/>
                <w:sz w:val="24"/>
                <w:szCs w:val="24"/>
              </w:rPr>
              <w:t>Poowo</w:t>
            </w:r>
            <w:proofErr w:type="spellEnd"/>
            <w:r>
              <w:rPr>
                <w:rFonts w:ascii="Times New Roman" w:hAnsi="Times New Roman" w:cs="Times New Roman"/>
                <w:sz w:val="24"/>
                <w:szCs w:val="24"/>
              </w:rPr>
              <w:t xml:space="preserve"> </w:t>
            </w:r>
          </w:p>
        </w:tc>
        <w:tc>
          <w:tcPr>
            <w:tcW w:w="1467" w:type="dxa"/>
            <w:tcBorders>
              <w:top w:val="nil"/>
              <w:bottom w:val="nil"/>
            </w:tcBorders>
          </w:tcPr>
          <w:p w14:paraId="5B91714C" w14:textId="533A2F7C" w:rsidR="00D45D3F" w:rsidRDefault="00D45D3F" w:rsidP="006208EF">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917</w:t>
            </w:r>
          </w:p>
        </w:tc>
        <w:tc>
          <w:tcPr>
            <w:tcW w:w="1711" w:type="dxa"/>
            <w:tcBorders>
              <w:top w:val="nil"/>
              <w:bottom w:val="nil"/>
            </w:tcBorders>
          </w:tcPr>
          <w:p w14:paraId="75B44F2A" w14:textId="6FDA2AB4" w:rsidR="00D45D3F" w:rsidRDefault="00D45D3F" w:rsidP="006208EF">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914</w:t>
            </w:r>
          </w:p>
        </w:tc>
        <w:tc>
          <w:tcPr>
            <w:tcW w:w="1665" w:type="dxa"/>
            <w:tcBorders>
              <w:top w:val="nil"/>
              <w:bottom w:val="nil"/>
            </w:tcBorders>
          </w:tcPr>
          <w:p w14:paraId="214E074E" w14:textId="6768F3B4" w:rsidR="00D45D3F" w:rsidRDefault="00D45D3F" w:rsidP="006208EF">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r w:rsidR="00B008AD">
              <w:rPr>
                <w:rFonts w:ascii="Times New Roman" w:hAnsi="Times New Roman" w:cs="Times New Roman"/>
                <w:sz w:val="24"/>
                <w:szCs w:val="24"/>
              </w:rPr>
              <w:t>.</w:t>
            </w:r>
            <w:r>
              <w:rPr>
                <w:rFonts w:ascii="Times New Roman" w:hAnsi="Times New Roman" w:cs="Times New Roman"/>
                <w:sz w:val="24"/>
                <w:szCs w:val="24"/>
              </w:rPr>
              <w:t>831</w:t>
            </w:r>
          </w:p>
        </w:tc>
      </w:tr>
      <w:tr w:rsidR="00D45D3F" w14:paraId="067D3FC5" w14:textId="77777777" w:rsidTr="000B02F6">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408" w:type="dxa"/>
            <w:tcBorders>
              <w:top w:val="nil"/>
              <w:bottom w:val="nil"/>
            </w:tcBorders>
          </w:tcPr>
          <w:p w14:paraId="7C062D7C" w14:textId="26D2D612" w:rsidR="00D45D3F" w:rsidRDefault="00D45D3F" w:rsidP="006208EF">
            <w:pPr>
              <w:pStyle w:val="ListParagraph"/>
              <w:numPr>
                <w:ilvl w:val="0"/>
                <w:numId w:val="20"/>
              </w:numPr>
              <w:rPr>
                <w:rFonts w:ascii="Times New Roman" w:hAnsi="Times New Roman" w:cs="Times New Roman"/>
                <w:sz w:val="24"/>
                <w:szCs w:val="24"/>
              </w:rPr>
            </w:pPr>
            <w:proofErr w:type="spellStart"/>
            <w:r>
              <w:rPr>
                <w:rFonts w:ascii="Times New Roman" w:hAnsi="Times New Roman" w:cs="Times New Roman"/>
                <w:sz w:val="24"/>
                <w:szCs w:val="24"/>
              </w:rPr>
              <w:t>Talango</w:t>
            </w:r>
            <w:proofErr w:type="spellEnd"/>
            <w:r>
              <w:rPr>
                <w:rFonts w:ascii="Times New Roman" w:hAnsi="Times New Roman" w:cs="Times New Roman"/>
                <w:sz w:val="24"/>
                <w:szCs w:val="24"/>
              </w:rPr>
              <w:t xml:space="preserve"> </w:t>
            </w:r>
          </w:p>
        </w:tc>
        <w:tc>
          <w:tcPr>
            <w:tcW w:w="1467" w:type="dxa"/>
            <w:tcBorders>
              <w:top w:val="nil"/>
              <w:bottom w:val="nil"/>
            </w:tcBorders>
          </w:tcPr>
          <w:p w14:paraId="140BE975" w14:textId="57E87C59" w:rsidR="00D45D3F" w:rsidRDefault="00D45D3F" w:rsidP="006208EF">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730</w:t>
            </w:r>
          </w:p>
        </w:tc>
        <w:tc>
          <w:tcPr>
            <w:tcW w:w="1711" w:type="dxa"/>
            <w:tcBorders>
              <w:top w:val="nil"/>
              <w:bottom w:val="nil"/>
            </w:tcBorders>
          </w:tcPr>
          <w:p w14:paraId="2807E747" w14:textId="53DFD62A" w:rsidR="00D45D3F" w:rsidRDefault="00D45D3F" w:rsidP="006208EF">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737</w:t>
            </w:r>
          </w:p>
        </w:tc>
        <w:tc>
          <w:tcPr>
            <w:tcW w:w="1665" w:type="dxa"/>
            <w:tcBorders>
              <w:top w:val="nil"/>
              <w:bottom w:val="nil"/>
            </w:tcBorders>
          </w:tcPr>
          <w:p w14:paraId="524043FE" w14:textId="18CC0F05" w:rsidR="00D45D3F" w:rsidRDefault="00D45D3F" w:rsidP="006208EF">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r w:rsidR="00B008AD">
              <w:rPr>
                <w:rFonts w:ascii="Times New Roman" w:hAnsi="Times New Roman" w:cs="Times New Roman"/>
                <w:sz w:val="24"/>
                <w:szCs w:val="24"/>
              </w:rPr>
              <w:t>.</w:t>
            </w:r>
            <w:r>
              <w:rPr>
                <w:rFonts w:ascii="Times New Roman" w:hAnsi="Times New Roman" w:cs="Times New Roman"/>
                <w:sz w:val="24"/>
                <w:szCs w:val="24"/>
              </w:rPr>
              <w:t>467</w:t>
            </w:r>
          </w:p>
        </w:tc>
      </w:tr>
      <w:tr w:rsidR="00D45D3F" w14:paraId="73D669C6" w14:textId="77777777" w:rsidTr="000B02F6">
        <w:trPr>
          <w:trHeight w:val="304"/>
        </w:trPr>
        <w:tc>
          <w:tcPr>
            <w:cnfStyle w:val="001000000000" w:firstRow="0" w:lastRow="0" w:firstColumn="1" w:lastColumn="0" w:oddVBand="0" w:evenVBand="0" w:oddHBand="0" w:evenHBand="0" w:firstRowFirstColumn="0" w:firstRowLastColumn="0" w:lastRowFirstColumn="0" w:lastRowLastColumn="0"/>
            <w:tcW w:w="2408" w:type="dxa"/>
            <w:tcBorders>
              <w:top w:val="nil"/>
              <w:bottom w:val="nil"/>
            </w:tcBorders>
          </w:tcPr>
          <w:p w14:paraId="244E1E72" w14:textId="75AB185F" w:rsidR="00D45D3F" w:rsidRDefault="00D45D3F" w:rsidP="006208EF">
            <w:pPr>
              <w:pStyle w:val="ListParagraph"/>
              <w:numPr>
                <w:ilvl w:val="0"/>
                <w:numId w:val="20"/>
              </w:numPr>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Poowo</w:t>
            </w:r>
            <w:proofErr w:type="spellEnd"/>
            <w:r>
              <w:rPr>
                <w:rFonts w:ascii="Times New Roman" w:hAnsi="Times New Roman" w:cs="Times New Roman"/>
                <w:sz w:val="24"/>
                <w:szCs w:val="24"/>
              </w:rPr>
              <w:t xml:space="preserve"> Barat </w:t>
            </w:r>
          </w:p>
        </w:tc>
        <w:tc>
          <w:tcPr>
            <w:tcW w:w="1467" w:type="dxa"/>
            <w:tcBorders>
              <w:top w:val="nil"/>
              <w:bottom w:val="nil"/>
            </w:tcBorders>
          </w:tcPr>
          <w:p w14:paraId="63F2B03D" w14:textId="456A8893" w:rsidR="00D45D3F" w:rsidRDefault="00D45D3F" w:rsidP="006208EF">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801</w:t>
            </w:r>
          </w:p>
        </w:tc>
        <w:tc>
          <w:tcPr>
            <w:tcW w:w="1711" w:type="dxa"/>
            <w:tcBorders>
              <w:top w:val="nil"/>
              <w:bottom w:val="nil"/>
            </w:tcBorders>
          </w:tcPr>
          <w:p w14:paraId="705FF02B" w14:textId="2581A150" w:rsidR="00D45D3F" w:rsidRDefault="00D45D3F" w:rsidP="006208EF">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816</w:t>
            </w:r>
          </w:p>
        </w:tc>
        <w:tc>
          <w:tcPr>
            <w:tcW w:w="1665" w:type="dxa"/>
            <w:tcBorders>
              <w:top w:val="nil"/>
              <w:bottom w:val="nil"/>
            </w:tcBorders>
          </w:tcPr>
          <w:p w14:paraId="2B8DA3EC" w14:textId="4BA1C9EB" w:rsidR="00D45D3F" w:rsidRDefault="00D45D3F" w:rsidP="006208EF">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r w:rsidR="00B008AD">
              <w:rPr>
                <w:rFonts w:ascii="Times New Roman" w:hAnsi="Times New Roman" w:cs="Times New Roman"/>
                <w:sz w:val="24"/>
                <w:szCs w:val="24"/>
              </w:rPr>
              <w:t>.</w:t>
            </w:r>
            <w:r>
              <w:rPr>
                <w:rFonts w:ascii="Times New Roman" w:hAnsi="Times New Roman" w:cs="Times New Roman"/>
                <w:sz w:val="24"/>
                <w:szCs w:val="24"/>
              </w:rPr>
              <w:t>617</w:t>
            </w:r>
          </w:p>
        </w:tc>
      </w:tr>
      <w:tr w:rsidR="00D45D3F" w14:paraId="2FCA730E" w14:textId="77777777" w:rsidTr="000B02F6">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2408" w:type="dxa"/>
            <w:tcBorders>
              <w:top w:val="nil"/>
              <w:bottom w:val="nil"/>
            </w:tcBorders>
          </w:tcPr>
          <w:p w14:paraId="0757451B" w14:textId="7EB097B1" w:rsidR="00D45D3F" w:rsidRDefault="000004C3" w:rsidP="006208EF">
            <w:pPr>
              <w:pStyle w:val="ListParagraph"/>
              <w:numPr>
                <w:ilvl w:val="0"/>
                <w:numId w:val="20"/>
              </w:numPr>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Dotuhe</w:t>
            </w:r>
            <w:proofErr w:type="spellEnd"/>
            <w:r>
              <w:rPr>
                <w:rFonts w:ascii="Times New Roman" w:hAnsi="Times New Roman" w:cs="Times New Roman"/>
                <w:sz w:val="24"/>
                <w:szCs w:val="24"/>
              </w:rPr>
              <w:t xml:space="preserve"> Barat</w:t>
            </w:r>
          </w:p>
        </w:tc>
        <w:tc>
          <w:tcPr>
            <w:tcW w:w="1467" w:type="dxa"/>
            <w:tcBorders>
              <w:top w:val="nil"/>
              <w:bottom w:val="nil"/>
            </w:tcBorders>
          </w:tcPr>
          <w:p w14:paraId="3A02E14B" w14:textId="2350908E" w:rsidR="00D45D3F" w:rsidRDefault="000004C3" w:rsidP="006208EF">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951</w:t>
            </w:r>
          </w:p>
        </w:tc>
        <w:tc>
          <w:tcPr>
            <w:tcW w:w="1711" w:type="dxa"/>
            <w:tcBorders>
              <w:top w:val="nil"/>
              <w:bottom w:val="nil"/>
            </w:tcBorders>
          </w:tcPr>
          <w:p w14:paraId="1B89D4D6" w14:textId="17EC9A85" w:rsidR="00D45D3F" w:rsidRDefault="000004C3" w:rsidP="006208EF">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915</w:t>
            </w:r>
          </w:p>
        </w:tc>
        <w:tc>
          <w:tcPr>
            <w:tcW w:w="1665" w:type="dxa"/>
            <w:tcBorders>
              <w:top w:val="nil"/>
              <w:bottom w:val="nil"/>
            </w:tcBorders>
          </w:tcPr>
          <w:p w14:paraId="11B6E060" w14:textId="58804346" w:rsidR="00D45D3F" w:rsidRDefault="000004C3" w:rsidP="006208EF">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r w:rsidR="00B008AD">
              <w:rPr>
                <w:rFonts w:ascii="Times New Roman" w:hAnsi="Times New Roman" w:cs="Times New Roman"/>
                <w:sz w:val="24"/>
                <w:szCs w:val="24"/>
              </w:rPr>
              <w:t>.</w:t>
            </w:r>
            <w:r>
              <w:rPr>
                <w:rFonts w:ascii="Times New Roman" w:hAnsi="Times New Roman" w:cs="Times New Roman"/>
                <w:sz w:val="24"/>
                <w:szCs w:val="24"/>
              </w:rPr>
              <w:t>866</w:t>
            </w:r>
          </w:p>
        </w:tc>
      </w:tr>
      <w:tr w:rsidR="00D45D3F" w14:paraId="41802DA2" w14:textId="77777777" w:rsidTr="000B02F6">
        <w:trPr>
          <w:trHeight w:val="597"/>
        </w:trPr>
        <w:tc>
          <w:tcPr>
            <w:cnfStyle w:val="001000000000" w:firstRow="0" w:lastRow="0" w:firstColumn="1" w:lastColumn="0" w:oddVBand="0" w:evenVBand="0" w:oddHBand="0" w:evenHBand="0" w:firstRowFirstColumn="0" w:firstRowLastColumn="0" w:lastRowFirstColumn="0" w:lastRowLastColumn="0"/>
            <w:tcW w:w="2408" w:type="dxa"/>
            <w:tcBorders>
              <w:top w:val="nil"/>
              <w:bottom w:val="single" w:sz="4" w:space="0" w:color="auto"/>
            </w:tcBorders>
          </w:tcPr>
          <w:p w14:paraId="72BEBC66" w14:textId="3020497D" w:rsidR="00D45D3F" w:rsidRDefault="000004C3" w:rsidP="006208EF">
            <w:pPr>
              <w:pStyle w:val="ListParagraph"/>
              <w:numPr>
                <w:ilvl w:val="0"/>
                <w:numId w:val="20"/>
              </w:numPr>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Oluhuta</w:t>
            </w:r>
            <w:proofErr w:type="spellEnd"/>
            <w:r>
              <w:rPr>
                <w:rFonts w:ascii="Times New Roman" w:hAnsi="Times New Roman" w:cs="Times New Roman"/>
                <w:sz w:val="24"/>
                <w:szCs w:val="24"/>
              </w:rPr>
              <w:t xml:space="preserve"> Barat </w:t>
            </w:r>
          </w:p>
        </w:tc>
        <w:tc>
          <w:tcPr>
            <w:tcW w:w="1467" w:type="dxa"/>
            <w:tcBorders>
              <w:top w:val="nil"/>
              <w:bottom w:val="single" w:sz="4" w:space="0" w:color="auto"/>
            </w:tcBorders>
          </w:tcPr>
          <w:p w14:paraId="1A4E8779" w14:textId="05CCB274" w:rsidR="00D45D3F" w:rsidRDefault="000004C3" w:rsidP="006208EF">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566</w:t>
            </w:r>
          </w:p>
        </w:tc>
        <w:tc>
          <w:tcPr>
            <w:tcW w:w="1711" w:type="dxa"/>
            <w:tcBorders>
              <w:top w:val="nil"/>
              <w:bottom w:val="single" w:sz="4" w:space="0" w:color="auto"/>
            </w:tcBorders>
          </w:tcPr>
          <w:p w14:paraId="51AFFA0F" w14:textId="4567BF86" w:rsidR="00D45D3F" w:rsidRDefault="000004C3" w:rsidP="006208EF">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548</w:t>
            </w:r>
          </w:p>
        </w:tc>
        <w:tc>
          <w:tcPr>
            <w:tcW w:w="1665" w:type="dxa"/>
            <w:tcBorders>
              <w:top w:val="nil"/>
              <w:bottom w:val="single" w:sz="4" w:space="0" w:color="auto"/>
            </w:tcBorders>
          </w:tcPr>
          <w:p w14:paraId="6718E7C4" w14:textId="41579873" w:rsidR="00D45D3F" w:rsidRDefault="000004C3" w:rsidP="006208EF">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r w:rsidR="00B008AD">
              <w:rPr>
                <w:rFonts w:ascii="Times New Roman" w:hAnsi="Times New Roman" w:cs="Times New Roman"/>
                <w:sz w:val="24"/>
                <w:szCs w:val="24"/>
              </w:rPr>
              <w:t>.</w:t>
            </w:r>
            <w:r>
              <w:rPr>
                <w:rFonts w:ascii="Times New Roman" w:hAnsi="Times New Roman" w:cs="Times New Roman"/>
                <w:sz w:val="24"/>
                <w:szCs w:val="24"/>
              </w:rPr>
              <w:t>114</w:t>
            </w:r>
          </w:p>
        </w:tc>
      </w:tr>
      <w:tr w:rsidR="000004C3" w14:paraId="278AB3F6" w14:textId="77777777" w:rsidTr="000B02F6">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408" w:type="dxa"/>
            <w:tcBorders>
              <w:top w:val="single" w:sz="4" w:space="0" w:color="auto"/>
            </w:tcBorders>
          </w:tcPr>
          <w:p w14:paraId="7E9AB388" w14:textId="0D057363" w:rsidR="000004C3" w:rsidRPr="00FB1A1E" w:rsidRDefault="00FB1A1E" w:rsidP="006208EF">
            <w:pPr>
              <w:pStyle w:val="ListParagraph"/>
              <w:rPr>
                <w:rFonts w:ascii="Times New Roman" w:hAnsi="Times New Roman" w:cs="Times New Roman"/>
                <w:b w:val="0"/>
                <w:bCs w:val="0"/>
                <w:color w:val="000000" w:themeColor="text1"/>
                <w:sz w:val="24"/>
                <w:szCs w:val="24"/>
              </w:rPr>
            </w:pPr>
            <w:r w:rsidRPr="00FB1A1E">
              <w:rPr>
                <w:rFonts w:ascii="Times New Roman" w:hAnsi="Times New Roman" w:cs="Times New Roman"/>
                <w:color w:val="000000" w:themeColor="text1"/>
                <w:sz w:val="24"/>
                <w:szCs w:val="24"/>
              </w:rPr>
              <w:t xml:space="preserve">Total </w:t>
            </w:r>
          </w:p>
        </w:tc>
        <w:tc>
          <w:tcPr>
            <w:tcW w:w="1467" w:type="dxa"/>
            <w:tcBorders>
              <w:top w:val="single" w:sz="4" w:space="0" w:color="auto"/>
            </w:tcBorders>
          </w:tcPr>
          <w:p w14:paraId="0FE66C22" w14:textId="1C0F66A1" w:rsidR="000004C3" w:rsidRPr="000004C3" w:rsidRDefault="000004C3" w:rsidP="006208EF">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4"/>
                <w:szCs w:val="24"/>
              </w:rPr>
            </w:pPr>
            <w:r w:rsidRPr="000004C3">
              <w:rPr>
                <w:rFonts w:ascii="Times New Roman" w:hAnsi="Times New Roman" w:cs="Times New Roman"/>
                <w:b/>
                <w:bCs/>
                <w:color w:val="000000" w:themeColor="text1"/>
                <w:sz w:val="24"/>
                <w:szCs w:val="24"/>
              </w:rPr>
              <w:t>10</w:t>
            </w:r>
            <w:r w:rsidR="00147446">
              <w:rPr>
                <w:rFonts w:ascii="Times New Roman" w:hAnsi="Times New Roman" w:cs="Times New Roman"/>
                <w:b/>
                <w:bCs/>
                <w:color w:val="000000" w:themeColor="text1"/>
                <w:sz w:val="24"/>
                <w:szCs w:val="24"/>
              </w:rPr>
              <w:t>.</w:t>
            </w:r>
            <w:r w:rsidRPr="000004C3">
              <w:rPr>
                <w:rFonts w:ascii="Times New Roman" w:hAnsi="Times New Roman" w:cs="Times New Roman"/>
                <w:b/>
                <w:bCs/>
                <w:color w:val="000000" w:themeColor="text1"/>
                <w:sz w:val="24"/>
                <w:szCs w:val="24"/>
              </w:rPr>
              <w:t>572</w:t>
            </w:r>
          </w:p>
        </w:tc>
        <w:tc>
          <w:tcPr>
            <w:tcW w:w="1711" w:type="dxa"/>
            <w:tcBorders>
              <w:top w:val="single" w:sz="4" w:space="0" w:color="auto"/>
            </w:tcBorders>
          </w:tcPr>
          <w:p w14:paraId="15CF146B" w14:textId="6BDE4B24" w:rsidR="000004C3" w:rsidRPr="000004C3" w:rsidRDefault="000004C3" w:rsidP="006208EF">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4"/>
                <w:szCs w:val="24"/>
              </w:rPr>
            </w:pPr>
            <w:r w:rsidRPr="000004C3">
              <w:rPr>
                <w:rFonts w:ascii="Times New Roman" w:hAnsi="Times New Roman" w:cs="Times New Roman"/>
                <w:b/>
                <w:bCs/>
                <w:color w:val="000000" w:themeColor="text1"/>
                <w:sz w:val="24"/>
                <w:szCs w:val="24"/>
              </w:rPr>
              <w:t>11</w:t>
            </w:r>
            <w:r w:rsidR="00147446">
              <w:rPr>
                <w:rFonts w:ascii="Times New Roman" w:hAnsi="Times New Roman" w:cs="Times New Roman"/>
                <w:b/>
                <w:bCs/>
                <w:color w:val="000000" w:themeColor="text1"/>
                <w:sz w:val="24"/>
                <w:szCs w:val="24"/>
              </w:rPr>
              <w:t>.</w:t>
            </w:r>
            <w:r w:rsidRPr="000004C3">
              <w:rPr>
                <w:rFonts w:ascii="Times New Roman" w:hAnsi="Times New Roman" w:cs="Times New Roman"/>
                <w:b/>
                <w:bCs/>
                <w:color w:val="000000" w:themeColor="text1"/>
                <w:sz w:val="24"/>
                <w:szCs w:val="24"/>
              </w:rPr>
              <w:t>026</w:t>
            </w:r>
          </w:p>
        </w:tc>
        <w:tc>
          <w:tcPr>
            <w:tcW w:w="1665" w:type="dxa"/>
            <w:tcBorders>
              <w:top w:val="single" w:sz="4" w:space="0" w:color="auto"/>
            </w:tcBorders>
          </w:tcPr>
          <w:p w14:paraId="444F0BF6" w14:textId="4B70CC3A" w:rsidR="000004C3" w:rsidRPr="000004C3" w:rsidRDefault="000004C3" w:rsidP="006208EF">
            <w:pPr>
              <w:pStyle w:val="ListParagraph"/>
              <w:keepNext/>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4"/>
                <w:szCs w:val="24"/>
              </w:rPr>
            </w:pPr>
            <w:r w:rsidRPr="00B008AD">
              <w:rPr>
                <w:rFonts w:ascii="Times New Roman" w:hAnsi="Times New Roman" w:cs="Times New Roman"/>
                <w:b/>
                <w:bCs/>
                <w:color w:val="000000" w:themeColor="text1"/>
                <w:sz w:val="24"/>
                <w:szCs w:val="24"/>
              </w:rPr>
              <w:t>2</w:t>
            </w:r>
            <w:r w:rsidR="00B008AD">
              <w:rPr>
                <w:rFonts w:ascii="Times New Roman" w:hAnsi="Times New Roman" w:cs="Times New Roman"/>
                <w:b/>
                <w:bCs/>
                <w:color w:val="000000" w:themeColor="text1"/>
                <w:sz w:val="24"/>
                <w:szCs w:val="24"/>
              </w:rPr>
              <w:t>.</w:t>
            </w:r>
            <w:r w:rsidRPr="00B008AD">
              <w:rPr>
                <w:rFonts w:ascii="Times New Roman" w:hAnsi="Times New Roman" w:cs="Times New Roman"/>
                <w:b/>
                <w:bCs/>
                <w:color w:val="000000" w:themeColor="text1"/>
                <w:sz w:val="24"/>
                <w:szCs w:val="24"/>
              </w:rPr>
              <w:t>2039</w:t>
            </w:r>
          </w:p>
        </w:tc>
      </w:tr>
    </w:tbl>
    <w:p w14:paraId="273A890C" w14:textId="726913AF" w:rsidR="00FE3704" w:rsidRPr="00A57942" w:rsidRDefault="000B02F6" w:rsidP="002040A8">
      <w:pPr>
        <w:pStyle w:val="Caption"/>
        <w:spacing w:line="360" w:lineRule="auto"/>
        <w:rPr>
          <w:rFonts w:ascii="Times New Roman" w:hAnsi="Times New Roman" w:cs="Times New Roman"/>
          <w:i w:val="0"/>
          <w:iCs w:val="0"/>
          <w:sz w:val="24"/>
          <w:szCs w:val="24"/>
        </w:rPr>
      </w:pPr>
      <w:r>
        <w:rPr>
          <w:rFonts w:ascii="Times New Roman" w:hAnsi="Times New Roman" w:cs="Times New Roman"/>
          <w:i w:val="0"/>
          <w:iCs w:val="0"/>
          <w:color w:val="auto"/>
          <w:sz w:val="24"/>
          <w:szCs w:val="24"/>
        </w:rPr>
        <w:t xml:space="preserve">           </w:t>
      </w:r>
      <w:proofErr w:type="spellStart"/>
      <w:r w:rsidR="00A57942" w:rsidRPr="00A57942">
        <w:rPr>
          <w:rFonts w:ascii="Times New Roman" w:hAnsi="Times New Roman" w:cs="Times New Roman"/>
          <w:i w:val="0"/>
          <w:iCs w:val="0"/>
          <w:color w:val="auto"/>
          <w:sz w:val="24"/>
          <w:szCs w:val="24"/>
        </w:rPr>
        <w:t>Sumber</w:t>
      </w:r>
      <w:proofErr w:type="spellEnd"/>
      <w:r w:rsidR="00A57942" w:rsidRPr="00A57942">
        <w:rPr>
          <w:rFonts w:ascii="Times New Roman" w:hAnsi="Times New Roman" w:cs="Times New Roman"/>
          <w:i w:val="0"/>
          <w:iCs w:val="0"/>
          <w:color w:val="auto"/>
          <w:sz w:val="24"/>
          <w:szCs w:val="24"/>
        </w:rPr>
        <w:t xml:space="preserve">: BPS Bone </w:t>
      </w:r>
      <w:proofErr w:type="spellStart"/>
      <w:r w:rsidR="00A57942" w:rsidRPr="00A57942">
        <w:rPr>
          <w:rFonts w:ascii="Times New Roman" w:hAnsi="Times New Roman" w:cs="Times New Roman"/>
          <w:i w:val="0"/>
          <w:iCs w:val="0"/>
          <w:color w:val="auto"/>
          <w:sz w:val="24"/>
          <w:szCs w:val="24"/>
        </w:rPr>
        <w:t>Bolango</w:t>
      </w:r>
      <w:proofErr w:type="spellEnd"/>
      <w:r w:rsidR="00A57942" w:rsidRPr="00A57942">
        <w:rPr>
          <w:rFonts w:ascii="Times New Roman" w:hAnsi="Times New Roman" w:cs="Times New Roman"/>
          <w:i w:val="0"/>
          <w:iCs w:val="0"/>
          <w:color w:val="auto"/>
          <w:sz w:val="24"/>
          <w:szCs w:val="24"/>
        </w:rPr>
        <w:t>, 2022</w:t>
      </w:r>
    </w:p>
    <w:p w14:paraId="6D36BF50" w14:textId="384D6E5C" w:rsidR="006409E5" w:rsidRDefault="000004C3" w:rsidP="00176815">
      <w:pPr>
        <w:spacing w:line="480" w:lineRule="auto"/>
        <w:ind w:left="284"/>
        <w:jc w:val="both"/>
        <w:rPr>
          <w:rFonts w:ascii="Times New Roman" w:hAnsi="Times New Roman" w:cs="Times New Roman"/>
          <w:sz w:val="24"/>
          <w:szCs w:val="24"/>
        </w:rPr>
      </w:pPr>
      <w:r>
        <w:tab/>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w:t>
      </w:r>
      <w:r w:rsidR="00A57942">
        <w:rPr>
          <w:rFonts w:ascii="Times New Roman" w:hAnsi="Times New Roman" w:cs="Times New Roman"/>
          <w:sz w:val="24"/>
          <w:szCs w:val="24"/>
        </w:rPr>
        <w:t>el</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penduduk</w:t>
      </w:r>
      <w:proofErr w:type="spellEnd"/>
      <w:r>
        <w:rPr>
          <w:rFonts w:ascii="Times New Roman" w:hAnsi="Times New Roman" w:cs="Times New Roman"/>
          <w:sz w:val="24"/>
          <w:szCs w:val="24"/>
        </w:rPr>
        <w:t xml:space="preserve"> </w:t>
      </w:r>
      <w:proofErr w:type="spellStart"/>
      <w:r w:rsidR="00A57942">
        <w:rPr>
          <w:rFonts w:ascii="Times New Roman" w:hAnsi="Times New Roman" w:cs="Times New Roman"/>
          <w:sz w:val="24"/>
          <w:szCs w:val="24"/>
        </w:rPr>
        <w:t>P</w:t>
      </w:r>
      <w:r>
        <w:rPr>
          <w:rFonts w:ascii="Times New Roman" w:hAnsi="Times New Roman" w:cs="Times New Roman"/>
          <w:sz w:val="24"/>
          <w:szCs w:val="24"/>
        </w:rPr>
        <w:t>auwo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sidR="00110A97">
        <w:rPr>
          <w:rFonts w:ascii="Times New Roman" w:hAnsi="Times New Roman" w:cs="Times New Roman"/>
          <w:sz w:val="24"/>
          <w:szCs w:val="24"/>
        </w:rPr>
        <w:t xml:space="preserve"> </w:t>
      </w:r>
      <w:proofErr w:type="spellStart"/>
      <w:r>
        <w:rPr>
          <w:rFonts w:ascii="Times New Roman" w:hAnsi="Times New Roman" w:cs="Times New Roman"/>
          <w:sz w:val="24"/>
          <w:szCs w:val="24"/>
        </w:rPr>
        <w:t>dibandingkan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sidR="00110A97">
        <w:rPr>
          <w:rFonts w:ascii="Times New Roman" w:hAnsi="Times New Roman" w:cs="Times New Roman"/>
          <w:sz w:val="24"/>
          <w:szCs w:val="24"/>
        </w:rPr>
        <w:t>D</w:t>
      </w:r>
      <w:r>
        <w:rPr>
          <w:rFonts w:ascii="Times New Roman" w:hAnsi="Times New Roman" w:cs="Times New Roman"/>
          <w:sz w:val="24"/>
          <w:szCs w:val="24"/>
        </w:rPr>
        <w:t>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sebanyak</w:t>
      </w:r>
      <w:proofErr w:type="spellEnd"/>
      <w:r>
        <w:rPr>
          <w:rFonts w:ascii="Times New Roman" w:hAnsi="Times New Roman" w:cs="Times New Roman"/>
          <w:sz w:val="24"/>
          <w:szCs w:val="24"/>
        </w:rPr>
        <w:t xml:space="preserve"> 3.369 </w:t>
      </w:r>
      <w:proofErr w:type="spellStart"/>
      <w:r>
        <w:rPr>
          <w:rFonts w:ascii="Times New Roman" w:hAnsi="Times New Roman" w:cs="Times New Roman"/>
          <w:sz w:val="24"/>
          <w:szCs w:val="24"/>
        </w:rPr>
        <w:t>jiwa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penduduk</w:t>
      </w:r>
      <w:proofErr w:type="spellEnd"/>
      <w:r>
        <w:rPr>
          <w:rFonts w:ascii="Times New Roman" w:hAnsi="Times New Roman" w:cs="Times New Roman"/>
          <w:sz w:val="24"/>
          <w:szCs w:val="24"/>
        </w:rPr>
        <w:t xml:space="preserve"> paling </w:t>
      </w:r>
      <w:proofErr w:type="spellStart"/>
      <w:r>
        <w:rPr>
          <w:rFonts w:ascii="Times New Roman" w:hAnsi="Times New Roman" w:cs="Times New Roman"/>
          <w:sz w:val="24"/>
          <w:szCs w:val="24"/>
        </w:rPr>
        <w:t>sedik</w:t>
      </w:r>
      <w:r w:rsidR="00A57942">
        <w:rPr>
          <w:rFonts w:ascii="Times New Roman" w:hAnsi="Times New Roman" w:cs="Times New Roman"/>
          <w:sz w:val="24"/>
          <w:szCs w:val="24"/>
        </w:rPr>
        <w:t>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sidR="00A57942">
        <w:rPr>
          <w:rFonts w:ascii="Times New Roman" w:hAnsi="Times New Roman" w:cs="Times New Roman"/>
          <w:sz w:val="24"/>
          <w:szCs w:val="24"/>
        </w:rPr>
        <w:t>Desa</w:t>
      </w:r>
      <w:proofErr w:type="spellEnd"/>
      <w:r w:rsidR="00A57942">
        <w:rPr>
          <w:rFonts w:ascii="Times New Roman" w:hAnsi="Times New Roman" w:cs="Times New Roman"/>
          <w:sz w:val="24"/>
          <w:szCs w:val="24"/>
        </w:rPr>
        <w:t xml:space="preserve"> </w:t>
      </w:r>
      <w:proofErr w:type="spellStart"/>
      <w:r w:rsidR="00A57942">
        <w:rPr>
          <w:rFonts w:ascii="Times New Roman" w:hAnsi="Times New Roman" w:cs="Times New Roman"/>
          <w:sz w:val="24"/>
          <w:szCs w:val="24"/>
        </w:rPr>
        <w:t>Dutohe</w:t>
      </w:r>
      <w:proofErr w:type="spellEnd"/>
      <w:r w:rsidR="006549E6">
        <w:rPr>
          <w:rFonts w:ascii="Times New Roman" w:hAnsi="Times New Roman" w:cs="Times New Roman"/>
          <w:sz w:val="24"/>
          <w:szCs w:val="24"/>
        </w:rPr>
        <w:t xml:space="preserve"> </w:t>
      </w:r>
      <w:proofErr w:type="spellStart"/>
      <w:r w:rsidR="006549E6">
        <w:rPr>
          <w:rFonts w:ascii="Times New Roman" w:hAnsi="Times New Roman" w:cs="Times New Roman"/>
          <w:sz w:val="24"/>
          <w:szCs w:val="24"/>
        </w:rPr>
        <w:t>dengan</w:t>
      </w:r>
      <w:proofErr w:type="spellEnd"/>
      <w:r w:rsidR="006549E6">
        <w:rPr>
          <w:rFonts w:ascii="Times New Roman" w:hAnsi="Times New Roman" w:cs="Times New Roman"/>
          <w:sz w:val="24"/>
          <w:szCs w:val="24"/>
        </w:rPr>
        <w:t xml:space="preserve"> </w:t>
      </w:r>
      <w:proofErr w:type="spellStart"/>
      <w:r w:rsidR="006549E6">
        <w:rPr>
          <w:rFonts w:ascii="Times New Roman" w:hAnsi="Times New Roman" w:cs="Times New Roman"/>
          <w:sz w:val="24"/>
          <w:szCs w:val="24"/>
        </w:rPr>
        <w:t>jumlah</w:t>
      </w:r>
      <w:proofErr w:type="spellEnd"/>
      <w:r w:rsidR="006549E6">
        <w:rPr>
          <w:rFonts w:ascii="Times New Roman" w:hAnsi="Times New Roman" w:cs="Times New Roman"/>
          <w:sz w:val="24"/>
          <w:szCs w:val="24"/>
        </w:rPr>
        <w:t xml:space="preserve"> </w:t>
      </w:r>
      <w:proofErr w:type="spellStart"/>
      <w:r w:rsidR="006549E6">
        <w:rPr>
          <w:rFonts w:ascii="Times New Roman" w:hAnsi="Times New Roman" w:cs="Times New Roman"/>
          <w:sz w:val="24"/>
          <w:szCs w:val="24"/>
        </w:rPr>
        <w:t>penduduk</w:t>
      </w:r>
      <w:proofErr w:type="spellEnd"/>
      <w:r w:rsidR="006549E6">
        <w:rPr>
          <w:rFonts w:ascii="Times New Roman" w:hAnsi="Times New Roman" w:cs="Times New Roman"/>
          <w:sz w:val="24"/>
          <w:szCs w:val="24"/>
        </w:rPr>
        <w:t xml:space="preserve"> 1.263 </w:t>
      </w:r>
      <w:proofErr w:type="spellStart"/>
      <w:r w:rsidR="006549E6">
        <w:rPr>
          <w:rFonts w:ascii="Times New Roman" w:hAnsi="Times New Roman" w:cs="Times New Roman"/>
          <w:sz w:val="24"/>
          <w:szCs w:val="24"/>
        </w:rPr>
        <w:t>jiwa</w:t>
      </w:r>
      <w:proofErr w:type="spellEnd"/>
      <w:r w:rsidR="006409E5">
        <w:rPr>
          <w:rFonts w:ascii="Times New Roman" w:hAnsi="Times New Roman" w:cs="Times New Roman"/>
          <w:sz w:val="24"/>
          <w:szCs w:val="24"/>
        </w:rPr>
        <w:t>.</w:t>
      </w:r>
    </w:p>
    <w:p w14:paraId="4FCCDB18" w14:textId="6ED03FA6" w:rsidR="006409E5" w:rsidRDefault="006409E5" w:rsidP="00497324">
      <w:pPr>
        <w:pStyle w:val="Heading2"/>
        <w:numPr>
          <w:ilvl w:val="0"/>
          <w:numId w:val="17"/>
        </w:numPr>
        <w:spacing w:line="480" w:lineRule="auto"/>
        <w:ind w:left="567" w:hanging="283"/>
        <w:rPr>
          <w:rFonts w:ascii="Times New Roman" w:hAnsi="Times New Roman" w:cs="Times New Roman"/>
          <w:b/>
          <w:bCs/>
          <w:color w:val="auto"/>
          <w:sz w:val="24"/>
          <w:szCs w:val="24"/>
        </w:rPr>
      </w:pPr>
      <w:r>
        <w:rPr>
          <w:rFonts w:ascii="Times New Roman" w:hAnsi="Times New Roman" w:cs="Times New Roman"/>
          <w:sz w:val="24"/>
          <w:szCs w:val="24"/>
        </w:rPr>
        <w:t xml:space="preserve"> </w:t>
      </w:r>
      <w:bookmarkStart w:id="30" w:name="_Toc135064289"/>
      <w:proofErr w:type="spellStart"/>
      <w:r w:rsidRPr="006409E5">
        <w:rPr>
          <w:rFonts w:ascii="Times New Roman" w:hAnsi="Times New Roman" w:cs="Times New Roman"/>
          <w:b/>
          <w:bCs/>
          <w:color w:val="auto"/>
          <w:sz w:val="24"/>
          <w:szCs w:val="24"/>
        </w:rPr>
        <w:t>Karakteristik</w:t>
      </w:r>
      <w:proofErr w:type="spellEnd"/>
      <w:r w:rsidRPr="006409E5">
        <w:rPr>
          <w:rFonts w:ascii="Times New Roman" w:hAnsi="Times New Roman" w:cs="Times New Roman"/>
          <w:b/>
          <w:bCs/>
          <w:color w:val="auto"/>
          <w:sz w:val="24"/>
          <w:szCs w:val="24"/>
        </w:rPr>
        <w:t xml:space="preserve"> </w:t>
      </w:r>
      <w:proofErr w:type="spellStart"/>
      <w:r w:rsidRPr="006409E5">
        <w:rPr>
          <w:rFonts w:ascii="Times New Roman" w:hAnsi="Times New Roman" w:cs="Times New Roman"/>
          <w:b/>
          <w:bCs/>
          <w:color w:val="auto"/>
          <w:sz w:val="24"/>
          <w:szCs w:val="24"/>
        </w:rPr>
        <w:t>Responden</w:t>
      </w:r>
      <w:bookmarkEnd w:id="30"/>
      <w:proofErr w:type="spellEnd"/>
    </w:p>
    <w:p w14:paraId="5168150F" w14:textId="795C4BAE" w:rsidR="00F35CCC" w:rsidRDefault="006409E5" w:rsidP="00424003">
      <w:pPr>
        <w:spacing w:line="480" w:lineRule="auto"/>
        <w:ind w:left="284"/>
        <w:jc w:val="both"/>
        <w:rPr>
          <w:rFonts w:ascii="Times New Roman" w:hAnsi="Times New Roman" w:cs="Times New Roman"/>
          <w:sz w:val="24"/>
          <w:szCs w:val="24"/>
        </w:rPr>
      </w:pPr>
      <w:r>
        <w:tab/>
      </w:r>
      <w:r>
        <w:rPr>
          <w:rFonts w:ascii="Times New Roman" w:hAnsi="Times New Roman" w:cs="Times New Roman"/>
          <w:sz w:val="24"/>
          <w:szCs w:val="24"/>
        </w:rPr>
        <w:t xml:space="preserve">Pada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petani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Beras</w:t>
      </w:r>
      <w:proofErr w:type="spellEnd"/>
      <w:r>
        <w:rPr>
          <w:rFonts w:ascii="Times New Roman" w:hAnsi="Times New Roman" w:cs="Times New Roman"/>
          <w:sz w:val="24"/>
          <w:szCs w:val="24"/>
        </w:rPr>
        <w:t xml:space="preserve"> Nutri Zinc yang </w:t>
      </w:r>
      <w:proofErr w:type="spellStart"/>
      <w:r>
        <w:rPr>
          <w:rFonts w:ascii="Times New Roman" w:hAnsi="Times New Roman" w:cs="Times New Roman"/>
          <w:sz w:val="24"/>
          <w:szCs w:val="24"/>
        </w:rPr>
        <w:t>dijadikan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sebanyak</w:t>
      </w:r>
      <w:proofErr w:type="spellEnd"/>
      <w:r>
        <w:rPr>
          <w:rFonts w:ascii="Times New Roman" w:hAnsi="Times New Roman" w:cs="Times New Roman"/>
          <w:sz w:val="24"/>
          <w:szCs w:val="24"/>
        </w:rPr>
        <w:t xml:space="preserve"> 21 orang </w:t>
      </w:r>
      <w:proofErr w:type="spellStart"/>
      <w:r>
        <w:rPr>
          <w:rFonts w:ascii="Times New Roman" w:hAnsi="Times New Roman" w:cs="Times New Roman"/>
          <w:sz w:val="24"/>
          <w:szCs w:val="24"/>
        </w:rPr>
        <w:t>berasal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3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Kabila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Bone </w:t>
      </w:r>
      <w:proofErr w:type="spellStart"/>
      <w:r>
        <w:rPr>
          <w:rFonts w:ascii="Times New Roman" w:hAnsi="Times New Roman" w:cs="Times New Roman"/>
          <w:sz w:val="24"/>
          <w:szCs w:val="24"/>
        </w:rPr>
        <w:t>Bolango</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informasinya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berasal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BPP (Badan </w:t>
      </w:r>
      <w:proofErr w:type="spellStart"/>
      <w:r>
        <w:rPr>
          <w:rFonts w:ascii="Times New Roman" w:hAnsi="Times New Roman" w:cs="Times New Roman"/>
          <w:sz w:val="24"/>
          <w:szCs w:val="24"/>
        </w:rPr>
        <w:t>Penyuluhan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Pertanian</w:t>
      </w:r>
      <w:proofErr w:type="spellEnd"/>
      <w:r>
        <w:rPr>
          <w:rFonts w:ascii="Times New Roman" w:hAnsi="Times New Roman" w:cs="Times New Roman"/>
          <w:sz w:val="24"/>
          <w:szCs w:val="24"/>
        </w:rPr>
        <w:t>) Kabila,</w:t>
      </w:r>
    </w:p>
    <w:p w14:paraId="638214A0" w14:textId="25455BBB" w:rsidR="006409E5" w:rsidRDefault="006409E5" w:rsidP="00497324">
      <w:pPr>
        <w:pStyle w:val="ListParagraph"/>
        <w:numPr>
          <w:ilvl w:val="0"/>
          <w:numId w:val="21"/>
        </w:numPr>
        <w:spacing w:line="360" w:lineRule="auto"/>
        <w:ind w:hanging="436"/>
        <w:rPr>
          <w:rFonts w:ascii="Times New Roman" w:hAnsi="Times New Roman" w:cs="Times New Roman"/>
          <w:sz w:val="24"/>
          <w:szCs w:val="24"/>
        </w:rPr>
      </w:pPr>
      <w:r>
        <w:rPr>
          <w:rFonts w:ascii="Times New Roman" w:hAnsi="Times New Roman" w:cs="Times New Roman"/>
          <w:sz w:val="24"/>
          <w:szCs w:val="24"/>
        </w:rPr>
        <w:t>Petani (Produsen)</w:t>
      </w:r>
    </w:p>
    <w:p w14:paraId="7E35BCC1" w14:textId="77777777" w:rsidR="00376EA2" w:rsidRDefault="006409E5" w:rsidP="00376EA2">
      <w:pPr>
        <w:pStyle w:val="ListParagraph"/>
        <w:numPr>
          <w:ilvl w:val="0"/>
          <w:numId w:val="22"/>
        </w:numPr>
        <w:spacing w:line="480" w:lineRule="auto"/>
        <w:ind w:left="284" w:firstLine="0"/>
        <w:jc w:val="both"/>
        <w:rPr>
          <w:rFonts w:ascii="Times New Roman" w:hAnsi="Times New Roman" w:cs="Times New Roman"/>
          <w:sz w:val="24"/>
          <w:szCs w:val="24"/>
        </w:rPr>
      </w:pPr>
      <w:proofErr w:type="spellStart"/>
      <w:r>
        <w:rPr>
          <w:rFonts w:ascii="Times New Roman" w:hAnsi="Times New Roman" w:cs="Times New Roman"/>
          <w:sz w:val="24"/>
          <w:szCs w:val="24"/>
        </w:rPr>
        <w:t>Umu</w:t>
      </w:r>
      <w:r w:rsidR="00F35CCC">
        <w:rPr>
          <w:rFonts w:ascii="Times New Roman" w:hAnsi="Times New Roman" w:cs="Times New Roman"/>
          <w:sz w:val="24"/>
          <w:szCs w:val="24"/>
        </w:rPr>
        <w:t>r</w:t>
      </w:r>
      <w:proofErr w:type="spellEnd"/>
    </w:p>
    <w:p w14:paraId="44C7E648" w14:textId="43DA1ED0" w:rsidR="0052453A" w:rsidRPr="00376EA2" w:rsidRDefault="00376EA2" w:rsidP="00376EA2">
      <w:pPr>
        <w:pStyle w:val="ListParagraph"/>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ab/>
      </w:r>
      <w:proofErr w:type="spellStart"/>
      <w:r w:rsidR="006409E5" w:rsidRPr="00376EA2">
        <w:rPr>
          <w:rFonts w:ascii="Times New Roman" w:hAnsi="Times New Roman" w:cs="Times New Roman"/>
          <w:sz w:val="24"/>
          <w:szCs w:val="24"/>
        </w:rPr>
        <w:t>Umur</w:t>
      </w:r>
      <w:proofErr w:type="spellEnd"/>
      <w:r w:rsidR="006409E5" w:rsidRPr="00376EA2">
        <w:rPr>
          <w:rFonts w:ascii="Times New Roman" w:hAnsi="Times New Roman" w:cs="Times New Roman"/>
          <w:sz w:val="24"/>
          <w:szCs w:val="24"/>
        </w:rPr>
        <w:t xml:space="preserve"> </w:t>
      </w:r>
      <w:proofErr w:type="spellStart"/>
      <w:r w:rsidR="006409E5" w:rsidRPr="00376EA2">
        <w:rPr>
          <w:rFonts w:ascii="Times New Roman" w:hAnsi="Times New Roman" w:cs="Times New Roman"/>
          <w:sz w:val="24"/>
          <w:szCs w:val="24"/>
        </w:rPr>
        <w:t>merupakan</w:t>
      </w:r>
      <w:proofErr w:type="spellEnd"/>
      <w:r w:rsidR="006409E5" w:rsidRPr="00376EA2">
        <w:rPr>
          <w:rFonts w:ascii="Times New Roman" w:hAnsi="Times New Roman" w:cs="Times New Roman"/>
          <w:sz w:val="24"/>
          <w:szCs w:val="24"/>
        </w:rPr>
        <w:t xml:space="preserve"> salah </w:t>
      </w:r>
      <w:proofErr w:type="spellStart"/>
      <w:r w:rsidR="006409E5" w:rsidRPr="00376EA2">
        <w:rPr>
          <w:rFonts w:ascii="Times New Roman" w:hAnsi="Times New Roman" w:cs="Times New Roman"/>
          <w:sz w:val="24"/>
          <w:szCs w:val="24"/>
        </w:rPr>
        <w:t>satu</w:t>
      </w:r>
      <w:proofErr w:type="spellEnd"/>
      <w:r w:rsidR="006409E5" w:rsidRPr="00376EA2">
        <w:rPr>
          <w:rFonts w:ascii="Times New Roman" w:hAnsi="Times New Roman" w:cs="Times New Roman"/>
          <w:sz w:val="24"/>
          <w:szCs w:val="24"/>
        </w:rPr>
        <w:t xml:space="preserve"> factor yang </w:t>
      </w:r>
      <w:proofErr w:type="spellStart"/>
      <w:r w:rsidR="006409E5" w:rsidRPr="00376EA2">
        <w:rPr>
          <w:rFonts w:ascii="Times New Roman" w:hAnsi="Times New Roman" w:cs="Times New Roman"/>
          <w:sz w:val="24"/>
          <w:szCs w:val="24"/>
        </w:rPr>
        <w:t>dapat</w:t>
      </w:r>
      <w:proofErr w:type="spellEnd"/>
      <w:r w:rsidR="006409E5" w:rsidRPr="00376EA2">
        <w:rPr>
          <w:rFonts w:ascii="Times New Roman" w:hAnsi="Times New Roman" w:cs="Times New Roman"/>
          <w:sz w:val="24"/>
          <w:szCs w:val="24"/>
        </w:rPr>
        <w:t xml:space="preserve"> </w:t>
      </w:r>
      <w:proofErr w:type="spellStart"/>
      <w:r w:rsidR="006409E5" w:rsidRPr="00376EA2">
        <w:rPr>
          <w:rFonts w:ascii="Times New Roman" w:hAnsi="Times New Roman" w:cs="Times New Roman"/>
          <w:sz w:val="24"/>
          <w:szCs w:val="24"/>
        </w:rPr>
        <w:t>mempengaruhi</w:t>
      </w:r>
      <w:proofErr w:type="spellEnd"/>
      <w:r w:rsidR="006409E5" w:rsidRPr="00376EA2">
        <w:rPr>
          <w:rFonts w:ascii="Times New Roman" w:hAnsi="Times New Roman" w:cs="Times New Roman"/>
          <w:sz w:val="24"/>
          <w:szCs w:val="24"/>
        </w:rPr>
        <w:t xml:space="preserve"> </w:t>
      </w:r>
      <w:proofErr w:type="spellStart"/>
      <w:r w:rsidR="006409E5" w:rsidRPr="00376EA2">
        <w:rPr>
          <w:rFonts w:ascii="Times New Roman" w:hAnsi="Times New Roman" w:cs="Times New Roman"/>
          <w:sz w:val="24"/>
          <w:szCs w:val="24"/>
        </w:rPr>
        <w:t>kemapuan</w:t>
      </w:r>
      <w:proofErr w:type="spellEnd"/>
      <w:r w:rsidR="00497324" w:rsidRPr="00376EA2">
        <w:rPr>
          <w:rFonts w:ascii="Times New Roman" w:hAnsi="Times New Roman" w:cs="Times New Roman"/>
          <w:sz w:val="24"/>
          <w:szCs w:val="24"/>
        </w:rPr>
        <w:t xml:space="preserve"> </w:t>
      </w:r>
      <w:proofErr w:type="spellStart"/>
      <w:r w:rsidR="006409E5" w:rsidRPr="00376EA2">
        <w:rPr>
          <w:rFonts w:ascii="Times New Roman" w:hAnsi="Times New Roman" w:cs="Times New Roman"/>
          <w:sz w:val="24"/>
          <w:szCs w:val="24"/>
        </w:rPr>
        <w:t>fisik</w:t>
      </w:r>
      <w:proofErr w:type="spellEnd"/>
      <w:r w:rsidR="006409E5" w:rsidRPr="00376EA2">
        <w:rPr>
          <w:rFonts w:ascii="Times New Roman" w:hAnsi="Times New Roman" w:cs="Times New Roman"/>
          <w:sz w:val="24"/>
          <w:szCs w:val="24"/>
        </w:rPr>
        <w:t xml:space="preserve"> dan </w:t>
      </w:r>
      <w:proofErr w:type="spellStart"/>
      <w:r w:rsidR="006409E5" w:rsidRPr="00376EA2">
        <w:rPr>
          <w:rFonts w:ascii="Times New Roman" w:hAnsi="Times New Roman" w:cs="Times New Roman"/>
          <w:sz w:val="24"/>
          <w:szCs w:val="24"/>
        </w:rPr>
        <w:t>pola</w:t>
      </w:r>
      <w:proofErr w:type="spellEnd"/>
      <w:r w:rsidR="006409E5" w:rsidRPr="00376EA2">
        <w:rPr>
          <w:rFonts w:ascii="Times New Roman" w:hAnsi="Times New Roman" w:cs="Times New Roman"/>
          <w:sz w:val="24"/>
          <w:szCs w:val="24"/>
        </w:rPr>
        <w:t xml:space="preserve"> </w:t>
      </w:r>
      <w:proofErr w:type="spellStart"/>
      <w:r w:rsidR="006409E5" w:rsidRPr="00376EA2">
        <w:rPr>
          <w:rFonts w:ascii="Times New Roman" w:hAnsi="Times New Roman" w:cs="Times New Roman"/>
          <w:sz w:val="24"/>
          <w:szCs w:val="24"/>
        </w:rPr>
        <w:t>fikir</w:t>
      </w:r>
      <w:proofErr w:type="spellEnd"/>
      <w:r w:rsidR="006409E5" w:rsidRPr="00376EA2">
        <w:rPr>
          <w:rFonts w:ascii="Times New Roman" w:hAnsi="Times New Roman" w:cs="Times New Roman"/>
          <w:sz w:val="24"/>
          <w:szCs w:val="24"/>
        </w:rPr>
        <w:t xml:space="preserve"> </w:t>
      </w:r>
      <w:proofErr w:type="spellStart"/>
      <w:r w:rsidR="006409E5" w:rsidRPr="00376EA2">
        <w:rPr>
          <w:rFonts w:ascii="Times New Roman" w:hAnsi="Times New Roman" w:cs="Times New Roman"/>
          <w:sz w:val="24"/>
          <w:szCs w:val="24"/>
        </w:rPr>
        <w:t>petani</w:t>
      </w:r>
      <w:proofErr w:type="spellEnd"/>
      <w:r w:rsidR="006409E5" w:rsidRPr="00376EA2">
        <w:rPr>
          <w:rFonts w:ascii="Times New Roman" w:hAnsi="Times New Roman" w:cs="Times New Roman"/>
          <w:sz w:val="24"/>
          <w:szCs w:val="24"/>
        </w:rPr>
        <w:t xml:space="preserve"> </w:t>
      </w:r>
      <w:proofErr w:type="spellStart"/>
      <w:r w:rsidR="006409E5" w:rsidRPr="00376EA2">
        <w:rPr>
          <w:rFonts w:ascii="Times New Roman" w:hAnsi="Times New Roman" w:cs="Times New Roman"/>
          <w:sz w:val="24"/>
          <w:szCs w:val="24"/>
        </w:rPr>
        <w:t>dalam</w:t>
      </w:r>
      <w:proofErr w:type="spellEnd"/>
      <w:r w:rsidR="006409E5" w:rsidRPr="00376EA2">
        <w:rPr>
          <w:rFonts w:ascii="Times New Roman" w:hAnsi="Times New Roman" w:cs="Times New Roman"/>
          <w:sz w:val="24"/>
          <w:szCs w:val="24"/>
        </w:rPr>
        <w:t xml:space="preserve"> </w:t>
      </w:r>
      <w:proofErr w:type="spellStart"/>
      <w:r w:rsidR="006409E5" w:rsidRPr="00376EA2">
        <w:rPr>
          <w:rFonts w:ascii="Times New Roman" w:hAnsi="Times New Roman" w:cs="Times New Roman"/>
          <w:sz w:val="24"/>
          <w:szCs w:val="24"/>
        </w:rPr>
        <w:t>mengolah</w:t>
      </w:r>
      <w:proofErr w:type="spellEnd"/>
      <w:r w:rsidR="006409E5" w:rsidRPr="00376EA2">
        <w:rPr>
          <w:rFonts w:ascii="Times New Roman" w:hAnsi="Times New Roman" w:cs="Times New Roman"/>
          <w:sz w:val="24"/>
          <w:szCs w:val="24"/>
        </w:rPr>
        <w:t xml:space="preserve"> </w:t>
      </w:r>
      <w:proofErr w:type="spellStart"/>
      <w:r w:rsidR="006409E5" w:rsidRPr="00376EA2">
        <w:rPr>
          <w:rFonts w:ascii="Times New Roman" w:hAnsi="Times New Roman" w:cs="Times New Roman"/>
          <w:sz w:val="24"/>
          <w:szCs w:val="24"/>
        </w:rPr>
        <w:t>usahataninya</w:t>
      </w:r>
      <w:proofErr w:type="spellEnd"/>
      <w:r w:rsidR="006409E5" w:rsidRPr="00376EA2">
        <w:rPr>
          <w:rFonts w:ascii="Times New Roman" w:hAnsi="Times New Roman" w:cs="Times New Roman"/>
          <w:sz w:val="24"/>
          <w:szCs w:val="24"/>
        </w:rPr>
        <w:t xml:space="preserve">. </w:t>
      </w:r>
      <w:proofErr w:type="spellStart"/>
      <w:r w:rsidR="006409E5" w:rsidRPr="00376EA2">
        <w:rPr>
          <w:rFonts w:ascii="Times New Roman" w:hAnsi="Times New Roman" w:cs="Times New Roman"/>
          <w:sz w:val="24"/>
          <w:szCs w:val="24"/>
        </w:rPr>
        <w:t>Umur</w:t>
      </w:r>
      <w:proofErr w:type="spellEnd"/>
      <w:r w:rsidR="006409E5" w:rsidRPr="00376EA2">
        <w:rPr>
          <w:rFonts w:ascii="Times New Roman" w:hAnsi="Times New Roman" w:cs="Times New Roman"/>
          <w:sz w:val="24"/>
          <w:szCs w:val="24"/>
        </w:rPr>
        <w:t xml:space="preserve"> </w:t>
      </w:r>
      <w:proofErr w:type="spellStart"/>
      <w:r w:rsidR="006409E5" w:rsidRPr="00376EA2">
        <w:rPr>
          <w:rFonts w:ascii="Times New Roman" w:hAnsi="Times New Roman" w:cs="Times New Roman"/>
          <w:sz w:val="24"/>
          <w:szCs w:val="24"/>
        </w:rPr>
        <w:t>petani</w:t>
      </w:r>
      <w:proofErr w:type="spellEnd"/>
      <w:r w:rsidR="006409E5" w:rsidRPr="00376EA2">
        <w:rPr>
          <w:rFonts w:ascii="Times New Roman" w:hAnsi="Times New Roman" w:cs="Times New Roman"/>
          <w:sz w:val="24"/>
          <w:szCs w:val="24"/>
        </w:rPr>
        <w:t xml:space="preserve"> yang </w:t>
      </w:r>
      <w:proofErr w:type="spellStart"/>
      <w:r w:rsidR="006409E5" w:rsidRPr="00376EA2">
        <w:rPr>
          <w:rFonts w:ascii="Times New Roman" w:hAnsi="Times New Roman" w:cs="Times New Roman"/>
          <w:sz w:val="24"/>
          <w:szCs w:val="24"/>
        </w:rPr>
        <w:t>masi</w:t>
      </w:r>
      <w:proofErr w:type="spellEnd"/>
      <w:r w:rsidR="006409E5" w:rsidRPr="00376EA2">
        <w:rPr>
          <w:rFonts w:ascii="Times New Roman" w:hAnsi="Times New Roman" w:cs="Times New Roman"/>
          <w:sz w:val="24"/>
          <w:szCs w:val="24"/>
        </w:rPr>
        <w:t xml:space="preserve"> </w:t>
      </w:r>
      <w:proofErr w:type="spellStart"/>
      <w:r w:rsidR="006409E5" w:rsidRPr="00376EA2">
        <w:rPr>
          <w:rFonts w:ascii="Times New Roman" w:hAnsi="Times New Roman" w:cs="Times New Roman"/>
          <w:sz w:val="24"/>
          <w:szCs w:val="24"/>
        </w:rPr>
        <w:t>tergolong</w:t>
      </w:r>
      <w:proofErr w:type="spellEnd"/>
      <w:r w:rsidR="006409E5" w:rsidRPr="00376EA2">
        <w:rPr>
          <w:rFonts w:ascii="Times New Roman" w:hAnsi="Times New Roman" w:cs="Times New Roman"/>
          <w:sz w:val="24"/>
          <w:szCs w:val="24"/>
        </w:rPr>
        <w:t xml:space="preserve"> </w:t>
      </w:r>
      <w:proofErr w:type="spellStart"/>
      <w:r w:rsidR="006409E5" w:rsidRPr="00376EA2">
        <w:rPr>
          <w:rFonts w:ascii="Times New Roman" w:hAnsi="Times New Roman" w:cs="Times New Roman"/>
          <w:sz w:val="24"/>
          <w:szCs w:val="24"/>
        </w:rPr>
        <w:t>mudah</w:t>
      </w:r>
      <w:proofErr w:type="spellEnd"/>
      <w:r w:rsidR="00B54DEA" w:rsidRPr="00376EA2">
        <w:rPr>
          <w:rFonts w:ascii="Times New Roman" w:hAnsi="Times New Roman" w:cs="Times New Roman"/>
          <w:sz w:val="24"/>
          <w:szCs w:val="24"/>
        </w:rPr>
        <w:t xml:space="preserve"> dan </w:t>
      </w:r>
      <w:proofErr w:type="spellStart"/>
      <w:r w:rsidR="00B54DEA" w:rsidRPr="00376EA2">
        <w:rPr>
          <w:rFonts w:ascii="Times New Roman" w:hAnsi="Times New Roman" w:cs="Times New Roman"/>
          <w:sz w:val="24"/>
          <w:szCs w:val="24"/>
        </w:rPr>
        <w:t>sehat</w:t>
      </w:r>
      <w:proofErr w:type="spellEnd"/>
      <w:r w:rsidR="00B54DEA" w:rsidRPr="00376EA2">
        <w:rPr>
          <w:rFonts w:ascii="Times New Roman" w:hAnsi="Times New Roman" w:cs="Times New Roman"/>
          <w:sz w:val="24"/>
          <w:szCs w:val="24"/>
        </w:rPr>
        <w:t xml:space="preserve"> </w:t>
      </w:r>
      <w:proofErr w:type="spellStart"/>
      <w:r w:rsidR="00B54DEA" w:rsidRPr="00376EA2">
        <w:rPr>
          <w:rFonts w:ascii="Times New Roman" w:hAnsi="Times New Roman" w:cs="Times New Roman"/>
          <w:sz w:val="24"/>
          <w:szCs w:val="24"/>
        </w:rPr>
        <w:t>memiliki</w:t>
      </w:r>
      <w:proofErr w:type="spellEnd"/>
      <w:r w:rsidR="00B54DEA" w:rsidRPr="00376EA2">
        <w:rPr>
          <w:rFonts w:ascii="Times New Roman" w:hAnsi="Times New Roman" w:cs="Times New Roman"/>
          <w:sz w:val="24"/>
          <w:szCs w:val="24"/>
        </w:rPr>
        <w:t xml:space="preserve"> </w:t>
      </w:r>
      <w:proofErr w:type="spellStart"/>
      <w:r w:rsidR="00B54DEA" w:rsidRPr="00376EA2">
        <w:rPr>
          <w:rFonts w:ascii="Times New Roman" w:hAnsi="Times New Roman" w:cs="Times New Roman"/>
          <w:sz w:val="24"/>
          <w:szCs w:val="24"/>
        </w:rPr>
        <w:t>kemampuan</w:t>
      </w:r>
      <w:proofErr w:type="spellEnd"/>
      <w:r w:rsidR="00B54DEA" w:rsidRPr="00376EA2">
        <w:rPr>
          <w:rFonts w:ascii="Times New Roman" w:hAnsi="Times New Roman" w:cs="Times New Roman"/>
          <w:sz w:val="24"/>
          <w:szCs w:val="24"/>
        </w:rPr>
        <w:t xml:space="preserve"> </w:t>
      </w:r>
      <w:proofErr w:type="spellStart"/>
      <w:r w:rsidR="00B54DEA" w:rsidRPr="00376EA2">
        <w:rPr>
          <w:rFonts w:ascii="Times New Roman" w:hAnsi="Times New Roman" w:cs="Times New Roman"/>
          <w:sz w:val="24"/>
          <w:szCs w:val="24"/>
        </w:rPr>
        <w:t>fisik</w:t>
      </w:r>
      <w:proofErr w:type="spellEnd"/>
      <w:r w:rsidR="00B54DEA" w:rsidRPr="00376EA2">
        <w:rPr>
          <w:rFonts w:ascii="Times New Roman" w:hAnsi="Times New Roman" w:cs="Times New Roman"/>
          <w:sz w:val="24"/>
          <w:szCs w:val="24"/>
        </w:rPr>
        <w:t xml:space="preserve"> yang </w:t>
      </w:r>
      <w:proofErr w:type="spellStart"/>
      <w:r w:rsidR="00B54DEA" w:rsidRPr="00376EA2">
        <w:rPr>
          <w:rFonts w:ascii="Times New Roman" w:hAnsi="Times New Roman" w:cs="Times New Roman"/>
          <w:sz w:val="24"/>
          <w:szCs w:val="24"/>
        </w:rPr>
        <w:t>lebih</w:t>
      </w:r>
      <w:proofErr w:type="spellEnd"/>
      <w:r w:rsidR="00B54DEA" w:rsidRPr="00376EA2">
        <w:rPr>
          <w:rFonts w:ascii="Times New Roman" w:hAnsi="Times New Roman" w:cs="Times New Roman"/>
          <w:sz w:val="24"/>
          <w:szCs w:val="24"/>
        </w:rPr>
        <w:t xml:space="preserve"> </w:t>
      </w:r>
      <w:proofErr w:type="spellStart"/>
      <w:r w:rsidR="00B54DEA" w:rsidRPr="00376EA2">
        <w:rPr>
          <w:rFonts w:ascii="Times New Roman" w:hAnsi="Times New Roman" w:cs="Times New Roman"/>
          <w:sz w:val="24"/>
          <w:szCs w:val="24"/>
        </w:rPr>
        <w:t>kuat</w:t>
      </w:r>
      <w:proofErr w:type="spellEnd"/>
      <w:r w:rsidR="00B54DEA" w:rsidRPr="00376EA2">
        <w:rPr>
          <w:rFonts w:ascii="Times New Roman" w:hAnsi="Times New Roman" w:cs="Times New Roman"/>
          <w:sz w:val="24"/>
          <w:szCs w:val="24"/>
        </w:rPr>
        <w:t xml:space="preserve"> </w:t>
      </w:r>
      <w:proofErr w:type="spellStart"/>
      <w:r w:rsidR="00B54DEA" w:rsidRPr="00376EA2">
        <w:rPr>
          <w:rFonts w:ascii="Times New Roman" w:hAnsi="Times New Roman" w:cs="Times New Roman"/>
          <w:sz w:val="24"/>
          <w:szCs w:val="24"/>
        </w:rPr>
        <w:t>dibandingkan</w:t>
      </w:r>
      <w:proofErr w:type="spellEnd"/>
      <w:r w:rsidR="00B54DEA" w:rsidRPr="00376EA2">
        <w:rPr>
          <w:rFonts w:ascii="Times New Roman" w:hAnsi="Times New Roman" w:cs="Times New Roman"/>
          <w:sz w:val="24"/>
          <w:szCs w:val="24"/>
        </w:rPr>
        <w:t xml:space="preserve"> </w:t>
      </w:r>
      <w:proofErr w:type="spellStart"/>
      <w:r w:rsidR="00B54DEA" w:rsidRPr="00376EA2">
        <w:rPr>
          <w:rFonts w:ascii="Times New Roman" w:hAnsi="Times New Roman" w:cs="Times New Roman"/>
          <w:sz w:val="24"/>
          <w:szCs w:val="24"/>
        </w:rPr>
        <w:t>dengan</w:t>
      </w:r>
      <w:proofErr w:type="spellEnd"/>
      <w:r w:rsidR="00B54DEA" w:rsidRPr="00376EA2">
        <w:rPr>
          <w:rFonts w:ascii="Times New Roman" w:hAnsi="Times New Roman" w:cs="Times New Roman"/>
          <w:sz w:val="24"/>
          <w:szCs w:val="24"/>
        </w:rPr>
        <w:t xml:space="preserve"> </w:t>
      </w:r>
      <w:proofErr w:type="spellStart"/>
      <w:r w:rsidR="00B54DEA" w:rsidRPr="00376EA2">
        <w:rPr>
          <w:rFonts w:ascii="Times New Roman" w:hAnsi="Times New Roman" w:cs="Times New Roman"/>
          <w:sz w:val="24"/>
          <w:szCs w:val="24"/>
        </w:rPr>
        <w:t>petani</w:t>
      </w:r>
      <w:proofErr w:type="spellEnd"/>
      <w:r w:rsidR="00B54DEA" w:rsidRPr="00376EA2">
        <w:rPr>
          <w:rFonts w:ascii="Times New Roman" w:hAnsi="Times New Roman" w:cs="Times New Roman"/>
          <w:sz w:val="24"/>
          <w:szCs w:val="24"/>
        </w:rPr>
        <w:t xml:space="preserve"> yang </w:t>
      </w:r>
      <w:proofErr w:type="spellStart"/>
      <w:r w:rsidR="00B54DEA" w:rsidRPr="00376EA2">
        <w:rPr>
          <w:rFonts w:ascii="Times New Roman" w:hAnsi="Times New Roman" w:cs="Times New Roman"/>
          <w:sz w:val="24"/>
          <w:szCs w:val="24"/>
        </w:rPr>
        <w:t>berusia</w:t>
      </w:r>
      <w:proofErr w:type="spellEnd"/>
      <w:r w:rsidR="00B54DEA" w:rsidRPr="00376EA2">
        <w:rPr>
          <w:rFonts w:ascii="Times New Roman" w:hAnsi="Times New Roman" w:cs="Times New Roman"/>
          <w:sz w:val="24"/>
          <w:szCs w:val="24"/>
        </w:rPr>
        <w:t xml:space="preserve"> </w:t>
      </w:r>
      <w:proofErr w:type="spellStart"/>
      <w:r w:rsidR="00B54DEA" w:rsidRPr="00376EA2">
        <w:rPr>
          <w:rFonts w:ascii="Times New Roman" w:hAnsi="Times New Roman" w:cs="Times New Roman"/>
          <w:sz w:val="24"/>
          <w:szCs w:val="24"/>
        </w:rPr>
        <w:t>realtif</w:t>
      </w:r>
      <w:proofErr w:type="spellEnd"/>
      <w:r w:rsidR="00B54DEA" w:rsidRPr="00376EA2">
        <w:rPr>
          <w:rFonts w:ascii="Times New Roman" w:hAnsi="Times New Roman" w:cs="Times New Roman"/>
          <w:sz w:val="24"/>
          <w:szCs w:val="24"/>
        </w:rPr>
        <w:t xml:space="preserve"> </w:t>
      </w:r>
      <w:proofErr w:type="spellStart"/>
      <w:r w:rsidR="00B54DEA" w:rsidRPr="00376EA2">
        <w:rPr>
          <w:rFonts w:ascii="Times New Roman" w:hAnsi="Times New Roman" w:cs="Times New Roman"/>
          <w:sz w:val="24"/>
          <w:szCs w:val="24"/>
        </w:rPr>
        <w:t>tua</w:t>
      </w:r>
      <w:proofErr w:type="spellEnd"/>
      <w:r w:rsidR="00B54DEA" w:rsidRPr="00376EA2">
        <w:rPr>
          <w:rFonts w:ascii="Times New Roman" w:hAnsi="Times New Roman" w:cs="Times New Roman"/>
          <w:sz w:val="24"/>
          <w:szCs w:val="24"/>
        </w:rPr>
        <w:t xml:space="preserve">, </w:t>
      </w:r>
      <w:proofErr w:type="spellStart"/>
      <w:r w:rsidR="00B54DEA" w:rsidRPr="00376EA2">
        <w:rPr>
          <w:rFonts w:ascii="Times New Roman" w:hAnsi="Times New Roman" w:cs="Times New Roman"/>
          <w:sz w:val="24"/>
          <w:szCs w:val="24"/>
        </w:rPr>
        <w:t>karena</w:t>
      </w:r>
      <w:proofErr w:type="spellEnd"/>
      <w:r w:rsidR="00B54DEA" w:rsidRPr="00376EA2">
        <w:rPr>
          <w:rFonts w:ascii="Times New Roman" w:hAnsi="Times New Roman" w:cs="Times New Roman"/>
          <w:sz w:val="24"/>
          <w:szCs w:val="24"/>
        </w:rPr>
        <w:t xml:space="preserve"> </w:t>
      </w:r>
      <w:proofErr w:type="spellStart"/>
      <w:r w:rsidR="00B54DEA" w:rsidRPr="00376EA2">
        <w:rPr>
          <w:rFonts w:ascii="Times New Roman" w:hAnsi="Times New Roman" w:cs="Times New Roman"/>
          <w:sz w:val="24"/>
          <w:szCs w:val="24"/>
        </w:rPr>
        <w:t>petani</w:t>
      </w:r>
      <w:proofErr w:type="spellEnd"/>
      <w:r w:rsidR="00B54DEA" w:rsidRPr="00376EA2">
        <w:rPr>
          <w:rFonts w:ascii="Times New Roman" w:hAnsi="Times New Roman" w:cs="Times New Roman"/>
          <w:sz w:val="24"/>
          <w:szCs w:val="24"/>
        </w:rPr>
        <w:t xml:space="preserve"> yang </w:t>
      </w:r>
      <w:proofErr w:type="spellStart"/>
      <w:r w:rsidR="00B54DEA" w:rsidRPr="00376EA2">
        <w:rPr>
          <w:rFonts w:ascii="Times New Roman" w:hAnsi="Times New Roman" w:cs="Times New Roman"/>
          <w:sz w:val="24"/>
          <w:szCs w:val="24"/>
        </w:rPr>
        <w:t>masi</w:t>
      </w:r>
      <w:proofErr w:type="spellEnd"/>
      <w:r w:rsidR="00B54DEA" w:rsidRPr="00376EA2">
        <w:rPr>
          <w:rFonts w:ascii="Times New Roman" w:hAnsi="Times New Roman" w:cs="Times New Roman"/>
          <w:sz w:val="24"/>
          <w:szCs w:val="24"/>
        </w:rPr>
        <w:t xml:space="preserve"> </w:t>
      </w:r>
      <w:proofErr w:type="spellStart"/>
      <w:r w:rsidR="00B54DEA" w:rsidRPr="00376EA2">
        <w:rPr>
          <w:rFonts w:ascii="Times New Roman" w:hAnsi="Times New Roman" w:cs="Times New Roman"/>
          <w:sz w:val="24"/>
          <w:szCs w:val="24"/>
        </w:rPr>
        <w:t>tergolong</w:t>
      </w:r>
      <w:proofErr w:type="spellEnd"/>
      <w:r w:rsidR="00B54DEA" w:rsidRPr="00376EA2">
        <w:rPr>
          <w:rFonts w:ascii="Times New Roman" w:hAnsi="Times New Roman" w:cs="Times New Roman"/>
          <w:sz w:val="24"/>
          <w:szCs w:val="24"/>
        </w:rPr>
        <w:t xml:space="preserve"> </w:t>
      </w:r>
      <w:proofErr w:type="spellStart"/>
      <w:r w:rsidR="00B54DEA" w:rsidRPr="00376EA2">
        <w:rPr>
          <w:rFonts w:ascii="Times New Roman" w:hAnsi="Times New Roman" w:cs="Times New Roman"/>
          <w:sz w:val="24"/>
          <w:szCs w:val="24"/>
        </w:rPr>
        <w:t>muda</w:t>
      </w:r>
      <w:proofErr w:type="spellEnd"/>
      <w:r w:rsidR="00B54DEA" w:rsidRPr="00376EA2">
        <w:rPr>
          <w:rFonts w:ascii="Times New Roman" w:hAnsi="Times New Roman" w:cs="Times New Roman"/>
          <w:sz w:val="24"/>
          <w:szCs w:val="24"/>
        </w:rPr>
        <w:t xml:space="preserve"> </w:t>
      </w:r>
      <w:proofErr w:type="spellStart"/>
      <w:r w:rsidR="00B54DEA" w:rsidRPr="00376EA2">
        <w:rPr>
          <w:rFonts w:ascii="Times New Roman" w:hAnsi="Times New Roman" w:cs="Times New Roman"/>
          <w:sz w:val="24"/>
          <w:szCs w:val="24"/>
        </w:rPr>
        <w:t>lebih</w:t>
      </w:r>
      <w:proofErr w:type="spellEnd"/>
      <w:r w:rsidR="00B54DEA" w:rsidRPr="00376EA2">
        <w:rPr>
          <w:rFonts w:ascii="Times New Roman" w:hAnsi="Times New Roman" w:cs="Times New Roman"/>
          <w:sz w:val="24"/>
          <w:szCs w:val="24"/>
        </w:rPr>
        <w:t xml:space="preserve"> </w:t>
      </w:r>
      <w:proofErr w:type="spellStart"/>
      <w:r w:rsidR="00B54DEA" w:rsidRPr="00376EA2">
        <w:rPr>
          <w:rFonts w:ascii="Times New Roman" w:hAnsi="Times New Roman" w:cs="Times New Roman"/>
          <w:sz w:val="24"/>
          <w:szCs w:val="24"/>
        </w:rPr>
        <w:t>cepat</w:t>
      </w:r>
      <w:proofErr w:type="spellEnd"/>
      <w:r w:rsidR="00B54DEA" w:rsidRPr="00376EA2">
        <w:rPr>
          <w:rFonts w:ascii="Times New Roman" w:hAnsi="Times New Roman" w:cs="Times New Roman"/>
          <w:sz w:val="24"/>
          <w:szCs w:val="24"/>
        </w:rPr>
        <w:t xml:space="preserve"> </w:t>
      </w:r>
      <w:proofErr w:type="spellStart"/>
      <w:r w:rsidR="00B54DEA" w:rsidRPr="00376EA2">
        <w:rPr>
          <w:rFonts w:ascii="Times New Roman" w:hAnsi="Times New Roman" w:cs="Times New Roman"/>
          <w:sz w:val="24"/>
          <w:szCs w:val="24"/>
        </w:rPr>
        <w:t>menerima</w:t>
      </w:r>
      <w:proofErr w:type="spellEnd"/>
      <w:r w:rsidR="00B54DEA" w:rsidRPr="00376EA2">
        <w:rPr>
          <w:rFonts w:ascii="Times New Roman" w:hAnsi="Times New Roman" w:cs="Times New Roman"/>
          <w:sz w:val="24"/>
          <w:szCs w:val="24"/>
        </w:rPr>
        <w:t xml:space="preserve"> </w:t>
      </w:r>
      <w:proofErr w:type="spellStart"/>
      <w:r w:rsidR="00B54DEA" w:rsidRPr="00376EA2">
        <w:rPr>
          <w:rFonts w:ascii="Times New Roman" w:hAnsi="Times New Roman" w:cs="Times New Roman"/>
          <w:sz w:val="24"/>
          <w:szCs w:val="24"/>
        </w:rPr>
        <w:t>hal-hal</w:t>
      </w:r>
      <w:proofErr w:type="spellEnd"/>
      <w:r w:rsidR="00B54DEA" w:rsidRPr="00376EA2">
        <w:rPr>
          <w:rFonts w:ascii="Times New Roman" w:hAnsi="Times New Roman" w:cs="Times New Roman"/>
          <w:sz w:val="24"/>
          <w:szCs w:val="24"/>
        </w:rPr>
        <w:t xml:space="preserve"> </w:t>
      </w:r>
      <w:proofErr w:type="spellStart"/>
      <w:r w:rsidR="00B54DEA" w:rsidRPr="00376EA2">
        <w:rPr>
          <w:rFonts w:ascii="Times New Roman" w:hAnsi="Times New Roman" w:cs="Times New Roman"/>
          <w:sz w:val="24"/>
          <w:szCs w:val="24"/>
        </w:rPr>
        <w:t>baru</w:t>
      </w:r>
      <w:proofErr w:type="spellEnd"/>
      <w:r w:rsidR="00B54DEA" w:rsidRPr="00376EA2">
        <w:rPr>
          <w:rFonts w:ascii="Times New Roman" w:hAnsi="Times New Roman" w:cs="Times New Roman"/>
          <w:sz w:val="24"/>
          <w:szCs w:val="24"/>
        </w:rPr>
        <w:t xml:space="preserve"> dan </w:t>
      </w:r>
      <w:proofErr w:type="spellStart"/>
      <w:r w:rsidR="00B54DEA" w:rsidRPr="00376EA2">
        <w:rPr>
          <w:rFonts w:ascii="Times New Roman" w:hAnsi="Times New Roman" w:cs="Times New Roman"/>
          <w:sz w:val="24"/>
          <w:szCs w:val="24"/>
        </w:rPr>
        <w:t>berani</w:t>
      </w:r>
      <w:proofErr w:type="spellEnd"/>
      <w:r w:rsidR="00B54DEA" w:rsidRPr="00376EA2">
        <w:rPr>
          <w:rFonts w:ascii="Times New Roman" w:hAnsi="Times New Roman" w:cs="Times New Roman"/>
          <w:sz w:val="24"/>
          <w:szCs w:val="24"/>
        </w:rPr>
        <w:t xml:space="preserve"> </w:t>
      </w:r>
      <w:proofErr w:type="spellStart"/>
      <w:r w:rsidR="00B54DEA" w:rsidRPr="00376EA2">
        <w:rPr>
          <w:rFonts w:ascii="Times New Roman" w:hAnsi="Times New Roman" w:cs="Times New Roman"/>
          <w:sz w:val="24"/>
          <w:szCs w:val="24"/>
        </w:rPr>
        <w:t>mengambil</w:t>
      </w:r>
      <w:proofErr w:type="spellEnd"/>
      <w:r w:rsidR="00B54DEA" w:rsidRPr="00376EA2">
        <w:rPr>
          <w:rFonts w:ascii="Times New Roman" w:hAnsi="Times New Roman" w:cs="Times New Roman"/>
          <w:sz w:val="24"/>
          <w:szCs w:val="24"/>
        </w:rPr>
        <w:t xml:space="preserve"> </w:t>
      </w:r>
      <w:proofErr w:type="spellStart"/>
      <w:r w:rsidR="00B54DEA" w:rsidRPr="00376EA2">
        <w:rPr>
          <w:rFonts w:ascii="Times New Roman" w:hAnsi="Times New Roman" w:cs="Times New Roman"/>
          <w:sz w:val="24"/>
          <w:szCs w:val="24"/>
        </w:rPr>
        <w:t>resiko</w:t>
      </w:r>
      <w:proofErr w:type="spellEnd"/>
      <w:r w:rsidR="00B54DEA" w:rsidRPr="00376EA2">
        <w:rPr>
          <w:rFonts w:ascii="Times New Roman" w:hAnsi="Times New Roman" w:cs="Times New Roman"/>
          <w:sz w:val="24"/>
          <w:szCs w:val="24"/>
        </w:rPr>
        <w:t xml:space="preserve"> </w:t>
      </w:r>
      <w:proofErr w:type="spellStart"/>
      <w:r w:rsidR="00B54DEA" w:rsidRPr="00376EA2">
        <w:rPr>
          <w:rFonts w:ascii="Times New Roman" w:hAnsi="Times New Roman" w:cs="Times New Roman"/>
          <w:sz w:val="24"/>
          <w:szCs w:val="24"/>
        </w:rPr>
        <w:lastRenderedPageBreak/>
        <w:t>dalam</w:t>
      </w:r>
      <w:proofErr w:type="spellEnd"/>
      <w:r w:rsidR="00B54DEA" w:rsidRPr="00376EA2">
        <w:rPr>
          <w:rFonts w:ascii="Times New Roman" w:hAnsi="Times New Roman" w:cs="Times New Roman"/>
          <w:sz w:val="24"/>
          <w:szCs w:val="24"/>
        </w:rPr>
        <w:t xml:space="preserve"> </w:t>
      </w:r>
      <w:proofErr w:type="spellStart"/>
      <w:r w:rsidR="00B54DEA" w:rsidRPr="00376EA2">
        <w:rPr>
          <w:rFonts w:ascii="Times New Roman" w:hAnsi="Times New Roman" w:cs="Times New Roman"/>
          <w:sz w:val="24"/>
          <w:szCs w:val="24"/>
        </w:rPr>
        <w:t>kegiatan</w:t>
      </w:r>
      <w:proofErr w:type="spellEnd"/>
      <w:r w:rsidR="00B54DEA" w:rsidRPr="00376EA2">
        <w:rPr>
          <w:rFonts w:ascii="Times New Roman" w:hAnsi="Times New Roman" w:cs="Times New Roman"/>
          <w:sz w:val="24"/>
          <w:szCs w:val="24"/>
        </w:rPr>
        <w:t xml:space="preserve"> </w:t>
      </w:r>
      <w:proofErr w:type="spellStart"/>
      <w:r w:rsidR="00B54DEA" w:rsidRPr="00376EA2">
        <w:rPr>
          <w:rFonts w:ascii="Times New Roman" w:hAnsi="Times New Roman" w:cs="Times New Roman"/>
          <w:sz w:val="24"/>
          <w:szCs w:val="24"/>
        </w:rPr>
        <w:t>usahataninya</w:t>
      </w:r>
      <w:proofErr w:type="spellEnd"/>
      <w:r w:rsidR="00B54DEA" w:rsidRPr="00376EA2">
        <w:rPr>
          <w:rFonts w:ascii="Times New Roman" w:hAnsi="Times New Roman" w:cs="Times New Roman"/>
          <w:sz w:val="24"/>
          <w:szCs w:val="24"/>
        </w:rPr>
        <w:t xml:space="preserve"> </w:t>
      </w:r>
      <w:proofErr w:type="spellStart"/>
      <w:r w:rsidR="00B54DEA" w:rsidRPr="00376EA2">
        <w:rPr>
          <w:rFonts w:ascii="Times New Roman" w:hAnsi="Times New Roman" w:cs="Times New Roman"/>
          <w:sz w:val="24"/>
          <w:szCs w:val="24"/>
        </w:rPr>
        <w:t>dibandingkan</w:t>
      </w:r>
      <w:proofErr w:type="spellEnd"/>
      <w:r w:rsidR="00B54DEA" w:rsidRPr="00376EA2">
        <w:rPr>
          <w:rFonts w:ascii="Times New Roman" w:hAnsi="Times New Roman" w:cs="Times New Roman"/>
          <w:sz w:val="24"/>
          <w:szCs w:val="24"/>
        </w:rPr>
        <w:t xml:space="preserve"> </w:t>
      </w:r>
      <w:proofErr w:type="spellStart"/>
      <w:r w:rsidR="00B54DEA" w:rsidRPr="00376EA2">
        <w:rPr>
          <w:rFonts w:ascii="Times New Roman" w:hAnsi="Times New Roman" w:cs="Times New Roman"/>
          <w:sz w:val="24"/>
          <w:szCs w:val="24"/>
        </w:rPr>
        <w:t>dengan</w:t>
      </w:r>
      <w:proofErr w:type="spellEnd"/>
      <w:r w:rsidR="00B54DEA" w:rsidRPr="00376EA2">
        <w:rPr>
          <w:rFonts w:ascii="Times New Roman" w:hAnsi="Times New Roman" w:cs="Times New Roman"/>
          <w:sz w:val="24"/>
          <w:szCs w:val="24"/>
        </w:rPr>
        <w:t xml:space="preserve"> </w:t>
      </w:r>
      <w:proofErr w:type="spellStart"/>
      <w:r w:rsidR="00B54DEA" w:rsidRPr="00376EA2">
        <w:rPr>
          <w:rFonts w:ascii="Times New Roman" w:hAnsi="Times New Roman" w:cs="Times New Roman"/>
          <w:sz w:val="24"/>
          <w:szCs w:val="24"/>
        </w:rPr>
        <w:t>petani</w:t>
      </w:r>
      <w:proofErr w:type="spellEnd"/>
      <w:r w:rsidR="00B54DEA" w:rsidRPr="00376EA2">
        <w:rPr>
          <w:rFonts w:ascii="Times New Roman" w:hAnsi="Times New Roman" w:cs="Times New Roman"/>
          <w:sz w:val="24"/>
          <w:szCs w:val="24"/>
        </w:rPr>
        <w:t xml:space="preserve"> yang relative </w:t>
      </w:r>
      <w:proofErr w:type="spellStart"/>
      <w:r w:rsidR="00B54DEA" w:rsidRPr="00376EA2">
        <w:rPr>
          <w:rFonts w:ascii="Times New Roman" w:hAnsi="Times New Roman" w:cs="Times New Roman"/>
          <w:sz w:val="24"/>
          <w:szCs w:val="24"/>
        </w:rPr>
        <w:t>tua</w:t>
      </w:r>
      <w:proofErr w:type="spellEnd"/>
      <w:r w:rsidR="00B54DEA" w:rsidRPr="00376EA2">
        <w:rPr>
          <w:rFonts w:ascii="Times New Roman" w:hAnsi="Times New Roman" w:cs="Times New Roman"/>
          <w:sz w:val="24"/>
          <w:szCs w:val="24"/>
        </w:rPr>
        <w:t xml:space="preserve">. Adapun </w:t>
      </w:r>
      <w:proofErr w:type="spellStart"/>
      <w:r w:rsidR="00B54DEA" w:rsidRPr="00376EA2">
        <w:rPr>
          <w:rFonts w:ascii="Times New Roman" w:hAnsi="Times New Roman" w:cs="Times New Roman"/>
          <w:sz w:val="24"/>
          <w:szCs w:val="24"/>
        </w:rPr>
        <w:t>jumlah</w:t>
      </w:r>
      <w:proofErr w:type="spellEnd"/>
      <w:r w:rsidR="00B54DEA" w:rsidRPr="00376EA2">
        <w:rPr>
          <w:rFonts w:ascii="Times New Roman" w:hAnsi="Times New Roman" w:cs="Times New Roman"/>
          <w:sz w:val="24"/>
          <w:szCs w:val="24"/>
        </w:rPr>
        <w:t xml:space="preserve"> </w:t>
      </w:r>
      <w:proofErr w:type="spellStart"/>
      <w:r w:rsidR="00B54DEA" w:rsidRPr="00376EA2">
        <w:rPr>
          <w:rFonts w:ascii="Times New Roman" w:hAnsi="Times New Roman" w:cs="Times New Roman"/>
          <w:sz w:val="24"/>
          <w:szCs w:val="24"/>
        </w:rPr>
        <w:t>responden</w:t>
      </w:r>
      <w:proofErr w:type="spellEnd"/>
      <w:r w:rsidR="00B54DEA" w:rsidRPr="00376EA2">
        <w:rPr>
          <w:rFonts w:ascii="Times New Roman" w:hAnsi="Times New Roman" w:cs="Times New Roman"/>
          <w:sz w:val="24"/>
          <w:szCs w:val="24"/>
        </w:rPr>
        <w:t xml:space="preserve"> </w:t>
      </w:r>
      <w:proofErr w:type="spellStart"/>
      <w:r w:rsidR="00B54DEA" w:rsidRPr="00376EA2">
        <w:rPr>
          <w:rFonts w:ascii="Times New Roman" w:hAnsi="Times New Roman" w:cs="Times New Roman"/>
          <w:sz w:val="24"/>
          <w:szCs w:val="24"/>
        </w:rPr>
        <w:t>berdasarkan</w:t>
      </w:r>
      <w:proofErr w:type="spellEnd"/>
      <w:r w:rsidR="00B54DEA" w:rsidRPr="00376EA2">
        <w:rPr>
          <w:rFonts w:ascii="Times New Roman" w:hAnsi="Times New Roman" w:cs="Times New Roman"/>
          <w:sz w:val="24"/>
          <w:szCs w:val="24"/>
        </w:rPr>
        <w:t xml:space="preserve"> </w:t>
      </w:r>
      <w:proofErr w:type="spellStart"/>
      <w:r w:rsidR="00B54DEA" w:rsidRPr="00376EA2">
        <w:rPr>
          <w:rFonts w:ascii="Times New Roman" w:hAnsi="Times New Roman" w:cs="Times New Roman"/>
          <w:sz w:val="24"/>
          <w:szCs w:val="24"/>
        </w:rPr>
        <w:t>umur</w:t>
      </w:r>
      <w:proofErr w:type="spellEnd"/>
      <w:r w:rsidR="00B54DEA" w:rsidRPr="00376EA2">
        <w:rPr>
          <w:rFonts w:ascii="Times New Roman" w:hAnsi="Times New Roman" w:cs="Times New Roman"/>
          <w:sz w:val="24"/>
          <w:szCs w:val="24"/>
        </w:rPr>
        <w:t xml:space="preserve"> </w:t>
      </w:r>
      <w:proofErr w:type="spellStart"/>
      <w:r w:rsidR="00B54DEA" w:rsidRPr="00376EA2">
        <w:rPr>
          <w:rFonts w:ascii="Times New Roman" w:hAnsi="Times New Roman" w:cs="Times New Roman"/>
          <w:sz w:val="24"/>
          <w:szCs w:val="24"/>
        </w:rPr>
        <w:t>dapat</w:t>
      </w:r>
      <w:proofErr w:type="spellEnd"/>
      <w:r w:rsidR="00B54DEA" w:rsidRPr="00376EA2">
        <w:rPr>
          <w:rFonts w:ascii="Times New Roman" w:hAnsi="Times New Roman" w:cs="Times New Roman"/>
          <w:sz w:val="24"/>
          <w:szCs w:val="24"/>
        </w:rPr>
        <w:t xml:space="preserve"> </w:t>
      </w:r>
      <w:proofErr w:type="spellStart"/>
      <w:r w:rsidR="00B54DEA" w:rsidRPr="00376EA2">
        <w:rPr>
          <w:rFonts w:ascii="Times New Roman" w:hAnsi="Times New Roman" w:cs="Times New Roman"/>
          <w:sz w:val="24"/>
          <w:szCs w:val="24"/>
        </w:rPr>
        <w:t>dilihat</w:t>
      </w:r>
      <w:proofErr w:type="spellEnd"/>
      <w:r w:rsidR="00B54DEA" w:rsidRPr="00376EA2">
        <w:rPr>
          <w:rFonts w:ascii="Times New Roman" w:hAnsi="Times New Roman" w:cs="Times New Roman"/>
          <w:sz w:val="24"/>
          <w:szCs w:val="24"/>
        </w:rPr>
        <w:t xml:space="preserve"> pada </w:t>
      </w:r>
      <w:proofErr w:type="spellStart"/>
      <w:r w:rsidR="00B54DEA" w:rsidRPr="00376EA2">
        <w:rPr>
          <w:rFonts w:ascii="Times New Roman" w:hAnsi="Times New Roman" w:cs="Times New Roman"/>
          <w:sz w:val="24"/>
          <w:szCs w:val="24"/>
        </w:rPr>
        <w:t>tab</w:t>
      </w:r>
      <w:r w:rsidR="00DF5F4E" w:rsidRPr="00376EA2">
        <w:rPr>
          <w:rFonts w:ascii="Times New Roman" w:hAnsi="Times New Roman" w:cs="Times New Roman"/>
          <w:sz w:val="24"/>
          <w:szCs w:val="24"/>
        </w:rPr>
        <w:t>e</w:t>
      </w:r>
      <w:r w:rsidR="00B54DEA" w:rsidRPr="00376EA2">
        <w:rPr>
          <w:rFonts w:ascii="Times New Roman" w:hAnsi="Times New Roman" w:cs="Times New Roman"/>
          <w:sz w:val="24"/>
          <w:szCs w:val="24"/>
        </w:rPr>
        <w:t>l</w:t>
      </w:r>
      <w:proofErr w:type="spellEnd"/>
      <w:r w:rsidR="00B54DEA" w:rsidRPr="00376EA2">
        <w:rPr>
          <w:rFonts w:ascii="Times New Roman" w:hAnsi="Times New Roman" w:cs="Times New Roman"/>
          <w:sz w:val="24"/>
          <w:szCs w:val="24"/>
        </w:rPr>
        <w:t xml:space="preserve"> </w:t>
      </w:r>
      <w:r w:rsidR="00DF5F4E" w:rsidRPr="00376EA2">
        <w:rPr>
          <w:rFonts w:ascii="Times New Roman" w:hAnsi="Times New Roman" w:cs="Times New Roman"/>
          <w:sz w:val="24"/>
          <w:szCs w:val="24"/>
        </w:rPr>
        <w:t>2</w:t>
      </w:r>
      <w:r w:rsidR="00424003" w:rsidRPr="00376EA2">
        <w:rPr>
          <w:rFonts w:ascii="Times New Roman" w:hAnsi="Times New Roman" w:cs="Times New Roman"/>
          <w:sz w:val="24"/>
          <w:szCs w:val="24"/>
        </w:rPr>
        <w:t>.</w:t>
      </w:r>
    </w:p>
    <w:tbl>
      <w:tblPr>
        <w:tblStyle w:val="TableGrid"/>
        <w:tblpPr w:leftFromText="180" w:rightFromText="180" w:vertAnchor="text" w:horzAnchor="margin" w:tblpX="284" w:tblpY="956"/>
        <w:tblW w:w="0" w:type="auto"/>
        <w:tblLook w:val="04A0" w:firstRow="1" w:lastRow="0" w:firstColumn="1" w:lastColumn="0" w:noHBand="0" w:noVBand="1"/>
      </w:tblPr>
      <w:tblGrid>
        <w:gridCol w:w="6847"/>
      </w:tblGrid>
      <w:tr w:rsidR="001113FA" w14:paraId="1FCE7FC5" w14:textId="77777777" w:rsidTr="001113FA">
        <w:tc>
          <w:tcPr>
            <w:tcW w:w="6847" w:type="dxa"/>
            <w:tcBorders>
              <w:left w:val="nil"/>
              <w:right w:val="nil"/>
            </w:tcBorders>
          </w:tcPr>
          <w:p w14:paraId="3097B9E3" w14:textId="77777777" w:rsidR="001113FA" w:rsidRPr="00902B75" w:rsidRDefault="001113FA" w:rsidP="001113FA">
            <w:pPr>
              <w:pStyle w:val="ListParagraph"/>
              <w:ind w:left="0"/>
              <w:rPr>
                <w:rFonts w:ascii="Times New Roman" w:hAnsi="Times New Roman" w:cs="Times New Roman"/>
                <w:b/>
                <w:bCs/>
                <w:sz w:val="24"/>
                <w:szCs w:val="24"/>
              </w:rPr>
            </w:pPr>
            <w:r w:rsidRPr="00902B75">
              <w:rPr>
                <w:rFonts w:ascii="Times New Roman" w:hAnsi="Times New Roman" w:cs="Times New Roman"/>
                <w:b/>
                <w:bCs/>
                <w:sz w:val="24"/>
                <w:szCs w:val="24"/>
              </w:rPr>
              <w:t xml:space="preserve">    No.        </w:t>
            </w:r>
            <w:proofErr w:type="spellStart"/>
            <w:r w:rsidRPr="00902B75">
              <w:rPr>
                <w:rFonts w:ascii="Times New Roman" w:hAnsi="Times New Roman" w:cs="Times New Roman"/>
                <w:b/>
                <w:bCs/>
                <w:sz w:val="24"/>
                <w:szCs w:val="24"/>
              </w:rPr>
              <w:t>Umur</w:t>
            </w:r>
            <w:proofErr w:type="spellEnd"/>
            <w:r w:rsidRPr="00902B75">
              <w:rPr>
                <w:rFonts w:ascii="Times New Roman" w:hAnsi="Times New Roman" w:cs="Times New Roman"/>
                <w:b/>
                <w:bCs/>
                <w:sz w:val="24"/>
                <w:szCs w:val="24"/>
              </w:rPr>
              <w:t xml:space="preserve">            </w:t>
            </w:r>
            <w:proofErr w:type="spellStart"/>
            <w:r w:rsidRPr="00902B75">
              <w:rPr>
                <w:rFonts w:ascii="Times New Roman" w:hAnsi="Times New Roman" w:cs="Times New Roman"/>
                <w:b/>
                <w:bCs/>
                <w:sz w:val="24"/>
                <w:szCs w:val="24"/>
              </w:rPr>
              <w:t>Jumlah</w:t>
            </w:r>
            <w:proofErr w:type="spellEnd"/>
            <w:r w:rsidRPr="00902B75">
              <w:rPr>
                <w:rFonts w:ascii="Times New Roman" w:hAnsi="Times New Roman" w:cs="Times New Roman"/>
                <w:b/>
                <w:bCs/>
                <w:sz w:val="24"/>
                <w:szCs w:val="24"/>
              </w:rPr>
              <w:t xml:space="preserve"> </w:t>
            </w:r>
            <w:proofErr w:type="spellStart"/>
            <w:r w:rsidRPr="00902B75">
              <w:rPr>
                <w:rFonts w:ascii="Times New Roman" w:hAnsi="Times New Roman" w:cs="Times New Roman"/>
                <w:b/>
                <w:bCs/>
                <w:sz w:val="24"/>
                <w:szCs w:val="24"/>
              </w:rPr>
              <w:t>Responden</w:t>
            </w:r>
            <w:proofErr w:type="spellEnd"/>
            <w:r w:rsidRPr="00902B75">
              <w:rPr>
                <w:rFonts w:ascii="Times New Roman" w:hAnsi="Times New Roman" w:cs="Times New Roman"/>
                <w:b/>
                <w:bCs/>
                <w:sz w:val="24"/>
                <w:szCs w:val="24"/>
              </w:rPr>
              <w:t xml:space="preserve">             </w:t>
            </w:r>
            <w:proofErr w:type="spellStart"/>
            <w:r w:rsidRPr="00902B75">
              <w:rPr>
                <w:rFonts w:ascii="Times New Roman" w:hAnsi="Times New Roman" w:cs="Times New Roman"/>
                <w:b/>
                <w:bCs/>
                <w:sz w:val="24"/>
                <w:szCs w:val="24"/>
              </w:rPr>
              <w:t>P</w:t>
            </w:r>
            <w:r>
              <w:rPr>
                <w:rFonts w:ascii="Times New Roman" w:hAnsi="Times New Roman" w:cs="Times New Roman"/>
                <w:b/>
                <w:bCs/>
                <w:sz w:val="24"/>
                <w:szCs w:val="24"/>
              </w:rPr>
              <w:t>er</w:t>
            </w:r>
            <w:r w:rsidRPr="00902B75">
              <w:rPr>
                <w:rFonts w:ascii="Times New Roman" w:hAnsi="Times New Roman" w:cs="Times New Roman"/>
                <w:b/>
                <w:bCs/>
                <w:sz w:val="24"/>
                <w:szCs w:val="24"/>
              </w:rPr>
              <w:t>sentase</w:t>
            </w:r>
            <w:proofErr w:type="spellEnd"/>
          </w:p>
          <w:p w14:paraId="47C3061E" w14:textId="77777777" w:rsidR="001113FA" w:rsidRDefault="001113FA" w:rsidP="001113FA">
            <w:pPr>
              <w:pStyle w:val="ListParagraph"/>
              <w:ind w:left="0"/>
              <w:rPr>
                <w:rFonts w:ascii="Times New Roman" w:hAnsi="Times New Roman" w:cs="Times New Roman"/>
                <w:sz w:val="24"/>
                <w:szCs w:val="24"/>
              </w:rPr>
            </w:pPr>
            <w:r w:rsidRPr="00902B75">
              <w:rPr>
                <w:rFonts w:ascii="Times New Roman" w:hAnsi="Times New Roman" w:cs="Times New Roman"/>
                <w:b/>
                <w:bCs/>
                <w:sz w:val="24"/>
                <w:szCs w:val="24"/>
              </w:rPr>
              <w:t xml:space="preserve">                 (</w:t>
            </w:r>
            <w:proofErr w:type="spellStart"/>
            <w:r w:rsidRPr="00902B75">
              <w:rPr>
                <w:rFonts w:ascii="Times New Roman" w:hAnsi="Times New Roman" w:cs="Times New Roman"/>
                <w:b/>
                <w:bCs/>
                <w:sz w:val="24"/>
                <w:szCs w:val="24"/>
              </w:rPr>
              <w:t>Tahun</w:t>
            </w:r>
            <w:proofErr w:type="spellEnd"/>
            <w:r w:rsidRPr="00902B75">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Pr="00902B75">
              <w:rPr>
                <w:rFonts w:ascii="Times New Roman" w:hAnsi="Times New Roman" w:cs="Times New Roman"/>
                <w:b/>
                <w:bCs/>
                <w:sz w:val="24"/>
                <w:szCs w:val="24"/>
              </w:rPr>
              <w:t xml:space="preserve">(Orang)                            </w:t>
            </w:r>
            <w:r>
              <w:rPr>
                <w:rFonts w:ascii="Times New Roman" w:hAnsi="Times New Roman" w:cs="Times New Roman"/>
                <w:b/>
                <w:bCs/>
                <w:sz w:val="24"/>
                <w:szCs w:val="24"/>
              </w:rPr>
              <w:t xml:space="preserve">   </w:t>
            </w:r>
            <w:r w:rsidRPr="00902B75">
              <w:rPr>
                <w:rFonts w:ascii="Times New Roman" w:hAnsi="Times New Roman" w:cs="Times New Roman"/>
                <w:b/>
                <w:bCs/>
                <w:sz w:val="24"/>
                <w:szCs w:val="24"/>
              </w:rPr>
              <w:t xml:space="preserve"> (%)</w:t>
            </w:r>
          </w:p>
        </w:tc>
      </w:tr>
      <w:tr w:rsidR="001113FA" w14:paraId="18335576" w14:textId="77777777" w:rsidTr="001113FA">
        <w:trPr>
          <w:trHeight w:val="669"/>
        </w:trPr>
        <w:tc>
          <w:tcPr>
            <w:tcW w:w="6847" w:type="dxa"/>
            <w:tcBorders>
              <w:left w:val="nil"/>
              <w:bottom w:val="single" w:sz="4" w:space="0" w:color="auto"/>
              <w:right w:val="nil"/>
            </w:tcBorders>
          </w:tcPr>
          <w:p w14:paraId="50087E5C" w14:textId="77777777" w:rsidR="001113FA" w:rsidRDefault="001113FA" w:rsidP="001113FA">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 xml:space="preserve">     43-46                            2                                9,52</w:t>
            </w:r>
          </w:p>
          <w:p w14:paraId="70E4686F" w14:textId="61FFB7E7" w:rsidR="001113FA" w:rsidRDefault="001113FA" w:rsidP="001113FA">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 xml:space="preserve">     47-49                            4                              19,0</w:t>
            </w:r>
            <w:r w:rsidR="006062A7">
              <w:rPr>
                <w:rFonts w:ascii="Times New Roman" w:hAnsi="Times New Roman" w:cs="Times New Roman"/>
                <w:sz w:val="24"/>
                <w:szCs w:val="24"/>
              </w:rPr>
              <w:t>5</w:t>
            </w:r>
            <w:r>
              <w:rPr>
                <w:rFonts w:ascii="Times New Roman" w:hAnsi="Times New Roman" w:cs="Times New Roman"/>
                <w:sz w:val="24"/>
                <w:szCs w:val="24"/>
              </w:rPr>
              <w:t xml:space="preserve">                   </w:t>
            </w:r>
          </w:p>
          <w:p w14:paraId="05876270" w14:textId="5023FDE9" w:rsidR="001113FA" w:rsidRDefault="001113FA" w:rsidP="001113FA">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 xml:space="preserve">     50</w:t>
            </w:r>
            <w:r w:rsidRPr="004242EB">
              <w:rPr>
                <w:rFonts w:ascii="Times New Roman" w:hAnsi="Times New Roman" w:cs="Times New Roman"/>
                <w:sz w:val="24"/>
                <w:szCs w:val="24"/>
              </w:rPr>
              <w:t>-</w:t>
            </w:r>
            <w:r>
              <w:rPr>
                <w:rFonts w:ascii="Times New Roman" w:hAnsi="Times New Roman" w:cs="Times New Roman"/>
                <w:sz w:val="24"/>
                <w:szCs w:val="24"/>
              </w:rPr>
              <w:t>52                            3                              14.2</w:t>
            </w:r>
            <w:r w:rsidR="006062A7">
              <w:rPr>
                <w:rFonts w:ascii="Times New Roman" w:hAnsi="Times New Roman" w:cs="Times New Roman"/>
                <w:sz w:val="24"/>
                <w:szCs w:val="24"/>
              </w:rPr>
              <w:t>9</w:t>
            </w:r>
          </w:p>
          <w:p w14:paraId="35D81CC2" w14:textId="53266505" w:rsidR="001113FA" w:rsidRDefault="001113FA" w:rsidP="001113FA">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 xml:space="preserve">     53-55                            5                              23,8</w:t>
            </w:r>
            <w:r w:rsidR="006062A7">
              <w:rPr>
                <w:rFonts w:ascii="Times New Roman" w:hAnsi="Times New Roman" w:cs="Times New Roman"/>
                <w:sz w:val="24"/>
                <w:szCs w:val="24"/>
              </w:rPr>
              <w:t>1</w:t>
            </w:r>
          </w:p>
          <w:p w14:paraId="3ED40F8D" w14:textId="72C4A6B5" w:rsidR="001113FA" w:rsidRDefault="001113FA" w:rsidP="001113FA">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 xml:space="preserve">     56-58                            3                              14,2</w:t>
            </w:r>
            <w:r w:rsidR="006062A7">
              <w:rPr>
                <w:rFonts w:ascii="Times New Roman" w:hAnsi="Times New Roman" w:cs="Times New Roman"/>
                <w:sz w:val="24"/>
                <w:szCs w:val="24"/>
              </w:rPr>
              <w:t>9</w:t>
            </w:r>
          </w:p>
          <w:p w14:paraId="68655C3A" w14:textId="4695137D" w:rsidR="001113FA" w:rsidRDefault="001113FA" w:rsidP="001113FA">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 xml:space="preserve">     59-61                            2                                9,52</w:t>
            </w:r>
          </w:p>
          <w:p w14:paraId="13900C44" w14:textId="6019785A" w:rsidR="001113FA" w:rsidRPr="00AD605B" w:rsidRDefault="001113FA" w:rsidP="001113FA">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 xml:space="preserve">     63-65                            2                                9,52</w:t>
            </w:r>
          </w:p>
        </w:tc>
      </w:tr>
      <w:tr w:rsidR="001113FA" w14:paraId="4AE35FF0" w14:textId="77777777" w:rsidTr="001113FA">
        <w:tc>
          <w:tcPr>
            <w:tcW w:w="6847" w:type="dxa"/>
            <w:tcBorders>
              <w:left w:val="nil"/>
              <w:right w:val="nil"/>
            </w:tcBorders>
          </w:tcPr>
          <w:p w14:paraId="046251A8" w14:textId="71E24469" w:rsidR="001113FA" w:rsidRPr="00902B75" w:rsidRDefault="001113FA" w:rsidP="001113FA">
            <w:pPr>
              <w:pStyle w:val="ListParagraph"/>
              <w:ind w:left="0"/>
              <w:rPr>
                <w:rFonts w:ascii="Times New Roman" w:hAnsi="Times New Roman" w:cs="Times New Roman"/>
                <w:b/>
                <w:bCs/>
                <w:sz w:val="24"/>
                <w:szCs w:val="24"/>
              </w:rPr>
            </w:pPr>
            <w:r w:rsidRPr="00902B75">
              <w:rPr>
                <w:rFonts w:ascii="Times New Roman" w:hAnsi="Times New Roman" w:cs="Times New Roman"/>
                <w:b/>
                <w:bCs/>
                <w:sz w:val="24"/>
                <w:szCs w:val="24"/>
              </w:rPr>
              <w:t xml:space="preserve">         </w:t>
            </w:r>
            <w:proofErr w:type="spellStart"/>
            <w:r w:rsidRPr="00902B75">
              <w:rPr>
                <w:rFonts w:ascii="Times New Roman" w:hAnsi="Times New Roman" w:cs="Times New Roman"/>
                <w:b/>
                <w:bCs/>
                <w:sz w:val="24"/>
                <w:szCs w:val="24"/>
              </w:rPr>
              <w:t>Jumlah</w:t>
            </w:r>
            <w:proofErr w:type="spellEnd"/>
            <w:r w:rsidRPr="00902B75">
              <w:rPr>
                <w:rFonts w:ascii="Times New Roman" w:hAnsi="Times New Roman" w:cs="Times New Roman"/>
                <w:b/>
                <w:bCs/>
                <w:sz w:val="24"/>
                <w:szCs w:val="24"/>
              </w:rPr>
              <w:t xml:space="preserve">                               21              </w:t>
            </w:r>
            <w:r>
              <w:rPr>
                <w:rFonts w:ascii="Times New Roman" w:hAnsi="Times New Roman" w:cs="Times New Roman"/>
                <w:b/>
                <w:bCs/>
                <w:sz w:val="24"/>
                <w:szCs w:val="24"/>
              </w:rPr>
              <w:t xml:space="preserve"> </w:t>
            </w:r>
            <w:r w:rsidRPr="00902B75">
              <w:rPr>
                <w:rFonts w:ascii="Times New Roman" w:hAnsi="Times New Roman" w:cs="Times New Roman"/>
                <w:b/>
                <w:bCs/>
                <w:sz w:val="24"/>
                <w:szCs w:val="24"/>
              </w:rPr>
              <w:t xml:space="preserve">                </w:t>
            </w:r>
            <w:r w:rsidR="005A30ED">
              <w:rPr>
                <w:rFonts w:ascii="Times New Roman" w:hAnsi="Times New Roman" w:cs="Times New Roman"/>
                <w:b/>
                <w:bCs/>
                <w:sz w:val="24"/>
                <w:szCs w:val="24"/>
              </w:rPr>
              <w:t xml:space="preserve">  </w:t>
            </w:r>
            <w:r w:rsidR="00162380">
              <w:rPr>
                <w:rFonts w:ascii="Times New Roman" w:hAnsi="Times New Roman" w:cs="Times New Roman"/>
                <w:b/>
                <w:bCs/>
                <w:sz w:val="24"/>
                <w:szCs w:val="24"/>
              </w:rPr>
              <w:t>100</w:t>
            </w:r>
            <w:r w:rsidR="005A30ED">
              <w:rPr>
                <w:rFonts w:ascii="Times New Roman" w:hAnsi="Times New Roman" w:cs="Times New Roman"/>
                <w:b/>
                <w:bCs/>
                <w:sz w:val="24"/>
                <w:szCs w:val="24"/>
              </w:rPr>
              <w:t xml:space="preserve"> </w:t>
            </w:r>
          </w:p>
        </w:tc>
      </w:tr>
    </w:tbl>
    <w:p w14:paraId="49BF89F8" w14:textId="2EFCBC14" w:rsidR="00A44B1C" w:rsidRPr="00A95799" w:rsidRDefault="00A95799" w:rsidP="0052453A">
      <w:pPr>
        <w:pStyle w:val="Caption"/>
        <w:rPr>
          <w:rFonts w:ascii="Times New Roman" w:hAnsi="Times New Roman" w:cs="Times New Roman"/>
          <w:i w:val="0"/>
          <w:iCs w:val="0"/>
          <w:color w:val="auto"/>
          <w:sz w:val="24"/>
          <w:szCs w:val="24"/>
        </w:rPr>
      </w:pPr>
      <w:r>
        <w:rPr>
          <w:rFonts w:ascii="Times New Roman" w:hAnsi="Times New Roman" w:cs="Times New Roman"/>
          <w:i w:val="0"/>
          <w:iCs w:val="0"/>
          <w:color w:val="auto"/>
          <w:sz w:val="24"/>
          <w:szCs w:val="24"/>
        </w:rPr>
        <w:t xml:space="preserve">     </w:t>
      </w:r>
      <w:bookmarkStart w:id="31" w:name="_Toc131611984"/>
      <w:proofErr w:type="spellStart"/>
      <w:r w:rsidR="0052453A" w:rsidRPr="0052453A">
        <w:rPr>
          <w:rFonts w:ascii="Times New Roman" w:hAnsi="Times New Roman" w:cs="Times New Roman"/>
          <w:i w:val="0"/>
          <w:iCs w:val="0"/>
          <w:color w:val="000000" w:themeColor="text1"/>
          <w:sz w:val="24"/>
          <w:szCs w:val="24"/>
        </w:rPr>
        <w:t>Tabel</w:t>
      </w:r>
      <w:proofErr w:type="spellEnd"/>
      <w:r w:rsidR="0052453A" w:rsidRPr="0052453A">
        <w:rPr>
          <w:rFonts w:ascii="Times New Roman" w:hAnsi="Times New Roman" w:cs="Times New Roman"/>
          <w:i w:val="0"/>
          <w:iCs w:val="0"/>
          <w:color w:val="000000" w:themeColor="text1"/>
          <w:sz w:val="24"/>
          <w:szCs w:val="24"/>
        </w:rPr>
        <w:t xml:space="preserve"> </w:t>
      </w:r>
      <w:r w:rsidR="0052453A" w:rsidRPr="0052453A">
        <w:rPr>
          <w:rFonts w:ascii="Times New Roman" w:hAnsi="Times New Roman" w:cs="Times New Roman"/>
          <w:i w:val="0"/>
          <w:iCs w:val="0"/>
          <w:color w:val="000000" w:themeColor="text1"/>
          <w:sz w:val="24"/>
          <w:szCs w:val="24"/>
        </w:rPr>
        <w:fldChar w:fldCharType="begin"/>
      </w:r>
      <w:r w:rsidR="0052453A" w:rsidRPr="0052453A">
        <w:rPr>
          <w:rFonts w:ascii="Times New Roman" w:hAnsi="Times New Roman" w:cs="Times New Roman"/>
          <w:i w:val="0"/>
          <w:iCs w:val="0"/>
          <w:color w:val="000000" w:themeColor="text1"/>
          <w:sz w:val="24"/>
          <w:szCs w:val="24"/>
        </w:rPr>
        <w:instrText xml:space="preserve"> SEQ Tabel \* ARABIC </w:instrText>
      </w:r>
      <w:r w:rsidR="0052453A" w:rsidRPr="0052453A">
        <w:rPr>
          <w:rFonts w:ascii="Times New Roman" w:hAnsi="Times New Roman" w:cs="Times New Roman"/>
          <w:i w:val="0"/>
          <w:iCs w:val="0"/>
          <w:color w:val="000000" w:themeColor="text1"/>
          <w:sz w:val="24"/>
          <w:szCs w:val="24"/>
        </w:rPr>
        <w:fldChar w:fldCharType="separate"/>
      </w:r>
      <w:r w:rsidR="009A4119">
        <w:rPr>
          <w:rFonts w:ascii="Times New Roman" w:hAnsi="Times New Roman" w:cs="Times New Roman"/>
          <w:i w:val="0"/>
          <w:iCs w:val="0"/>
          <w:noProof/>
          <w:color w:val="000000" w:themeColor="text1"/>
          <w:sz w:val="24"/>
          <w:szCs w:val="24"/>
        </w:rPr>
        <w:t>2</w:t>
      </w:r>
      <w:r w:rsidR="0052453A" w:rsidRPr="0052453A">
        <w:rPr>
          <w:rFonts w:ascii="Times New Roman" w:hAnsi="Times New Roman" w:cs="Times New Roman"/>
          <w:i w:val="0"/>
          <w:iCs w:val="0"/>
          <w:color w:val="000000" w:themeColor="text1"/>
          <w:sz w:val="24"/>
          <w:szCs w:val="24"/>
        </w:rPr>
        <w:fldChar w:fldCharType="end"/>
      </w:r>
      <w:r w:rsidR="0052453A" w:rsidRPr="0052453A">
        <w:rPr>
          <w:rFonts w:ascii="Times New Roman" w:hAnsi="Times New Roman" w:cs="Times New Roman"/>
          <w:i w:val="0"/>
          <w:iCs w:val="0"/>
          <w:color w:val="000000" w:themeColor="text1"/>
          <w:sz w:val="24"/>
          <w:szCs w:val="24"/>
        </w:rPr>
        <w:t xml:space="preserve">. </w:t>
      </w:r>
      <w:proofErr w:type="spellStart"/>
      <w:r w:rsidR="0052453A" w:rsidRPr="0052453A">
        <w:rPr>
          <w:rFonts w:ascii="Times New Roman" w:hAnsi="Times New Roman" w:cs="Times New Roman"/>
          <w:i w:val="0"/>
          <w:iCs w:val="0"/>
          <w:color w:val="000000" w:themeColor="text1"/>
          <w:sz w:val="24"/>
          <w:szCs w:val="24"/>
        </w:rPr>
        <w:t>Jumlah</w:t>
      </w:r>
      <w:proofErr w:type="spellEnd"/>
      <w:r w:rsidR="0052453A" w:rsidRPr="0052453A">
        <w:rPr>
          <w:rFonts w:ascii="Times New Roman" w:hAnsi="Times New Roman" w:cs="Times New Roman"/>
          <w:i w:val="0"/>
          <w:iCs w:val="0"/>
          <w:color w:val="000000" w:themeColor="text1"/>
          <w:sz w:val="24"/>
          <w:szCs w:val="24"/>
        </w:rPr>
        <w:t xml:space="preserve"> </w:t>
      </w:r>
      <w:proofErr w:type="spellStart"/>
      <w:r w:rsidR="0052453A" w:rsidRPr="0052453A">
        <w:rPr>
          <w:rFonts w:ascii="Times New Roman" w:hAnsi="Times New Roman" w:cs="Times New Roman"/>
          <w:i w:val="0"/>
          <w:iCs w:val="0"/>
          <w:color w:val="000000" w:themeColor="text1"/>
          <w:sz w:val="24"/>
          <w:szCs w:val="24"/>
        </w:rPr>
        <w:t>Petani</w:t>
      </w:r>
      <w:proofErr w:type="spellEnd"/>
      <w:r w:rsidR="0052453A" w:rsidRPr="0052453A">
        <w:rPr>
          <w:rFonts w:ascii="Times New Roman" w:hAnsi="Times New Roman" w:cs="Times New Roman"/>
          <w:i w:val="0"/>
          <w:iCs w:val="0"/>
          <w:color w:val="000000" w:themeColor="text1"/>
          <w:sz w:val="24"/>
          <w:szCs w:val="24"/>
        </w:rPr>
        <w:t xml:space="preserve"> </w:t>
      </w:r>
      <w:proofErr w:type="spellStart"/>
      <w:r w:rsidR="0052453A" w:rsidRPr="0052453A">
        <w:rPr>
          <w:rFonts w:ascii="Times New Roman" w:hAnsi="Times New Roman" w:cs="Times New Roman"/>
          <w:i w:val="0"/>
          <w:iCs w:val="0"/>
          <w:color w:val="000000" w:themeColor="text1"/>
          <w:sz w:val="24"/>
          <w:szCs w:val="24"/>
        </w:rPr>
        <w:t>Responden</w:t>
      </w:r>
      <w:proofErr w:type="spellEnd"/>
      <w:r w:rsidR="0052453A" w:rsidRPr="0052453A">
        <w:rPr>
          <w:rFonts w:ascii="Times New Roman" w:hAnsi="Times New Roman" w:cs="Times New Roman"/>
          <w:i w:val="0"/>
          <w:iCs w:val="0"/>
          <w:color w:val="000000" w:themeColor="text1"/>
          <w:sz w:val="24"/>
          <w:szCs w:val="24"/>
        </w:rPr>
        <w:t xml:space="preserve"> </w:t>
      </w:r>
      <w:proofErr w:type="spellStart"/>
      <w:r w:rsidR="0052453A" w:rsidRPr="0052453A">
        <w:rPr>
          <w:rFonts w:ascii="Times New Roman" w:hAnsi="Times New Roman" w:cs="Times New Roman"/>
          <w:i w:val="0"/>
          <w:iCs w:val="0"/>
          <w:color w:val="000000" w:themeColor="text1"/>
          <w:sz w:val="24"/>
          <w:szCs w:val="24"/>
        </w:rPr>
        <w:t>Berdasarkan</w:t>
      </w:r>
      <w:proofErr w:type="spellEnd"/>
      <w:r w:rsidR="0052453A" w:rsidRPr="0052453A">
        <w:rPr>
          <w:rFonts w:ascii="Times New Roman" w:hAnsi="Times New Roman" w:cs="Times New Roman"/>
          <w:i w:val="0"/>
          <w:iCs w:val="0"/>
          <w:color w:val="000000" w:themeColor="text1"/>
          <w:sz w:val="24"/>
          <w:szCs w:val="24"/>
        </w:rPr>
        <w:t xml:space="preserve"> </w:t>
      </w:r>
      <w:proofErr w:type="spellStart"/>
      <w:r w:rsidR="0052453A" w:rsidRPr="0052453A">
        <w:rPr>
          <w:rFonts w:ascii="Times New Roman" w:hAnsi="Times New Roman" w:cs="Times New Roman"/>
          <w:i w:val="0"/>
          <w:iCs w:val="0"/>
          <w:color w:val="000000" w:themeColor="text1"/>
          <w:sz w:val="24"/>
          <w:szCs w:val="24"/>
        </w:rPr>
        <w:t>Umur</w:t>
      </w:r>
      <w:proofErr w:type="spellEnd"/>
      <w:r w:rsidR="0052453A" w:rsidRPr="0052453A">
        <w:rPr>
          <w:rFonts w:ascii="Times New Roman" w:hAnsi="Times New Roman" w:cs="Times New Roman"/>
          <w:i w:val="0"/>
          <w:iCs w:val="0"/>
          <w:color w:val="000000" w:themeColor="text1"/>
          <w:sz w:val="24"/>
          <w:szCs w:val="24"/>
        </w:rPr>
        <w:t xml:space="preserve"> di </w:t>
      </w:r>
      <w:proofErr w:type="spellStart"/>
      <w:r w:rsidR="0052453A" w:rsidRPr="0052453A">
        <w:rPr>
          <w:rFonts w:ascii="Times New Roman" w:hAnsi="Times New Roman" w:cs="Times New Roman"/>
          <w:i w:val="0"/>
          <w:iCs w:val="0"/>
          <w:color w:val="000000" w:themeColor="text1"/>
          <w:sz w:val="24"/>
          <w:szCs w:val="24"/>
        </w:rPr>
        <w:t>Kecamatan</w:t>
      </w:r>
      <w:proofErr w:type="spellEnd"/>
      <w:r w:rsidR="0052453A" w:rsidRPr="0052453A">
        <w:rPr>
          <w:rFonts w:ascii="Times New Roman" w:hAnsi="Times New Roman" w:cs="Times New Roman"/>
          <w:i w:val="0"/>
          <w:iCs w:val="0"/>
          <w:color w:val="000000" w:themeColor="text1"/>
          <w:sz w:val="24"/>
          <w:szCs w:val="24"/>
        </w:rPr>
        <w:t xml:space="preserve"> Kabila</w:t>
      </w:r>
      <w:r w:rsidR="008E5FF9">
        <w:rPr>
          <w:rFonts w:ascii="Times New Roman" w:hAnsi="Times New Roman" w:cs="Times New Roman"/>
          <w:i w:val="0"/>
          <w:iCs w:val="0"/>
          <w:color w:val="000000" w:themeColor="text1"/>
          <w:sz w:val="24"/>
          <w:szCs w:val="24"/>
        </w:rPr>
        <w:t xml:space="preserve"> </w:t>
      </w:r>
      <w:r w:rsidR="003378F2">
        <w:rPr>
          <w:rFonts w:ascii="Times New Roman" w:hAnsi="Times New Roman" w:cs="Times New Roman"/>
          <w:i w:val="0"/>
          <w:iCs w:val="0"/>
          <w:color w:val="000000" w:themeColor="text1"/>
          <w:sz w:val="24"/>
          <w:szCs w:val="24"/>
        </w:rPr>
        <w:tab/>
        <w:t xml:space="preserve">   </w:t>
      </w:r>
      <w:r w:rsidR="003378F2">
        <w:rPr>
          <w:rFonts w:ascii="Times New Roman" w:hAnsi="Times New Roman" w:cs="Times New Roman"/>
          <w:i w:val="0"/>
          <w:iCs w:val="0"/>
          <w:color w:val="000000" w:themeColor="text1"/>
          <w:sz w:val="24"/>
          <w:szCs w:val="24"/>
        </w:rPr>
        <w:tab/>
        <w:t xml:space="preserve">       </w:t>
      </w:r>
      <w:proofErr w:type="spellStart"/>
      <w:r w:rsidR="0052453A" w:rsidRPr="0052453A">
        <w:rPr>
          <w:rFonts w:ascii="Times New Roman" w:hAnsi="Times New Roman" w:cs="Times New Roman"/>
          <w:i w:val="0"/>
          <w:iCs w:val="0"/>
          <w:color w:val="000000" w:themeColor="text1"/>
          <w:sz w:val="24"/>
          <w:szCs w:val="24"/>
        </w:rPr>
        <w:t>Kabupaten</w:t>
      </w:r>
      <w:proofErr w:type="spellEnd"/>
      <w:r w:rsidR="0052453A" w:rsidRPr="0052453A">
        <w:rPr>
          <w:rFonts w:ascii="Times New Roman" w:hAnsi="Times New Roman" w:cs="Times New Roman"/>
          <w:i w:val="0"/>
          <w:iCs w:val="0"/>
          <w:color w:val="000000" w:themeColor="text1"/>
          <w:sz w:val="24"/>
          <w:szCs w:val="24"/>
        </w:rPr>
        <w:t xml:space="preserve"> Bone </w:t>
      </w:r>
      <w:proofErr w:type="spellStart"/>
      <w:r w:rsidR="0052453A" w:rsidRPr="0052453A">
        <w:rPr>
          <w:rFonts w:ascii="Times New Roman" w:hAnsi="Times New Roman" w:cs="Times New Roman"/>
          <w:i w:val="0"/>
          <w:iCs w:val="0"/>
          <w:color w:val="000000" w:themeColor="text1"/>
          <w:sz w:val="24"/>
          <w:szCs w:val="24"/>
        </w:rPr>
        <w:t>Bolango</w:t>
      </w:r>
      <w:proofErr w:type="spellEnd"/>
      <w:r w:rsidR="0052453A" w:rsidRPr="003023FD">
        <w:t>.</w:t>
      </w:r>
      <w:bookmarkEnd w:id="31"/>
    </w:p>
    <w:p w14:paraId="75F48C71" w14:textId="77777777" w:rsidR="002037BB" w:rsidRDefault="002037BB" w:rsidP="00F9226B">
      <w:pPr>
        <w:pStyle w:val="ListParagraph"/>
        <w:spacing w:line="480" w:lineRule="auto"/>
        <w:ind w:left="142" w:firstLine="142"/>
        <w:jc w:val="both"/>
        <w:rPr>
          <w:rFonts w:ascii="Times New Roman" w:hAnsi="Times New Roman" w:cs="Times New Roman"/>
          <w:sz w:val="24"/>
          <w:szCs w:val="24"/>
        </w:rPr>
      </w:pPr>
    </w:p>
    <w:p w14:paraId="01EB3882" w14:textId="77777777" w:rsidR="002037BB" w:rsidRDefault="002037BB" w:rsidP="00F9226B">
      <w:pPr>
        <w:pStyle w:val="ListParagraph"/>
        <w:spacing w:line="480" w:lineRule="auto"/>
        <w:ind w:left="142" w:firstLine="142"/>
        <w:jc w:val="both"/>
        <w:rPr>
          <w:rFonts w:ascii="Times New Roman" w:hAnsi="Times New Roman" w:cs="Times New Roman"/>
          <w:sz w:val="24"/>
          <w:szCs w:val="24"/>
        </w:rPr>
      </w:pPr>
    </w:p>
    <w:p w14:paraId="2BAE3BDB" w14:textId="77777777" w:rsidR="002037BB" w:rsidRDefault="002037BB" w:rsidP="00F9226B">
      <w:pPr>
        <w:pStyle w:val="ListParagraph"/>
        <w:spacing w:line="480" w:lineRule="auto"/>
        <w:ind w:left="142" w:firstLine="142"/>
        <w:jc w:val="both"/>
        <w:rPr>
          <w:rFonts w:ascii="Times New Roman" w:hAnsi="Times New Roman" w:cs="Times New Roman"/>
          <w:sz w:val="24"/>
          <w:szCs w:val="24"/>
        </w:rPr>
      </w:pPr>
    </w:p>
    <w:p w14:paraId="3179AEDF" w14:textId="77777777" w:rsidR="002037BB" w:rsidRDefault="002037BB" w:rsidP="00F9226B">
      <w:pPr>
        <w:pStyle w:val="ListParagraph"/>
        <w:spacing w:line="480" w:lineRule="auto"/>
        <w:ind w:left="142" w:firstLine="142"/>
        <w:jc w:val="both"/>
        <w:rPr>
          <w:rFonts w:ascii="Times New Roman" w:hAnsi="Times New Roman" w:cs="Times New Roman"/>
          <w:sz w:val="24"/>
          <w:szCs w:val="24"/>
        </w:rPr>
      </w:pPr>
    </w:p>
    <w:p w14:paraId="6C4AFA1C" w14:textId="563B069E" w:rsidR="00F9226B" w:rsidRDefault="006E0744" w:rsidP="00F9226B">
      <w:pPr>
        <w:pStyle w:val="ListParagraph"/>
        <w:spacing w:line="480" w:lineRule="auto"/>
        <w:ind w:left="142" w:firstLine="142"/>
        <w:jc w:val="both"/>
        <w:rPr>
          <w:rFonts w:ascii="Times New Roman" w:hAnsi="Times New Roman" w:cs="Times New Roman"/>
          <w:i/>
          <w:iCs/>
          <w:sz w:val="24"/>
          <w:szCs w:val="24"/>
        </w:rPr>
      </w:pPr>
      <w:proofErr w:type="spellStart"/>
      <w:r w:rsidRPr="006E0744">
        <w:rPr>
          <w:rFonts w:ascii="Times New Roman" w:hAnsi="Times New Roman" w:cs="Times New Roman"/>
          <w:sz w:val="24"/>
          <w:szCs w:val="24"/>
        </w:rPr>
        <w:t>Sumber</w:t>
      </w:r>
      <w:proofErr w:type="spellEnd"/>
      <w:r w:rsidRPr="006E0744">
        <w:rPr>
          <w:rFonts w:ascii="Times New Roman" w:hAnsi="Times New Roman" w:cs="Times New Roman"/>
          <w:sz w:val="24"/>
          <w:szCs w:val="24"/>
        </w:rPr>
        <w:t xml:space="preserve"> data </w:t>
      </w:r>
      <w:proofErr w:type="spellStart"/>
      <w:r w:rsidRPr="006E0744">
        <w:rPr>
          <w:rFonts w:ascii="Times New Roman" w:hAnsi="Times New Roman" w:cs="Times New Roman"/>
          <w:sz w:val="24"/>
          <w:szCs w:val="24"/>
        </w:rPr>
        <w:t>diolah</w:t>
      </w:r>
      <w:proofErr w:type="spellEnd"/>
      <w:r w:rsidRPr="006E0744">
        <w:rPr>
          <w:rFonts w:ascii="Times New Roman" w:hAnsi="Times New Roman" w:cs="Times New Roman"/>
          <w:sz w:val="24"/>
          <w:szCs w:val="24"/>
        </w:rPr>
        <w:t>: 2023</w:t>
      </w:r>
    </w:p>
    <w:p w14:paraId="071EF431" w14:textId="64D0423A" w:rsidR="00836FAE" w:rsidRPr="006E0744" w:rsidRDefault="00F9226B" w:rsidP="006208EF">
      <w:pPr>
        <w:pStyle w:val="ListParagraph"/>
        <w:spacing w:line="480" w:lineRule="auto"/>
        <w:ind w:left="284"/>
        <w:jc w:val="both"/>
        <w:rPr>
          <w:rFonts w:ascii="Times New Roman" w:hAnsi="Times New Roman" w:cs="Times New Roman"/>
          <w:i/>
          <w:iCs/>
          <w:sz w:val="24"/>
          <w:szCs w:val="24"/>
        </w:rPr>
      </w:pPr>
      <w:r>
        <w:rPr>
          <w:rFonts w:ascii="Times New Roman" w:hAnsi="Times New Roman" w:cs="Times New Roman"/>
          <w:sz w:val="24"/>
          <w:szCs w:val="24"/>
        </w:rPr>
        <w:tab/>
      </w:r>
      <w:proofErr w:type="spellStart"/>
      <w:r w:rsidR="00EB4945">
        <w:rPr>
          <w:rFonts w:ascii="Times New Roman" w:hAnsi="Times New Roman" w:cs="Times New Roman"/>
          <w:sz w:val="24"/>
          <w:szCs w:val="24"/>
        </w:rPr>
        <w:t>B</w:t>
      </w:r>
      <w:r w:rsidR="002621BF">
        <w:rPr>
          <w:rFonts w:ascii="Times New Roman" w:hAnsi="Times New Roman" w:cs="Times New Roman"/>
          <w:sz w:val="24"/>
          <w:szCs w:val="24"/>
        </w:rPr>
        <w:t>erdasarkan</w:t>
      </w:r>
      <w:proofErr w:type="spellEnd"/>
      <w:r w:rsidR="002621BF">
        <w:rPr>
          <w:rFonts w:ascii="Times New Roman" w:hAnsi="Times New Roman" w:cs="Times New Roman"/>
          <w:sz w:val="24"/>
          <w:szCs w:val="24"/>
        </w:rPr>
        <w:t xml:space="preserve"> </w:t>
      </w:r>
      <w:proofErr w:type="spellStart"/>
      <w:r w:rsidR="002621BF">
        <w:rPr>
          <w:rFonts w:ascii="Times New Roman" w:hAnsi="Times New Roman" w:cs="Times New Roman"/>
          <w:sz w:val="24"/>
          <w:szCs w:val="24"/>
        </w:rPr>
        <w:t>tabe</w:t>
      </w:r>
      <w:r w:rsidR="00EB4945">
        <w:rPr>
          <w:rFonts w:ascii="Times New Roman" w:hAnsi="Times New Roman" w:cs="Times New Roman"/>
          <w:sz w:val="24"/>
          <w:szCs w:val="24"/>
        </w:rPr>
        <w:t>l</w:t>
      </w:r>
      <w:proofErr w:type="spellEnd"/>
      <w:r w:rsidR="002621BF">
        <w:rPr>
          <w:rFonts w:ascii="Times New Roman" w:hAnsi="Times New Roman" w:cs="Times New Roman"/>
          <w:sz w:val="24"/>
          <w:szCs w:val="24"/>
        </w:rPr>
        <w:t xml:space="preserve"> </w:t>
      </w:r>
      <w:r w:rsidR="007C1A82">
        <w:rPr>
          <w:rFonts w:ascii="Times New Roman" w:hAnsi="Times New Roman" w:cs="Times New Roman"/>
          <w:sz w:val="24"/>
          <w:szCs w:val="24"/>
        </w:rPr>
        <w:t>2.</w:t>
      </w:r>
      <w:r w:rsidR="002621BF">
        <w:rPr>
          <w:rFonts w:ascii="Times New Roman" w:hAnsi="Times New Roman" w:cs="Times New Roman"/>
          <w:sz w:val="24"/>
          <w:szCs w:val="24"/>
        </w:rPr>
        <w:t xml:space="preserve"> </w:t>
      </w:r>
      <w:proofErr w:type="spellStart"/>
      <w:r w:rsidR="002621BF">
        <w:rPr>
          <w:rFonts w:ascii="Times New Roman" w:hAnsi="Times New Roman" w:cs="Times New Roman"/>
          <w:sz w:val="24"/>
          <w:szCs w:val="24"/>
        </w:rPr>
        <w:t>menunju</w:t>
      </w:r>
      <w:r w:rsidR="00EB4945">
        <w:rPr>
          <w:rFonts w:ascii="Times New Roman" w:hAnsi="Times New Roman" w:cs="Times New Roman"/>
          <w:sz w:val="24"/>
          <w:szCs w:val="24"/>
        </w:rPr>
        <w:t>k</w:t>
      </w:r>
      <w:r w:rsidR="002621BF">
        <w:rPr>
          <w:rFonts w:ascii="Times New Roman" w:hAnsi="Times New Roman" w:cs="Times New Roman"/>
          <w:sz w:val="24"/>
          <w:szCs w:val="24"/>
        </w:rPr>
        <w:t>kan</w:t>
      </w:r>
      <w:proofErr w:type="spellEnd"/>
      <w:r w:rsidR="002621BF">
        <w:rPr>
          <w:rFonts w:ascii="Times New Roman" w:hAnsi="Times New Roman" w:cs="Times New Roman"/>
          <w:sz w:val="24"/>
          <w:szCs w:val="24"/>
        </w:rPr>
        <w:t xml:space="preserve"> </w:t>
      </w:r>
      <w:proofErr w:type="spellStart"/>
      <w:r w:rsidR="002621BF">
        <w:rPr>
          <w:rFonts w:ascii="Times New Roman" w:hAnsi="Times New Roman" w:cs="Times New Roman"/>
          <w:sz w:val="24"/>
          <w:szCs w:val="24"/>
        </w:rPr>
        <w:t>bahwa</w:t>
      </w:r>
      <w:proofErr w:type="spellEnd"/>
      <w:r w:rsidR="002621BF">
        <w:rPr>
          <w:rFonts w:ascii="Times New Roman" w:hAnsi="Times New Roman" w:cs="Times New Roman"/>
          <w:sz w:val="24"/>
          <w:szCs w:val="24"/>
        </w:rPr>
        <w:t xml:space="preserve"> </w:t>
      </w:r>
      <w:proofErr w:type="spellStart"/>
      <w:r w:rsidR="002621BF">
        <w:rPr>
          <w:rFonts w:ascii="Times New Roman" w:hAnsi="Times New Roman" w:cs="Times New Roman"/>
          <w:sz w:val="24"/>
          <w:szCs w:val="24"/>
        </w:rPr>
        <w:t>umur</w:t>
      </w:r>
      <w:proofErr w:type="spellEnd"/>
      <w:r w:rsidR="002621BF">
        <w:rPr>
          <w:rFonts w:ascii="Times New Roman" w:hAnsi="Times New Roman" w:cs="Times New Roman"/>
          <w:sz w:val="24"/>
          <w:szCs w:val="24"/>
        </w:rPr>
        <w:t xml:space="preserve"> </w:t>
      </w:r>
      <w:proofErr w:type="spellStart"/>
      <w:r w:rsidR="002621BF">
        <w:rPr>
          <w:rFonts w:ascii="Times New Roman" w:hAnsi="Times New Roman" w:cs="Times New Roman"/>
          <w:sz w:val="24"/>
          <w:szCs w:val="24"/>
        </w:rPr>
        <w:t>petani</w:t>
      </w:r>
      <w:proofErr w:type="spellEnd"/>
      <w:r w:rsidR="002621BF">
        <w:rPr>
          <w:rFonts w:ascii="Times New Roman" w:hAnsi="Times New Roman" w:cs="Times New Roman"/>
          <w:sz w:val="24"/>
          <w:szCs w:val="24"/>
        </w:rPr>
        <w:t xml:space="preserve"> </w:t>
      </w:r>
      <w:proofErr w:type="spellStart"/>
      <w:r w:rsidR="002621BF">
        <w:rPr>
          <w:rFonts w:ascii="Times New Roman" w:hAnsi="Times New Roman" w:cs="Times New Roman"/>
          <w:sz w:val="24"/>
          <w:szCs w:val="24"/>
        </w:rPr>
        <w:t>responden</w:t>
      </w:r>
      <w:proofErr w:type="spellEnd"/>
      <w:r w:rsidR="002621BF">
        <w:rPr>
          <w:rFonts w:ascii="Times New Roman" w:hAnsi="Times New Roman" w:cs="Times New Roman"/>
          <w:sz w:val="24"/>
          <w:szCs w:val="24"/>
        </w:rPr>
        <w:t xml:space="preserve"> </w:t>
      </w:r>
      <w:proofErr w:type="spellStart"/>
      <w:r w:rsidR="002621BF">
        <w:rPr>
          <w:rFonts w:ascii="Times New Roman" w:hAnsi="Times New Roman" w:cs="Times New Roman"/>
          <w:sz w:val="24"/>
          <w:szCs w:val="24"/>
        </w:rPr>
        <w:t>terbanyak</w:t>
      </w:r>
      <w:proofErr w:type="spellEnd"/>
      <w:r w:rsidR="007A1782">
        <w:rPr>
          <w:rFonts w:ascii="Times New Roman" w:hAnsi="Times New Roman" w:cs="Times New Roman"/>
          <w:sz w:val="24"/>
          <w:szCs w:val="24"/>
        </w:rPr>
        <w:t xml:space="preserve"> </w:t>
      </w:r>
      <w:proofErr w:type="spellStart"/>
      <w:r w:rsidR="007A1782">
        <w:rPr>
          <w:rFonts w:ascii="Times New Roman" w:hAnsi="Times New Roman" w:cs="Times New Roman"/>
          <w:sz w:val="24"/>
          <w:szCs w:val="24"/>
        </w:rPr>
        <w:t>adalah</w:t>
      </w:r>
      <w:proofErr w:type="spellEnd"/>
      <w:r w:rsidR="007A1782">
        <w:rPr>
          <w:rFonts w:ascii="Times New Roman" w:hAnsi="Times New Roman" w:cs="Times New Roman"/>
          <w:sz w:val="24"/>
          <w:szCs w:val="24"/>
        </w:rPr>
        <w:t xml:space="preserve"> </w:t>
      </w:r>
      <w:proofErr w:type="spellStart"/>
      <w:r w:rsidR="007A1782">
        <w:rPr>
          <w:rFonts w:ascii="Times New Roman" w:hAnsi="Times New Roman" w:cs="Times New Roman"/>
          <w:sz w:val="24"/>
          <w:szCs w:val="24"/>
        </w:rPr>
        <w:t>petani</w:t>
      </w:r>
      <w:proofErr w:type="spellEnd"/>
      <w:r w:rsidR="007A1782">
        <w:rPr>
          <w:rFonts w:ascii="Times New Roman" w:hAnsi="Times New Roman" w:cs="Times New Roman"/>
          <w:sz w:val="24"/>
          <w:szCs w:val="24"/>
        </w:rPr>
        <w:t xml:space="preserve"> yang </w:t>
      </w:r>
      <w:proofErr w:type="spellStart"/>
      <w:r w:rsidR="007A1782">
        <w:rPr>
          <w:rFonts w:ascii="Times New Roman" w:hAnsi="Times New Roman" w:cs="Times New Roman"/>
          <w:sz w:val="24"/>
          <w:szCs w:val="24"/>
        </w:rPr>
        <w:t>tegolong</w:t>
      </w:r>
      <w:proofErr w:type="spellEnd"/>
      <w:r w:rsidR="007A1782">
        <w:rPr>
          <w:rFonts w:ascii="Times New Roman" w:hAnsi="Times New Roman" w:cs="Times New Roman"/>
          <w:sz w:val="24"/>
          <w:szCs w:val="24"/>
        </w:rPr>
        <w:t xml:space="preserve"> </w:t>
      </w:r>
      <w:proofErr w:type="spellStart"/>
      <w:r w:rsidR="007A1782">
        <w:rPr>
          <w:rFonts w:ascii="Times New Roman" w:hAnsi="Times New Roman" w:cs="Times New Roman"/>
          <w:sz w:val="24"/>
          <w:szCs w:val="24"/>
        </w:rPr>
        <w:t>produktif</w:t>
      </w:r>
      <w:proofErr w:type="spellEnd"/>
      <w:r w:rsidR="007A1782">
        <w:rPr>
          <w:rFonts w:ascii="Times New Roman" w:hAnsi="Times New Roman" w:cs="Times New Roman"/>
          <w:sz w:val="24"/>
          <w:szCs w:val="24"/>
        </w:rPr>
        <w:t xml:space="preserve"> </w:t>
      </w:r>
      <w:proofErr w:type="spellStart"/>
      <w:r w:rsidR="007A1782">
        <w:rPr>
          <w:rFonts w:ascii="Times New Roman" w:hAnsi="Times New Roman" w:cs="Times New Roman"/>
          <w:sz w:val="24"/>
          <w:szCs w:val="24"/>
        </w:rPr>
        <w:t>yaitu</w:t>
      </w:r>
      <w:proofErr w:type="spellEnd"/>
      <w:r w:rsidR="007A1782">
        <w:rPr>
          <w:rFonts w:ascii="Times New Roman" w:hAnsi="Times New Roman" w:cs="Times New Roman"/>
          <w:sz w:val="24"/>
          <w:szCs w:val="24"/>
        </w:rPr>
        <w:t xml:space="preserve"> </w:t>
      </w:r>
      <w:proofErr w:type="spellStart"/>
      <w:r w:rsidR="007A1782">
        <w:rPr>
          <w:rFonts w:ascii="Times New Roman" w:hAnsi="Times New Roman" w:cs="Times New Roman"/>
          <w:sz w:val="24"/>
          <w:szCs w:val="24"/>
        </w:rPr>
        <w:t>berada</w:t>
      </w:r>
      <w:proofErr w:type="spellEnd"/>
      <w:r w:rsidR="007A1782">
        <w:rPr>
          <w:rFonts w:ascii="Times New Roman" w:hAnsi="Times New Roman" w:cs="Times New Roman"/>
          <w:sz w:val="24"/>
          <w:szCs w:val="24"/>
        </w:rPr>
        <w:t xml:space="preserve"> </w:t>
      </w:r>
      <w:proofErr w:type="spellStart"/>
      <w:r w:rsidR="007A1782">
        <w:rPr>
          <w:rFonts w:ascii="Times New Roman" w:hAnsi="Times New Roman" w:cs="Times New Roman"/>
          <w:sz w:val="24"/>
          <w:szCs w:val="24"/>
        </w:rPr>
        <w:t>dikisaran</w:t>
      </w:r>
      <w:proofErr w:type="spellEnd"/>
      <w:r w:rsidR="007A1782">
        <w:rPr>
          <w:rFonts w:ascii="Times New Roman" w:hAnsi="Times New Roman" w:cs="Times New Roman"/>
          <w:sz w:val="24"/>
          <w:szCs w:val="24"/>
        </w:rPr>
        <w:t xml:space="preserve"> 4</w:t>
      </w:r>
      <w:r w:rsidR="00993178">
        <w:rPr>
          <w:rFonts w:ascii="Times New Roman" w:hAnsi="Times New Roman" w:cs="Times New Roman"/>
          <w:sz w:val="24"/>
          <w:szCs w:val="24"/>
        </w:rPr>
        <w:t xml:space="preserve">3-46 dan 47-49 </w:t>
      </w:r>
      <w:proofErr w:type="spellStart"/>
      <w:r w:rsidR="00993178">
        <w:rPr>
          <w:rFonts w:ascii="Times New Roman" w:hAnsi="Times New Roman" w:cs="Times New Roman"/>
          <w:sz w:val="24"/>
          <w:szCs w:val="24"/>
        </w:rPr>
        <w:t>tahun</w:t>
      </w:r>
      <w:proofErr w:type="spellEnd"/>
      <w:r w:rsidR="00993178">
        <w:rPr>
          <w:rFonts w:ascii="Times New Roman" w:hAnsi="Times New Roman" w:cs="Times New Roman"/>
          <w:sz w:val="24"/>
          <w:szCs w:val="24"/>
        </w:rPr>
        <w:t xml:space="preserve"> </w:t>
      </w:r>
      <w:proofErr w:type="spellStart"/>
      <w:r w:rsidR="00993178">
        <w:rPr>
          <w:rFonts w:ascii="Times New Roman" w:hAnsi="Times New Roman" w:cs="Times New Roman"/>
          <w:sz w:val="24"/>
          <w:szCs w:val="24"/>
        </w:rPr>
        <w:t>s</w:t>
      </w:r>
      <w:r w:rsidR="007A1782">
        <w:rPr>
          <w:rFonts w:ascii="Times New Roman" w:hAnsi="Times New Roman" w:cs="Times New Roman"/>
          <w:sz w:val="24"/>
          <w:szCs w:val="24"/>
        </w:rPr>
        <w:t>ebanyak</w:t>
      </w:r>
      <w:proofErr w:type="spellEnd"/>
      <w:r w:rsidR="007A1782">
        <w:rPr>
          <w:rFonts w:ascii="Times New Roman" w:hAnsi="Times New Roman" w:cs="Times New Roman"/>
          <w:sz w:val="24"/>
          <w:szCs w:val="24"/>
        </w:rPr>
        <w:t xml:space="preserve"> </w:t>
      </w:r>
      <w:r w:rsidR="00993178">
        <w:rPr>
          <w:rFonts w:ascii="Times New Roman" w:hAnsi="Times New Roman" w:cs="Times New Roman"/>
          <w:sz w:val="24"/>
          <w:szCs w:val="24"/>
        </w:rPr>
        <w:t>2 dan 4</w:t>
      </w:r>
      <w:r w:rsidR="007A1782">
        <w:rPr>
          <w:rFonts w:ascii="Times New Roman" w:hAnsi="Times New Roman" w:cs="Times New Roman"/>
          <w:sz w:val="24"/>
          <w:szCs w:val="24"/>
        </w:rPr>
        <w:t xml:space="preserve"> orang </w:t>
      </w:r>
      <w:proofErr w:type="spellStart"/>
      <w:r w:rsidR="007A1782">
        <w:rPr>
          <w:rFonts w:ascii="Times New Roman" w:hAnsi="Times New Roman" w:cs="Times New Roman"/>
          <w:sz w:val="24"/>
          <w:szCs w:val="24"/>
        </w:rPr>
        <w:t>responden</w:t>
      </w:r>
      <w:proofErr w:type="spellEnd"/>
      <w:r w:rsidR="007A1782">
        <w:rPr>
          <w:rFonts w:ascii="Times New Roman" w:hAnsi="Times New Roman" w:cs="Times New Roman"/>
          <w:sz w:val="24"/>
          <w:szCs w:val="24"/>
        </w:rPr>
        <w:t xml:space="preserve"> </w:t>
      </w:r>
      <w:proofErr w:type="spellStart"/>
      <w:r w:rsidR="007A1782">
        <w:rPr>
          <w:rFonts w:ascii="Times New Roman" w:hAnsi="Times New Roman" w:cs="Times New Roman"/>
          <w:sz w:val="24"/>
          <w:szCs w:val="24"/>
        </w:rPr>
        <w:t>dengan</w:t>
      </w:r>
      <w:proofErr w:type="spellEnd"/>
      <w:r w:rsidR="007A1782">
        <w:rPr>
          <w:rFonts w:ascii="Times New Roman" w:hAnsi="Times New Roman" w:cs="Times New Roman"/>
          <w:sz w:val="24"/>
          <w:szCs w:val="24"/>
        </w:rPr>
        <w:t xml:space="preserve"> </w:t>
      </w:r>
      <w:proofErr w:type="spellStart"/>
      <w:r w:rsidR="00451D6A">
        <w:rPr>
          <w:rFonts w:ascii="Times New Roman" w:hAnsi="Times New Roman" w:cs="Times New Roman"/>
          <w:sz w:val="24"/>
          <w:szCs w:val="24"/>
        </w:rPr>
        <w:t>persentase</w:t>
      </w:r>
      <w:proofErr w:type="spellEnd"/>
      <w:r w:rsidR="00C97787">
        <w:rPr>
          <w:rFonts w:ascii="Times New Roman" w:hAnsi="Times New Roman" w:cs="Times New Roman"/>
          <w:sz w:val="24"/>
          <w:szCs w:val="24"/>
        </w:rPr>
        <w:t xml:space="preserve"> 9,52</w:t>
      </w:r>
      <w:r w:rsidR="0026507F">
        <w:rPr>
          <w:rFonts w:ascii="Times New Roman" w:hAnsi="Times New Roman" w:cs="Times New Roman"/>
          <w:sz w:val="24"/>
          <w:szCs w:val="24"/>
        </w:rPr>
        <w:t>%</w:t>
      </w:r>
      <w:r w:rsidR="00C97787">
        <w:rPr>
          <w:rFonts w:ascii="Times New Roman" w:hAnsi="Times New Roman" w:cs="Times New Roman"/>
          <w:sz w:val="24"/>
          <w:szCs w:val="24"/>
        </w:rPr>
        <w:t xml:space="preserve"> dan</w:t>
      </w:r>
      <w:r w:rsidR="0026507F">
        <w:rPr>
          <w:rFonts w:ascii="Times New Roman" w:hAnsi="Times New Roman" w:cs="Times New Roman"/>
          <w:sz w:val="24"/>
          <w:szCs w:val="24"/>
        </w:rPr>
        <w:t xml:space="preserve"> </w:t>
      </w:r>
      <w:r w:rsidR="00C97787">
        <w:rPr>
          <w:rFonts w:ascii="Times New Roman" w:hAnsi="Times New Roman" w:cs="Times New Roman"/>
          <w:sz w:val="24"/>
          <w:szCs w:val="24"/>
        </w:rPr>
        <w:t>19,0</w:t>
      </w:r>
      <w:r w:rsidR="007606A4">
        <w:rPr>
          <w:rFonts w:ascii="Times New Roman" w:hAnsi="Times New Roman" w:cs="Times New Roman"/>
          <w:sz w:val="24"/>
          <w:szCs w:val="24"/>
        </w:rPr>
        <w:t>5</w:t>
      </w:r>
      <w:r w:rsidR="00C97787">
        <w:rPr>
          <w:rFonts w:ascii="Times New Roman" w:hAnsi="Times New Roman" w:cs="Times New Roman"/>
          <w:sz w:val="24"/>
          <w:szCs w:val="24"/>
        </w:rPr>
        <w:t>%</w:t>
      </w:r>
      <w:r w:rsidR="0026507F">
        <w:rPr>
          <w:rFonts w:ascii="Times New Roman" w:hAnsi="Times New Roman" w:cs="Times New Roman"/>
          <w:sz w:val="24"/>
          <w:szCs w:val="24"/>
        </w:rPr>
        <w:t xml:space="preserve">. </w:t>
      </w:r>
      <w:proofErr w:type="spellStart"/>
      <w:r w:rsidR="0026507F">
        <w:rPr>
          <w:rFonts w:ascii="Times New Roman" w:hAnsi="Times New Roman" w:cs="Times New Roman"/>
          <w:sz w:val="24"/>
          <w:szCs w:val="24"/>
        </w:rPr>
        <w:t>Sebanyak</w:t>
      </w:r>
      <w:proofErr w:type="spellEnd"/>
      <w:r w:rsidR="0026507F">
        <w:rPr>
          <w:rFonts w:ascii="Times New Roman" w:hAnsi="Times New Roman" w:cs="Times New Roman"/>
          <w:sz w:val="24"/>
          <w:szCs w:val="24"/>
        </w:rPr>
        <w:t xml:space="preserve"> 6 </w:t>
      </w:r>
      <w:r w:rsidR="007A1782">
        <w:rPr>
          <w:rFonts w:ascii="Times New Roman" w:hAnsi="Times New Roman" w:cs="Times New Roman"/>
          <w:sz w:val="24"/>
          <w:szCs w:val="24"/>
        </w:rPr>
        <w:t xml:space="preserve">orang </w:t>
      </w:r>
      <w:proofErr w:type="spellStart"/>
      <w:r w:rsidR="007A1782">
        <w:rPr>
          <w:rFonts w:ascii="Times New Roman" w:hAnsi="Times New Roman" w:cs="Times New Roman"/>
          <w:sz w:val="24"/>
          <w:szCs w:val="24"/>
        </w:rPr>
        <w:t>responden</w:t>
      </w:r>
      <w:proofErr w:type="spellEnd"/>
      <w:r w:rsidR="007A1782">
        <w:rPr>
          <w:rFonts w:ascii="Times New Roman" w:hAnsi="Times New Roman" w:cs="Times New Roman"/>
          <w:sz w:val="24"/>
          <w:szCs w:val="24"/>
        </w:rPr>
        <w:t xml:space="preserve"> </w:t>
      </w:r>
      <w:proofErr w:type="spellStart"/>
      <w:r w:rsidR="007A1782">
        <w:rPr>
          <w:rFonts w:ascii="Times New Roman" w:hAnsi="Times New Roman" w:cs="Times New Roman"/>
          <w:sz w:val="24"/>
          <w:szCs w:val="24"/>
        </w:rPr>
        <w:t>dalam</w:t>
      </w:r>
      <w:proofErr w:type="spellEnd"/>
      <w:r w:rsidR="007A1782">
        <w:rPr>
          <w:rFonts w:ascii="Times New Roman" w:hAnsi="Times New Roman" w:cs="Times New Roman"/>
          <w:sz w:val="24"/>
          <w:szCs w:val="24"/>
        </w:rPr>
        <w:t xml:space="preserve"> </w:t>
      </w:r>
      <w:proofErr w:type="spellStart"/>
      <w:r w:rsidR="007A1782">
        <w:rPr>
          <w:rFonts w:ascii="Times New Roman" w:hAnsi="Times New Roman" w:cs="Times New Roman"/>
          <w:sz w:val="24"/>
          <w:szCs w:val="24"/>
        </w:rPr>
        <w:t>usia</w:t>
      </w:r>
      <w:proofErr w:type="spellEnd"/>
      <w:r w:rsidR="007A1782">
        <w:rPr>
          <w:rFonts w:ascii="Times New Roman" w:hAnsi="Times New Roman" w:cs="Times New Roman"/>
          <w:sz w:val="24"/>
          <w:szCs w:val="24"/>
        </w:rPr>
        <w:t xml:space="preserve"> </w:t>
      </w:r>
      <w:proofErr w:type="spellStart"/>
      <w:r w:rsidR="007A1782">
        <w:rPr>
          <w:rFonts w:ascii="Times New Roman" w:hAnsi="Times New Roman" w:cs="Times New Roman"/>
          <w:sz w:val="24"/>
          <w:szCs w:val="24"/>
        </w:rPr>
        <w:t>produktif</w:t>
      </w:r>
      <w:proofErr w:type="spellEnd"/>
      <w:r w:rsidR="007A1782">
        <w:rPr>
          <w:rFonts w:ascii="Times New Roman" w:hAnsi="Times New Roman" w:cs="Times New Roman"/>
          <w:sz w:val="24"/>
          <w:szCs w:val="24"/>
        </w:rPr>
        <w:t xml:space="preserve"> </w:t>
      </w:r>
      <w:proofErr w:type="spellStart"/>
      <w:r w:rsidR="007A1782">
        <w:rPr>
          <w:rFonts w:ascii="Times New Roman" w:hAnsi="Times New Roman" w:cs="Times New Roman"/>
          <w:sz w:val="24"/>
          <w:szCs w:val="24"/>
        </w:rPr>
        <w:t>ini</w:t>
      </w:r>
      <w:proofErr w:type="spellEnd"/>
      <w:r w:rsidR="007A1782">
        <w:rPr>
          <w:rFonts w:ascii="Times New Roman" w:hAnsi="Times New Roman" w:cs="Times New Roman"/>
          <w:sz w:val="24"/>
          <w:szCs w:val="24"/>
        </w:rPr>
        <w:t xml:space="preserve"> </w:t>
      </w:r>
      <w:proofErr w:type="spellStart"/>
      <w:r w:rsidR="007A1782">
        <w:rPr>
          <w:rFonts w:ascii="Times New Roman" w:hAnsi="Times New Roman" w:cs="Times New Roman"/>
          <w:sz w:val="24"/>
          <w:szCs w:val="24"/>
        </w:rPr>
        <w:t>maka</w:t>
      </w:r>
      <w:proofErr w:type="spellEnd"/>
      <w:r w:rsidR="007A1782">
        <w:rPr>
          <w:rFonts w:ascii="Times New Roman" w:hAnsi="Times New Roman" w:cs="Times New Roman"/>
          <w:sz w:val="24"/>
          <w:szCs w:val="24"/>
        </w:rPr>
        <w:t xml:space="preserve"> </w:t>
      </w:r>
      <w:proofErr w:type="spellStart"/>
      <w:r w:rsidR="007A1782">
        <w:rPr>
          <w:rFonts w:ascii="Times New Roman" w:hAnsi="Times New Roman" w:cs="Times New Roman"/>
          <w:sz w:val="24"/>
          <w:szCs w:val="24"/>
        </w:rPr>
        <w:t>dapat</w:t>
      </w:r>
      <w:proofErr w:type="spellEnd"/>
      <w:r w:rsidR="007A1782">
        <w:rPr>
          <w:rFonts w:ascii="Times New Roman" w:hAnsi="Times New Roman" w:cs="Times New Roman"/>
          <w:sz w:val="24"/>
          <w:szCs w:val="24"/>
        </w:rPr>
        <w:t xml:space="preserve"> </w:t>
      </w:r>
      <w:proofErr w:type="spellStart"/>
      <w:r w:rsidR="007A1782">
        <w:rPr>
          <w:rFonts w:ascii="Times New Roman" w:hAnsi="Times New Roman" w:cs="Times New Roman"/>
          <w:sz w:val="24"/>
          <w:szCs w:val="24"/>
        </w:rPr>
        <w:t>menunjang</w:t>
      </w:r>
      <w:proofErr w:type="spellEnd"/>
      <w:r w:rsidR="007A1782">
        <w:rPr>
          <w:rFonts w:ascii="Times New Roman" w:hAnsi="Times New Roman" w:cs="Times New Roman"/>
          <w:sz w:val="24"/>
          <w:szCs w:val="24"/>
        </w:rPr>
        <w:t xml:space="preserve"> </w:t>
      </w:r>
      <w:proofErr w:type="spellStart"/>
      <w:r w:rsidR="007A1782">
        <w:rPr>
          <w:rFonts w:ascii="Times New Roman" w:hAnsi="Times New Roman" w:cs="Times New Roman"/>
          <w:sz w:val="24"/>
          <w:szCs w:val="24"/>
        </w:rPr>
        <w:t>kegiatan</w:t>
      </w:r>
      <w:proofErr w:type="spellEnd"/>
      <w:r w:rsidR="007A1782">
        <w:rPr>
          <w:rFonts w:ascii="Times New Roman" w:hAnsi="Times New Roman" w:cs="Times New Roman"/>
          <w:sz w:val="24"/>
          <w:szCs w:val="24"/>
        </w:rPr>
        <w:t xml:space="preserve"> </w:t>
      </w:r>
      <w:proofErr w:type="spellStart"/>
      <w:r w:rsidR="007A1782">
        <w:rPr>
          <w:rFonts w:ascii="Times New Roman" w:hAnsi="Times New Roman" w:cs="Times New Roman"/>
          <w:sz w:val="24"/>
          <w:szCs w:val="24"/>
        </w:rPr>
        <w:t>usahatani</w:t>
      </w:r>
      <w:proofErr w:type="spellEnd"/>
      <w:r w:rsidR="007A1782">
        <w:rPr>
          <w:rFonts w:ascii="Times New Roman" w:hAnsi="Times New Roman" w:cs="Times New Roman"/>
          <w:sz w:val="24"/>
          <w:szCs w:val="24"/>
        </w:rPr>
        <w:t xml:space="preserve"> yang </w:t>
      </w:r>
      <w:proofErr w:type="spellStart"/>
      <w:r w:rsidR="007A1782">
        <w:rPr>
          <w:rFonts w:ascii="Times New Roman" w:hAnsi="Times New Roman" w:cs="Times New Roman"/>
          <w:sz w:val="24"/>
          <w:szCs w:val="24"/>
        </w:rPr>
        <w:t>akan</w:t>
      </w:r>
      <w:proofErr w:type="spellEnd"/>
      <w:r w:rsidR="007A1782">
        <w:rPr>
          <w:rFonts w:ascii="Times New Roman" w:hAnsi="Times New Roman" w:cs="Times New Roman"/>
          <w:sz w:val="24"/>
          <w:szCs w:val="24"/>
        </w:rPr>
        <w:t xml:space="preserve"> </w:t>
      </w:r>
      <w:proofErr w:type="spellStart"/>
      <w:r w:rsidR="007A1782">
        <w:rPr>
          <w:rFonts w:ascii="Times New Roman" w:hAnsi="Times New Roman" w:cs="Times New Roman"/>
          <w:sz w:val="24"/>
          <w:szCs w:val="24"/>
        </w:rPr>
        <w:t>dilakukan</w:t>
      </w:r>
      <w:proofErr w:type="spellEnd"/>
      <w:r w:rsidR="007A1782">
        <w:rPr>
          <w:rFonts w:ascii="Times New Roman" w:hAnsi="Times New Roman" w:cs="Times New Roman"/>
          <w:sz w:val="24"/>
          <w:szCs w:val="24"/>
        </w:rPr>
        <w:t xml:space="preserve">. </w:t>
      </w:r>
    </w:p>
    <w:p w14:paraId="57838922" w14:textId="77777777" w:rsidR="001C2D68" w:rsidRDefault="001C2D68" w:rsidP="00F9226B">
      <w:pPr>
        <w:pStyle w:val="ListParagraph"/>
        <w:numPr>
          <w:ilvl w:val="0"/>
          <w:numId w:val="22"/>
        </w:numPr>
        <w:spacing w:line="480" w:lineRule="auto"/>
        <w:ind w:left="284" w:firstLine="0"/>
        <w:jc w:val="both"/>
        <w:rPr>
          <w:rFonts w:ascii="Times New Roman" w:hAnsi="Times New Roman" w:cs="Times New Roman"/>
          <w:sz w:val="24"/>
          <w:szCs w:val="24"/>
        </w:rPr>
      </w:pPr>
      <w:r>
        <w:rPr>
          <w:rFonts w:ascii="Times New Roman" w:hAnsi="Times New Roman" w:cs="Times New Roman"/>
          <w:sz w:val="24"/>
          <w:szCs w:val="24"/>
        </w:rPr>
        <w:t xml:space="preserve">Tingkat Pendidikan </w:t>
      </w:r>
      <w:proofErr w:type="spellStart"/>
      <w:r>
        <w:rPr>
          <w:rFonts w:ascii="Times New Roman" w:hAnsi="Times New Roman" w:cs="Times New Roman"/>
          <w:sz w:val="24"/>
          <w:szCs w:val="24"/>
        </w:rPr>
        <w:t>Petani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
    <w:p w14:paraId="56661605" w14:textId="57EA262E" w:rsidR="00DF5F4E" w:rsidRDefault="00DF5F4E" w:rsidP="00085CD8">
      <w:pPr>
        <w:pStyle w:val="ListParagraph"/>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ab/>
      </w:r>
      <w:r w:rsidR="001C2D68">
        <w:rPr>
          <w:rFonts w:ascii="Times New Roman" w:hAnsi="Times New Roman" w:cs="Times New Roman"/>
          <w:sz w:val="24"/>
          <w:szCs w:val="24"/>
        </w:rPr>
        <w:t xml:space="preserve">Tingkat Pendidikan </w:t>
      </w:r>
      <w:proofErr w:type="spellStart"/>
      <w:r w:rsidR="001C2D68">
        <w:rPr>
          <w:rFonts w:ascii="Times New Roman" w:hAnsi="Times New Roman" w:cs="Times New Roman"/>
          <w:sz w:val="24"/>
          <w:szCs w:val="24"/>
        </w:rPr>
        <w:t>masyarakat</w:t>
      </w:r>
      <w:proofErr w:type="spellEnd"/>
      <w:r w:rsidR="001C2D68">
        <w:rPr>
          <w:rFonts w:ascii="Times New Roman" w:hAnsi="Times New Roman" w:cs="Times New Roman"/>
          <w:sz w:val="24"/>
          <w:szCs w:val="24"/>
        </w:rPr>
        <w:t xml:space="preserve"> </w:t>
      </w:r>
      <w:proofErr w:type="spellStart"/>
      <w:r w:rsidR="001C2D68">
        <w:rPr>
          <w:rFonts w:ascii="Times New Roman" w:hAnsi="Times New Roman" w:cs="Times New Roman"/>
          <w:sz w:val="24"/>
          <w:szCs w:val="24"/>
        </w:rPr>
        <w:t>petani</w:t>
      </w:r>
      <w:proofErr w:type="spellEnd"/>
      <w:r w:rsidR="001C2D68">
        <w:rPr>
          <w:rFonts w:ascii="Times New Roman" w:hAnsi="Times New Roman" w:cs="Times New Roman"/>
          <w:sz w:val="24"/>
          <w:szCs w:val="24"/>
        </w:rPr>
        <w:t xml:space="preserve"> </w:t>
      </w:r>
      <w:proofErr w:type="spellStart"/>
      <w:r w:rsidR="001C2D68">
        <w:rPr>
          <w:rFonts w:ascii="Times New Roman" w:hAnsi="Times New Roman" w:cs="Times New Roman"/>
          <w:sz w:val="24"/>
          <w:szCs w:val="24"/>
        </w:rPr>
        <w:t>dalam</w:t>
      </w:r>
      <w:proofErr w:type="spellEnd"/>
      <w:r w:rsidR="001C2D68">
        <w:rPr>
          <w:rFonts w:ascii="Times New Roman" w:hAnsi="Times New Roman" w:cs="Times New Roman"/>
          <w:sz w:val="24"/>
          <w:szCs w:val="24"/>
        </w:rPr>
        <w:t xml:space="preserve"> </w:t>
      </w:r>
      <w:proofErr w:type="spellStart"/>
      <w:r w:rsidR="001C2D68">
        <w:rPr>
          <w:rFonts w:ascii="Times New Roman" w:hAnsi="Times New Roman" w:cs="Times New Roman"/>
          <w:sz w:val="24"/>
          <w:szCs w:val="24"/>
        </w:rPr>
        <w:t>mengukur</w:t>
      </w:r>
      <w:proofErr w:type="spellEnd"/>
      <w:r w:rsidR="001C2D68">
        <w:rPr>
          <w:rFonts w:ascii="Times New Roman" w:hAnsi="Times New Roman" w:cs="Times New Roman"/>
          <w:sz w:val="24"/>
          <w:szCs w:val="24"/>
        </w:rPr>
        <w:t xml:space="preserve"> sejauh mana cara berfikir, pengetahuan dan keterampilan untuk meningkatkan ekonomi dalam mengolah usahatani. Tingkat Pendidikan yang pernah ditempuh petani juga berpengaruh terhadap pola fikir dan penguasaan teknologi. </w:t>
      </w:r>
      <w:proofErr w:type="spellStart"/>
      <w:r w:rsidR="001C2D68">
        <w:rPr>
          <w:rFonts w:ascii="Times New Roman" w:hAnsi="Times New Roman" w:cs="Times New Roman"/>
          <w:sz w:val="24"/>
          <w:szCs w:val="24"/>
        </w:rPr>
        <w:t>Petani</w:t>
      </w:r>
      <w:proofErr w:type="spellEnd"/>
      <w:r w:rsidR="001C2D68">
        <w:rPr>
          <w:rFonts w:ascii="Times New Roman" w:hAnsi="Times New Roman" w:cs="Times New Roman"/>
          <w:sz w:val="24"/>
          <w:szCs w:val="24"/>
        </w:rPr>
        <w:t xml:space="preserve"> </w:t>
      </w:r>
      <w:proofErr w:type="spellStart"/>
      <w:r w:rsidR="001C2D68">
        <w:rPr>
          <w:rFonts w:ascii="Times New Roman" w:hAnsi="Times New Roman" w:cs="Times New Roman"/>
          <w:sz w:val="24"/>
          <w:szCs w:val="24"/>
        </w:rPr>
        <w:t>tidak</w:t>
      </w:r>
      <w:proofErr w:type="spellEnd"/>
      <w:r w:rsidR="001C2D68">
        <w:rPr>
          <w:rFonts w:ascii="Times New Roman" w:hAnsi="Times New Roman" w:cs="Times New Roman"/>
          <w:sz w:val="24"/>
          <w:szCs w:val="24"/>
        </w:rPr>
        <w:t xml:space="preserve"> </w:t>
      </w:r>
      <w:proofErr w:type="spellStart"/>
      <w:r w:rsidR="001C2D68">
        <w:rPr>
          <w:rFonts w:ascii="Times New Roman" w:hAnsi="Times New Roman" w:cs="Times New Roman"/>
          <w:sz w:val="24"/>
          <w:szCs w:val="24"/>
        </w:rPr>
        <w:t>hanya</w:t>
      </w:r>
      <w:proofErr w:type="spellEnd"/>
      <w:r w:rsidR="001C2D68">
        <w:rPr>
          <w:rFonts w:ascii="Times New Roman" w:hAnsi="Times New Roman" w:cs="Times New Roman"/>
          <w:sz w:val="24"/>
          <w:szCs w:val="24"/>
        </w:rPr>
        <w:t xml:space="preserve"> </w:t>
      </w:r>
      <w:proofErr w:type="spellStart"/>
      <w:r w:rsidR="001C2D68">
        <w:rPr>
          <w:rFonts w:ascii="Times New Roman" w:hAnsi="Times New Roman" w:cs="Times New Roman"/>
          <w:sz w:val="24"/>
          <w:szCs w:val="24"/>
        </w:rPr>
        <w:t>tumbuh</w:t>
      </w:r>
      <w:proofErr w:type="spellEnd"/>
      <w:r w:rsidR="001C2D68">
        <w:rPr>
          <w:rFonts w:ascii="Times New Roman" w:hAnsi="Times New Roman" w:cs="Times New Roman"/>
          <w:sz w:val="24"/>
          <w:szCs w:val="24"/>
        </w:rPr>
        <w:t xml:space="preserve"> </w:t>
      </w:r>
      <w:proofErr w:type="spellStart"/>
      <w:r w:rsidR="001C2D68">
        <w:rPr>
          <w:rFonts w:ascii="Times New Roman" w:hAnsi="Times New Roman" w:cs="Times New Roman"/>
          <w:sz w:val="24"/>
          <w:szCs w:val="24"/>
        </w:rPr>
        <w:t>berkembang</w:t>
      </w:r>
      <w:proofErr w:type="spellEnd"/>
      <w:r w:rsidR="001C2D68">
        <w:rPr>
          <w:rFonts w:ascii="Times New Roman" w:hAnsi="Times New Roman" w:cs="Times New Roman"/>
          <w:sz w:val="24"/>
          <w:szCs w:val="24"/>
        </w:rPr>
        <w:t xml:space="preserve"> </w:t>
      </w:r>
      <w:proofErr w:type="spellStart"/>
      <w:r w:rsidR="001C2D68">
        <w:rPr>
          <w:rFonts w:ascii="Times New Roman" w:hAnsi="Times New Roman" w:cs="Times New Roman"/>
          <w:sz w:val="24"/>
          <w:szCs w:val="24"/>
        </w:rPr>
        <w:t>melalui</w:t>
      </w:r>
      <w:proofErr w:type="spellEnd"/>
      <w:r w:rsidR="001C2D68">
        <w:rPr>
          <w:rFonts w:ascii="Times New Roman" w:hAnsi="Times New Roman" w:cs="Times New Roman"/>
          <w:sz w:val="24"/>
          <w:szCs w:val="24"/>
        </w:rPr>
        <w:t xml:space="preserve"> </w:t>
      </w:r>
      <w:proofErr w:type="spellStart"/>
      <w:r w:rsidR="001C2D68">
        <w:rPr>
          <w:rFonts w:ascii="Times New Roman" w:hAnsi="Times New Roman" w:cs="Times New Roman"/>
          <w:sz w:val="24"/>
          <w:szCs w:val="24"/>
        </w:rPr>
        <w:t>dorongan</w:t>
      </w:r>
      <w:proofErr w:type="spellEnd"/>
      <w:r w:rsidR="001C2D68">
        <w:rPr>
          <w:rFonts w:ascii="Times New Roman" w:hAnsi="Times New Roman" w:cs="Times New Roman"/>
          <w:sz w:val="24"/>
          <w:szCs w:val="24"/>
        </w:rPr>
        <w:t xml:space="preserve"> </w:t>
      </w:r>
      <w:proofErr w:type="spellStart"/>
      <w:r w:rsidR="001C2D68">
        <w:rPr>
          <w:rFonts w:ascii="Times New Roman" w:hAnsi="Times New Roman" w:cs="Times New Roman"/>
          <w:sz w:val="24"/>
          <w:szCs w:val="24"/>
        </w:rPr>
        <w:t>intingnya</w:t>
      </w:r>
      <w:proofErr w:type="spellEnd"/>
      <w:r w:rsidR="001C2D68">
        <w:rPr>
          <w:rFonts w:ascii="Times New Roman" w:hAnsi="Times New Roman" w:cs="Times New Roman"/>
          <w:sz w:val="24"/>
          <w:szCs w:val="24"/>
        </w:rPr>
        <w:t xml:space="preserve">, </w:t>
      </w:r>
      <w:proofErr w:type="spellStart"/>
      <w:r w:rsidR="001C2D68">
        <w:rPr>
          <w:rFonts w:ascii="Times New Roman" w:hAnsi="Times New Roman" w:cs="Times New Roman"/>
          <w:sz w:val="24"/>
          <w:szCs w:val="24"/>
        </w:rPr>
        <w:t>melainkan</w:t>
      </w:r>
      <w:proofErr w:type="spellEnd"/>
      <w:r w:rsidR="001C2D68">
        <w:rPr>
          <w:rFonts w:ascii="Times New Roman" w:hAnsi="Times New Roman" w:cs="Times New Roman"/>
          <w:sz w:val="24"/>
          <w:szCs w:val="24"/>
        </w:rPr>
        <w:t xml:space="preserve"> juga </w:t>
      </w:r>
      <w:proofErr w:type="spellStart"/>
      <w:r w:rsidR="001C2D68">
        <w:rPr>
          <w:rFonts w:ascii="Times New Roman" w:hAnsi="Times New Roman" w:cs="Times New Roman"/>
          <w:sz w:val="24"/>
          <w:szCs w:val="24"/>
        </w:rPr>
        <w:t>memerlukan</w:t>
      </w:r>
      <w:proofErr w:type="spellEnd"/>
      <w:r w:rsidR="00085CD8">
        <w:rPr>
          <w:rFonts w:ascii="Times New Roman" w:hAnsi="Times New Roman" w:cs="Times New Roman"/>
          <w:sz w:val="24"/>
          <w:szCs w:val="24"/>
        </w:rPr>
        <w:t xml:space="preserve"> </w:t>
      </w:r>
      <w:r w:rsidR="001C2D68">
        <w:rPr>
          <w:rFonts w:ascii="Times New Roman" w:hAnsi="Times New Roman" w:cs="Times New Roman"/>
          <w:sz w:val="24"/>
          <w:szCs w:val="24"/>
        </w:rPr>
        <w:t xml:space="preserve">Pendidikan </w:t>
      </w:r>
      <w:proofErr w:type="spellStart"/>
      <w:r w:rsidR="001C2D68">
        <w:rPr>
          <w:rFonts w:ascii="Times New Roman" w:hAnsi="Times New Roman" w:cs="Times New Roman"/>
          <w:sz w:val="24"/>
          <w:szCs w:val="24"/>
        </w:rPr>
        <w:t>dalam</w:t>
      </w:r>
      <w:proofErr w:type="spellEnd"/>
      <w:r w:rsidR="001C2D68">
        <w:rPr>
          <w:rFonts w:ascii="Times New Roman" w:hAnsi="Times New Roman" w:cs="Times New Roman"/>
          <w:sz w:val="24"/>
          <w:szCs w:val="24"/>
        </w:rPr>
        <w:t xml:space="preserve"> </w:t>
      </w:r>
      <w:proofErr w:type="spellStart"/>
      <w:r w:rsidR="001C2D68">
        <w:rPr>
          <w:rFonts w:ascii="Times New Roman" w:hAnsi="Times New Roman" w:cs="Times New Roman"/>
          <w:sz w:val="24"/>
          <w:szCs w:val="24"/>
        </w:rPr>
        <w:t>pengembangan</w:t>
      </w:r>
      <w:proofErr w:type="spellEnd"/>
      <w:r w:rsidR="001C2D68">
        <w:rPr>
          <w:rFonts w:ascii="Times New Roman" w:hAnsi="Times New Roman" w:cs="Times New Roman"/>
          <w:sz w:val="24"/>
          <w:szCs w:val="24"/>
        </w:rPr>
        <w:t xml:space="preserve"> </w:t>
      </w:r>
      <w:proofErr w:type="spellStart"/>
      <w:r w:rsidR="001C2D68">
        <w:rPr>
          <w:rFonts w:ascii="Times New Roman" w:hAnsi="Times New Roman" w:cs="Times New Roman"/>
          <w:sz w:val="24"/>
          <w:szCs w:val="24"/>
        </w:rPr>
        <w:t>dirinya</w:t>
      </w:r>
      <w:proofErr w:type="spellEnd"/>
      <w:r w:rsidR="001C2D68">
        <w:rPr>
          <w:rFonts w:ascii="Times New Roman" w:hAnsi="Times New Roman" w:cs="Times New Roman"/>
          <w:sz w:val="24"/>
          <w:szCs w:val="24"/>
        </w:rPr>
        <w:t>.</w:t>
      </w:r>
    </w:p>
    <w:p w14:paraId="22282430" w14:textId="77777777" w:rsidR="005D7F86" w:rsidRDefault="005D7F86" w:rsidP="00085CD8">
      <w:pPr>
        <w:pStyle w:val="ListParagraph"/>
        <w:spacing w:line="480" w:lineRule="auto"/>
        <w:ind w:left="284"/>
        <w:jc w:val="both"/>
        <w:rPr>
          <w:rFonts w:ascii="Times New Roman" w:hAnsi="Times New Roman" w:cs="Times New Roman"/>
          <w:sz w:val="24"/>
          <w:szCs w:val="24"/>
        </w:rPr>
      </w:pPr>
    </w:p>
    <w:p w14:paraId="40482ABD" w14:textId="2541DAFA" w:rsidR="001C2D68" w:rsidRPr="0052453A" w:rsidRDefault="0052453A" w:rsidP="0052453A">
      <w:pPr>
        <w:pStyle w:val="Caption"/>
        <w:ind w:firstLine="284"/>
        <w:rPr>
          <w:rFonts w:ascii="Times New Roman" w:hAnsi="Times New Roman" w:cs="Times New Roman"/>
          <w:i w:val="0"/>
          <w:iCs w:val="0"/>
          <w:color w:val="000000" w:themeColor="text1"/>
          <w:sz w:val="36"/>
          <w:szCs w:val="36"/>
        </w:rPr>
      </w:pPr>
      <w:bookmarkStart w:id="32" w:name="_Toc131611985"/>
      <w:proofErr w:type="spellStart"/>
      <w:r w:rsidRPr="0052453A">
        <w:rPr>
          <w:rFonts w:ascii="Times New Roman" w:hAnsi="Times New Roman" w:cs="Times New Roman"/>
          <w:i w:val="0"/>
          <w:iCs w:val="0"/>
          <w:color w:val="000000" w:themeColor="text1"/>
          <w:sz w:val="24"/>
          <w:szCs w:val="24"/>
        </w:rPr>
        <w:lastRenderedPageBreak/>
        <w:t>Tabel</w:t>
      </w:r>
      <w:proofErr w:type="spellEnd"/>
      <w:r w:rsidRPr="0052453A">
        <w:rPr>
          <w:rFonts w:ascii="Times New Roman" w:hAnsi="Times New Roman" w:cs="Times New Roman"/>
          <w:i w:val="0"/>
          <w:iCs w:val="0"/>
          <w:color w:val="000000" w:themeColor="text1"/>
          <w:sz w:val="24"/>
          <w:szCs w:val="24"/>
        </w:rPr>
        <w:t xml:space="preserve"> </w:t>
      </w:r>
      <w:r w:rsidRPr="0052453A">
        <w:rPr>
          <w:rFonts w:ascii="Times New Roman" w:hAnsi="Times New Roman" w:cs="Times New Roman"/>
          <w:i w:val="0"/>
          <w:iCs w:val="0"/>
          <w:color w:val="000000" w:themeColor="text1"/>
          <w:sz w:val="24"/>
          <w:szCs w:val="24"/>
        </w:rPr>
        <w:fldChar w:fldCharType="begin"/>
      </w:r>
      <w:r w:rsidRPr="0052453A">
        <w:rPr>
          <w:rFonts w:ascii="Times New Roman" w:hAnsi="Times New Roman" w:cs="Times New Roman"/>
          <w:i w:val="0"/>
          <w:iCs w:val="0"/>
          <w:color w:val="000000" w:themeColor="text1"/>
          <w:sz w:val="24"/>
          <w:szCs w:val="24"/>
        </w:rPr>
        <w:instrText xml:space="preserve"> SEQ Tabel \* ARABIC </w:instrText>
      </w:r>
      <w:r w:rsidRPr="0052453A">
        <w:rPr>
          <w:rFonts w:ascii="Times New Roman" w:hAnsi="Times New Roman" w:cs="Times New Roman"/>
          <w:i w:val="0"/>
          <w:iCs w:val="0"/>
          <w:color w:val="000000" w:themeColor="text1"/>
          <w:sz w:val="24"/>
          <w:szCs w:val="24"/>
        </w:rPr>
        <w:fldChar w:fldCharType="separate"/>
      </w:r>
      <w:r w:rsidR="009A4119">
        <w:rPr>
          <w:rFonts w:ascii="Times New Roman" w:hAnsi="Times New Roman" w:cs="Times New Roman"/>
          <w:i w:val="0"/>
          <w:iCs w:val="0"/>
          <w:noProof/>
          <w:color w:val="000000" w:themeColor="text1"/>
          <w:sz w:val="24"/>
          <w:szCs w:val="24"/>
        </w:rPr>
        <w:t>3</w:t>
      </w:r>
      <w:r w:rsidRPr="0052453A">
        <w:rPr>
          <w:rFonts w:ascii="Times New Roman" w:hAnsi="Times New Roman" w:cs="Times New Roman"/>
          <w:i w:val="0"/>
          <w:iCs w:val="0"/>
          <w:color w:val="000000" w:themeColor="text1"/>
          <w:sz w:val="24"/>
          <w:szCs w:val="24"/>
        </w:rPr>
        <w:fldChar w:fldCharType="end"/>
      </w:r>
      <w:r w:rsidRPr="0052453A">
        <w:rPr>
          <w:rFonts w:ascii="Times New Roman" w:hAnsi="Times New Roman" w:cs="Times New Roman"/>
          <w:i w:val="0"/>
          <w:iCs w:val="0"/>
          <w:color w:val="000000" w:themeColor="text1"/>
          <w:sz w:val="24"/>
          <w:szCs w:val="24"/>
        </w:rPr>
        <w:t xml:space="preserve">, </w:t>
      </w:r>
      <w:proofErr w:type="spellStart"/>
      <w:r w:rsidRPr="0052453A">
        <w:rPr>
          <w:rFonts w:ascii="Times New Roman" w:hAnsi="Times New Roman" w:cs="Times New Roman"/>
          <w:i w:val="0"/>
          <w:iCs w:val="0"/>
          <w:color w:val="000000" w:themeColor="text1"/>
          <w:sz w:val="24"/>
          <w:szCs w:val="24"/>
        </w:rPr>
        <w:t>Jumlah</w:t>
      </w:r>
      <w:proofErr w:type="spellEnd"/>
      <w:r w:rsidRPr="0052453A">
        <w:rPr>
          <w:rFonts w:ascii="Times New Roman" w:hAnsi="Times New Roman" w:cs="Times New Roman"/>
          <w:i w:val="0"/>
          <w:iCs w:val="0"/>
          <w:color w:val="000000" w:themeColor="text1"/>
          <w:sz w:val="24"/>
          <w:szCs w:val="24"/>
        </w:rPr>
        <w:t xml:space="preserve"> </w:t>
      </w:r>
      <w:proofErr w:type="spellStart"/>
      <w:r w:rsidRPr="0052453A">
        <w:rPr>
          <w:rFonts w:ascii="Times New Roman" w:hAnsi="Times New Roman" w:cs="Times New Roman"/>
          <w:i w:val="0"/>
          <w:iCs w:val="0"/>
          <w:color w:val="000000" w:themeColor="text1"/>
          <w:sz w:val="24"/>
          <w:szCs w:val="24"/>
        </w:rPr>
        <w:t>Petani</w:t>
      </w:r>
      <w:proofErr w:type="spellEnd"/>
      <w:r w:rsidRPr="0052453A">
        <w:rPr>
          <w:rFonts w:ascii="Times New Roman" w:hAnsi="Times New Roman" w:cs="Times New Roman"/>
          <w:i w:val="0"/>
          <w:iCs w:val="0"/>
          <w:color w:val="000000" w:themeColor="text1"/>
          <w:sz w:val="24"/>
          <w:szCs w:val="24"/>
        </w:rPr>
        <w:t xml:space="preserve"> </w:t>
      </w:r>
      <w:proofErr w:type="spellStart"/>
      <w:r w:rsidRPr="0052453A">
        <w:rPr>
          <w:rFonts w:ascii="Times New Roman" w:hAnsi="Times New Roman" w:cs="Times New Roman"/>
          <w:i w:val="0"/>
          <w:iCs w:val="0"/>
          <w:color w:val="000000" w:themeColor="text1"/>
          <w:sz w:val="24"/>
          <w:szCs w:val="24"/>
        </w:rPr>
        <w:t>Responden</w:t>
      </w:r>
      <w:proofErr w:type="spellEnd"/>
      <w:r w:rsidRPr="0052453A">
        <w:rPr>
          <w:rFonts w:ascii="Times New Roman" w:hAnsi="Times New Roman" w:cs="Times New Roman"/>
          <w:i w:val="0"/>
          <w:iCs w:val="0"/>
          <w:color w:val="000000" w:themeColor="text1"/>
          <w:sz w:val="24"/>
          <w:szCs w:val="24"/>
        </w:rPr>
        <w:t xml:space="preserve"> </w:t>
      </w:r>
      <w:proofErr w:type="spellStart"/>
      <w:r w:rsidRPr="0052453A">
        <w:rPr>
          <w:rFonts w:ascii="Times New Roman" w:hAnsi="Times New Roman" w:cs="Times New Roman"/>
          <w:i w:val="0"/>
          <w:iCs w:val="0"/>
          <w:color w:val="000000" w:themeColor="text1"/>
          <w:sz w:val="24"/>
          <w:szCs w:val="24"/>
        </w:rPr>
        <w:t>Berdasarkan</w:t>
      </w:r>
      <w:proofErr w:type="spellEnd"/>
      <w:r w:rsidRPr="0052453A">
        <w:rPr>
          <w:rFonts w:ascii="Times New Roman" w:hAnsi="Times New Roman" w:cs="Times New Roman"/>
          <w:i w:val="0"/>
          <w:iCs w:val="0"/>
          <w:color w:val="000000" w:themeColor="text1"/>
          <w:sz w:val="24"/>
          <w:szCs w:val="24"/>
        </w:rPr>
        <w:t xml:space="preserve"> Tingkat Pendidikan di</w:t>
      </w:r>
      <w:r w:rsidR="003E06D4">
        <w:rPr>
          <w:rFonts w:ascii="Times New Roman" w:hAnsi="Times New Roman" w:cs="Times New Roman"/>
          <w:i w:val="0"/>
          <w:iCs w:val="0"/>
          <w:color w:val="000000" w:themeColor="text1"/>
          <w:sz w:val="24"/>
          <w:szCs w:val="24"/>
        </w:rPr>
        <w:t xml:space="preserve"> </w:t>
      </w:r>
      <w:r w:rsidR="005345C1">
        <w:rPr>
          <w:rFonts w:ascii="Times New Roman" w:hAnsi="Times New Roman" w:cs="Times New Roman"/>
          <w:i w:val="0"/>
          <w:iCs w:val="0"/>
          <w:color w:val="000000" w:themeColor="text1"/>
          <w:sz w:val="24"/>
          <w:szCs w:val="24"/>
        </w:rPr>
        <w:tab/>
        <w:t xml:space="preserve">  </w:t>
      </w:r>
      <w:r w:rsidR="005345C1">
        <w:rPr>
          <w:rFonts w:ascii="Times New Roman" w:hAnsi="Times New Roman" w:cs="Times New Roman"/>
          <w:i w:val="0"/>
          <w:iCs w:val="0"/>
          <w:color w:val="000000" w:themeColor="text1"/>
          <w:sz w:val="24"/>
          <w:szCs w:val="24"/>
        </w:rPr>
        <w:tab/>
      </w:r>
      <w:r w:rsidR="005345C1">
        <w:rPr>
          <w:rFonts w:ascii="Times New Roman" w:hAnsi="Times New Roman" w:cs="Times New Roman"/>
          <w:i w:val="0"/>
          <w:iCs w:val="0"/>
          <w:color w:val="000000" w:themeColor="text1"/>
          <w:sz w:val="24"/>
          <w:szCs w:val="24"/>
        </w:rPr>
        <w:tab/>
        <w:t xml:space="preserve">       </w:t>
      </w:r>
      <w:proofErr w:type="spellStart"/>
      <w:r w:rsidRPr="0052453A">
        <w:rPr>
          <w:rFonts w:ascii="Times New Roman" w:hAnsi="Times New Roman" w:cs="Times New Roman"/>
          <w:i w:val="0"/>
          <w:iCs w:val="0"/>
          <w:color w:val="000000" w:themeColor="text1"/>
          <w:sz w:val="24"/>
          <w:szCs w:val="24"/>
        </w:rPr>
        <w:t>Kecamatan</w:t>
      </w:r>
      <w:proofErr w:type="spellEnd"/>
      <w:r w:rsidRPr="0052453A">
        <w:rPr>
          <w:rFonts w:ascii="Times New Roman" w:hAnsi="Times New Roman" w:cs="Times New Roman"/>
          <w:i w:val="0"/>
          <w:iCs w:val="0"/>
          <w:color w:val="000000" w:themeColor="text1"/>
          <w:sz w:val="24"/>
          <w:szCs w:val="24"/>
        </w:rPr>
        <w:t xml:space="preserve"> Kabila </w:t>
      </w:r>
      <w:proofErr w:type="spellStart"/>
      <w:r w:rsidRPr="0052453A">
        <w:rPr>
          <w:rFonts w:ascii="Times New Roman" w:hAnsi="Times New Roman" w:cs="Times New Roman"/>
          <w:i w:val="0"/>
          <w:iCs w:val="0"/>
          <w:color w:val="000000" w:themeColor="text1"/>
          <w:sz w:val="24"/>
          <w:szCs w:val="24"/>
        </w:rPr>
        <w:t>Kabupaten</w:t>
      </w:r>
      <w:proofErr w:type="spellEnd"/>
      <w:r w:rsidRPr="0052453A">
        <w:rPr>
          <w:rFonts w:ascii="Times New Roman" w:hAnsi="Times New Roman" w:cs="Times New Roman"/>
          <w:i w:val="0"/>
          <w:iCs w:val="0"/>
          <w:color w:val="000000" w:themeColor="text1"/>
          <w:sz w:val="24"/>
          <w:szCs w:val="24"/>
        </w:rPr>
        <w:t xml:space="preserve"> Bone </w:t>
      </w:r>
      <w:proofErr w:type="spellStart"/>
      <w:r w:rsidRPr="0052453A">
        <w:rPr>
          <w:rFonts w:ascii="Times New Roman" w:hAnsi="Times New Roman" w:cs="Times New Roman"/>
          <w:i w:val="0"/>
          <w:iCs w:val="0"/>
          <w:color w:val="000000" w:themeColor="text1"/>
          <w:sz w:val="24"/>
          <w:szCs w:val="24"/>
        </w:rPr>
        <w:t>Bolango</w:t>
      </w:r>
      <w:proofErr w:type="spellEnd"/>
      <w:r w:rsidRPr="0052453A">
        <w:rPr>
          <w:rFonts w:ascii="Times New Roman" w:hAnsi="Times New Roman" w:cs="Times New Roman"/>
          <w:i w:val="0"/>
          <w:iCs w:val="0"/>
          <w:color w:val="000000" w:themeColor="text1"/>
          <w:sz w:val="24"/>
          <w:szCs w:val="24"/>
        </w:rPr>
        <w:t>.</w:t>
      </w:r>
      <w:bookmarkEnd w:id="32"/>
    </w:p>
    <w:tbl>
      <w:tblPr>
        <w:tblStyle w:val="TableGrid"/>
        <w:tblW w:w="0" w:type="auto"/>
        <w:tblInd w:w="284" w:type="dxa"/>
        <w:tblLook w:val="04A0" w:firstRow="1" w:lastRow="0" w:firstColumn="1" w:lastColumn="0" w:noHBand="0" w:noVBand="1"/>
      </w:tblPr>
      <w:tblGrid>
        <w:gridCol w:w="6847"/>
      </w:tblGrid>
      <w:tr w:rsidR="001C2D68" w14:paraId="7855974A" w14:textId="77777777" w:rsidTr="00085CD8">
        <w:trPr>
          <w:trHeight w:val="518"/>
        </w:trPr>
        <w:tc>
          <w:tcPr>
            <w:tcW w:w="6847" w:type="dxa"/>
            <w:tcBorders>
              <w:left w:val="nil"/>
              <w:bottom w:val="single" w:sz="4" w:space="0" w:color="auto"/>
              <w:right w:val="nil"/>
            </w:tcBorders>
          </w:tcPr>
          <w:p w14:paraId="5D83685C" w14:textId="7366CB59" w:rsidR="001C2D68" w:rsidRPr="00900ECB" w:rsidRDefault="001C2D68" w:rsidP="001C2D68">
            <w:pPr>
              <w:pStyle w:val="ListParagraph"/>
              <w:ind w:left="0"/>
              <w:rPr>
                <w:rFonts w:ascii="Times New Roman" w:hAnsi="Times New Roman" w:cs="Times New Roman"/>
                <w:b/>
                <w:bCs/>
                <w:sz w:val="24"/>
                <w:szCs w:val="24"/>
              </w:rPr>
            </w:pPr>
            <w:r w:rsidRPr="00900ECB">
              <w:rPr>
                <w:rFonts w:ascii="Times New Roman" w:hAnsi="Times New Roman" w:cs="Times New Roman"/>
                <w:b/>
                <w:bCs/>
                <w:sz w:val="24"/>
                <w:szCs w:val="24"/>
              </w:rPr>
              <w:t xml:space="preserve">No    </w:t>
            </w:r>
            <w:r w:rsidR="00D229E8" w:rsidRPr="00900ECB">
              <w:rPr>
                <w:rFonts w:ascii="Times New Roman" w:hAnsi="Times New Roman" w:cs="Times New Roman"/>
                <w:b/>
                <w:bCs/>
                <w:sz w:val="24"/>
                <w:szCs w:val="24"/>
              </w:rPr>
              <w:t xml:space="preserve"> </w:t>
            </w:r>
            <w:r w:rsidRPr="00900ECB">
              <w:rPr>
                <w:rFonts w:ascii="Times New Roman" w:hAnsi="Times New Roman" w:cs="Times New Roman"/>
                <w:b/>
                <w:bCs/>
                <w:sz w:val="24"/>
                <w:szCs w:val="24"/>
              </w:rPr>
              <w:t xml:space="preserve"> Tingkat Pendidikan       </w:t>
            </w:r>
            <w:r w:rsidR="00D229E8" w:rsidRPr="00900ECB">
              <w:rPr>
                <w:rFonts w:ascii="Times New Roman" w:hAnsi="Times New Roman" w:cs="Times New Roman"/>
                <w:b/>
                <w:bCs/>
                <w:sz w:val="24"/>
                <w:szCs w:val="24"/>
              </w:rPr>
              <w:t xml:space="preserve">   </w:t>
            </w:r>
            <w:r w:rsidRPr="00900ECB">
              <w:rPr>
                <w:rFonts w:ascii="Times New Roman" w:hAnsi="Times New Roman" w:cs="Times New Roman"/>
                <w:b/>
                <w:bCs/>
                <w:sz w:val="24"/>
                <w:szCs w:val="24"/>
              </w:rPr>
              <w:t xml:space="preserve"> </w:t>
            </w:r>
            <w:proofErr w:type="spellStart"/>
            <w:r w:rsidRPr="00900ECB">
              <w:rPr>
                <w:rFonts w:ascii="Times New Roman" w:hAnsi="Times New Roman" w:cs="Times New Roman"/>
                <w:b/>
                <w:bCs/>
                <w:sz w:val="24"/>
                <w:szCs w:val="24"/>
              </w:rPr>
              <w:t>Jumlah</w:t>
            </w:r>
            <w:proofErr w:type="spellEnd"/>
            <w:r w:rsidRPr="00900ECB">
              <w:rPr>
                <w:rFonts w:ascii="Times New Roman" w:hAnsi="Times New Roman" w:cs="Times New Roman"/>
                <w:b/>
                <w:bCs/>
                <w:sz w:val="24"/>
                <w:szCs w:val="24"/>
              </w:rPr>
              <w:t xml:space="preserve">                 </w:t>
            </w:r>
            <w:proofErr w:type="spellStart"/>
            <w:r w:rsidRPr="00900ECB">
              <w:rPr>
                <w:rFonts w:ascii="Times New Roman" w:hAnsi="Times New Roman" w:cs="Times New Roman"/>
                <w:b/>
                <w:bCs/>
                <w:sz w:val="24"/>
                <w:szCs w:val="24"/>
              </w:rPr>
              <w:t>Pe</w:t>
            </w:r>
            <w:r w:rsidR="00D237D4">
              <w:rPr>
                <w:rFonts w:ascii="Times New Roman" w:hAnsi="Times New Roman" w:cs="Times New Roman"/>
                <w:b/>
                <w:bCs/>
                <w:sz w:val="24"/>
                <w:szCs w:val="24"/>
              </w:rPr>
              <w:t>r</w:t>
            </w:r>
            <w:r w:rsidRPr="00900ECB">
              <w:rPr>
                <w:rFonts w:ascii="Times New Roman" w:hAnsi="Times New Roman" w:cs="Times New Roman"/>
                <w:b/>
                <w:bCs/>
                <w:sz w:val="24"/>
                <w:szCs w:val="24"/>
              </w:rPr>
              <w:t>sentase</w:t>
            </w:r>
            <w:proofErr w:type="spellEnd"/>
          </w:p>
          <w:p w14:paraId="2E5119C0" w14:textId="243661D4" w:rsidR="001C2D68" w:rsidRPr="00900ECB" w:rsidRDefault="00D229E8" w:rsidP="001C2D68">
            <w:pPr>
              <w:pStyle w:val="ListParagraph"/>
              <w:ind w:left="0"/>
              <w:rPr>
                <w:rFonts w:ascii="Times New Roman" w:hAnsi="Times New Roman" w:cs="Times New Roman"/>
                <w:b/>
                <w:bCs/>
                <w:sz w:val="24"/>
                <w:szCs w:val="24"/>
              </w:rPr>
            </w:pPr>
            <w:r w:rsidRPr="00900ECB">
              <w:rPr>
                <w:rFonts w:ascii="Times New Roman" w:hAnsi="Times New Roman" w:cs="Times New Roman"/>
                <w:b/>
                <w:bCs/>
                <w:sz w:val="24"/>
                <w:szCs w:val="24"/>
              </w:rPr>
              <w:t xml:space="preserve">                                                     </w:t>
            </w:r>
            <w:r w:rsidR="00900ECB">
              <w:rPr>
                <w:rFonts w:ascii="Times New Roman" w:hAnsi="Times New Roman" w:cs="Times New Roman"/>
                <w:b/>
                <w:bCs/>
                <w:sz w:val="24"/>
                <w:szCs w:val="24"/>
              </w:rPr>
              <w:t xml:space="preserve">    </w:t>
            </w:r>
            <w:r w:rsidRPr="00900ECB">
              <w:rPr>
                <w:rFonts w:ascii="Times New Roman" w:hAnsi="Times New Roman" w:cs="Times New Roman"/>
                <w:b/>
                <w:bCs/>
                <w:sz w:val="24"/>
                <w:szCs w:val="24"/>
              </w:rPr>
              <w:t>(orang)                     (%)</w:t>
            </w:r>
          </w:p>
        </w:tc>
      </w:tr>
      <w:tr w:rsidR="00D229E8" w14:paraId="75C6C4C3" w14:textId="77777777" w:rsidTr="00085CD8">
        <w:trPr>
          <w:trHeight w:val="1169"/>
        </w:trPr>
        <w:tc>
          <w:tcPr>
            <w:tcW w:w="6847" w:type="dxa"/>
            <w:tcBorders>
              <w:left w:val="nil"/>
              <w:bottom w:val="single" w:sz="4" w:space="0" w:color="auto"/>
              <w:right w:val="nil"/>
            </w:tcBorders>
          </w:tcPr>
          <w:p w14:paraId="2EE1B04D" w14:textId="5BBD8593" w:rsidR="00D229E8" w:rsidRDefault="00D229E8" w:rsidP="00D229E8">
            <w:pPr>
              <w:pStyle w:val="ListParagraph"/>
              <w:ind w:left="0"/>
              <w:rPr>
                <w:rFonts w:ascii="Times New Roman" w:hAnsi="Times New Roman" w:cs="Times New Roman"/>
                <w:sz w:val="24"/>
                <w:szCs w:val="24"/>
              </w:rPr>
            </w:pPr>
            <w:r>
              <w:rPr>
                <w:rFonts w:ascii="Times New Roman" w:hAnsi="Times New Roman" w:cs="Times New Roman"/>
                <w:sz w:val="24"/>
                <w:szCs w:val="24"/>
              </w:rPr>
              <w:t>1                      SD                               5                         23,8</w:t>
            </w:r>
            <w:r w:rsidR="00054165">
              <w:rPr>
                <w:rFonts w:ascii="Times New Roman" w:hAnsi="Times New Roman" w:cs="Times New Roman"/>
                <w:sz w:val="24"/>
                <w:szCs w:val="24"/>
              </w:rPr>
              <w:t>1</w:t>
            </w:r>
          </w:p>
          <w:p w14:paraId="23353C10" w14:textId="11E55907" w:rsidR="00D229E8" w:rsidRDefault="00D229E8" w:rsidP="00D229E8">
            <w:pPr>
              <w:pStyle w:val="ListParagraph"/>
              <w:ind w:left="0"/>
              <w:rPr>
                <w:rFonts w:ascii="Times New Roman" w:hAnsi="Times New Roman" w:cs="Times New Roman"/>
                <w:sz w:val="24"/>
                <w:szCs w:val="24"/>
              </w:rPr>
            </w:pPr>
            <w:r>
              <w:rPr>
                <w:rFonts w:ascii="Times New Roman" w:hAnsi="Times New Roman" w:cs="Times New Roman"/>
                <w:sz w:val="24"/>
                <w:szCs w:val="24"/>
              </w:rPr>
              <w:t>2                      SMP                            5                         23,8</w:t>
            </w:r>
            <w:r w:rsidR="00054165">
              <w:rPr>
                <w:rFonts w:ascii="Times New Roman" w:hAnsi="Times New Roman" w:cs="Times New Roman"/>
                <w:sz w:val="24"/>
                <w:szCs w:val="24"/>
              </w:rPr>
              <w:t>1</w:t>
            </w:r>
          </w:p>
          <w:p w14:paraId="4C4DED3B" w14:textId="05A55CA0" w:rsidR="00D229E8" w:rsidRDefault="00D229E8" w:rsidP="00D229E8">
            <w:pPr>
              <w:pStyle w:val="ListParagraph"/>
              <w:ind w:left="0"/>
              <w:rPr>
                <w:rFonts w:ascii="Times New Roman" w:hAnsi="Times New Roman" w:cs="Times New Roman"/>
                <w:sz w:val="24"/>
                <w:szCs w:val="24"/>
              </w:rPr>
            </w:pPr>
            <w:r>
              <w:rPr>
                <w:rFonts w:ascii="Times New Roman" w:hAnsi="Times New Roman" w:cs="Times New Roman"/>
                <w:sz w:val="24"/>
                <w:szCs w:val="24"/>
              </w:rPr>
              <w:t>3                      SMA                           8                         3</w:t>
            </w:r>
            <w:r w:rsidR="00054165">
              <w:rPr>
                <w:rFonts w:ascii="Times New Roman" w:hAnsi="Times New Roman" w:cs="Times New Roman"/>
                <w:sz w:val="24"/>
                <w:szCs w:val="24"/>
              </w:rPr>
              <w:t>8</w:t>
            </w:r>
            <w:r>
              <w:rPr>
                <w:rFonts w:ascii="Times New Roman" w:hAnsi="Times New Roman" w:cs="Times New Roman"/>
                <w:sz w:val="24"/>
                <w:szCs w:val="24"/>
              </w:rPr>
              <w:t>,</w:t>
            </w:r>
            <w:r w:rsidR="00054165">
              <w:rPr>
                <w:rFonts w:ascii="Times New Roman" w:hAnsi="Times New Roman" w:cs="Times New Roman"/>
                <w:sz w:val="24"/>
                <w:szCs w:val="24"/>
              </w:rPr>
              <w:t>10</w:t>
            </w:r>
          </w:p>
          <w:p w14:paraId="76C16EDB" w14:textId="2ADEAA79" w:rsidR="00D229E8" w:rsidRDefault="00D229E8" w:rsidP="00D229E8">
            <w:pPr>
              <w:pStyle w:val="ListParagraph"/>
              <w:ind w:left="0"/>
              <w:rPr>
                <w:rFonts w:ascii="Times New Roman" w:hAnsi="Times New Roman" w:cs="Times New Roman"/>
                <w:sz w:val="24"/>
                <w:szCs w:val="24"/>
              </w:rPr>
            </w:pPr>
            <w:r>
              <w:rPr>
                <w:rFonts w:ascii="Times New Roman" w:hAnsi="Times New Roman" w:cs="Times New Roman"/>
                <w:sz w:val="24"/>
                <w:szCs w:val="24"/>
              </w:rPr>
              <w:t>4                      S1                                3                        14,2</w:t>
            </w:r>
            <w:r w:rsidR="002323E2">
              <w:rPr>
                <w:rFonts w:ascii="Times New Roman" w:hAnsi="Times New Roman" w:cs="Times New Roman"/>
                <w:sz w:val="24"/>
                <w:szCs w:val="24"/>
              </w:rPr>
              <w:t>9</w:t>
            </w:r>
          </w:p>
        </w:tc>
      </w:tr>
      <w:tr w:rsidR="00D229E8" w14:paraId="4F786249" w14:textId="77777777" w:rsidTr="00085CD8">
        <w:tc>
          <w:tcPr>
            <w:tcW w:w="6847" w:type="dxa"/>
            <w:tcBorders>
              <w:left w:val="nil"/>
              <w:bottom w:val="single" w:sz="4" w:space="0" w:color="auto"/>
              <w:right w:val="nil"/>
            </w:tcBorders>
          </w:tcPr>
          <w:p w14:paraId="050FF00A" w14:textId="3E9EA9EB" w:rsidR="00D229E8" w:rsidRPr="00900ECB" w:rsidRDefault="00D229E8" w:rsidP="001C2D68">
            <w:pPr>
              <w:pStyle w:val="ListParagraph"/>
              <w:ind w:left="0"/>
              <w:rPr>
                <w:rFonts w:ascii="Times New Roman" w:hAnsi="Times New Roman" w:cs="Times New Roman"/>
                <w:b/>
                <w:bCs/>
                <w:sz w:val="24"/>
                <w:szCs w:val="24"/>
              </w:rPr>
            </w:pPr>
            <w:proofErr w:type="spellStart"/>
            <w:r w:rsidRPr="00900ECB">
              <w:rPr>
                <w:rFonts w:ascii="Times New Roman" w:hAnsi="Times New Roman" w:cs="Times New Roman"/>
                <w:b/>
                <w:bCs/>
                <w:sz w:val="24"/>
                <w:szCs w:val="24"/>
              </w:rPr>
              <w:t>Jumlah</w:t>
            </w:r>
            <w:proofErr w:type="spellEnd"/>
            <w:r w:rsidRPr="00900ECB">
              <w:rPr>
                <w:rFonts w:ascii="Times New Roman" w:hAnsi="Times New Roman" w:cs="Times New Roman"/>
                <w:b/>
                <w:bCs/>
                <w:sz w:val="24"/>
                <w:szCs w:val="24"/>
              </w:rPr>
              <w:t xml:space="preserve">                                              21                      </w:t>
            </w:r>
            <w:r w:rsidR="004E300F">
              <w:rPr>
                <w:rFonts w:ascii="Times New Roman" w:hAnsi="Times New Roman" w:cs="Times New Roman"/>
                <w:b/>
                <w:bCs/>
                <w:sz w:val="24"/>
                <w:szCs w:val="24"/>
              </w:rPr>
              <w:t xml:space="preserve">    </w:t>
            </w:r>
            <w:r w:rsidRPr="00900ECB">
              <w:rPr>
                <w:rFonts w:ascii="Times New Roman" w:hAnsi="Times New Roman" w:cs="Times New Roman"/>
                <w:b/>
                <w:bCs/>
                <w:sz w:val="24"/>
                <w:szCs w:val="24"/>
              </w:rPr>
              <w:t xml:space="preserve"> 100                              </w:t>
            </w:r>
          </w:p>
        </w:tc>
      </w:tr>
    </w:tbl>
    <w:p w14:paraId="6A53CFA9" w14:textId="51659F10" w:rsidR="001C2D68" w:rsidRDefault="00170874" w:rsidP="00645400">
      <w:pPr>
        <w:pStyle w:val="ListParagraph"/>
        <w:spacing w:line="360" w:lineRule="auto"/>
        <w:ind w:left="567" w:hanging="283"/>
        <w:rPr>
          <w:rFonts w:ascii="Times New Roman" w:hAnsi="Times New Roman" w:cs="Times New Roman"/>
          <w:i/>
          <w:iCs/>
          <w:sz w:val="24"/>
          <w:szCs w:val="24"/>
        </w:rPr>
      </w:pPr>
      <w:proofErr w:type="spellStart"/>
      <w:r w:rsidRPr="00170874">
        <w:rPr>
          <w:rFonts w:ascii="Times New Roman" w:hAnsi="Times New Roman" w:cs="Times New Roman"/>
          <w:i/>
          <w:iCs/>
          <w:sz w:val="24"/>
          <w:szCs w:val="24"/>
        </w:rPr>
        <w:t>Sumber</w:t>
      </w:r>
      <w:proofErr w:type="spellEnd"/>
      <w:r w:rsidRPr="00170874">
        <w:rPr>
          <w:rFonts w:ascii="Times New Roman" w:hAnsi="Times New Roman" w:cs="Times New Roman"/>
          <w:i/>
          <w:iCs/>
          <w:sz w:val="24"/>
          <w:szCs w:val="24"/>
        </w:rPr>
        <w:t xml:space="preserve">: data </w:t>
      </w:r>
      <w:proofErr w:type="spellStart"/>
      <w:r w:rsidRPr="00170874">
        <w:rPr>
          <w:rFonts w:ascii="Times New Roman" w:hAnsi="Times New Roman" w:cs="Times New Roman"/>
          <w:i/>
          <w:iCs/>
          <w:sz w:val="24"/>
          <w:szCs w:val="24"/>
        </w:rPr>
        <w:t>diolah</w:t>
      </w:r>
      <w:proofErr w:type="spellEnd"/>
      <w:r w:rsidRPr="00170874">
        <w:rPr>
          <w:rFonts w:ascii="Times New Roman" w:hAnsi="Times New Roman" w:cs="Times New Roman"/>
          <w:i/>
          <w:iCs/>
          <w:sz w:val="24"/>
          <w:szCs w:val="24"/>
        </w:rPr>
        <w:t>, 2023</w:t>
      </w:r>
    </w:p>
    <w:p w14:paraId="1D61D2DF" w14:textId="4CE3700E" w:rsidR="005A2030" w:rsidRDefault="00DF5F4E" w:rsidP="00C76BE5">
      <w:pPr>
        <w:pStyle w:val="ListParagraph"/>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ab/>
      </w:r>
      <w:proofErr w:type="spellStart"/>
      <w:r w:rsidR="00170874">
        <w:rPr>
          <w:rFonts w:ascii="Times New Roman" w:hAnsi="Times New Roman" w:cs="Times New Roman"/>
          <w:sz w:val="24"/>
          <w:szCs w:val="24"/>
        </w:rPr>
        <w:t>Berdasarkan</w:t>
      </w:r>
      <w:proofErr w:type="spellEnd"/>
      <w:r w:rsidR="00170874">
        <w:rPr>
          <w:rFonts w:ascii="Times New Roman" w:hAnsi="Times New Roman" w:cs="Times New Roman"/>
          <w:sz w:val="24"/>
          <w:szCs w:val="24"/>
        </w:rPr>
        <w:t xml:space="preserve">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3</w:t>
      </w:r>
      <w:r w:rsidR="00C2721B">
        <w:rPr>
          <w:rFonts w:ascii="Times New Roman" w:hAnsi="Times New Roman" w:cs="Times New Roman"/>
          <w:sz w:val="24"/>
          <w:szCs w:val="24"/>
        </w:rPr>
        <w:t xml:space="preserve">, </w:t>
      </w:r>
      <w:proofErr w:type="spellStart"/>
      <w:r w:rsidR="00C2721B">
        <w:rPr>
          <w:rFonts w:ascii="Times New Roman" w:hAnsi="Times New Roman" w:cs="Times New Roman"/>
          <w:sz w:val="24"/>
          <w:szCs w:val="24"/>
        </w:rPr>
        <w:t>bahwa</w:t>
      </w:r>
      <w:proofErr w:type="spellEnd"/>
      <w:r w:rsidR="00C2721B">
        <w:rPr>
          <w:rFonts w:ascii="Times New Roman" w:hAnsi="Times New Roman" w:cs="Times New Roman"/>
          <w:sz w:val="24"/>
          <w:szCs w:val="24"/>
        </w:rPr>
        <w:t xml:space="preserve"> </w:t>
      </w:r>
      <w:proofErr w:type="spellStart"/>
      <w:r w:rsidR="00C2721B">
        <w:rPr>
          <w:rFonts w:ascii="Times New Roman" w:hAnsi="Times New Roman" w:cs="Times New Roman"/>
          <w:sz w:val="24"/>
          <w:szCs w:val="24"/>
        </w:rPr>
        <w:t>tingkat</w:t>
      </w:r>
      <w:proofErr w:type="spellEnd"/>
      <w:r w:rsidR="00C2721B">
        <w:rPr>
          <w:rFonts w:ascii="Times New Roman" w:hAnsi="Times New Roman" w:cs="Times New Roman"/>
          <w:sz w:val="24"/>
          <w:szCs w:val="24"/>
        </w:rPr>
        <w:t xml:space="preserve"> Pendidikan </w:t>
      </w:r>
      <w:proofErr w:type="spellStart"/>
      <w:r w:rsidR="00C2721B">
        <w:rPr>
          <w:rFonts w:ascii="Times New Roman" w:hAnsi="Times New Roman" w:cs="Times New Roman"/>
          <w:sz w:val="24"/>
          <w:szCs w:val="24"/>
        </w:rPr>
        <w:t>petani</w:t>
      </w:r>
      <w:proofErr w:type="spellEnd"/>
      <w:r w:rsidR="00C2721B">
        <w:rPr>
          <w:rFonts w:ascii="Times New Roman" w:hAnsi="Times New Roman" w:cs="Times New Roman"/>
          <w:sz w:val="24"/>
          <w:szCs w:val="24"/>
        </w:rPr>
        <w:t xml:space="preserve"> </w:t>
      </w:r>
      <w:proofErr w:type="spellStart"/>
      <w:r w:rsidR="00C2721B">
        <w:rPr>
          <w:rFonts w:ascii="Times New Roman" w:hAnsi="Times New Roman" w:cs="Times New Roman"/>
          <w:sz w:val="24"/>
          <w:szCs w:val="24"/>
        </w:rPr>
        <w:t>responden</w:t>
      </w:r>
      <w:proofErr w:type="spellEnd"/>
      <w:r w:rsidR="00C2721B">
        <w:rPr>
          <w:rFonts w:ascii="Times New Roman" w:hAnsi="Times New Roman" w:cs="Times New Roman"/>
          <w:sz w:val="24"/>
          <w:szCs w:val="24"/>
        </w:rPr>
        <w:t xml:space="preserve"> </w:t>
      </w:r>
      <w:proofErr w:type="spellStart"/>
      <w:r w:rsidR="00C2721B">
        <w:rPr>
          <w:rFonts w:ascii="Times New Roman" w:hAnsi="Times New Roman" w:cs="Times New Roman"/>
          <w:sz w:val="24"/>
          <w:szCs w:val="24"/>
        </w:rPr>
        <w:t>yaitu</w:t>
      </w:r>
      <w:proofErr w:type="spellEnd"/>
      <w:r w:rsidR="00C2721B">
        <w:rPr>
          <w:rFonts w:ascii="Times New Roman" w:hAnsi="Times New Roman" w:cs="Times New Roman"/>
          <w:sz w:val="24"/>
          <w:szCs w:val="24"/>
        </w:rPr>
        <w:t xml:space="preserve"> 5 orang </w:t>
      </w:r>
      <w:proofErr w:type="spellStart"/>
      <w:r w:rsidR="00C2721B">
        <w:rPr>
          <w:rFonts w:ascii="Times New Roman" w:hAnsi="Times New Roman" w:cs="Times New Roman"/>
          <w:sz w:val="24"/>
          <w:szCs w:val="24"/>
        </w:rPr>
        <w:t>dengan</w:t>
      </w:r>
      <w:proofErr w:type="spellEnd"/>
      <w:r w:rsidR="00C2721B">
        <w:rPr>
          <w:rFonts w:ascii="Times New Roman" w:hAnsi="Times New Roman" w:cs="Times New Roman"/>
          <w:sz w:val="24"/>
          <w:szCs w:val="24"/>
        </w:rPr>
        <w:t xml:space="preserve"> </w:t>
      </w:r>
      <w:proofErr w:type="spellStart"/>
      <w:r w:rsidR="00C2721B">
        <w:rPr>
          <w:rFonts w:ascii="Times New Roman" w:hAnsi="Times New Roman" w:cs="Times New Roman"/>
          <w:sz w:val="24"/>
          <w:szCs w:val="24"/>
        </w:rPr>
        <w:t>pe</w:t>
      </w:r>
      <w:r w:rsidR="00394138">
        <w:rPr>
          <w:rFonts w:ascii="Times New Roman" w:hAnsi="Times New Roman" w:cs="Times New Roman"/>
          <w:sz w:val="24"/>
          <w:szCs w:val="24"/>
        </w:rPr>
        <w:t>r</w:t>
      </w:r>
      <w:r w:rsidR="00A11710">
        <w:rPr>
          <w:rFonts w:ascii="Times New Roman" w:hAnsi="Times New Roman" w:cs="Times New Roman"/>
          <w:sz w:val="24"/>
          <w:szCs w:val="24"/>
        </w:rPr>
        <w:t>se</w:t>
      </w:r>
      <w:r w:rsidR="00C2721B">
        <w:rPr>
          <w:rFonts w:ascii="Times New Roman" w:hAnsi="Times New Roman" w:cs="Times New Roman"/>
          <w:sz w:val="24"/>
          <w:szCs w:val="24"/>
        </w:rPr>
        <w:t>ntase</w:t>
      </w:r>
      <w:proofErr w:type="spellEnd"/>
      <w:r w:rsidR="00C2721B">
        <w:rPr>
          <w:rFonts w:ascii="Times New Roman" w:hAnsi="Times New Roman" w:cs="Times New Roman"/>
          <w:sz w:val="24"/>
          <w:szCs w:val="24"/>
        </w:rPr>
        <w:t xml:space="preserve"> 23,8</w:t>
      </w:r>
      <w:r w:rsidR="008C4310">
        <w:rPr>
          <w:rFonts w:ascii="Times New Roman" w:hAnsi="Times New Roman" w:cs="Times New Roman"/>
          <w:sz w:val="24"/>
          <w:szCs w:val="24"/>
        </w:rPr>
        <w:t>1</w:t>
      </w:r>
      <w:r w:rsidR="00C2721B">
        <w:rPr>
          <w:rFonts w:ascii="Times New Roman" w:hAnsi="Times New Roman" w:cs="Times New Roman"/>
          <w:sz w:val="24"/>
          <w:szCs w:val="24"/>
        </w:rPr>
        <w:t xml:space="preserve">% </w:t>
      </w:r>
      <w:proofErr w:type="spellStart"/>
      <w:r w:rsidR="00C2721B">
        <w:rPr>
          <w:rFonts w:ascii="Times New Roman" w:hAnsi="Times New Roman" w:cs="Times New Roman"/>
          <w:sz w:val="24"/>
          <w:szCs w:val="24"/>
        </w:rPr>
        <w:t>berpendidikan</w:t>
      </w:r>
      <w:proofErr w:type="spellEnd"/>
      <w:r w:rsidR="00C2721B">
        <w:rPr>
          <w:rFonts w:ascii="Times New Roman" w:hAnsi="Times New Roman" w:cs="Times New Roman"/>
          <w:sz w:val="24"/>
          <w:szCs w:val="24"/>
        </w:rPr>
        <w:t xml:space="preserve"> </w:t>
      </w:r>
      <w:proofErr w:type="spellStart"/>
      <w:r w:rsidR="00C2721B">
        <w:rPr>
          <w:rFonts w:ascii="Times New Roman" w:hAnsi="Times New Roman" w:cs="Times New Roman"/>
          <w:sz w:val="24"/>
          <w:szCs w:val="24"/>
        </w:rPr>
        <w:t>tamatan</w:t>
      </w:r>
      <w:proofErr w:type="spellEnd"/>
      <w:r w:rsidR="00C2721B">
        <w:rPr>
          <w:rFonts w:ascii="Times New Roman" w:hAnsi="Times New Roman" w:cs="Times New Roman"/>
          <w:sz w:val="24"/>
          <w:szCs w:val="24"/>
        </w:rPr>
        <w:t xml:space="preserve"> </w:t>
      </w:r>
      <w:proofErr w:type="spellStart"/>
      <w:r w:rsidR="00C2721B">
        <w:rPr>
          <w:rFonts w:ascii="Times New Roman" w:hAnsi="Times New Roman" w:cs="Times New Roman"/>
          <w:sz w:val="24"/>
          <w:szCs w:val="24"/>
        </w:rPr>
        <w:t>Sekolah</w:t>
      </w:r>
      <w:proofErr w:type="spellEnd"/>
      <w:r w:rsidR="00C2721B">
        <w:rPr>
          <w:rFonts w:ascii="Times New Roman" w:hAnsi="Times New Roman" w:cs="Times New Roman"/>
          <w:sz w:val="24"/>
          <w:szCs w:val="24"/>
        </w:rPr>
        <w:t xml:space="preserve"> Dasar (SD), </w:t>
      </w:r>
      <w:proofErr w:type="spellStart"/>
      <w:r w:rsidR="00C2721B">
        <w:rPr>
          <w:rFonts w:ascii="Times New Roman" w:hAnsi="Times New Roman" w:cs="Times New Roman"/>
          <w:sz w:val="24"/>
          <w:szCs w:val="24"/>
        </w:rPr>
        <w:t>diikuti</w:t>
      </w:r>
      <w:proofErr w:type="spellEnd"/>
      <w:r w:rsidR="00C2721B">
        <w:rPr>
          <w:rFonts w:ascii="Times New Roman" w:hAnsi="Times New Roman" w:cs="Times New Roman"/>
          <w:sz w:val="24"/>
          <w:szCs w:val="24"/>
        </w:rPr>
        <w:t xml:space="preserve"> </w:t>
      </w:r>
      <w:proofErr w:type="spellStart"/>
      <w:r w:rsidR="00C2721B">
        <w:rPr>
          <w:rFonts w:ascii="Times New Roman" w:hAnsi="Times New Roman" w:cs="Times New Roman"/>
          <w:sz w:val="24"/>
          <w:szCs w:val="24"/>
        </w:rPr>
        <w:t>dengan</w:t>
      </w:r>
      <w:proofErr w:type="spellEnd"/>
      <w:r w:rsidR="00C2721B">
        <w:rPr>
          <w:rFonts w:ascii="Times New Roman" w:hAnsi="Times New Roman" w:cs="Times New Roman"/>
          <w:sz w:val="24"/>
          <w:szCs w:val="24"/>
        </w:rPr>
        <w:t xml:space="preserve"> </w:t>
      </w:r>
      <w:proofErr w:type="spellStart"/>
      <w:r w:rsidR="00C2721B">
        <w:rPr>
          <w:rFonts w:ascii="Times New Roman" w:hAnsi="Times New Roman" w:cs="Times New Roman"/>
          <w:sz w:val="24"/>
          <w:szCs w:val="24"/>
        </w:rPr>
        <w:t>tamatan</w:t>
      </w:r>
      <w:proofErr w:type="spellEnd"/>
      <w:r w:rsidR="00C2721B">
        <w:rPr>
          <w:rFonts w:ascii="Times New Roman" w:hAnsi="Times New Roman" w:cs="Times New Roman"/>
          <w:sz w:val="24"/>
          <w:szCs w:val="24"/>
        </w:rPr>
        <w:t xml:space="preserve"> </w:t>
      </w:r>
      <w:proofErr w:type="spellStart"/>
      <w:r w:rsidR="00C2721B">
        <w:rPr>
          <w:rFonts w:ascii="Times New Roman" w:hAnsi="Times New Roman" w:cs="Times New Roman"/>
          <w:sz w:val="24"/>
          <w:szCs w:val="24"/>
        </w:rPr>
        <w:t>Sekolah</w:t>
      </w:r>
      <w:proofErr w:type="spellEnd"/>
      <w:r w:rsidR="00C2721B">
        <w:rPr>
          <w:rFonts w:ascii="Times New Roman" w:hAnsi="Times New Roman" w:cs="Times New Roman"/>
          <w:sz w:val="24"/>
          <w:szCs w:val="24"/>
        </w:rPr>
        <w:t xml:space="preserve"> </w:t>
      </w:r>
      <w:proofErr w:type="spellStart"/>
      <w:r w:rsidR="00C2721B">
        <w:rPr>
          <w:rFonts w:ascii="Times New Roman" w:hAnsi="Times New Roman" w:cs="Times New Roman"/>
          <w:sz w:val="24"/>
          <w:szCs w:val="24"/>
        </w:rPr>
        <w:t>Menengah</w:t>
      </w:r>
      <w:proofErr w:type="spellEnd"/>
      <w:r w:rsidR="00C2721B">
        <w:rPr>
          <w:rFonts w:ascii="Times New Roman" w:hAnsi="Times New Roman" w:cs="Times New Roman"/>
          <w:sz w:val="24"/>
          <w:szCs w:val="24"/>
        </w:rPr>
        <w:t xml:space="preserve"> </w:t>
      </w:r>
      <w:proofErr w:type="spellStart"/>
      <w:r w:rsidR="00C2721B">
        <w:rPr>
          <w:rFonts w:ascii="Times New Roman" w:hAnsi="Times New Roman" w:cs="Times New Roman"/>
          <w:sz w:val="24"/>
          <w:szCs w:val="24"/>
        </w:rPr>
        <w:t>Pertama</w:t>
      </w:r>
      <w:proofErr w:type="spellEnd"/>
      <w:r w:rsidR="00C2721B">
        <w:rPr>
          <w:rFonts w:ascii="Times New Roman" w:hAnsi="Times New Roman" w:cs="Times New Roman"/>
          <w:sz w:val="24"/>
          <w:szCs w:val="24"/>
        </w:rPr>
        <w:t xml:space="preserve"> (SMP) </w:t>
      </w:r>
      <w:proofErr w:type="spellStart"/>
      <w:r w:rsidR="00C2721B">
        <w:rPr>
          <w:rFonts w:ascii="Times New Roman" w:hAnsi="Times New Roman" w:cs="Times New Roman"/>
          <w:sz w:val="24"/>
          <w:szCs w:val="24"/>
        </w:rPr>
        <w:t>sebanyak</w:t>
      </w:r>
      <w:proofErr w:type="spellEnd"/>
      <w:r w:rsidR="00C2721B">
        <w:rPr>
          <w:rFonts w:ascii="Times New Roman" w:hAnsi="Times New Roman" w:cs="Times New Roman"/>
          <w:sz w:val="24"/>
          <w:szCs w:val="24"/>
        </w:rPr>
        <w:t xml:space="preserve"> 5 orang </w:t>
      </w:r>
      <w:proofErr w:type="spellStart"/>
      <w:r w:rsidR="00C2721B">
        <w:rPr>
          <w:rFonts w:ascii="Times New Roman" w:hAnsi="Times New Roman" w:cs="Times New Roman"/>
          <w:sz w:val="24"/>
          <w:szCs w:val="24"/>
        </w:rPr>
        <w:t>dengan</w:t>
      </w:r>
      <w:proofErr w:type="spellEnd"/>
      <w:r w:rsidR="00C2721B">
        <w:rPr>
          <w:rFonts w:ascii="Times New Roman" w:hAnsi="Times New Roman" w:cs="Times New Roman"/>
          <w:sz w:val="24"/>
          <w:szCs w:val="24"/>
        </w:rPr>
        <w:t xml:space="preserve"> </w:t>
      </w:r>
      <w:proofErr w:type="spellStart"/>
      <w:r w:rsidR="00C2721B">
        <w:rPr>
          <w:rFonts w:ascii="Times New Roman" w:hAnsi="Times New Roman" w:cs="Times New Roman"/>
          <w:sz w:val="24"/>
          <w:szCs w:val="24"/>
        </w:rPr>
        <w:t>p</w:t>
      </w:r>
      <w:r w:rsidR="00394138">
        <w:rPr>
          <w:rFonts w:ascii="Times New Roman" w:hAnsi="Times New Roman" w:cs="Times New Roman"/>
          <w:sz w:val="24"/>
          <w:szCs w:val="24"/>
        </w:rPr>
        <w:t>er</w:t>
      </w:r>
      <w:r w:rsidR="00C2721B">
        <w:rPr>
          <w:rFonts w:ascii="Times New Roman" w:hAnsi="Times New Roman" w:cs="Times New Roman"/>
          <w:sz w:val="24"/>
          <w:szCs w:val="24"/>
        </w:rPr>
        <w:t>sentase</w:t>
      </w:r>
      <w:proofErr w:type="spellEnd"/>
      <w:r w:rsidR="00C2721B">
        <w:rPr>
          <w:rFonts w:ascii="Times New Roman" w:hAnsi="Times New Roman" w:cs="Times New Roman"/>
          <w:sz w:val="24"/>
          <w:szCs w:val="24"/>
        </w:rPr>
        <w:t xml:space="preserve"> yang </w:t>
      </w:r>
      <w:proofErr w:type="spellStart"/>
      <w:r w:rsidR="00C2721B">
        <w:rPr>
          <w:rFonts w:ascii="Times New Roman" w:hAnsi="Times New Roman" w:cs="Times New Roman"/>
          <w:sz w:val="24"/>
          <w:szCs w:val="24"/>
        </w:rPr>
        <w:t>sama</w:t>
      </w:r>
      <w:proofErr w:type="spellEnd"/>
      <w:r w:rsidR="00C2721B">
        <w:rPr>
          <w:rFonts w:ascii="Times New Roman" w:hAnsi="Times New Roman" w:cs="Times New Roman"/>
          <w:sz w:val="24"/>
          <w:szCs w:val="24"/>
        </w:rPr>
        <w:t xml:space="preserve"> </w:t>
      </w:r>
      <w:proofErr w:type="spellStart"/>
      <w:r w:rsidR="00C2721B">
        <w:rPr>
          <w:rFonts w:ascii="Times New Roman" w:hAnsi="Times New Roman" w:cs="Times New Roman"/>
          <w:sz w:val="24"/>
          <w:szCs w:val="24"/>
        </w:rPr>
        <w:t>yaitu</w:t>
      </w:r>
      <w:proofErr w:type="spellEnd"/>
      <w:r w:rsidR="00C2721B">
        <w:rPr>
          <w:rFonts w:ascii="Times New Roman" w:hAnsi="Times New Roman" w:cs="Times New Roman"/>
          <w:sz w:val="24"/>
          <w:szCs w:val="24"/>
        </w:rPr>
        <w:t xml:space="preserve"> 23,8</w:t>
      </w:r>
      <w:r w:rsidR="008C4310">
        <w:rPr>
          <w:rFonts w:ascii="Times New Roman" w:hAnsi="Times New Roman" w:cs="Times New Roman"/>
          <w:sz w:val="24"/>
          <w:szCs w:val="24"/>
        </w:rPr>
        <w:t>1</w:t>
      </w:r>
      <w:r w:rsidR="00C2721B">
        <w:rPr>
          <w:rFonts w:ascii="Times New Roman" w:hAnsi="Times New Roman" w:cs="Times New Roman"/>
          <w:sz w:val="24"/>
          <w:szCs w:val="24"/>
        </w:rPr>
        <w:t xml:space="preserve"> </w:t>
      </w:r>
      <w:proofErr w:type="spellStart"/>
      <w:r w:rsidR="00C2721B">
        <w:rPr>
          <w:rFonts w:ascii="Times New Roman" w:hAnsi="Times New Roman" w:cs="Times New Roman"/>
          <w:sz w:val="24"/>
          <w:szCs w:val="24"/>
        </w:rPr>
        <w:t>untuk</w:t>
      </w:r>
      <w:proofErr w:type="spellEnd"/>
      <w:r w:rsidR="00C2721B">
        <w:rPr>
          <w:rFonts w:ascii="Times New Roman" w:hAnsi="Times New Roman" w:cs="Times New Roman"/>
          <w:sz w:val="24"/>
          <w:szCs w:val="24"/>
        </w:rPr>
        <w:t xml:space="preserve"> </w:t>
      </w:r>
      <w:proofErr w:type="spellStart"/>
      <w:r w:rsidR="00C2721B">
        <w:rPr>
          <w:rFonts w:ascii="Times New Roman" w:hAnsi="Times New Roman" w:cs="Times New Roman"/>
          <w:sz w:val="24"/>
          <w:szCs w:val="24"/>
        </w:rPr>
        <w:t>tamatan</w:t>
      </w:r>
      <w:proofErr w:type="spellEnd"/>
      <w:r w:rsidR="00C2721B">
        <w:rPr>
          <w:rFonts w:ascii="Times New Roman" w:hAnsi="Times New Roman" w:cs="Times New Roman"/>
          <w:sz w:val="24"/>
          <w:szCs w:val="24"/>
        </w:rPr>
        <w:t xml:space="preserve"> </w:t>
      </w:r>
      <w:proofErr w:type="spellStart"/>
      <w:r w:rsidR="00C2721B">
        <w:rPr>
          <w:rFonts w:ascii="Times New Roman" w:hAnsi="Times New Roman" w:cs="Times New Roman"/>
          <w:sz w:val="24"/>
          <w:szCs w:val="24"/>
        </w:rPr>
        <w:t>Sekolah</w:t>
      </w:r>
      <w:proofErr w:type="spellEnd"/>
      <w:r w:rsidR="00C2721B">
        <w:rPr>
          <w:rFonts w:ascii="Times New Roman" w:hAnsi="Times New Roman" w:cs="Times New Roman"/>
          <w:sz w:val="24"/>
          <w:szCs w:val="24"/>
        </w:rPr>
        <w:t xml:space="preserve"> </w:t>
      </w:r>
      <w:proofErr w:type="spellStart"/>
      <w:r w:rsidR="00C2721B">
        <w:rPr>
          <w:rFonts w:ascii="Times New Roman" w:hAnsi="Times New Roman" w:cs="Times New Roman"/>
          <w:sz w:val="24"/>
          <w:szCs w:val="24"/>
        </w:rPr>
        <w:t>Menengah</w:t>
      </w:r>
      <w:proofErr w:type="spellEnd"/>
      <w:r w:rsidR="00C2721B">
        <w:rPr>
          <w:rFonts w:ascii="Times New Roman" w:hAnsi="Times New Roman" w:cs="Times New Roman"/>
          <w:sz w:val="24"/>
          <w:szCs w:val="24"/>
        </w:rPr>
        <w:t xml:space="preserve"> Atas (SMA) </w:t>
      </w:r>
      <w:proofErr w:type="spellStart"/>
      <w:r w:rsidR="00C2721B">
        <w:rPr>
          <w:rFonts w:ascii="Times New Roman" w:hAnsi="Times New Roman" w:cs="Times New Roman"/>
          <w:sz w:val="24"/>
          <w:szCs w:val="24"/>
        </w:rPr>
        <w:t>yaitu</w:t>
      </w:r>
      <w:proofErr w:type="spellEnd"/>
      <w:r w:rsidR="00C2721B">
        <w:rPr>
          <w:rFonts w:ascii="Times New Roman" w:hAnsi="Times New Roman" w:cs="Times New Roman"/>
          <w:sz w:val="24"/>
          <w:szCs w:val="24"/>
        </w:rPr>
        <w:t xml:space="preserve"> </w:t>
      </w:r>
      <w:proofErr w:type="spellStart"/>
      <w:r w:rsidR="00C2721B">
        <w:rPr>
          <w:rFonts w:ascii="Times New Roman" w:hAnsi="Times New Roman" w:cs="Times New Roman"/>
          <w:sz w:val="24"/>
          <w:szCs w:val="24"/>
        </w:rPr>
        <w:t>sebanyak</w:t>
      </w:r>
      <w:proofErr w:type="spellEnd"/>
      <w:r w:rsidR="00C2721B">
        <w:rPr>
          <w:rFonts w:ascii="Times New Roman" w:hAnsi="Times New Roman" w:cs="Times New Roman"/>
          <w:sz w:val="24"/>
          <w:szCs w:val="24"/>
        </w:rPr>
        <w:t xml:space="preserve"> 8 orang </w:t>
      </w:r>
      <w:proofErr w:type="spellStart"/>
      <w:r w:rsidR="00C2721B">
        <w:rPr>
          <w:rFonts w:ascii="Times New Roman" w:hAnsi="Times New Roman" w:cs="Times New Roman"/>
          <w:sz w:val="24"/>
          <w:szCs w:val="24"/>
        </w:rPr>
        <w:t>dengan</w:t>
      </w:r>
      <w:proofErr w:type="spellEnd"/>
      <w:r w:rsidR="00C2721B">
        <w:rPr>
          <w:rFonts w:ascii="Times New Roman" w:hAnsi="Times New Roman" w:cs="Times New Roman"/>
          <w:sz w:val="24"/>
          <w:szCs w:val="24"/>
        </w:rPr>
        <w:t xml:space="preserve"> </w:t>
      </w:r>
      <w:proofErr w:type="spellStart"/>
      <w:r w:rsidR="00C2721B">
        <w:rPr>
          <w:rFonts w:ascii="Times New Roman" w:hAnsi="Times New Roman" w:cs="Times New Roman"/>
          <w:sz w:val="24"/>
          <w:szCs w:val="24"/>
        </w:rPr>
        <w:t>pe</w:t>
      </w:r>
      <w:r w:rsidR="0085588C">
        <w:rPr>
          <w:rFonts w:ascii="Times New Roman" w:hAnsi="Times New Roman" w:cs="Times New Roman"/>
          <w:sz w:val="24"/>
          <w:szCs w:val="24"/>
        </w:rPr>
        <w:t>r</w:t>
      </w:r>
      <w:r w:rsidR="00C2721B">
        <w:rPr>
          <w:rFonts w:ascii="Times New Roman" w:hAnsi="Times New Roman" w:cs="Times New Roman"/>
          <w:sz w:val="24"/>
          <w:szCs w:val="24"/>
        </w:rPr>
        <w:t>sentase</w:t>
      </w:r>
      <w:proofErr w:type="spellEnd"/>
      <w:r w:rsidR="00C2721B">
        <w:rPr>
          <w:rFonts w:ascii="Times New Roman" w:hAnsi="Times New Roman" w:cs="Times New Roman"/>
          <w:sz w:val="24"/>
          <w:szCs w:val="24"/>
        </w:rPr>
        <w:t xml:space="preserve"> 3</w:t>
      </w:r>
      <w:r w:rsidR="008C4310">
        <w:rPr>
          <w:rFonts w:ascii="Times New Roman" w:hAnsi="Times New Roman" w:cs="Times New Roman"/>
          <w:sz w:val="24"/>
          <w:szCs w:val="24"/>
        </w:rPr>
        <w:t>8,10</w:t>
      </w:r>
      <w:r w:rsidR="00C2721B">
        <w:rPr>
          <w:rFonts w:ascii="Times New Roman" w:hAnsi="Times New Roman" w:cs="Times New Roman"/>
          <w:sz w:val="24"/>
          <w:szCs w:val="24"/>
        </w:rPr>
        <w:t xml:space="preserve"> dan </w:t>
      </w:r>
      <w:proofErr w:type="spellStart"/>
      <w:r w:rsidR="00C2721B">
        <w:rPr>
          <w:rFonts w:ascii="Times New Roman" w:hAnsi="Times New Roman" w:cs="Times New Roman"/>
          <w:sz w:val="24"/>
          <w:szCs w:val="24"/>
        </w:rPr>
        <w:t>untuk</w:t>
      </w:r>
      <w:proofErr w:type="spellEnd"/>
      <w:r w:rsidR="00C2721B">
        <w:rPr>
          <w:rFonts w:ascii="Times New Roman" w:hAnsi="Times New Roman" w:cs="Times New Roman"/>
          <w:sz w:val="24"/>
          <w:szCs w:val="24"/>
        </w:rPr>
        <w:t xml:space="preserve"> </w:t>
      </w:r>
      <w:proofErr w:type="spellStart"/>
      <w:r w:rsidR="00C2721B">
        <w:rPr>
          <w:rFonts w:ascii="Times New Roman" w:hAnsi="Times New Roman" w:cs="Times New Roman"/>
          <w:sz w:val="24"/>
          <w:szCs w:val="24"/>
        </w:rPr>
        <w:t>tamatan</w:t>
      </w:r>
      <w:proofErr w:type="spellEnd"/>
      <w:r w:rsidR="00C2721B">
        <w:rPr>
          <w:rFonts w:ascii="Times New Roman" w:hAnsi="Times New Roman" w:cs="Times New Roman"/>
          <w:sz w:val="24"/>
          <w:szCs w:val="24"/>
        </w:rPr>
        <w:t xml:space="preserve"> </w:t>
      </w:r>
      <w:proofErr w:type="spellStart"/>
      <w:r w:rsidR="00C2721B">
        <w:rPr>
          <w:rFonts w:ascii="Times New Roman" w:hAnsi="Times New Roman" w:cs="Times New Roman"/>
          <w:sz w:val="24"/>
          <w:szCs w:val="24"/>
        </w:rPr>
        <w:t>sarjana</w:t>
      </w:r>
      <w:proofErr w:type="spellEnd"/>
      <w:r w:rsidR="00C2721B">
        <w:rPr>
          <w:rFonts w:ascii="Times New Roman" w:hAnsi="Times New Roman" w:cs="Times New Roman"/>
          <w:sz w:val="24"/>
          <w:szCs w:val="24"/>
        </w:rPr>
        <w:t xml:space="preserve"> (S1) </w:t>
      </w:r>
      <w:proofErr w:type="spellStart"/>
      <w:r w:rsidR="00C2721B">
        <w:rPr>
          <w:rFonts w:ascii="Times New Roman" w:hAnsi="Times New Roman" w:cs="Times New Roman"/>
          <w:sz w:val="24"/>
          <w:szCs w:val="24"/>
        </w:rPr>
        <w:t>sebannyak</w:t>
      </w:r>
      <w:proofErr w:type="spellEnd"/>
      <w:r w:rsidR="00C2721B">
        <w:rPr>
          <w:rFonts w:ascii="Times New Roman" w:hAnsi="Times New Roman" w:cs="Times New Roman"/>
          <w:sz w:val="24"/>
          <w:szCs w:val="24"/>
        </w:rPr>
        <w:t xml:space="preserve"> 3 orang </w:t>
      </w:r>
      <w:proofErr w:type="spellStart"/>
      <w:r w:rsidR="00C2721B">
        <w:rPr>
          <w:rFonts w:ascii="Times New Roman" w:hAnsi="Times New Roman" w:cs="Times New Roman"/>
          <w:sz w:val="24"/>
          <w:szCs w:val="24"/>
        </w:rPr>
        <w:t>dengan</w:t>
      </w:r>
      <w:proofErr w:type="spellEnd"/>
      <w:r w:rsidR="00C2721B">
        <w:rPr>
          <w:rFonts w:ascii="Times New Roman" w:hAnsi="Times New Roman" w:cs="Times New Roman"/>
          <w:sz w:val="24"/>
          <w:szCs w:val="24"/>
        </w:rPr>
        <w:t xml:space="preserve"> </w:t>
      </w:r>
      <w:proofErr w:type="spellStart"/>
      <w:r w:rsidR="00C2721B">
        <w:rPr>
          <w:rFonts w:ascii="Times New Roman" w:hAnsi="Times New Roman" w:cs="Times New Roman"/>
          <w:sz w:val="24"/>
          <w:szCs w:val="24"/>
        </w:rPr>
        <w:t>p</w:t>
      </w:r>
      <w:r w:rsidR="0085588C">
        <w:rPr>
          <w:rFonts w:ascii="Times New Roman" w:hAnsi="Times New Roman" w:cs="Times New Roman"/>
          <w:sz w:val="24"/>
          <w:szCs w:val="24"/>
        </w:rPr>
        <w:t>er</w:t>
      </w:r>
      <w:r w:rsidR="00C2721B">
        <w:rPr>
          <w:rFonts w:ascii="Times New Roman" w:hAnsi="Times New Roman" w:cs="Times New Roman"/>
          <w:sz w:val="24"/>
          <w:szCs w:val="24"/>
        </w:rPr>
        <w:t>sentase</w:t>
      </w:r>
      <w:proofErr w:type="spellEnd"/>
      <w:r w:rsidR="00C2721B">
        <w:rPr>
          <w:rFonts w:ascii="Times New Roman" w:hAnsi="Times New Roman" w:cs="Times New Roman"/>
          <w:sz w:val="24"/>
          <w:szCs w:val="24"/>
        </w:rPr>
        <w:t xml:space="preserve"> 14,2</w:t>
      </w:r>
      <w:r w:rsidR="008C4310">
        <w:rPr>
          <w:rFonts w:ascii="Times New Roman" w:hAnsi="Times New Roman" w:cs="Times New Roman"/>
          <w:sz w:val="24"/>
          <w:szCs w:val="24"/>
        </w:rPr>
        <w:t>9</w:t>
      </w:r>
      <w:r w:rsidR="00C2721B">
        <w:rPr>
          <w:rFonts w:ascii="Times New Roman" w:hAnsi="Times New Roman" w:cs="Times New Roman"/>
          <w:sz w:val="24"/>
          <w:szCs w:val="24"/>
        </w:rPr>
        <w:t xml:space="preserve">. Jadi </w:t>
      </w:r>
      <w:proofErr w:type="spellStart"/>
      <w:r w:rsidR="00C2721B">
        <w:rPr>
          <w:rFonts w:ascii="Times New Roman" w:hAnsi="Times New Roman" w:cs="Times New Roman"/>
          <w:sz w:val="24"/>
          <w:szCs w:val="24"/>
        </w:rPr>
        <w:t>tingkat</w:t>
      </w:r>
      <w:proofErr w:type="spellEnd"/>
      <w:r w:rsidR="00C2721B">
        <w:rPr>
          <w:rFonts w:ascii="Times New Roman" w:hAnsi="Times New Roman" w:cs="Times New Roman"/>
          <w:sz w:val="24"/>
          <w:szCs w:val="24"/>
        </w:rPr>
        <w:t xml:space="preserve"> Pendidikan </w:t>
      </w:r>
      <w:proofErr w:type="spellStart"/>
      <w:r w:rsidR="00C2721B">
        <w:rPr>
          <w:rFonts w:ascii="Times New Roman" w:hAnsi="Times New Roman" w:cs="Times New Roman"/>
          <w:sz w:val="24"/>
          <w:szCs w:val="24"/>
        </w:rPr>
        <w:t>petani</w:t>
      </w:r>
      <w:proofErr w:type="spellEnd"/>
      <w:r w:rsidR="00C2721B">
        <w:rPr>
          <w:rFonts w:ascii="Times New Roman" w:hAnsi="Times New Roman" w:cs="Times New Roman"/>
          <w:sz w:val="24"/>
          <w:szCs w:val="24"/>
        </w:rPr>
        <w:t xml:space="preserve"> </w:t>
      </w:r>
      <w:proofErr w:type="spellStart"/>
      <w:r w:rsidR="00C2721B">
        <w:rPr>
          <w:rFonts w:ascii="Times New Roman" w:hAnsi="Times New Roman" w:cs="Times New Roman"/>
          <w:sz w:val="24"/>
          <w:szCs w:val="24"/>
        </w:rPr>
        <w:t>responden</w:t>
      </w:r>
      <w:proofErr w:type="spellEnd"/>
      <w:r w:rsidR="00C2721B">
        <w:rPr>
          <w:rFonts w:ascii="Times New Roman" w:hAnsi="Times New Roman" w:cs="Times New Roman"/>
          <w:sz w:val="24"/>
          <w:szCs w:val="24"/>
        </w:rPr>
        <w:t xml:space="preserve"> yang </w:t>
      </w:r>
      <w:proofErr w:type="spellStart"/>
      <w:r w:rsidR="00C2721B">
        <w:rPr>
          <w:rFonts w:ascii="Times New Roman" w:hAnsi="Times New Roman" w:cs="Times New Roman"/>
          <w:sz w:val="24"/>
          <w:szCs w:val="24"/>
        </w:rPr>
        <w:t>terbanyak</w:t>
      </w:r>
      <w:proofErr w:type="spellEnd"/>
      <w:r w:rsidR="00C2721B">
        <w:rPr>
          <w:rFonts w:ascii="Times New Roman" w:hAnsi="Times New Roman" w:cs="Times New Roman"/>
          <w:sz w:val="24"/>
          <w:szCs w:val="24"/>
        </w:rPr>
        <w:t xml:space="preserve"> </w:t>
      </w:r>
      <w:proofErr w:type="spellStart"/>
      <w:r w:rsidR="00C2721B">
        <w:rPr>
          <w:rFonts w:ascii="Times New Roman" w:hAnsi="Times New Roman" w:cs="Times New Roman"/>
          <w:sz w:val="24"/>
          <w:szCs w:val="24"/>
        </w:rPr>
        <w:t>yaitu</w:t>
      </w:r>
      <w:proofErr w:type="spellEnd"/>
      <w:r w:rsidR="00C2721B">
        <w:rPr>
          <w:rFonts w:ascii="Times New Roman" w:hAnsi="Times New Roman" w:cs="Times New Roman"/>
          <w:sz w:val="24"/>
          <w:szCs w:val="24"/>
        </w:rPr>
        <w:t xml:space="preserve"> </w:t>
      </w:r>
      <w:proofErr w:type="spellStart"/>
      <w:r w:rsidR="00C2721B">
        <w:rPr>
          <w:rFonts w:ascii="Times New Roman" w:hAnsi="Times New Roman" w:cs="Times New Roman"/>
          <w:sz w:val="24"/>
          <w:szCs w:val="24"/>
        </w:rPr>
        <w:t>tamatan</w:t>
      </w:r>
      <w:proofErr w:type="spellEnd"/>
      <w:r w:rsidR="00C2721B">
        <w:rPr>
          <w:rFonts w:ascii="Times New Roman" w:hAnsi="Times New Roman" w:cs="Times New Roman"/>
          <w:sz w:val="24"/>
          <w:szCs w:val="24"/>
        </w:rPr>
        <w:t xml:space="preserve"> </w:t>
      </w:r>
      <w:proofErr w:type="spellStart"/>
      <w:r w:rsidR="00C2721B">
        <w:rPr>
          <w:rFonts w:ascii="Times New Roman" w:hAnsi="Times New Roman" w:cs="Times New Roman"/>
          <w:sz w:val="24"/>
          <w:szCs w:val="24"/>
        </w:rPr>
        <w:t>Sekolah</w:t>
      </w:r>
      <w:proofErr w:type="spellEnd"/>
      <w:r w:rsidR="00C2721B">
        <w:rPr>
          <w:rFonts w:ascii="Times New Roman" w:hAnsi="Times New Roman" w:cs="Times New Roman"/>
          <w:sz w:val="24"/>
          <w:szCs w:val="24"/>
        </w:rPr>
        <w:t xml:space="preserve"> </w:t>
      </w:r>
      <w:proofErr w:type="spellStart"/>
      <w:r w:rsidR="00C2721B">
        <w:rPr>
          <w:rFonts w:ascii="Times New Roman" w:hAnsi="Times New Roman" w:cs="Times New Roman"/>
          <w:sz w:val="24"/>
          <w:szCs w:val="24"/>
        </w:rPr>
        <w:t>Menengah</w:t>
      </w:r>
      <w:proofErr w:type="spellEnd"/>
      <w:r w:rsidR="00C2721B">
        <w:rPr>
          <w:rFonts w:ascii="Times New Roman" w:hAnsi="Times New Roman" w:cs="Times New Roman"/>
          <w:sz w:val="24"/>
          <w:szCs w:val="24"/>
        </w:rPr>
        <w:t xml:space="preserve"> Atas (SMA).</w:t>
      </w:r>
    </w:p>
    <w:p w14:paraId="4B59280F" w14:textId="100554BA" w:rsidR="00C2721B" w:rsidRDefault="00C2721B" w:rsidP="00645400">
      <w:pPr>
        <w:pStyle w:val="ListParagraph"/>
        <w:numPr>
          <w:ilvl w:val="0"/>
          <w:numId w:val="22"/>
        </w:numPr>
        <w:spacing w:line="480" w:lineRule="auto"/>
        <w:ind w:left="284" w:firstLine="0"/>
        <w:jc w:val="both"/>
        <w:rPr>
          <w:rFonts w:ascii="Times New Roman" w:hAnsi="Times New Roman" w:cs="Times New Roman"/>
          <w:sz w:val="24"/>
          <w:szCs w:val="24"/>
        </w:rPr>
      </w:pPr>
      <w:proofErr w:type="spellStart"/>
      <w:r>
        <w:rPr>
          <w:rFonts w:ascii="Times New Roman" w:hAnsi="Times New Roman" w:cs="Times New Roman"/>
          <w:sz w:val="24"/>
          <w:szCs w:val="24"/>
        </w:rPr>
        <w:t>Penga</w:t>
      </w:r>
      <w:r w:rsidR="00D75152">
        <w:rPr>
          <w:rFonts w:ascii="Times New Roman" w:hAnsi="Times New Roman" w:cs="Times New Roman"/>
          <w:sz w:val="24"/>
          <w:szCs w:val="24"/>
        </w:rPr>
        <w:t>l</w:t>
      </w:r>
      <w:r>
        <w:rPr>
          <w:rFonts w:ascii="Times New Roman" w:hAnsi="Times New Roman" w:cs="Times New Roman"/>
          <w:sz w:val="24"/>
          <w:szCs w:val="24"/>
        </w:rPr>
        <w:t>a</w:t>
      </w:r>
      <w:r w:rsidR="00D75152">
        <w:rPr>
          <w:rFonts w:ascii="Times New Roman" w:hAnsi="Times New Roman" w:cs="Times New Roman"/>
          <w:sz w:val="24"/>
          <w:szCs w:val="24"/>
        </w:rPr>
        <w:t>m</w:t>
      </w:r>
      <w:r>
        <w:rPr>
          <w:rFonts w:ascii="Times New Roman" w:hAnsi="Times New Roman" w:cs="Times New Roman"/>
          <w:sz w:val="24"/>
          <w:szCs w:val="24"/>
        </w:rPr>
        <w:t>a</w:t>
      </w:r>
      <w:r w:rsidR="00EB4945">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Berusahatani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Petani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
    <w:p w14:paraId="6C68A1B7" w14:textId="77777777" w:rsidR="00645400" w:rsidRDefault="00DF5F4E" w:rsidP="00645400">
      <w:pPr>
        <w:pStyle w:val="ListParagraph"/>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ab/>
      </w:r>
      <w:proofErr w:type="spellStart"/>
      <w:r w:rsidR="00C2721B">
        <w:rPr>
          <w:rFonts w:ascii="Times New Roman" w:hAnsi="Times New Roman" w:cs="Times New Roman"/>
          <w:sz w:val="24"/>
          <w:szCs w:val="24"/>
        </w:rPr>
        <w:t>Aspek</w:t>
      </w:r>
      <w:proofErr w:type="spellEnd"/>
      <w:r w:rsidR="00C2721B">
        <w:rPr>
          <w:rFonts w:ascii="Times New Roman" w:hAnsi="Times New Roman" w:cs="Times New Roman"/>
          <w:sz w:val="24"/>
          <w:szCs w:val="24"/>
        </w:rPr>
        <w:t xml:space="preserve"> </w:t>
      </w:r>
      <w:proofErr w:type="spellStart"/>
      <w:r w:rsidR="00C2721B">
        <w:rPr>
          <w:rFonts w:ascii="Times New Roman" w:hAnsi="Times New Roman" w:cs="Times New Roman"/>
          <w:sz w:val="24"/>
          <w:szCs w:val="24"/>
        </w:rPr>
        <w:t>pengalaman</w:t>
      </w:r>
      <w:proofErr w:type="spellEnd"/>
      <w:r w:rsidR="00C2721B">
        <w:rPr>
          <w:rFonts w:ascii="Times New Roman" w:hAnsi="Times New Roman" w:cs="Times New Roman"/>
          <w:sz w:val="24"/>
          <w:szCs w:val="24"/>
        </w:rPr>
        <w:t xml:space="preserve"> </w:t>
      </w:r>
      <w:proofErr w:type="spellStart"/>
      <w:r w:rsidR="00C2721B">
        <w:rPr>
          <w:rFonts w:ascii="Times New Roman" w:hAnsi="Times New Roman" w:cs="Times New Roman"/>
          <w:sz w:val="24"/>
          <w:szCs w:val="24"/>
        </w:rPr>
        <w:t>berusaha</w:t>
      </w:r>
      <w:proofErr w:type="spellEnd"/>
      <w:r w:rsidR="00C2721B">
        <w:rPr>
          <w:rFonts w:ascii="Times New Roman" w:hAnsi="Times New Roman" w:cs="Times New Roman"/>
          <w:sz w:val="24"/>
          <w:szCs w:val="24"/>
        </w:rPr>
        <w:t xml:space="preserve"> </w:t>
      </w:r>
      <w:proofErr w:type="spellStart"/>
      <w:r w:rsidR="00C2721B">
        <w:rPr>
          <w:rFonts w:ascii="Times New Roman" w:hAnsi="Times New Roman" w:cs="Times New Roman"/>
          <w:sz w:val="24"/>
          <w:szCs w:val="24"/>
        </w:rPr>
        <w:t>tani</w:t>
      </w:r>
      <w:proofErr w:type="spellEnd"/>
      <w:r w:rsidR="00C2721B">
        <w:rPr>
          <w:rFonts w:ascii="Times New Roman" w:hAnsi="Times New Roman" w:cs="Times New Roman"/>
          <w:sz w:val="24"/>
          <w:szCs w:val="24"/>
        </w:rPr>
        <w:t xml:space="preserve"> juga berpengaruh terhadap keputusan petani untuk mengembangkan usahatani Nutri zinc. </w:t>
      </w:r>
      <w:proofErr w:type="spellStart"/>
      <w:r w:rsidR="00C2721B">
        <w:rPr>
          <w:rFonts w:ascii="Times New Roman" w:hAnsi="Times New Roman" w:cs="Times New Roman"/>
          <w:sz w:val="24"/>
          <w:szCs w:val="24"/>
        </w:rPr>
        <w:t>Pengalaman</w:t>
      </w:r>
      <w:proofErr w:type="spellEnd"/>
      <w:r w:rsidR="00C2721B">
        <w:rPr>
          <w:rFonts w:ascii="Times New Roman" w:hAnsi="Times New Roman" w:cs="Times New Roman"/>
          <w:sz w:val="24"/>
          <w:szCs w:val="24"/>
        </w:rPr>
        <w:t xml:space="preserve"> </w:t>
      </w:r>
      <w:proofErr w:type="spellStart"/>
      <w:r w:rsidR="00C2721B">
        <w:rPr>
          <w:rFonts w:ascii="Times New Roman" w:hAnsi="Times New Roman" w:cs="Times New Roman"/>
          <w:sz w:val="24"/>
          <w:szCs w:val="24"/>
        </w:rPr>
        <w:t>berusahatani</w:t>
      </w:r>
      <w:proofErr w:type="spellEnd"/>
      <w:r w:rsidR="00C2721B">
        <w:rPr>
          <w:rFonts w:ascii="Times New Roman" w:hAnsi="Times New Roman" w:cs="Times New Roman"/>
          <w:sz w:val="24"/>
          <w:szCs w:val="24"/>
        </w:rPr>
        <w:t xml:space="preserve"> </w:t>
      </w:r>
      <w:proofErr w:type="spellStart"/>
      <w:r w:rsidR="00C2721B">
        <w:rPr>
          <w:rFonts w:ascii="Times New Roman" w:hAnsi="Times New Roman" w:cs="Times New Roman"/>
          <w:sz w:val="24"/>
          <w:szCs w:val="24"/>
        </w:rPr>
        <w:t>merupakan</w:t>
      </w:r>
      <w:proofErr w:type="spellEnd"/>
      <w:r w:rsidR="00C2721B">
        <w:rPr>
          <w:rFonts w:ascii="Times New Roman" w:hAnsi="Times New Roman" w:cs="Times New Roman"/>
          <w:sz w:val="24"/>
          <w:szCs w:val="24"/>
        </w:rPr>
        <w:t xml:space="preserve"> </w:t>
      </w:r>
      <w:proofErr w:type="spellStart"/>
      <w:r w:rsidR="00C2721B">
        <w:rPr>
          <w:rFonts w:ascii="Times New Roman" w:hAnsi="Times New Roman" w:cs="Times New Roman"/>
          <w:sz w:val="24"/>
          <w:szCs w:val="24"/>
        </w:rPr>
        <w:t>kegiatan</w:t>
      </w:r>
      <w:proofErr w:type="spellEnd"/>
      <w:r w:rsidR="00C2721B">
        <w:rPr>
          <w:rFonts w:ascii="Times New Roman" w:hAnsi="Times New Roman" w:cs="Times New Roman"/>
          <w:sz w:val="24"/>
          <w:szCs w:val="24"/>
        </w:rPr>
        <w:t xml:space="preserve"> yang </w:t>
      </w:r>
      <w:proofErr w:type="spellStart"/>
      <w:r w:rsidR="00C2721B">
        <w:rPr>
          <w:rFonts w:ascii="Times New Roman" w:hAnsi="Times New Roman" w:cs="Times New Roman"/>
          <w:sz w:val="24"/>
          <w:szCs w:val="24"/>
        </w:rPr>
        <w:t>pernah</w:t>
      </w:r>
      <w:proofErr w:type="spellEnd"/>
      <w:r w:rsidR="00C2721B">
        <w:rPr>
          <w:rFonts w:ascii="Times New Roman" w:hAnsi="Times New Roman" w:cs="Times New Roman"/>
          <w:sz w:val="24"/>
          <w:szCs w:val="24"/>
        </w:rPr>
        <w:t xml:space="preserve"> </w:t>
      </w:r>
      <w:proofErr w:type="spellStart"/>
      <w:r w:rsidR="00C2721B">
        <w:rPr>
          <w:rFonts w:ascii="Times New Roman" w:hAnsi="Times New Roman" w:cs="Times New Roman"/>
          <w:sz w:val="24"/>
          <w:szCs w:val="24"/>
        </w:rPr>
        <w:t>dialami</w:t>
      </w:r>
      <w:proofErr w:type="spellEnd"/>
      <w:r w:rsidR="00C2721B">
        <w:rPr>
          <w:rFonts w:ascii="Times New Roman" w:hAnsi="Times New Roman" w:cs="Times New Roman"/>
          <w:sz w:val="24"/>
          <w:szCs w:val="24"/>
        </w:rPr>
        <w:t xml:space="preserve"> oleh </w:t>
      </w:r>
      <w:proofErr w:type="spellStart"/>
      <w:r w:rsidR="00C2721B">
        <w:rPr>
          <w:rFonts w:ascii="Times New Roman" w:hAnsi="Times New Roman" w:cs="Times New Roman"/>
          <w:sz w:val="24"/>
          <w:szCs w:val="24"/>
        </w:rPr>
        <w:t>seorang</w:t>
      </w:r>
      <w:proofErr w:type="spellEnd"/>
      <w:r w:rsidR="00C2721B">
        <w:rPr>
          <w:rFonts w:ascii="Times New Roman" w:hAnsi="Times New Roman" w:cs="Times New Roman"/>
          <w:sz w:val="24"/>
          <w:szCs w:val="24"/>
        </w:rPr>
        <w:t xml:space="preserve"> </w:t>
      </w:r>
      <w:proofErr w:type="spellStart"/>
      <w:r w:rsidR="00C2721B">
        <w:rPr>
          <w:rFonts w:ascii="Times New Roman" w:hAnsi="Times New Roman" w:cs="Times New Roman"/>
          <w:sz w:val="24"/>
          <w:szCs w:val="24"/>
        </w:rPr>
        <w:t>petani</w:t>
      </w:r>
      <w:proofErr w:type="spellEnd"/>
      <w:r w:rsidR="00C2721B">
        <w:rPr>
          <w:rFonts w:ascii="Times New Roman" w:hAnsi="Times New Roman" w:cs="Times New Roman"/>
          <w:sz w:val="24"/>
          <w:szCs w:val="24"/>
        </w:rPr>
        <w:t xml:space="preserve"> </w:t>
      </w:r>
      <w:proofErr w:type="spellStart"/>
      <w:r w:rsidR="00C2721B">
        <w:rPr>
          <w:rFonts w:ascii="Times New Roman" w:hAnsi="Times New Roman" w:cs="Times New Roman"/>
          <w:sz w:val="24"/>
          <w:szCs w:val="24"/>
        </w:rPr>
        <w:t>dalam</w:t>
      </w:r>
      <w:proofErr w:type="spellEnd"/>
      <w:r w:rsidR="00C2721B">
        <w:rPr>
          <w:rFonts w:ascii="Times New Roman" w:hAnsi="Times New Roman" w:cs="Times New Roman"/>
          <w:sz w:val="24"/>
          <w:szCs w:val="24"/>
        </w:rPr>
        <w:t xml:space="preserve"> </w:t>
      </w:r>
      <w:proofErr w:type="spellStart"/>
      <w:r w:rsidR="00C2721B">
        <w:rPr>
          <w:rFonts w:ascii="Times New Roman" w:hAnsi="Times New Roman" w:cs="Times New Roman"/>
          <w:sz w:val="24"/>
          <w:szCs w:val="24"/>
        </w:rPr>
        <w:t>berusahatani</w:t>
      </w:r>
      <w:proofErr w:type="spellEnd"/>
      <w:r w:rsidR="00C2721B">
        <w:rPr>
          <w:rFonts w:ascii="Times New Roman" w:hAnsi="Times New Roman" w:cs="Times New Roman"/>
          <w:sz w:val="24"/>
          <w:szCs w:val="24"/>
        </w:rPr>
        <w:t xml:space="preserve"> </w:t>
      </w:r>
      <w:proofErr w:type="spellStart"/>
      <w:r w:rsidR="00C2721B">
        <w:rPr>
          <w:rFonts w:ascii="Times New Roman" w:hAnsi="Times New Roman" w:cs="Times New Roman"/>
          <w:sz w:val="24"/>
          <w:szCs w:val="24"/>
        </w:rPr>
        <w:t>baik</w:t>
      </w:r>
      <w:proofErr w:type="spellEnd"/>
      <w:r w:rsidR="00C2721B">
        <w:rPr>
          <w:rFonts w:ascii="Times New Roman" w:hAnsi="Times New Roman" w:cs="Times New Roman"/>
          <w:sz w:val="24"/>
          <w:szCs w:val="24"/>
        </w:rPr>
        <w:t xml:space="preserve"> yang sudah lama maupun yang masi proses perkembangan. </w:t>
      </w:r>
      <w:proofErr w:type="spellStart"/>
      <w:r w:rsidR="00C2721B">
        <w:rPr>
          <w:rFonts w:ascii="Times New Roman" w:hAnsi="Times New Roman" w:cs="Times New Roman"/>
          <w:sz w:val="24"/>
          <w:szCs w:val="24"/>
        </w:rPr>
        <w:t>Pengalaman</w:t>
      </w:r>
      <w:proofErr w:type="spellEnd"/>
      <w:r w:rsidR="00C2721B">
        <w:rPr>
          <w:rFonts w:ascii="Times New Roman" w:hAnsi="Times New Roman" w:cs="Times New Roman"/>
          <w:sz w:val="24"/>
          <w:szCs w:val="24"/>
        </w:rPr>
        <w:t xml:space="preserve"> </w:t>
      </w:r>
      <w:proofErr w:type="spellStart"/>
      <w:r w:rsidR="00C2721B">
        <w:rPr>
          <w:rFonts w:ascii="Times New Roman" w:hAnsi="Times New Roman" w:cs="Times New Roman"/>
          <w:sz w:val="24"/>
          <w:szCs w:val="24"/>
        </w:rPr>
        <w:t>berusahatani</w:t>
      </w:r>
      <w:proofErr w:type="spellEnd"/>
      <w:r w:rsidR="00C2721B">
        <w:rPr>
          <w:rFonts w:ascii="Times New Roman" w:hAnsi="Times New Roman" w:cs="Times New Roman"/>
          <w:sz w:val="24"/>
          <w:szCs w:val="24"/>
        </w:rPr>
        <w:t xml:space="preserve"> juga </w:t>
      </w:r>
      <w:proofErr w:type="spellStart"/>
      <w:r w:rsidR="00C2721B">
        <w:rPr>
          <w:rFonts w:ascii="Times New Roman" w:hAnsi="Times New Roman" w:cs="Times New Roman"/>
          <w:sz w:val="24"/>
          <w:szCs w:val="24"/>
        </w:rPr>
        <w:t>merupakan</w:t>
      </w:r>
      <w:proofErr w:type="spellEnd"/>
      <w:r w:rsidR="00C2721B">
        <w:rPr>
          <w:rFonts w:ascii="Times New Roman" w:hAnsi="Times New Roman" w:cs="Times New Roman"/>
          <w:sz w:val="24"/>
          <w:szCs w:val="24"/>
        </w:rPr>
        <w:t xml:space="preserve"> salah </w:t>
      </w:r>
      <w:proofErr w:type="spellStart"/>
      <w:r w:rsidR="00C2721B">
        <w:rPr>
          <w:rFonts w:ascii="Times New Roman" w:hAnsi="Times New Roman" w:cs="Times New Roman"/>
          <w:sz w:val="24"/>
          <w:szCs w:val="24"/>
        </w:rPr>
        <w:t>satu</w:t>
      </w:r>
      <w:proofErr w:type="spellEnd"/>
      <w:r w:rsidR="00C2721B">
        <w:rPr>
          <w:rFonts w:ascii="Times New Roman" w:hAnsi="Times New Roman" w:cs="Times New Roman"/>
          <w:sz w:val="24"/>
          <w:szCs w:val="24"/>
        </w:rPr>
        <w:t xml:space="preserve"> </w:t>
      </w:r>
      <w:proofErr w:type="spellStart"/>
      <w:r w:rsidR="00C2721B">
        <w:rPr>
          <w:rFonts w:ascii="Times New Roman" w:hAnsi="Times New Roman" w:cs="Times New Roman"/>
          <w:sz w:val="24"/>
          <w:szCs w:val="24"/>
        </w:rPr>
        <w:t>fa</w:t>
      </w:r>
      <w:r w:rsidR="00980140">
        <w:rPr>
          <w:rFonts w:ascii="Times New Roman" w:hAnsi="Times New Roman" w:cs="Times New Roman"/>
          <w:sz w:val="24"/>
          <w:szCs w:val="24"/>
        </w:rPr>
        <w:t>k</w:t>
      </w:r>
      <w:r w:rsidR="00C2721B">
        <w:rPr>
          <w:rFonts w:ascii="Times New Roman" w:hAnsi="Times New Roman" w:cs="Times New Roman"/>
          <w:sz w:val="24"/>
          <w:szCs w:val="24"/>
        </w:rPr>
        <w:t>tor</w:t>
      </w:r>
      <w:proofErr w:type="spellEnd"/>
      <w:r w:rsidR="00C2721B">
        <w:rPr>
          <w:rFonts w:ascii="Times New Roman" w:hAnsi="Times New Roman" w:cs="Times New Roman"/>
          <w:sz w:val="24"/>
          <w:szCs w:val="24"/>
        </w:rPr>
        <w:t xml:space="preserve"> </w:t>
      </w:r>
      <w:proofErr w:type="spellStart"/>
      <w:r w:rsidR="00C2721B">
        <w:rPr>
          <w:rFonts w:ascii="Times New Roman" w:hAnsi="Times New Roman" w:cs="Times New Roman"/>
          <w:sz w:val="24"/>
          <w:szCs w:val="24"/>
        </w:rPr>
        <w:t>keberhasilan</w:t>
      </w:r>
      <w:proofErr w:type="spellEnd"/>
      <w:r w:rsidR="00C2721B">
        <w:rPr>
          <w:rFonts w:ascii="Times New Roman" w:hAnsi="Times New Roman" w:cs="Times New Roman"/>
          <w:sz w:val="24"/>
          <w:szCs w:val="24"/>
        </w:rPr>
        <w:t xml:space="preserve"> </w:t>
      </w:r>
      <w:proofErr w:type="spellStart"/>
      <w:r w:rsidR="00C2721B">
        <w:rPr>
          <w:rFonts w:ascii="Times New Roman" w:hAnsi="Times New Roman" w:cs="Times New Roman"/>
          <w:sz w:val="24"/>
          <w:szCs w:val="24"/>
        </w:rPr>
        <w:t>usahatani</w:t>
      </w:r>
      <w:proofErr w:type="spellEnd"/>
      <w:r w:rsidR="00C2721B">
        <w:rPr>
          <w:rFonts w:ascii="Times New Roman" w:hAnsi="Times New Roman" w:cs="Times New Roman"/>
          <w:sz w:val="24"/>
          <w:szCs w:val="24"/>
        </w:rPr>
        <w:t xml:space="preserve"> </w:t>
      </w:r>
      <w:proofErr w:type="spellStart"/>
      <w:r w:rsidR="00C2721B">
        <w:rPr>
          <w:rFonts w:ascii="Times New Roman" w:hAnsi="Times New Roman" w:cs="Times New Roman"/>
          <w:sz w:val="24"/>
          <w:szCs w:val="24"/>
        </w:rPr>
        <w:t>karena</w:t>
      </w:r>
      <w:proofErr w:type="spellEnd"/>
      <w:r w:rsidR="00C2721B">
        <w:rPr>
          <w:rFonts w:ascii="Times New Roman" w:hAnsi="Times New Roman" w:cs="Times New Roman"/>
          <w:sz w:val="24"/>
          <w:szCs w:val="24"/>
        </w:rPr>
        <w:t xml:space="preserve"> </w:t>
      </w:r>
      <w:proofErr w:type="spellStart"/>
      <w:r w:rsidR="00C2721B">
        <w:rPr>
          <w:rFonts w:ascii="Times New Roman" w:hAnsi="Times New Roman" w:cs="Times New Roman"/>
          <w:sz w:val="24"/>
          <w:szCs w:val="24"/>
        </w:rPr>
        <w:t>semakin</w:t>
      </w:r>
      <w:proofErr w:type="spellEnd"/>
      <w:r w:rsidR="00C2721B">
        <w:rPr>
          <w:rFonts w:ascii="Times New Roman" w:hAnsi="Times New Roman" w:cs="Times New Roman"/>
          <w:sz w:val="24"/>
          <w:szCs w:val="24"/>
        </w:rPr>
        <w:t xml:space="preserve"> lama </w:t>
      </w:r>
      <w:proofErr w:type="spellStart"/>
      <w:r w:rsidR="00C2721B">
        <w:rPr>
          <w:rFonts w:ascii="Times New Roman" w:hAnsi="Times New Roman" w:cs="Times New Roman"/>
          <w:sz w:val="24"/>
          <w:szCs w:val="24"/>
        </w:rPr>
        <w:t>pengalaman</w:t>
      </w:r>
      <w:proofErr w:type="spellEnd"/>
      <w:r w:rsidR="00C2721B">
        <w:rPr>
          <w:rFonts w:ascii="Times New Roman" w:hAnsi="Times New Roman" w:cs="Times New Roman"/>
          <w:sz w:val="24"/>
          <w:szCs w:val="24"/>
        </w:rPr>
        <w:t xml:space="preserve"> </w:t>
      </w:r>
      <w:proofErr w:type="spellStart"/>
      <w:r w:rsidR="00C2721B">
        <w:rPr>
          <w:rFonts w:ascii="Times New Roman" w:hAnsi="Times New Roman" w:cs="Times New Roman"/>
          <w:sz w:val="24"/>
          <w:szCs w:val="24"/>
        </w:rPr>
        <w:t>berusahatani</w:t>
      </w:r>
      <w:proofErr w:type="spellEnd"/>
      <w:r w:rsidR="00C2721B">
        <w:rPr>
          <w:rFonts w:ascii="Times New Roman" w:hAnsi="Times New Roman" w:cs="Times New Roman"/>
          <w:sz w:val="24"/>
          <w:szCs w:val="24"/>
        </w:rPr>
        <w:t xml:space="preserve"> </w:t>
      </w:r>
      <w:proofErr w:type="spellStart"/>
      <w:r w:rsidR="00955A1F">
        <w:rPr>
          <w:rFonts w:ascii="Times New Roman" w:hAnsi="Times New Roman" w:cs="Times New Roman"/>
          <w:sz w:val="24"/>
          <w:szCs w:val="24"/>
        </w:rPr>
        <w:t>sebanyak</w:t>
      </w:r>
      <w:proofErr w:type="spellEnd"/>
      <w:r w:rsidR="00955A1F">
        <w:rPr>
          <w:rFonts w:ascii="Times New Roman" w:hAnsi="Times New Roman" w:cs="Times New Roman"/>
          <w:sz w:val="24"/>
          <w:szCs w:val="24"/>
        </w:rPr>
        <w:t xml:space="preserve"> juga </w:t>
      </w:r>
      <w:proofErr w:type="spellStart"/>
      <w:r w:rsidR="00955A1F">
        <w:rPr>
          <w:rFonts w:ascii="Times New Roman" w:hAnsi="Times New Roman" w:cs="Times New Roman"/>
          <w:sz w:val="24"/>
          <w:szCs w:val="24"/>
        </w:rPr>
        <w:t>pengalaman</w:t>
      </w:r>
      <w:proofErr w:type="spellEnd"/>
      <w:r w:rsidR="00955A1F">
        <w:rPr>
          <w:rFonts w:ascii="Times New Roman" w:hAnsi="Times New Roman" w:cs="Times New Roman"/>
          <w:sz w:val="24"/>
          <w:szCs w:val="24"/>
        </w:rPr>
        <w:t xml:space="preserve"> yang </w:t>
      </w:r>
      <w:proofErr w:type="spellStart"/>
      <w:r w:rsidR="00955A1F">
        <w:rPr>
          <w:rFonts w:ascii="Times New Roman" w:hAnsi="Times New Roman" w:cs="Times New Roman"/>
          <w:sz w:val="24"/>
          <w:szCs w:val="24"/>
        </w:rPr>
        <w:t>mereka</w:t>
      </w:r>
      <w:proofErr w:type="spellEnd"/>
      <w:r w:rsidR="00955A1F">
        <w:rPr>
          <w:rFonts w:ascii="Times New Roman" w:hAnsi="Times New Roman" w:cs="Times New Roman"/>
          <w:sz w:val="24"/>
          <w:szCs w:val="24"/>
        </w:rPr>
        <w:t xml:space="preserve"> </w:t>
      </w:r>
      <w:proofErr w:type="spellStart"/>
      <w:r w:rsidR="00955A1F">
        <w:rPr>
          <w:rFonts w:ascii="Times New Roman" w:hAnsi="Times New Roman" w:cs="Times New Roman"/>
          <w:sz w:val="24"/>
          <w:szCs w:val="24"/>
        </w:rPr>
        <w:t>dapatkan</w:t>
      </w:r>
      <w:proofErr w:type="spellEnd"/>
      <w:r w:rsidR="00955A1F">
        <w:rPr>
          <w:rFonts w:ascii="Times New Roman" w:hAnsi="Times New Roman" w:cs="Times New Roman"/>
          <w:sz w:val="24"/>
          <w:szCs w:val="24"/>
        </w:rPr>
        <w:t xml:space="preserve"> </w:t>
      </w:r>
      <w:proofErr w:type="spellStart"/>
      <w:r w:rsidR="00955A1F">
        <w:rPr>
          <w:rFonts w:ascii="Times New Roman" w:hAnsi="Times New Roman" w:cs="Times New Roman"/>
          <w:sz w:val="24"/>
          <w:szCs w:val="24"/>
        </w:rPr>
        <w:t>untuk</w:t>
      </w:r>
      <w:proofErr w:type="spellEnd"/>
      <w:r w:rsidR="00955A1F">
        <w:rPr>
          <w:rFonts w:ascii="Times New Roman" w:hAnsi="Times New Roman" w:cs="Times New Roman"/>
          <w:sz w:val="24"/>
          <w:szCs w:val="24"/>
        </w:rPr>
        <w:t xml:space="preserve"> </w:t>
      </w:r>
      <w:proofErr w:type="spellStart"/>
      <w:r w:rsidR="00955A1F">
        <w:rPr>
          <w:rFonts w:ascii="Times New Roman" w:hAnsi="Times New Roman" w:cs="Times New Roman"/>
          <w:sz w:val="24"/>
          <w:szCs w:val="24"/>
        </w:rPr>
        <w:t>dijadikan</w:t>
      </w:r>
      <w:proofErr w:type="spellEnd"/>
      <w:r w:rsidR="00955A1F">
        <w:rPr>
          <w:rFonts w:ascii="Times New Roman" w:hAnsi="Times New Roman" w:cs="Times New Roman"/>
          <w:sz w:val="24"/>
          <w:szCs w:val="24"/>
        </w:rPr>
        <w:t xml:space="preserve"> </w:t>
      </w:r>
      <w:proofErr w:type="spellStart"/>
      <w:r w:rsidR="00955A1F">
        <w:rPr>
          <w:rFonts w:ascii="Times New Roman" w:hAnsi="Times New Roman" w:cs="Times New Roman"/>
          <w:sz w:val="24"/>
          <w:szCs w:val="24"/>
        </w:rPr>
        <w:t>referensi</w:t>
      </w:r>
      <w:proofErr w:type="spellEnd"/>
      <w:r w:rsidR="00955A1F">
        <w:rPr>
          <w:rFonts w:ascii="Times New Roman" w:hAnsi="Times New Roman" w:cs="Times New Roman"/>
          <w:sz w:val="24"/>
          <w:szCs w:val="24"/>
        </w:rPr>
        <w:t xml:space="preserve"> </w:t>
      </w:r>
      <w:proofErr w:type="spellStart"/>
      <w:r w:rsidR="00955A1F">
        <w:rPr>
          <w:rFonts w:ascii="Times New Roman" w:hAnsi="Times New Roman" w:cs="Times New Roman"/>
          <w:sz w:val="24"/>
          <w:szCs w:val="24"/>
        </w:rPr>
        <w:t>dalam</w:t>
      </w:r>
      <w:proofErr w:type="spellEnd"/>
      <w:r w:rsidR="00955A1F">
        <w:rPr>
          <w:rFonts w:ascii="Times New Roman" w:hAnsi="Times New Roman" w:cs="Times New Roman"/>
          <w:sz w:val="24"/>
          <w:szCs w:val="24"/>
        </w:rPr>
        <w:t xml:space="preserve"> </w:t>
      </w:r>
      <w:proofErr w:type="spellStart"/>
      <w:r w:rsidR="00955A1F">
        <w:rPr>
          <w:rFonts w:ascii="Times New Roman" w:hAnsi="Times New Roman" w:cs="Times New Roman"/>
          <w:sz w:val="24"/>
          <w:szCs w:val="24"/>
        </w:rPr>
        <w:t>berusahatani</w:t>
      </w:r>
      <w:proofErr w:type="spellEnd"/>
      <w:r w:rsidR="00955A1F">
        <w:rPr>
          <w:rFonts w:ascii="Times New Roman" w:hAnsi="Times New Roman" w:cs="Times New Roman"/>
          <w:sz w:val="24"/>
          <w:szCs w:val="24"/>
        </w:rPr>
        <w:t>.</w:t>
      </w:r>
    </w:p>
    <w:p w14:paraId="0090A6FB" w14:textId="77777777" w:rsidR="005A2030" w:rsidRDefault="005A2030" w:rsidP="00645400">
      <w:pPr>
        <w:pStyle w:val="ListParagraph"/>
        <w:spacing w:line="480" w:lineRule="auto"/>
        <w:ind w:left="284"/>
        <w:jc w:val="both"/>
        <w:rPr>
          <w:rFonts w:ascii="Times New Roman" w:hAnsi="Times New Roman" w:cs="Times New Roman"/>
          <w:sz w:val="24"/>
          <w:szCs w:val="24"/>
        </w:rPr>
      </w:pPr>
    </w:p>
    <w:p w14:paraId="089BE006" w14:textId="77777777" w:rsidR="005A2030" w:rsidRDefault="005A2030" w:rsidP="00645400">
      <w:pPr>
        <w:pStyle w:val="ListParagraph"/>
        <w:spacing w:line="480" w:lineRule="auto"/>
        <w:ind w:left="284"/>
        <w:jc w:val="both"/>
        <w:rPr>
          <w:rFonts w:ascii="Times New Roman" w:hAnsi="Times New Roman" w:cs="Times New Roman"/>
          <w:sz w:val="24"/>
          <w:szCs w:val="24"/>
        </w:rPr>
      </w:pPr>
    </w:p>
    <w:p w14:paraId="0159157D" w14:textId="563689AE" w:rsidR="00955A1F" w:rsidRPr="00837D6F" w:rsidRDefault="00837D6F" w:rsidP="00837D6F">
      <w:pPr>
        <w:pStyle w:val="Caption"/>
        <w:ind w:firstLine="284"/>
        <w:rPr>
          <w:rFonts w:ascii="Times New Roman" w:hAnsi="Times New Roman" w:cs="Times New Roman"/>
          <w:i w:val="0"/>
          <w:iCs w:val="0"/>
          <w:color w:val="000000" w:themeColor="text1"/>
          <w:sz w:val="36"/>
          <w:szCs w:val="36"/>
        </w:rPr>
      </w:pPr>
      <w:bookmarkStart w:id="33" w:name="_Toc131611986"/>
      <w:proofErr w:type="spellStart"/>
      <w:r w:rsidRPr="00837D6F">
        <w:rPr>
          <w:rFonts w:ascii="Times New Roman" w:hAnsi="Times New Roman" w:cs="Times New Roman"/>
          <w:i w:val="0"/>
          <w:iCs w:val="0"/>
          <w:color w:val="000000" w:themeColor="text1"/>
          <w:sz w:val="24"/>
          <w:szCs w:val="24"/>
        </w:rPr>
        <w:lastRenderedPageBreak/>
        <w:t>Tabel</w:t>
      </w:r>
      <w:proofErr w:type="spellEnd"/>
      <w:r w:rsidRPr="00837D6F">
        <w:rPr>
          <w:rFonts w:ascii="Times New Roman" w:hAnsi="Times New Roman" w:cs="Times New Roman"/>
          <w:i w:val="0"/>
          <w:iCs w:val="0"/>
          <w:color w:val="000000" w:themeColor="text1"/>
          <w:sz w:val="24"/>
          <w:szCs w:val="24"/>
        </w:rPr>
        <w:t xml:space="preserve"> </w:t>
      </w:r>
      <w:r w:rsidRPr="00837D6F">
        <w:rPr>
          <w:rFonts w:ascii="Times New Roman" w:hAnsi="Times New Roman" w:cs="Times New Roman"/>
          <w:i w:val="0"/>
          <w:iCs w:val="0"/>
          <w:color w:val="000000" w:themeColor="text1"/>
          <w:sz w:val="24"/>
          <w:szCs w:val="24"/>
        </w:rPr>
        <w:fldChar w:fldCharType="begin"/>
      </w:r>
      <w:r w:rsidRPr="00837D6F">
        <w:rPr>
          <w:rFonts w:ascii="Times New Roman" w:hAnsi="Times New Roman" w:cs="Times New Roman"/>
          <w:i w:val="0"/>
          <w:iCs w:val="0"/>
          <w:color w:val="000000" w:themeColor="text1"/>
          <w:sz w:val="24"/>
          <w:szCs w:val="24"/>
        </w:rPr>
        <w:instrText xml:space="preserve"> SEQ Tabel \* ARABIC </w:instrText>
      </w:r>
      <w:r w:rsidRPr="00837D6F">
        <w:rPr>
          <w:rFonts w:ascii="Times New Roman" w:hAnsi="Times New Roman" w:cs="Times New Roman"/>
          <w:i w:val="0"/>
          <w:iCs w:val="0"/>
          <w:color w:val="000000" w:themeColor="text1"/>
          <w:sz w:val="24"/>
          <w:szCs w:val="24"/>
        </w:rPr>
        <w:fldChar w:fldCharType="separate"/>
      </w:r>
      <w:r w:rsidR="009A4119">
        <w:rPr>
          <w:rFonts w:ascii="Times New Roman" w:hAnsi="Times New Roman" w:cs="Times New Roman"/>
          <w:i w:val="0"/>
          <w:iCs w:val="0"/>
          <w:noProof/>
          <w:color w:val="000000" w:themeColor="text1"/>
          <w:sz w:val="24"/>
          <w:szCs w:val="24"/>
        </w:rPr>
        <w:t>4</w:t>
      </w:r>
      <w:r w:rsidRPr="00837D6F">
        <w:rPr>
          <w:rFonts w:ascii="Times New Roman" w:hAnsi="Times New Roman" w:cs="Times New Roman"/>
          <w:i w:val="0"/>
          <w:iCs w:val="0"/>
          <w:color w:val="000000" w:themeColor="text1"/>
          <w:sz w:val="24"/>
          <w:szCs w:val="24"/>
        </w:rPr>
        <w:fldChar w:fldCharType="end"/>
      </w:r>
      <w:r w:rsidRPr="00837D6F">
        <w:rPr>
          <w:rFonts w:ascii="Times New Roman" w:hAnsi="Times New Roman" w:cs="Times New Roman"/>
          <w:i w:val="0"/>
          <w:iCs w:val="0"/>
          <w:color w:val="000000" w:themeColor="text1"/>
          <w:sz w:val="24"/>
          <w:szCs w:val="24"/>
        </w:rPr>
        <w:t xml:space="preserve">, </w:t>
      </w:r>
      <w:proofErr w:type="spellStart"/>
      <w:r w:rsidRPr="00837D6F">
        <w:rPr>
          <w:rFonts w:ascii="Times New Roman" w:hAnsi="Times New Roman" w:cs="Times New Roman"/>
          <w:i w:val="0"/>
          <w:iCs w:val="0"/>
          <w:color w:val="000000" w:themeColor="text1"/>
          <w:sz w:val="24"/>
          <w:szCs w:val="24"/>
        </w:rPr>
        <w:t>Jumlah</w:t>
      </w:r>
      <w:proofErr w:type="spellEnd"/>
      <w:r w:rsidRPr="00837D6F">
        <w:rPr>
          <w:rFonts w:ascii="Times New Roman" w:hAnsi="Times New Roman" w:cs="Times New Roman"/>
          <w:i w:val="0"/>
          <w:iCs w:val="0"/>
          <w:color w:val="000000" w:themeColor="text1"/>
          <w:sz w:val="24"/>
          <w:szCs w:val="24"/>
        </w:rPr>
        <w:t xml:space="preserve"> </w:t>
      </w:r>
      <w:proofErr w:type="spellStart"/>
      <w:r w:rsidRPr="00837D6F">
        <w:rPr>
          <w:rFonts w:ascii="Times New Roman" w:hAnsi="Times New Roman" w:cs="Times New Roman"/>
          <w:i w:val="0"/>
          <w:iCs w:val="0"/>
          <w:color w:val="000000" w:themeColor="text1"/>
          <w:sz w:val="24"/>
          <w:szCs w:val="24"/>
        </w:rPr>
        <w:t>Petani</w:t>
      </w:r>
      <w:proofErr w:type="spellEnd"/>
      <w:r w:rsidRPr="00837D6F">
        <w:rPr>
          <w:rFonts w:ascii="Times New Roman" w:hAnsi="Times New Roman" w:cs="Times New Roman"/>
          <w:i w:val="0"/>
          <w:iCs w:val="0"/>
          <w:color w:val="000000" w:themeColor="text1"/>
          <w:sz w:val="24"/>
          <w:szCs w:val="24"/>
        </w:rPr>
        <w:t xml:space="preserve"> </w:t>
      </w:r>
      <w:proofErr w:type="spellStart"/>
      <w:r w:rsidRPr="00837D6F">
        <w:rPr>
          <w:rFonts w:ascii="Times New Roman" w:hAnsi="Times New Roman" w:cs="Times New Roman"/>
          <w:i w:val="0"/>
          <w:iCs w:val="0"/>
          <w:color w:val="000000" w:themeColor="text1"/>
          <w:sz w:val="24"/>
          <w:szCs w:val="24"/>
        </w:rPr>
        <w:t>Responden</w:t>
      </w:r>
      <w:proofErr w:type="spellEnd"/>
      <w:r w:rsidRPr="00837D6F">
        <w:rPr>
          <w:rFonts w:ascii="Times New Roman" w:hAnsi="Times New Roman" w:cs="Times New Roman"/>
          <w:i w:val="0"/>
          <w:iCs w:val="0"/>
          <w:color w:val="000000" w:themeColor="text1"/>
          <w:sz w:val="24"/>
          <w:szCs w:val="24"/>
        </w:rPr>
        <w:t xml:space="preserve"> </w:t>
      </w:r>
      <w:proofErr w:type="spellStart"/>
      <w:r w:rsidRPr="00837D6F">
        <w:rPr>
          <w:rFonts w:ascii="Times New Roman" w:hAnsi="Times New Roman" w:cs="Times New Roman"/>
          <w:i w:val="0"/>
          <w:iCs w:val="0"/>
          <w:color w:val="000000" w:themeColor="text1"/>
          <w:sz w:val="24"/>
          <w:szCs w:val="24"/>
        </w:rPr>
        <w:t>Berdasarkan</w:t>
      </w:r>
      <w:proofErr w:type="spellEnd"/>
      <w:r w:rsidRPr="00837D6F">
        <w:rPr>
          <w:rFonts w:ascii="Times New Roman" w:hAnsi="Times New Roman" w:cs="Times New Roman"/>
          <w:i w:val="0"/>
          <w:iCs w:val="0"/>
          <w:color w:val="000000" w:themeColor="text1"/>
          <w:sz w:val="24"/>
          <w:szCs w:val="24"/>
        </w:rPr>
        <w:t xml:space="preserve"> </w:t>
      </w:r>
      <w:proofErr w:type="spellStart"/>
      <w:r w:rsidRPr="00837D6F">
        <w:rPr>
          <w:rFonts w:ascii="Times New Roman" w:hAnsi="Times New Roman" w:cs="Times New Roman"/>
          <w:i w:val="0"/>
          <w:iCs w:val="0"/>
          <w:color w:val="000000" w:themeColor="text1"/>
          <w:sz w:val="24"/>
          <w:szCs w:val="24"/>
        </w:rPr>
        <w:t>Pengalam</w:t>
      </w:r>
      <w:r w:rsidR="002F2E81">
        <w:rPr>
          <w:rFonts w:ascii="Times New Roman" w:hAnsi="Times New Roman" w:cs="Times New Roman"/>
          <w:i w:val="0"/>
          <w:iCs w:val="0"/>
          <w:color w:val="000000" w:themeColor="text1"/>
          <w:sz w:val="24"/>
          <w:szCs w:val="24"/>
        </w:rPr>
        <w:t>an</w:t>
      </w:r>
      <w:proofErr w:type="spellEnd"/>
      <w:r w:rsidR="002F2E81">
        <w:rPr>
          <w:rFonts w:ascii="Times New Roman" w:hAnsi="Times New Roman" w:cs="Times New Roman"/>
          <w:i w:val="0"/>
          <w:iCs w:val="0"/>
          <w:color w:val="000000" w:themeColor="text1"/>
          <w:sz w:val="24"/>
          <w:szCs w:val="24"/>
        </w:rPr>
        <w:t xml:space="preserve"> </w:t>
      </w:r>
      <w:proofErr w:type="spellStart"/>
      <w:r w:rsidR="002F2E81">
        <w:rPr>
          <w:rFonts w:ascii="Times New Roman" w:hAnsi="Times New Roman" w:cs="Times New Roman"/>
          <w:i w:val="0"/>
          <w:iCs w:val="0"/>
          <w:color w:val="000000" w:themeColor="text1"/>
          <w:sz w:val="24"/>
          <w:szCs w:val="24"/>
        </w:rPr>
        <w:t>B</w:t>
      </w:r>
      <w:r w:rsidRPr="00837D6F">
        <w:rPr>
          <w:rFonts w:ascii="Times New Roman" w:hAnsi="Times New Roman" w:cs="Times New Roman"/>
          <w:i w:val="0"/>
          <w:iCs w:val="0"/>
          <w:color w:val="000000" w:themeColor="text1"/>
          <w:sz w:val="24"/>
          <w:szCs w:val="24"/>
        </w:rPr>
        <w:t>erusahatani</w:t>
      </w:r>
      <w:proofErr w:type="spellEnd"/>
      <w:r w:rsidRPr="00837D6F">
        <w:rPr>
          <w:rFonts w:ascii="Times New Roman" w:hAnsi="Times New Roman" w:cs="Times New Roman"/>
          <w:i w:val="0"/>
          <w:iCs w:val="0"/>
          <w:color w:val="000000" w:themeColor="text1"/>
          <w:sz w:val="24"/>
          <w:szCs w:val="24"/>
        </w:rPr>
        <w:t xml:space="preserve"> di</w:t>
      </w:r>
      <w:r w:rsidR="002F2E81">
        <w:rPr>
          <w:rFonts w:ascii="Times New Roman" w:hAnsi="Times New Roman" w:cs="Times New Roman"/>
          <w:i w:val="0"/>
          <w:iCs w:val="0"/>
          <w:color w:val="000000" w:themeColor="text1"/>
          <w:sz w:val="24"/>
          <w:szCs w:val="24"/>
        </w:rPr>
        <w:t xml:space="preserve"> </w:t>
      </w:r>
      <w:r w:rsidR="00330354">
        <w:rPr>
          <w:rFonts w:ascii="Times New Roman" w:hAnsi="Times New Roman" w:cs="Times New Roman"/>
          <w:i w:val="0"/>
          <w:iCs w:val="0"/>
          <w:color w:val="000000" w:themeColor="text1"/>
          <w:sz w:val="24"/>
          <w:szCs w:val="24"/>
        </w:rPr>
        <w:tab/>
        <w:t xml:space="preserve">         </w:t>
      </w:r>
      <w:r w:rsidR="00330354">
        <w:rPr>
          <w:rFonts w:ascii="Times New Roman" w:hAnsi="Times New Roman" w:cs="Times New Roman"/>
          <w:i w:val="0"/>
          <w:iCs w:val="0"/>
          <w:color w:val="000000" w:themeColor="text1"/>
          <w:sz w:val="24"/>
          <w:szCs w:val="24"/>
        </w:rPr>
        <w:tab/>
        <w:t xml:space="preserve">       </w:t>
      </w:r>
      <w:proofErr w:type="spellStart"/>
      <w:r w:rsidRPr="00837D6F">
        <w:rPr>
          <w:rFonts w:ascii="Times New Roman" w:hAnsi="Times New Roman" w:cs="Times New Roman"/>
          <w:i w:val="0"/>
          <w:iCs w:val="0"/>
          <w:color w:val="000000" w:themeColor="text1"/>
          <w:sz w:val="24"/>
          <w:szCs w:val="24"/>
        </w:rPr>
        <w:t>Kecamatan</w:t>
      </w:r>
      <w:proofErr w:type="spellEnd"/>
      <w:r w:rsidRPr="00837D6F">
        <w:rPr>
          <w:rFonts w:ascii="Times New Roman" w:hAnsi="Times New Roman" w:cs="Times New Roman"/>
          <w:i w:val="0"/>
          <w:iCs w:val="0"/>
          <w:color w:val="000000" w:themeColor="text1"/>
          <w:sz w:val="24"/>
          <w:szCs w:val="24"/>
        </w:rPr>
        <w:t xml:space="preserve"> Kabila </w:t>
      </w:r>
      <w:proofErr w:type="spellStart"/>
      <w:r w:rsidRPr="00837D6F">
        <w:rPr>
          <w:rFonts w:ascii="Times New Roman" w:hAnsi="Times New Roman" w:cs="Times New Roman"/>
          <w:i w:val="0"/>
          <w:iCs w:val="0"/>
          <w:color w:val="000000" w:themeColor="text1"/>
          <w:sz w:val="24"/>
          <w:szCs w:val="24"/>
        </w:rPr>
        <w:t>Kabupaten</w:t>
      </w:r>
      <w:proofErr w:type="spellEnd"/>
      <w:r w:rsidRPr="00837D6F">
        <w:rPr>
          <w:rFonts w:ascii="Times New Roman" w:hAnsi="Times New Roman" w:cs="Times New Roman"/>
          <w:i w:val="0"/>
          <w:iCs w:val="0"/>
          <w:color w:val="000000" w:themeColor="text1"/>
          <w:sz w:val="24"/>
          <w:szCs w:val="24"/>
        </w:rPr>
        <w:t xml:space="preserve"> Bone </w:t>
      </w:r>
      <w:proofErr w:type="spellStart"/>
      <w:r w:rsidRPr="00837D6F">
        <w:rPr>
          <w:rFonts w:ascii="Times New Roman" w:hAnsi="Times New Roman" w:cs="Times New Roman"/>
          <w:i w:val="0"/>
          <w:iCs w:val="0"/>
          <w:color w:val="000000" w:themeColor="text1"/>
          <w:sz w:val="24"/>
          <w:szCs w:val="24"/>
        </w:rPr>
        <w:t>Bolango</w:t>
      </w:r>
      <w:bookmarkEnd w:id="33"/>
      <w:proofErr w:type="spellEnd"/>
    </w:p>
    <w:tbl>
      <w:tblPr>
        <w:tblStyle w:val="TableGrid"/>
        <w:tblW w:w="6847" w:type="dxa"/>
        <w:tblInd w:w="426" w:type="dxa"/>
        <w:tblLook w:val="04A0" w:firstRow="1" w:lastRow="0" w:firstColumn="1" w:lastColumn="0" w:noHBand="0" w:noVBand="1"/>
      </w:tblPr>
      <w:tblGrid>
        <w:gridCol w:w="6847"/>
      </w:tblGrid>
      <w:tr w:rsidR="00955A1F" w14:paraId="6E194617" w14:textId="77777777" w:rsidTr="007A4456">
        <w:tc>
          <w:tcPr>
            <w:tcW w:w="6847" w:type="dxa"/>
            <w:tcBorders>
              <w:left w:val="nil"/>
              <w:right w:val="nil"/>
            </w:tcBorders>
          </w:tcPr>
          <w:p w14:paraId="7C2E68BA" w14:textId="200753D0" w:rsidR="00955A1F" w:rsidRPr="0026093A" w:rsidRDefault="00955A1F" w:rsidP="00C2721B">
            <w:pPr>
              <w:pStyle w:val="ListParagraph"/>
              <w:ind w:left="0"/>
              <w:rPr>
                <w:rFonts w:ascii="Times New Roman" w:hAnsi="Times New Roman" w:cs="Times New Roman"/>
                <w:b/>
                <w:bCs/>
                <w:sz w:val="24"/>
                <w:szCs w:val="24"/>
              </w:rPr>
            </w:pPr>
            <w:r w:rsidRPr="0026093A">
              <w:rPr>
                <w:rFonts w:ascii="Times New Roman" w:hAnsi="Times New Roman" w:cs="Times New Roman"/>
                <w:b/>
                <w:bCs/>
                <w:sz w:val="24"/>
                <w:szCs w:val="24"/>
              </w:rPr>
              <w:t xml:space="preserve">No </w:t>
            </w:r>
            <w:r w:rsidR="0026093A">
              <w:rPr>
                <w:rFonts w:ascii="Times New Roman" w:hAnsi="Times New Roman" w:cs="Times New Roman"/>
                <w:b/>
                <w:bCs/>
                <w:sz w:val="24"/>
                <w:szCs w:val="24"/>
              </w:rPr>
              <w:t xml:space="preserve">   </w:t>
            </w:r>
            <w:proofErr w:type="spellStart"/>
            <w:r w:rsidRPr="0026093A">
              <w:rPr>
                <w:rFonts w:ascii="Times New Roman" w:hAnsi="Times New Roman" w:cs="Times New Roman"/>
                <w:b/>
                <w:bCs/>
                <w:sz w:val="24"/>
                <w:szCs w:val="24"/>
              </w:rPr>
              <w:t>Pengalaman</w:t>
            </w:r>
            <w:proofErr w:type="spellEnd"/>
            <w:r w:rsidRPr="0026093A">
              <w:rPr>
                <w:rFonts w:ascii="Times New Roman" w:hAnsi="Times New Roman" w:cs="Times New Roman"/>
                <w:b/>
                <w:bCs/>
                <w:sz w:val="24"/>
                <w:szCs w:val="24"/>
              </w:rPr>
              <w:t xml:space="preserve"> </w:t>
            </w:r>
            <w:proofErr w:type="spellStart"/>
            <w:r w:rsidRPr="0026093A">
              <w:rPr>
                <w:rFonts w:ascii="Times New Roman" w:hAnsi="Times New Roman" w:cs="Times New Roman"/>
                <w:b/>
                <w:bCs/>
                <w:sz w:val="24"/>
                <w:szCs w:val="24"/>
              </w:rPr>
              <w:t>Berusahatani</w:t>
            </w:r>
            <w:proofErr w:type="spellEnd"/>
            <w:r w:rsidRPr="0026093A">
              <w:rPr>
                <w:rFonts w:ascii="Times New Roman" w:hAnsi="Times New Roman" w:cs="Times New Roman"/>
                <w:b/>
                <w:bCs/>
                <w:sz w:val="24"/>
                <w:szCs w:val="24"/>
              </w:rPr>
              <w:t xml:space="preserve">      </w:t>
            </w:r>
            <w:proofErr w:type="spellStart"/>
            <w:r w:rsidRPr="0026093A">
              <w:rPr>
                <w:rFonts w:ascii="Times New Roman" w:hAnsi="Times New Roman" w:cs="Times New Roman"/>
                <w:b/>
                <w:bCs/>
                <w:sz w:val="24"/>
                <w:szCs w:val="24"/>
              </w:rPr>
              <w:t>Frekuensi</w:t>
            </w:r>
            <w:proofErr w:type="spellEnd"/>
            <w:r w:rsidRPr="0026093A">
              <w:rPr>
                <w:rFonts w:ascii="Times New Roman" w:hAnsi="Times New Roman" w:cs="Times New Roman"/>
                <w:b/>
                <w:bCs/>
                <w:sz w:val="24"/>
                <w:szCs w:val="24"/>
              </w:rPr>
              <w:t xml:space="preserve">              </w:t>
            </w:r>
            <w:r w:rsidR="0026093A">
              <w:rPr>
                <w:rFonts w:ascii="Times New Roman" w:hAnsi="Times New Roman" w:cs="Times New Roman"/>
                <w:b/>
                <w:bCs/>
                <w:sz w:val="24"/>
                <w:szCs w:val="24"/>
              </w:rPr>
              <w:t xml:space="preserve"> </w:t>
            </w:r>
            <w:proofErr w:type="spellStart"/>
            <w:r w:rsidRPr="0026093A">
              <w:rPr>
                <w:rFonts w:ascii="Times New Roman" w:hAnsi="Times New Roman" w:cs="Times New Roman"/>
                <w:b/>
                <w:bCs/>
                <w:sz w:val="24"/>
                <w:szCs w:val="24"/>
              </w:rPr>
              <w:t>P</w:t>
            </w:r>
            <w:r w:rsidR="00980140">
              <w:rPr>
                <w:rFonts w:ascii="Times New Roman" w:hAnsi="Times New Roman" w:cs="Times New Roman"/>
                <w:b/>
                <w:bCs/>
                <w:sz w:val="24"/>
                <w:szCs w:val="24"/>
              </w:rPr>
              <w:t>er</w:t>
            </w:r>
            <w:r w:rsidRPr="0026093A">
              <w:rPr>
                <w:rFonts w:ascii="Times New Roman" w:hAnsi="Times New Roman" w:cs="Times New Roman"/>
                <w:b/>
                <w:bCs/>
                <w:sz w:val="24"/>
                <w:szCs w:val="24"/>
              </w:rPr>
              <w:t>sentas</w:t>
            </w:r>
            <w:r w:rsidR="00DF5F4E">
              <w:rPr>
                <w:rFonts w:ascii="Times New Roman" w:hAnsi="Times New Roman" w:cs="Times New Roman"/>
                <w:b/>
                <w:bCs/>
                <w:sz w:val="24"/>
                <w:szCs w:val="24"/>
              </w:rPr>
              <w:t>e</w:t>
            </w:r>
            <w:proofErr w:type="spellEnd"/>
          </w:p>
          <w:p w14:paraId="2D1A897D" w14:textId="5553BA10" w:rsidR="00225B6B" w:rsidRPr="0026093A" w:rsidRDefault="00225B6B" w:rsidP="00C2721B">
            <w:pPr>
              <w:pStyle w:val="ListParagraph"/>
              <w:ind w:left="0"/>
              <w:rPr>
                <w:rFonts w:ascii="Times New Roman" w:hAnsi="Times New Roman" w:cs="Times New Roman"/>
                <w:b/>
                <w:bCs/>
                <w:sz w:val="24"/>
                <w:szCs w:val="24"/>
              </w:rPr>
            </w:pPr>
            <w:r w:rsidRPr="0026093A">
              <w:rPr>
                <w:rFonts w:ascii="Times New Roman" w:hAnsi="Times New Roman" w:cs="Times New Roman"/>
                <w:b/>
                <w:bCs/>
                <w:sz w:val="24"/>
                <w:szCs w:val="24"/>
              </w:rPr>
              <w:t xml:space="preserve">                       (tahun)                       (orang)                         (%)</w:t>
            </w:r>
          </w:p>
        </w:tc>
      </w:tr>
      <w:tr w:rsidR="00955A1F" w14:paraId="7073849F" w14:textId="77777777" w:rsidTr="007A4456">
        <w:trPr>
          <w:trHeight w:val="1134"/>
        </w:trPr>
        <w:tc>
          <w:tcPr>
            <w:tcW w:w="6847" w:type="dxa"/>
            <w:tcBorders>
              <w:left w:val="nil"/>
              <w:bottom w:val="single" w:sz="4" w:space="0" w:color="auto"/>
              <w:right w:val="nil"/>
            </w:tcBorders>
          </w:tcPr>
          <w:p w14:paraId="50EAA521" w14:textId="25A57129" w:rsidR="00225B6B" w:rsidRDefault="00955A1F" w:rsidP="00C2721B">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1          </w:t>
            </w:r>
            <w:r w:rsidR="00225B6B">
              <w:rPr>
                <w:rFonts w:ascii="Times New Roman" w:hAnsi="Times New Roman" w:cs="Times New Roman"/>
                <w:sz w:val="24"/>
                <w:szCs w:val="24"/>
              </w:rPr>
              <w:t xml:space="preserve">            </w:t>
            </w:r>
            <w:r>
              <w:rPr>
                <w:rFonts w:ascii="Times New Roman" w:hAnsi="Times New Roman" w:cs="Times New Roman"/>
                <w:sz w:val="24"/>
                <w:szCs w:val="24"/>
              </w:rPr>
              <w:t xml:space="preserve">11-20 </w:t>
            </w:r>
            <w:r w:rsidR="00225B6B">
              <w:rPr>
                <w:rFonts w:ascii="Times New Roman" w:hAnsi="Times New Roman" w:cs="Times New Roman"/>
                <w:sz w:val="24"/>
                <w:szCs w:val="24"/>
              </w:rPr>
              <w:t xml:space="preserve">                          6                                 28,</w:t>
            </w:r>
            <w:r w:rsidR="00CD2D08">
              <w:rPr>
                <w:rFonts w:ascii="Times New Roman" w:hAnsi="Times New Roman" w:cs="Times New Roman"/>
                <w:sz w:val="24"/>
                <w:szCs w:val="24"/>
              </w:rPr>
              <w:t>60</w:t>
            </w:r>
            <w:r w:rsidR="00225B6B">
              <w:rPr>
                <w:rFonts w:ascii="Times New Roman" w:hAnsi="Times New Roman" w:cs="Times New Roman"/>
                <w:sz w:val="24"/>
                <w:szCs w:val="24"/>
              </w:rPr>
              <w:t xml:space="preserve">                         </w:t>
            </w:r>
          </w:p>
          <w:p w14:paraId="6D3487E0" w14:textId="71D35A33" w:rsidR="00225B6B" w:rsidRDefault="00225B6B" w:rsidP="00C2721B">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2                      21-30                         11                            </w:t>
            </w:r>
            <w:r w:rsidR="00A11710">
              <w:rPr>
                <w:rFonts w:ascii="Times New Roman" w:hAnsi="Times New Roman" w:cs="Times New Roman"/>
                <w:sz w:val="24"/>
                <w:szCs w:val="24"/>
              </w:rPr>
              <w:t xml:space="preserve">  </w:t>
            </w:r>
            <w:r>
              <w:rPr>
                <w:rFonts w:ascii="Times New Roman" w:hAnsi="Times New Roman" w:cs="Times New Roman"/>
                <w:sz w:val="24"/>
                <w:szCs w:val="24"/>
              </w:rPr>
              <w:t xml:space="preserve">   </w:t>
            </w:r>
            <w:r w:rsidR="00E200C1">
              <w:rPr>
                <w:rFonts w:ascii="Times New Roman" w:hAnsi="Times New Roman" w:cs="Times New Roman"/>
                <w:sz w:val="24"/>
                <w:szCs w:val="24"/>
              </w:rPr>
              <w:t>52,38</w:t>
            </w:r>
          </w:p>
          <w:p w14:paraId="4D61E9F7" w14:textId="08A62DD3" w:rsidR="00225B6B" w:rsidRDefault="00225B6B" w:rsidP="00C2721B">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3                      31-40                           </w:t>
            </w:r>
            <w:r w:rsidR="00E669A1">
              <w:rPr>
                <w:rFonts w:ascii="Times New Roman" w:hAnsi="Times New Roman" w:cs="Times New Roman"/>
                <w:sz w:val="24"/>
                <w:szCs w:val="24"/>
              </w:rPr>
              <w:t>3</w:t>
            </w:r>
            <w:r w:rsidR="00E200C1">
              <w:rPr>
                <w:rFonts w:ascii="Times New Roman" w:hAnsi="Times New Roman" w:cs="Times New Roman"/>
                <w:sz w:val="24"/>
                <w:szCs w:val="24"/>
              </w:rPr>
              <w:t xml:space="preserve">                                 </w:t>
            </w:r>
            <w:r w:rsidR="00CD2D08">
              <w:rPr>
                <w:rFonts w:ascii="Times New Roman" w:hAnsi="Times New Roman" w:cs="Times New Roman"/>
                <w:sz w:val="24"/>
                <w:szCs w:val="24"/>
              </w:rPr>
              <w:t>14,29</w:t>
            </w:r>
          </w:p>
          <w:p w14:paraId="159AD895" w14:textId="6FF2045C" w:rsidR="00955A1F" w:rsidRDefault="00225B6B" w:rsidP="00C2721B">
            <w:pPr>
              <w:pStyle w:val="ListParagraph"/>
              <w:ind w:left="0"/>
              <w:rPr>
                <w:rFonts w:ascii="Times New Roman" w:hAnsi="Times New Roman" w:cs="Times New Roman"/>
                <w:sz w:val="24"/>
                <w:szCs w:val="24"/>
              </w:rPr>
            </w:pPr>
            <w:r>
              <w:rPr>
                <w:rFonts w:ascii="Times New Roman" w:hAnsi="Times New Roman" w:cs="Times New Roman"/>
                <w:sz w:val="24"/>
                <w:szCs w:val="24"/>
              </w:rPr>
              <w:t>4                         &gt;40                           1</w:t>
            </w:r>
            <w:r w:rsidR="00E200C1">
              <w:rPr>
                <w:rFonts w:ascii="Times New Roman" w:hAnsi="Times New Roman" w:cs="Times New Roman"/>
                <w:sz w:val="24"/>
                <w:szCs w:val="24"/>
              </w:rPr>
              <w:t xml:space="preserve">                                 </w:t>
            </w:r>
            <w:r w:rsidR="00A11710">
              <w:rPr>
                <w:rFonts w:ascii="Times New Roman" w:hAnsi="Times New Roman" w:cs="Times New Roman"/>
                <w:sz w:val="24"/>
                <w:szCs w:val="24"/>
              </w:rPr>
              <w:t xml:space="preserve">  </w:t>
            </w:r>
            <w:r w:rsidR="00E200C1">
              <w:rPr>
                <w:rFonts w:ascii="Times New Roman" w:hAnsi="Times New Roman" w:cs="Times New Roman"/>
                <w:sz w:val="24"/>
                <w:szCs w:val="24"/>
              </w:rPr>
              <w:t>4.76</w:t>
            </w:r>
          </w:p>
        </w:tc>
      </w:tr>
      <w:tr w:rsidR="00225B6B" w14:paraId="6BD34CCB" w14:textId="77777777" w:rsidTr="007A4456">
        <w:tc>
          <w:tcPr>
            <w:tcW w:w="6847" w:type="dxa"/>
            <w:tcBorders>
              <w:left w:val="nil"/>
              <w:right w:val="nil"/>
            </w:tcBorders>
          </w:tcPr>
          <w:p w14:paraId="716FDF38" w14:textId="1C21E033" w:rsidR="00225B6B" w:rsidRPr="00900ECB" w:rsidRDefault="00EE7EB2" w:rsidP="00C2721B">
            <w:pPr>
              <w:pStyle w:val="ListParagraph"/>
              <w:ind w:left="0"/>
              <w:rPr>
                <w:rFonts w:ascii="Times New Roman" w:hAnsi="Times New Roman" w:cs="Times New Roman"/>
                <w:b/>
                <w:bCs/>
                <w:sz w:val="24"/>
                <w:szCs w:val="24"/>
              </w:rPr>
            </w:pPr>
            <w:r w:rsidRPr="00900ECB">
              <w:rPr>
                <w:rFonts w:ascii="Times New Roman" w:hAnsi="Times New Roman" w:cs="Times New Roman"/>
                <w:b/>
                <w:bCs/>
                <w:sz w:val="24"/>
                <w:szCs w:val="24"/>
              </w:rPr>
              <w:t xml:space="preserve">     </w:t>
            </w:r>
            <w:proofErr w:type="spellStart"/>
            <w:r w:rsidR="00225B6B" w:rsidRPr="00900ECB">
              <w:rPr>
                <w:rFonts w:ascii="Times New Roman" w:hAnsi="Times New Roman" w:cs="Times New Roman"/>
                <w:b/>
                <w:bCs/>
                <w:sz w:val="24"/>
                <w:szCs w:val="24"/>
              </w:rPr>
              <w:t>Jumlah</w:t>
            </w:r>
            <w:proofErr w:type="spellEnd"/>
            <w:r w:rsidR="00225B6B" w:rsidRPr="00900ECB">
              <w:rPr>
                <w:rFonts w:ascii="Times New Roman" w:hAnsi="Times New Roman" w:cs="Times New Roman"/>
                <w:b/>
                <w:bCs/>
                <w:sz w:val="24"/>
                <w:szCs w:val="24"/>
              </w:rPr>
              <w:t xml:space="preserve">  </w:t>
            </w:r>
            <w:r w:rsidRPr="00900ECB">
              <w:rPr>
                <w:rFonts w:ascii="Times New Roman" w:hAnsi="Times New Roman" w:cs="Times New Roman"/>
                <w:b/>
                <w:bCs/>
                <w:sz w:val="24"/>
                <w:szCs w:val="24"/>
              </w:rPr>
              <w:t xml:space="preserve">                                     </w:t>
            </w:r>
            <w:r w:rsidR="00A11710">
              <w:rPr>
                <w:rFonts w:ascii="Times New Roman" w:hAnsi="Times New Roman" w:cs="Times New Roman"/>
                <w:b/>
                <w:bCs/>
                <w:sz w:val="24"/>
                <w:szCs w:val="24"/>
              </w:rPr>
              <w:t xml:space="preserve"> </w:t>
            </w:r>
            <w:r w:rsidRPr="00900ECB">
              <w:rPr>
                <w:rFonts w:ascii="Times New Roman" w:hAnsi="Times New Roman" w:cs="Times New Roman"/>
                <w:b/>
                <w:bCs/>
                <w:sz w:val="24"/>
                <w:szCs w:val="24"/>
              </w:rPr>
              <w:t xml:space="preserve"> 21                              </w:t>
            </w:r>
            <w:r w:rsidR="00A11710">
              <w:rPr>
                <w:rFonts w:ascii="Times New Roman" w:hAnsi="Times New Roman" w:cs="Times New Roman"/>
                <w:b/>
                <w:bCs/>
                <w:sz w:val="24"/>
                <w:szCs w:val="24"/>
              </w:rPr>
              <w:t xml:space="preserve">   </w:t>
            </w:r>
            <w:r w:rsidRPr="00900ECB">
              <w:rPr>
                <w:rFonts w:ascii="Times New Roman" w:hAnsi="Times New Roman" w:cs="Times New Roman"/>
                <w:b/>
                <w:bCs/>
                <w:sz w:val="24"/>
                <w:szCs w:val="24"/>
              </w:rPr>
              <w:t xml:space="preserve"> </w:t>
            </w:r>
            <w:r w:rsidR="00A11710">
              <w:rPr>
                <w:rFonts w:ascii="Times New Roman" w:hAnsi="Times New Roman" w:cs="Times New Roman"/>
                <w:b/>
                <w:bCs/>
                <w:sz w:val="24"/>
                <w:szCs w:val="24"/>
              </w:rPr>
              <w:t xml:space="preserve"> </w:t>
            </w:r>
            <w:r w:rsidR="0034308F">
              <w:rPr>
                <w:rFonts w:ascii="Times New Roman" w:hAnsi="Times New Roman" w:cs="Times New Roman"/>
                <w:b/>
                <w:bCs/>
                <w:sz w:val="24"/>
                <w:szCs w:val="24"/>
              </w:rPr>
              <w:t xml:space="preserve"> </w:t>
            </w:r>
            <w:r w:rsidRPr="00900ECB">
              <w:rPr>
                <w:rFonts w:ascii="Times New Roman" w:hAnsi="Times New Roman" w:cs="Times New Roman"/>
                <w:b/>
                <w:bCs/>
                <w:sz w:val="24"/>
                <w:szCs w:val="24"/>
              </w:rPr>
              <w:t>100</w:t>
            </w:r>
          </w:p>
        </w:tc>
      </w:tr>
    </w:tbl>
    <w:p w14:paraId="558D0207" w14:textId="4F998023" w:rsidR="00EE7EB2" w:rsidRDefault="00EE7EB2" w:rsidP="00DE0E13">
      <w:pPr>
        <w:spacing w:line="360" w:lineRule="auto"/>
        <w:rPr>
          <w:rFonts w:ascii="Times New Roman" w:hAnsi="Times New Roman" w:cs="Times New Roman"/>
          <w:i/>
          <w:iCs/>
          <w:sz w:val="24"/>
          <w:szCs w:val="24"/>
        </w:rPr>
      </w:pPr>
      <w:r>
        <w:rPr>
          <w:rFonts w:ascii="Times New Roman" w:hAnsi="Times New Roman" w:cs="Times New Roman"/>
          <w:b/>
          <w:bCs/>
          <w:sz w:val="24"/>
          <w:szCs w:val="24"/>
        </w:rPr>
        <w:t xml:space="preserve">       </w:t>
      </w:r>
      <w:proofErr w:type="spellStart"/>
      <w:r w:rsidRPr="00EE7EB2">
        <w:rPr>
          <w:rFonts w:ascii="Times New Roman" w:hAnsi="Times New Roman" w:cs="Times New Roman"/>
          <w:i/>
          <w:iCs/>
          <w:sz w:val="24"/>
          <w:szCs w:val="24"/>
        </w:rPr>
        <w:t>Sumber</w:t>
      </w:r>
      <w:proofErr w:type="spellEnd"/>
      <w:r w:rsidRPr="00EE7EB2">
        <w:rPr>
          <w:rFonts w:ascii="Times New Roman" w:hAnsi="Times New Roman" w:cs="Times New Roman"/>
          <w:i/>
          <w:iCs/>
          <w:sz w:val="24"/>
          <w:szCs w:val="24"/>
        </w:rPr>
        <w:t xml:space="preserve"> : Data </w:t>
      </w:r>
      <w:proofErr w:type="spellStart"/>
      <w:r w:rsidRPr="00EE7EB2">
        <w:rPr>
          <w:rFonts w:ascii="Times New Roman" w:hAnsi="Times New Roman" w:cs="Times New Roman"/>
          <w:i/>
          <w:iCs/>
          <w:sz w:val="24"/>
          <w:szCs w:val="24"/>
        </w:rPr>
        <w:t>Diolah</w:t>
      </w:r>
      <w:proofErr w:type="spellEnd"/>
      <w:r w:rsidRPr="00EE7EB2">
        <w:rPr>
          <w:rFonts w:ascii="Times New Roman" w:hAnsi="Times New Roman" w:cs="Times New Roman"/>
          <w:i/>
          <w:iCs/>
          <w:sz w:val="24"/>
          <w:szCs w:val="24"/>
        </w:rPr>
        <w:t>, 202</w:t>
      </w:r>
      <w:r>
        <w:rPr>
          <w:rFonts w:ascii="Times New Roman" w:hAnsi="Times New Roman" w:cs="Times New Roman"/>
          <w:i/>
          <w:iCs/>
          <w:sz w:val="24"/>
          <w:szCs w:val="24"/>
        </w:rPr>
        <w:t>3</w:t>
      </w:r>
    </w:p>
    <w:p w14:paraId="69BC241E" w14:textId="1E9AD52B" w:rsidR="00345702" w:rsidRDefault="002E03C4" w:rsidP="00345702">
      <w:pPr>
        <w:pStyle w:val="ListParagraph"/>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ab/>
      </w:r>
      <w:proofErr w:type="spellStart"/>
      <w:r w:rsidR="00EE7EB2">
        <w:rPr>
          <w:rFonts w:ascii="Times New Roman" w:hAnsi="Times New Roman" w:cs="Times New Roman"/>
          <w:sz w:val="24"/>
          <w:szCs w:val="24"/>
        </w:rPr>
        <w:t>Berdasarkan</w:t>
      </w:r>
      <w:proofErr w:type="spellEnd"/>
      <w:r w:rsidR="00EE7EB2">
        <w:rPr>
          <w:rFonts w:ascii="Times New Roman" w:hAnsi="Times New Roman" w:cs="Times New Roman"/>
          <w:sz w:val="24"/>
          <w:szCs w:val="24"/>
        </w:rPr>
        <w:t xml:space="preserve"> table </w:t>
      </w:r>
      <w:r w:rsidR="008D61D8">
        <w:rPr>
          <w:rFonts w:ascii="Times New Roman" w:hAnsi="Times New Roman" w:cs="Times New Roman"/>
          <w:sz w:val="24"/>
          <w:szCs w:val="24"/>
        </w:rPr>
        <w:t>4.</w:t>
      </w:r>
      <w:r w:rsidR="00EE7EB2">
        <w:rPr>
          <w:rFonts w:ascii="Times New Roman" w:hAnsi="Times New Roman" w:cs="Times New Roman"/>
          <w:sz w:val="24"/>
          <w:szCs w:val="24"/>
        </w:rPr>
        <w:t xml:space="preserve"> </w:t>
      </w:r>
      <w:proofErr w:type="spellStart"/>
      <w:r w:rsidR="00EE7EB2">
        <w:rPr>
          <w:rFonts w:ascii="Times New Roman" w:hAnsi="Times New Roman" w:cs="Times New Roman"/>
          <w:sz w:val="24"/>
          <w:szCs w:val="24"/>
        </w:rPr>
        <w:t>menunjukan</w:t>
      </w:r>
      <w:proofErr w:type="spellEnd"/>
      <w:r w:rsidR="00EE7EB2">
        <w:rPr>
          <w:rFonts w:ascii="Times New Roman" w:hAnsi="Times New Roman" w:cs="Times New Roman"/>
          <w:sz w:val="24"/>
          <w:szCs w:val="24"/>
        </w:rPr>
        <w:t xml:space="preserve"> </w:t>
      </w:r>
      <w:proofErr w:type="spellStart"/>
      <w:r w:rsidR="00EE7EB2">
        <w:rPr>
          <w:rFonts w:ascii="Times New Roman" w:hAnsi="Times New Roman" w:cs="Times New Roman"/>
          <w:sz w:val="24"/>
          <w:szCs w:val="24"/>
        </w:rPr>
        <w:t>bahwa</w:t>
      </w:r>
      <w:proofErr w:type="spellEnd"/>
      <w:r w:rsidR="00EE7EB2">
        <w:rPr>
          <w:rFonts w:ascii="Times New Roman" w:hAnsi="Times New Roman" w:cs="Times New Roman"/>
          <w:sz w:val="24"/>
          <w:szCs w:val="24"/>
        </w:rPr>
        <w:t xml:space="preserve"> </w:t>
      </w:r>
      <w:proofErr w:type="spellStart"/>
      <w:r w:rsidR="00EE7EB2">
        <w:rPr>
          <w:rFonts w:ascii="Times New Roman" w:hAnsi="Times New Roman" w:cs="Times New Roman"/>
          <w:sz w:val="24"/>
          <w:szCs w:val="24"/>
        </w:rPr>
        <w:t>pengalaman</w:t>
      </w:r>
      <w:proofErr w:type="spellEnd"/>
      <w:r w:rsidR="00EE7EB2">
        <w:rPr>
          <w:rFonts w:ascii="Times New Roman" w:hAnsi="Times New Roman" w:cs="Times New Roman"/>
          <w:sz w:val="24"/>
          <w:szCs w:val="24"/>
        </w:rPr>
        <w:t xml:space="preserve"> </w:t>
      </w:r>
      <w:proofErr w:type="spellStart"/>
      <w:r w:rsidR="00EE7EB2">
        <w:rPr>
          <w:rFonts w:ascii="Times New Roman" w:hAnsi="Times New Roman" w:cs="Times New Roman"/>
          <w:sz w:val="24"/>
          <w:szCs w:val="24"/>
        </w:rPr>
        <w:t>berusahatani</w:t>
      </w:r>
      <w:proofErr w:type="spellEnd"/>
      <w:r w:rsidR="00EE7EB2">
        <w:rPr>
          <w:rFonts w:ascii="Times New Roman" w:hAnsi="Times New Roman" w:cs="Times New Roman"/>
          <w:sz w:val="24"/>
          <w:szCs w:val="24"/>
        </w:rPr>
        <w:t xml:space="preserve"> yang </w:t>
      </w:r>
      <w:proofErr w:type="spellStart"/>
      <w:r w:rsidR="00EE7EB2">
        <w:rPr>
          <w:rFonts w:ascii="Times New Roman" w:hAnsi="Times New Roman" w:cs="Times New Roman"/>
          <w:sz w:val="24"/>
          <w:szCs w:val="24"/>
        </w:rPr>
        <w:t>berada</w:t>
      </w:r>
      <w:proofErr w:type="spellEnd"/>
      <w:r w:rsidR="00EE7EB2">
        <w:rPr>
          <w:rFonts w:ascii="Times New Roman" w:hAnsi="Times New Roman" w:cs="Times New Roman"/>
          <w:sz w:val="24"/>
          <w:szCs w:val="24"/>
        </w:rPr>
        <w:t xml:space="preserve"> pada 11-20 </w:t>
      </w:r>
      <w:proofErr w:type="spellStart"/>
      <w:r w:rsidR="00EE7EB2">
        <w:rPr>
          <w:rFonts w:ascii="Times New Roman" w:hAnsi="Times New Roman" w:cs="Times New Roman"/>
          <w:sz w:val="24"/>
          <w:szCs w:val="24"/>
        </w:rPr>
        <w:t>tahun</w:t>
      </w:r>
      <w:proofErr w:type="spellEnd"/>
      <w:r w:rsidR="00EE7EB2">
        <w:rPr>
          <w:rFonts w:ascii="Times New Roman" w:hAnsi="Times New Roman" w:cs="Times New Roman"/>
          <w:sz w:val="24"/>
          <w:szCs w:val="24"/>
        </w:rPr>
        <w:t xml:space="preserve"> </w:t>
      </w:r>
      <w:proofErr w:type="spellStart"/>
      <w:r w:rsidR="00EE7EB2">
        <w:rPr>
          <w:rFonts w:ascii="Times New Roman" w:hAnsi="Times New Roman" w:cs="Times New Roman"/>
          <w:sz w:val="24"/>
          <w:szCs w:val="24"/>
        </w:rPr>
        <w:t>yaitu</w:t>
      </w:r>
      <w:proofErr w:type="spellEnd"/>
      <w:r w:rsidR="00EE7EB2">
        <w:rPr>
          <w:rFonts w:ascii="Times New Roman" w:hAnsi="Times New Roman" w:cs="Times New Roman"/>
          <w:sz w:val="24"/>
          <w:szCs w:val="24"/>
        </w:rPr>
        <w:t xml:space="preserve"> </w:t>
      </w:r>
      <w:proofErr w:type="spellStart"/>
      <w:r w:rsidR="00EE7EB2">
        <w:rPr>
          <w:rFonts w:ascii="Times New Roman" w:hAnsi="Times New Roman" w:cs="Times New Roman"/>
          <w:sz w:val="24"/>
          <w:szCs w:val="24"/>
        </w:rPr>
        <w:t>seb</w:t>
      </w:r>
      <w:r w:rsidR="00D75152">
        <w:rPr>
          <w:rFonts w:ascii="Times New Roman" w:hAnsi="Times New Roman" w:cs="Times New Roman"/>
          <w:sz w:val="24"/>
          <w:szCs w:val="24"/>
        </w:rPr>
        <w:t>a</w:t>
      </w:r>
      <w:r w:rsidR="00EE7EB2">
        <w:rPr>
          <w:rFonts w:ascii="Times New Roman" w:hAnsi="Times New Roman" w:cs="Times New Roman"/>
          <w:sz w:val="24"/>
          <w:szCs w:val="24"/>
        </w:rPr>
        <w:t>nyak</w:t>
      </w:r>
      <w:proofErr w:type="spellEnd"/>
      <w:r w:rsidR="00EE7EB2">
        <w:rPr>
          <w:rFonts w:ascii="Times New Roman" w:hAnsi="Times New Roman" w:cs="Times New Roman"/>
          <w:sz w:val="24"/>
          <w:szCs w:val="24"/>
        </w:rPr>
        <w:t xml:space="preserve"> 6 orang </w:t>
      </w:r>
      <w:proofErr w:type="spellStart"/>
      <w:r w:rsidR="00EE7EB2">
        <w:rPr>
          <w:rFonts w:ascii="Times New Roman" w:hAnsi="Times New Roman" w:cs="Times New Roman"/>
          <w:sz w:val="24"/>
          <w:szCs w:val="24"/>
        </w:rPr>
        <w:t>dengan</w:t>
      </w:r>
      <w:proofErr w:type="spellEnd"/>
      <w:r w:rsidR="00EE7EB2">
        <w:rPr>
          <w:rFonts w:ascii="Times New Roman" w:hAnsi="Times New Roman" w:cs="Times New Roman"/>
          <w:sz w:val="24"/>
          <w:szCs w:val="24"/>
        </w:rPr>
        <w:t xml:space="preserve"> </w:t>
      </w:r>
      <w:proofErr w:type="spellStart"/>
      <w:r w:rsidR="00EE7EB2">
        <w:rPr>
          <w:rFonts w:ascii="Times New Roman" w:hAnsi="Times New Roman" w:cs="Times New Roman"/>
          <w:sz w:val="24"/>
          <w:szCs w:val="24"/>
        </w:rPr>
        <w:t>pe</w:t>
      </w:r>
      <w:r w:rsidR="00914C6F">
        <w:rPr>
          <w:rFonts w:ascii="Times New Roman" w:hAnsi="Times New Roman" w:cs="Times New Roman"/>
          <w:sz w:val="24"/>
          <w:szCs w:val="24"/>
        </w:rPr>
        <w:t>r</w:t>
      </w:r>
      <w:r w:rsidR="00EE7EB2">
        <w:rPr>
          <w:rFonts w:ascii="Times New Roman" w:hAnsi="Times New Roman" w:cs="Times New Roman"/>
          <w:sz w:val="24"/>
          <w:szCs w:val="24"/>
        </w:rPr>
        <w:t>sentase</w:t>
      </w:r>
      <w:proofErr w:type="spellEnd"/>
      <w:r w:rsidR="00EE7EB2">
        <w:rPr>
          <w:rFonts w:ascii="Times New Roman" w:hAnsi="Times New Roman" w:cs="Times New Roman"/>
          <w:sz w:val="24"/>
          <w:szCs w:val="24"/>
        </w:rPr>
        <w:t xml:space="preserve"> 28,</w:t>
      </w:r>
      <w:r w:rsidR="00614173">
        <w:rPr>
          <w:rFonts w:ascii="Times New Roman" w:hAnsi="Times New Roman" w:cs="Times New Roman"/>
          <w:sz w:val="24"/>
          <w:szCs w:val="24"/>
        </w:rPr>
        <w:t>60</w:t>
      </w:r>
      <w:r w:rsidR="00EE7EB2">
        <w:rPr>
          <w:rFonts w:ascii="Times New Roman" w:hAnsi="Times New Roman" w:cs="Times New Roman"/>
          <w:sz w:val="24"/>
          <w:szCs w:val="24"/>
        </w:rPr>
        <w:t xml:space="preserve">, </w:t>
      </w:r>
      <w:proofErr w:type="spellStart"/>
      <w:r w:rsidR="00EE7EB2">
        <w:rPr>
          <w:rFonts w:ascii="Times New Roman" w:hAnsi="Times New Roman" w:cs="Times New Roman"/>
          <w:sz w:val="24"/>
          <w:szCs w:val="24"/>
        </w:rPr>
        <w:t>untuk</w:t>
      </w:r>
      <w:proofErr w:type="spellEnd"/>
      <w:r w:rsidR="00EE7EB2">
        <w:rPr>
          <w:rFonts w:ascii="Times New Roman" w:hAnsi="Times New Roman" w:cs="Times New Roman"/>
          <w:sz w:val="24"/>
          <w:szCs w:val="24"/>
        </w:rPr>
        <w:t xml:space="preserve"> 21-30 </w:t>
      </w:r>
      <w:proofErr w:type="spellStart"/>
      <w:r w:rsidR="00EE7EB2">
        <w:rPr>
          <w:rFonts w:ascii="Times New Roman" w:hAnsi="Times New Roman" w:cs="Times New Roman"/>
          <w:sz w:val="24"/>
          <w:szCs w:val="24"/>
        </w:rPr>
        <w:t>tahun</w:t>
      </w:r>
      <w:proofErr w:type="spellEnd"/>
      <w:r w:rsidR="00EE7EB2">
        <w:rPr>
          <w:rFonts w:ascii="Times New Roman" w:hAnsi="Times New Roman" w:cs="Times New Roman"/>
          <w:sz w:val="24"/>
          <w:szCs w:val="24"/>
        </w:rPr>
        <w:t xml:space="preserve"> </w:t>
      </w:r>
      <w:proofErr w:type="spellStart"/>
      <w:r w:rsidR="00EE7EB2">
        <w:rPr>
          <w:rFonts w:ascii="Times New Roman" w:hAnsi="Times New Roman" w:cs="Times New Roman"/>
          <w:sz w:val="24"/>
          <w:szCs w:val="24"/>
        </w:rPr>
        <w:t>yaitu</w:t>
      </w:r>
      <w:proofErr w:type="spellEnd"/>
      <w:r w:rsidR="00EE7EB2">
        <w:rPr>
          <w:rFonts w:ascii="Times New Roman" w:hAnsi="Times New Roman" w:cs="Times New Roman"/>
          <w:sz w:val="24"/>
          <w:szCs w:val="24"/>
        </w:rPr>
        <w:t xml:space="preserve"> 11 </w:t>
      </w:r>
      <w:proofErr w:type="spellStart"/>
      <w:r w:rsidR="00EE7EB2">
        <w:rPr>
          <w:rFonts w:ascii="Times New Roman" w:hAnsi="Times New Roman" w:cs="Times New Roman"/>
          <w:sz w:val="24"/>
          <w:szCs w:val="24"/>
        </w:rPr>
        <w:t>oran</w:t>
      </w:r>
      <w:proofErr w:type="spellEnd"/>
      <w:r w:rsidR="00480AB6">
        <w:rPr>
          <w:rFonts w:ascii="Times New Roman" w:hAnsi="Times New Roman" w:cs="Times New Roman"/>
          <w:sz w:val="24"/>
          <w:szCs w:val="24"/>
        </w:rPr>
        <w:t xml:space="preserve"> </w:t>
      </w:r>
      <w:r w:rsidR="00EE7EB2">
        <w:rPr>
          <w:rFonts w:ascii="Times New Roman" w:hAnsi="Times New Roman" w:cs="Times New Roman"/>
          <w:sz w:val="24"/>
          <w:szCs w:val="24"/>
        </w:rPr>
        <w:t xml:space="preserve">g </w:t>
      </w:r>
      <w:proofErr w:type="spellStart"/>
      <w:r w:rsidR="00EE7EB2">
        <w:rPr>
          <w:rFonts w:ascii="Times New Roman" w:hAnsi="Times New Roman" w:cs="Times New Roman"/>
          <w:sz w:val="24"/>
          <w:szCs w:val="24"/>
        </w:rPr>
        <w:t>dengan</w:t>
      </w:r>
      <w:proofErr w:type="spellEnd"/>
      <w:r w:rsidR="00EE7EB2">
        <w:rPr>
          <w:rFonts w:ascii="Times New Roman" w:hAnsi="Times New Roman" w:cs="Times New Roman"/>
          <w:sz w:val="24"/>
          <w:szCs w:val="24"/>
        </w:rPr>
        <w:t xml:space="preserve"> </w:t>
      </w:r>
      <w:proofErr w:type="spellStart"/>
      <w:r w:rsidR="00EE7EB2">
        <w:rPr>
          <w:rFonts w:ascii="Times New Roman" w:hAnsi="Times New Roman" w:cs="Times New Roman"/>
          <w:sz w:val="24"/>
          <w:szCs w:val="24"/>
        </w:rPr>
        <w:t>p</w:t>
      </w:r>
      <w:r w:rsidR="000C2D8F">
        <w:rPr>
          <w:rFonts w:ascii="Times New Roman" w:hAnsi="Times New Roman" w:cs="Times New Roman"/>
          <w:sz w:val="24"/>
          <w:szCs w:val="24"/>
        </w:rPr>
        <w:t>er</w:t>
      </w:r>
      <w:r w:rsidR="00EE7EB2">
        <w:rPr>
          <w:rFonts w:ascii="Times New Roman" w:hAnsi="Times New Roman" w:cs="Times New Roman"/>
          <w:sz w:val="24"/>
          <w:szCs w:val="24"/>
        </w:rPr>
        <w:t>sentase</w:t>
      </w:r>
      <w:proofErr w:type="spellEnd"/>
      <w:r w:rsidR="00EE7EB2">
        <w:rPr>
          <w:rFonts w:ascii="Times New Roman" w:hAnsi="Times New Roman" w:cs="Times New Roman"/>
          <w:sz w:val="24"/>
          <w:szCs w:val="24"/>
        </w:rPr>
        <w:t xml:space="preserve"> 52,38, </w:t>
      </w:r>
      <w:proofErr w:type="spellStart"/>
      <w:r w:rsidR="00EE7EB2">
        <w:rPr>
          <w:rFonts w:ascii="Times New Roman" w:hAnsi="Times New Roman" w:cs="Times New Roman"/>
          <w:sz w:val="24"/>
          <w:szCs w:val="24"/>
        </w:rPr>
        <w:t>sedangkan</w:t>
      </w:r>
      <w:proofErr w:type="spellEnd"/>
      <w:r w:rsidR="00EE7EB2">
        <w:rPr>
          <w:rFonts w:ascii="Times New Roman" w:hAnsi="Times New Roman" w:cs="Times New Roman"/>
          <w:sz w:val="24"/>
          <w:szCs w:val="24"/>
        </w:rPr>
        <w:t xml:space="preserve"> </w:t>
      </w:r>
      <w:proofErr w:type="spellStart"/>
      <w:r w:rsidR="00EE7EB2">
        <w:rPr>
          <w:rFonts w:ascii="Times New Roman" w:hAnsi="Times New Roman" w:cs="Times New Roman"/>
          <w:sz w:val="24"/>
          <w:szCs w:val="24"/>
        </w:rPr>
        <w:t>untuk</w:t>
      </w:r>
      <w:proofErr w:type="spellEnd"/>
      <w:r w:rsidR="00EE7EB2">
        <w:rPr>
          <w:rFonts w:ascii="Times New Roman" w:hAnsi="Times New Roman" w:cs="Times New Roman"/>
          <w:sz w:val="24"/>
          <w:szCs w:val="24"/>
        </w:rPr>
        <w:t xml:space="preserve"> 31-40 </w:t>
      </w:r>
      <w:proofErr w:type="spellStart"/>
      <w:r w:rsidR="00EE7EB2">
        <w:rPr>
          <w:rFonts w:ascii="Times New Roman" w:hAnsi="Times New Roman" w:cs="Times New Roman"/>
          <w:sz w:val="24"/>
          <w:szCs w:val="24"/>
        </w:rPr>
        <w:t>tahun</w:t>
      </w:r>
      <w:proofErr w:type="spellEnd"/>
      <w:r w:rsidR="00EE7EB2">
        <w:rPr>
          <w:rFonts w:ascii="Times New Roman" w:hAnsi="Times New Roman" w:cs="Times New Roman"/>
          <w:sz w:val="24"/>
          <w:szCs w:val="24"/>
        </w:rPr>
        <w:t xml:space="preserve"> </w:t>
      </w:r>
      <w:proofErr w:type="spellStart"/>
      <w:r w:rsidR="00EE7EB2">
        <w:rPr>
          <w:rFonts w:ascii="Times New Roman" w:hAnsi="Times New Roman" w:cs="Times New Roman"/>
          <w:sz w:val="24"/>
          <w:szCs w:val="24"/>
        </w:rPr>
        <w:t>yaitu</w:t>
      </w:r>
      <w:proofErr w:type="spellEnd"/>
      <w:r w:rsidR="00EE7EB2">
        <w:rPr>
          <w:rFonts w:ascii="Times New Roman" w:hAnsi="Times New Roman" w:cs="Times New Roman"/>
          <w:sz w:val="24"/>
          <w:szCs w:val="24"/>
        </w:rPr>
        <w:t xml:space="preserve"> </w:t>
      </w:r>
      <w:proofErr w:type="spellStart"/>
      <w:r w:rsidR="00EE7EB2">
        <w:rPr>
          <w:rFonts w:ascii="Times New Roman" w:hAnsi="Times New Roman" w:cs="Times New Roman"/>
          <w:sz w:val="24"/>
          <w:szCs w:val="24"/>
        </w:rPr>
        <w:t>sebanyak</w:t>
      </w:r>
      <w:proofErr w:type="spellEnd"/>
      <w:r w:rsidR="00EE7EB2">
        <w:rPr>
          <w:rFonts w:ascii="Times New Roman" w:hAnsi="Times New Roman" w:cs="Times New Roman"/>
          <w:sz w:val="24"/>
          <w:szCs w:val="24"/>
        </w:rPr>
        <w:t xml:space="preserve"> </w:t>
      </w:r>
      <w:r w:rsidR="00614173">
        <w:rPr>
          <w:rFonts w:ascii="Times New Roman" w:hAnsi="Times New Roman" w:cs="Times New Roman"/>
          <w:sz w:val="24"/>
          <w:szCs w:val="24"/>
        </w:rPr>
        <w:t>3</w:t>
      </w:r>
      <w:r w:rsidR="00EE7EB2">
        <w:rPr>
          <w:rFonts w:ascii="Times New Roman" w:hAnsi="Times New Roman" w:cs="Times New Roman"/>
          <w:sz w:val="24"/>
          <w:szCs w:val="24"/>
        </w:rPr>
        <w:t xml:space="preserve"> orang </w:t>
      </w:r>
      <w:proofErr w:type="spellStart"/>
      <w:r w:rsidR="00EE7EB2">
        <w:rPr>
          <w:rFonts w:ascii="Times New Roman" w:hAnsi="Times New Roman" w:cs="Times New Roman"/>
          <w:sz w:val="24"/>
          <w:szCs w:val="24"/>
        </w:rPr>
        <w:t>dengan</w:t>
      </w:r>
      <w:proofErr w:type="spellEnd"/>
      <w:r w:rsidR="00EE7EB2">
        <w:rPr>
          <w:rFonts w:ascii="Times New Roman" w:hAnsi="Times New Roman" w:cs="Times New Roman"/>
          <w:sz w:val="24"/>
          <w:szCs w:val="24"/>
        </w:rPr>
        <w:t xml:space="preserve"> </w:t>
      </w:r>
      <w:proofErr w:type="spellStart"/>
      <w:r w:rsidR="00EE7EB2">
        <w:rPr>
          <w:rFonts w:ascii="Times New Roman" w:hAnsi="Times New Roman" w:cs="Times New Roman"/>
          <w:sz w:val="24"/>
          <w:szCs w:val="24"/>
        </w:rPr>
        <w:t>pe</w:t>
      </w:r>
      <w:r w:rsidR="000C2D8F">
        <w:rPr>
          <w:rFonts w:ascii="Times New Roman" w:hAnsi="Times New Roman" w:cs="Times New Roman"/>
          <w:sz w:val="24"/>
          <w:szCs w:val="24"/>
        </w:rPr>
        <w:t>r</w:t>
      </w:r>
      <w:r w:rsidR="00EE7EB2">
        <w:rPr>
          <w:rFonts w:ascii="Times New Roman" w:hAnsi="Times New Roman" w:cs="Times New Roman"/>
          <w:sz w:val="24"/>
          <w:szCs w:val="24"/>
        </w:rPr>
        <w:t>sentase</w:t>
      </w:r>
      <w:proofErr w:type="spellEnd"/>
      <w:r w:rsidR="00EE7EB2">
        <w:rPr>
          <w:rFonts w:ascii="Times New Roman" w:hAnsi="Times New Roman" w:cs="Times New Roman"/>
          <w:sz w:val="24"/>
          <w:szCs w:val="24"/>
        </w:rPr>
        <w:t xml:space="preserve"> </w:t>
      </w:r>
      <w:r w:rsidR="00614173">
        <w:rPr>
          <w:rFonts w:ascii="Times New Roman" w:hAnsi="Times New Roman" w:cs="Times New Roman"/>
          <w:sz w:val="24"/>
          <w:szCs w:val="24"/>
        </w:rPr>
        <w:t>1</w:t>
      </w:r>
      <w:r w:rsidR="00EE7EB2">
        <w:rPr>
          <w:rFonts w:ascii="Times New Roman" w:hAnsi="Times New Roman" w:cs="Times New Roman"/>
          <w:sz w:val="24"/>
          <w:szCs w:val="24"/>
        </w:rPr>
        <w:t>4,</w:t>
      </w:r>
      <w:r w:rsidR="00614173">
        <w:rPr>
          <w:rFonts w:ascii="Times New Roman" w:hAnsi="Times New Roman" w:cs="Times New Roman"/>
          <w:sz w:val="24"/>
          <w:szCs w:val="24"/>
        </w:rPr>
        <w:t>29</w:t>
      </w:r>
      <w:r w:rsidR="00EE7EB2">
        <w:rPr>
          <w:rFonts w:ascii="Times New Roman" w:hAnsi="Times New Roman" w:cs="Times New Roman"/>
          <w:sz w:val="24"/>
          <w:szCs w:val="24"/>
        </w:rPr>
        <w:t xml:space="preserve"> </w:t>
      </w:r>
      <w:proofErr w:type="spellStart"/>
      <w:r w:rsidR="00EE7EB2">
        <w:rPr>
          <w:rFonts w:ascii="Times New Roman" w:hAnsi="Times New Roman" w:cs="Times New Roman"/>
          <w:sz w:val="24"/>
          <w:szCs w:val="24"/>
        </w:rPr>
        <w:t>serta</w:t>
      </w:r>
      <w:proofErr w:type="spellEnd"/>
      <w:r w:rsidR="00EE7EB2">
        <w:rPr>
          <w:rFonts w:ascii="Times New Roman" w:hAnsi="Times New Roman" w:cs="Times New Roman"/>
          <w:sz w:val="24"/>
          <w:szCs w:val="24"/>
        </w:rPr>
        <w:t xml:space="preserve"> </w:t>
      </w:r>
      <w:proofErr w:type="spellStart"/>
      <w:r w:rsidR="00EE7EB2">
        <w:rPr>
          <w:rFonts w:ascii="Times New Roman" w:hAnsi="Times New Roman" w:cs="Times New Roman"/>
          <w:sz w:val="24"/>
          <w:szCs w:val="24"/>
        </w:rPr>
        <w:t>lebih</w:t>
      </w:r>
      <w:proofErr w:type="spellEnd"/>
      <w:r w:rsidR="00EE7EB2">
        <w:rPr>
          <w:rFonts w:ascii="Times New Roman" w:hAnsi="Times New Roman" w:cs="Times New Roman"/>
          <w:sz w:val="24"/>
          <w:szCs w:val="24"/>
        </w:rPr>
        <w:t xml:space="preserve"> </w:t>
      </w:r>
      <w:proofErr w:type="spellStart"/>
      <w:r w:rsidR="00EE7EB2">
        <w:rPr>
          <w:rFonts w:ascii="Times New Roman" w:hAnsi="Times New Roman" w:cs="Times New Roman"/>
          <w:sz w:val="24"/>
          <w:szCs w:val="24"/>
        </w:rPr>
        <w:t>dari</w:t>
      </w:r>
      <w:proofErr w:type="spellEnd"/>
      <w:r w:rsidR="00EE7EB2">
        <w:rPr>
          <w:rFonts w:ascii="Times New Roman" w:hAnsi="Times New Roman" w:cs="Times New Roman"/>
          <w:sz w:val="24"/>
          <w:szCs w:val="24"/>
        </w:rPr>
        <w:t xml:space="preserve"> 40 </w:t>
      </w:r>
      <w:proofErr w:type="spellStart"/>
      <w:r w:rsidR="00EE7EB2">
        <w:rPr>
          <w:rFonts w:ascii="Times New Roman" w:hAnsi="Times New Roman" w:cs="Times New Roman"/>
          <w:sz w:val="24"/>
          <w:szCs w:val="24"/>
        </w:rPr>
        <w:t>tahun</w:t>
      </w:r>
      <w:proofErr w:type="spellEnd"/>
      <w:r w:rsidR="00EE7EB2">
        <w:rPr>
          <w:rFonts w:ascii="Times New Roman" w:hAnsi="Times New Roman" w:cs="Times New Roman"/>
          <w:sz w:val="24"/>
          <w:szCs w:val="24"/>
        </w:rPr>
        <w:t xml:space="preserve"> </w:t>
      </w:r>
      <w:proofErr w:type="spellStart"/>
      <w:r w:rsidR="00EE7EB2">
        <w:rPr>
          <w:rFonts w:ascii="Times New Roman" w:hAnsi="Times New Roman" w:cs="Times New Roman"/>
          <w:sz w:val="24"/>
          <w:szCs w:val="24"/>
        </w:rPr>
        <w:t>dengan</w:t>
      </w:r>
      <w:proofErr w:type="spellEnd"/>
      <w:r w:rsidR="00EE7EB2">
        <w:rPr>
          <w:rFonts w:ascii="Times New Roman" w:hAnsi="Times New Roman" w:cs="Times New Roman"/>
          <w:sz w:val="24"/>
          <w:szCs w:val="24"/>
        </w:rPr>
        <w:t xml:space="preserve"> </w:t>
      </w:r>
      <w:proofErr w:type="spellStart"/>
      <w:r w:rsidR="00EE7EB2">
        <w:rPr>
          <w:rFonts w:ascii="Times New Roman" w:hAnsi="Times New Roman" w:cs="Times New Roman"/>
          <w:sz w:val="24"/>
          <w:szCs w:val="24"/>
        </w:rPr>
        <w:t>pe</w:t>
      </w:r>
      <w:r w:rsidR="000C2D8F">
        <w:rPr>
          <w:rFonts w:ascii="Times New Roman" w:hAnsi="Times New Roman" w:cs="Times New Roman"/>
          <w:sz w:val="24"/>
          <w:szCs w:val="24"/>
        </w:rPr>
        <w:t>r</w:t>
      </w:r>
      <w:r w:rsidR="00EE7EB2">
        <w:rPr>
          <w:rFonts w:ascii="Times New Roman" w:hAnsi="Times New Roman" w:cs="Times New Roman"/>
          <w:sz w:val="24"/>
          <w:szCs w:val="24"/>
        </w:rPr>
        <w:t>sentase</w:t>
      </w:r>
      <w:proofErr w:type="spellEnd"/>
      <w:r w:rsidR="00EE7EB2">
        <w:rPr>
          <w:rFonts w:ascii="Times New Roman" w:hAnsi="Times New Roman" w:cs="Times New Roman"/>
          <w:sz w:val="24"/>
          <w:szCs w:val="24"/>
        </w:rPr>
        <w:t xml:space="preserve"> 4,76 </w:t>
      </w:r>
      <w:proofErr w:type="spellStart"/>
      <w:r w:rsidR="00EE7EB2">
        <w:rPr>
          <w:rFonts w:ascii="Times New Roman" w:hAnsi="Times New Roman" w:cs="Times New Roman"/>
          <w:sz w:val="24"/>
          <w:szCs w:val="24"/>
        </w:rPr>
        <w:t>atau</w:t>
      </w:r>
      <w:proofErr w:type="spellEnd"/>
      <w:r w:rsidR="00EE7EB2">
        <w:rPr>
          <w:rFonts w:ascii="Times New Roman" w:hAnsi="Times New Roman" w:cs="Times New Roman"/>
          <w:sz w:val="24"/>
          <w:szCs w:val="24"/>
        </w:rPr>
        <w:t xml:space="preserve"> </w:t>
      </w:r>
      <w:proofErr w:type="spellStart"/>
      <w:r w:rsidR="00EE7EB2">
        <w:rPr>
          <w:rFonts w:ascii="Times New Roman" w:hAnsi="Times New Roman" w:cs="Times New Roman"/>
          <w:sz w:val="24"/>
          <w:szCs w:val="24"/>
        </w:rPr>
        <w:t>sebanyak</w:t>
      </w:r>
      <w:proofErr w:type="spellEnd"/>
      <w:r w:rsidR="00EE7EB2">
        <w:rPr>
          <w:rFonts w:ascii="Times New Roman" w:hAnsi="Times New Roman" w:cs="Times New Roman"/>
          <w:sz w:val="24"/>
          <w:szCs w:val="24"/>
        </w:rPr>
        <w:t xml:space="preserve"> 1 orang. Jadi </w:t>
      </w:r>
      <w:proofErr w:type="spellStart"/>
      <w:r w:rsidR="00EE7EB2">
        <w:rPr>
          <w:rFonts w:ascii="Times New Roman" w:hAnsi="Times New Roman" w:cs="Times New Roman"/>
          <w:sz w:val="24"/>
          <w:szCs w:val="24"/>
        </w:rPr>
        <w:t>pengalaman</w:t>
      </w:r>
      <w:proofErr w:type="spellEnd"/>
      <w:r w:rsidR="00EE7EB2">
        <w:rPr>
          <w:rFonts w:ascii="Times New Roman" w:hAnsi="Times New Roman" w:cs="Times New Roman"/>
          <w:sz w:val="24"/>
          <w:szCs w:val="24"/>
        </w:rPr>
        <w:t xml:space="preserve"> </w:t>
      </w:r>
      <w:proofErr w:type="spellStart"/>
      <w:r w:rsidR="00EE7EB2">
        <w:rPr>
          <w:rFonts w:ascii="Times New Roman" w:hAnsi="Times New Roman" w:cs="Times New Roman"/>
          <w:sz w:val="24"/>
          <w:szCs w:val="24"/>
        </w:rPr>
        <w:t>berusahatani</w:t>
      </w:r>
      <w:proofErr w:type="spellEnd"/>
      <w:r w:rsidR="00EE7EB2">
        <w:rPr>
          <w:rFonts w:ascii="Times New Roman" w:hAnsi="Times New Roman" w:cs="Times New Roman"/>
          <w:sz w:val="24"/>
          <w:szCs w:val="24"/>
        </w:rPr>
        <w:t xml:space="preserve"> Nutri Zinc </w:t>
      </w:r>
      <w:proofErr w:type="spellStart"/>
      <w:r w:rsidR="00EE7EB2">
        <w:rPr>
          <w:rFonts w:ascii="Times New Roman" w:hAnsi="Times New Roman" w:cs="Times New Roman"/>
          <w:sz w:val="24"/>
          <w:szCs w:val="24"/>
        </w:rPr>
        <w:t>petani</w:t>
      </w:r>
      <w:proofErr w:type="spellEnd"/>
      <w:r w:rsidR="00EE7EB2">
        <w:rPr>
          <w:rFonts w:ascii="Times New Roman" w:hAnsi="Times New Roman" w:cs="Times New Roman"/>
          <w:sz w:val="24"/>
          <w:szCs w:val="24"/>
        </w:rPr>
        <w:t xml:space="preserve"> </w:t>
      </w:r>
      <w:proofErr w:type="spellStart"/>
      <w:r w:rsidR="00EE7EB2">
        <w:rPr>
          <w:rFonts w:ascii="Times New Roman" w:hAnsi="Times New Roman" w:cs="Times New Roman"/>
          <w:sz w:val="24"/>
          <w:szCs w:val="24"/>
        </w:rPr>
        <w:t>responden</w:t>
      </w:r>
      <w:proofErr w:type="spellEnd"/>
      <w:r w:rsidR="00EE7EB2">
        <w:rPr>
          <w:rFonts w:ascii="Times New Roman" w:hAnsi="Times New Roman" w:cs="Times New Roman"/>
          <w:sz w:val="24"/>
          <w:szCs w:val="24"/>
        </w:rPr>
        <w:t xml:space="preserve"> Di </w:t>
      </w:r>
      <w:proofErr w:type="spellStart"/>
      <w:r w:rsidR="00EE7EB2">
        <w:rPr>
          <w:rFonts w:ascii="Times New Roman" w:hAnsi="Times New Roman" w:cs="Times New Roman"/>
          <w:sz w:val="24"/>
          <w:szCs w:val="24"/>
        </w:rPr>
        <w:t>Kecamatan</w:t>
      </w:r>
      <w:proofErr w:type="spellEnd"/>
      <w:r w:rsidR="00EE7EB2">
        <w:rPr>
          <w:rFonts w:ascii="Times New Roman" w:hAnsi="Times New Roman" w:cs="Times New Roman"/>
          <w:sz w:val="24"/>
          <w:szCs w:val="24"/>
        </w:rPr>
        <w:t xml:space="preserve"> Kabila </w:t>
      </w:r>
      <w:proofErr w:type="spellStart"/>
      <w:r w:rsidR="00EE7EB2">
        <w:rPr>
          <w:rFonts w:ascii="Times New Roman" w:hAnsi="Times New Roman" w:cs="Times New Roman"/>
          <w:sz w:val="24"/>
          <w:szCs w:val="24"/>
        </w:rPr>
        <w:t>Kabupaten</w:t>
      </w:r>
      <w:proofErr w:type="spellEnd"/>
      <w:r w:rsidR="00EE7EB2">
        <w:rPr>
          <w:rFonts w:ascii="Times New Roman" w:hAnsi="Times New Roman" w:cs="Times New Roman"/>
          <w:sz w:val="24"/>
          <w:szCs w:val="24"/>
        </w:rPr>
        <w:t xml:space="preserve"> Bone </w:t>
      </w:r>
      <w:proofErr w:type="spellStart"/>
      <w:r w:rsidR="00EE7EB2">
        <w:rPr>
          <w:rFonts w:ascii="Times New Roman" w:hAnsi="Times New Roman" w:cs="Times New Roman"/>
          <w:sz w:val="24"/>
          <w:szCs w:val="24"/>
        </w:rPr>
        <w:t>Bolango</w:t>
      </w:r>
      <w:proofErr w:type="spellEnd"/>
      <w:r w:rsidR="000F4FBB">
        <w:rPr>
          <w:rFonts w:ascii="Times New Roman" w:hAnsi="Times New Roman" w:cs="Times New Roman"/>
          <w:sz w:val="24"/>
          <w:szCs w:val="24"/>
        </w:rPr>
        <w:t xml:space="preserve"> rata-rata </w:t>
      </w:r>
      <w:proofErr w:type="spellStart"/>
      <w:r w:rsidR="000F4FBB">
        <w:rPr>
          <w:rFonts w:ascii="Times New Roman" w:hAnsi="Times New Roman" w:cs="Times New Roman"/>
          <w:sz w:val="24"/>
          <w:szCs w:val="24"/>
        </w:rPr>
        <w:t>berada</w:t>
      </w:r>
      <w:proofErr w:type="spellEnd"/>
      <w:r w:rsidR="000F4FBB">
        <w:rPr>
          <w:rFonts w:ascii="Times New Roman" w:hAnsi="Times New Roman" w:cs="Times New Roman"/>
          <w:sz w:val="24"/>
          <w:szCs w:val="24"/>
        </w:rPr>
        <w:t xml:space="preserve"> </w:t>
      </w:r>
      <w:proofErr w:type="spellStart"/>
      <w:r w:rsidR="000F4FBB">
        <w:rPr>
          <w:rFonts w:ascii="Times New Roman" w:hAnsi="Times New Roman" w:cs="Times New Roman"/>
          <w:sz w:val="24"/>
          <w:szCs w:val="24"/>
        </w:rPr>
        <w:t>diantara</w:t>
      </w:r>
      <w:proofErr w:type="spellEnd"/>
      <w:r w:rsidR="000F4FBB">
        <w:rPr>
          <w:rFonts w:ascii="Times New Roman" w:hAnsi="Times New Roman" w:cs="Times New Roman"/>
          <w:sz w:val="24"/>
          <w:szCs w:val="24"/>
        </w:rPr>
        <w:t xml:space="preserve"> </w:t>
      </w:r>
      <w:proofErr w:type="spellStart"/>
      <w:r w:rsidR="000F4FBB">
        <w:rPr>
          <w:rFonts w:ascii="Times New Roman" w:hAnsi="Times New Roman" w:cs="Times New Roman"/>
          <w:sz w:val="24"/>
          <w:szCs w:val="24"/>
        </w:rPr>
        <w:t>umur</w:t>
      </w:r>
      <w:proofErr w:type="spellEnd"/>
      <w:r w:rsidR="000F4FBB">
        <w:rPr>
          <w:rFonts w:ascii="Times New Roman" w:hAnsi="Times New Roman" w:cs="Times New Roman"/>
          <w:sz w:val="24"/>
          <w:szCs w:val="24"/>
        </w:rPr>
        <w:t xml:space="preserve"> 21-30 </w:t>
      </w:r>
      <w:proofErr w:type="spellStart"/>
      <w:r w:rsidR="000F4FBB">
        <w:rPr>
          <w:rFonts w:ascii="Times New Roman" w:hAnsi="Times New Roman" w:cs="Times New Roman"/>
          <w:sz w:val="24"/>
          <w:szCs w:val="24"/>
        </w:rPr>
        <w:t>tahun</w:t>
      </w:r>
      <w:proofErr w:type="spellEnd"/>
      <w:r w:rsidR="000F4FBB">
        <w:rPr>
          <w:rFonts w:ascii="Times New Roman" w:hAnsi="Times New Roman" w:cs="Times New Roman"/>
          <w:sz w:val="24"/>
          <w:szCs w:val="24"/>
        </w:rPr>
        <w:t>.</w:t>
      </w:r>
    </w:p>
    <w:p w14:paraId="416F154D" w14:textId="09E38E67" w:rsidR="000F4FBB" w:rsidRDefault="000F4FBB" w:rsidP="00345702">
      <w:pPr>
        <w:pStyle w:val="ListParagraph"/>
        <w:numPr>
          <w:ilvl w:val="0"/>
          <w:numId w:val="22"/>
        </w:numPr>
        <w:spacing w:line="480" w:lineRule="auto"/>
        <w:ind w:left="284" w:firstLine="0"/>
        <w:jc w:val="both"/>
        <w:rPr>
          <w:rFonts w:ascii="Times New Roman" w:hAnsi="Times New Roman" w:cs="Times New Roman"/>
          <w:sz w:val="24"/>
          <w:szCs w:val="24"/>
        </w:rPr>
      </w:pPr>
      <w:r>
        <w:rPr>
          <w:rFonts w:ascii="Times New Roman" w:hAnsi="Times New Roman" w:cs="Times New Roman"/>
          <w:sz w:val="24"/>
          <w:szCs w:val="24"/>
        </w:rPr>
        <w:t>Luas Lahan</w:t>
      </w:r>
    </w:p>
    <w:p w14:paraId="7ACB8D56" w14:textId="77777777" w:rsidR="0092325E" w:rsidRDefault="00345702" w:rsidP="0092325E">
      <w:pPr>
        <w:pStyle w:val="ListParagraph"/>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ab/>
      </w:r>
      <w:r w:rsidR="000F4FBB">
        <w:rPr>
          <w:rFonts w:ascii="Times New Roman" w:hAnsi="Times New Roman" w:cs="Times New Roman"/>
          <w:sz w:val="24"/>
          <w:szCs w:val="24"/>
        </w:rPr>
        <w:t xml:space="preserve">Luas </w:t>
      </w:r>
      <w:proofErr w:type="spellStart"/>
      <w:r w:rsidR="000F4FBB">
        <w:rPr>
          <w:rFonts w:ascii="Times New Roman" w:hAnsi="Times New Roman" w:cs="Times New Roman"/>
          <w:sz w:val="24"/>
          <w:szCs w:val="24"/>
        </w:rPr>
        <w:t>Lahan</w:t>
      </w:r>
      <w:proofErr w:type="spellEnd"/>
      <w:r w:rsidR="000F4FBB">
        <w:rPr>
          <w:rFonts w:ascii="Times New Roman" w:hAnsi="Times New Roman" w:cs="Times New Roman"/>
          <w:sz w:val="24"/>
          <w:szCs w:val="24"/>
        </w:rPr>
        <w:t xml:space="preserve"> sangat </w:t>
      </w:r>
      <w:proofErr w:type="spellStart"/>
      <w:r w:rsidR="000F4FBB">
        <w:rPr>
          <w:rFonts w:ascii="Times New Roman" w:hAnsi="Times New Roman" w:cs="Times New Roman"/>
          <w:sz w:val="24"/>
          <w:szCs w:val="24"/>
        </w:rPr>
        <w:t>mempengaruhi</w:t>
      </w:r>
      <w:proofErr w:type="spellEnd"/>
      <w:r w:rsidR="000F4FBB">
        <w:rPr>
          <w:rFonts w:ascii="Times New Roman" w:hAnsi="Times New Roman" w:cs="Times New Roman"/>
          <w:sz w:val="24"/>
          <w:szCs w:val="24"/>
        </w:rPr>
        <w:t xml:space="preserve"> </w:t>
      </w:r>
      <w:proofErr w:type="spellStart"/>
      <w:r w:rsidR="000F4FBB">
        <w:rPr>
          <w:rFonts w:ascii="Times New Roman" w:hAnsi="Times New Roman" w:cs="Times New Roman"/>
          <w:sz w:val="24"/>
          <w:szCs w:val="24"/>
        </w:rPr>
        <w:t>petani</w:t>
      </w:r>
      <w:proofErr w:type="spellEnd"/>
      <w:r w:rsidR="000F4FBB">
        <w:rPr>
          <w:rFonts w:ascii="Times New Roman" w:hAnsi="Times New Roman" w:cs="Times New Roman"/>
          <w:sz w:val="24"/>
          <w:szCs w:val="24"/>
        </w:rPr>
        <w:t xml:space="preserve"> dalam pengambilan keputusan dan kebijakan yang berhubungan dengan penggunaan lahan untuk dapat menghasilkan produksi pertanian yang diinginkan. Petani yang memiliki lahan yang luas tentunya akan memperoleh hasil yang lebih besar, tetapi tidak menjamin bahwa dengan luas lahan tersebut yang lebih produktif dalam memberikan hasil dibandingkan dengan luas lahan yang kecil. </w:t>
      </w:r>
      <w:proofErr w:type="spellStart"/>
      <w:r w:rsidR="000F4FBB">
        <w:rPr>
          <w:rFonts w:ascii="Times New Roman" w:hAnsi="Times New Roman" w:cs="Times New Roman"/>
          <w:sz w:val="24"/>
          <w:szCs w:val="24"/>
        </w:rPr>
        <w:t>Untuk</w:t>
      </w:r>
      <w:proofErr w:type="spellEnd"/>
      <w:r w:rsidR="000F4FBB">
        <w:rPr>
          <w:rFonts w:ascii="Times New Roman" w:hAnsi="Times New Roman" w:cs="Times New Roman"/>
          <w:sz w:val="24"/>
          <w:szCs w:val="24"/>
        </w:rPr>
        <w:t xml:space="preserve"> </w:t>
      </w:r>
      <w:proofErr w:type="spellStart"/>
      <w:r w:rsidR="000F4FBB">
        <w:rPr>
          <w:rFonts w:ascii="Times New Roman" w:hAnsi="Times New Roman" w:cs="Times New Roman"/>
          <w:sz w:val="24"/>
          <w:szCs w:val="24"/>
        </w:rPr>
        <w:t>mengetahui</w:t>
      </w:r>
      <w:proofErr w:type="spellEnd"/>
      <w:r w:rsidR="000F4FBB">
        <w:rPr>
          <w:rFonts w:ascii="Times New Roman" w:hAnsi="Times New Roman" w:cs="Times New Roman"/>
          <w:sz w:val="24"/>
          <w:szCs w:val="24"/>
        </w:rPr>
        <w:t xml:space="preserve"> </w:t>
      </w:r>
      <w:proofErr w:type="spellStart"/>
      <w:r w:rsidR="000F4FBB">
        <w:rPr>
          <w:rFonts w:ascii="Times New Roman" w:hAnsi="Times New Roman" w:cs="Times New Roman"/>
          <w:sz w:val="24"/>
          <w:szCs w:val="24"/>
        </w:rPr>
        <w:t>luas</w:t>
      </w:r>
      <w:proofErr w:type="spellEnd"/>
      <w:r w:rsidR="000F4FBB">
        <w:rPr>
          <w:rFonts w:ascii="Times New Roman" w:hAnsi="Times New Roman" w:cs="Times New Roman"/>
          <w:sz w:val="24"/>
          <w:szCs w:val="24"/>
        </w:rPr>
        <w:t xml:space="preserve"> </w:t>
      </w:r>
      <w:proofErr w:type="spellStart"/>
      <w:r w:rsidR="000F4FBB">
        <w:rPr>
          <w:rFonts w:ascii="Times New Roman" w:hAnsi="Times New Roman" w:cs="Times New Roman"/>
          <w:sz w:val="24"/>
          <w:szCs w:val="24"/>
        </w:rPr>
        <w:t>lahan</w:t>
      </w:r>
      <w:proofErr w:type="spellEnd"/>
      <w:r w:rsidR="000F4FBB">
        <w:rPr>
          <w:rFonts w:ascii="Times New Roman" w:hAnsi="Times New Roman" w:cs="Times New Roman"/>
          <w:sz w:val="24"/>
          <w:szCs w:val="24"/>
        </w:rPr>
        <w:t xml:space="preserve"> </w:t>
      </w:r>
      <w:proofErr w:type="spellStart"/>
      <w:r w:rsidR="000F4FBB">
        <w:rPr>
          <w:rFonts w:ascii="Times New Roman" w:hAnsi="Times New Roman" w:cs="Times New Roman"/>
          <w:sz w:val="24"/>
          <w:szCs w:val="24"/>
        </w:rPr>
        <w:t>dapat</w:t>
      </w:r>
      <w:proofErr w:type="spellEnd"/>
      <w:r w:rsidR="000F4FBB">
        <w:rPr>
          <w:rFonts w:ascii="Times New Roman" w:hAnsi="Times New Roman" w:cs="Times New Roman"/>
          <w:sz w:val="24"/>
          <w:szCs w:val="24"/>
        </w:rPr>
        <w:t xml:space="preserve"> </w:t>
      </w:r>
      <w:proofErr w:type="spellStart"/>
      <w:r w:rsidR="000F4FBB">
        <w:rPr>
          <w:rFonts w:ascii="Times New Roman" w:hAnsi="Times New Roman" w:cs="Times New Roman"/>
          <w:sz w:val="24"/>
          <w:szCs w:val="24"/>
        </w:rPr>
        <w:t>dilihat</w:t>
      </w:r>
      <w:proofErr w:type="spellEnd"/>
      <w:r w:rsidR="000F4FBB">
        <w:rPr>
          <w:rFonts w:ascii="Times New Roman" w:hAnsi="Times New Roman" w:cs="Times New Roman"/>
          <w:sz w:val="24"/>
          <w:szCs w:val="24"/>
        </w:rPr>
        <w:t xml:space="preserve"> pada </w:t>
      </w:r>
      <w:proofErr w:type="spellStart"/>
      <w:r w:rsidR="000F4FBB">
        <w:rPr>
          <w:rFonts w:ascii="Times New Roman" w:hAnsi="Times New Roman" w:cs="Times New Roman"/>
          <w:sz w:val="24"/>
          <w:szCs w:val="24"/>
        </w:rPr>
        <w:t>ta</w:t>
      </w:r>
      <w:r w:rsidR="00A9010C">
        <w:rPr>
          <w:rFonts w:ascii="Times New Roman" w:hAnsi="Times New Roman" w:cs="Times New Roman"/>
          <w:sz w:val="24"/>
          <w:szCs w:val="24"/>
        </w:rPr>
        <w:t>bel</w:t>
      </w:r>
      <w:proofErr w:type="spellEnd"/>
      <w:r w:rsidR="00A9010C">
        <w:rPr>
          <w:rFonts w:ascii="Times New Roman" w:hAnsi="Times New Roman" w:cs="Times New Roman"/>
          <w:sz w:val="24"/>
          <w:szCs w:val="24"/>
        </w:rPr>
        <w:t xml:space="preserve"> </w:t>
      </w:r>
      <w:r w:rsidR="000F4FBB">
        <w:rPr>
          <w:rFonts w:ascii="Times New Roman" w:hAnsi="Times New Roman" w:cs="Times New Roman"/>
          <w:sz w:val="24"/>
          <w:szCs w:val="24"/>
        </w:rPr>
        <w:t>4.</w:t>
      </w:r>
    </w:p>
    <w:p w14:paraId="173A5699" w14:textId="77777777" w:rsidR="00002315" w:rsidRDefault="00002315" w:rsidP="0092325E">
      <w:pPr>
        <w:pStyle w:val="ListParagraph"/>
        <w:spacing w:line="480" w:lineRule="auto"/>
        <w:ind w:left="284"/>
        <w:jc w:val="both"/>
        <w:rPr>
          <w:rFonts w:ascii="Times New Roman" w:hAnsi="Times New Roman" w:cs="Times New Roman"/>
          <w:sz w:val="24"/>
          <w:szCs w:val="24"/>
        </w:rPr>
      </w:pPr>
    </w:p>
    <w:p w14:paraId="69A6BD38" w14:textId="57AEEF96" w:rsidR="000F4FBB" w:rsidRPr="0085015B" w:rsidRDefault="0085015B" w:rsidP="0085015B">
      <w:pPr>
        <w:pStyle w:val="Caption"/>
        <w:ind w:firstLine="284"/>
        <w:rPr>
          <w:rFonts w:ascii="Times New Roman" w:hAnsi="Times New Roman" w:cs="Times New Roman"/>
          <w:i w:val="0"/>
          <w:iCs w:val="0"/>
          <w:color w:val="000000" w:themeColor="text1"/>
          <w:sz w:val="24"/>
          <w:szCs w:val="24"/>
        </w:rPr>
      </w:pPr>
      <w:bookmarkStart w:id="34" w:name="_Toc131611987"/>
      <w:proofErr w:type="spellStart"/>
      <w:r w:rsidRPr="0085015B">
        <w:rPr>
          <w:rFonts w:ascii="Times New Roman" w:hAnsi="Times New Roman" w:cs="Times New Roman"/>
          <w:i w:val="0"/>
          <w:iCs w:val="0"/>
          <w:color w:val="000000" w:themeColor="text1"/>
          <w:sz w:val="24"/>
          <w:szCs w:val="24"/>
        </w:rPr>
        <w:lastRenderedPageBreak/>
        <w:t>Tabel</w:t>
      </w:r>
      <w:proofErr w:type="spellEnd"/>
      <w:r w:rsidRPr="0085015B">
        <w:rPr>
          <w:rFonts w:ascii="Times New Roman" w:hAnsi="Times New Roman" w:cs="Times New Roman"/>
          <w:i w:val="0"/>
          <w:iCs w:val="0"/>
          <w:color w:val="000000" w:themeColor="text1"/>
          <w:sz w:val="24"/>
          <w:szCs w:val="24"/>
        </w:rPr>
        <w:t xml:space="preserve"> </w:t>
      </w:r>
      <w:r w:rsidRPr="0085015B">
        <w:rPr>
          <w:rFonts w:ascii="Times New Roman" w:hAnsi="Times New Roman" w:cs="Times New Roman"/>
          <w:i w:val="0"/>
          <w:iCs w:val="0"/>
          <w:color w:val="000000" w:themeColor="text1"/>
          <w:sz w:val="24"/>
          <w:szCs w:val="24"/>
        </w:rPr>
        <w:fldChar w:fldCharType="begin"/>
      </w:r>
      <w:r w:rsidRPr="0085015B">
        <w:rPr>
          <w:rFonts w:ascii="Times New Roman" w:hAnsi="Times New Roman" w:cs="Times New Roman"/>
          <w:i w:val="0"/>
          <w:iCs w:val="0"/>
          <w:color w:val="000000" w:themeColor="text1"/>
          <w:sz w:val="24"/>
          <w:szCs w:val="24"/>
        </w:rPr>
        <w:instrText xml:space="preserve"> SEQ Tabel \* ARABIC </w:instrText>
      </w:r>
      <w:r w:rsidRPr="0085015B">
        <w:rPr>
          <w:rFonts w:ascii="Times New Roman" w:hAnsi="Times New Roman" w:cs="Times New Roman"/>
          <w:i w:val="0"/>
          <w:iCs w:val="0"/>
          <w:color w:val="000000" w:themeColor="text1"/>
          <w:sz w:val="24"/>
          <w:szCs w:val="24"/>
        </w:rPr>
        <w:fldChar w:fldCharType="separate"/>
      </w:r>
      <w:r w:rsidR="009A4119">
        <w:rPr>
          <w:rFonts w:ascii="Times New Roman" w:hAnsi="Times New Roman" w:cs="Times New Roman"/>
          <w:i w:val="0"/>
          <w:iCs w:val="0"/>
          <w:noProof/>
          <w:color w:val="000000" w:themeColor="text1"/>
          <w:sz w:val="24"/>
          <w:szCs w:val="24"/>
        </w:rPr>
        <w:t>5</w:t>
      </w:r>
      <w:r w:rsidRPr="0085015B">
        <w:rPr>
          <w:rFonts w:ascii="Times New Roman" w:hAnsi="Times New Roman" w:cs="Times New Roman"/>
          <w:i w:val="0"/>
          <w:iCs w:val="0"/>
          <w:color w:val="000000" w:themeColor="text1"/>
          <w:sz w:val="24"/>
          <w:szCs w:val="24"/>
        </w:rPr>
        <w:fldChar w:fldCharType="end"/>
      </w:r>
      <w:r w:rsidRPr="0085015B">
        <w:rPr>
          <w:rFonts w:ascii="Times New Roman" w:hAnsi="Times New Roman" w:cs="Times New Roman"/>
          <w:i w:val="0"/>
          <w:iCs w:val="0"/>
          <w:color w:val="000000" w:themeColor="text1"/>
          <w:sz w:val="24"/>
          <w:szCs w:val="24"/>
        </w:rPr>
        <w:t xml:space="preserve">, Luas </w:t>
      </w:r>
      <w:proofErr w:type="spellStart"/>
      <w:r w:rsidRPr="0085015B">
        <w:rPr>
          <w:rFonts w:ascii="Times New Roman" w:hAnsi="Times New Roman" w:cs="Times New Roman"/>
          <w:i w:val="0"/>
          <w:iCs w:val="0"/>
          <w:color w:val="000000" w:themeColor="text1"/>
          <w:sz w:val="24"/>
          <w:szCs w:val="24"/>
        </w:rPr>
        <w:t>lahan</w:t>
      </w:r>
      <w:proofErr w:type="spellEnd"/>
      <w:r w:rsidRPr="0085015B">
        <w:rPr>
          <w:rFonts w:ascii="Times New Roman" w:hAnsi="Times New Roman" w:cs="Times New Roman"/>
          <w:i w:val="0"/>
          <w:iCs w:val="0"/>
          <w:color w:val="000000" w:themeColor="text1"/>
          <w:sz w:val="24"/>
          <w:szCs w:val="24"/>
        </w:rPr>
        <w:t xml:space="preserve"> </w:t>
      </w:r>
      <w:proofErr w:type="spellStart"/>
      <w:r w:rsidRPr="0085015B">
        <w:rPr>
          <w:rFonts w:ascii="Times New Roman" w:hAnsi="Times New Roman" w:cs="Times New Roman"/>
          <w:i w:val="0"/>
          <w:iCs w:val="0"/>
          <w:color w:val="000000" w:themeColor="text1"/>
          <w:sz w:val="24"/>
          <w:szCs w:val="24"/>
        </w:rPr>
        <w:t>petani</w:t>
      </w:r>
      <w:proofErr w:type="spellEnd"/>
      <w:r w:rsidRPr="0085015B">
        <w:rPr>
          <w:rFonts w:ascii="Times New Roman" w:hAnsi="Times New Roman" w:cs="Times New Roman"/>
          <w:i w:val="0"/>
          <w:iCs w:val="0"/>
          <w:color w:val="000000" w:themeColor="text1"/>
          <w:sz w:val="24"/>
          <w:szCs w:val="24"/>
        </w:rPr>
        <w:t xml:space="preserve"> </w:t>
      </w:r>
      <w:proofErr w:type="spellStart"/>
      <w:r w:rsidRPr="0085015B">
        <w:rPr>
          <w:rFonts w:ascii="Times New Roman" w:hAnsi="Times New Roman" w:cs="Times New Roman"/>
          <w:i w:val="0"/>
          <w:iCs w:val="0"/>
          <w:color w:val="000000" w:themeColor="text1"/>
          <w:sz w:val="24"/>
          <w:szCs w:val="24"/>
        </w:rPr>
        <w:t>responden</w:t>
      </w:r>
      <w:proofErr w:type="spellEnd"/>
      <w:r w:rsidRPr="0085015B">
        <w:rPr>
          <w:rFonts w:ascii="Times New Roman" w:hAnsi="Times New Roman" w:cs="Times New Roman"/>
          <w:i w:val="0"/>
          <w:iCs w:val="0"/>
          <w:color w:val="000000" w:themeColor="text1"/>
          <w:sz w:val="24"/>
          <w:szCs w:val="24"/>
        </w:rPr>
        <w:t xml:space="preserve"> Di </w:t>
      </w:r>
      <w:proofErr w:type="spellStart"/>
      <w:r w:rsidRPr="0085015B">
        <w:rPr>
          <w:rFonts w:ascii="Times New Roman" w:hAnsi="Times New Roman" w:cs="Times New Roman"/>
          <w:i w:val="0"/>
          <w:iCs w:val="0"/>
          <w:color w:val="000000" w:themeColor="text1"/>
          <w:sz w:val="24"/>
          <w:szCs w:val="24"/>
        </w:rPr>
        <w:t>Kecamatan</w:t>
      </w:r>
      <w:proofErr w:type="spellEnd"/>
      <w:r w:rsidRPr="0085015B">
        <w:rPr>
          <w:rFonts w:ascii="Times New Roman" w:hAnsi="Times New Roman" w:cs="Times New Roman"/>
          <w:i w:val="0"/>
          <w:iCs w:val="0"/>
          <w:color w:val="000000" w:themeColor="text1"/>
          <w:sz w:val="24"/>
          <w:szCs w:val="24"/>
        </w:rPr>
        <w:t xml:space="preserve"> Kabila</w:t>
      </w:r>
      <w:r w:rsidR="006D43C4">
        <w:rPr>
          <w:rFonts w:ascii="Times New Roman" w:hAnsi="Times New Roman" w:cs="Times New Roman"/>
          <w:i w:val="0"/>
          <w:iCs w:val="0"/>
          <w:color w:val="000000" w:themeColor="text1"/>
          <w:sz w:val="24"/>
          <w:szCs w:val="24"/>
        </w:rPr>
        <w:t xml:space="preserve"> </w:t>
      </w:r>
      <w:proofErr w:type="spellStart"/>
      <w:r w:rsidRPr="0085015B">
        <w:rPr>
          <w:rFonts w:ascii="Times New Roman" w:hAnsi="Times New Roman" w:cs="Times New Roman"/>
          <w:i w:val="0"/>
          <w:iCs w:val="0"/>
          <w:color w:val="000000" w:themeColor="text1"/>
          <w:sz w:val="24"/>
          <w:szCs w:val="24"/>
        </w:rPr>
        <w:t>Kabupaten</w:t>
      </w:r>
      <w:proofErr w:type="spellEnd"/>
      <w:r w:rsidRPr="0085015B">
        <w:rPr>
          <w:rFonts w:ascii="Times New Roman" w:hAnsi="Times New Roman" w:cs="Times New Roman"/>
          <w:i w:val="0"/>
          <w:iCs w:val="0"/>
          <w:color w:val="000000" w:themeColor="text1"/>
          <w:sz w:val="24"/>
          <w:szCs w:val="24"/>
        </w:rPr>
        <w:t xml:space="preserve"> Bone</w:t>
      </w:r>
      <w:r w:rsidR="005F62F3">
        <w:rPr>
          <w:rFonts w:ascii="Times New Roman" w:hAnsi="Times New Roman" w:cs="Times New Roman"/>
          <w:i w:val="0"/>
          <w:iCs w:val="0"/>
          <w:color w:val="000000" w:themeColor="text1"/>
          <w:sz w:val="24"/>
          <w:szCs w:val="24"/>
        </w:rPr>
        <w:t xml:space="preserve"> </w:t>
      </w:r>
      <w:r w:rsidR="00A02E18">
        <w:rPr>
          <w:rFonts w:ascii="Times New Roman" w:hAnsi="Times New Roman" w:cs="Times New Roman"/>
          <w:i w:val="0"/>
          <w:iCs w:val="0"/>
          <w:color w:val="000000" w:themeColor="text1"/>
          <w:sz w:val="24"/>
          <w:szCs w:val="24"/>
        </w:rPr>
        <w:tab/>
        <w:t xml:space="preserve">    </w:t>
      </w:r>
      <w:r w:rsidR="00A02E18">
        <w:rPr>
          <w:rFonts w:ascii="Times New Roman" w:hAnsi="Times New Roman" w:cs="Times New Roman"/>
          <w:i w:val="0"/>
          <w:iCs w:val="0"/>
          <w:color w:val="000000" w:themeColor="text1"/>
          <w:sz w:val="24"/>
          <w:szCs w:val="24"/>
        </w:rPr>
        <w:tab/>
        <w:t xml:space="preserve">       </w:t>
      </w:r>
      <w:proofErr w:type="spellStart"/>
      <w:r w:rsidRPr="0085015B">
        <w:rPr>
          <w:rFonts w:ascii="Times New Roman" w:hAnsi="Times New Roman" w:cs="Times New Roman"/>
          <w:i w:val="0"/>
          <w:iCs w:val="0"/>
          <w:color w:val="000000" w:themeColor="text1"/>
          <w:sz w:val="24"/>
          <w:szCs w:val="24"/>
        </w:rPr>
        <w:t>Bolango</w:t>
      </w:r>
      <w:proofErr w:type="spellEnd"/>
      <w:r w:rsidRPr="0085015B">
        <w:rPr>
          <w:rFonts w:ascii="Times New Roman" w:hAnsi="Times New Roman" w:cs="Times New Roman"/>
          <w:i w:val="0"/>
          <w:iCs w:val="0"/>
          <w:color w:val="000000" w:themeColor="text1"/>
          <w:sz w:val="24"/>
          <w:szCs w:val="24"/>
        </w:rPr>
        <w:t>, 2023</w:t>
      </w:r>
      <w:bookmarkEnd w:id="34"/>
    </w:p>
    <w:tbl>
      <w:tblPr>
        <w:tblStyle w:val="TableGrid"/>
        <w:tblW w:w="0" w:type="auto"/>
        <w:tblInd w:w="426" w:type="dxa"/>
        <w:tblLook w:val="04A0" w:firstRow="1" w:lastRow="0" w:firstColumn="1" w:lastColumn="0" w:noHBand="0" w:noVBand="1"/>
      </w:tblPr>
      <w:tblGrid>
        <w:gridCol w:w="6847"/>
      </w:tblGrid>
      <w:tr w:rsidR="00742EB4" w14:paraId="01D0EAF2" w14:textId="77777777" w:rsidTr="00FF2B65">
        <w:tc>
          <w:tcPr>
            <w:tcW w:w="6847" w:type="dxa"/>
            <w:tcBorders>
              <w:left w:val="nil"/>
              <w:right w:val="nil"/>
            </w:tcBorders>
          </w:tcPr>
          <w:p w14:paraId="7933F846" w14:textId="5244617C" w:rsidR="00742EB4" w:rsidRPr="0026093A" w:rsidRDefault="00742EB4" w:rsidP="000F4FBB">
            <w:pPr>
              <w:pStyle w:val="ListParagraph"/>
              <w:ind w:left="0"/>
              <w:rPr>
                <w:rFonts w:ascii="Times New Roman" w:hAnsi="Times New Roman" w:cs="Times New Roman"/>
                <w:b/>
                <w:bCs/>
                <w:sz w:val="24"/>
                <w:szCs w:val="24"/>
              </w:rPr>
            </w:pPr>
            <w:r w:rsidRPr="0026093A">
              <w:rPr>
                <w:rFonts w:ascii="Times New Roman" w:hAnsi="Times New Roman" w:cs="Times New Roman"/>
                <w:b/>
                <w:bCs/>
                <w:sz w:val="24"/>
                <w:szCs w:val="24"/>
              </w:rPr>
              <w:t xml:space="preserve">No            Luas </w:t>
            </w:r>
            <w:proofErr w:type="spellStart"/>
            <w:r w:rsidRPr="0026093A">
              <w:rPr>
                <w:rFonts w:ascii="Times New Roman" w:hAnsi="Times New Roman" w:cs="Times New Roman"/>
                <w:b/>
                <w:bCs/>
                <w:sz w:val="24"/>
                <w:szCs w:val="24"/>
              </w:rPr>
              <w:t>Lahan</w:t>
            </w:r>
            <w:proofErr w:type="spellEnd"/>
            <w:r w:rsidRPr="0026093A">
              <w:rPr>
                <w:rFonts w:ascii="Times New Roman" w:hAnsi="Times New Roman" w:cs="Times New Roman"/>
                <w:b/>
                <w:bCs/>
                <w:sz w:val="24"/>
                <w:szCs w:val="24"/>
              </w:rPr>
              <w:t xml:space="preserve">                 </w:t>
            </w:r>
            <w:proofErr w:type="spellStart"/>
            <w:r w:rsidRPr="0026093A">
              <w:rPr>
                <w:rFonts w:ascii="Times New Roman" w:hAnsi="Times New Roman" w:cs="Times New Roman"/>
                <w:b/>
                <w:bCs/>
                <w:sz w:val="24"/>
                <w:szCs w:val="24"/>
              </w:rPr>
              <w:t>Jumlah</w:t>
            </w:r>
            <w:proofErr w:type="spellEnd"/>
            <w:r w:rsidRPr="0026093A">
              <w:rPr>
                <w:rFonts w:ascii="Times New Roman" w:hAnsi="Times New Roman" w:cs="Times New Roman"/>
                <w:b/>
                <w:bCs/>
                <w:sz w:val="24"/>
                <w:szCs w:val="24"/>
              </w:rPr>
              <w:t xml:space="preserve">                 </w:t>
            </w:r>
            <w:proofErr w:type="spellStart"/>
            <w:r w:rsidRPr="0026093A">
              <w:rPr>
                <w:rFonts w:ascii="Times New Roman" w:hAnsi="Times New Roman" w:cs="Times New Roman"/>
                <w:b/>
                <w:bCs/>
                <w:sz w:val="24"/>
                <w:szCs w:val="24"/>
              </w:rPr>
              <w:t>P</w:t>
            </w:r>
            <w:r w:rsidR="00B123D9">
              <w:rPr>
                <w:rFonts w:ascii="Times New Roman" w:hAnsi="Times New Roman" w:cs="Times New Roman"/>
                <w:b/>
                <w:bCs/>
                <w:sz w:val="24"/>
                <w:szCs w:val="24"/>
              </w:rPr>
              <w:t>er</w:t>
            </w:r>
            <w:r w:rsidRPr="0026093A">
              <w:rPr>
                <w:rFonts w:ascii="Times New Roman" w:hAnsi="Times New Roman" w:cs="Times New Roman"/>
                <w:b/>
                <w:bCs/>
                <w:sz w:val="24"/>
                <w:szCs w:val="24"/>
              </w:rPr>
              <w:t>sentase</w:t>
            </w:r>
            <w:proofErr w:type="spellEnd"/>
          </w:p>
          <w:p w14:paraId="5FA2C0F2" w14:textId="7A905DE6" w:rsidR="00742EB4" w:rsidRDefault="00742EB4" w:rsidP="000F4FBB">
            <w:pPr>
              <w:pStyle w:val="ListParagraph"/>
              <w:ind w:left="0"/>
              <w:rPr>
                <w:rFonts w:ascii="Times New Roman" w:hAnsi="Times New Roman" w:cs="Times New Roman"/>
                <w:sz w:val="24"/>
                <w:szCs w:val="24"/>
              </w:rPr>
            </w:pPr>
            <w:r w:rsidRPr="0026093A">
              <w:rPr>
                <w:rFonts w:ascii="Times New Roman" w:hAnsi="Times New Roman" w:cs="Times New Roman"/>
                <w:b/>
                <w:bCs/>
                <w:sz w:val="24"/>
                <w:szCs w:val="24"/>
              </w:rPr>
              <w:t xml:space="preserve">                      (ha)                         (orang)                      (%)</w:t>
            </w:r>
          </w:p>
        </w:tc>
      </w:tr>
      <w:tr w:rsidR="00742EB4" w14:paraId="2D82D885" w14:textId="77777777" w:rsidTr="00FF2B65">
        <w:trPr>
          <w:trHeight w:val="562"/>
        </w:trPr>
        <w:tc>
          <w:tcPr>
            <w:tcW w:w="6847" w:type="dxa"/>
            <w:tcBorders>
              <w:left w:val="nil"/>
              <w:bottom w:val="single" w:sz="4" w:space="0" w:color="auto"/>
              <w:right w:val="nil"/>
            </w:tcBorders>
          </w:tcPr>
          <w:p w14:paraId="12077E3C" w14:textId="77777777" w:rsidR="00836FAE" w:rsidRDefault="00742EB4" w:rsidP="000F4FBB">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1                     &lt;1                              18                         85,71          </w:t>
            </w:r>
          </w:p>
          <w:p w14:paraId="67B88994" w14:textId="4A6A145F" w:rsidR="00742EB4" w:rsidRDefault="00836FAE" w:rsidP="000F4FBB">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2                    </w:t>
            </w:r>
            <w:r w:rsidR="006D0108">
              <w:rPr>
                <w:rFonts w:ascii="Times New Roman" w:hAnsi="Times New Roman" w:cs="Times New Roman"/>
                <w:sz w:val="24"/>
                <w:szCs w:val="24"/>
              </w:rPr>
              <w:t xml:space="preserve">  </w:t>
            </w:r>
            <w:r>
              <w:rPr>
                <w:rFonts w:ascii="Times New Roman" w:hAnsi="Times New Roman" w:cs="Times New Roman"/>
                <w:sz w:val="24"/>
                <w:szCs w:val="24"/>
              </w:rPr>
              <w:t xml:space="preserve"> 1                            </w:t>
            </w:r>
            <w:r w:rsidR="006D0108">
              <w:rPr>
                <w:rFonts w:ascii="Times New Roman" w:hAnsi="Times New Roman" w:cs="Times New Roman"/>
                <w:sz w:val="24"/>
                <w:szCs w:val="24"/>
              </w:rPr>
              <w:t xml:space="preserve">  </w:t>
            </w:r>
            <w:r>
              <w:rPr>
                <w:rFonts w:ascii="Times New Roman" w:hAnsi="Times New Roman" w:cs="Times New Roman"/>
                <w:sz w:val="24"/>
                <w:szCs w:val="24"/>
              </w:rPr>
              <w:t xml:space="preserve">  3                          14,2</w:t>
            </w:r>
            <w:r w:rsidR="006A4089">
              <w:rPr>
                <w:rFonts w:ascii="Times New Roman" w:hAnsi="Times New Roman" w:cs="Times New Roman"/>
                <w:sz w:val="24"/>
                <w:szCs w:val="24"/>
              </w:rPr>
              <w:t>9</w:t>
            </w:r>
          </w:p>
        </w:tc>
      </w:tr>
      <w:tr w:rsidR="00742EB4" w14:paraId="5B59C6F5" w14:textId="77777777" w:rsidTr="00FF2B65">
        <w:tc>
          <w:tcPr>
            <w:tcW w:w="6847" w:type="dxa"/>
            <w:tcBorders>
              <w:left w:val="nil"/>
              <w:right w:val="nil"/>
            </w:tcBorders>
          </w:tcPr>
          <w:p w14:paraId="0977FE0C" w14:textId="145D107C" w:rsidR="00742EB4" w:rsidRPr="0026093A" w:rsidRDefault="00742EB4" w:rsidP="000F4FBB">
            <w:pPr>
              <w:pStyle w:val="ListParagraph"/>
              <w:ind w:left="0"/>
              <w:rPr>
                <w:rFonts w:ascii="Times New Roman" w:hAnsi="Times New Roman" w:cs="Times New Roman"/>
                <w:b/>
                <w:bCs/>
                <w:sz w:val="24"/>
                <w:szCs w:val="24"/>
              </w:rPr>
            </w:pPr>
            <w:r w:rsidRPr="0026093A">
              <w:rPr>
                <w:rFonts w:ascii="Times New Roman" w:hAnsi="Times New Roman" w:cs="Times New Roman"/>
                <w:b/>
                <w:bCs/>
                <w:sz w:val="24"/>
                <w:szCs w:val="24"/>
              </w:rPr>
              <w:t xml:space="preserve">           </w:t>
            </w:r>
            <w:proofErr w:type="spellStart"/>
            <w:r w:rsidRPr="0026093A">
              <w:rPr>
                <w:rFonts w:ascii="Times New Roman" w:hAnsi="Times New Roman" w:cs="Times New Roman"/>
                <w:b/>
                <w:bCs/>
                <w:sz w:val="24"/>
                <w:szCs w:val="24"/>
              </w:rPr>
              <w:t>Jumlah</w:t>
            </w:r>
            <w:proofErr w:type="spellEnd"/>
            <w:r w:rsidRPr="0026093A">
              <w:rPr>
                <w:rFonts w:ascii="Times New Roman" w:hAnsi="Times New Roman" w:cs="Times New Roman"/>
                <w:b/>
                <w:bCs/>
                <w:sz w:val="24"/>
                <w:szCs w:val="24"/>
              </w:rPr>
              <w:t xml:space="preserve">    </w:t>
            </w:r>
            <w:r w:rsidR="00134FDD" w:rsidRPr="0026093A">
              <w:rPr>
                <w:rFonts w:ascii="Times New Roman" w:hAnsi="Times New Roman" w:cs="Times New Roman"/>
                <w:b/>
                <w:bCs/>
                <w:sz w:val="24"/>
                <w:szCs w:val="24"/>
              </w:rPr>
              <w:t xml:space="preserve">                              21                         </w:t>
            </w:r>
            <w:r w:rsidR="006F2316">
              <w:rPr>
                <w:rFonts w:ascii="Times New Roman" w:hAnsi="Times New Roman" w:cs="Times New Roman"/>
                <w:b/>
                <w:bCs/>
                <w:sz w:val="24"/>
                <w:szCs w:val="24"/>
              </w:rPr>
              <w:t xml:space="preserve">   </w:t>
            </w:r>
            <w:r w:rsidR="00134FDD" w:rsidRPr="0026093A">
              <w:rPr>
                <w:rFonts w:ascii="Times New Roman" w:hAnsi="Times New Roman" w:cs="Times New Roman"/>
                <w:b/>
                <w:bCs/>
                <w:sz w:val="24"/>
                <w:szCs w:val="24"/>
              </w:rPr>
              <w:t>100</w:t>
            </w:r>
          </w:p>
        </w:tc>
      </w:tr>
    </w:tbl>
    <w:p w14:paraId="7D94A425" w14:textId="3515EB4C" w:rsidR="00134FDD" w:rsidRPr="00972F0C" w:rsidRDefault="00134FDD" w:rsidP="00FF2B65">
      <w:pPr>
        <w:pStyle w:val="ListParagraph"/>
        <w:spacing w:line="480" w:lineRule="auto"/>
        <w:ind w:left="1080" w:hanging="654"/>
        <w:rPr>
          <w:rFonts w:ascii="Times New Roman" w:hAnsi="Times New Roman" w:cs="Times New Roman"/>
          <w:sz w:val="24"/>
          <w:szCs w:val="24"/>
        </w:rPr>
      </w:pPr>
      <w:proofErr w:type="spellStart"/>
      <w:r w:rsidRPr="00134FDD">
        <w:rPr>
          <w:rFonts w:ascii="Times New Roman" w:hAnsi="Times New Roman" w:cs="Times New Roman"/>
          <w:i/>
          <w:iCs/>
          <w:sz w:val="24"/>
          <w:szCs w:val="24"/>
        </w:rPr>
        <w:t>Sumber</w:t>
      </w:r>
      <w:proofErr w:type="spellEnd"/>
      <w:r w:rsidRPr="00134FDD">
        <w:rPr>
          <w:rFonts w:ascii="Times New Roman" w:hAnsi="Times New Roman" w:cs="Times New Roman"/>
          <w:i/>
          <w:iCs/>
          <w:sz w:val="24"/>
          <w:szCs w:val="24"/>
        </w:rPr>
        <w:t xml:space="preserve">: Data </w:t>
      </w:r>
      <w:proofErr w:type="spellStart"/>
      <w:r w:rsidRPr="00134FDD">
        <w:rPr>
          <w:rFonts w:ascii="Times New Roman" w:hAnsi="Times New Roman" w:cs="Times New Roman"/>
          <w:i/>
          <w:iCs/>
          <w:sz w:val="24"/>
          <w:szCs w:val="24"/>
        </w:rPr>
        <w:t>Diolah</w:t>
      </w:r>
      <w:proofErr w:type="spellEnd"/>
      <w:r w:rsidRPr="00134FDD">
        <w:rPr>
          <w:rFonts w:ascii="Times New Roman" w:hAnsi="Times New Roman" w:cs="Times New Roman"/>
          <w:i/>
          <w:iCs/>
          <w:sz w:val="24"/>
          <w:szCs w:val="24"/>
        </w:rPr>
        <w:t>, 202</w:t>
      </w:r>
      <w:r w:rsidR="006F6004">
        <w:rPr>
          <w:rFonts w:ascii="Times New Roman" w:hAnsi="Times New Roman" w:cs="Times New Roman"/>
          <w:i/>
          <w:iCs/>
          <w:sz w:val="24"/>
          <w:szCs w:val="24"/>
        </w:rPr>
        <w:t>3</w:t>
      </w:r>
    </w:p>
    <w:p w14:paraId="40837A8A" w14:textId="31A822A5" w:rsidR="00D24D25" w:rsidRPr="00134FDD" w:rsidRDefault="00263DB1" w:rsidP="00C13050">
      <w:pPr>
        <w:pStyle w:val="ListParagraph"/>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ab/>
      </w:r>
      <w:proofErr w:type="spellStart"/>
      <w:r w:rsidR="00134FDD">
        <w:rPr>
          <w:rFonts w:ascii="Times New Roman" w:hAnsi="Times New Roman" w:cs="Times New Roman"/>
          <w:sz w:val="24"/>
          <w:szCs w:val="24"/>
        </w:rPr>
        <w:t>Berdasarkan</w:t>
      </w:r>
      <w:proofErr w:type="spellEnd"/>
      <w:r w:rsidR="00134FDD">
        <w:rPr>
          <w:rFonts w:ascii="Times New Roman" w:hAnsi="Times New Roman" w:cs="Times New Roman"/>
          <w:sz w:val="24"/>
          <w:szCs w:val="24"/>
        </w:rPr>
        <w:t xml:space="preserve"> </w:t>
      </w:r>
      <w:proofErr w:type="spellStart"/>
      <w:r w:rsidR="00134FDD">
        <w:rPr>
          <w:rFonts w:ascii="Times New Roman" w:hAnsi="Times New Roman" w:cs="Times New Roman"/>
          <w:sz w:val="24"/>
          <w:szCs w:val="24"/>
        </w:rPr>
        <w:t>tabe</w:t>
      </w:r>
      <w:r w:rsidR="00EB4945">
        <w:rPr>
          <w:rFonts w:ascii="Times New Roman" w:hAnsi="Times New Roman" w:cs="Times New Roman"/>
          <w:sz w:val="24"/>
          <w:szCs w:val="24"/>
        </w:rPr>
        <w:t>l</w:t>
      </w:r>
      <w:proofErr w:type="spellEnd"/>
      <w:r w:rsidR="00134FDD">
        <w:rPr>
          <w:rFonts w:ascii="Times New Roman" w:hAnsi="Times New Roman" w:cs="Times New Roman"/>
          <w:sz w:val="24"/>
          <w:szCs w:val="24"/>
        </w:rPr>
        <w:t xml:space="preserve"> </w:t>
      </w:r>
      <w:r w:rsidR="008D61D8">
        <w:rPr>
          <w:rFonts w:ascii="Times New Roman" w:hAnsi="Times New Roman" w:cs="Times New Roman"/>
          <w:sz w:val="24"/>
          <w:szCs w:val="24"/>
        </w:rPr>
        <w:t>5</w:t>
      </w:r>
      <w:r w:rsidR="00EB4945">
        <w:rPr>
          <w:rFonts w:ascii="Times New Roman" w:hAnsi="Times New Roman" w:cs="Times New Roman"/>
          <w:sz w:val="24"/>
          <w:szCs w:val="24"/>
        </w:rPr>
        <w:t>,</w:t>
      </w:r>
      <w:r w:rsidR="00134FDD">
        <w:rPr>
          <w:rFonts w:ascii="Times New Roman" w:hAnsi="Times New Roman" w:cs="Times New Roman"/>
          <w:sz w:val="24"/>
          <w:szCs w:val="24"/>
        </w:rPr>
        <w:t xml:space="preserve"> </w:t>
      </w:r>
      <w:proofErr w:type="spellStart"/>
      <w:r w:rsidR="00134FDD">
        <w:rPr>
          <w:rFonts w:ascii="Times New Roman" w:hAnsi="Times New Roman" w:cs="Times New Roman"/>
          <w:sz w:val="24"/>
          <w:szCs w:val="24"/>
        </w:rPr>
        <w:t>menunju</w:t>
      </w:r>
      <w:r w:rsidR="00EB4945">
        <w:rPr>
          <w:rFonts w:ascii="Times New Roman" w:hAnsi="Times New Roman" w:cs="Times New Roman"/>
          <w:sz w:val="24"/>
          <w:szCs w:val="24"/>
        </w:rPr>
        <w:t>k</w:t>
      </w:r>
      <w:r w:rsidR="00134FDD">
        <w:rPr>
          <w:rFonts w:ascii="Times New Roman" w:hAnsi="Times New Roman" w:cs="Times New Roman"/>
          <w:sz w:val="24"/>
          <w:szCs w:val="24"/>
        </w:rPr>
        <w:t>kan</w:t>
      </w:r>
      <w:proofErr w:type="spellEnd"/>
      <w:r w:rsidR="00134FDD">
        <w:rPr>
          <w:rFonts w:ascii="Times New Roman" w:hAnsi="Times New Roman" w:cs="Times New Roman"/>
          <w:sz w:val="24"/>
          <w:szCs w:val="24"/>
        </w:rPr>
        <w:t xml:space="preserve"> </w:t>
      </w:r>
      <w:proofErr w:type="spellStart"/>
      <w:r w:rsidR="00134FDD">
        <w:rPr>
          <w:rFonts w:ascii="Times New Roman" w:hAnsi="Times New Roman" w:cs="Times New Roman"/>
          <w:sz w:val="24"/>
          <w:szCs w:val="24"/>
        </w:rPr>
        <w:t>bahwa</w:t>
      </w:r>
      <w:proofErr w:type="spellEnd"/>
      <w:r w:rsidR="00134FDD">
        <w:rPr>
          <w:rFonts w:ascii="Times New Roman" w:hAnsi="Times New Roman" w:cs="Times New Roman"/>
          <w:sz w:val="24"/>
          <w:szCs w:val="24"/>
        </w:rPr>
        <w:t xml:space="preserve"> </w:t>
      </w:r>
      <w:proofErr w:type="spellStart"/>
      <w:r w:rsidR="00134FDD">
        <w:rPr>
          <w:rFonts w:ascii="Times New Roman" w:hAnsi="Times New Roman" w:cs="Times New Roman"/>
          <w:sz w:val="24"/>
          <w:szCs w:val="24"/>
        </w:rPr>
        <w:t>luas</w:t>
      </w:r>
      <w:proofErr w:type="spellEnd"/>
      <w:r w:rsidR="00134FDD">
        <w:rPr>
          <w:rFonts w:ascii="Times New Roman" w:hAnsi="Times New Roman" w:cs="Times New Roman"/>
          <w:sz w:val="24"/>
          <w:szCs w:val="24"/>
        </w:rPr>
        <w:t xml:space="preserve"> </w:t>
      </w:r>
      <w:proofErr w:type="spellStart"/>
      <w:r w:rsidR="00134FDD">
        <w:rPr>
          <w:rFonts w:ascii="Times New Roman" w:hAnsi="Times New Roman" w:cs="Times New Roman"/>
          <w:sz w:val="24"/>
          <w:szCs w:val="24"/>
        </w:rPr>
        <w:t>lahan</w:t>
      </w:r>
      <w:proofErr w:type="spellEnd"/>
      <w:r w:rsidR="00134FDD">
        <w:rPr>
          <w:rFonts w:ascii="Times New Roman" w:hAnsi="Times New Roman" w:cs="Times New Roman"/>
          <w:sz w:val="24"/>
          <w:szCs w:val="24"/>
        </w:rPr>
        <w:t xml:space="preserve"> </w:t>
      </w:r>
      <w:proofErr w:type="spellStart"/>
      <w:r w:rsidR="00134FDD">
        <w:rPr>
          <w:rFonts w:ascii="Times New Roman" w:hAnsi="Times New Roman" w:cs="Times New Roman"/>
          <w:sz w:val="24"/>
          <w:szCs w:val="24"/>
        </w:rPr>
        <w:t>lebih</w:t>
      </w:r>
      <w:proofErr w:type="spellEnd"/>
      <w:r w:rsidR="00134FDD">
        <w:rPr>
          <w:rFonts w:ascii="Times New Roman" w:hAnsi="Times New Roman" w:cs="Times New Roman"/>
          <w:sz w:val="24"/>
          <w:szCs w:val="24"/>
        </w:rPr>
        <w:t xml:space="preserve"> </w:t>
      </w:r>
      <w:proofErr w:type="spellStart"/>
      <w:r w:rsidR="00134FDD">
        <w:rPr>
          <w:rFonts w:ascii="Times New Roman" w:hAnsi="Times New Roman" w:cs="Times New Roman"/>
          <w:sz w:val="24"/>
          <w:szCs w:val="24"/>
        </w:rPr>
        <w:t>besar</w:t>
      </w:r>
      <w:proofErr w:type="spellEnd"/>
      <w:r w:rsidR="00134FDD">
        <w:rPr>
          <w:rFonts w:ascii="Times New Roman" w:hAnsi="Times New Roman" w:cs="Times New Roman"/>
          <w:sz w:val="24"/>
          <w:szCs w:val="24"/>
        </w:rPr>
        <w:t xml:space="preserve"> yang </w:t>
      </w:r>
      <w:proofErr w:type="spellStart"/>
      <w:r w:rsidR="00134FDD">
        <w:rPr>
          <w:rFonts w:ascii="Times New Roman" w:hAnsi="Times New Roman" w:cs="Times New Roman"/>
          <w:sz w:val="24"/>
          <w:szCs w:val="24"/>
        </w:rPr>
        <w:t>dimiliki</w:t>
      </w:r>
      <w:proofErr w:type="spellEnd"/>
      <w:r w:rsidR="00134FDD">
        <w:rPr>
          <w:rFonts w:ascii="Times New Roman" w:hAnsi="Times New Roman" w:cs="Times New Roman"/>
          <w:sz w:val="24"/>
          <w:szCs w:val="24"/>
        </w:rPr>
        <w:t xml:space="preserve"> </w:t>
      </w:r>
      <w:proofErr w:type="spellStart"/>
      <w:r w:rsidR="00134FDD">
        <w:rPr>
          <w:rFonts w:ascii="Times New Roman" w:hAnsi="Times New Roman" w:cs="Times New Roman"/>
          <w:sz w:val="24"/>
          <w:szCs w:val="24"/>
        </w:rPr>
        <w:t>petani</w:t>
      </w:r>
      <w:proofErr w:type="spellEnd"/>
      <w:r w:rsidR="00134FDD">
        <w:rPr>
          <w:rFonts w:ascii="Times New Roman" w:hAnsi="Times New Roman" w:cs="Times New Roman"/>
          <w:sz w:val="24"/>
          <w:szCs w:val="24"/>
        </w:rPr>
        <w:t xml:space="preserve"> </w:t>
      </w:r>
      <w:proofErr w:type="spellStart"/>
      <w:r w:rsidR="00134FDD">
        <w:rPr>
          <w:rFonts w:ascii="Times New Roman" w:hAnsi="Times New Roman" w:cs="Times New Roman"/>
          <w:sz w:val="24"/>
          <w:szCs w:val="24"/>
        </w:rPr>
        <w:t>responden</w:t>
      </w:r>
      <w:proofErr w:type="spellEnd"/>
      <w:r w:rsidR="00134FDD">
        <w:rPr>
          <w:rFonts w:ascii="Times New Roman" w:hAnsi="Times New Roman" w:cs="Times New Roman"/>
          <w:sz w:val="24"/>
          <w:szCs w:val="24"/>
        </w:rPr>
        <w:t xml:space="preserve"> </w:t>
      </w:r>
      <w:proofErr w:type="spellStart"/>
      <w:r w:rsidR="00134FDD">
        <w:rPr>
          <w:rFonts w:ascii="Times New Roman" w:hAnsi="Times New Roman" w:cs="Times New Roman"/>
          <w:sz w:val="24"/>
          <w:szCs w:val="24"/>
        </w:rPr>
        <w:t>yaitu</w:t>
      </w:r>
      <w:proofErr w:type="spellEnd"/>
      <w:r w:rsidR="00134FDD">
        <w:rPr>
          <w:rFonts w:ascii="Times New Roman" w:hAnsi="Times New Roman" w:cs="Times New Roman"/>
          <w:sz w:val="24"/>
          <w:szCs w:val="24"/>
        </w:rPr>
        <w:t xml:space="preserve"> </w:t>
      </w:r>
      <w:proofErr w:type="spellStart"/>
      <w:r w:rsidR="00134FDD">
        <w:rPr>
          <w:rFonts w:ascii="Times New Roman" w:hAnsi="Times New Roman" w:cs="Times New Roman"/>
          <w:sz w:val="24"/>
          <w:szCs w:val="24"/>
        </w:rPr>
        <w:t>kurang</w:t>
      </w:r>
      <w:proofErr w:type="spellEnd"/>
      <w:r w:rsidR="00134FDD">
        <w:rPr>
          <w:rFonts w:ascii="Times New Roman" w:hAnsi="Times New Roman" w:cs="Times New Roman"/>
          <w:sz w:val="24"/>
          <w:szCs w:val="24"/>
        </w:rPr>
        <w:t xml:space="preserve"> </w:t>
      </w:r>
      <w:proofErr w:type="spellStart"/>
      <w:r w:rsidR="00134FDD">
        <w:rPr>
          <w:rFonts w:ascii="Times New Roman" w:hAnsi="Times New Roman" w:cs="Times New Roman"/>
          <w:sz w:val="24"/>
          <w:szCs w:val="24"/>
        </w:rPr>
        <w:t>dari</w:t>
      </w:r>
      <w:proofErr w:type="spellEnd"/>
      <w:r w:rsidR="00134FDD">
        <w:rPr>
          <w:rFonts w:ascii="Times New Roman" w:hAnsi="Times New Roman" w:cs="Times New Roman"/>
          <w:sz w:val="24"/>
          <w:szCs w:val="24"/>
        </w:rPr>
        <w:t xml:space="preserve"> 1 ha </w:t>
      </w:r>
      <w:proofErr w:type="spellStart"/>
      <w:r w:rsidR="00134FDD">
        <w:rPr>
          <w:rFonts w:ascii="Times New Roman" w:hAnsi="Times New Roman" w:cs="Times New Roman"/>
          <w:sz w:val="24"/>
          <w:szCs w:val="24"/>
        </w:rPr>
        <w:t>sebanyak</w:t>
      </w:r>
      <w:proofErr w:type="spellEnd"/>
      <w:r w:rsidR="00134FDD">
        <w:rPr>
          <w:rFonts w:ascii="Times New Roman" w:hAnsi="Times New Roman" w:cs="Times New Roman"/>
          <w:sz w:val="24"/>
          <w:szCs w:val="24"/>
        </w:rPr>
        <w:t xml:space="preserve"> 18 orang </w:t>
      </w:r>
      <w:proofErr w:type="spellStart"/>
      <w:r w:rsidR="00134FDD">
        <w:rPr>
          <w:rFonts w:ascii="Times New Roman" w:hAnsi="Times New Roman" w:cs="Times New Roman"/>
          <w:sz w:val="24"/>
          <w:szCs w:val="24"/>
        </w:rPr>
        <w:t>dengan</w:t>
      </w:r>
      <w:proofErr w:type="spellEnd"/>
      <w:r w:rsidR="00134FDD">
        <w:rPr>
          <w:rFonts w:ascii="Times New Roman" w:hAnsi="Times New Roman" w:cs="Times New Roman"/>
          <w:sz w:val="24"/>
          <w:szCs w:val="24"/>
        </w:rPr>
        <w:t xml:space="preserve"> </w:t>
      </w:r>
      <w:proofErr w:type="spellStart"/>
      <w:r w:rsidR="00134FDD">
        <w:rPr>
          <w:rFonts w:ascii="Times New Roman" w:hAnsi="Times New Roman" w:cs="Times New Roman"/>
          <w:sz w:val="24"/>
          <w:szCs w:val="24"/>
        </w:rPr>
        <w:t>nilai</w:t>
      </w:r>
      <w:proofErr w:type="spellEnd"/>
      <w:r w:rsidR="00134FDD">
        <w:rPr>
          <w:rFonts w:ascii="Times New Roman" w:hAnsi="Times New Roman" w:cs="Times New Roman"/>
          <w:sz w:val="24"/>
          <w:szCs w:val="24"/>
        </w:rPr>
        <w:t xml:space="preserve"> </w:t>
      </w:r>
      <w:proofErr w:type="spellStart"/>
      <w:r w:rsidR="00134FDD">
        <w:rPr>
          <w:rFonts w:ascii="Times New Roman" w:hAnsi="Times New Roman" w:cs="Times New Roman"/>
          <w:sz w:val="24"/>
          <w:szCs w:val="24"/>
        </w:rPr>
        <w:t>pe</w:t>
      </w:r>
      <w:r w:rsidR="00424003">
        <w:rPr>
          <w:rFonts w:ascii="Times New Roman" w:hAnsi="Times New Roman" w:cs="Times New Roman"/>
          <w:sz w:val="24"/>
          <w:szCs w:val="24"/>
        </w:rPr>
        <w:t>r</w:t>
      </w:r>
      <w:r w:rsidR="00134FDD">
        <w:rPr>
          <w:rFonts w:ascii="Times New Roman" w:hAnsi="Times New Roman" w:cs="Times New Roman"/>
          <w:sz w:val="24"/>
          <w:szCs w:val="24"/>
        </w:rPr>
        <w:t>sentase</w:t>
      </w:r>
      <w:proofErr w:type="spellEnd"/>
      <w:r w:rsidR="00134FDD">
        <w:rPr>
          <w:rFonts w:ascii="Times New Roman" w:hAnsi="Times New Roman" w:cs="Times New Roman"/>
          <w:sz w:val="24"/>
          <w:szCs w:val="24"/>
        </w:rPr>
        <w:t xml:space="preserve"> 85,71%, </w:t>
      </w:r>
      <w:proofErr w:type="spellStart"/>
      <w:r w:rsidR="00134FDD">
        <w:rPr>
          <w:rFonts w:ascii="Times New Roman" w:hAnsi="Times New Roman" w:cs="Times New Roman"/>
          <w:sz w:val="24"/>
          <w:szCs w:val="24"/>
        </w:rPr>
        <w:t>diikuti</w:t>
      </w:r>
      <w:proofErr w:type="spellEnd"/>
      <w:r w:rsidR="00134FDD">
        <w:rPr>
          <w:rFonts w:ascii="Times New Roman" w:hAnsi="Times New Roman" w:cs="Times New Roman"/>
          <w:sz w:val="24"/>
          <w:szCs w:val="24"/>
        </w:rPr>
        <w:t xml:space="preserve"> 1-2 ha </w:t>
      </w:r>
      <w:proofErr w:type="spellStart"/>
      <w:r w:rsidR="00134FDD">
        <w:rPr>
          <w:rFonts w:ascii="Times New Roman" w:hAnsi="Times New Roman" w:cs="Times New Roman"/>
          <w:sz w:val="24"/>
          <w:szCs w:val="24"/>
        </w:rPr>
        <w:t>sebanyak</w:t>
      </w:r>
      <w:proofErr w:type="spellEnd"/>
      <w:r w:rsidR="00134FDD">
        <w:rPr>
          <w:rFonts w:ascii="Times New Roman" w:hAnsi="Times New Roman" w:cs="Times New Roman"/>
          <w:sz w:val="24"/>
          <w:szCs w:val="24"/>
        </w:rPr>
        <w:t xml:space="preserve"> 3 orang </w:t>
      </w:r>
      <w:proofErr w:type="spellStart"/>
      <w:r w:rsidR="00134FDD">
        <w:rPr>
          <w:rFonts w:ascii="Times New Roman" w:hAnsi="Times New Roman" w:cs="Times New Roman"/>
          <w:sz w:val="24"/>
          <w:szCs w:val="24"/>
        </w:rPr>
        <w:t>dengan</w:t>
      </w:r>
      <w:proofErr w:type="spellEnd"/>
      <w:r w:rsidR="00134FDD">
        <w:rPr>
          <w:rFonts w:ascii="Times New Roman" w:hAnsi="Times New Roman" w:cs="Times New Roman"/>
          <w:sz w:val="24"/>
          <w:szCs w:val="24"/>
        </w:rPr>
        <w:t xml:space="preserve"> </w:t>
      </w:r>
      <w:proofErr w:type="spellStart"/>
      <w:r w:rsidR="00134FDD">
        <w:rPr>
          <w:rFonts w:ascii="Times New Roman" w:hAnsi="Times New Roman" w:cs="Times New Roman"/>
          <w:sz w:val="24"/>
          <w:szCs w:val="24"/>
        </w:rPr>
        <w:t>nilai</w:t>
      </w:r>
      <w:proofErr w:type="spellEnd"/>
      <w:r w:rsidR="00134FDD">
        <w:rPr>
          <w:rFonts w:ascii="Times New Roman" w:hAnsi="Times New Roman" w:cs="Times New Roman"/>
          <w:sz w:val="24"/>
          <w:szCs w:val="24"/>
        </w:rPr>
        <w:t xml:space="preserve"> </w:t>
      </w:r>
      <w:proofErr w:type="spellStart"/>
      <w:r w:rsidR="00134FDD">
        <w:rPr>
          <w:rFonts w:ascii="Times New Roman" w:hAnsi="Times New Roman" w:cs="Times New Roman"/>
          <w:sz w:val="24"/>
          <w:szCs w:val="24"/>
        </w:rPr>
        <w:t>pe</w:t>
      </w:r>
      <w:r w:rsidR="00424003">
        <w:rPr>
          <w:rFonts w:ascii="Times New Roman" w:hAnsi="Times New Roman" w:cs="Times New Roman"/>
          <w:sz w:val="24"/>
          <w:szCs w:val="24"/>
        </w:rPr>
        <w:t>r</w:t>
      </w:r>
      <w:r w:rsidR="00134FDD">
        <w:rPr>
          <w:rFonts w:ascii="Times New Roman" w:hAnsi="Times New Roman" w:cs="Times New Roman"/>
          <w:sz w:val="24"/>
          <w:szCs w:val="24"/>
        </w:rPr>
        <w:t>sentase</w:t>
      </w:r>
      <w:proofErr w:type="spellEnd"/>
      <w:r w:rsidR="00134FDD">
        <w:rPr>
          <w:rFonts w:ascii="Times New Roman" w:hAnsi="Times New Roman" w:cs="Times New Roman"/>
          <w:sz w:val="24"/>
          <w:szCs w:val="24"/>
        </w:rPr>
        <w:t xml:space="preserve"> 14,2</w:t>
      </w:r>
      <w:r w:rsidR="00D7120B">
        <w:rPr>
          <w:rFonts w:ascii="Times New Roman" w:hAnsi="Times New Roman" w:cs="Times New Roman"/>
          <w:sz w:val="24"/>
          <w:szCs w:val="24"/>
        </w:rPr>
        <w:t>9</w:t>
      </w:r>
      <w:r w:rsidR="00134FDD">
        <w:rPr>
          <w:rFonts w:ascii="Times New Roman" w:hAnsi="Times New Roman" w:cs="Times New Roman"/>
          <w:sz w:val="24"/>
          <w:szCs w:val="24"/>
        </w:rPr>
        <w:t xml:space="preserve">%. Jadi rata-rata luas lahan petani responden dalam berusahatani Nutri Zinc Di </w:t>
      </w:r>
      <w:proofErr w:type="spellStart"/>
      <w:r w:rsidR="00134FDD">
        <w:rPr>
          <w:rFonts w:ascii="Times New Roman" w:hAnsi="Times New Roman" w:cs="Times New Roman"/>
          <w:sz w:val="24"/>
          <w:szCs w:val="24"/>
        </w:rPr>
        <w:t>Kecamatan</w:t>
      </w:r>
      <w:proofErr w:type="spellEnd"/>
      <w:r w:rsidR="00134FDD">
        <w:rPr>
          <w:rFonts w:ascii="Times New Roman" w:hAnsi="Times New Roman" w:cs="Times New Roman"/>
          <w:sz w:val="24"/>
          <w:szCs w:val="24"/>
        </w:rPr>
        <w:t xml:space="preserve"> Kabila </w:t>
      </w:r>
      <w:proofErr w:type="spellStart"/>
      <w:r w:rsidR="00134FDD">
        <w:rPr>
          <w:rFonts w:ascii="Times New Roman" w:hAnsi="Times New Roman" w:cs="Times New Roman"/>
          <w:sz w:val="24"/>
          <w:szCs w:val="24"/>
        </w:rPr>
        <w:t>Kabupaten</w:t>
      </w:r>
      <w:proofErr w:type="spellEnd"/>
      <w:r w:rsidR="00134FDD">
        <w:rPr>
          <w:rFonts w:ascii="Times New Roman" w:hAnsi="Times New Roman" w:cs="Times New Roman"/>
          <w:sz w:val="24"/>
          <w:szCs w:val="24"/>
        </w:rPr>
        <w:t xml:space="preserve"> Bone </w:t>
      </w:r>
      <w:proofErr w:type="spellStart"/>
      <w:r w:rsidR="00134FDD">
        <w:rPr>
          <w:rFonts w:ascii="Times New Roman" w:hAnsi="Times New Roman" w:cs="Times New Roman"/>
          <w:sz w:val="24"/>
          <w:szCs w:val="24"/>
        </w:rPr>
        <w:t>Bolango</w:t>
      </w:r>
      <w:proofErr w:type="spellEnd"/>
      <w:r w:rsidR="00134FDD">
        <w:rPr>
          <w:rFonts w:ascii="Times New Roman" w:hAnsi="Times New Roman" w:cs="Times New Roman"/>
          <w:sz w:val="24"/>
          <w:szCs w:val="24"/>
        </w:rPr>
        <w:t xml:space="preserve"> </w:t>
      </w:r>
      <w:proofErr w:type="spellStart"/>
      <w:r w:rsidR="00134FDD">
        <w:rPr>
          <w:rFonts w:ascii="Times New Roman" w:hAnsi="Times New Roman" w:cs="Times New Roman"/>
          <w:sz w:val="24"/>
          <w:szCs w:val="24"/>
        </w:rPr>
        <w:t>yaitu</w:t>
      </w:r>
      <w:proofErr w:type="spellEnd"/>
      <w:r w:rsidR="00134FDD">
        <w:rPr>
          <w:rFonts w:ascii="Times New Roman" w:hAnsi="Times New Roman" w:cs="Times New Roman"/>
          <w:sz w:val="24"/>
          <w:szCs w:val="24"/>
        </w:rPr>
        <w:t xml:space="preserve"> </w:t>
      </w:r>
      <w:proofErr w:type="spellStart"/>
      <w:r w:rsidR="00134FDD">
        <w:rPr>
          <w:rFonts w:ascii="Times New Roman" w:hAnsi="Times New Roman" w:cs="Times New Roman"/>
          <w:sz w:val="24"/>
          <w:szCs w:val="24"/>
        </w:rPr>
        <w:t>berada</w:t>
      </w:r>
      <w:proofErr w:type="spellEnd"/>
      <w:r w:rsidR="00134FDD">
        <w:rPr>
          <w:rFonts w:ascii="Times New Roman" w:hAnsi="Times New Roman" w:cs="Times New Roman"/>
          <w:sz w:val="24"/>
          <w:szCs w:val="24"/>
        </w:rPr>
        <w:t xml:space="preserve"> </w:t>
      </w:r>
      <w:proofErr w:type="spellStart"/>
      <w:r w:rsidR="00134FDD">
        <w:rPr>
          <w:rFonts w:ascii="Times New Roman" w:hAnsi="Times New Roman" w:cs="Times New Roman"/>
          <w:sz w:val="24"/>
          <w:szCs w:val="24"/>
        </w:rPr>
        <w:t>diluas</w:t>
      </w:r>
      <w:proofErr w:type="spellEnd"/>
      <w:r w:rsidR="00134FDD">
        <w:rPr>
          <w:rFonts w:ascii="Times New Roman" w:hAnsi="Times New Roman" w:cs="Times New Roman"/>
          <w:sz w:val="24"/>
          <w:szCs w:val="24"/>
        </w:rPr>
        <w:t xml:space="preserve"> &lt;1 ha</w:t>
      </w:r>
      <w:r w:rsidR="00C13050">
        <w:rPr>
          <w:rFonts w:ascii="Times New Roman" w:hAnsi="Times New Roman" w:cs="Times New Roman"/>
          <w:sz w:val="24"/>
          <w:szCs w:val="24"/>
        </w:rPr>
        <w:t>.</w:t>
      </w:r>
    </w:p>
    <w:p w14:paraId="50EC945A" w14:textId="72538FFA" w:rsidR="000F4FBB" w:rsidRDefault="00D24D25" w:rsidP="00376EA2">
      <w:pPr>
        <w:pStyle w:val="Heading2"/>
        <w:numPr>
          <w:ilvl w:val="0"/>
          <w:numId w:val="17"/>
        </w:numPr>
        <w:spacing w:line="480" w:lineRule="auto"/>
        <w:ind w:left="709" w:hanging="436"/>
        <w:rPr>
          <w:rFonts w:ascii="Times New Roman" w:hAnsi="Times New Roman" w:cs="Times New Roman"/>
          <w:b/>
          <w:bCs/>
          <w:color w:val="000000" w:themeColor="text1"/>
          <w:sz w:val="24"/>
          <w:szCs w:val="24"/>
        </w:rPr>
      </w:pPr>
      <w:r>
        <w:rPr>
          <w:rFonts w:ascii="Times New Roman" w:hAnsi="Times New Roman" w:cs="Times New Roman"/>
          <w:sz w:val="24"/>
          <w:szCs w:val="24"/>
        </w:rPr>
        <w:t xml:space="preserve"> </w:t>
      </w:r>
      <w:bookmarkStart w:id="35" w:name="_Toc135064290"/>
      <w:proofErr w:type="spellStart"/>
      <w:r w:rsidRPr="00D24D25">
        <w:rPr>
          <w:rFonts w:ascii="Times New Roman" w:hAnsi="Times New Roman" w:cs="Times New Roman"/>
          <w:b/>
          <w:bCs/>
          <w:color w:val="000000" w:themeColor="text1"/>
          <w:sz w:val="24"/>
          <w:szCs w:val="24"/>
        </w:rPr>
        <w:t>Biaya</w:t>
      </w:r>
      <w:proofErr w:type="spellEnd"/>
      <w:r w:rsidRPr="00D24D25">
        <w:rPr>
          <w:rFonts w:ascii="Times New Roman" w:hAnsi="Times New Roman" w:cs="Times New Roman"/>
          <w:b/>
          <w:bCs/>
          <w:color w:val="000000" w:themeColor="text1"/>
          <w:sz w:val="24"/>
          <w:szCs w:val="24"/>
        </w:rPr>
        <w:t xml:space="preserve"> </w:t>
      </w:r>
      <w:proofErr w:type="spellStart"/>
      <w:r w:rsidRPr="00D24D25">
        <w:rPr>
          <w:rFonts w:ascii="Times New Roman" w:hAnsi="Times New Roman" w:cs="Times New Roman"/>
          <w:b/>
          <w:bCs/>
          <w:color w:val="000000" w:themeColor="text1"/>
          <w:sz w:val="24"/>
          <w:szCs w:val="24"/>
        </w:rPr>
        <w:t>Usahatani</w:t>
      </w:r>
      <w:proofErr w:type="spellEnd"/>
      <w:r w:rsidRPr="00D24D25">
        <w:rPr>
          <w:rFonts w:ascii="Times New Roman" w:hAnsi="Times New Roman" w:cs="Times New Roman"/>
          <w:b/>
          <w:bCs/>
          <w:color w:val="000000" w:themeColor="text1"/>
          <w:sz w:val="24"/>
          <w:szCs w:val="24"/>
        </w:rPr>
        <w:t xml:space="preserve"> </w:t>
      </w:r>
      <w:proofErr w:type="spellStart"/>
      <w:r w:rsidRPr="00D24D25">
        <w:rPr>
          <w:rFonts w:ascii="Times New Roman" w:hAnsi="Times New Roman" w:cs="Times New Roman"/>
          <w:b/>
          <w:bCs/>
          <w:color w:val="000000" w:themeColor="text1"/>
          <w:sz w:val="24"/>
          <w:szCs w:val="24"/>
        </w:rPr>
        <w:t>Beras</w:t>
      </w:r>
      <w:proofErr w:type="spellEnd"/>
      <w:r w:rsidRPr="00D24D25">
        <w:rPr>
          <w:rFonts w:ascii="Times New Roman" w:hAnsi="Times New Roman" w:cs="Times New Roman"/>
          <w:b/>
          <w:bCs/>
          <w:color w:val="000000" w:themeColor="text1"/>
          <w:sz w:val="24"/>
          <w:szCs w:val="24"/>
        </w:rPr>
        <w:t xml:space="preserve"> </w:t>
      </w:r>
      <w:proofErr w:type="spellStart"/>
      <w:r w:rsidRPr="00D24D25">
        <w:rPr>
          <w:rFonts w:ascii="Times New Roman" w:hAnsi="Times New Roman" w:cs="Times New Roman"/>
          <w:b/>
          <w:bCs/>
          <w:color w:val="000000" w:themeColor="text1"/>
          <w:sz w:val="24"/>
          <w:szCs w:val="24"/>
        </w:rPr>
        <w:t>Inpari</w:t>
      </w:r>
      <w:proofErr w:type="spellEnd"/>
      <w:r w:rsidRPr="00D24D25">
        <w:rPr>
          <w:rFonts w:ascii="Times New Roman" w:hAnsi="Times New Roman" w:cs="Times New Roman"/>
          <w:b/>
          <w:bCs/>
          <w:color w:val="000000" w:themeColor="text1"/>
          <w:sz w:val="24"/>
          <w:szCs w:val="24"/>
        </w:rPr>
        <w:t xml:space="preserve"> IR Nutri Zinc</w:t>
      </w:r>
      <w:bookmarkEnd w:id="35"/>
    </w:p>
    <w:p w14:paraId="0AC763F5" w14:textId="59FE81F3" w:rsidR="00D24D25" w:rsidRDefault="00D24D25" w:rsidP="00A405A8">
      <w:pPr>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ab/>
        <w:t xml:space="preserve">Biaya usahatani merupakan biaya yang dikeluarkan </w:t>
      </w:r>
      <w:r w:rsidR="00C27F4B">
        <w:rPr>
          <w:rFonts w:ascii="Times New Roman" w:hAnsi="Times New Roman" w:cs="Times New Roman"/>
          <w:sz w:val="24"/>
          <w:szCs w:val="24"/>
        </w:rPr>
        <w:t>oleh petani selama proses usahatani dalam 1 musim tanam, biaya usahatani Beras Nutri Zinc meliputi biaya tetap dan biaya variable serta pendapatan bersih yang diterima oleh responden</w:t>
      </w:r>
      <w:r w:rsidR="00393AA4">
        <w:rPr>
          <w:rFonts w:ascii="Times New Roman" w:hAnsi="Times New Roman" w:cs="Times New Roman"/>
          <w:sz w:val="24"/>
          <w:szCs w:val="24"/>
        </w:rPr>
        <w:t xml:space="preserve">/musim tanam. Biaya usahatani Beras Nutri Zinc diklasifikasikan menjadi dua yaitu biaya tetap dan biaya variabel. </w:t>
      </w:r>
    </w:p>
    <w:p w14:paraId="13CC1F9F" w14:textId="0BF66743" w:rsidR="00393AA4" w:rsidRDefault="00316225" w:rsidP="00A405A8">
      <w:pPr>
        <w:pStyle w:val="ListParagraph"/>
        <w:numPr>
          <w:ilvl w:val="0"/>
          <w:numId w:val="24"/>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Biaya Tetap </w:t>
      </w:r>
    </w:p>
    <w:p w14:paraId="66CB9BE1" w14:textId="492F2E44" w:rsidR="00C80F7B" w:rsidRDefault="00316225" w:rsidP="00A405A8">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Biaya Tetap didefinisikan sebagai biaya yang relatif tetap dengan jumlahnya, dan terus dikeluarkan walaupun produksi yang diperoleh banyak atau sedikit. </w:t>
      </w:r>
    </w:p>
    <w:p w14:paraId="735A3365" w14:textId="77777777" w:rsidR="00DA16CB" w:rsidRDefault="00DA16CB" w:rsidP="00A405A8">
      <w:pPr>
        <w:pStyle w:val="ListParagraph"/>
        <w:spacing w:line="480" w:lineRule="auto"/>
        <w:jc w:val="both"/>
        <w:rPr>
          <w:rFonts w:ascii="Times New Roman" w:hAnsi="Times New Roman" w:cs="Times New Roman"/>
          <w:sz w:val="24"/>
          <w:szCs w:val="24"/>
        </w:rPr>
      </w:pPr>
    </w:p>
    <w:p w14:paraId="7C862E42" w14:textId="77777777" w:rsidR="00DA16CB" w:rsidRDefault="00DA16CB" w:rsidP="00A405A8">
      <w:pPr>
        <w:pStyle w:val="ListParagraph"/>
        <w:spacing w:line="480" w:lineRule="auto"/>
        <w:jc w:val="both"/>
        <w:rPr>
          <w:rFonts w:ascii="Times New Roman" w:hAnsi="Times New Roman" w:cs="Times New Roman"/>
          <w:sz w:val="24"/>
          <w:szCs w:val="24"/>
        </w:rPr>
      </w:pPr>
    </w:p>
    <w:p w14:paraId="223C567A" w14:textId="4D4F0CF6" w:rsidR="00316225" w:rsidRPr="00482DC2" w:rsidRDefault="00A016AD" w:rsidP="00482DC2">
      <w:pPr>
        <w:pStyle w:val="Caption"/>
        <w:rPr>
          <w:rFonts w:ascii="Times New Roman" w:hAnsi="Times New Roman" w:cs="Times New Roman"/>
          <w:i w:val="0"/>
          <w:iCs w:val="0"/>
          <w:color w:val="auto"/>
          <w:sz w:val="24"/>
          <w:szCs w:val="24"/>
        </w:rPr>
      </w:pPr>
      <w:r>
        <w:rPr>
          <w:rFonts w:ascii="Times New Roman" w:hAnsi="Times New Roman" w:cs="Times New Roman"/>
          <w:i w:val="0"/>
          <w:iCs w:val="0"/>
          <w:color w:val="auto"/>
          <w:sz w:val="24"/>
          <w:szCs w:val="24"/>
        </w:rPr>
        <w:lastRenderedPageBreak/>
        <w:tab/>
      </w:r>
      <w:bookmarkStart w:id="36" w:name="_Toc131611988"/>
      <w:proofErr w:type="spellStart"/>
      <w:r w:rsidR="00482DC2" w:rsidRPr="00200918">
        <w:rPr>
          <w:rFonts w:ascii="Times New Roman" w:hAnsi="Times New Roman" w:cs="Times New Roman"/>
          <w:i w:val="0"/>
          <w:iCs w:val="0"/>
          <w:color w:val="000000" w:themeColor="text1"/>
          <w:sz w:val="24"/>
          <w:szCs w:val="24"/>
        </w:rPr>
        <w:t>Tabel</w:t>
      </w:r>
      <w:proofErr w:type="spellEnd"/>
      <w:r w:rsidR="00482DC2" w:rsidRPr="00200918">
        <w:rPr>
          <w:rFonts w:ascii="Times New Roman" w:hAnsi="Times New Roman" w:cs="Times New Roman"/>
          <w:i w:val="0"/>
          <w:iCs w:val="0"/>
          <w:color w:val="000000" w:themeColor="text1"/>
          <w:sz w:val="24"/>
          <w:szCs w:val="24"/>
        </w:rPr>
        <w:t xml:space="preserve"> </w:t>
      </w:r>
      <w:r w:rsidR="00482DC2" w:rsidRPr="00200918">
        <w:rPr>
          <w:rFonts w:ascii="Times New Roman" w:hAnsi="Times New Roman" w:cs="Times New Roman"/>
          <w:i w:val="0"/>
          <w:iCs w:val="0"/>
          <w:color w:val="000000" w:themeColor="text1"/>
          <w:sz w:val="24"/>
          <w:szCs w:val="24"/>
        </w:rPr>
        <w:fldChar w:fldCharType="begin"/>
      </w:r>
      <w:r w:rsidR="00482DC2" w:rsidRPr="00200918">
        <w:rPr>
          <w:rFonts w:ascii="Times New Roman" w:hAnsi="Times New Roman" w:cs="Times New Roman"/>
          <w:i w:val="0"/>
          <w:iCs w:val="0"/>
          <w:color w:val="000000" w:themeColor="text1"/>
          <w:sz w:val="24"/>
          <w:szCs w:val="24"/>
        </w:rPr>
        <w:instrText xml:space="preserve"> SEQ Tabel \* ARABIC </w:instrText>
      </w:r>
      <w:r w:rsidR="00482DC2" w:rsidRPr="00200918">
        <w:rPr>
          <w:rFonts w:ascii="Times New Roman" w:hAnsi="Times New Roman" w:cs="Times New Roman"/>
          <w:i w:val="0"/>
          <w:iCs w:val="0"/>
          <w:color w:val="000000" w:themeColor="text1"/>
          <w:sz w:val="24"/>
          <w:szCs w:val="24"/>
        </w:rPr>
        <w:fldChar w:fldCharType="separate"/>
      </w:r>
      <w:r w:rsidR="009A4119">
        <w:rPr>
          <w:rFonts w:ascii="Times New Roman" w:hAnsi="Times New Roman" w:cs="Times New Roman"/>
          <w:i w:val="0"/>
          <w:iCs w:val="0"/>
          <w:noProof/>
          <w:color w:val="000000" w:themeColor="text1"/>
          <w:sz w:val="24"/>
          <w:szCs w:val="24"/>
        </w:rPr>
        <w:t>6</w:t>
      </w:r>
      <w:r w:rsidR="00482DC2" w:rsidRPr="00200918">
        <w:rPr>
          <w:rFonts w:ascii="Times New Roman" w:hAnsi="Times New Roman" w:cs="Times New Roman"/>
          <w:i w:val="0"/>
          <w:iCs w:val="0"/>
          <w:color w:val="000000" w:themeColor="text1"/>
          <w:sz w:val="24"/>
          <w:szCs w:val="24"/>
        </w:rPr>
        <w:fldChar w:fldCharType="end"/>
      </w:r>
      <w:r w:rsidR="00482DC2" w:rsidRPr="00200918">
        <w:rPr>
          <w:rFonts w:ascii="Times New Roman" w:hAnsi="Times New Roman" w:cs="Times New Roman"/>
          <w:i w:val="0"/>
          <w:iCs w:val="0"/>
          <w:color w:val="000000" w:themeColor="text1"/>
          <w:sz w:val="24"/>
          <w:szCs w:val="24"/>
        </w:rPr>
        <w:t xml:space="preserve">, </w:t>
      </w:r>
      <w:proofErr w:type="spellStart"/>
      <w:r w:rsidR="00482DC2" w:rsidRPr="00200918">
        <w:rPr>
          <w:rFonts w:ascii="Times New Roman" w:hAnsi="Times New Roman" w:cs="Times New Roman"/>
          <w:i w:val="0"/>
          <w:iCs w:val="0"/>
          <w:color w:val="000000" w:themeColor="text1"/>
          <w:sz w:val="24"/>
          <w:szCs w:val="24"/>
        </w:rPr>
        <w:t>Biaya</w:t>
      </w:r>
      <w:proofErr w:type="spellEnd"/>
      <w:r w:rsidR="00482DC2" w:rsidRPr="00200918">
        <w:rPr>
          <w:rFonts w:ascii="Times New Roman" w:hAnsi="Times New Roman" w:cs="Times New Roman"/>
          <w:i w:val="0"/>
          <w:iCs w:val="0"/>
          <w:color w:val="000000" w:themeColor="text1"/>
          <w:sz w:val="24"/>
          <w:szCs w:val="24"/>
        </w:rPr>
        <w:t xml:space="preserve"> </w:t>
      </w:r>
      <w:proofErr w:type="spellStart"/>
      <w:r w:rsidR="00482DC2" w:rsidRPr="00200918">
        <w:rPr>
          <w:rFonts w:ascii="Times New Roman" w:hAnsi="Times New Roman" w:cs="Times New Roman"/>
          <w:i w:val="0"/>
          <w:iCs w:val="0"/>
          <w:color w:val="000000" w:themeColor="text1"/>
          <w:sz w:val="24"/>
          <w:szCs w:val="24"/>
        </w:rPr>
        <w:t>Tetap</w:t>
      </w:r>
      <w:proofErr w:type="spellEnd"/>
      <w:r w:rsidR="00482DC2" w:rsidRPr="00200918">
        <w:rPr>
          <w:rFonts w:ascii="Times New Roman" w:hAnsi="Times New Roman" w:cs="Times New Roman"/>
          <w:i w:val="0"/>
          <w:iCs w:val="0"/>
          <w:color w:val="000000" w:themeColor="text1"/>
          <w:sz w:val="24"/>
          <w:szCs w:val="24"/>
        </w:rPr>
        <w:t xml:space="preserve"> </w:t>
      </w:r>
      <w:proofErr w:type="spellStart"/>
      <w:r w:rsidR="00482DC2" w:rsidRPr="00200918">
        <w:rPr>
          <w:rFonts w:ascii="Times New Roman" w:hAnsi="Times New Roman" w:cs="Times New Roman"/>
          <w:i w:val="0"/>
          <w:iCs w:val="0"/>
          <w:color w:val="000000" w:themeColor="text1"/>
          <w:sz w:val="24"/>
          <w:szCs w:val="24"/>
        </w:rPr>
        <w:t>Usahatani</w:t>
      </w:r>
      <w:proofErr w:type="spellEnd"/>
      <w:r w:rsidR="00482DC2" w:rsidRPr="00200918">
        <w:rPr>
          <w:rFonts w:ascii="Times New Roman" w:hAnsi="Times New Roman" w:cs="Times New Roman"/>
          <w:i w:val="0"/>
          <w:iCs w:val="0"/>
          <w:color w:val="000000" w:themeColor="text1"/>
          <w:sz w:val="24"/>
          <w:szCs w:val="24"/>
        </w:rPr>
        <w:t xml:space="preserve"> </w:t>
      </w:r>
      <w:proofErr w:type="spellStart"/>
      <w:r w:rsidR="00482DC2" w:rsidRPr="00200918">
        <w:rPr>
          <w:rFonts w:ascii="Times New Roman" w:hAnsi="Times New Roman" w:cs="Times New Roman"/>
          <w:i w:val="0"/>
          <w:iCs w:val="0"/>
          <w:color w:val="000000" w:themeColor="text1"/>
          <w:sz w:val="24"/>
          <w:szCs w:val="24"/>
        </w:rPr>
        <w:t>Beras</w:t>
      </w:r>
      <w:proofErr w:type="spellEnd"/>
      <w:r w:rsidR="00482DC2" w:rsidRPr="00200918">
        <w:rPr>
          <w:rFonts w:ascii="Times New Roman" w:hAnsi="Times New Roman" w:cs="Times New Roman"/>
          <w:i w:val="0"/>
          <w:iCs w:val="0"/>
          <w:color w:val="000000" w:themeColor="text1"/>
          <w:sz w:val="24"/>
          <w:szCs w:val="24"/>
        </w:rPr>
        <w:t xml:space="preserve"> </w:t>
      </w:r>
      <w:proofErr w:type="spellStart"/>
      <w:r w:rsidR="00482DC2" w:rsidRPr="00200918">
        <w:rPr>
          <w:rFonts w:ascii="Times New Roman" w:hAnsi="Times New Roman" w:cs="Times New Roman"/>
          <w:i w:val="0"/>
          <w:iCs w:val="0"/>
          <w:color w:val="000000" w:themeColor="text1"/>
          <w:sz w:val="24"/>
          <w:szCs w:val="24"/>
        </w:rPr>
        <w:t>Inpari</w:t>
      </w:r>
      <w:proofErr w:type="spellEnd"/>
      <w:r w:rsidR="00482DC2" w:rsidRPr="00200918">
        <w:rPr>
          <w:rFonts w:ascii="Times New Roman" w:hAnsi="Times New Roman" w:cs="Times New Roman"/>
          <w:i w:val="0"/>
          <w:iCs w:val="0"/>
          <w:color w:val="000000" w:themeColor="text1"/>
          <w:sz w:val="24"/>
          <w:szCs w:val="24"/>
        </w:rPr>
        <w:t xml:space="preserve"> IR Nutri Zinc Di</w:t>
      </w:r>
      <w:r w:rsidR="00993B36">
        <w:rPr>
          <w:rFonts w:ascii="Times New Roman" w:hAnsi="Times New Roman" w:cs="Times New Roman"/>
          <w:i w:val="0"/>
          <w:iCs w:val="0"/>
          <w:color w:val="000000" w:themeColor="text1"/>
          <w:sz w:val="24"/>
          <w:szCs w:val="24"/>
        </w:rPr>
        <w:t xml:space="preserve"> </w:t>
      </w:r>
      <w:proofErr w:type="spellStart"/>
      <w:r w:rsidR="00482DC2" w:rsidRPr="00200918">
        <w:rPr>
          <w:rFonts w:ascii="Times New Roman" w:hAnsi="Times New Roman" w:cs="Times New Roman"/>
          <w:i w:val="0"/>
          <w:iCs w:val="0"/>
          <w:color w:val="000000" w:themeColor="text1"/>
          <w:sz w:val="24"/>
          <w:szCs w:val="24"/>
        </w:rPr>
        <w:t>Kacamatan</w:t>
      </w:r>
      <w:proofErr w:type="spellEnd"/>
      <w:r w:rsidR="00993B36">
        <w:rPr>
          <w:rFonts w:ascii="Times New Roman" w:hAnsi="Times New Roman" w:cs="Times New Roman"/>
          <w:i w:val="0"/>
          <w:iCs w:val="0"/>
          <w:color w:val="000000" w:themeColor="text1"/>
          <w:sz w:val="24"/>
          <w:szCs w:val="24"/>
        </w:rPr>
        <w:t xml:space="preserve"> </w:t>
      </w:r>
      <w:r w:rsidR="00325F38">
        <w:rPr>
          <w:rFonts w:ascii="Times New Roman" w:hAnsi="Times New Roman" w:cs="Times New Roman"/>
          <w:i w:val="0"/>
          <w:iCs w:val="0"/>
          <w:color w:val="000000" w:themeColor="text1"/>
          <w:sz w:val="24"/>
          <w:szCs w:val="24"/>
        </w:rPr>
        <w:tab/>
      </w:r>
      <w:r w:rsidR="00325F38">
        <w:rPr>
          <w:rFonts w:ascii="Times New Roman" w:hAnsi="Times New Roman" w:cs="Times New Roman"/>
          <w:i w:val="0"/>
          <w:iCs w:val="0"/>
          <w:color w:val="000000" w:themeColor="text1"/>
          <w:sz w:val="24"/>
          <w:szCs w:val="24"/>
        </w:rPr>
        <w:tab/>
        <w:t xml:space="preserve">       </w:t>
      </w:r>
      <w:r w:rsidR="00325F38">
        <w:rPr>
          <w:rFonts w:ascii="Times New Roman" w:hAnsi="Times New Roman" w:cs="Times New Roman"/>
          <w:i w:val="0"/>
          <w:iCs w:val="0"/>
          <w:color w:val="000000" w:themeColor="text1"/>
          <w:sz w:val="24"/>
          <w:szCs w:val="24"/>
        </w:rPr>
        <w:tab/>
        <w:t xml:space="preserve"> </w:t>
      </w:r>
      <w:r w:rsidR="009A7918">
        <w:rPr>
          <w:rFonts w:ascii="Times New Roman" w:hAnsi="Times New Roman" w:cs="Times New Roman"/>
          <w:i w:val="0"/>
          <w:iCs w:val="0"/>
          <w:color w:val="000000" w:themeColor="text1"/>
          <w:sz w:val="24"/>
          <w:szCs w:val="24"/>
        </w:rPr>
        <w:t xml:space="preserve"> </w:t>
      </w:r>
      <w:r w:rsidR="00482DC2" w:rsidRPr="00200918">
        <w:rPr>
          <w:rFonts w:ascii="Times New Roman" w:hAnsi="Times New Roman" w:cs="Times New Roman"/>
          <w:i w:val="0"/>
          <w:iCs w:val="0"/>
          <w:color w:val="000000" w:themeColor="text1"/>
          <w:sz w:val="24"/>
          <w:szCs w:val="24"/>
        </w:rPr>
        <w:t xml:space="preserve">Kabila </w:t>
      </w:r>
      <w:proofErr w:type="spellStart"/>
      <w:r w:rsidR="00482DC2" w:rsidRPr="00200918">
        <w:rPr>
          <w:rFonts w:ascii="Times New Roman" w:hAnsi="Times New Roman" w:cs="Times New Roman"/>
          <w:i w:val="0"/>
          <w:iCs w:val="0"/>
          <w:color w:val="000000" w:themeColor="text1"/>
          <w:sz w:val="24"/>
          <w:szCs w:val="24"/>
        </w:rPr>
        <w:t>Kabupaten</w:t>
      </w:r>
      <w:proofErr w:type="spellEnd"/>
      <w:r w:rsidR="00482DC2" w:rsidRPr="00200918">
        <w:rPr>
          <w:rFonts w:ascii="Times New Roman" w:hAnsi="Times New Roman" w:cs="Times New Roman"/>
          <w:i w:val="0"/>
          <w:iCs w:val="0"/>
          <w:color w:val="000000" w:themeColor="text1"/>
          <w:sz w:val="24"/>
          <w:szCs w:val="24"/>
        </w:rPr>
        <w:t xml:space="preserve"> Bone </w:t>
      </w:r>
      <w:proofErr w:type="spellStart"/>
      <w:r w:rsidR="00482DC2" w:rsidRPr="00200918">
        <w:rPr>
          <w:rFonts w:ascii="Times New Roman" w:hAnsi="Times New Roman" w:cs="Times New Roman"/>
          <w:i w:val="0"/>
          <w:iCs w:val="0"/>
          <w:color w:val="000000" w:themeColor="text1"/>
          <w:sz w:val="24"/>
          <w:szCs w:val="24"/>
        </w:rPr>
        <w:t>Bolango</w:t>
      </w:r>
      <w:bookmarkEnd w:id="36"/>
      <w:proofErr w:type="spellEnd"/>
    </w:p>
    <w:tbl>
      <w:tblPr>
        <w:tblStyle w:val="TableGrid"/>
        <w:tblW w:w="0" w:type="auto"/>
        <w:tblInd w:w="725" w:type="dxa"/>
        <w:tblLook w:val="04A0" w:firstRow="1" w:lastRow="0" w:firstColumn="1" w:lastColumn="0" w:noHBand="0" w:noVBand="1"/>
      </w:tblPr>
      <w:tblGrid>
        <w:gridCol w:w="7207"/>
      </w:tblGrid>
      <w:tr w:rsidR="00316225" w14:paraId="738A742A" w14:textId="77777777" w:rsidTr="00D47165">
        <w:tc>
          <w:tcPr>
            <w:tcW w:w="7207" w:type="dxa"/>
            <w:tcBorders>
              <w:left w:val="nil"/>
              <w:right w:val="nil"/>
            </w:tcBorders>
          </w:tcPr>
          <w:p w14:paraId="73236643" w14:textId="5A850891" w:rsidR="00316225" w:rsidRPr="00D47165" w:rsidRDefault="00316225" w:rsidP="00316225">
            <w:pPr>
              <w:pStyle w:val="ListParagraph"/>
              <w:ind w:left="0"/>
              <w:rPr>
                <w:rFonts w:ascii="Times New Roman" w:hAnsi="Times New Roman" w:cs="Times New Roman"/>
                <w:b/>
                <w:bCs/>
                <w:sz w:val="24"/>
                <w:szCs w:val="24"/>
              </w:rPr>
            </w:pPr>
            <w:r w:rsidRPr="00D47165">
              <w:rPr>
                <w:rFonts w:ascii="Times New Roman" w:hAnsi="Times New Roman" w:cs="Times New Roman"/>
                <w:b/>
                <w:bCs/>
                <w:sz w:val="24"/>
                <w:szCs w:val="24"/>
              </w:rPr>
              <w:t xml:space="preserve">No  </w:t>
            </w:r>
            <w:r w:rsidR="002C102A" w:rsidRPr="00D47165">
              <w:rPr>
                <w:rFonts w:ascii="Times New Roman" w:hAnsi="Times New Roman" w:cs="Times New Roman"/>
                <w:b/>
                <w:bCs/>
                <w:sz w:val="24"/>
                <w:szCs w:val="24"/>
              </w:rPr>
              <w:t xml:space="preserve"> </w:t>
            </w:r>
            <w:proofErr w:type="spellStart"/>
            <w:r w:rsidRPr="00D47165">
              <w:rPr>
                <w:rFonts w:ascii="Times New Roman" w:hAnsi="Times New Roman" w:cs="Times New Roman"/>
                <w:b/>
                <w:bCs/>
                <w:sz w:val="24"/>
                <w:szCs w:val="24"/>
              </w:rPr>
              <w:t>Jenis</w:t>
            </w:r>
            <w:proofErr w:type="spellEnd"/>
            <w:r w:rsidRPr="00D47165">
              <w:rPr>
                <w:rFonts w:ascii="Times New Roman" w:hAnsi="Times New Roman" w:cs="Times New Roman"/>
                <w:b/>
                <w:bCs/>
                <w:sz w:val="24"/>
                <w:szCs w:val="24"/>
              </w:rPr>
              <w:t xml:space="preserve"> Biaya    </w:t>
            </w:r>
            <w:r w:rsidR="00D47165">
              <w:rPr>
                <w:rFonts w:ascii="Times New Roman" w:hAnsi="Times New Roman" w:cs="Times New Roman"/>
                <w:b/>
                <w:bCs/>
                <w:sz w:val="24"/>
                <w:szCs w:val="24"/>
              </w:rPr>
              <w:t xml:space="preserve">       </w:t>
            </w:r>
            <w:proofErr w:type="spellStart"/>
            <w:r w:rsidRPr="00D47165">
              <w:rPr>
                <w:rFonts w:ascii="Times New Roman" w:hAnsi="Times New Roman" w:cs="Times New Roman"/>
                <w:b/>
                <w:bCs/>
                <w:sz w:val="24"/>
                <w:szCs w:val="24"/>
              </w:rPr>
              <w:t>Jumlah</w:t>
            </w:r>
            <w:proofErr w:type="spellEnd"/>
            <w:r w:rsidRPr="00D47165">
              <w:rPr>
                <w:rFonts w:ascii="Times New Roman" w:hAnsi="Times New Roman" w:cs="Times New Roman"/>
                <w:b/>
                <w:bCs/>
                <w:sz w:val="24"/>
                <w:szCs w:val="24"/>
              </w:rPr>
              <w:t xml:space="preserve">       Rata-rata/</w:t>
            </w:r>
            <w:proofErr w:type="spellStart"/>
            <w:r w:rsidRPr="00D47165">
              <w:rPr>
                <w:rFonts w:ascii="Times New Roman" w:hAnsi="Times New Roman" w:cs="Times New Roman"/>
                <w:b/>
                <w:bCs/>
                <w:sz w:val="24"/>
                <w:szCs w:val="24"/>
              </w:rPr>
              <w:t>Petani</w:t>
            </w:r>
            <w:proofErr w:type="spellEnd"/>
            <w:r w:rsidRPr="00D47165">
              <w:rPr>
                <w:rFonts w:ascii="Times New Roman" w:hAnsi="Times New Roman" w:cs="Times New Roman"/>
                <w:b/>
                <w:bCs/>
                <w:sz w:val="24"/>
                <w:szCs w:val="24"/>
              </w:rPr>
              <w:t xml:space="preserve">    </w:t>
            </w:r>
            <w:r w:rsidR="002C102A" w:rsidRPr="00D47165">
              <w:rPr>
                <w:rFonts w:ascii="Times New Roman" w:hAnsi="Times New Roman" w:cs="Times New Roman"/>
                <w:b/>
                <w:bCs/>
                <w:sz w:val="24"/>
                <w:szCs w:val="24"/>
              </w:rPr>
              <w:t xml:space="preserve">  </w:t>
            </w:r>
            <w:r w:rsidRPr="00D47165">
              <w:rPr>
                <w:rFonts w:ascii="Times New Roman" w:hAnsi="Times New Roman" w:cs="Times New Roman"/>
                <w:b/>
                <w:bCs/>
                <w:sz w:val="24"/>
                <w:szCs w:val="24"/>
              </w:rPr>
              <w:t>Rata-rata/Ha</w:t>
            </w:r>
          </w:p>
          <w:p w14:paraId="287A3686" w14:textId="5CAB641A" w:rsidR="000E5CD3" w:rsidRDefault="000E5CD3" w:rsidP="00316225">
            <w:pPr>
              <w:pStyle w:val="ListParagraph"/>
              <w:ind w:left="0"/>
              <w:rPr>
                <w:rFonts w:ascii="Times New Roman" w:hAnsi="Times New Roman" w:cs="Times New Roman"/>
                <w:sz w:val="24"/>
                <w:szCs w:val="24"/>
              </w:rPr>
            </w:pPr>
            <w:r w:rsidRPr="00D47165">
              <w:rPr>
                <w:rFonts w:ascii="Times New Roman" w:hAnsi="Times New Roman" w:cs="Times New Roman"/>
                <w:b/>
                <w:bCs/>
                <w:sz w:val="24"/>
                <w:szCs w:val="24"/>
              </w:rPr>
              <w:t xml:space="preserve">                                     </w:t>
            </w:r>
            <w:r w:rsidR="002C102A" w:rsidRPr="00D47165">
              <w:rPr>
                <w:rFonts w:ascii="Times New Roman" w:hAnsi="Times New Roman" w:cs="Times New Roman"/>
                <w:b/>
                <w:bCs/>
                <w:sz w:val="24"/>
                <w:szCs w:val="24"/>
              </w:rPr>
              <w:t xml:space="preserve">    </w:t>
            </w:r>
            <w:r w:rsidRPr="00D47165">
              <w:rPr>
                <w:rFonts w:ascii="Times New Roman" w:hAnsi="Times New Roman" w:cs="Times New Roman"/>
                <w:b/>
                <w:bCs/>
                <w:sz w:val="24"/>
                <w:szCs w:val="24"/>
              </w:rPr>
              <w:t xml:space="preserve">(Rp)                   </w:t>
            </w:r>
            <w:r w:rsidR="002C102A" w:rsidRPr="00D47165">
              <w:rPr>
                <w:rFonts w:ascii="Times New Roman" w:hAnsi="Times New Roman" w:cs="Times New Roman"/>
                <w:b/>
                <w:bCs/>
                <w:sz w:val="24"/>
                <w:szCs w:val="24"/>
              </w:rPr>
              <w:t xml:space="preserve"> </w:t>
            </w:r>
            <w:r w:rsidRPr="00D47165">
              <w:rPr>
                <w:rFonts w:ascii="Times New Roman" w:hAnsi="Times New Roman" w:cs="Times New Roman"/>
                <w:b/>
                <w:bCs/>
                <w:sz w:val="24"/>
                <w:szCs w:val="24"/>
              </w:rPr>
              <w:t xml:space="preserve">(Rp)                       </w:t>
            </w:r>
            <w:r w:rsidR="002C102A" w:rsidRPr="00D47165">
              <w:rPr>
                <w:rFonts w:ascii="Times New Roman" w:hAnsi="Times New Roman" w:cs="Times New Roman"/>
                <w:b/>
                <w:bCs/>
                <w:sz w:val="24"/>
                <w:szCs w:val="24"/>
              </w:rPr>
              <w:t xml:space="preserve"> </w:t>
            </w:r>
            <w:r w:rsidRPr="00D47165">
              <w:rPr>
                <w:rFonts w:ascii="Times New Roman" w:hAnsi="Times New Roman" w:cs="Times New Roman"/>
                <w:b/>
                <w:bCs/>
                <w:sz w:val="24"/>
                <w:szCs w:val="24"/>
              </w:rPr>
              <w:t>(Rp)</w:t>
            </w:r>
          </w:p>
        </w:tc>
      </w:tr>
      <w:tr w:rsidR="000E5CD3" w14:paraId="48E8B668" w14:textId="77777777" w:rsidTr="00836FAE">
        <w:trPr>
          <w:trHeight w:val="562"/>
        </w:trPr>
        <w:tc>
          <w:tcPr>
            <w:tcW w:w="7207" w:type="dxa"/>
            <w:tcBorders>
              <w:left w:val="nil"/>
              <w:bottom w:val="single" w:sz="4" w:space="0" w:color="auto"/>
              <w:right w:val="nil"/>
            </w:tcBorders>
          </w:tcPr>
          <w:p w14:paraId="5936D3F8" w14:textId="3688D6A6" w:rsidR="00836FAE" w:rsidRPr="00685BEA" w:rsidRDefault="000E5CD3" w:rsidP="00316225">
            <w:pPr>
              <w:pStyle w:val="ListParagraph"/>
              <w:ind w:left="0"/>
              <w:rPr>
                <w:rFonts w:ascii="Times New Roman" w:hAnsi="Times New Roman" w:cs="Times New Roman"/>
                <w:sz w:val="24"/>
                <w:szCs w:val="24"/>
              </w:rPr>
            </w:pPr>
            <w:r w:rsidRPr="00685BEA">
              <w:rPr>
                <w:rFonts w:ascii="Times New Roman" w:hAnsi="Times New Roman" w:cs="Times New Roman"/>
                <w:sz w:val="24"/>
                <w:szCs w:val="24"/>
              </w:rPr>
              <w:t xml:space="preserve">1     </w:t>
            </w:r>
            <w:proofErr w:type="spellStart"/>
            <w:r w:rsidRPr="00685BEA">
              <w:rPr>
                <w:rFonts w:ascii="Times New Roman" w:hAnsi="Times New Roman" w:cs="Times New Roman"/>
                <w:sz w:val="24"/>
                <w:szCs w:val="24"/>
              </w:rPr>
              <w:t>Pajak</w:t>
            </w:r>
            <w:proofErr w:type="spellEnd"/>
            <w:r w:rsidRPr="00685BEA">
              <w:rPr>
                <w:rFonts w:ascii="Times New Roman" w:hAnsi="Times New Roman" w:cs="Times New Roman"/>
                <w:sz w:val="24"/>
                <w:szCs w:val="24"/>
              </w:rPr>
              <w:t xml:space="preserve"> </w:t>
            </w:r>
            <w:proofErr w:type="spellStart"/>
            <w:r w:rsidRPr="00685BEA">
              <w:rPr>
                <w:rFonts w:ascii="Times New Roman" w:hAnsi="Times New Roman" w:cs="Times New Roman"/>
                <w:sz w:val="24"/>
                <w:szCs w:val="24"/>
              </w:rPr>
              <w:t>Lahan</w:t>
            </w:r>
            <w:proofErr w:type="spellEnd"/>
            <w:r w:rsidRPr="00685BEA">
              <w:rPr>
                <w:rFonts w:ascii="Times New Roman" w:hAnsi="Times New Roman" w:cs="Times New Roman"/>
                <w:sz w:val="24"/>
                <w:szCs w:val="24"/>
              </w:rPr>
              <w:t xml:space="preserve">        </w:t>
            </w:r>
            <w:r w:rsidR="002C102A" w:rsidRPr="00685BEA">
              <w:rPr>
                <w:rFonts w:ascii="Times New Roman" w:hAnsi="Times New Roman" w:cs="Times New Roman"/>
                <w:sz w:val="24"/>
                <w:szCs w:val="24"/>
              </w:rPr>
              <w:t xml:space="preserve">  </w:t>
            </w:r>
            <w:r w:rsidR="006F2316" w:rsidRPr="00685BEA">
              <w:rPr>
                <w:rFonts w:ascii="Times New Roman" w:hAnsi="Times New Roman" w:cs="Times New Roman"/>
                <w:sz w:val="24"/>
                <w:szCs w:val="24"/>
              </w:rPr>
              <w:t xml:space="preserve">      </w:t>
            </w:r>
            <w:r w:rsidR="006F2316" w:rsidRPr="00685BEA">
              <w:rPr>
                <w:rFonts w:ascii="Times New Roman" w:hAnsi="Times New Roman" w:cs="Times New Roman"/>
                <w:color w:val="000000"/>
                <w:sz w:val="24"/>
                <w:szCs w:val="24"/>
              </w:rPr>
              <w:t xml:space="preserve">698.500              </w:t>
            </w:r>
            <w:r w:rsidR="00836FAE">
              <w:rPr>
                <w:rFonts w:ascii="Times New Roman" w:hAnsi="Times New Roman" w:cs="Times New Roman"/>
                <w:color w:val="000000"/>
                <w:sz w:val="24"/>
                <w:szCs w:val="24"/>
              </w:rPr>
              <w:t xml:space="preserve"> </w:t>
            </w:r>
            <w:r w:rsidR="00B82E57" w:rsidRPr="00685BEA">
              <w:rPr>
                <w:rFonts w:ascii="Times New Roman" w:hAnsi="Times New Roman" w:cs="Times New Roman"/>
                <w:color w:val="000000"/>
                <w:sz w:val="24"/>
                <w:szCs w:val="24"/>
              </w:rPr>
              <w:t xml:space="preserve"> </w:t>
            </w:r>
            <w:r w:rsidR="006F2316" w:rsidRPr="00685BEA">
              <w:rPr>
                <w:rFonts w:ascii="Times New Roman" w:hAnsi="Times New Roman" w:cs="Times New Roman"/>
                <w:color w:val="000000"/>
                <w:sz w:val="24"/>
                <w:szCs w:val="24"/>
              </w:rPr>
              <w:t>33</w:t>
            </w:r>
            <w:r w:rsidR="00B82E57" w:rsidRPr="00685BEA">
              <w:rPr>
                <w:rFonts w:ascii="Times New Roman" w:hAnsi="Times New Roman" w:cs="Times New Roman"/>
                <w:color w:val="000000"/>
                <w:sz w:val="24"/>
                <w:szCs w:val="24"/>
              </w:rPr>
              <w:t>.</w:t>
            </w:r>
            <w:r w:rsidR="006F2316" w:rsidRPr="00685BEA">
              <w:rPr>
                <w:rFonts w:ascii="Times New Roman" w:hAnsi="Times New Roman" w:cs="Times New Roman"/>
                <w:color w:val="000000"/>
                <w:sz w:val="24"/>
                <w:szCs w:val="24"/>
              </w:rPr>
              <w:t xml:space="preserve">261               </w:t>
            </w:r>
            <w:r w:rsidR="00CE06CE">
              <w:rPr>
                <w:rFonts w:ascii="Times New Roman" w:hAnsi="Times New Roman" w:cs="Times New Roman"/>
                <w:color w:val="000000"/>
                <w:sz w:val="24"/>
                <w:szCs w:val="24"/>
              </w:rPr>
              <w:t xml:space="preserve"> </w:t>
            </w:r>
            <w:r w:rsidR="00D7310D">
              <w:rPr>
                <w:rFonts w:ascii="Times New Roman" w:hAnsi="Times New Roman" w:cs="Times New Roman"/>
                <w:color w:val="000000"/>
                <w:sz w:val="24"/>
                <w:szCs w:val="24"/>
              </w:rPr>
              <w:t>67</w:t>
            </w:r>
            <w:r w:rsidR="00B82E57" w:rsidRPr="00685BEA">
              <w:rPr>
                <w:rFonts w:ascii="Times New Roman" w:hAnsi="Times New Roman" w:cs="Times New Roman"/>
                <w:color w:val="000000"/>
                <w:sz w:val="24"/>
                <w:szCs w:val="24"/>
              </w:rPr>
              <w:t>.</w:t>
            </w:r>
            <w:r w:rsidR="00D7310D">
              <w:rPr>
                <w:rFonts w:ascii="Times New Roman" w:hAnsi="Times New Roman" w:cs="Times New Roman"/>
                <w:color w:val="000000"/>
                <w:sz w:val="24"/>
                <w:szCs w:val="24"/>
              </w:rPr>
              <w:t>163</w:t>
            </w:r>
          </w:p>
          <w:p w14:paraId="74B117BD" w14:textId="2D6FA54B" w:rsidR="000E5CD3" w:rsidRPr="00846CE8" w:rsidRDefault="00836FAE" w:rsidP="00846CE8">
            <w:pPr>
              <w:pStyle w:val="ListParagraph"/>
              <w:ind w:left="0"/>
              <w:rPr>
                <w:rFonts w:ascii="Calibri" w:hAnsi="Calibri" w:cs="Calibri"/>
                <w:color w:val="000000"/>
                <w:sz w:val="24"/>
                <w:szCs w:val="24"/>
              </w:rPr>
            </w:pPr>
            <w:r w:rsidRPr="00685BEA">
              <w:rPr>
                <w:rFonts w:ascii="Times New Roman" w:hAnsi="Times New Roman" w:cs="Times New Roman"/>
                <w:sz w:val="24"/>
                <w:szCs w:val="24"/>
              </w:rPr>
              <w:t xml:space="preserve">2     </w:t>
            </w:r>
            <w:proofErr w:type="spellStart"/>
            <w:r w:rsidRPr="00685BEA">
              <w:rPr>
                <w:rFonts w:ascii="Times New Roman" w:hAnsi="Times New Roman" w:cs="Times New Roman"/>
                <w:sz w:val="24"/>
                <w:szCs w:val="24"/>
              </w:rPr>
              <w:t>Penyusutan</w:t>
            </w:r>
            <w:proofErr w:type="spellEnd"/>
            <w:r w:rsidRPr="00685BEA">
              <w:rPr>
                <w:rFonts w:ascii="Times New Roman" w:hAnsi="Times New Roman" w:cs="Times New Roman"/>
                <w:sz w:val="24"/>
                <w:szCs w:val="24"/>
              </w:rPr>
              <w:t xml:space="preserve"> Alat       </w:t>
            </w:r>
            <w:bookmarkStart w:id="37" w:name="_Hlk131128662"/>
            <w:r w:rsidR="00F262D1">
              <w:rPr>
                <w:rFonts w:ascii="Times New Roman" w:hAnsi="Times New Roman" w:cs="Times New Roman"/>
                <w:sz w:val="24"/>
                <w:szCs w:val="24"/>
              </w:rPr>
              <w:t xml:space="preserve">   </w:t>
            </w:r>
            <w:r w:rsidR="00846CE8" w:rsidRPr="0037009A">
              <w:rPr>
                <w:rFonts w:ascii="Times New Roman" w:hAnsi="Times New Roman" w:cs="Times New Roman"/>
                <w:color w:val="000000"/>
                <w:sz w:val="24"/>
                <w:szCs w:val="24"/>
              </w:rPr>
              <w:t>456.867</w:t>
            </w:r>
            <w:bookmarkEnd w:id="37"/>
            <w:r w:rsidR="00193118">
              <w:rPr>
                <w:rFonts w:ascii="Calibri" w:hAnsi="Calibri" w:cs="Calibri"/>
                <w:color w:val="000000"/>
                <w:sz w:val="24"/>
                <w:szCs w:val="24"/>
              </w:rPr>
              <w:t xml:space="preserve">                </w:t>
            </w:r>
            <w:r w:rsidR="00640EA8">
              <w:rPr>
                <w:rFonts w:ascii="Calibri" w:hAnsi="Calibri" w:cs="Calibri"/>
                <w:color w:val="000000"/>
                <w:sz w:val="24"/>
                <w:szCs w:val="24"/>
              </w:rPr>
              <w:t xml:space="preserve"> </w:t>
            </w:r>
            <w:r w:rsidR="0037009A">
              <w:rPr>
                <w:rFonts w:ascii="Calibri" w:hAnsi="Calibri" w:cs="Calibri"/>
                <w:color w:val="000000"/>
                <w:sz w:val="24"/>
                <w:szCs w:val="24"/>
              </w:rPr>
              <w:t>21.</w:t>
            </w:r>
            <w:r w:rsidR="00E718B1">
              <w:rPr>
                <w:rFonts w:ascii="Calibri" w:hAnsi="Calibri" w:cs="Calibri"/>
                <w:color w:val="000000"/>
                <w:sz w:val="24"/>
                <w:szCs w:val="24"/>
              </w:rPr>
              <w:t>755</w:t>
            </w:r>
            <w:r w:rsidRPr="00685BEA">
              <w:rPr>
                <w:rFonts w:ascii="Times New Roman" w:hAnsi="Times New Roman" w:cs="Times New Roman"/>
                <w:color w:val="000000"/>
                <w:sz w:val="24"/>
                <w:szCs w:val="24"/>
              </w:rPr>
              <w:t xml:space="preserve">             </w:t>
            </w:r>
            <w:r w:rsidR="00E718B1">
              <w:rPr>
                <w:rFonts w:ascii="Times New Roman" w:hAnsi="Times New Roman" w:cs="Times New Roman"/>
                <w:color w:val="000000"/>
                <w:sz w:val="24"/>
                <w:szCs w:val="24"/>
              </w:rPr>
              <w:t xml:space="preserve">  </w:t>
            </w:r>
            <w:r w:rsidR="00640EA8">
              <w:rPr>
                <w:rFonts w:ascii="Times New Roman" w:hAnsi="Times New Roman" w:cs="Times New Roman"/>
                <w:color w:val="000000"/>
                <w:sz w:val="24"/>
                <w:szCs w:val="24"/>
              </w:rPr>
              <w:t xml:space="preserve"> </w:t>
            </w:r>
            <w:r w:rsidR="00E718B1">
              <w:rPr>
                <w:rFonts w:ascii="Times New Roman" w:hAnsi="Times New Roman" w:cs="Times New Roman"/>
                <w:color w:val="000000"/>
                <w:sz w:val="24"/>
                <w:szCs w:val="24"/>
              </w:rPr>
              <w:t>43.929</w:t>
            </w:r>
          </w:p>
        </w:tc>
      </w:tr>
      <w:tr w:rsidR="00D678EB" w14:paraId="2A5490F8" w14:textId="77777777" w:rsidTr="00D47165">
        <w:tc>
          <w:tcPr>
            <w:tcW w:w="7207" w:type="dxa"/>
            <w:tcBorders>
              <w:left w:val="nil"/>
              <w:right w:val="nil"/>
            </w:tcBorders>
          </w:tcPr>
          <w:p w14:paraId="705C91DC" w14:textId="1D288526" w:rsidR="00D678EB" w:rsidRPr="00D47165" w:rsidRDefault="00D678EB" w:rsidP="00316225">
            <w:pPr>
              <w:pStyle w:val="ListParagraph"/>
              <w:ind w:left="0"/>
              <w:rPr>
                <w:rFonts w:ascii="Times New Roman" w:hAnsi="Times New Roman" w:cs="Times New Roman"/>
                <w:b/>
                <w:bCs/>
                <w:sz w:val="24"/>
                <w:szCs w:val="24"/>
              </w:rPr>
            </w:pPr>
            <w:r>
              <w:rPr>
                <w:rFonts w:ascii="Times New Roman" w:hAnsi="Times New Roman" w:cs="Times New Roman"/>
                <w:sz w:val="24"/>
                <w:szCs w:val="24"/>
              </w:rPr>
              <w:t xml:space="preserve">       </w:t>
            </w:r>
            <w:proofErr w:type="spellStart"/>
            <w:r w:rsidRPr="00D47165">
              <w:rPr>
                <w:rFonts w:ascii="Times New Roman" w:hAnsi="Times New Roman" w:cs="Times New Roman"/>
                <w:b/>
                <w:bCs/>
                <w:sz w:val="24"/>
                <w:szCs w:val="24"/>
              </w:rPr>
              <w:t>Jumlah</w:t>
            </w:r>
            <w:proofErr w:type="spellEnd"/>
            <w:r w:rsidRPr="00D47165">
              <w:rPr>
                <w:rFonts w:ascii="Times New Roman" w:hAnsi="Times New Roman" w:cs="Times New Roman"/>
                <w:b/>
                <w:bCs/>
                <w:sz w:val="24"/>
                <w:szCs w:val="24"/>
              </w:rPr>
              <w:t xml:space="preserve">          </w:t>
            </w:r>
            <w:r w:rsidR="00D47165" w:rsidRPr="00D47165">
              <w:rPr>
                <w:rFonts w:ascii="Times New Roman" w:hAnsi="Times New Roman" w:cs="Times New Roman"/>
                <w:b/>
                <w:bCs/>
                <w:sz w:val="24"/>
                <w:szCs w:val="24"/>
              </w:rPr>
              <w:t xml:space="preserve">         </w:t>
            </w:r>
            <w:r w:rsidR="00793746">
              <w:rPr>
                <w:rFonts w:ascii="Times New Roman" w:hAnsi="Times New Roman" w:cs="Times New Roman"/>
                <w:b/>
                <w:bCs/>
                <w:sz w:val="24"/>
                <w:szCs w:val="24"/>
              </w:rPr>
              <w:t xml:space="preserve"> </w:t>
            </w:r>
            <w:r w:rsidR="00193118">
              <w:rPr>
                <w:rFonts w:ascii="Times New Roman" w:hAnsi="Times New Roman" w:cs="Times New Roman"/>
                <w:b/>
                <w:bCs/>
                <w:sz w:val="24"/>
                <w:szCs w:val="24"/>
              </w:rPr>
              <w:t xml:space="preserve"> </w:t>
            </w:r>
            <w:r w:rsidR="00193118" w:rsidRPr="00193118">
              <w:rPr>
                <w:rFonts w:ascii="Times New Roman" w:hAnsi="Times New Roman" w:cs="Times New Roman"/>
                <w:b/>
                <w:bCs/>
                <w:sz w:val="24"/>
                <w:szCs w:val="24"/>
              </w:rPr>
              <w:t>1.</w:t>
            </w:r>
            <w:r w:rsidR="00F4083D">
              <w:rPr>
                <w:rFonts w:ascii="Times New Roman" w:hAnsi="Times New Roman" w:cs="Times New Roman"/>
                <w:b/>
                <w:bCs/>
                <w:sz w:val="24"/>
                <w:szCs w:val="24"/>
              </w:rPr>
              <w:t>155</w:t>
            </w:r>
            <w:r w:rsidR="00193118" w:rsidRPr="00193118">
              <w:rPr>
                <w:rFonts w:ascii="Times New Roman" w:hAnsi="Times New Roman" w:cs="Times New Roman"/>
                <w:b/>
                <w:bCs/>
                <w:sz w:val="24"/>
                <w:szCs w:val="24"/>
              </w:rPr>
              <w:t>.</w:t>
            </w:r>
            <w:r w:rsidR="00F4083D">
              <w:rPr>
                <w:rFonts w:ascii="Times New Roman" w:hAnsi="Times New Roman" w:cs="Times New Roman"/>
                <w:b/>
                <w:bCs/>
                <w:sz w:val="24"/>
                <w:szCs w:val="24"/>
              </w:rPr>
              <w:t>36</w:t>
            </w:r>
            <w:r w:rsidR="00193118" w:rsidRPr="00193118">
              <w:rPr>
                <w:rFonts w:ascii="Times New Roman" w:hAnsi="Times New Roman" w:cs="Times New Roman"/>
                <w:b/>
                <w:bCs/>
                <w:sz w:val="24"/>
                <w:szCs w:val="24"/>
              </w:rPr>
              <w:t>7</w:t>
            </w:r>
            <w:r w:rsidRPr="00D47165">
              <w:rPr>
                <w:rFonts w:ascii="Times New Roman" w:hAnsi="Times New Roman" w:cs="Times New Roman"/>
                <w:b/>
                <w:bCs/>
                <w:sz w:val="24"/>
                <w:szCs w:val="24"/>
              </w:rPr>
              <w:t xml:space="preserve">           </w:t>
            </w:r>
            <w:r w:rsidR="00836FAE">
              <w:rPr>
                <w:rFonts w:ascii="Times New Roman" w:hAnsi="Times New Roman" w:cs="Times New Roman"/>
                <w:b/>
                <w:bCs/>
                <w:sz w:val="24"/>
                <w:szCs w:val="24"/>
              </w:rPr>
              <w:t xml:space="preserve">   </w:t>
            </w:r>
            <w:r w:rsidR="00F11708">
              <w:rPr>
                <w:rFonts w:ascii="Times New Roman" w:hAnsi="Times New Roman" w:cs="Times New Roman"/>
                <w:b/>
                <w:bCs/>
                <w:sz w:val="24"/>
                <w:szCs w:val="24"/>
              </w:rPr>
              <w:t xml:space="preserve"> </w:t>
            </w:r>
            <w:r w:rsidR="005F46C1">
              <w:rPr>
                <w:rFonts w:ascii="Times New Roman" w:hAnsi="Times New Roman" w:cs="Times New Roman"/>
                <w:b/>
                <w:bCs/>
                <w:sz w:val="24"/>
                <w:szCs w:val="24"/>
              </w:rPr>
              <w:t>55.016</w:t>
            </w:r>
            <w:r w:rsidR="00D47165" w:rsidRPr="00D47165">
              <w:rPr>
                <w:rFonts w:ascii="Times New Roman" w:hAnsi="Times New Roman" w:cs="Times New Roman"/>
                <w:b/>
                <w:bCs/>
                <w:sz w:val="24"/>
                <w:szCs w:val="24"/>
              </w:rPr>
              <w:t xml:space="preserve">             </w:t>
            </w:r>
            <w:r w:rsidR="00640EA8">
              <w:rPr>
                <w:rFonts w:ascii="Times New Roman" w:hAnsi="Times New Roman" w:cs="Times New Roman"/>
                <w:b/>
                <w:bCs/>
                <w:sz w:val="24"/>
                <w:szCs w:val="24"/>
              </w:rPr>
              <w:t xml:space="preserve"> </w:t>
            </w:r>
            <w:r w:rsidR="00CE06CE">
              <w:rPr>
                <w:rFonts w:ascii="Times New Roman" w:hAnsi="Times New Roman" w:cs="Times New Roman"/>
                <w:b/>
                <w:bCs/>
                <w:sz w:val="24"/>
                <w:szCs w:val="24"/>
              </w:rPr>
              <w:t>111.092</w:t>
            </w:r>
          </w:p>
        </w:tc>
      </w:tr>
    </w:tbl>
    <w:p w14:paraId="58D4344F" w14:textId="726E48AD" w:rsidR="00316225" w:rsidRPr="00982316" w:rsidRDefault="00D47165" w:rsidP="00402037">
      <w:pPr>
        <w:pStyle w:val="ListParagraph"/>
        <w:spacing w:line="480" w:lineRule="auto"/>
        <w:rPr>
          <w:u w:val="single"/>
        </w:rPr>
      </w:pPr>
      <w:proofErr w:type="spellStart"/>
      <w:r>
        <w:rPr>
          <w:rFonts w:ascii="Times New Roman" w:hAnsi="Times New Roman" w:cs="Times New Roman"/>
          <w:sz w:val="24"/>
          <w:szCs w:val="24"/>
        </w:rPr>
        <w:t>Sumber</w:t>
      </w:r>
      <w:proofErr w:type="spellEnd"/>
      <w:r w:rsidR="009252D8">
        <w:rPr>
          <w:rFonts w:ascii="Times New Roman" w:hAnsi="Times New Roman" w:cs="Times New Roman"/>
          <w:sz w:val="24"/>
          <w:szCs w:val="24"/>
        </w:rPr>
        <w:t xml:space="preserve">: Data </w:t>
      </w:r>
      <w:proofErr w:type="spellStart"/>
      <w:r w:rsidR="009252D8">
        <w:rPr>
          <w:rFonts w:ascii="Times New Roman" w:hAnsi="Times New Roman" w:cs="Times New Roman"/>
          <w:sz w:val="24"/>
          <w:szCs w:val="24"/>
        </w:rPr>
        <w:t>Diolah</w:t>
      </w:r>
      <w:proofErr w:type="spellEnd"/>
      <w:r w:rsidR="009252D8">
        <w:rPr>
          <w:rFonts w:ascii="Times New Roman" w:hAnsi="Times New Roman" w:cs="Times New Roman"/>
          <w:sz w:val="24"/>
          <w:szCs w:val="24"/>
        </w:rPr>
        <w:t>, 2023</w:t>
      </w:r>
    </w:p>
    <w:p w14:paraId="025C9949" w14:textId="0D3E9E47" w:rsidR="005866BF" w:rsidRDefault="00A0012B" w:rsidP="000532D9">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sidR="00FF1072">
        <w:rPr>
          <w:rFonts w:ascii="Times New Roman" w:hAnsi="Times New Roman" w:cs="Times New Roman"/>
          <w:sz w:val="24"/>
          <w:szCs w:val="24"/>
        </w:rPr>
        <w:t>Berdasarkan</w:t>
      </w:r>
      <w:proofErr w:type="spellEnd"/>
      <w:r w:rsidR="00FF1072">
        <w:rPr>
          <w:rFonts w:ascii="Times New Roman" w:hAnsi="Times New Roman" w:cs="Times New Roman"/>
          <w:sz w:val="24"/>
          <w:szCs w:val="24"/>
        </w:rPr>
        <w:t xml:space="preserve"> table </w:t>
      </w:r>
      <w:r w:rsidR="00173D8E">
        <w:rPr>
          <w:rFonts w:ascii="Times New Roman" w:hAnsi="Times New Roman" w:cs="Times New Roman"/>
          <w:sz w:val="24"/>
          <w:szCs w:val="24"/>
        </w:rPr>
        <w:t>6.</w:t>
      </w:r>
      <w:r w:rsidR="00FF1072">
        <w:rPr>
          <w:rFonts w:ascii="Times New Roman" w:hAnsi="Times New Roman" w:cs="Times New Roman"/>
          <w:sz w:val="24"/>
          <w:szCs w:val="24"/>
        </w:rPr>
        <w:t xml:space="preserve"> dapat dijelaskan bahwa biaya tetap usahatani Beras Nutri Zinc Di Kecamatan Kabila Kabupaten Bone Bolango terbagi menjadi biaya pajak lahan dan biaya penyusutan alat. Jumlah pajak lahan yaitu Rp. </w:t>
      </w:r>
      <w:r w:rsidR="002A02C1" w:rsidRPr="002A02C1">
        <w:rPr>
          <w:rFonts w:ascii="Times New Roman" w:hAnsi="Times New Roman" w:cs="Times New Roman"/>
          <w:color w:val="000000"/>
          <w:sz w:val="24"/>
          <w:szCs w:val="24"/>
        </w:rPr>
        <w:t>698.500</w:t>
      </w:r>
      <w:r w:rsidR="002A02C1">
        <w:rPr>
          <w:rFonts w:ascii="Calibri" w:hAnsi="Calibri" w:cs="Calibri"/>
          <w:color w:val="000000"/>
        </w:rPr>
        <w:t xml:space="preserve"> </w:t>
      </w:r>
      <w:proofErr w:type="spellStart"/>
      <w:r w:rsidR="00FF1072">
        <w:rPr>
          <w:rFonts w:ascii="Times New Roman" w:hAnsi="Times New Roman" w:cs="Times New Roman"/>
          <w:sz w:val="24"/>
          <w:szCs w:val="24"/>
        </w:rPr>
        <w:t>dengan</w:t>
      </w:r>
      <w:proofErr w:type="spellEnd"/>
      <w:r w:rsidR="00FF1072">
        <w:rPr>
          <w:rFonts w:ascii="Times New Roman" w:hAnsi="Times New Roman" w:cs="Times New Roman"/>
          <w:sz w:val="24"/>
          <w:szCs w:val="24"/>
        </w:rPr>
        <w:t xml:space="preserve"> rata-rata/</w:t>
      </w:r>
      <w:proofErr w:type="spellStart"/>
      <w:r w:rsidR="00FF1072">
        <w:rPr>
          <w:rFonts w:ascii="Times New Roman" w:hAnsi="Times New Roman" w:cs="Times New Roman"/>
          <w:sz w:val="24"/>
          <w:szCs w:val="24"/>
        </w:rPr>
        <w:t>petani</w:t>
      </w:r>
      <w:proofErr w:type="spellEnd"/>
      <w:r w:rsidR="00FF1072">
        <w:rPr>
          <w:rFonts w:ascii="Times New Roman" w:hAnsi="Times New Roman" w:cs="Times New Roman"/>
          <w:sz w:val="24"/>
          <w:szCs w:val="24"/>
        </w:rPr>
        <w:t xml:space="preserve"> </w:t>
      </w:r>
      <w:proofErr w:type="spellStart"/>
      <w:r w:rsidR="00FF1072">
        <w:rPr>
          <w:rFonts w:ascii="Times New Roman" w:hAnsi="Times New Roman" w:cs="Times New Roman"/>
          <w:sz w:val="24"/>
          <w:szCs w:val="24"/>
        </w:rPr>
        <w:t>sebesar</w:t>
      </w:r>
      <w:proofErr w:type="spellEnd"/>
      <w:r w:rsidR="00FF1072">
        <w:rPr>
          <w:rFonts w:ascii="Times New Roman" w:hAnsi="Times New Roman" w:cs="Times New Roman"/>
          <w:sz w:val="24"/>
          <w:szCs w:val="24"/>
        </w:rPr>
        <w:t xml:space="preserve"> Rp.</w:t>
      </w:r>
      <w:r w:rsidR="00BD4937">
        <w:rPr>
          <w:rFonts w:ascii="Times New Roman" w:hAnsi="Times New Roman" w:cs="Times New Roman"/>
          <w:sz w:val="24"/>
          <w:szCs w:val="24"/>
        </w:rPr>
        <w:t xml:space="preserve"> 33.261</w:t>
      </w:r>
      <w:r w:rsidR="002A02C1">
        <w:rPr>
          <w:rFonts w:ascii="Times New Roman" w:hAnsi="Times New Roman" w:cs="Times New Roman"/>
          <w:color w:val="000000"/>
          <w:sz w:val="24"/>
          <w:szCs w:val="24"/>
        </w:rPr>
        <w:t xml:space="preserve"> </w:t>
      </w:r>
      <w:r w:rsidR="00FF1072">
        <w:rPr>
          <w:rFonts w:ascii="Times New Roman" w:hAnsi="Times New Roman" w:cs="Times New Roman"/>
          <w:sz w:val="24"/>
          <w:szCs w:val="24"/>
        </w:rPr>
        <w:t>rata-rata/</w:t>
      </w:r>
      <w:proofErr w:type="spellStart"/>
      <w:r w:rsidR="00FF1072">
        <w:rPr>
          <w:rFonts w:ascii="Times New Roman" w:hAnsi="Times New Roman" w:cs="Times New Roman"/>
          <w:sz w:val="24"/>
          <w:szCs w:val="24"/>
        </w:rPr>
        <w:t>hektar</w:t>
      </w:r>
      <w:proofErr w:type="spellEnd"/>
      <w:r w:rsidR="00FF1072">
        <w:rPr>
          <w:rFonts w:ascii="Times New Roman" w:hAnsi="Times New Roman" w:cs="Times New Roman"/>
          <w:sz w:val="24"/>
          <w:szCs w:val="24"/>
        </w:rPr>
        <w:t xml:space="preserve"> </w:t>
      </w:r>
      <w:proofErr w:type="spellStart"/>
      <w:r w:rsidR="00FF1072">
        <w:rPr>
          <w:rFonts w:ascii="Times New Roman" w:hAnsi="Times New Roman" w:cs="Times New Roman"/>
          <w:sz w:val="24"/>
          <w:szCs w:val="24"/>
        </w:rPr>
        <w:t>sebesar</w:t>
      </w:r>
      <w:proofErr w:type="spellEnd"/>
      <w:r w:rsidR="00FF1072">
        <w:rPr>
          <w:rFonts w:ascii="Times New Roman" w:hAnsi="Times New Roman" w:cs="Times New Roman"/>
          <w:sz w:val="24"/>
          <w:szCs w:val="24"/>
        </w:rPr>
        <w:t xml:space="preserve"> Rp.</w:t>
      </w:r>
      <w:r w:rsidR="00BD4937">
        <w:rPr>
          <w:rFonts w:ascii="Times New Roman" w:hAnsi="Times New Roman" w:cs="Times New Roman"/>
          <w:sz w:val="24"/>
          <w:szCs w:val="24"/>
        </w:rPr>
        <w:t xml:space="preserve"> 67.163</w:t>
      </w:r>
      <w:r w:rsidR="00FF1072">
        <w:rPr>
          <w:rFonts w:ascii="Times New Roman" w:hAnsi="Times New Roman" w:cs="Times New Roman"/>
          <w:sz w:val="24"/>
          <w:szCs w:val="24"/>
        </w:rPr>
        <w:t xml:space="preserve"> </w:t>
      </w:r>
      <w:proofErr w:type="spellStart"/>
      <w:r w:rsidR="00FF1072">
        <w:rPr>
          <w:rFonts w:ascii="Times New Roman" w:hAnsi="Times New Roman" w:cs="Times New Roman"/>
          <w:sz w:val="24"/>
          <w:szCs w:val="24"/>
        </w:rPr>
        <w:t>kemudian</w:t>
      </w:r>
      <w:proofErr w:type="spellEnd"/>
      <w:r w:rsidR="00FF1072">
        <w:rPr>
          <w:rFonts w:ascii="Times New Roman" w:hAnsi="Times New Roman" w:cs="Times New Roman"/>
          <w:sz w:val="24"/>
          <w:szCs w:val="24"/>
        </w:rPr>
        <w:t xml:space="preserve"> </w:t>
      </w:r>
      <w:proofErr w:type="spellStart"/>
      <w:r w:rsidR="00FF1072">
        <w:rPr>
          <w:rFonts w:ascii="Times New Roman" w:hAnsi="Times New Roman" w:cs="Times New Roman"/>
          <w:sz w:val="24"/>
          <w:szCs w:val="24"/>
        </w:rPr>
        <w:t>jumlah</w:t>
      </w:r>
      <w:proofErr w:type="spellEnd"/>
      <w:r w:rsidR="00FF1072">
        <w:rPr>
          <w:rFonts w:ascii="Times New Roman" w:hAnsi="Times New Roman" w:cs="Times New Roman"/>
          <w:sz w:val="24"/>
          <w:szCs w:val="24"/>
        </w:rPr>
        <w:t xml:space="preserve"> </w:t>
      </w:r>
      <w:proofErr w:type="spellStart"/>
      <w:r w:rsidR="00FF1072">
        <w:rPr>
          <w:rFonts w:ascii="Times New Roman" w:hAnsi="Times New Roman" w:cs="Times New Roman"/>
          <w:sz w:val="24"/>
          <w:szCs w:val="24"/>
        </w:rPr>
        <w:t>penyusutan</w:t>
      </w:r>
      <w:proofErr w:type="spellEnd"/>
      <w:r w:rsidR="00FF1072">
        <w:rPr>
          <w:rFonts w:ascii="Times New Roman" w:hAnsi="Times New Roman" w:cs="Times New Roman"/>
          <w:sz w:val="24"/>
          <w:szCs w:val="24"/>
        </w:rPr>
        <w:t xml:space="preserve"> </w:t>
      </w:r>
      <w:proofErr w:type="spellStart"/>
      <w:r w:rsidR="00FF1072">
        <w:rPr>
          <w:rFonts w:ascii="Times New Roman" w:hAnsi="Times New Roman" w:cs="Times New Roman"/>
          <w:sz w:val="24"/>
          <w:szCs w:val="24"/>
        </w:rPr>
        <w:t>alat</w:t>
      </w:r>
      <w:proofErr w:type="spellEnd"/>
      <w:r w:rsidR="00FF1072">
        <w:rPr>
          <w:rFonts w:ascii="Times New Roman" w:hAnsi="Times New Roman" w:cs="Times New Roman"/>
          <w:sz w:val="24"/>
          <w:szCs w:val="24"/>
        </w:rPr>
        <w:t xml:space="preserve"> </w:t>
      </w:r>
      <w:proofErr w:type="spellStart"/>
      <w:r w:rsidR="00FF1072">
        <w:rPr>
          <w:rFonts w:ascii="Times New Roman" w:hAnsi="Times New Roman" w:cs="Times New Roman"/>
          <w:sz w:val="24"/>
          <w:szCs w:val="24"/>
        </w:rPr>
        <w:t>sebesar</w:t>
      </w:r>
      <w:proofErr w:type="spellEnd"/>
      <w:r w:rsidR="00FF1072">
        <w:rPr>
          <w:rFonts w:ascii="Times New Roman" w:hAnsi="Times New Roman" w:cs="Times New Roman"/>
          <w:sz w:val="24"/>
          <w:szCs w:val="24"/>
        </w:rPr>
        <w:t xml:space="preserve"> Rp.</w:t>
      </w:r>
      <w:r w:rsidR="009818C9">
        <w:rPr>
          <w:rFonts w:ascii="Times New Roman" w:hAnsi="Times New Roman" w:cs="Times New Roman"/>
          <w:sz w:val="24"/>
          <w:szCs w:val="24"/>
        </w:rPr>
        <w:t xml:space="preserve"> 456.</w:t>
      </w:r>
      <w:r w:rsidR="00CF453C">
        <w:rPr>
          <w:rFonts w:ascii="Times New Roman" w:hAnsi="Times New Roman" w:cs="Times New Roman"/>
          <w:sz w:val="24"/>
          <w:szCs w:val="24"/>
        </w:rPr>
        <w:t>867</w:t>
      </w:r>
      <w:r w:rsidR="00EB027D">
        <w:rPr>
          <w:rFonts w:ascii="Times New Roman" w:hAnsi="Times New Roman" w:cs="Times New Roman"/>
          <w:color w:val="000000"/>
          <w:sz w:val="24"/>
          <w:szCs w:val="24"/>
        </w:rPr>
        <w:t xml:space="preserve"> </w:t>
      </w:r>
      <w:proofErr w:type="spellStart"/>
      <w:r w:rsidR="00FF1072">
        <w:rPr>
          <w:rFonts w:ascii="Times New Roman" w:hAnsi="Times New Roman" w:cs="Times New Roman"/>
          <w:sz w:val="24"/>
          <w:szCs w:val="24"/>
        </w:rPr>
        <w:t>dengan</w:t>
      </w:r>
      <w:proofErr w:type="spellEnd"/>
      <w:r w:rsidR="00FF1072">
        <w:rPr>
          <w:rFonts w:ascii="Times New Roman" w:hAnsi="Times New Roman" w:cs="Times New Roman"/>
          <w:sz w:val="24"/>
          <w:szCs w:val="24"/>
        </w:rPr>
        <w:t xml:space="preserve"> </w:t>
      </w:r>
      <w:proofErr w:type="spellStart"/>
      <w:r w:rsidR="00FF1072">
        <w:rPr>
          <w:rFonts w:ascii="Times New Roman" w:hAnsi="Times New Roman" w:cs="Times New Roman"/>
          <w:sz w:val="24"/>
          <w:szCs w:val="24"/>
        </w:rPr>
        <w:t>jumlah</w:t>
      </w:r>
      <w:proofErr w:type="spellEnd"/>
      <w:r w:rsidR="00FF1072">
        <w:rPr>
          <w:rFonts w:ascii="Times New Roman" w:hAnsi="Times New Roman" w:cs="Times New Roman"/>
          <w:sz w:val="24"/>
          <w:szCs w:val="24"/>
        </w:rPr>
        <w:t xml:space="preserve"> rata-rata/</w:t>
      </w:r>
      <w:proofErr w:type="spellStart"/>
      <w:r w:rsidR="00FF1072">
        <w:rPr>
          <w:rFonts w:ascii="Times New Roman" w:hAnsi="Times New Roman" w:cs="Times New Roman"/>
          <w:sz w:val="24"/>
          <w:szCs w:val="24"/>
        </w:rPr>
        <w:t>petani</w:t>
      </w:r>
      <w:proofErr w:type="spellEnd"/>
      <w:r w:rsidR="00FF1072">
        <w:rPr>
          <w:rFonts w:ascii="Times New Roman" w:hAnsi="Times New Roman" w:cs="Times New Roman"/>
          <w:sz w:val="24"/>
          <w:szCs w:val="24"/>
        </w:rPr>
        <w:t xml:space="preserve"> </w:t>
      </w:r>
      <w:proofErr w:type="spellStart"/>
      <w:r w:rsidR="00FF1072">
        <w:rPr>
          <w:rFonts w:ascii="Times New Roman" w:hAnsi="Times New Roman" w:cs="Times New Roman"/>
          <w:sz w:val="24"/>
          <w:szCs w:val="24"/>
        </w:rPr>
        <w:t>seb</w:t>
      </w:r>
      <w:r w:rsidR="00FA0480">
        <w:rPr>
          <w:rFonts w:ascii="Times New Roman" w:hAnsi="Times New Roman" w:cs="Times New Roman"/>
          <w:sz w:val="24"/>
          <w:szCs w:val="24"/>
        </w:rPr>
        <w:t>e</w:t>
      </w:r>
      <w:r w:rsidR="00FF1072">
        <w:rPr>
          <w:rFonts w:ascii="Times New Roman" w:hAnsi="Times New Roman" w:cs="Times New Roman"/>
          <w:sz w:val="24"/>
          <w:szCs w:val="24"/>
        </w:rPr>
        <w:t>sar</w:t>
      </w:r>
      <w:proofErr w:type="spellEnd"/>
      <w:r w:rsidR="00FF1072">
        <w:rPr>
          <w:rFonts w:ascii="Times New Roman" w:hAnsi="Times New Roman" w:cs="Times New Roman"/>
          <w:sz w:val="24"/>
          <w:szCs w:val="24"/>
        </w:rPr>
        <w:t xml:space="preserve"> Rp. </w:t>
      </w:r>
      <w:r w:rsidR="00CE3AC1">
        <w:rPr>
          <w:rFonts w:ascii="Times New Roman" w:hAnsi="Times New Roman" w:cs="Times New Roman"/>
          <w:color w:val="000000"/>
          <w:sz w:val="24"/>
          <w:szCs w:val="24"/>
        </w:rPr>
        <w:t>21.755</w:t>
      </w:r>
      <w:r w:rsidR="00EB027D">
        <w:rPr>
          <w:rFonts w:ascii="Times New Roman" w:hAnsi="Times New Roman" w:cs="Times New Roman"/>
          <w:color w:val="000000"/>
          <w:sz w:val="24"/>
          <w:szCs w:val="24"/>
        </w:rPr>
        <w:t xml:space="preserve"> </w:t>
      </w:r>
      <w:r w:rsidR="00FF1072">
        <w:rPr>
          <w:rFonts w:ascii="Times New Roman" w:hAnsi="Times New Roman" w:cs="Times New Roman"/>
          <w:sz w:val="24"/>
          <w:szCs w:val="24"/>
        </w:rPr>
        <w:t>dan rata-rata/</w:t>
      </w:r>
      <w:proofErr w:type="spellStart"/>
      <w:r w:rsidR="00FF1072">
        <w:rPr>
          <w:rFonts w:ascii="Times New Roman" w:hAnsi="Times New Roman" w:cs="Times New Roman"/>
          <w:sz w:val="24"/>
          <w:szCs w:val="24"/>
        </w:rPr>
        <w:t>hektar</w:t>
      </w:r>
      <w:proofErr w:type="spellEnd"/>
      <w:r w:rsidR="00FF1072">
        <w:rPr>
          <w:rFonts w:ascii="Times New Roman" w:hAnsi="Times New Roman" w:cs="Times New Roman"/>
          <w:sz w:val="24"/>
          <w:szCs w:val="24"/>
        </w:rPr>
        <w:t xml:space="preserve"> </w:t>
      </w:r>
      <w:proofErr w:type="spellStart"/>
      <w:r w:rsidR="00FF1072">
        <w:rPr>
          <w:rFonts w:ascii="Times New Roman" w:hAnsi="Times New Roman" w:cs="Times New Roman"/>
          <w:sz w:val="24"/>
          <w:szCs w:val="24"/>
        </w:rPr>
        <w:t>yaitu</w:t>
      </w:r>
      <w:proofErr w:type="spellEnd"/>
      <w:r w:rsidR="00FF1072">
        <w:rPr>
          <w:rFonts w:ascii="Times New Roman" w:hAnsi="Times New Roman" w:cs="Times New Roman"/>
          <w:sz w:val="24"/>
          <w:szCs w:val="24"/>
        </w:rPr>
        <w:t xml:space="preserve"> </w:t>
      </w:r>
      <w:proofErr w:type="spellStart"/>
      <w:r w:rsidR="00FF1072">
        <w:rPr>
          <w:rFonts w:ascii="Times New Roman" w:hAnsi="Times New Roman" w:cs="Times New Roman"/>
          <w:sz w:val="24"/>
          <w:szCs w:val="24"/>
        </w:rPr>
        <w:t>sebesar</w:t>
      </w:r>
      <w:proofErr w:type="spellEnd"/>
      <w:r w:rsidR="00FF1072">
        <w:rPr>
          <w:rFonts w:ascii="Times New Roman" w:hAnsi="Times New Roman" w:cs="Times New Roman"/>
          <w:sz w:val="24"/>
          <w:szCs w:val="24"/>
        </w:rPr>
        <w:t xml:space="preserve"> Rp. </w:t>
      </w:r>
      <w:r w:rsidR="00CE3AC1">
        <w:rPr>
          <w:rFonts w:ascii="Times New Roman" w:hAnsi="Times New Roman" w:cs="Times New Roman"/>
          <w:color w:val="000000"/>
          <w:sz w:val="24"/>
          <w:szCs w:val="24"/>
        </w:rPr>
        <w:t>43.929</w:t>
      </w:r>
      <w:r w:rsidR="001409E6">
        <w:rPr>
          <w:rFonts w:ascii="Times New Roman" w:hAnsi="Times New Roman" w:cs="Times New Roman"/>
          <w:color w:val="000000"/>
          <w:sz w:val="24"/>
          <w:szCs w:val="24"/>
        </w:rPr>
        <w:t>.</w:t>
      </w:r>
    </w:p>
    <w:p w14:paraId="70ECECA1" w14:textId="40314A96" w:rsidR="00613F26" w:rsidRDefault="00613F26" w:rsidP="00BB7C66">
      <w:pPr>
        <w:pStyle w:val="ListParagraph"/>
        <w:numPr>
          <w:ilvl w:val="0"/>
          <w:numId w:val="24"/>
        </w:numPr>
        <w:spacing w:line="360" w:lineRule="auto"/>
        <w:rPr>
          <w:rFonts w:ascii="Times New Roman" w:hAnsi="Times New Roman" w:cs="Times New Roman"/>
          <w:sz w:val="24"/>
          <w:szCs w:val="24"/>
        </w:rPr>
      </w:pPr>
      <w:r>
        <w:rPr>
          <w:rFonts w:ascii="Times New Roman" w:hAnsi="Times New Roman" w:cs="Times New Roman"/>
          <w:sz w:val="24"/>
          <w:szCs w:val="24"/>
        </w:rPr>
        <w:t>Biaya Variabel</w:t>
      </w:r>
    </w:p>
    <w:p w14:paraId="73F46AAF" w14:textId="245582B6" w:rsidR="005866BF" w:rsidRPr="00B77565" w:rsidRDefault="00613F26" w:rsidP="00A0012B">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Biaya Variabel usahatani dari Baras Inari IR Nutri Zinc meliputi biaya untuk </w:t>
      </w:r>
      <w:r w:rsidR="00F02026">
        <w:rPr>
          <w:rFonts w:ascii="Times New Roman" w:hAnsi="Times New Roman" w:cs="Times New Roman"/>
          <w:sz w:val="24"/>
          <w:szCs w:val="24"/>
        </w:rPr>
        <w:t>benih</w:t>
      </w:r>
      <w:r>
        <w:rPr>
          <w:rFonts w:ascii="Times New Roman" w:hAnsi="Times New Roman" w:cs="Times New Roman"/>
          <w:sz w:val="24"/>
          <w:szCs w:val="24"/>
        </w:rPr>
        <w:t xml:space="preserve">, pupuk, </w:t>
      </w:r>
      <w:r w:rsidR="00F02026">
        <w:rPr>
          <w:rFonts w:ascii="Times New Roman" w:hAnsi="Times New Roman" w:cs="Times New Roman"/>
          <w:sz w:val="24"/>
          <w:szCs w:val="24"/>
        </w:rPr>
        <w:t xml:space="preserve">obat-obatan </w:t>
      </w:r>
      <w:r>
        <w:rPr>
          <w:rFonts w:ascii="Times New Roman" w:hAnsi="Times New Roman" w:cs="Times New Roman"/>
          <w:sz w:val="24"/>
          <w:szCs w:val="24"/>
        </w:rPr>
        <w:t>dan tenaga kerja</w:t>
      </w:r>
      <w:r w:rsidR="00F02026">
        <w:rPr>
          <w:rFonts w:ascii="Times New Roman" w:hAnsi="Times New Roman" w:cs="Times New Roman"/>
          <w:sz w:val="24"/>
          <w:szCs w:val="24"/>
        </w:rPr>
        <w:t>, Adapun biaya variabel usahatani petani responden dapat dilihat pada table 10.</w:t>
      </w:r>
    </w:p>
    <w:p w14:paraId="5A3E1FE9" w14:textId="5D0F823C" w:rsidR="00F02026" w:rsidRPr="00200918" w:rsidRDefault="007B07F1" w:rsidP="00200918">
      <w:pPr>
        <w:pStyle w:val="Caption"/>
        <w:rPr>
          <w:rFonts w:ascii="Times New Roman" w:hAnsi="Times New Roman" w:cs="Times New Roman"/>
          <w:i w:val="0"/>
          <w:iCs w:val="0"/>
          <w:sz w:val="24"/>
          <w:szCs w:val="24"/>
        </w:rPr>
      </w:pPr>
      <w:r w:rsidRPr="00B77565">
        <w:rPr>
          <w:rFonts w:ascii="Times New Roman" w:hAnsi="Times New Roman" w:cs="Times New Roman"/>
          <w:i w:val="0"/>
          <w:iCs w:val="0"/>
          <w:color w:val="auto"/>
          <w:sz w:val="24"/>
          <w:szCs w:val="24"/>
        </w:rPr>
        <w:tab/>
      </w:r>
      <w:bookmarkStart w:id="38" w:name="_Toc131611989"/>
      <w:proofErr w:type="spellStart"/>
      <w:r w:rsidR="00200918" w:rsidRPr="00200918">
        <w:rPr>
          <w:rFonts w:ascii="Times New Roman" w:hAnsi="Times New Roman" w:cs="Times New Roman"/>
          <w:i w:val="0"/>
          <w:iCs w:val="0"/>
          <w:color w:val="000000" w:themeColor="text1"/>
          <w:sz w:val="24"/>
          <w:szCs w:val="24"/>
        </w:rPr>
        <w:t>Tabel</w:t>
      </w:r>
      <w:proofErr w:type="spellEnd"/>
      <w:r w:rsidR="00200918" w:rsidRPr="00200918">
        <w:rPr>
          <w:rFonts w:ascii="Times New Roman" w:hAnsi="Times New Roman" w:cs="Times New Roman"/>
          <w:i w:val="0"/>
          <w:iCs w:val="0"/>
          <w:color w:val="000000" w:themeColor="text1"/>
          <w:sz w:val="24"/>
          <w:szCs w:val="24"/>
        </w:rPr>
        <w:t xml:space="preserve"> </w:t>
      </w:r>
      <w:r w:rsidR="00200918" w:rsidRPr="00200918">
        <w:rPr>
          <w:rFonts w:ascii="Times New Roman" w:hAnsi="Times New Roman" w:cs="Times New Roman"/>
          <w:i w:val="0"/>
          <w:iCs w:val="0"/>
          <w:color w:val="000000" w:themeColor="text1"/>
          <w:sz w:val="24"/>
          <w:szCs w:val="24"/>
        </w:rPr>
        <w:fldChar w:fldCharType="begin"/>
      </w:r>
      <w:r w:rsidR="00200918" w:rsidRPr="00200918">
        <w:rPr>
          <w:rFonts w:ascii="Times New Roman" w:hAnsi="Times New Roman" w:cs="Times New Roman"/>
          <w:i w:val="0"/>
          <w:iCs w:val="0"/>
          <w:color w:val="000000" w:themeColor="text1"/>
          <w:sz w:val="24"/>
          <w:szCs w:val="24"/>
        </w:rPr>
        <w:instrText xml:space="preserve"> SEQ Tabel \* ARABIC </w:instrText>
      </w:r>
      <w:r w:rsidR="00200918" w:rsidRPr="00200918">
        <w:rPr>
          <w:rFonts w:ascii="Times New Roman" w:hAnsi="Times New Roman" w:cs="Times New Roman"/>
          <w:i w:val="0"/>
          <w:iCs w:val="0"/>
          <w:color w:val="000000" w:themeColor="text1"/>
          <w:sz w:val="24"/>
          <w:szCs w:val="24"/>
        </w:rPr>
        <w:fldChar w:fldCharType="separate"/>
      </w:r>
      <w:r w:rsidR="009A4119">
        <w:rPr>
          <w:rFonts w:ascii="Times New Roman" w:hAnsi="Times New Roman" w:cs="Times New Roman"/>
          <w:i w:val="0"/>
          <w:iCs w:val="0"/>
          <w:noProof/>
          <w:color w:val="000000" w:themeColor="text1"/>
          <w:sz w:val="24"/>
          <w:szCs w:val="24"/>
        </w:rPr>
        <w:t>7</w:t>
      </w:r>
      <w:r w:rsidR="00200918" w:rsidRPr="00200918">
        <w:rPr>
          <w:rFonts w:ascii="Times New Roman" w:hAnsi="Times New Roman" w:cs="Times New Roman"/>
          <w:i w:val="0"/>
          <w:iCs w:val="0"/>
          <w:color w:val="000000" w:themeColor="text1"/>
          <w:sz w:val="24"/>
          <w:szCs w:val="24"/>
        </w:rPr>
        <w:fldChar w:fldCharType="end"/>
      </w:r>
      <w:r w:rsidR="00200918" w:rsidRPr="00200918">
        <w:rPr>
          <w:rFonts w:ascii="Times New Roman" w:hAnsi="Times New Roman" w:cs="Times New Roman"/>
          <w:i w:val="0"/>
          <w:iCs w:val="0"/>
          <w:color w:val="000000" w:themeColor="text1"/>
          <w:sz w:val="24"/>
          <w:szCs w:val="24"/>
        </w:rPr>
        <w:t xml:space="preserve">, </w:t>
      </w:r>
      <w:proofErr w:type="spellStart"/>
      <w:r w:rsidR="00200918" w:rsidRPr="00200918">
        <w:rPr>
          <w:rFonts w:ascii="Times New Roman" w:hAnsi="Times New Roman" w:cs="Times New Roman"/>
          <w:i w:val="0"/>
          <w:iCs w:val="0"/>
          <w:color w:val="000000" w:themeColor="text1"/>
          <w:sz w:val="24"/>
          <w:szCs w:val="24"/>
        </w:rPr>
        <w:t>Biaya</w:t>
      </w:r>
      <w:proofErr w:type="spellEnd"/>
      <w:r w:rsidR="00200918" w:rsidRPr="00200918">
        <w:rPr>
          <w:rFonts w:ascii="Times New Roman" w:hAnsi="Times New Roman" w:cs="Times New Roman"/>
          <w:i w:val="0"/>
          <w:iCs w:val="0"/>
          <w:color w:val="000000" w:themeColor="text1"/>
          <w:sz w:val="24"/>
          <w:szCs w:val="24"/>
        </w:rPr>
        <w:t xml:space="preserve"> </w:t>
      </w:r>
      <w:proofErr w:type="spellStart"/>
      <w:r w:rsidR="00200918" w:rsidRPr="00200918">
        <w:rPr>
          <w:rFonts w:ascii="Times New Roman" w:hAnsi="Times New Roman" w:cs="Times New Roman"/>
          <w:i w:val="0"/>
          <w:iCs w:val="0"/>
          <w:color w:val="000000" w:themeColor="text1"/>
          <w:sz w:val="24"/>
          <w:szCs w:val="24"/>
        </w:rPr>
        <w:t>Variabel</w:t>
      </w:r>
      <w:proofErr w:type="spellEnd"/>
      <w:r w:rsidR="00200918" w:rsidRPr="00200918">
        <w:rPr>
          <w:rFonts w:ascii="Times New Roman" w:hAnsi="Times New Roman" w:cs="Times New Roman"/>
          <w:i w:val="0"/>
          <w:iCs w:val="0"/>
          <w:color w:val="000000" w:themeColor="text1"/>
          <w:sz w:val="24"/>
          <w:szCs w:val="24"/>
        </w:rPr>
        <w:t xml:space="preserve"> Usaha </w:t>
      </w:r>
      <w:proofErr w:type="spellStart"/>
      <w:r w:rsidR="00200918" w:rsidRPr="00200918">
        <w:rPr>
          <w:rFonts w:ascii="Times New Roman" w:hAnsi="Times New Roman" w:cs="Times New Roman"/>
          <w:i w:val="0"/>
          <w:iCs w:val="0"/>
          <w:color w:val="000000" w:themeColor="text1"/>
          <w:sz w:val="24"/>
          <w:szCs w:val="24"/>
        </w:rPr>
        <w:t>Beras</w:t>
      </w:r>
      <w:proofErr w:type="spellEnd"/>
      <w:r w:rsidR="00200918" w:rsidRPr="00200918">
        <w:rPr>
          <w:rFonts w:ascii="Times New Roman" w:hAnsi="Times New Roman" w:cs="Times New Roman"/>
          <w:i w:val="0"/>
          <w:iCs w:val="0"/>
          <w:color w:val="000000" w:themeColor="text1"/>
          <w:sz w:val="24"/>
          <w:szCs w:val="24"/>
        </w:rPr>
        <w:t xml:space="preserve"> Inari IR Nutri Zinc Di </w:t>
      </w:r>
      <w:proofErr w:type="spellStart"/>
      <w:r w:rsidR="00200918" w:rsidRPr="00200918">
        <w:rPr>
          <w:rFonts w:ascii="Times New Roman" w:hAnsi="Times New Roman" w:cs="Times New Roman"/>
          <w:i w:val="0"/>
          <w:iCs w:val="0"/>
          <w:color w:val="000000" w:themeColor="text1"/>
          <w:sz w:val="24"/>
          <w:szCs w:val="24"/>
        </w:rPr>
        <w:t>Kecamatan</w:t>
      </w:r>
      <w:proofErr w:type="spellEnd"/>
      <w:r w:rsidR="00CD1EC5">
        <w:rPr>
          <w:rFonts w:ascii="Times New Roman" w:hAnsi="Times New Roman" w:cs="Times New Roman"/>
          <w:i w:val="0"/>
          <w:iCs w:val="0"/>
          <w:color w:val="000000" w:themeColor="text1"/>
          <w:sz w:val="24"/>
          <w:szCs w:val="24"/>
        </w:rPr>
        <w:t xml:space="preserve"> </w:t>
      </w:r>
      <w:r w:rsidR="00E806E1">
        <w:rPr>
          <w:rFonts w:ascii="Times New Roman" w:hAnsi="Times New Roman" w:cs="Times New Roman"/>
          <w:i w:val="0"/>
          <w:iCs w:val="0"/>
          <w:color w:val="000000" w:themeColor="text1"/>
          <w:sz w:val="24"/>
          <w:szCs w:val="24"/>
        </w:rPr>
        <w:tab/>
        <w:t xml:space="preserve">  </w:t>
      </w:r>
      <w:r w:rsidR="00E806E1">
        <w:rPr>
          <w:rFonts w:ascii="Times New Roman" w:hAnsi="Times New Roman" w:cs="Times New Roman"/>
          <w:i w:val="0"/>
          <w:iCs w:val="0"/>
          <w:color w:val="000000" w:themeColor="text1"/>
          <w:sz w:val="24"/>
          <w:szCs w:val="24"/>
        </w:rPr>
        <w:tab/>
      </w:r>
      <w:r w:rsidR="00E806E1">
        <w:rPr>
          <w:rFonts w:ascii="Times New Roman" w:hAnsi="Times New Roman" w:cs="Times New Roman"/>
          <w:i w:val="0"/>
          <w:iCs w:val="0"/>
          <w:color w:val="000000" w:themeColor="text1"/>
          <w:sz w:val="24"/>
          <w:szCs w:val="24"/>
        </w:rPr>
        <w:tab/>
        <w:t xml:space="preserve">  </w:t>
      </w:r>
      <w:r w:rsidR="00200918" w:rsidRPr="00200918">
        <w:rPr>
          <w:rFonts w:ascii="Times New Roman" w:hAnsi="Times New Roman" w:cs="Times New Roman"/>
          <w:i w:val="0"/>
          <w:iCs w:val="0"/>
          <w:color w:val="000000" w:themeColor="text1"/>
          <w:sz w:val="24"/>
          <w:szCs w:val="24"/>
        </w:rPr>
        <w:t xml:space="preserve">Kabila </w:t>
      </w:r>
      <w:proofErr w:type="spellStart"/>
      <w:r w:rsidR="00200918" w:rsidRPr="00200918">
        <w:rPr>
          <w:rFonts w:ascii="Times New Roman" w:hAnsi="Times New Roman" w:cs="Times New Roman"/>
          <w:i w:val="0"/>
          <w:iCs w:val="0"/>
          <w:color w:val="000000" w:themeColor="text1"/>
          <w:sz w:val="24"/>
          <w:szCs w:val="24"/>
        </w:rPr>
        <w:t>Kabupaten</w:t>
      </w:r>
      <w:proofErr w:type="spellEnd"/>
      <w:r w:rsidR="00200918" w:rsidRPr="00200918">
        <w:rPr>
          <w:rFonts w:ascii="Times New Roman" w:hAnsi="Times New Roman" w:cs="Times New Roman"/>
          <w:i w:val="0"/>
          <w:iCs w:val="0"/>
          <w:color w:val="000000" w:themeColor="text1"/>
          <w:sz w:val="24"/>
          <w:szCs w:val="24"/>
        </w:rPr>
        <w:t xml:space="preserve"> Bone </w:t>
      </w:r>
      <w:proofErr w:type="spellStart"/>
      <w:r w:rsidR="00200918" w:rsidRPr="00200918">
        <w:rPr>
          <w:rFonts w:ascii="Times New Roman" w:hAnsi="Times New Roman" w:cs="Times New Roman"/>
          <w:i w:val="0"/>
          <w:iCs w:val="0"/>
          <w:color w:val="000000" w:themeColor="text1"/>
          <w:sz w:val="24"/>
          <w:szCs w:val="24"/>
        </w:rPr>
        <w:t>Bolango</w:t>
      </w:r>
      <w:proofErr w:type="spellEnd"/>
      <w:r w:rsidR="00200918" w:rsidRPr="00200918">
        <w:rPr>
          <w:rFonts w:ascii="Times New Roman" w:hAnsi="Times New Roman" w:cs="Times New Roman"/>
          <w:i w:val="0"/>
          <w:iCs w:val="0"/>
          <w:color w:val="000000" w:themeColor="text1"/>
          <w:sz w:val="24"/>
          <w:szCs w:val="24"/>
        </w:rPr>
        <w:t>.</w:t>
      </w:r>
      <w:bookmarkEnd w:id="38"/>
    </w:p>
    <w:tbl>
      <w:tblPr>
        <w:tblStyle w:val="TableGrid"/>
        <w:tblW w:w="0" w:type="auto"/>
        <w:tblInd w:w="725" w:type="dxa"/>
        <w:tblLook w:val="04A0" w:firstRow="1" w:lastRow="0" w:firstColumn="1" w:lastColumn="0" w:noHBand="0" w:noVBand="1"/>
      </w:tblPr>
      <w:tblGrid>
        <w:gridCol w:w="7207"/>
      </w:tblGrid>
      <w:tr w:rsidR="00897C2C" w14:paraId="6F508A9C" w14:textId="77777777" w:rsidTr="00507FA4">
        <w:tc>
          <w:tcPr>
            <w:tcW w:w="7207" w:type="dxa"/>
            <w:tcBorders>
              <w:left w:val="nil"/>
              <w:right w:val="nil"/>
            </w:tcBorders>
          </w:tcPr>
          <w:p w14:paraId="2046121B" w14:textId="64CF2FC1" w:rsidR="00897C2C" w:rsidRPr="009252D8" w:rsidRDefault="00897C2C" w:rsidP="002B1AF2">
            <w:pPr>
              <w:pStyle w:val="ListParagraph"/>
              <w:ind w:left="0"/>
              <w:rPr>
                <w:rFonts w:ascii="Times New Roman" w:hAnsi="Times New Roman" w:cs="Times New Roman"/>
                <w:b/>
                <w:bCs/>
                <w:sz w:val="24"/>
                <w:szCs w:val="24"/>
              </w:rPr>
            </w:pPr>
            <w:r w:rsidRPr="009252D8">
              <w:rPr>
                <w:rFonts w:ascii="Times New Roman" w:hAnsi="Times New Roman" w:cs="Times New Roman"/>
                <w:b/>
                <w:bCs/>
                <w:sz w:val="24"/>
                <w:szCs w:val="24"/>
              </w:rPr>
              <w:t xml:space="preserve">No    Jenis Biaya     </w:t>
            </w:r>
            <w:r w:rsidR="009252D8">
              <w:rPr>
                <w:rFonts w:ascii="Times New Roman" w:hAnsi="Times New Roman" w:cs="Times New Roman"/>
                <w:b/>
                <w:bCs/>
                <w:sz w:val="24"/>
                <w:szCs w:val="24"/>
              </w:rPr>
              <w:t xml:space="preserve">      </w:t>
            </w:r>
            <w:r w:rsidRPr="009252D8">
              <w:rPr>
                <w:rFonts w:ascii="Times New Roman" w:hAnsi="Times New Roman" w:cs="Times New Roman"/>
                <w:b/>
                <w:bCs/>
                <w:sz w:val="24"/>
                <w:szCs w:val="24"/>
              </w:rPr>
              <w:t>Jumlah       Rata-rata/Petani     Rata-rata/Ha</w:t>
            </w:r>
          </w:p>
          <w:p w14:paraId="3B3159D8" w14:textId="19961100" w:rsidR="00897C2C" w:rsidRDefault="00897C2C" w:rsidP="002B1AF2">
            <w:pPr>
              <w:pStyle w:val="ListParagraph"/>
              <w:ind w:left="0"/>
              <w:rPr>
                <w:rFonts w:ascii="Times New Roman" w:hAnsi="Times New Roman" w:cs="Times New Roman"/>
                <w:sz w:val="24"/>
                <w:szCs w:val="24"/>
              </w:rPr>
            </w:pPr>
            <w:r w:rsidRPr="009252D8">
              <w:rPr>
                <w:rFonts w:ascii="Times New Roman" w:hAnsi="Times New Roman" w:cs="Times New Roman"/>
                <w:b/>
                <w:bCs/>
                <w:sz w:val="24"/>
                <w:szCs w:val="24"/>
              </w:rPr>
              <w:t xml:space="preserve">        </w:t>
            </w:r>
            <w:r w:rsidR="009A7918">
              <w:rPr>
                <w:rFonts w:ascii="Times New Roman" w:hAnsi="Times New Roman" w:cs="Times New Roman"/>
                <w:b/>
                <w:bCs/>
                <w:sz w:val="24"/>
                <w:szCs w:val="24"/>
              </w:rPr>
              <w:t xml:space="preserve">   </w:t>
            </w:r>
            <w:r w:rsidRPr="009252D8">
              <w:rPr>
                <w:rFonts w:ascii="Times New Roman" w:hAnsi="Times New Roman" w:cs="Times New Roman"/>
                <w:b/>
                <w:bCs/>
                <w:sz w:val="24"/>
                <w:szCs w:val="24"/>
              </w:rPr>
              <w:t>(</w:t>
            </w:r>
            <w:proofErr w:type="spellStart"/>
            <w:r w:rsidRPr="009252D8">
              <w:rPr>
                <w:rFonts w:ascii="Times New Roman" w:hAnsi="Times New Roman" w:cs="Times New Roman"/>
                <w:b/>
                <w:bCs/>
                <w:sz w:val="24"/>
                <w:szCs w:val="24"/>
              </w:rPr>
              <w:t>variabel</w:t>
            </w:r>
            <w:proofErr w:type="spellEnd"/>
            <w:r w:rsidR="000C5C1A" w:rsidRPr="009252D8">
              <w:rPr>
                <w:rFonts w:ascii="Times New Roman" w:hAnsi="Times New Roman" w:cs="Times New Roman"/>
                <w:b/>
                <w:bCs/>
                <w:sz w:val="24"/>
                <w:szCs w:val="24"/>
              </w:rPr>
              <w:t>)</w:t>
            </w:r>
            <w:r w:rsidRPr="009252D8">
              <w:rPr>
                <w:rFonts w:ascii="Times New Roman" w:hAnsi="Times New Roman" w:cs="Times New Roman"/>
                <w:b/>
                <w:bCs/>
                <w:sz w:val="24"/>
                <w:szCs w:val="24"/>
              </w:rPr>
              <w:t xml:space="preserve"> </w:t>
            </w:r>
            <w:r w:rsidR="009A7918">
              <w:rPr>
                <w:rFonts w:ascii="Times New Roman" w:hAnsi="Times New Roman" w:cs="Times New Roman"/>
                <w:b/>
                <w:bCs/>
                <w:sz w:val="24"/>
                <w:szCs w:val="24"/>
              </w:rPr>
              <w:t xml:space="preserve">  </w:t>
            </w:r>
            <w:r w:rsidRPr="009252D8">
              <w:rPr>
                <w:rFonts w:ascii="Times New Roman" w:hAnsi="Times New Roman" w:cs="Times New Roman"/>
                <w:b/>
                <w:bCs/>
                <w:sz w:val="24"/>
                <w:szCs w:val="24"/>
              </w:rPr>
              <w:t xml:space="preserve">              (Rp)                     (Rp)                        (Rp)</w:t>
            </w:r>
          </w:p>
        </w:tc>
      </w:tr>
      <w:tr w:rsidR="00897C2C" w14:paraId="2B70EEFD" w14:textId="77777777" w:rsidTr="00507FA4">
        <w:trPr>
          <w:trHeight w:val="1134"/>
        </w:trPr>
        <w:tc>
          <w:tcPr>
            <w:tcW w:w="7207" w:type="dxa"/>
            <w:tcBorders>
              <w:left w:val="nil"/>
              <w:bottom w:val="single" w:sz="4" w:space="0" w:color="auto"/>
              <w:right w:val="nil"/>
            </w:tcBorders>
          </w:tcPr>
          <w:p w14:paraId="2A31F339" w14:textId="3DDA94A0" w:rsidR="00507FA4" w:rsidRPr="00060C34" w:rsidRDefault="00897C2C" w:rsidP="002B1AF2">
            <w:pPr>
              <w:pStyle w:val="ListParagraph"/>
              <w:ind w:left="0"/>
              <w:rPr>
                <w:rFonts w:ascii="Times New Roman" w:hAnsi="Times New Roman" w:cs="Times New Roman"/>
                <w:sz w:val="24"/>
                <w:szCs w:val="24"/>
              </w:rPr>
            </w:pPr>
            <w:r w:rsidRPr="00060C34">
              <w:rPr>
                <w:rFonts w:ascii="Times New Roman" w:hAnsi="Times New Roman" w:cs="Times New Roman"/>
                <w:sz w:val="24"/>
                <w:szCs w:val="24"/>
              </w:rPr>
              <w:t xml:space="preserve">1     </w:t>
            </w:r>
            <w:proofErr w:type="spellStart"/>
            <w:r w:rsidRPr="00060C34">
              <w:rPr>
                <w:rFonts w:ascii="Times New Roman" w:hAnsi="Times New Roman" w:cs="Times New Roman"/>
                <w:sz w:val="24"/>
                <w:szCs w:val="24"/>
              </w:rPr>
              <w:t>Benih</w:t>
            </w:r>
            <w:proofErr w:type="spellEnd"/>
            <w:r w:rsidRPr="00060C34">
              <w:rPr>
                <w:rFonts w:ascii="Times New Roman" w:hAnsi="Times New Roman" w:cs="Times New Roman"/>
                <w:sz w:val="24"/>
                <w:szCs w:val="24"/>
              </w:rPr>
              <w:t xml:space="preserve">                         </w:t>
            </w:r>
            <w:r w:rsidR="004C1DE8" w:rsidRPr="00060C34">
              <w:rPr>
                <w:rFonts w:ascii="Times New Roman" w:hAnsi="Times New Roman" w:cs="Times New Roman"/>
                <w:color w:val="000000"/>
                <w:sz w:val="24"/>
                <w:szCs w:val="24"/>
              </w:rPr>
              <w:t>2.601.000</w:t>
            </w:r>
            <w:r w:rsidR="004C1DE8" w:rsidRPr="00060C34">
              <w:rPr>
                <w:rFonts w:ascii="Times New Roman" w:hAnsi="Times New Roman" w:cs="Times New Roman"/>
                <w:b/>
                <w:bCs/>
                <w:color w:val="000000"/>
                <w:sz w:val="24"/>
                <w:szCs w:val="24"/>
              </w:rPr>
              <w:t xml:space="preserve">            </w:t>
            </w:r>
            <w:r w:rsidR="000C3DDA" w:rsidRPr="00060C34">
              <w:rPr>
                <w:rFonts w:ascii="Times New Roman" w:hAnsi="Times New Roman" w:cs="Times New Roman"/>
                <w:sz w:val="24"/>
                <w:szCs w:val="24"/>
              </w:rPr>
              <w:t xml:space="preserve">123.857                </w:t>
            </w:r>
            <w:r w:rsidR="0032558D" w:rsidRPr="00060C34">
              <w:rPr>
                <w:rFonts w:ascii="Times New Roman" w:hAnsi="Times New Roman" w:cs="Times New Roman"/>
                <w:sz w:val="24"/>
                <w:szCs w:val="24"/>
              </w:rPr>
              <w:t>250.095</w:t>
            </w:r>
          </w:p>
          <w:p w14:paraId="7DD5F666" w14:textId="5660B2F1" w:rsidR="00507FA4" w:rsidRPr="00060C34" w:rsidRDefault="00507FA4" w:rsidP="002B1AF2">
            <w:pPr>
              <w:pStyle w:val="ListParagraph"/>
              <w:ind w:left="0"/>
              <w:rPr>
                <w:rFonts w:ascii="Times New Roman" w:hAnsi="Times New Roman" w:cs="Times New Roman"/>
                <w:sz w:val="24"/>
                <w:szCs w:val="24"/>
              </w:rPr>
            </w:pPr>
            <w:r w:rsidRPr="00060C34">
              <w:rPr>
                <w:rFonts w:ascii="Times New Roman" w:hAnsi="Times New Roman" w:cs="Times New Roman"/>
                <w:sz w:val="24"/>
                <w:szCs w:val="24"/>
              </w:rPr>
              <w:t xml:space="preserve">2     </w:t>
            </w:r>
            <w:proofErr w:type="spellStart"/>
            <w:r w:rsidRPr="00060C34">
              <w:rPr>
                <w:rFonts w:ascii="Times New Roman" w:hAnsi="Times New Roman" w:cs="Times New Roman"/>
                <w:sz w:val="24"/>
                <w:szCs w:val="24"/>
              </w:rPr>
              <w:t>Pupuk</w:t>
            </w:r>
            <w:proofErr w:type="spellEnd"/>
            <w:r w:rsidRPr="00060C34">
              <w:rPr>
                <w:rFonts w:ascii="Times New Roman" w:hAnsi="Times New Roman" w:cs="Times New Roman"/>
                <w:sz w:val="24"/>
                <w:szCs w:val="24"/>
              </w:rPr>
              <w:t xml:space="preserve">                        </w:t>
            </w:r>
            <w:r w:rsidR="00734AE0" w:rsidRPr="00060C34">
              <w:rPr>
                <w:rFonts w:ascii="Times New Roman" w:hAnsi="Times New Roman" w:cs="Times New Roman"/>
                <w:sz w:val="24"/>
                <w:szCs w:val="24"/>
              </w:rPr>
              <w:t xml:space="preserve"> </w:t>
            </w:r>
            <w:r w:rsidRPr="00060C34">
              <w:rPr>
                <w:rFonts w:ascii="Times New Roman" w:hAnsi="Times New Roman" w:cs="Times New Roman"/>
                <w:sz w:val="24"/>
                <w:szCs w:val="24"/>
              </w:rPr>
              <w:t>9.</w:t>
            </w:r>
            <w:r w:rsidR="00734AE0" w:rsidRPr="00060C34">
              <w:rPr>
                <w:rFonts w:ascii="Times New Roman" w:hAnsi="Times New Roman" w:cs="Times New Roman"/>
                <w:sz w:val="24"/>
                <w:szCs w:val="24"/>
              </w:rPr>
              <w:t>1</w:t>
            </w:r>
            <w:r w:rsidR="0032558D" w:rsidRPr="00060C34">
              <w:rPr>
                <w:rFonts w:ascii="Times New Roman" w:hAnsi="Times New Roman" w:cs="Times New Roman"/>
                <w:sz w:val="24"/>
                <w:szCs w:val="24"/>
              </w:rPr>
              <w:t>7</w:t>
            </w:r>
            <w:r w:rsidR="00734AE0" w:rsidRPr="00060C34">
              <w:rPr>
                <w:rFonts w:ascii="Times New Roman" w:hAnsi="Times New Roman" w:cs="Times New Roman"/>
                <w:sz w:val="24"/>
                <w:szCs w:val="24"/>
              </w:rPr>
              <w:t>7.000</w:t>
            </w:r>
            <w:r w:rsidRPr="00060C34">
              <w:rPr>
                <w:rFonts w:ascii="Times New Roman" w:hAnsi="Times New Roman" w:cs="Times New Roman"/>
                <w:sz w:val="24"/>
                <w:szCs w:val="24"/>
              </w:rPr>
              <w:t xml:space="preserve">           </w:t>
            </w:r>
            <w:r w:rsidR="008711D2" w:rsidRPr="00060C34">
              <w:rPr>
                <w:rFonts w:ascii="Times New Roman" w:hAnsi="Times New Roman" w:cs="Times New Roman"/>
                <w:sz w:val="24"/>
                <w:szCs w:val="24"/>
              </w:rPr>
              <w:t xml:space="preserve"> </w:t>
            </w:r>
            <w:r w:rsidRPr="00060C34">
              <w:rPr>
                <w:rFonts w:ascii="Times New Roman" w:hAnsi="Times New Roman" w:cs="Times New Roman"/>
                <w:sz w:val="24"/>
                <w:szCs w:val="24"/>
              </w:rPr>
              <w:t>4</w:t>
            </w:r>
            <w:r w:rsidR="0032558D" w:rsidRPr="00060C34">
              <w:rPr>
                <w:rFonts w:ascii="Times New Roman" w:hAnsi="Times New Roman" w:cs="Times New Roman"/>
                <w:sz w:val="24"/>
                <w:szCs w:val="24"/>
              </w:rPr>
              <w:t>37.000                882.403</w:t>
            </w:r>
            <w:r w:rsidRPr="00060C34">
              <w:rPr>
                <w:rFonts w:ascii="Times New Roman" w:hAnsi="Times New Roman" w:cs="Times New Roman"/>
                <w:sz w:val="24"/>
                <w:szCs w:val="24"/>
              </w:rPr>
              <w:t xml:space="preserve">                 </w:t>
            </w:r>
          </w:p>
          <w:p w14:paraId="01189556" w14:textId="3759C16A" w:rsidR="00507FA4" w:rsidRPr="00060C34" w:rsidRDefault="00507FA4" w:rsidP="002B1AF2">
            <w:pPr>
              <w:pStyle w:val="ListParagraph"/>
              <w:ind w:left="0"/>
              <w:rPr>
                <w:rFonts w:ascii="Times New Roman" w:hAnsi="Times New Roman" w:cs="Times New Roman"/>
                <w:sz w:val="24"/>
                <w:szCs w:val="24"/>
              </w:rPr>
            </w:pPr>
            <w:r w:rsidRPr="00060C34">
              <w:rPr>
                <w:rFonts w:ascii="Times New Roman" w:hAnsi="Times New Roman" w:cs="Times New Roman"/>
                <w:sz w:val="24"/>
                <w:szCs w:val="24"/>
              </w:rPr>
              <w:t xml:space="preserve">3     </w:t>
            </w:r>
            <w:proofErr w:type="spellStart"/>
            <w:r w:rsidRPr="00060C34">
              <w:rPr>
                <w:rFonts w:ascii="Times New Roman" w:hAnsi="Times New Roman" w:cs="Times New Roman"/>
                <w:sz w:val="24"/>
                <w:szCs w:val="24"/>
              </w:rPr>
              <w:t>Obat-obatan</w:t>
            </w:r>
            <w:proofErr w:type="spellEnd"/>
            <w:r w:rsidRPr="00060C34">
              <w:rPr>
                <w:rFonts w:ascii="Times New Roman" w:hAnsi="Times New Roman" w:cs="Times New Roman"/>
                <w:sz w:val="24"/>
                <w:szCs w:val="24"/>
              </w:rPr>
              <w:t xml:space="preserve">              </w:t>
            </w:r>
            <w:r w:rsidR="00F63F61" w:rsidRPr="00060C34">
              <w:rPr>
                <w:rFonts w:ascii="Times New Roman" w:hAnsi="Times New Roman" w:cs="Times New Roman"/>
                <w:sz w:val="24"/>
                <w:szCs w:val="24"/>
              </w:rPr>
              <w:t>1</w:t>
            </w:r>
            <w:r w:rsidR="00201E4C" w:rsidRPr="00060C34">
              <w:rPr>
                <w:rFonts w:ascii="Times New Roman" w:hAnsi="Times New Roman" w:cs="Times New Roman"/>
                <w:sz w:val="24"/>
                <w:szCs w:val="24"/>
              </w:rPr>
              <w:t>1</w:t>
            </w:r>
            <w:r w:rsidR="00F63F61" w:rsidRPr="00060C34">
              <w:rPr>
                <w:rFonts w:ascii="Times New Roman" w:hAnsi="Times New Roman" w:cs="Times New Roman"/>
                <w:sz w:val="24"/>
                <w:szCs w:val="24"/>
              </w:rPr>
              <w:t>.</w:t>
            </w:r>
            <w:r w:rsidR="00201E4C" w:rsidRPr="00060C34">
              <w:rPr>
                <w:rFonts w:ascii="Times New Roman" w:hAnsi="Times New Roman" w:cs="Times New Roman"/>
                <w:sz w:val="24"/>
                <w:szCs w:val="24"/>
              </w:rPr>
              <w:t>1</w:t>
            </w:r>
            <w:r w:rsidR="00F63F61" w:rsidRPr="00060C34">
              <w:rPr>
                <w:rFonts w:ascii="Times New Roman" w:hAnsi="Times New Roman" w:cs="Times New Roman"/>
                <w:sz w:val="24"/>
                <w:szCs w:val="24"/>
              </w:rPr>
              <w:t>20.000</w:t>
            </w:r>
            <w:r w:rsidRPr="00060C34">
              <w:rPr>
                <w:rFonts w:ascii="Times New Roman" w:hAnsi="Times New Roman" w:cs="Times New Roman"/>
                <w:sz w:val="24"/>
                <w:szCs w:val="24"/>
              </w:rPr>
              <w:t xml:space="preserve">          </w:t>
            </w:r>
            <w:r w:rsidR="008711D2" w:rsidRPr="00060C34">
              <w:rPr>
                <w:rFonts w:ascii="Times New Roman" w:hAnsi="Times New Roman" w:cs="Times New Roman"/>
                <w:sz w:val="24"/>
                <w:szCs w:val="24"/>
              </w:rPr>
              <w:t xml:space="preserve"> </w:t>
            </w:r>
            <w:r w:rsidRPr="00060C34">
              <w:rPr>
                <w:rFonts w:ascii="Times New Roman" w:hAnsi="Times New Roman" w:cs="Times New Roman"/>
                <w:sz w:val="24"/>
                <w:szCs w:val="24"/>
              </w:rPr>
              <w:t xml:space="preserve"> </w:t>
            </w:r>
            <w:r w:rsidR="0032558D" w:rsidRPr="00060C34">
              <w:rPr>
                <w:rFonts w:ascii="Times New Roman" w:hAnsi="Times New Roman" w:cs="Times New Roman"/>
                <w:sz w:val="24"/>
                <w:szCs w:val="24"/>
              </w:rPr>
              <w:t>529.523</w:t>
            </w:r>
            <w:r w:rsidRPr="00060C34">
              <w:rPr>
                <w:rFonts w:ascii="Times New Roman" w:hAnsi="Times New Roman" w:cs="Times New Roman"/>
                <w:sz w:val="24"/>
                <w:szCs w:val="24"/>
              </w:rPr>
              <w:t xml:space="preserve">             </w:t>
            </w:r>
            <w:r w:rsidR="0032558D" w:rsidRPr="00060C34">
              <w:rPr>
                <w:rFonts w:ascii="Times New Roman" w:hAnsi="Times New Roman" w:cs="Times New Roman"/>
                <w:sz w:val="24"/>
                <w:szCs w:val="24"/>
              </w:rPr>
              <w:t>1.069.230</w:t>
            </w:r>
          </w:p>
          <w:p w14:paraId="7FE26606" w14:textId="2C1B139D" w:rsidR="00897C2C" w:rsidRPr="00060C34" w:rsidRDefault="00507FA4" w:rsidP="00D678EB">
            <w:pPr>
              <w:pStyle w:val="ListParagraph"/>
              <w:ind w:left="0"/>
              <w:rPr>
                <w:rFonts w:ascii="Times New Roman" w:hAnsi="Times New Roman" w:cs="Times New Roman"/>
                <w:sz w:val="24"/>
                <w:szCs w:val="24"/>
              </w:rPr>
            </w:pPr>
            <w:r w:rsidRPr="00060C34">
              <w:rPr>
                <w:rFonts w:ascii="Times New Roman" w:hAnsi="Times New Roman" w:cs="Times New Roman"/>
                <w:sz w:val="24"/>
                <w:szCs w:val="24"/>
              </w:rPr>
              <w:t xml:space="preserve">3     Tenaga </w:t>
            </w:r>
            <w:proofErr w:type="spellStart"/>
            <w:r w:rsidRPr="00060C34">
              <w:rPr>
                <w:rFonts w:ascii="Times New Roman" w:hAnsi="Times New Roman" w:cs="Times New Roman"/>
                <w:sz w:val="24"/>
                <w:szCs w:val="24"/>
              </w:rPr>
              <w:t>Kerja</w:t>
            </w:r>
            <w:proofErr w:type="spellEnd"/>
            <w:r w:rsidRPr="00060C34">
              <w:rPr>
                <w:rFonts w:ascii="Times New Roman" w:hAnsi="Times New Roman" w:cs="Times New Roman"/>
                <w:sz w:val="24"/>
                <w:szCs w:val="24"/>
              </w:rPr>
              <w:t xml:space="preserve">            77.</w:t>
            </w:r>
            <w:r w:rsidR="00F63F61" w:rsidRPr="00060C34">
              <w:rPr>
                <w:rFonts w:ascii="Times New Roman" w:hAnsi="Times New Roman" w:cs="Times New Roman"/>
                <w:sz w:val="24"/>
                <w:szCs w:val="24"/>
              </w:rPr>
              <w:t>498.500</w:t>
            </w:r>
            <w:r w:rsidRPr="00060C34">
              <w:rPr>
                <w:rFonts w:ascii="Times New Roman" w:hAnsi="Times New Roman" w:cs="Times New Roman"/>
                <w:sz w:val="24"/>
                <w:szCs w:val="24"/>
              </w:rPr>
              <w:t xml:space="preserve">      </w:t>
            </w:r>
            <w:r w:rsidR="004F056A" w:rsidRPr="00060C34">
              <w:rPr>
                <w:rFonts w:ascii="Times New Roman" w:hAnsi="Times New Roman" w:cs="Times New Roman"/>
                <w:sz w:val="24"/>
                <w:szCs w:val="24"/>
              </w:rPr>
              <w:t xml:space="preserve"> </w:t>
            </w:r>
            <w:r w:rsidRPr="00060C34">
              <w:rPr>
                <w:rFonts w:ascii="Times New Roman" w:hAnsi="Times New Roman" w:cs="Times New Roman"/>
                <w:sz w:val="24"/>
                <w:szCs w:val="24"/>
              </w:rPr>
              <w:t xml:space="preserve"> </w:t>
            </w:r>
            <w:r w:rsidR="004F056A" w:rsidRPr="00060C34">
              <w:rPr>
                <w:rFonts w:ascii="Times New Roman" w:hAnsi="Times New Roman" w:cs="Times New Roman"/>
                <w:sz w:val="24"/>
                <w:szCs w:val="24"/>
              </w:rPr>
              <w:t xml:space="preserve"> </w:t>
            </w:r>
            <w:r w:rsidR="00E50FE3" w:rsidRPr="00060C34">
              <w:rPr>
                <w:rFonts w:ascii="Times New Roman" w:hAnsi="Times New Roman" w:cs="Times New Roman"/>
                <w:color w:val="000000"/>
                <w:sz w:val="24"/>
                <w:szCs w:val="24"/>
              </w:rPr>
              <w:t>3.6</w:t>
            </w:r>
            <w:r w:rsidR="00E56949" w:rsidRPr="00060C34">
              <w:rPr>
                <w:rFonts w:ascii="Times New Roman" w:hAnsi="Times New Roman" w:cs="Times New Roman"/>
                <w:color w:val="000000"/>
                <w:sz w:val="24"/>
                <w:szCs w:val="24"/>
              </w:rPr>
              <w:t>90.404</w:t>
            </w:r>
            <w:r w:rsidR="00E50FE3" w:rsidRPr="00060C34">
              <w:rPr>
                <w:rFonts w:ascii="Times New Roman" w:hAnsi="Times New Roman" w:cs="Times New Roman"/>
                <w:color w:val="000000"/>
                <w:sz w:val="24"/>
                <w:szCs w:val="24"/>
              </w:rPr>
              <w:t xml:space="preserve">             </w:t>
            </w:r>
            <w:r w:rsidR="00E56949" w:rsidRPr="00060C34">
              <w:rPr>
                <w:rFonts w:ascii="Times New Roman" w:hAnsi="Times New Roman" w:cs="Times New Roman"/>
                <w:color w:val="000000"/>
                <w:sz w:val="24"/>
                <w:szCs w:val="24"/>
              </w:rPr>
              <w:t>7.451.778</w:t>
            </w:r>
          </w:p>
        </w:tc>
      </w:tr>
      <w:tr w:rsidR="00D678EB" w14:paraId="4C46BD61" w14:textId="77777777" w:rsidTr="00507FA4">
        <w:tc>
          <w:tcPr>
            <w:tcW w:w="7207" w:type="dxa"/>
            <w:tcBorders>
              <w:left w:val="nil"/>
              <w:right w:val="nil"/>
            </w:tcBorders>
          </w:tcPr>
          <w:p w14:paraId="5CC6A8CE" w14:textId="12C8153B" w:rsidR="00D678EB" w:rsidRPr="00060C34" w:rsidRDefault="00D678EB" w:rsidP="00D678EB">
            <w:pPr>
              <w:pStyle w:val="ListParagraph"/>
              <w:ind w:left="0"/>
              <w:rPr>
                <w:rFonts w:ascii="Times New Roman" w:hAnsi="Times New Roman" w:cs="Times New Roman"/>
                <w:color w:val="000000"/>
                <w:sz w:val="24"/>
                <w:szCs w:val="24"/>
              </w:rPr>
            </w:pPr>
            <w:r w:rsidRPr="00060C34">
              <w:rPr>
                <w:rFonts w:ascii="Times New Roman" w:hAnsi="Times New Roman" w:cs="Times New Roman"/>
                <w:b/>
                <w:bCs/>
                <w:sz w:val="24"/>
                <w:szCs w:val="24"/>
              </w:rPr>
              <w:t xml:space="preserve">      </w:t>
            </w:r>
            <w:proofErr w:type="spellStart"/>
            <w:r w:rsidRPr="00060C34">
              <w:rPr>
                <w:rFonts w:ascii="Times New Roman" w:hAnsi="Times New Roman" w:cs="Times New Roman"/>
                <w:b/>
                <w:bCs/>
                <w:sz w:val="24"/>
                <w:szCs w:val="24"/>
              </w:rPr>
              <w:t>Jumlah</w:t>
            </w:r>
            <w:proofErr w:type="spellEnd"/>
            <w:r w:rsidRPr="00060C34">
              <w:rPr>
                <w:rFonts w:ascii="Times New Roman" w:hAnsi="Times New Roman" w:cs="Times New Roman"/>
                <w:b/>
                <w:bCs/>
                <w:sz w:val="24"/>
                <w:szCs w:val="24"/>
              </w:rPr>
              <w:t xml:space="preserve">                    </w:t>
            </w:r>
            <w:r w:rsidR="00F93E0D" w:rsidRPr="00060C34">
              <w:rPr>
                <w:rFonts w:ascii="Times New Roman" w:hAnsi="Times New Roman" w:cs="Times New Roman"/>
                <w:b/>
                <w:bCs/>
                <w:color w:val="000000"/>
                <w:sz w:val="24"/>
                <w:szCs w:val="24"/>
              </w:rPr>
              <w:t>10</w:t>
            </w:r>
            <w:r w:rsidR="00BE23C6" w:rsidRPr="00060C34">
              <w:rPr>
                <w:rFonts w:ascii="Times New Roman" w:hAnsi="Times New Roman" w:cs="Times New Roman"/>
                <w:b/>
                <w:bCs/>
                <w:color w:val="000000"/>
                <w:sz w:val="24"/>
                <w:szCs w:val="24"/>
              </w:rPr>
              <w:t>0.396.500</w:t>
            </w:r>
            <w:r w:rsidR="00F93E0D" w:rsidRPr="00060C34">
              <w:rPr>
                <w:rFonts w:ascii="Times New Roman" w:hAnsi="Times New Roman" w:cs="Times New Roman"/>
                <w:b/>
                <w:bCs/>
                <w:color w:val="000000"/>
                <w:sz w:val="24"/>
                <w:szCs w:val="24"/>
              </w:rPr>
              <w:t xml:space="preserve">         </w:t>
            </w:r>
            <w:r w:rsidR="005725E9" w:rsidRPr="005725E9">
              <w:rPr>
                <w:rFonts w:ascii="Times New Roman" w:hAnsi="Times New Roman" w:cs="Times New Roman"/>
                <w:b/>
                <w:bCs/>
                <w:color w:val="000000"/>
                <w:sz w:val="24"/>
                <w:szCs w:val="24"/>
              </w:rPr>
              <w:t>4.780.784</w:t>
            </w:r>
            <w:r w:rsidRPr="00060C34">
              <w:rPr>
                <w:rFonts w:ascii="Times New Roman" w:hAnsi="Times New Roman" w:cs="Times New Roman"/>
                <w:b/>
                <w:bCs/>
                <w:sz w:val="24"/>
                <w:szCs w:val="24"/>
              </w:rPr>
              <w:t xml:space="preserve">           </w:t>
            </w:r>
            <w:r w:rsidR="00F93E0D" w:rsidRPr="00060C34">
              <w:rPr>
                <w:rFonts w:ascii="Times New Roman" w:hAnsi="Times New Roman" w:cs="Times New Roman"/>
                <w:b/>
                <w:bCs/>
                <w:sz w:val="24"/>
                <w:szCs w:val="24"/>
              </w:rPr>
              <w:t xml:space="preserve">  </w:t>
            </w:r>
            <w:r w:rsidR="00BE23C6" w:rsidRPr="00060C34">
              <w:rPr>
                <w:rFonts w:ascii="Times New Roman" w:hAnsi="Times New Roman" w:cs="Times New Roman"/>
                <w:b/>
                <w:bCs/>
                <w:sz w:val="24"/>
                <w:szCs w:val="24"/>
              </w:rPr>
              <w:t>9.</w:t>
            </w:r>
            <w:r w:rsidR="00AD4812" w:rsidRPr="00060C34">
              <w:rPr>
                <w:rFonts w:ascii="Times New Roman" w:hAnsi="Times New Roman" w:cs="Times New Roman"/>
                <w:b/>
                <w:bCs/>
                <w:sz w:val="24"/>
                <w:szCs w:val="24"/>
              </w:rPr>
              <w:t>653.506</w:t>
            </w:r>
          </w:p>
        </w:tc>
      </w:tr>
    </w:tbl>
    <w:p w14:paraId="2390990B" w14:textId="52A96B72" w:rsidR="0098610A" w:rsidRDefault="00704CD5" w:rsidP="004B5191">
      <w:pPr>
        <w:spacing w:line="480" w:lineRule="auto"/>
        <w:jc w:val="both"/>
        <w:rPr>
          <w:rFonts w:ascii="Times New Roman" w:hAnsi="Times New Roman" w:cs="Times New Roman"/>
          <w:i/>
          <w:iCs/>
          <w:sz w:val="24"/>
          <w:szCs w:val="24"/>
        </w:rPr>
      </w:pPr>
      <w:r>
        <w:rPr>
          <w:rFonts w:ascii="Times New Roman" w:hAnsi="Times New Roman" w:cs="Times New Roman"/>
          <w:sz w:val="24"/>
          <w:szCs w:val="24"/>
        </w:rPr>
        <w:t xml:space="preserve">            </w:t>
      </w:r>
      <w:r>
        <w:rPr>
          <w:rFonts w:ascii="Times New Roman" w:hAnsi="Times New Roman" w:cs="Times New Roman"/>
          <w:i/>
          <w:iCs/>
          <w:sz w:val="24"/>
          <w:szCs w:val="24"/>
        </w:rPr>
        <w:t>Sumber: Data Diolah, 202</w:t>
      </w:r>
      <w:r w:rsidR="0098610A">
        <w:rPr>
          <w:rFonts w:ascii="Times New Roman" w:hAnsi="Times New Roman" w:cs="Times New Roman"/>
          <w:i/>
          <w:iCs/>
          <w:sz w:val="24"/>
          <w:szCs w:val="24"/>
        </w:rPr>
        <w:t>3</w:t>
      </w:r>
    </w:p>
    <w:p w14:paraId="7B61D70B" w14:textId="18EBBD24" w:rsidR="004B5191" w:rsidRDefault="0098610A" w:rsidP="004B5191">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w:t>
      </w:r>
      <w:r w:rsidR="00972F0C">
        <w:rPr>
          <w:rFonts w:ascii="Times New Roman" w:hAnsi="Times New Roman" w:cs="Times New Roman"/>
          <w:sz w:val="24"/>
          <w:szCs w:val="24"/>
        </w:rPr>
        <w:t>bel</w:t>
      </w:r>
      <w:proofErr w:type="spellEnd"/>
      <w:r>
        <w:rPr>
          <w:rFonts w:ascii="Times New Roman" w:hAnsi="Times New Roman" w:cs="Times New Roman"/>
          <w:sz w:val="24"/>
          <w:szCs w:val="24"/>
        </w:rPr>
        <w:t xml:space="preserve"> </w:t>
      </w:r>
      <w:r w:rsidR="00646FB1">
        <w:rPr>
          <w:rFonts w:ascii="Times New Roman" w:hAnsi="Times New Roman" w:cs="Times New Roman"/>
          <w:sz w:val="24"/>
          <w:szCs w:val="24"/>
        </w:rPr>
        <w:t>7</w:t>
      </w:r>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usahatani</w:t>
      </w:r>
      <w:proofErr w:type="spellEnd"/>
      <w:r>
        <w:rPr>
          <w:rFonts w:ascii="Times New Roman" w:hAnsi="Times New Roman" w:cs="Times New Roman"/>
          <w:sz w:val="24"/>
          <w:szCs w:val="24"/>
        </w:rPr>
        <w:t xml:space="preserve"> </w:t>
      </w:r>
      <w:r w:rsidR="00011E25">
        <w:rPr>
          <w:rFonts w:ascii="Times New Roman" w:hAnsi="Times New Roman" w:cs="Times New Roman"/>
          <w:sz w:val="24"/>
          <w:szCs w:val="24"/>
        </w:rPr>
        <w:t>d</w:t>
      </w:r>
      <w:r>
        <w:rPr>
          <w:rFonts w:ascii="Times New Roman" w:hAnsi="Times New Roman" w:cs="Times New Roman"/>
          <w:sz w:val="24"/>
          <w:szCs w:val="24"/>
        </w:rPr>
        <w:t xml:space="preserve">i </w:t>
      </w: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Kabila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Bone </w:t>
      </w:r>
      <w:proofErr w:type="spellStart"/>
      <w:r>
        <w:rPr>
          <w:rFonts w:ascii="Times New Roman" w:hAnsi="Times New Roman" w:cs="Times New Roman"/>
          <w:sz w:val="24"/>
          <w:szCs w:val="24"/>
        </w:rPr>
        <w:t>Bolango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terbagi</w:t>
      </w:r>
      <w:proofErr w:type="spellEnd"/>
      <w:r>
        <w:rPr>
          <w:rFonts w:ascii="Times New Roman" w:hAnsi="Times New Roman" w:cs="Times New Roman"/>
          <w:sz w:val="24"/>
          <w:szCs w:val="24"/>
        </w:rPr>
        <w:t xml:space="preserve"> menjadi biaya benih, pupuk, obat-obatan dan biaya tenaga kerja. Biaya variabel yang dikeluarkan oleh petani sebesar Rp. </w:t>
      </w:r>
      <w:r w:rsidRPr="00D678EB">
        <w:rPr>
          <w:rFonts w:ascii="Times New Roman" w:hAnsi="Times New Roman" w:cs="Times New Roman"/>
          <w:sz w:val="24"/>
          <w:szCs w:val="24"/>
        </w:rPr>
        <w:t>10</w:t>
      </w:r>
      <w:r w:rsidR="00474F25">
        <w:rPr>
          <w:rFonts w:ascii="Times New Roman" w:hAnsi="Times New Roman" w:cs="Times New Roman"/>
          <w:sz w:val="24"/>
          <w:szCs w:val="24"/>
        </w:rPr>
        <w:t>0.396.500</w:t>
      </w:r>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rata-rata/</w:t>
      </w:r>
      <w:proofErr w:type="spellStart"/>
      <w:r>
        <w:rPr>
          <w:rFonts w:ascii="Times New Roman" w:hAnsi="Times New Roman" w:cs="Times New Roman"/>
          <w:sz w:val="24"/>
          <w:szCs w:val="24"/>
        </w:rPr>
        <w:t>petani</w:t>
      </w:r>
      <w:proofErr w:type="spellEnd"/>
      <w:r>
        <w:rPr>
          <w:rFonts w:ascii="Times New Roman" w:hAnsi="Times New Roman" w:cs="Times New Roman"/>
          <w:sz w:val="24"/>
          <w:szCs w:val="24"/>
        </w:rPr>
        <w:t xml:space="preserve"> Rp. </w:t>
      </w:r>
      <w:r w:rsidR="008434FE" w:rsidRPr="008434FE">
        <w:rPr>
          <w:rFonts w:ascii="Times New Roman" w:hAnsi="Times New Roman" w:cs="Times New Roman"/>
          <w:color w:val="000000"/>
          <w:sz w:val="24"/>
          <w:szCs w:val="24"/>
        </w:rPr>
        <w:t>4.780.784</w:t>
      </w:r>
      <w:r w:rsidR="008434FE">
        <w:rPr>
          <w:rFonts w:ascii="Times New Roman" w:hAnsi="Times New Roman" w:cs="Times New Roman"/>
          <w:sz w:val="24"/>
          <w:szCs w:val="24"/>
        </w:rPr>
        <w:t xml:space="preserve"> </w:t>
      </w:r>
      <w:r>
        <w:rPr>
          <w:rFonts w:ascii="Times New Roman" w:hAnsi="Times New Roman" w:cs="Times New Roman"/>
          <w:sz w:val="24"/>
          <w:szCs w:val="24"/>
        </w:rPr>
        <w:t>dan rata-rata/</w:t>
      </w:r>
      <w:proofErr w:type="spellStart"/>
      <w:r>
        <w:rPr>
          <w:rFonts w:ascii="Times New Roman" w:hAnsi="Times New Roman" w:cs="Times New Roman"/>
          <w:sz w:val="24"/>
          <w:szCs w:val="24"/>
        </w:rPr>
        <w:t>hektar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Rp. </w:t>
      </w:r>
      <w:r w:rsidR="00106884">
        <w:rPr>
          <w:rFonts w:ascii="Times New Roman" w:hAnsi="Times New Roman" w:cs="Times New Roman"/>
          <w:sz w:val="24"/>
          <w:szCs w:val="24"/>
        </w:rPr>
        <w:t>9.653.506</w:t>
      </w:r>
      <w:r>
        <w:rPr>
          <w:rFonts w:ascii="Times New Roman" w:hAnsi="Times New Roman" w:cs="Times New Roman"/>
          <w:sz w:val="24"/>
          <w:szCs w:val="24"/>
        </w:rPr>
        <w:t xml:space="preserve"> </w:t>
      </w: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yang paling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dikeluarkan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dikarenakan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dikerjakan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membayar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petani</w:t>
      </w:r>
      <w:proofErr w:type="spellEnd"/>
      <w:r>
        <w:rPr>
          <w:rFonts w:ascii="Times New Roman" w:hAnsi="Times New Roman" w:cs="Times New Roman"/>
          <w:sz w:val="24"/>
          <w:szCs w:val="24"/>
        </w:rPr>
        <w:t xml:space="preserve"> yang lain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bekerja</w:t>
      </w:r>
      <w:proofErr w:type="spellEnd"/>
      <w:r w:rsidR="000C5C1A">
        <w:rPr>
          <w:rFonts w:ascii="Times New Roman" w:hAnsi="Times New Roman" w:cs="Times New Roman"/>
          <w:sz w:val="24"/>
          <w:szCs w:val="24"/>
        </w:rPr>
        <w:t>.</w:t>
      </w:r>
    </w:p>
    <w:p w14:paraId="75713418" w14:textId="25F8AA83" w:rsidR="000C5C1A" w:rsidRDefault="000C5C1A" w:rsidP="004B5191">
      <w:pPr>
        <w:pStyle w:val="ListParagraph"/>
        <w:numPr>
          <w:ilvl w:val="0"/>
          <w:numId w:val="24"/>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Biaya Total </w:t>
      </w:r>
    </w:p>
    <w:p w14:paraId="4FB21FE8" w14:textId="0D5CC0C7" w:rsidR="000C5C1A" w:rsidRPr="000C5C1A" w:rsidRDefault="000C5C1A" w:rsidP="004B5191">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Biaya Total adalah keseluruhan biaya yang dikeluarkan untuk menghasilkan produksi yang merupakan penjumlahan antara biaya tetap dan biaya variabel. Adapun total </w:t>
      </w: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dikelu</w:t>
      </w:r>
      <w:r w:rsidR="00FA0480">
        <w:rPr>
          <w:rFonts w:ascii="Times New Roman" w:hAnsi="Times New Roman" w:cs="Times New Roman"/>
          <w:sz w:val="24"/>
          <w:szCs w:val="24"/>
        </w:rPr>
        <w:t>a</w:t>
      </w:r>
      <w:r>
        <w:rPr>
          <w:rFonts w:ascii="Times New Roman" w:hAnsi="Times New Roman" w:cs="Times New Roman"/>
          <w:sz w:val="24"/>
          <w:szCs w:val="24"/>
        </w:rPr>
        <w:t>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tab</w:t>
      </w:r>
      <w:r w:rsidR="00972F0C">
        <w:rPr>
          <w:rFonts w:ascii="Times New Roman" w:hAnsi="Times New Roman" w:cs="Times New Roman"/>
          <w:sz w:val="24"/>
          <w:szCs w:val="24"/>
        </w:rPr>
        <w:t>el</w:t>
      </w:r>
      <w:proofErr w:type="spellEnd"/>
      <w:r w:rsidR="00972F0C">
        <w:rPr>
          <w:rFonts w:ascii="Times New Roman" w:hAnsi="Times New Roman" w:cs="Times New Roman"/>
          <w:sz w:val="24"/>
          <w:szCs w:val="24"/>
        </w:rPr>
        <w:t xml:space="preserve"> 8.</w:t>
      </w:r>
    </w:p>
    <w:p w14:paraId="5154D3C3" w14:textId="0FB2D8A0" w:rsidR="000C5C1A" w:rsidRPr="00515F5E" w:rsidRDefault="000C5C1A" w:rsidP="00515F5E">
      <w:pPr>
        <w:pStyle w:val="Caption"/>
        <w:rPr>
          <w:rFonts w:ascii="Times New Roman" w:hAnsi="Times New Roman" w:cs="Times New Roman"/>
          <w:i w:val="0"/>
          <w:iCs w:val="0"/>
          <w:color w:val="000000" w:themeColor="text1"/>
          <w:sz w:val="24"/>
          <w:szCs w:val="24"/>
        </w:rPr>
      </w:pPr>
      <w:r w:rsidRPr="00515F5E">
        <w:rPr>
          <w:rFonts w:ascii="Times New Roman" w:hAnsi="Times New Roman" w:cs="Times New Roman"/>
          <w:i w:val="0"/>
          <w:iCs w:val="0"/>
          <w:color w:val="000000" w:themeColor="text1"/>
          <w:sz w:val="24"/>
          <w:szCs w:val="24"/>
        </w:rPr>
        <w:t xml:space="preserve">            </w:t>
      </w:r>
      <w:bookmarkStart w:id="39" w:name="_Toc131611990"/>
      <w:proofErr w:type="spellStart"/>
      <w:r w:rsidR="00515F5E" w:rsidRPr="00515F5E">
        <w:rPr>
          <w:rFonts w:ascii="Times New Roman" w:hAnsi="Times New Roman" w:cs="Times New Roman"/>
          <w:i w:val="0"/>
          <w:iCs w:val="0"/>
          <w:color w:val="000000" w:themeColor="text1"/>
          <w:sz w:val="24"/>
          <w:szCs w:val="24"/>
        </w:rPr>
        <w:t>Tabel</w:t>
      </w:r>
      <w:proofErr w:type="spellEnd"/>
      <w:r w:rsidR="00515F5E" w:rsidRPr="00515F5E">
        <w:rPr>
          <w:rFonts w:ascii="Times New Roman" w:hAnsi="Times New Roman" w:cs="Times New Roman"/>
          <w:i w:val="0"/>
          <w:iCs w:val="0"/>
          <w:color w:val="000000" w:themeColor="text1"/>
          <w:sz w:val="24"/>
          <w:szCs w:val="24"/>
        </w:rPr>
        <w:t xml:space="preserve"> </w:t>
      </w:r>
      <w:r w:rsidR="00515F5E" w:rsidRPr="00515F5E">
        <w:rPr>
          <w:rFonts w:ascii="Times New Roman" w:hAnsi="Times New Roman" w:cs="Times New Roman"/>
          <w:i w:val="0"/>
          <w:iCs w:val="0"/>
          <w:color w:val="000000" w:themeColor="text1"/>
          <w:sz w:val="24"/>
          <w:szCs w:val="24"/>
        </w:rPr>
        <w:fldChar w:fldCharType="begin"/>
      </w:r>
      <w:r w:rsidR="00515F5E" w:rsidRPr="00515F5E">
        <w:rPr>
          <w:rFonts w:ascii="Times New Roman" w:hAnsi="Times New Roman" w:cs="Times New Roman"/>
          <w:i w:val="0"/>
          <w:iCs w:val="0"/>
          <w:color w:val="000000" w:themeColor="text1"/>
          <w:sz w:val="24"/>
          <w:szCs w:val="24"/>
        </w:rPr>
        <w:instrText xml:space="preserve"> SEQ Tabel \* ARABIC </w:instrText>
      </w:r>
      <w:r w:rsidR="00515F5E" w:rsidRPr="00515F5E">
        <w:rPr>
          <w:rFonts w:ascii="Times New Roman" w:hAnsi="Times New Roman" w:cs="Times New Roman"/>
          <w:i w:val="0"/>
          <w:iCs w:val="0"/>
          <w:color w:val="000000" w:themeColor="text1"/>
          <w:sz w:val="24"/>
          <w:szCs w:val="24"/>
        </w:rPr>
        <w:fldChar w:fldCharType="separate"/>
      </w:r>
      <w:r w:rsidR="009A4119">
        <w:rPr>
          <w:rFonts w:ascii="Times New Roman" w:hAnsi="Times New Roman" w:cs="Times New Roman"/>
          <w:i w:val="0"/>
          <w:iCs w:val="0"/>
          <w:noProof/>
          <w:color w:val="000000" w:themeColor="text1"/>
          <w:sz w:val="24"/>
          <w:szCs w:val="24"/>
        </w:rPr>
        <w:t>8</w:t>
      </w:r>
      <w:r w:rsidR="00515F5E" w:rsidRPr="00515F5E">
        <w:rPr>
          <w:rFonts w:ascii="Times New Roman" w:hAnsi="Times New Roman" w:cs="Times New Roman"/>
          <w:i w:val="0"/>
          <w:iCs w:val="0"/>
          <w:color w:val="000000" w:themeColor="text1"/>
          <w:sz w:val="24"/>
          <w:szCs w:val="24"/>
        </w:rPr>
        <w:fldChar w:fldCharType="end"/>
      </w:r>
      <w:r w:rsidR="00515F5E" w:rsidRPr="00515F5E">
        <w:rPr>
          <w:rFonts w:ascii="Times New Roman" w:hAnsi="Times New Roman" w:cs="Times New Roman"/>
          <w:i w:val="0"/>
          <w:iCs w:val="0"/>
          <w:color w:val="000000" w:themeColor="text1"/>
          <w:sz w:val="24"/>
          <w:szCs w:val="24"/>
        </w:rPr>
        <w:t xml:space="preserve">, </w:t>
      </w:r>
      <w:proofErr w:type="spellStart"/>
      <w:r w:rsidR="00515F5E" w:rsidRPr="00515F5E">
        <w:rPr>
          <w:rFonts w:ascii="Times New Roman" w:hAnsi="Times New Roman" w:cs="Times New Roman"/>
          <w:i w:val="0"/>
          <w:iCs w:val="0"/>
          <w:color w:val="000000" w:themeColor="text1"/>
          <w:sz w:val="24"/>
          <w:szCs w:val="24"/>
        </w:rPr>
        <w:t>Jenis</w:t>
      </w:r>
      <w:proofErr w:type="spellEnd"/>
      <w:r w:rsidR="00515F5E" w:rsidRPr="00515F5E">
        <w:rPr>
          <w:rFonts w:ascii="Times New Roman" w:hAnsi="Times New Roman" w:cs="Times New Roman"/>
          <w:i w:val="0"/>
          <w:iCs w:val="0"/>
          <w:color w:val="000000" w:themeColor="text1"/>
          <w:sz w:val="24"/>
          <w:szCs w:val="24"/>
        </w:rPr>
        <w:t xml:space="preserve"> </w:t>
      </w:r>
      <w:proofErr w:type="spellStart"/>
      <w:r w:rsidR="00515F5E" w:rsidRPr="00515F5E">
        <w:rPr>
          <w:rFonts w:ascii="Times New Roman" w:hAnsi="Times New Roman" w:cs="Times New Roman"/>
          <w:i w:val="0"/>
          <w:iCs w:val="0"/>
          <w:color w:val="000000" w:themeColor="text1"/>
          <w:sz w:val="24"/>
          <w:szCs w:val="24"/>
        </w:rPr>
        <w:t>Biaya</w:t>
      </w:r>
      <w:proofErr w:type="spellEnd"/>
      <w:r w:rsidR="00515F5E" w:rsidRPr="00515F5E">
        <w:rPr>
          <w:rFonts w:ascii="Times New Roman" w:hAnsi="Times New Roman" w:cs="Times New Roman"/>
          <w:i w:val="0"/>
          <w:iCs w:val="0"/>
          <w:color w:val="000000" w:themeColor="text1"/>
          <w:sz w:val="24"/>
          <w:szCs w:val="24"/>
        </w:rPr>
        <w:t xml:space="preserve"> Total Pada </w:t>
      </w:r>
      <w:proofErr w:type="spellStart"/>
      <w:r w:rsidR="00515F5E" w:rsidRPr="00515F5E">
        <w:rPr>
          <w:rFonts w:ascii="Times New Roman" w:hAnsi="Times New Roman" w:cs="Times New Roman"/>
          <w:i w:val="0"/>
          <w:iCs w:val="0"/>
          <w:color w:val="000000" w:themeColor="text1"/>
          <w:sz w:val="24"/>
          <w:szCs w:val="24"/>
        </w:rPr>
        <w:t>Usahatani</w:t>
      </w:r>
      <w:proofErr w:type="spellEnd"/>
      <w:r w:rsidR="00515F5E" w:rsidRPr="00515F5E">
        <w:rPr>
          <w:rFonts w:ascii="Times New Roman" w:hAnsi="Times New Roman" w:cs="Times New Roman"/>
          <w:i w:val="0"/>
          <w:iCs w:val="0"/>
          <w:color w:val="000000" w:themeColor="text1"/>
          <w:sz w:val="24"/>
          <w:szCs w:val="24"/>
        </w:rPr>
        <w:t xml:space="preserve"> </w:t>
      </w:r>
      <w:proofErr w:type="spellStart"/>
      <w:r w:rsidR="00515F5E" w:rsidRPr="00515F5E">
        <w:rPr>
          <w:rFonts w:ascii="Times New Roman" w:hAnsi="Times New Roman" w:cs="Times New Roman"/>
          <w:i w:val="0"/>
          <w:iCs w:val="0"/>
          <w:color w:val="000000" w:themeColor="text1"/>
          <w:sz w:val="24"/>
          <w:szCs w:val="24"/>
        </w:rPr>
        <w:t>Beras</w:t>
      </w:r>
      <w:proofErr w:type="spellEnd"/>
      <w:r w:rsidR="00515F5E" w:rsidRPr="00515F5E">
        <w:rPr>
          <w:rFonts w:ascii="Times New Roman" w:hAnsi="Times New Roman" w:cs="Times New Roman"/>
          <w:i w:val="0"/>
          <w:iCs w:val="0"/>
          <w:color w:val="000000" w:themeColor="text1"/>
          <w:sz w:val="24"/>
          <w:szCs w:val="24"/>
        </w:rPr>
        <w:t xml:space="preserve"> </w:t>
      </w:r>
      <w:proofErr w:type="spellStart"/>
      <w:r w:rsidR="00515F5E" w:rsidRPr="00515F5E">
        <w:rPr>
          <w:rFonts w:ascii="Times New Roman" w:hAnsi="Times New Roman" w:cs="Times New Roman"/>
          <w:i w:val="0"/>
          <w:iCs w:val="0"/>
          <w:color w:val="000000" w:themeColor="text1"/>
          <w:sz w:val="24"/>
          <w:szCs w:val="24"/>
        </w:rPr>
        <w:t>Inpari</w:t>
      </w:r>
      <w:proofErr w:type="spellEnd"/>
      <w:r w:rsidR="00515F5E" w:rsidRPr="00515F5E">
        <w:rPr>
          <w:rFonts w:ascii="Times New Roman" w:hAnsi="Times New Roman" w:cs="Times New Roman"/>
          <w:i w:val="0"/>
          <w:iCs w:val="0"/>
          <w:color w:val="000000" w:themeColor="text1"/>
          <w:sz w:val="24"/>
          <w:szCs w:val="24"/>
        </w:rPr>
        <w:t xml:space="preserve"> IR </w:t>
      </w:r>
      <w:proofErr w:type="spellStart"/>
      <w:r w:rsidR="00515F5E" w:rsidRPr="00515F5E">
        <w:rPr>
          <w:rFonts w:ascii="Times New Roman" w:hAnsi="Times New Roman" w:cs="Times New Roman"/>
          <w:i w:val="0"/>
          <w:iCs w:val="0"/>
          <w:color w:val="000000" w:themeColor="text1"/>
          <w:sz w:val="24"/>
          <w:szCs w:val="24"/>
        </w:rPr>
        <w:t>Nutru</w:t>
      </w:r>
      <w:proofErr w:type="spellEnd"/>
      <w:r w:rsidR="00515F5E" w:rsidRPr="00515F5E">
        <w:rPr>
          <w:rFonts w:ascii="Times New Roman" w:hAnsi="Times New Roman" w:cs="Times New Roman"/>
          <w:i w:val="0"/>
          <w:iCs w:val="0"/>
          <w:color w:val="000000" w:themeColor="text1"/>
          <w:sz w:val="24"/>
          <w:szCs w:val="24"/>
        </w:rPr>
        <w:t xml:space="preserve"> Zinc</w:t>
      </w:r>
      <w:r w:rsidR="00751550">
        <w:rPr>
          <w:rFonts w:ascii="Times New Roman" w:hAnsi="Times New Roman" w:cs="Times New Roman"/>
          <w:i w:val="0"/>
          <w:iCs w:val="0"/>
          <w:color w:val="000000" w:themeColor="text1"/>
          <w:sz w:val="24"/>
          <w:szCs w:val="24"/>
        </w:rPr>
        <w:t xml:space="preserve"> </w:t>
      </w:r>
      <w:r w:rsidR="00515F5E" w:rsidRPr="00515F5E">
        <w:rPr>
          <w:rFonts w:ascii="Times New Roman" w:hAnsi="Times New Roman" w:cs="Times New Roman"/>
          <w:i w:val="0"/>
          <w:iCs w:val="0"/>
          <w:color w:val="000000" w:themeColor="text1"/>
          <w:sz w:val="24"/>
          <w:szCs w:val="24"/>
        </w:rPr>
        <w:t xml:space="preserve">Di </w:t>
      </w:r>
      <w:r w:rsidR="00BF1504">
        <w:rPr>
          <w:rFonts w:ascii="Times New Roman" w:hAnsi="Times New Roman" w:cs="Times New Roman"/>
          <w:i w:val="0"/>
          <w:iCs w:val="0"/>
          <w:color w:val="000000" w:themeColor="text1"/>
          <w:sz w:val="24"/>
          <w:szCs w:val="24"/>
        </w:rPr>
        <w:tab/>
      </w:r>
      <w:r w:rsidR="00BF1504">
        <w:rPr>
          <w:rFonts w:ascii="Times New Roman" w:hAnsi="Times New Roman" w:cs="Times New Roman"/>
          <w:i w:val="0"/>
          <w:iCs w:val="0"/>
          <w:color w:val="000000" w:themeColor="text1"/>
          <w:sz w:val="24"/>
          <w:szCs w:val="24"/>
        </w:rPr>
        <w:tab/>
      </w:r>
      <w:r w:rsidR="00BF1504">
        <w:rPr>
          <w:rFonts w:ascii="Times New Roman" w:hAnsi="Times New Roman" w:cs="Times New Roman"/>
          <w:i w:val="0"/>
          <w:iCs w:val="0"/>
          <w:color w:val="000000" w:themeColor="text1"/>
          <w:sz w:val="24"/>
          <w:szCs w:val="24"/>
        </w:rPr>
        <w:tab/>
        <w:t xml:space="preserve">  </w:t>
      </w:r>
      <w:proofErr w:type="spellStart"/>
      <w:r w:rsidR="00515F5E" w:rsidRPr="00515F5E">
        <w:rPr>
          <w:rFonts w:ascii="Times New Roman" w:hAnsi="Times New Roman" w:cs="Times New Roman"/>
          <w:i w:val="0"/>
          <w:iCs w:val="0"/>
          <w:color w:val="000000" w:themeColor="text1"/>
          <w:sz w:val="24"/>
          <w:szCs w:val="24"/>
        </w:rPr>
        <w:t>Kecamatan</w:t>
      </w:r>
      <w:proofErr w:type="spellEnd"/>
      <w:r w:rsidR="00515F5E" w:rsidRPr="00515F5E">
        <w:rPr>
          <w:rFonts w:ascii="Times New Roman" w:hAnsi="Times New Roman" w:cs="Times New Roman"/>
          <w:i w:val="0"/>
          <w:iCs w:val="0"/>
          <w:color w:val="000000" w:themeColor="text1"/>
          <w:sz w:val="24"/>
          <w:szCs w:val="24"/>
        </w:rPr>
        <w:t xml:space="preserve"> Kabila </w:t>
      </w:r>
      <w:proofErr w:type="spellStart"/>
      <w:r w:rsidR="00515F5E" w:rsidRPr="00515F5E">
        <w:rPr>
          <w:rFonts w:ascii="Times New Roman" w:hAnsi="Times New Roman" w:cs="Times New Roman"/>
          <w:i w:val="0"/>
          <w:iCs w:val="0"/>
          <w:color w:val="000000" w:themeColor="text1"/>
          <w:sz w:val="24"/>
          <w:szCs w:val="24"/>
        </w:rPr>
        <w:t>Kabupaten</w:t>
      </w:r>
      <w:proofErr w:type="spellEnd"/>
      <w:r w:rsidR="00515F5E" w:rsidRPr="00515F5E">
        <w:rPr>
          <w:rFonts w:ascii="Times New Roman" w:hAnsi="Times New Roman" w:cs="Times New Roman"/>
          <w:i w:val="0"/>
          <w:iCs w:val="0"/>
          <w:color w:val="000000" w:themeColor="text1"/>
          <w:sz w:val="24"/>
          <w:szCs w:val="24"/>
        </w:rPr>
        <w:t xml:space="preserve"> Bone </w:t>
      </w:r>
      <w:proofErr w:type="spellStart"/>
      <w:r w:rsidR="00515F5E" w:rsidRPr="00515F5E">
        <w:rPr>
          <w:rFonts w:ascii="Times New Roman" w:hAnsi="Times New Roman" w:cs="Times New Roman"/>
          <w:i w:val="0"/>
          <w:iCs w:val="0"/>
          <w:color w:val="000000" w:themeColor="text1"/>
          <w:sz w:val="24"/>
          <w:szCs w:val="24"/>
        </w:rPr>
        <w:t>Bolango</w:t>
      </w:r>
      <w:bookmarkEnd w:id="39"/>
      <w:proofErr w:type="spellEnd"/>
    </w:p>
    <w:tbl>
      <w:tblPr>
        <w:tblStyle w:val="TableGrid"/>
        <w:tblW w:w="0" w:type="auto"/>
        <w:tblInd w:w="725" w:type="dxa"/>
        <w:tblLook w:val="04A0" w:firstRow="1" w:lastRow="0" w:firstColumn="1" w:lastColumn="0" w:noHBand="0" w:noVBand="1"/>
      </w:tblPr>
      <w:tblGrid>
        <w:gridCol w:w="7207"/>
      </w:tblGrid>
      <w:tr w:rsidR="000C5C1A" w14:paraId="33F71115" w14:textId="77777777" w:rsidTr="002B1AF2">
        <w:tc>
          <w:tcPr>
            <w:tcW w:w="7207" w:type="dxa"/>
            <w:tcBorders>
              <w:left w:val="nil"/>
              <w:right w:val="nil"/>
            </w:tcBorders>
          </w:tcPr>
          <w:p w14:paraId="3E4CCDD6" w14:textId="7E27C853" w:rsidR="000C5C1A" w:rsidRPr="00E335B8" w:rsidRDefault="000C5C1A" w:rsidP="002B1AF2">
            <w:pPr>
              <w:pStyle w:val="ListParagraph"/>
              <w:ind w:left="0"/>
              <w:rPr>
                <w:rFonts w:ascii="Times New Roman" w:hAnsi="Times New Roman" w:cs="Times New Roman"/>
                <w:b/>
                <w:bCs/>
                <w:sz w:val="24"/>
                <w:szCs w:val="24"/>
              </w:rPr>
            </w:pPr>
            <w:r w:rsidRPr="00E335B8">
              <w:rPr>
                <w:rFonts w:ascii="Times New Roman" w:hAnsi="Times New Roman" w:cs="Times New Roman"/>
                <w:b/>
                <w:bCs/>
                <w:sz w:val="24"/>
                <w:szCs w:val="24"/>
              </w:rPr>
              <w:t xml:space="preserve">No    </w:t>
            </w:r>
            <w:proofErr w:type="spellStart"/>
            <w:r w:rsidRPr="00E335B8">
              <w:rPr>
                <w:rFonts w:ascii="Times New Roman" w:hAnsi="Times New Roman" w:cs="Times New Roman"/>
                <w:b/>
                <w:bCs/>
                <w:sz w:val="24"/>
                <w:szCs w:val="24"/>
              </w:rPr>
              <w:t>Jenis</w:t>
            </w:r>
            <w:proofErr w:type="spellEnd"/>
            <w:r w:rsidRPr="00E335B8">
              <w:rPr>
                <w:rFonts w:ascii="Times New Roman" w:hAnsi="Times New Roman" w:cs="Times New Roman"/>
                <w:b/>
                <w:bCs/>
                <w:sz w:val="24"/>
                <w:szCs w:val="24"/>
              </w:rPr>
              <w:t xml:space="preserve"> Biaya            Rata-rata/</w:t>
            </w:r>
            <w:proofErr w:type="spellStart"/>
            <w:r w:rsidRPr="00E335B8">
              <w:rPr>
                <w:rFonts w:ascii="Times New Roman" w:hAnsi="Times New Roman" w:cs="Times New Roman"/>
                <w:b/>
                <w:bCs/>
                <w:sz w:val="24"/>
                <w:szCs w:val="24"/>
              </w:rPr>
              <w:t>Petani</w:t>
            </w:r>
            <w:proofErr w:type="spellEnd"/>
            <w:r w:rsidRPr="00E335B8">
              <w:rPr>
                <w:rFonts w:ascii="Times New Roman" w:hAnsi="Times New Roman" w:cs="Times New Roman"/>
                <w:b/>
                <w:bCs/>
                <w:sz w:val="24"/>
                <w:szCs w:val="24"/>
              </w:rPr>
              <w:t xml:space="preserve">        </w:t>
            </w:r>
            <w:r w:rsidR="008573F9" w:rsidRPr="00E335B8">
              <w:rPr>
                <w:rFonts w:ascii="Times New Roman" w:hAnsi="Times New Roman" w:cs="Times New Roman"/>
                <w:b/>
                <w:bCs/>
                <w:sz w:val="24"/>
                <w:szCs w:val="24"/>
              </w:rPr>
              <w:t xml:space="preserve">       </w:t>
            </w:r>
            <w:r w:rsidRPr="00E335B8">
              <w:rPr>
                <w:rFonts w:ascii="Times New Roman" w:hAnsi="Times New Roman" w:cs="Times New Roman"/>
                <w:b/>
                <w:bCs/>
                <w:sz w:val="24"/>
                <w:szCs w:val="24"/>
              </w:rPr>
              <w:t>Rata-rata/Ha</w:t>
            </w:r>
          </w:p>
          <w:p w14:paraId="23815719" w14:textId="5C7B5419" w:rsidR="000C5C1A" w:rsidRPr="00E335B8" w:rsidRDefault="000C5C1A" w:rsidP="002B1AF2">
            <w:pPr>
              <w:pStyle w:val="ListParagraph"/>
              <w:ind w:left="0"/>
              <w:rPr>
                <w:rFonts w:ascii="Times New Roman" w:hAnsi="Times New Roman" w:cs="Times New Roman"/>
                <w:b/>
                <w:bCs/>
                <w:sz w:val="24"/>
                <w:szCs w:val="24"/>
              </w:rPr>
            </w:pPr>
            <w:r w:rsidRPr="00E335B8">
              <w:rPr>
                <w:rFonts w:ascii="Times New Roman" w:hAnsi="Times New Roman" w:cs="Times New Roman"/>
                <w:b/>
                <w:bCs/>
                <w:sz w:val="24"/>
                <w:szCs w:val="24"/>
              </w:rPr>
              <w:t xml:space="preserve">                                                   (Rp)                       </w:t>
            </w:r>
            <w:r w:rsidR="008573F9" w:rsidRPr="00E335B8">
              <w:rPr>
                <w:rFonts w:ascii="Times New Roman" w:hAnsi="Times New Roman" w:cs="Times New Roman"/>
                <w:b/>
                <w:bCs/>
                <w:sz w:val="24"/>
                <w:szCs w:val="24"/>
              </w:rPr>
              <w:t xml:space="preserve">       </w:t>
            </w:r>
            <w:r w:rsidRPr="00E335B8">
              <w:rPr>
                <w:rFonts w:ascii="Times New Roman" w:hAnsi="Times New Roman" w:cs="Times New Roman"/>
                <w:b/>
                <w:bCs/>
                <w:sz w:val="24"/>
                <w:szCs w:val="24"/>
              </w:rPr>
              <w:t xml:space="preserve"> (Rp)</w:t>
            </w:r>
          </w:p>
        </w:tc>
      </w:tr>
      <w:tr w:rsidR="008573F9" w14:paraId="7E58068D" w14:textId="77777777" w:rsidTr="007B07AD">
        <w:trPr>
          <w:trHeight w:val="579"/>
        </w:trPr>
        <w:tc>
          <w:tcPr>
            <w:tcW w:w="7207" w:type="dxa"/>
            <w:tcBorders>
              <w:left w:val="nil"/>
              <w:bottom w:val="single" w:sz="4" w:space="0" w:color="auto"/>
              <w:right w:val="nil"/>
            </w:tcBorders>
          </w:tcPr>
          <w:p w14:paraId="1E54ABB6" w14:textId="7E330FF7" w:rsidR="007B07AD" w:rsidRPr="00CF453C" w:rsidRDefault="008573F9" w:rsidP="002B1AF2">
            <w:pPr>
              <w:pStyle w:val="ListParagraph"/>
              <w:ind w:left="0"/>
              <w:rPr>
                <w:rFonts w:ascii="Times New Roman" w:hAnsi="Times New Roman" w:cs="Times New Roman"/>
                <w:sz w:val="24"/>
                <w:szCs w:val="24"/>
              </w:rPr>
            </w:pPr>
            <w:r w:rsidRPr="0045595D">
              <w:rPr>
                <w:rFonts w:ascii="Times New Roman" w:hAnsi="Times New Roman" w:cs="Times New Roman"/>
                <w:sz w:val="24"/>
                <w:szCs w:val="24"/>
              </w:rPr>
              <w:t xml:space="preserve">1       </w:t>
            </w:r>
            <w:proofErr w:type="spellStart"/>
            <w:r w:rsidRPr="0045595D">
              <w:rPr>
                <w:rFonts w:ascii="Times New Roman" w:hAnsi="Times New Roman" w:cs="Times New Roman"/>
                <w:sz w:val="24"/>
                <w:szCs w:val="24"/>
              </w:rPr>
              <w:t>Biaya</w:t>
            </w:r>
            <w:proofErr w:type="spellEnd"/>
            <w:r w:rsidRPr="0045595D">
              <w:rPr>
                <w:rFonts w:ascii="Times New Roman" w:hAnsi="Times New Roman" w:cs="Times New Roman"/>
                <w:sz w:val="24"/>
                <w:szCs w:val="24"/>
              </w:rPr>
              <w:t xml:space="preserve"> </w:t>
            </w:r>
            <w:proofErr w:type="spellStart"/>
            <w:r w:rsidRPr="0045595D">
              <w:rPr>
                <w:rFonts w:ascii="Times New Roman" w:hAnsi="Times New Roman" w:cs="Times New Roman"/>
                <w:sz w:val="24"/>
                <w:szCs w:val="24"/>
              </w:rPr>
              <w:t>Variabel</w:t>
            </w:r>
            <w:proofErr w:type="spellEnd"/>
            <w:r w:rsidRPr="0045595D">
              <w:rPr>
                <w:rFonts w:ascii="Times New Roman" w:hAnsi="Times New Roman" w:cs="Times New Roman"/>
                <w:sz w:val="24"/>
                <w:szCs w:val="24"/>
              </w:rPr>
              <w:t xml:space="preserve">              </w:t>
            </w:r>
            <w:r w:rsidR="00CF453C" w:rsidRPr="00CF453C">
              <w:rPr>
                <w:rFonts w:ascii="Times New Roman" w:hAnsi="Times New Roman" w:cs="Times New Roman"/>
                <w:color w:val="000000"/>
                <w:sz w:val="24"/>
                <w:szCs w:val="24"/>
              </w:rPr>
              <w:t>4.780.784</w:t>
            </w:r>
            <w:r w:rsidRPr="00CF453C">
              <w:rPr>
                <w:rFonts w:ascii="Times New Roman" w:hAnsi="Times New Roman" w:cs="Times New Roman"/>
                <w:sz w:val="24"/>
                <w:szCs w:val="24"/>
              </w:rPr>
              <w:t xml:space="preserve">                      </w:t>
            </w:r>
            <w:r w:rsidR="00355BEC" w:rsidRPr="00CF453C">
              <w:rPr>
                <w:rFonts w:ascii="Times New Roman" w:hAnsi="Times New Roman" w:cs="Times New Roman"/>
                <w:sz w:val="24"/>
                <w:szCs w:val="24"/>
              </w:rPr>
              <w:t xml:space="preserve">  </w:t>
            </w:r>
            <w:r w:rsidR="00394F9B" w:rsidRPr="00CF453C">
              <w:rPr>
                <w:rFonts w:ascii="Times New Roman" w:hAnsi="Times New Roman" w:cs="Times New Roman"/>
                <w:sz w:val="24"/>
                <w:szCs w:val="24"/>
              </w:rPr>
              <w:t xml:space="preserve">  </w:t>
            </w:r>
            <w:r w:rsidRPr="00CF453C">
              <w:rPr>
                <w:rFonts w:ascii="Times New Roman" w:hAnsi="Times New Roman" w:cs="Times New Roman"/>
                <w:sz w:val="24"/>
                <w:szCs w:val="24"/>
              </w:rPr>
              <w:t xml:space="preserve"> </w:t>
            </w:r>
            <w:r w:rsidR="00CF453C" w:rsidRPr="00CF453C">
              <w:rPr>
                <w:rFonts w:ascii="Times New Roman" w:hAnsi="Times New Roman" w:cs="Times New Roman"/>
                <w:sz w:val="24"/>
                <w:szCs w:val="24"/>
              </w:rPr>
              <w:t>9.653.506</w:t>
            </w:r>
          </w:p>
          <w:p w14:paraId="3031B776" w14:textId="7AA79E5C" w:rsidR="008573F9" w:rsidRPr="0045595D" w:rsidRDefault="007B07AD" w:rsidP="002B1AF2">
            <w:pPr>
              <w:pStyle w:val="ListParagraph"/>
              <w:ind w:left="0"/>
              <w:rPr>
                <w:rFonts w:ascii="Times New Roman" w:hAnsi="Times New Roman" w:cs="Times New Roman"/>
                <w:sz w:val="24"/>
                <w:szCs w:val="24"/>
              </w:rPr>
            </w:pPr>
            <w:r w:rsidRPr="0045595D">
              <w:rPr>
                <w:rFonts w:ascii="Times New Roman" w:hAnsi="Times New Roman" w:cs="Times New Roman"/>
                <w:sz w:val="24"/>
                <w:szCs w:val="24"/>
              </w:rPr>
              <w:t xml:space="preserve">2       </w:t>
            </w:r>
            <w:proofErr w:type="spellStart"/>
            <w:r w:rsidRPr="0045595D">
              <w:rPr>
                <w:rFonts w:ascii="Times New Roman" w:hAnsi="Times New Roman" w:cs="Times New Roman"/>
                <w:sz w:val="24"/>
                <w:szCs w:val="24"/>
              </w:rPr>
              <w:t>Biaya</w:t>
            </w:r>
            <w:proofErr w:type="spellEnd"/>
            <w:r w:rsidRPr="0045595D">
              <w:rPr>
                <w:rFonts w:ascii="Times New Roman" w:hAnsi="Times New Roman" w:cs="Times New Roman"/>
                <w:sz w:val="24"/>
                <w:szCs w:val="24"/>
              </w:rPr>
              <w:t xml:space="preserve"> </w:t>
            </w:r>
            <w:proofErr w:type="spellStart"/>
            <w:r w:rsidRPr="0045595D">
              <w:rPr>
                <w:rFonts w:ascii="Times New Roman" w:hAnsi="Times New Roman" w:cs="Times New Roman"/>
                <w:sz w:val="24"/>
                <w:szCs w:val="24"/>
              </w:rPr>
              <w:t>Tetap</w:t>
            </w:r>
            <w:proofErr w:type="spellEnd"/>
            <w:r w:rsidRPr="0045595D">
              <w:rPr>
                <w:rFonts w:ascii="Times New Roman" w:hAnsi="Times New Roman" w:cs="Times New Roman"/>
                <w:sz w:val="24"/>
                <w:szCs w:val="24"/>
              </w:rPr>
              <w:t xml:space="preserve">                      </w:t>
            </w:r>
            <w:r w:rsidR="0045595D" w:rsidRPr="0045595D">
              <w:rPr>
                <w:rFonts w:ascii="Times New Roman" w:hAnsi="Times New Roman" w:cs="Times New Roman"/>
                <w:sz w:val="24"/>
                <w:szCs w:val="24"/>
              </w:rPr>
              <w:t xml:space="preserve">  </w:t>
            </w:r>
            <w:r w:rsidR="00CF453C" w:rsidRPr="00CF453C">
              <w:rPr>
                <w:rFonts w:ascii="Times New Roman" w:hAnsi="Times New Roman" w:cs="Times New Roman"/>
                <w:sz w:val="24"/>
                <w:szCs w:val="24"/>
              </w:rPr>
              <w:t>55.016                              111.092</w:t>
            </w:r>
          </w:p>
        </w:tc>
      </w:tr>
      <w:tr w:rsidR="000C5C1A" w14:paraId="50C42A85" w14:textId="77777777" w:rsidTr="002B1AF2">
        <w:tc>
          <w:tcPr>
            <w:tcW w:w="7207" w:type="dxa"/>
            <w:tcBorders>
              <w:left w:val="nil"/>
              <w:right w:val="nil"/>
            </w:tcBorders>
          </w:tcPr>
          <w:p w14:paraId="1211D279" w14:textId="274676DA" w:rsidR="000C5C1A" w:rsidRPr="00E335B8" w:rsidRDefault="000C5C1A" w:rsidP="002B1AF2">
            <w:pPr>
              <w:pStyle w:val="ListParagraph"/>
              <w:ind w:left="0"/>
              <w:rPr>
                <w:rFonts w:ascii="Times New Roman" w:hAnsi="Times New Roman" w:cs="Times New Roman"/>
                <w:b/>
                <w:bCs/>
                <w:sz w:val="24"/>
                <w:szCs w:val="24"/>
              </w:rPr>
            </w:pPr>
            <w:r w:rsidRPr="00E335B8">
              <w:rPr>
                <w:rFonts w:ascii="Times New Roman" w:hAnsi="Times New Roman" w:cs="Times New Roman"/>
                <w:b/>
                <w:bCs/>
                <w:sz w:val="24"/>
                <w:szCs w:val="24"/>
              </w:rPr>
              <w:t xml:space="preserve">      </w:t>
            </w:r>
            <w:proofErr w:type="spellStart"/>
            <w:r w:rsidRPr="00E335B8">
              <w:rPr>
                <w:rFonts w:ascii="Times New Roman" w:hAnsi="Times New Roman" w:cs="Times New Roman"/>
                <w:b/>
                <w:bCs/>
                <w:sz w:val="24"/>
                <w:szCs w:val="24"/>
              </w:rPr>
              <w:t>Jumlah</w:t>
            </w:r>
            <w:proofErr w:type="spellEnd"/>
            <w:r w:rsidRPr="00E335B8">
              <w:rPr>
                <w:rFonts w:ascii="Times New Roman" w:hAnsi="Times New Roman" w:cs="Times New Roman"/>
                <w:b/>
                <w:bCs/>
                <w:sz w:val="24"/>
                <w:szCs w:val="24"/>
              </w:rPr>
              <w:t xml:space="preserve">                      </w:t>
            </w:r>
            <w:r w:rsidR="005866BF" w:rsidRPr="00E335B8">
              <w:rPr>
                <w:rFonts w:ascii="Times New Roman" w:hAnsi="Times New Roman" w:cs="Times New Roman"/>
                <w:b/>
                <w:bCs/>
                <w:sz w:val="24"/>
                <w:szCs w:val="24"/>
              </w:rPr>
              <w:t xml:space="preserve">       </w:t>
            </w:r>
            <w:r w:rsidR="00CF453C" w:rsidRPr="00CF453C">
              <w:rPr>
                <w:rFonts w:ascii="Times New Roman" w:eastAsia="Times New Roman" w:hAnsi="Times New Roman" w:cs="Times New Roman"/>
                <w:color w:val="000000"/>
                <w:sz w:val="24"/>
                <w:szCs w:val="24"/>
                <w:lang w:eastAsia="en-ID"/>
              </w:rPr>
              <w:t>4.835.800</w:t>
            </w:r>
            <w:r w:rsidR="00C44C46" w:rsidRPr="003577D3">
              <w:rPr>
                <w:rFonts w:ascii="Times New Roman" w:eastAsia="Times New Roman" w:hAnsi="Times New Roman" w:cs="Times New Roman"/>
                <w:color w:val="000000"/>
                <w:sz w:val="24"/>
                <w:szCs w:val="24"/>
                <w:lang w:eastAsia="en-ID"/>
              </w:rPr>
              <w:t xml:space="preserve"> </w:t>
            </w:r>
            <w:r w:rsidR="001F6560" w:rsidRPr="00E335B8">
              <w:rPr>
                <w:rFonts w:ascii="Times New Roman" w:hAnsi="Times New Roman" w:cs="Times New Roman"/>
                <w:b/>
                <w:bCs/>
                <w:sz w:val="24"/>
                <w:szCs w:val="24"/>
              </w:rPr>
              <w:t xml:space="preserve">                       </w:t>
            </w:r>
            <w:r w:rsidR="00394F9B">
              <w:rPr>
                <w:rFonts w:ascii="Times New Roman" w:hAnsi="Times New Roman" w:cs="Times New Roman"/>
                <w:b/>
                <w:bCs/>
                <w:sz w:val="24"/>
                <w:szCs w:val="24"/>
              </w:rPr>
              <w:t xml:space="preserve">   </w:t>
            </w:r>
            <w:r w:rsidR="00CF453C" w:rsidRPr="00CF453C">
              <w:rPr>
                <w:rFonts w:ascii="Times New Roman" w:eastAsia="Times New Roman" w:hAnsi="Times New Roman" w:cs="Times New Roman"/>
                <w:color w:val="000000"/>
                <w:sz w:val="24"/>
                <w:szCs w:val="24"/>
                <w:lang w:eastAsia="en-ID"/>
              </w:rPr>
              <w:t>9.764.598</w:t>
            </w:r>
          </w:p>
        </w:tc>
      </w:tr>
    </w:tbl>
    <w:p w14:paraId="0C9C6A7D" w14:textId="57D1211B" w:rsidR="00141D80" w:rsidRPr="007B07AD" w:rsidRDefault="00141D80">
      <w:pPr>
        <w:rPr>
          <w:rFonts w:ascii="Times New Roman" w:hAnsi="Times New Roman" w:cs="Times New Roman"/>
          <w:sz w:val="24"/>
          <w:szCs w:val="24"/>
        </w:rPr>
      </w:pPr>
      <w:r>
        <w:rPr>
          <w:rFonts w:ascii="Times New Roman" w:hAnsi="Times New Roman" w:cs="Times New Roman"/>
          <w:i/>
          <w:iCs/>
          <w:sz w:val="24"/>
          <w:szCs w:val="24"/>
        </w:rPr>
        <w:tab/>
      </w:r>
      <w:proofErr w:type="spellStart"/>
      <w:r w:rsidRPr="007B07AD">
        <w:rPr>
          <w:rFonts w:ascii="Times New Roman" w:hAnsi="Times New Roman" w:cs="Times New Roman"/>
          <w:sz w:val="24"/>
          <w:szCs w:val="24"/>
        </w:rPr>
        <w:t>Sumber</w:t>
      </w:r>
      <w:proofErr w:type="spellEnd"/>
      <w:r w:rsidRPr="007B07AD">
        <w:rPr>
          <w:rFonts w:ascii="Times New Roman" w:hAnsi="Times New Roman" w:cs="Times New Roman"/>
          <w:sz w:val="24"/>
          <w:szCs w:val="24"/>
        </w:rPr>
        <w:t xml:space="preserve">; Data </w:t>
      </w:r>
      <w:proofErr w:type="spellStart"/>
      <w:r w:rsidRPr="007B07AD">
        <w:rPr>
          <w:rFonts w:ascii="Times New Roman" w:hAnsi="Times New Roman" w:cs="Times New Roman"/>
          <w:sz w:val="24"/>
          <w:szCs w:val="24"/>
        </w:rPr>
        <w:t>Diolah</w:t>
      </w:r>
      <w:proofErr w:type="spellEnd"/>
      <w:r w:rsidRPr="007B07AD">
        <w:rPr>
          <w:rFonts w:ascii="Times New Roman" w:hAnsi="Times New Roman" w:cs="Times New Roman"/>
          <w:sz w:val="24"/>
          <w:szCs w:val="24"/>
        </w:rPr>
        <w:t>, 2023</w:t>
      </w:r>
      <w:r w:rsidR="0013249A" w:rsidRPr="007B07AD">
        <w:rPr>
          <w:rFonts w:ascii="Times New Roman" w:hAnsi="Times New Roman" w:cs="Times New Roman"/>
          <w:sz w:val="24"/>
          <w:szCs w:val="24"/>
        </w:rPr>
        <w:br/>
      </w:r>
    </w:p>
    <w:p w14:paraId="14C13DF1" w14:textId="1DFF22EF" w:rsidR="00141D80" w:rsidRDefault="00141D80" w:rsidP="007F1A49">
      <w:pPr>
        <w:pStyle w:val="Heading2"/>
        <w:numPr>
          <w:ilvl w:val="0"/>
          <w:numId w:val="17"/>
        </w:numPr>
        <w:tabs>
          <w:tab w:val="left" w:pos="851"/>
        </w:tabs>
        <w:spacing w:line="480" w:lineRule="auto"/>
        <w:ind w:left="709" w:hanging="425"/>
        <w:jc w:val="both"/>
        <w:rPr>
          <w:rFonts w:ascii="Times New Roman" w:hAnsi="Times New Roman" w:cs="Times New Roman"/>
          <w:b/>
          <w:bCs/>
          <w:color w:val="000000" w:themeColor="text1"/>
          <w:sz w:val="24"/>
          <w:szCs w:val="24"/>
        </w:rPr>
      </w:pPr>
      <w:r>
        <w:rPr>
          <w:rFonts w:ascii="Times New Roman" w:hAnsi="Times New Roman" w:cs="Times New Roman"/>
          <w:sz w:val="24"/>
          <w:szCs w:val="24"/>
        </w:rPr>
        <w:t xml:space="preserve"> </w:t>
      </w:r>
      <w:bookmarkStart w:id="40" w:name="_Toc135064291"/>
      <w:proofErr w:type="spellStart"/>
      <w:r w:rsidRPr="00141D80">
        <w:rPr>
          <w:rFonts w:ascii="Times New Roman" w:hAnsi="Times New Roman" w:cs="Times New Roman"/>
          <w:b/>
          <w:bCs/>
          <w:color w:val="000000" w:themeColor="text1"/>
          <w:sz w:val="24"/>
          <w:szCs w:val="24"/>
        </w:rPr>
        <w:t>Penerimaan</w:t>
      </w:r>
      <w:proofErr w:type="spellEnd"/>
      <w:r w:rsidRPr="00141D80">
        <w:rPr>
          <w:rFonts w:ascii="Times New Roman" w:hAnsi="Times New Roman" w:cs="Times New Roman"/>
          <w:b/>
          <w:bCs/>
          <w:color w:val="000000" w:themeColor="text1"/>
          <w:sz w:val="24"/>
          <w:szCs w:val="24"/>
        </w:rPr>
        <w:t xml:space="preserve"> </w:t>
      </w:r>
      <w:proofErr w:type="spellStart"/>
      <w:r w:rsidRPr="00141D80">
        <w:rPr>
          <w:rFonts w:ascii="Times New Roman" w:hAnsi="Times New Roman" w:cs="Times New Roman"/>
          <w:b/>
          <w:bCs/>
          <w:color w:val="000000" w:themeColor="text1"/>
          <w:sz w:val="24"/>
          <w:szCs w:val="24"/>
        </w:rPr>
        <w:t>Usahatani</w:t>
      </w:r>
      <w:proofErr w:type="spellEnd"/>
      <w:r w:rsidRPr="00141D80">
        <w:rPr>
          <w:rFonts w:ascii="Times New Roman" w:hAnsi="Times New Roman" w:cs="Times New Roman"/>
          <w:b/>
          <w:bCs/>
          <w:color w:val="000000" w:themeColor="text1"/>
          <w:sz w:val="24"/>
          <w:szCs w:val="24"/>
        </w:rPr>
        <w:t xml:space="preserve"> </w:t>
      </w:r>
      <w:proofErr w:type="spellStart"/>
      <w:r w:rsidRPr="00141D80">
        <w:rPr>
          <w:rFonts w:ascii="Times New Roman" w:hAnsi="Times New Roman" w:cs="Times New Roman"/>
          <w:b/>
          <w:bCs/>
          <w:color w:val="000000" w:themeColor="text1"/>
          <w:sz w:val="24"/>
          <w:szCs w:val="24"/>
        </w:rPr>
        <w:t>Beras</w:t>
      </w:r>
      <w:proofErr w:type="spellEnd"/>
      <w:r w:rsidRPr="00141D80">
        <w:rPr>
          <w:rFonts w:ascii="Times New Roman" w:hAnsi="Times New Roman" w:cs="Times New Roman"/>
          <w:b/>
          <w:bCs/>
          <w:color w:val="000000" w:themeColor="text1"/>
          <w:sz w:val="24"/>
          <w:szCs w:val="24"/>
        </w:rPr>
        <w:t xml:space="preserve"> </w:t>
      </w:r>
      <w:proofErr w:type="spellStart"/>
      <w:r w:rsidRPr="00141D80">
        <w:rPr>
          <w:rFonts w:ascii="Times New Roman" w:hAnsi="Times New Roman" w:cs="Times New Roman"/>
          <w:b/>
          <w:bCs/>
          <w:color w:val="000000" w:themeColor="text1"/>
          <w:sz w:val="24"/>
          <w:szCs w:val="24"/>
        </w:rPr>
        <w:t>Inpari</w:t>
      </w:r>
      <w:proofErr w:type="spellEnd"/>
      <w:r w:rsidRPr="00141D80">
        <w:rPr>
          <w:rFonts w:ascii="Times New Roman" w:hAnsi="Times New Roman" w:cs="Times New Roman"/>
          <w:b/>
          <w:bCs/>
          <w:color w:val="000000" w:themeColor="text1"/>
          <w:sz w:val="24"/>
          <w:szCs w:val="24"/>
        </w:rPr>
        <w:t xml:space="preserve"> IR Nutri Zin</w:t>
      </w:r>
      <w:r>
        <w:rPr>
          <w:rFonts w:ascii="Times New Roman" w:hAnsi="Times New Roman" w:cs="Times New Roman"/>
          <w:b/>
          <w:bCs/>
          <w:color w:val="000000" w:themeColor="text1"/>
          <w:sz w:val="24"/>
          <w:szCs w:val="24"/>
        </w:rPr>
        <w:t>c</w:t>
      </w:r>
      <w:bookmarkEnd w:id="40"/>
    </w:p>
    <w:p w14:paraId="4C8CCEE2" w14:textId="2B324E84" w:rsidR="00807DE9" w:rsidRPr="00203A7F" w:rsidRDefault="00141D80" w:rsidP="00864DD2">
      <w:pPr>
        <w:spacing w:line="480" w:lineRule="auto"/>
        <w:jc w:val="both"/>
        <w:rPr>
          <w:rFonts w:ascii="Calibri" w:eastAsia="Times New Roman" w:hAnsi="Calibri" w:cs="Calibri"/>
          <w:color w:val="000000"/>
          <w:lang w:eastAsia="en-ID"/>
        </w:rPr>
      </w:pPr>
      <w:r>
        <w:tab/>
      </w:r>
      <w:r w:rsidRPr="00545C7E">
        <w:rPr>
          <w:rFonts w:ascii="Times New Roman" w:hAnsi="Times New Roman" w:cs="Times New Roman"/>
          <w:sz w:val="24"/>
          <w:szCs w:val="24"/>
        </w:rPr>
        <w:t xml:space="preserve"> Penerimaan adalah </w:t>
      </w:r>
      <w:r w:rsidR="007359AB" w:rsidRPr="00545C7E">
        <w:rPr>
          <w:rFonts w:ascii="Times New Roman" w:hAnsi="Times New Roman" w:cs="Times New Roman"/>
          <w:sz w:val="24"/>
          <w:szCs w:val="24"/>
        </w:rPr>
        <w:t xml:space="preserve">nilai dari hasil penjualan produksi usahatani dengan harga jual yang berlaku pada tingkat petani. </w:t>
      </w:r>
      <w:proofErr w:type="spellStart"/>
      <w:r w:rsidR="007359AB" w:rsidRPr="00545C7E">
        <w:rPr>
          <w:rFonts w:ascii="Times New Roman" w:hAnsi="Times New Roman" w:cs="Times New Roman"/>
          <w:sz w:val="24"/>
          <w:szCs w:val="24"/>
        </w:rPr>
        <w:t>Jumlah</w:t>
      </w:r>
      <w:proofErr w:type="spellEnd"/>
      <w:r w:rsidR="007359AB" w:rsidRPr="00545C7E">
        <w:rPr>
          <w:rFonts w:ascii="Times New Roman" w:hAnsi="Times New Roman" w:cs="Times New Roman"/>
          <w:sz w:val="24"/>
          <w:szCs w:val="24"/>
        </w:rPr>
        <w:t xml:space="preserve"> </w:t>
      </w:r>
      <w:r w:rsidR="005D0B37">
        <w:rPr>
          <w:rFonts w:ascii="Times New Roman" w:hAnsi="Times New Roman" w:cs="Times New Roman"/>
          <w:sz w:val="24"/>
          <w:szCs w:val="24"/>
        </w:rPr>
        <w:t xml:space="preserve">rata-rata </w:t>
      </w:r>
      <w:proofErr w:type="spellStart"/>
      <w:r w:rsidR="007359AB" w:rsidRPr="00545C7E">
        <w:rPr>
          <w:rFonts w:ascii="Times New Roman" w:hAnsi="Times New Roman" w:cs="Times New Roman"/>
          <w:sz w:val="24"/>
          <w:szCs w:val="24"/>
        </w:rPr>
        <w:t>produksi</w:t>
      </w:r>
      <w:proofErr w:type="spellEnd"/>
      <w:r w:rsidR="007359AB" w:rsidRPr="00545C7E">
        <w:rPr>
          <w:rFonts w:ascii="Times New Roman" w:hAnsi="Times New Roman" w:cs="Times New Roman"/>
          <w:sz w:val="24"/>
          <w:szCs w:val="24"/>
        </w:rPr>
        <w:t xml:space="preserve"> yang </w:t>
      </w:r>
      <w:proofErr w:type="spellStart"/>
      <w:r w:rsidR="007359AB" w:rsidRPr="00545C7E">
        <w:rPr>
          <w:rFonts w:ascii="Times New Roman" w:hAnsi="Times New Roman" w:cs="Times New Roman"/>
          <w:sz w:val="24"/>
          <w:szCs w:val="24"/>
        </w:rPr>
        <w:t>dihasilkan</w:t>
      </w:r>
      <w:proofErr w:type="spellEnd"/>
      <w:r w:rsidR="007359AB" w:rsidRPr="00545C7E">
        <w:rPr>
          <w:rFonts w:ascii="Times New Roman" w:hAnsi="Times New Roman" w:cs="Times New Roman"/>
          <w:sz w:val="24"/>
          <w:szCs w:val="24"/>
        </w:rPr>
        <w:t xml:space="preserve"> </w:t>
      </w:r>
      <w:proofErr w:type="spellStart"/>
      <w:r w:rsidR="007359AB" w:rsidRPr="00545C7E">
        <w:rPr>
          <w:rFonts w:ascii="Times New Roman" w:hAnsi="Times New Roman" w:cs="Times New Roman"/>
          <w:sz w:val="24"/>
          <w:szCs w:val="24"/>
        </w:rPr>
        <w:t>petani</w:t>
      </w:r>
      <w:proofErr w:type="spellEnd"/>
      <w:r w:rsidR="007359AB" w:rsidRPr="00545C7E">
        <w:rPr>
          <w:rFonts w:ascii="Times New Roman" w:hAnsi="Times New Roman" w:cs="Times New Roman"/>
          <w:sz w:val="24"/>
          <w:szCs w:val="24"/>
        </w:rPr>
        <w:t xml:space="preserve"> </w:t>
      </w:r>
      <w:proofErr w:type="spellStart"/>
      <w:r w:rsidR="007359AB" w:rsidRPr="00545C7E">
        <w:rPr>
          <w:rFonts w:ascii="Times New Roman" w:hAnsi="Times New Roman" w:cs="Times New Roman"/>
          <w:sz w:val="24"/>
          <w:szCs w:val="24"/>
        </w:rPr>
        <w:t>responden</w:t>
      </w:r>
      <w:proofErr w:type="spellEnd"/>
      <w:r w:rsidR="007359AB" w:rsidRPr="00545C7E">
        <w:rPr>
          <w:rFonts w:ascii="Times New Roman" w:hAnsi="Times New Roman" w:cs="Times New Roman"/>
          <w:sz w:val="24"/>
          <w:szCs w:val="24"/>
        </w:rPr>
        <w:t xml:space="preserve"> </w:t>
      </w:r>
      <w:proofErr w:type="spellStart"/>
      <w:r w:rsidR="007359AB" w:rsidRPr="00545C7E">
        <w:rPr>
          <w:rFonts w:ascii="Times New Roman" w:hAnsi="Times New Roman" w:cs="Times New Roman"/>
          <w:sz w:val="24"/>
          <w:szCs w:val="24"/>
        </w:rPr>
        <w:t>usahatani</w:t>
      </w:r>
      <w:proofErr w:type="spellEnd"/>
      <w:r w:rsidR="007359AB" w:rsidRPr="00545C7E">
        <w:rPr>
          <w:rFonts w:ascii="Times New Roman" w:hAnsi="Times New Roman" w:cs="Times New Roman"/>
          <w:sz w:val="24"/>
          <w:szCs w:val="24"/>
        </w:rPr>
        <w:t xml:space="preserve"> </w:t>
      </w:r>
      <w:proofErr w:type="spellStart"/>
      <w:r w:rsidR="005D0B37">
        <w:rPr>
          <w:rFonts w:ascii="Times New Roman" w:hAnsi="Times New Roman" w:cs="Times New Roman"/>
          <w:sz w:val="24"/>
          <w:szCs w:val="24"/>
        </w:rPr>
        <w:t>Padi</w:t>
      </w:r>
      <w:proofErr w:type="spellEnd"/>
      <w:r w:rsidR="007359AB" w:rsidRPr="00545C7E">
        <w:rPr>
          <w:rFonts w:ascii="Times New Roman" w:hAnsi="Times New Roman" w:cs="Times New Roman"/>
          <w:sz w:val="24"/>
          <w:szCs w:val="24"/>
        </w:rPr>
        <w:t xml:space="preserve"> Nutri Zinc</w:t>
      </w:r>
      <w:r w:rsidR="00341E32" w:rsidRPr="00545C7E">
        <w:rPr>
          <w:rFonts w:ascii="Times New Roman" w:hAnsi="Times New Roman" w:cs="Times New Roman"/>
          <w:sz w:val="24"/>
          <w:szCs w:val="24"/>
        </w:rPr>
        <w:t xml:space="preserve"> </w:t>
      </w:r>
      <w:proofErr w:type="spellStart"/>
      <w:r w:rsidR="00341E32" w:rsidRPr="00545C7E">
        <w:rPr>
          <w:rFonts w:ascii="Times New Roman" w:hAnsi="Times New Roman" w:cs="Times New Roman"/>
          <w:sz w:val="24"/>
          <w:szCs w:val="24"/>
        </w:rPr>
        <w:t>sebesar</w:t>
      </w:r>
      <w:proofErr w:type="spellEnd"/>
      <w:r w:rsidR="00341E32" w:rsidRPr="00545C7E">
        <w:rPr>
          <w:rFonts w:ascii="Times New Roman" w:hAnsi="Times New Roman" w:cs="Times New Roman"/>
          <w:sz w:val="24"/>
          <w:szCs w:val="24"/>
        </w:rPr>
        <w:t xml:space="preserve"> </w:t>
      </w:r>
      <w:r w:rsidR="00203A7F" w:rsidRPr="00203A7F">
        <w:rPr>
          <w:rFonts w:ascii="Times New Roman" w:eastAsia="Times New Roman" w:hAnsi="Times New Roman" w:cs="Times New Roman"/>
          <w:color w:val="000000"/>
          <w:sz w:val="24"/>
          <w:szCs w:val="24"/>
          <w:lang w:eastAsia="en-ID"/>
        </w:rPr>
        <w:t>20.190</w:t>
      </w:r>
      <w:r w:rsidR="005D0B37">
        <w:rPr>
          <w:rFonts w:ascii="Times New Roman" w:hAnsi="Times New Roman" w:cs="Times New Roman"/>
          <w:sz w:val="24"/>
          <w:szCs w:val="24"/>
        </w:rPr>
        <w:t xml:space="preserve"> kg</w:t>
      </w:r>
      <w:r w:rsidR="003577D3" w:rsidRPr="00545C7E">
        <w:rPr>
          <w:rFonts w:ascii="Times New Roman" w:eastAsia="Times New Roman" w:hAnsi="Times New Roman" w:cs="Times New Roman"/>
          <w:color w:val="000000"/>
          <w:sz w:val="24"/>
          <w:szCs w:val="24"/>
          <w:lang w:eastAsia="en-ID"/>
        </w:rPr>
        <w:t xml:space="preserve"> </w:t>
      </w:r>
      <w:proofErr w:type="spellStart"/>
      <w:r w:rsidR="00341E32" w:rsidRPr="00545C7E">
        <w:rPr>
          <w:rFonts w:ascii="Times New Roman" w:hAnsi="Times New Roman" w:cs="Times New Roman"/>
          <w:sz w:val="24"/>
          <w:szCs w:val="24"/>
        </w:rPr>
        <w:t>jumlah</w:t>
      </w:r>
      <w:proofErr w:type="spellEnd"/>
      <w:r w:rsidR="00341E32" w:rsidRPr="00545C7E">
        <w:rPr>
          <w:rFonts w:ascii="Times New Roman" w:hAnsi="Times New Roman" w:cs="Times New Roman"/>
          <w:sz w:val="24"/>
          <w:szCs w:val="24"/>
        </w:rPr>
        <w:t xml:space="preserve"> </w:t>
      </w:r>
      <w:proofErr w:type="spellStart"/>
      <w:r w:rsidR="00341E32" w:rsidRPr="00545C7E">
        <w:rPr>
          <w:rFonts w:ascii="Times New Roman" w:hAnsi="Times New Roman" w:cs="Times New Roman"/>
          <w:sz w:val="24"/>
          <w:szCs w:val="24"/>
        </w:rPr>
        <w:t>produksi</w:t>
      </w:r>
      <w:proofErr w:type="spellEnd"/>
      <w:r w:rsidR="00341E32" w:rsidRPr="00545C7E">
        <w:rPr>
          <w:rFonts w:ascii="Times New Roman" w:hAnsi="Times New Roman" w:cs="Times New Roman"/>
          <w:sz w:val="24"/>
          <w:szCs w:val="24"/>
        </w:rPr>
        <w:t xml:space="preserve"> rata-rata/</w:t>
      </w:r>
      <w:proofErr w:type="spellStart"/>
      <w:r w:rsidR="00341E32" w:rsidRPr="00545C7E">
        <w:rPr>
          <w:rFonts w:ascii="Times New Roman" w:hAnsi="Times New Roman" w:cs="Times New Roman"/>
          <w:sz w:val="24"/>
          <w:szCs w:val="24"/>
        </w:rPr>
        <w:t>hektar</w:t>
      </w:r>
      <w:proofErr w:type="spellEnd"/>
      <w:r w:rsidR="00341E32" w:rsidRPr="00545C7E">
        <w:rPr>
          <w:rFonts w:ascii="Times New Roman" w:hAnsi="Times New Roman" w:cs="Times New Roman"/>
          <w:sz w:val="24"/>
          <w:szCs w:val="24"/>
        </w:rPr>
        <w:t xml:space="preserve"> </w:t>
      </w:r>
      <w:proofErr w:type="spellStart"/>
      <w:r w:rsidR="00341E32" w:rsidRPr="00545C7E">
        <w:rPr>
          <w:rFonts w:ascii="Times New Roman" w:hAnsi="Times New Roman" w:cs="Times New Roman"/>
          <w:sz w:val="24"/>
          <w:szCs w:val="24"/>
        </w:rPr>
        <w:t>sebesar</w:t>
      </w:r>
      <w:proofErr w:type="spellEnd"/>
      <w:r w:rsidR="0045595D" w:rsidRPr="00545C7E">
        <w:rPr>
          <w:rFonts w:ascii="Times New Roman" w:hAnsi="Times New Roman" w:cs="Times New Roman"/>
          <w:sz w:val="24"/>
          <w:szCs w:val="24"/>
        </w:rPr>
        <w:t xml:space="preserve"> </w:t>
      </w:r>
      <w:r w:rsidR="00203A7F" w:rsidRPr="00203A7F">
        <w:rPr>
          <w:rFonts w:ascii="Times New Roman" w:eastAsia="Times New Roman" w:hAnsi="Times New Roman" w:cs="Times New Roman"/>
          <w:color w:val="000000"/>
          <w:lang w:eastAsia="en-ID"/>
        </w:rPr>
        <w:t>1</w:t>
      </w:r>
      <w:r w:rsidR="003A3E33">
        <w:rPr>
          <w:rFonts w:ascii="Times New Roman" w:eastAsia="Times New Roman" w:hAnsi="Times New Roman" w:cs="Times New Roman"/>
          <w:color w:val="000000"/>
          <w:lang w:eastAsia="en-ID"/>
        </w:rPr>
        <w:t>.</w:t>
      </w:r>
      <w:r w:rsidR="00D80D30">
        <w:rPr>
          <w:rFonts w:ascii="Times New Roman" w:eastAsia="Times New Roman" w:hAnsi="Times New Roman" w:cs="Times New Roman"/>
          <w:color w:val="000000"/>
          <w:lang w:eastAsia="en-ID"/>
        </w:rPr>
        <w:t>941</w:t>
      </w:r>
      <w:r w:rsidR="005D0B37">
        <w:rPr>
          <w:rFonts w:ascii="Times New Roman" w:hAnsi="Times New Roman" w:cs="Times New Roman"/>
          <w:sz w:val="24"/>
          <w:szCs w:val="24"/>
        </w:rPr>
        <w:t xml:space="preserve"> kg.</w:t>
      </w:r>
      <w:r w:rsidR="003577D3" w:rsidRPr="00545C7E">
        <w:rPr>
          <w:rFonts w:ascii="Times New Roman" w:eastAsia="Times New Roman" w:hAnsi="Times New Roman" w:cs="Times New Roman"/>
          <w:color w:val="000000"/>
          <w:sz w:val="24"/>
          <w:szCs w:val="24"/>
          <w:lang w:eastAsia="en-ID"/>
        </w:rPr>
        <w:t xml:space="preserve"> </w:t>
      </w:r>
      <w:r w:rsidR="005D0B37">
        <w:rPr>
          <w:rFonts w:ascii="Times New Roman" w:eastAsia="Times New Roman" w:hAnsi="Times New Roman" w:cs="Times New Roman"/>
          <w:color w:val="000000"/>
          <w:sz w:val="24"/>
          <w:szCs w:val="24"/>
          <w:lang w:eastAsia="en-ID"/>
        </w:rPr>
        <w:t>H</w:t>
      </w:r>
      <w:r w:rsidR="002402C0" w:rsidRPr="00545C7E">
        <w:rPr>
          <w:rFonts w:ascii="Times New Roman" w:hAnsi="Times New Roman" w:cs="Times New Roman"/>
          <w:sz w:val="24"/>
          <w:szCs w:val="24"/>
        </w:rPr>
        <w:t xml:space="preserve">arga </w:t>
      </w:r>
      <w:proofErr w:type="spellStart"/>
      <w:r w:rsidR="002402C0" w:rsidRPr="00545C7E">
        <w:rPr>
          <w:rFonts w:ascii="Times New Roman" w:hAnsi="Times New Roman" w:cs="Times New Roman"/>
          <w:sz w:val="24"/>
          <w:szCs w:val="24"/>
        </w:rPr>
        <w:t>komoditas</w:t>
      </w:r>
      <w:proofErr w:type="spellEnd"/>
      <w:r w:rsidR="002402C0" w:rsidRPr="00545C7E">
        <w:rPr>
          <w:rFonts w:ascii="Times New Roman" w:hAnsi="Times New Roman" w:cs="Times New Roman"/>
          <w:sz w:val="24"/>
          <w:szCs w:val="24"/>
        </w:rPr>
        <w:t xml:space="preserve"> </w:t>
      </w:r>
      <w:r w:rsidR="002402C0" w:rsidRPr="00203A7F">
        <w:rPr>
          <w:rFonts w:ascii="Times New Roman" w:hAnsi="Times New Roman" w:cs="Times New Roman"/>
          <w:sz w:val="24"/>
          <w:szCs w:val="24"/>
        </w:rPr>
        <w:t>rata</w:t>
      </w:r>
      <w:r w:rsidR="002402C0" w:rsidRPr="00545C7E">
        <w:rPr>
          <w:rFonts w:ascii="Times New Roman" w:hAnsi="Times New Roman" w:cs="Times New Roman"/>
          <w:sz w:val="24"/>
          <w:szCs w:val="24"/>
        </w:rPr>
        <w:t>-rata</w:t>
      </w:r>
      <w:r w:rsidR="007E7240" w:rsidRPr="00545C7E">
        <w:rPr>
          <w:rFonts w:ascii="Times New Roman" w:hAnsi="Times New Roman" w:cs="Times New Roman"/>
          <w:sz w:val="24"/>
          <w:szCs w:val="24"/>
        </w:rPr>
        <w:t>/</w:t>
      </w:r>
      <w:proofErr w:type="spellStart"/>
      <w:r w:rsidR="007E7240" w:rsidRPr="00545C7E">
        <w:rPr>
          <w:rFonts w:ascii="Times New Roman" w:hAnsi="Times New Roman" w:cs="Times New Roman"/>
          <w:sz w:val="24"/>
          <w:szCs w:val="24"/>
        </w:rPr>
        <w:t>petani</w:t>
      </w:r>
      <w:proofErr w:type="spellEnd"/>
      <w:r w:rsidR="007E7240" w:rsidRPr="00545C7E">
        <w:rPr>
          <w:rFonts w:ascii="Times New Roman" w:hAnsi="Times New Roman" w:cs="Times New Roman"/>
          <w:sz w:val="24"/>
          <w:szCs w:val="24"/>
        </w:rPr>
        <w:t xml:space="preserve"> </w:t>
      </w:r>
      <w:proofErr w:type="spellStart"/>
      <w:r w:rsidR="007E7240" w:rsidRPr="00545C7E">
        <w:rPr>
          <w:rFonts w:ascii="Times New Roman" w:hAnsi="Times New Roman" w:cs="Times New Roman"/>
          <w:sz w:val="24"/>
          <w:szCs w:val="24"/>
        </w:rPr>
        <w:t>senilai</w:t>
      </w:r>
      <w:proofErr w:type="spellEnd"/>
      <w:r w:rsidR="007E7240" w:rsidRPr="00545C7E">
        <w:rPr>
          <w:rFonts w:ascii="Times New Roman" w:hAnsi="Times New Roman" w:cs="Times New Roman"/>
          <w:sz w:val="24"/>
          <w:szCs w:val="24"/>
        </w:rPr>
        <w:t xml:space="preserve"> Rp</w:t>
      </w:r>
      <w:r w:rsidR="005D0B37">
        <w:rPr>
          <w:rFonts w:ascii="Times New Roman" w:hAnsi="Times New Roman" w:cs="Times New Roman"/>
          <w:sz w:val="24"/>
          <w:szCs w:val="24"/>
        </w:rPr>
        <w:t xml:space="preserve"> </w:t>
      </w:r>
      <w:r w:rsidR="00864DD2">
        <w:rPr>
          <w:rFonts w:ascii="Times New Roman" w:eastAsia="Times New Roman" w:hAnsi="Times New Roman" w:cs="Times New Roman"/>
          <w:color w:val="000000"/>
          <w:sz w:val="24"/>
          <w:szCs w:val="24"/>
          <w:lang w:eastAsia="en-ID"/>
        </w:rPr>
        <w:t>9.833</w:t>
      </w:r>
      <w:r w:rsidR="00864DD2">
        <w:rPr>
          <w:rFonts w:ascii="Calibri" w:eastAsia="Times New Roman" w:hAnsi="Calibri" w:cs="Calibri"/>
          <w:color w:val="000000"/>
          <w:lang w:eastAsia="en-ID"/>
        </w:rPr>
        <w:t xml:space="preserve"> </w:t>
      </w:r>
      <w:r w:rsidR="005D0B37">
        <w:rPr>
          <w:rFonts w:ascii="Times New Roman" w:hAnsi="Times New Roman" w:cs="Times New Roman"/>
          <w:sz w:val="24"/>
          <w:szCs w:val="24"/>
        </w:rPr>
        <w:t>/kg</w:t>
      </w:r>
      <w:r w:rsidR="003577D3" w:rsidRPr="00545C7E">
        <w:rPr>
          <w:rFonts w:ascii="Times New Roman" w:eastAsia="Times New Roman" w:hAnsi="Times New Roman" w:cs="Times New Roman"/>
          <w:color w:val="000000"/>
          <w:sz w:val="24"/>
          <w:szCs w:val="24"/>
          <w:lang w:eastAsia="en-ID"/>
        </w:rPr>
        <w:t xml:space="preserve"> </w:t>
      </w:r>
      <w:proofErr w:type="spellStart"/>
      <w:r w:rsidR="007E7240" w:rsidRPr="00545C7E">
        <w:rPr>
          <w:rFonts w:ascii="Times New Roman" w:hAnsi="Times New Roman" w:cs="Times New Roman"/>
          <w:sz w:val="24"/>
          <w:szCs w:val="24"/>
        </w:rPr>
        <w:t>untuk</w:t>
      </w:r>
      <w:proofErr w:type="spellEnd"/>
      <w:r w:rsidR="007E7240" w:rsidRPr="00545C7E">
        <w:rPr>
          <w:rFonts w:ascii="Times New Roman" w:hAnsi="Times New Roman" w:cs="Times New Roman"/>
          <w:sz w:val="24"/>
          <w:szCs w:val="24"/>
        </w:rPr>
        <w:t xml:space="preserve"> rata-rata</w:t>
      </w:r>
      <w:r w:rsidR="005D0B37">
        <w:rPr>
          <w:rFonts w:ascii="Times New Roman" w:hAnsi="Times New Roman" w:cs="Times New Roman"/>
          <w:sz w:val="24"/>
          <w:szCs w:val="24"/>
        </w:rPr>
        <w:t xml:space="preserve"> </w:t>
      </w:r>
      <w:proofErr w:type="spellStart"/>
      <w:r w:rsidR="005D0B37">
        <w:rPr>
          <w:rFonts w:ascii="Times New Roman" w:hAnsi="Times New Roman" w:cs="Times New Roman"/>
          <w:sz w:val="24"/>
          <w:szCs w:val="24"/>
        </w:rPr>
        <w:t>harga</w:t>
      </w:r>
      <w:proofErr w:type="spellEnd"/>
      <w:r w:rsidR="007E7240" w:rsidRPr="00545C7E">
        <w:rPr>
          <w:rFonts w:ascii="Times New Roman" w:hAnsi="Times New Roman" w:cs="Times New Roman"/>
          <w:sz w:val="24"/>
          <w:szCs w:val="24"/>
        </w:rPr>
        <w:t>/</w:t>
      </w:r>
      <w:proofErr w:type="spellStart"/>
      <w:r w:rsidR="007E7240" w:rsidRPr="00545C7E">
        <w:rPr>
          <w:rFonts w:ascii="Times New Roman" w:hAnsi="Times New Roman" w:cs="Times New Roman"/>
          <w:sz w:val="24"/>
          <w:szCs w:val="24"/>
        </w:rPr>
        <w:t>hektar</w:t>
      </w:r>
      <w:proofErr w:type="spellEnd"/>
      <w:r w:rsidR="007E7240" w:rsidRPr="00545C7E">
        <w:rPr>
          <w:rFonts w:ascii="Times New Roman" w:hAnsi="Times New Roman" w:cs="Times New Roman"/>
          <w:sz w:val="24"/>
          <w:szCs w:val="24"/>
        </w:rPr>
        <w:t xml:space="preserve"> </w:t>
      </w:r>
      <w:proofErr w:type="spellStart"/>
      <w:r w:rsidR="007E7240" w:rsidRPr="00545C7E">
        <w:rPr>
          <w:rFonts w:ascii="Times New Roman" w:hAnsi="Times New Roman" w:cs="Times New Roman"/>
          <w:sz w:val="24"/>
          <w:szCs w:val="24"/>
        </w:rPr>
        <w:t>senilai</w:t>
      </w:r>
      <w:proofErr w:type="spellEnd"/>
      <w:r w:rsidR="007E7240" w:rsidRPr="00545C7E">
        <w:rPr>
          <w:rFonts w:ascii="Times New Roman" w:hAnsi="Times New Roman" w:cs="Times New Roman"/>
          <w:sz w:val="24"/>
          <w:szCs w:val="24"/>
        </w:rPr>
        <w:t xml:space="preserve"> Rp</w:t>
      </w:r>
      <w:r w:rsidR="005D0B37">
        <w:rPr>
          <w:rFonts w:ascii="Times New Roman" w:hAnsi="Times New Roman" w:cs="Times New Roman"/>
          <w:sz w:val="24"/>
          <w:szCs w:val="24"/>
        </w:rPr>
        <w:t xml:space="preserve"> </w:t>
      </w:r>
      <w:r w:rsidR="00864DD2">
        <w:rPr>
          <w:rFonts w:ascii="Times New Roman" w:hAnsi="Times New Roman" w:cs="Times New Roman"/>
          <w:sz w:val="24"/>
          <w:szCs w:val="24"/>
        </w:rPr>
        <w:t>19.885</w:t>
      </w:r>
      <w:r w:rsidR="005D0B37">
        <w:rPr>
          <w:rFonts w:ascii="Times New Roman" w:hAnsi="Times New Roman" w:cs="Times New Roman"/>
          <w:sz w:val="24"/>
          <w:szCs w:val="24"/>
        </w:rPr>
        <w:t>/kg.</w:t>
      </w:r>
      <w:r w:rsidR="003577D3" w:rsidRPr="00545C7E">
        <w:rPr>
          <w:rFonts w:ascii="Times New Roman" w:eastAsia="Times New Roman" w:hAnsi="Times New Roman" w:cs="Times New Roman"/>
          <w:color w:val="000000"/>
          <w:sz w:val="24"/>
          <w:szCs w:val="24"/>
          <w:lang w:eastAsia="en-ID"/>
        </w:rPr>
        <w:t xml:space="preserve"> </w:t>
      </w:r>
      <w:r w:rsidR="007E7240" w:rsidRPr="00545C7E">
        <w:rPr>
          <w:rFonts w:ascii="Times New Roman" w:hAnsi="Times New Roman" w:cs="Times New Roman"/>
          <w:sz w:val="24"/>
          <w:szCs w:val="24"/>
        </w:rPr>
        <w:t xml:space="preserve">Dari </w:t>
      </w:r>
      <w:proofErr w:type="spellStart"/>
      <w:r w:rsidR="007E7240" w:rsidRPr="00545C7E">
        <w:rPr>
          <w:rFonts w:ascii="Times New Roman" w:hAnsi="Times New Roman" w:cs="Times New Roman"/>
          <w:sz w:val="24"/>
          <w:szCs w:val="24"/>
        </w:rPr>
        <w:t>hasil</w:t>
      </w:r>
      <w:proofErr w:type="spellEnd"/>
      <w:r w:rsidR="007E7240" w:rsidRPr="00545C7E">
        <w:rPr>
          <w:rFonts w:ascii="Times New Roman" w:hAnsi="Times New Roman" w:cs="Times New Roman"/>
          <w:sz w:val="24"/>
          <w:szCs w:val="24"/>
        </w:rPr>
        <w:t xml:space="preserve"> </w:t>
      </w:r>
      <w:proofErr w:type="spellStart"/>
      <w:r w:rsidR="007E7240" w:rsidRPr="00545C7E">
        <w:rPr>
          <w:rFonts w:ascii="Times New Roman" w:hAnsi="Times New Roman" w:cs="Times New Roman"/>
          <w:sz w:val="24"/>
          <w:szCs w:val="24"/>
        </w:rPr>
        <w:t>perkalian</w:t>
      </w:r>
      <w:proofErr w:type="spellEnd"/>
      <w:r w:rsidR="007E7240" w:rsidRPr="00545C7E">
        <w:rPr>
          <w:rFonts w:ascii="Times New Roman" w:hAnsi="Times New Roman" w:cs="Times New Roman"/>
          <w:sz w:val="24"/>
          <w:szCs w:val="24"/>
        </w:rPr>
        <w:t xml:space="preserve"> </w:t>
      </w:r>
      <w:proofErr w:type="spellStart"/>
      <w:r w:rsidR="007E7240" w:rsidRPr="00545C7E">
        <w:rPr>
          <w:rFonts w:ascii="Times New Roman" w:hAnsi="Times New Roman" w:cs="Times New Roman"/>
          <w:sz w:val="24"/>
          <w:szCs w:val="24"/>
        </w:rPr>
        <w:lastRenderedPageBreak/>
        <w:t>antara</w:t>
      </w:r>
      <w:proofErr w:type="spellEnd"/>
      <w:r w:rsidR="007E7240" w:rsidRPr="00545C7E">
        <w:rPr>
          <w:rFonts w:ascii="Times New Roman" w:hAnsi="Times New Roman" w:cs="Times New Roman"/>
          <w:sz w:val="24"/>
          <w:szCs w:val="24"/>
        </w:rPr>
        <w:t xml:space="preserve"> </w:t>
      </w:r>
      <w:proofErr w:type="spellStart"/>
      <w:r w:rsidR="007E7240" w:rsidRPr="00545C7E">
        <w:rPr>
          <w:rFonts w:ascii="Times New Roman" w:hAnsi="Times New Roman" w:cs="Times New Roman"/>
          <w:sz w:val="24"/>
          <w:szCs w:val="24"/>
        </w:rPr>
        <w:t>jumlah</w:t>
      </w:r>
      <w:proofErr w:type="spellEnd"/>
      <w:r w:rsidR="007E7240" w:rsidRPr="00545C7E">
        <w:rPr>
          <w:rFonts w:ascii="Times New Roman" w:hAnsi="Times New Roman" w:cs="Times New Roman"/>
          <w:sz w:val="24"/>
          <w:szCs w:val="24"/>
        </w:rPr>
        <w:t xml:space="preserve"> </w:t>
      </w:r>
      <w:proofErr w:type="spellStart"/>
      <w:r w:rsidR="007E7240" w:rsidRPr="00545C7E">
        <w:rPr>
          <w:rFonts w:ascii="Times New Roman" w:hAnsi="Times New Roman" w:cs="Times New Roman"/>
          <w:sz w:val="24"/>
          <w:szCs w:val="24"/>
        </w:rPr>
        <w:t>produksi</w:t>
      </w:r>
      <w:proofErr w:type="spellEnd"/>
      <w:r w:rsidR="007E7240" w:rsidRPr="00545C7E">
        <w:rPr>
          <w:rFonts w:ascii="Times New Roman" w:hAnsi="Times New Roman" w:cs="Times New Roman"/>
          <w:sz w:val="24"/>
          <w:szCs w:val="24"/>
        </w:rPr>
        <w:t xml:space="preserve"> </w:t>
      </w:r>
      <w:proofErr w:type="spellStart"/>
      <w:r w:rsidR="007E7240" w:rsidRPr="00545C7E">
        <w:rPr>
          <w:rFonts w:ascii="Times New Roman" w:hAnsi="Times New Roman" w:cs="Times New Roman"/>
          <w:sz w:val="24"/>
          <w:szCs w:val="24"/>
        </w:rPr>
        <w:t>dengan</w:t>
      </w:r>
      <w:proofErr w:type="spellEnd"/>
      <w:r w:rsidR="007E7240" w:rsidRPr="00545C7E">
        <w:rPr>
          <w:rFonts w:ascii="Times New Roman" w:hAnsi="Times New Roman" w:cs="Times New Roman"/>
          <w:sz w:val="24"/>
          <w:szCs w:val="24"/>
        </w:rPr>
        <w:t xml:space="preserve"> </w:t>
      </w:r>
      <w:proofErr w:type="spellStart"/>
      <w:r w:rsidR="007E7240" w:rsidRPr="00545C7E">
        <w:rPr>
          <w:rFonts w:ascii="Times New Roman" w:hAnsi="Times New Roman" w:cs="Times New Roman"/>
          <w:sz w:val="24"/>
          <w:szCs w:val="24"/>
        </w:rPr>
        <w:t>harga</w:t>
      </w:r>
      <w:proofErr w:type="spellEnd"/>
      <w:r w:rsidR="007E7240" w:rsidRPr="00545C7E">
        <w:rPr>
          <w:rFonts w:ascii="Times New Roman" w:hAnsi="Times New Roman" w:cs="Times New Roman"/>
          <w:sz w:val="24"/>
          <w:szCs w:val="24"/>
        </w:rPr>
        <w:t xml:space="preserve"> </w:t>
      </w:r>
      <w:proofErr w:type="spellStart"/>
      <w:r w:rsidR="007E7240" w:rsidRPr="00545C7E">
        <w:rPr>
          <w:rFonts w:ascii="Times New Roman" w:hAnsi="Times New Roman" w:cs="Times New Roman"/>
          <w:sz w:val="24"/>
          <w:szCs w:val="24"/>
        </w:rPr>
        <w:t>Beras</w:t>
      </w:r>
      <w:proofErr w:type="spellEnd"/>
      <w:r w:rsidR="007E7240" w:rsidRPr="00545C7E">
        <w:rPr>
          <w:rFonts w:ascii="Times New Roman" w:hAnsi="Times New Roman" w:cs="Times New Roman"/>
          <w:sz w:val="24"/>
          <w:szCs w:val="24"/>
        </w:rPr>
        <w:t xml:space="preserve"> Nutri Zinc</w:t>
      </w:r>
      <w:r w:rsidR="00807DE9" w:rsidRPr="00545C7E">
        <w:rPr>
          <w:rFonts w:ascii="Times New Roman" w:hAnsi="Times New Roman" w:cs="Times New Roman"/>
          <w:sz w:val="24"/>
          <w:szCs w:val="24"/>
        </w:rPr>
        <w:t xml:space="preserve">/kg </w:t>
      </w:r>
      <w:proofErr w:type="spellStart"/>
      <w:r w:rsidR="007E7240" w:rsidRPr="00545C7E">
        <w:rPr>
          <w:rFonts w:ascii="Times New Roman" w:hAnsi="Times New Roman" w:cs="Times New Roman"/>
          <w:sz w:val="24"/>
          <w:szCs w:val="24"/>
        </w:rPr>
        <w:t>maka</w:t>
      </w:r>
      <w:proofErr w:type="spellEnd"/>
      <w:r w:rsidR="007E7240" w:rsidRPr="00545C7E">
        <w:rPr>
          <w:rFonts w:ascii="Times New Roman" w:hAnsi="Times New Roman" w:cs="Times New Roman"/>
          <w:sz w:val="24"/>
          <w:szCs w:val="24"/>
        </w:rPr>
        <w:t xml:space="preserve"> total </w:t>
      </w:r>
      <w:r w:rsidR="005D0B37">
        <w:rPr>
          <w:rFonts w:ascii="Times New Roman" w:hAnsi="Times New Roman" w:cs="Times New Roman"/>
          <w:sz w:val="24"/>
          <w:szCs w:val="24"/>
        </w:rPr>
        <w:t xml:space="preserve">rata-rata </w:t>
      </w:r>
      <w:proofErr w:type="spellStart"/>
      <w:r w:rsidR="007E7240" w:rsidRPr="00545C7E">
        <w:rPr>
          <w:rFonts w:ascii="Times New Roman" w:hAnsi="Times New Roman" w:cs="Times New Roman"/>
          <w:sz w:val="24"/>
          <w:szCs w:val="24"/>
        </w:rPr>
        <w:t>jumlah</w:t>
      </w:r>
      <w:proofErr w:type="spellEnd"/>
      <w:r w:rsidR="007E7240" w:rsidRPr="00545C7E">
        <w:rPr>
          <w:rFonts w:ascii="Times New Roman" w:hAnsi="Times New Roman" w:cs="Times New Roman"/>
          <w:sz w:val="24"/>
          <w:szCs w:val="24"/>
        </w:rPr>
        <w:t xml:space="preserve"> </w:t>
      </w:r>
      <w:proofErr w:type="spellStart"/>
      <w:r w:rsidR="007E7240" w:rsidRPr="00545C7E">
        <w:rPr>
          <w:rFonts w:ascii="Times New Roman" w:hAnsi="Times New Roman" w:cs="Times New Roman"/>
          <w:sz w:val="24"/>
          <w:szCs w:val="24"/>
        </w:rPr>
        <w:t>penerimaan</w:t>
      </w:r>
      <w:proofErr w:type="spellEnd"/>
      <w:r w:rsidR="007E7240" w:rsidRPr="00545C7E">
        <w:rPr>
          <w:rFonts w:ascii="Times New Roman" w:hAnsi="Times New Roman" w:cs="Times New Roman"/>
          <w:sz w:val="24"/>
          <w:szCs w:val="24"/>
        </w:rPr>
        <w:t xml:space="preserve"> </w:t>
      </w:r>
      <w:proofErr w:type="spellStart"/>
      <w:r w:rsidR="007E7240" w:rsidRPr="00545C7E">
        <w:rPr>
          <w:rFonts w:ascii="Times New Roman" w:hAnsi="Times New Roman" w:cs="Times New Roman"/>
          <w:sz w:val="24"/>
          <w:szCs w:val="24"/>
        </w:rPr>
        <w:t>usahatani</w:t>
      </w:r>
      <w:proofErr w:type="spellEnd"/>
      <w:r w:rsidR="005D0B37">
        <w:rPr>
          <w:rFonts w:ascii="Times New Roman" w:hAnsi="Times New Roman" w:cs="Times New Roman"/>
          <w:sz w:val="24"/>
          <w:szCs w:val="24"/>
        </w:rPr>
        <w:t xml:space="preserve"> </w:t>
      </w:r>
      <w:proofErr w:type="spellStart"/>
      <w:r w:rsidR="007E7240" w:rsidRPr="00545C7E">
        <w:rPr>
          <w:rFonts w:ascii="Times New Roman" w:hAnsi="Times New Roman" w:cs="Times New Roman"/>
          <w:sz w:val="24"/>
          <w:szCs w:val="24"/>
        </w:rPr>
        <w:t>Beras</w:t>
      </w:r>
      <w:proofErr w:type="spellEnd"/>
      <w:r w:rsidR="007E7240" w:rsidRPr="00545C7E">
        <w:rPr>
          <w:rFonts w:ascii="Times New Roman" w:hAnsi="Times New Roman" w:cs="Times New Roman"/>
          <w:sz w:val="24"/>
          <w:szCs w:val="24"/>
        </w:rPr>
        <w:t xml:space="preserve"> Nutri Zinc</w:t>
      </w:r>
      <w:r w:rsidR="00807DE9" w:rsidRPr="00545C7E">
        <w:rPr>
          <w:rFonts w:ascii="Times New Roman" w:hAnsi="Times New Roman" w:cs="Times New Roman"/>
          <w:sz w:val="24"/>
          <w:szCs w:val="24"/>
        </w:rPr>
        <w:t xml:space="preserve"> Di </w:t>
      </w:r>
      <w:proofErr w:type="spellStart"/>
      <w:r w:rsidR="00807DE9" w:rsidRPr="00545C7E">
        <w:rPr>
          <w:rFonts w:ascii="Times New Roman" w:hAnsi="Times New Roman" w:cs="Times New Roman"/>
          <w:sz w:val="24"/>
          <w:szCs w:val="24"/>
        </w:rPr>
        <w:t>Kecamatan</w:t>
      </w:r>
      <w:proofErr w:type="spellEnd"/>
      <w:r w:rsidR="00807DE9" w:rsidRPr="00545C7E">
        <w:rPr>
          <w:rFonts w:ascii="Times New Roman" w:hAnsi="Times New Roman" w:cs="Times New Roman"/>
          <w:sz w:val="24"/>
          <w:szCs w:val="24"/>
        </w:rPr>
        <w:t xml:space="preserve"> Kabila </w:t>
      </w:r>
      <w:proofErr w:type="spellStart"/>
      <w:r w:rsidR="00807DE9" w:rsidRPr="00545C7E">
        <w:rPr>
          <w:rFonts w:ascii="Times New Roman" w:hAnsi="Times New Roman" w:cs="Times New Roman"/>
          <w:sz w:val="24"/>
          <w:szCs w:val="24"/>
        </w:rPr>
        <w:t>Kabupaten</w:t>
      </w:r>
      <w:proofErr w:type="spellEnd"/>
      <w:r w:rsidR="00807DE9" w:rsidRPr="00545C7E">
        <w:rPr>
          <w:rFonts w:ascii="Times New Roman" w:hAnsi="Times New Roman" w:cs="Times New Roman"/>
          <w:sz w:val="24"/>
          <w:szCs w:val="24"/>
        </w:rPr>
        <w:t xml:space="preserve"> Bone </w:t>
      </w:r>
      <w:proofErr w:type="spellStart"/>
      <w:r w:rsidR="00807DE9" w:rsidRPr="00545C7E">
        <w:rPr>
          <w:rFonts w:ascii="Times New Roman" w:hAnsi="Times New Roman" w:cs="Times New Roman"/>
          <w:sz w:val="24"/>
          <w:szCs w:val="24"/>
        </w:rPr>
        <w:t>Bolango</w:t>
      </w:r>
      <w:proofErr w:type="spellEnd"/>
      <w:r w:rsidR="00807DE9" w:rsidRPr="00545C7E">
        <w:rPr>
          <w:rFonts w:ascii="Times New Roman" w:hAnsi="Times New Roman" w:cs="Times New Roman"/>
          <w:sz w:val="24"/>
          <w:szCs w:val="24"/>
        </w:rPr>
        <w:t xml:space="preserve"> </w:t>
      </w:r>
      <w:proofErr w:type="spellStart"/>
      <w:r w:rsidR="005D0B37">
        <w:rPr>
          <w:rFonts w:ascii="Times New Roman" w:hAnsi="Times New Roman" w:cs="Times New Roman"/>
          <w:sz w:val="24"/>
          <w:szCs w:val="24"/>
        </w:rPr>
        <w:t>tiap</w:t>
      </w:r>
      <w:proofErr w:type="spellEnd"/>
      <w:r w:rsidR="005D0B37">
        <w:rPr>
          <w:rFonts w:ascii="Times New Roman" w:hAnsi="Times New Roman" w:cs="Times New Roman"/>
          <w:sz w:val="24"/>
          <w:szCs w:val="24"/>
        </w:rPr>
        <w:t xml:space="preserve"> </w:t>
      </w:r>
      <w:proofErr w:type="spellStart"/>
      <w:r w:rsidR="005D0B37">
        <w:rPr>
          <w:rFonts w:ascii="Times New Roman" w:hAnsi="Times New Roman" w:cs="Times New Roman"/>
          <w:sz w:val="24"/>
          <w:szCs w:val="24"/>
        </w:rPr>
        <w:t>petani</w:t>
      </w:r>
      <w:proofErr w:type="spellEnd"/>
      <w:r w:rsidR="005D0B37" w:rsidRPr="00545C7E">
        <w:rPr>
          <w:rFonts w:ascii="Times New Roman" w:hAnsi="Times New Roman" w:cs="Times New Roman"/>
          <w:sz w:val="24"/>
          <w:szCs w:val="24"/>
        </w:rPr>
        <w:t xml:space="preserve"> </w:t>
      </w:r>
      <w:proofErr w:type="spellStart"/>
      <w:r w:rsidR="00807DE9" w:rsidRPr="00545C7E">
        <w:rPr>
          <w:rFonts w:ascii="Times New Roman" w:hAnsi="Times New Roman" w:cs="Times New Roman"/>
          <w:sz w:val="24"/>
          <w:szCs w:val="24"/>
        </w:rPr>
        <w:t>yaitu</w:t>
      </w:r>
      <w:proofErr w:type="spellEnd"/>
      <w:r w:rsidR="00807DE9" w:rsidRPr="00545C7E">
        <w:rPr>
          <w:rFonts w:ascii="Times New Roman" w:hAnsi="Times New Roman" w:cs="Times New Roman"/>
          <w:sz w:val="24"/>
          <w:szCs w:val="24"/>
        </w:rPr>
        <w:t xml:space="preserve"> Rp</w:t>
      </w:r>
      <w:r w:rsidR="005D0B37">
        <w:rPr>
          <w:rFonts w:ascii="Times New Roman" w:hAnsi="Times New Roman" w:cs="Times New Roman"/>
          <w:sz w:val="24"/>
          <w:szCs w:val="24"/>
        </w:rPr>
        <w:t xml:space="preserve"> </w:t>
      </w:r>
      <w:r w:rsidR="002F6DB7">
        <w:rPr>
          <w:rFonts w:ascii="Times New Roman" w:hAnsi="Times New Roman" w:cs="Times New Roman"/>
          <w:sz w:val="24"/>
          <w:szCs w:val="24"/>
        </w:rPr>
        <w:t>212.780.000</w:t>
      </w:r>
      <w:r w:rsidR="005D0B37">
        <w:rPr>
          <w:rFonts w:ascii="Times New Roman" w:eastAsia="Times New Roman" w:hAnsi="Times New Roman" w:cs="Times New Roman"/>
          <w:color w:val="000000"/>
          <w:sz w:val="24"/>
          <w:szCs w:val="24"/>
          <w:lang w:eastAsia="en-ID"/>
        </w:rPr>
        <w:t xml:space="preserve">, </w:t>
      </w:r>
      <w:r w:rsidR="00807DE9" w:rsidRPr="00545C7E">
        <w:rPr>
          <w:rFonts w:ascii="Times New Roman" w:hAnsi="Times New Roman" w:cs="Times New Roman"/>
          <w:sz w:val="24"/>
          <w:szCs w:val="24"/>
        </w:rPr>
        <w:t>rata-rata</w:t>
      </w:r>
      <w:r w:rsidR="005D0B37">
        <w:rPr>
          <w:rFonts w:ascii="Times New Roman" w:hAnsi="Times New Roman" w:cs="Times New Roman"/>
          <w:sz w:val="24"/>
          <w:szCs w:val="24"/>
        </w:rPr>
        <w:t xml:space="preserve"> per </w:t>
      </w:r>
      <w:proofErr w:type="spellStart"/>
      <w:r w:rsidR="005D0B37">
        <w:rPr>
          <w:rFonts w:ascii="Times New Roman" w:hAnsi="Times New Roman" w:cs="Times New Roman"/>
          <w:sz w:val="24"/>
          <w:szCs w:val="24"/>
        </w:rPr>
        <w:t>hektar</w:t>
      </w:r>
      <w:proofErr w:type="spellEnd"/>
      <w:r w:rsidR="00807DE9" w:rsidRPr="00545C7E">
        <w:rPr>
          <w:rFonts w:ascii="Times New Roman" w:hAnsi="Times New Roman" w:cs="Times New Roman"/>
          <w:sz w:val="24"/>
          <w:szCs w:val="24"/>
        </w:rPr>
        <w:t xml:space="preserve"> </w:t>
      </w:r>
      <w:proofErr w:type="spellStart"/>
      <w:r w:rsidR="00807DE9" w:rsidRPr="00545C7E">
        <w:rPr>
          <w:rFonts w:ascii="Times New Roman" w:hAnsi="Times New Roman" w:cs="Times New Roman"/>
          <w:sz w:val="24"/>
          <w:szCs w:val="24"/>
        </w:rPr>
        <w:t>sebesar</w:t>
      </w:r>
      <w:proofErr w:type="spellEnd"/>
      <w:r w:rsidR="00807DE9" w:rsidRPr="00545C7E">
        <w:rPr>
          <w:rFonts w:ascii="Times New Roman" w:hAnsi="Times New Roman" w:cs="Times New Roman"/>
          <w:sz w:val="24"/>
          <w:szCs w:val="24"/>
        </w:rPr>
        <w:t xml:space="preserve"> Rp</w:t>
      </w:r>
      <w:r w:rsidR="005D0B37">
        <w:rPr>
          <w:rFonts w:ascii="Times New Roman" w:hAnsi="Times New Roman" w:cs="Times New Roman"/>
          <w:sz w:val="24"/>
          <w:szCs w:val="24"/>
        </w:rPr>
        <w:t xml:space="preserve"> </w:t>
      </w:r>
      <w:r w:rsidR="00476EAE">
        <w:rPr>
          <w:rFonts w:ascii="Times New Roman" w:hAnsi="Times New Roman" w:cs="Times New Roman"/>
          <w:sz w:val="24"/>
          <w:szCs w:val="24"/>
        </w:rPr>
        <w:t>20.459</w:t>
      </w:r>
      <w:r w:rsidR="005D0B37">
        <w:rPr>
          <w:rFonts w:ascii="Times New Roman" w:hAnsi="Times New Roman" w:cs="Times New Roman"/>
          <w:sz w:val="24"/>
          <w:szCs w:val="24"/>
        </w:rPr>
        <w:t>.</w:t>
      </w:r>
      <w:r w:rsidR="00476EAE">
        <w:rPr>
          <w:rFonts w:ascii="Times New Roman" w:hAnsi="Times New Roman" w:cs="Times New Roman"/>
          <w:sz w:val="24"/>
          <w:szCs w:val="24"/>
        </w:rPr>
        <w:t>615.</w:t>
      </w:r>
    </w:p>
    <w:p w14:paraId="0EAD5AC8" w14:textId="49C0567A" w:rsidR="000C5C1A" w:rsidRPr="00807DE9" w:rsidRDefault="00807DE9" w:rsidP="00694E47">
      <w:pPr>
        <w:pStyle w:val="Heading2"/>
        <w:numPr>
          <w:ilvl w:val="1"/>
          <w:numId w:val="19"/>
        </w:numPr>
        <w:spacing w:line="480" w:lineRule="auto"/>
        <w:ind w:left="426" w:hanging="284"/>
        <w:jc w:val="both"/>
        <w:rPr>
          <w:rFonts w:ascii="Times New Roman" w:hAnsi="Times New Roman" w:cs="Times New Roman"/>
          <w:b/>
          <w:bCs/>
          <w:color w:val="auto"/>
          <w:sz w:val="24"/>
          <w:szCs w:val="24"/>
        </w:rPr>
      </w:pPr>
      <w:bookmarkStart w:id="41" w:name="_Toc135064292"/>
      <w:r>
        <w:rPr>
          <w:rFonts w:ascii="Times New Roman" w:hAnsi="Times New Roman" w:cs="Times New Roman"/>
          <w:b/>
          <w:bCs/>
          <w:color w:val="auto"/>
          <w:sz w:val="24"/>
          <w:szCs w:val="24"/>
        </w:rPr>
        <w:t xml:space="preserve">Tingkat </w:t>
      </w:r>
      <w:proofErr w:type="spellStart"/>
      <w:r>
        <w:rPr>
          <w:rFonts w:ascii="Times New Roman" w:hAnsi="Times New Roman" w:cs="Times New Roman"/>
          <w:b/>
          <w:bCs/>
          <w:color w:val="auto"/>
          <w:sz w:val="24"/>
          <w:szCs w:val="24"/>
        </w:rPr>
        <w:t>Pendapatan</w:t>
      </w:r>
      <w:proofErr w:type="spellEnd"/>
      <w:r>
        <w:rPr>
          <w:rFonts w:ascii="Times New Roman" w:hAnsi="Times New Roman" w:cs="Times New Roman"/>
          <w:b/>
          <w:bCs/>
          <w:color w:val="auto"/>
          <w:sz w:val="24"/>
          <w:szCs w:val="24"/>
        </w:rPr>
        <w:t xml:space="preserve"> </w:t>
      </w:r>
      <w:proofErr w:type="spellStart"/>
      <w:r>
        <w:rPr>
          <w:rFonts w:ascii="Times New Roman" w:hAnsi="Times New Roman" w:cs="Times New Roman"/>
          <w:b/>
          <w:bCs/>
          <w:color w:val="auto"/>
          <w:sz w:val="24"/>
          <w:szCs w:val="24"/>
        </w:rPr>
        <w:t>Petani</w:t>
      </w:r>
      <w:bookmarkEnd w:id="41"/>
      <w:proofErr w:type="spellEnd"/>
    </w:p>
    <w:p w14:paraId="085C41B0" w14:textId="44CF8FBF" w:rsidR="00A85473" w:rsidRDefault="0032222F" w:rsidP="004B5191">
      <w:pPr>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ab/>
      </w:r>
      <w:r w:rsidR="00807DE9">
        <w:rPr>
          <w:rFonts w:ascii="Times New Roman" w:hAnsi="Times New Roman" w:cs="Times New Roman"/>
          <w:sz w:val="24"/>
          <w:szCs w:val="24"/>
        </w:rPr>
        <w:t>Dalam Analisis Usahatani, pendapatan petani digunakan sebagai indikator</w:t>
      </w:r>
      <w:r w:rsidR="00F94C72">
        <w:rPr>
          <w:rFonts w:ascii="Times New Roman" w:hAnsi="Times New Roman" w:cs="Times New Roman"/>
          <w:sz w:val="24"/>
          <w:szCs w:val="24"/>
        </w:rPr>
        <w:t xml:space="preserve"> penting karena merupakan sumber utama dalam mencukupi kebutuhan hidup sehari-hari. Pendapatan usahatani Beras Inpari IR Nutri Zinc diperoleh dari selisi antara penerimaan dan biaya yang dikeluarkan selama berusahatani. Adapun </w:t>
      </w:r>
      <w:proofErr w:type="spellStart"/>
      <w:r w:rsidR="00F94C72">
        <w:rPr>
          <w:rFonts w:ascii="Times New Roman" w:hAnsi="Times New Roman" w:cs="Times New Roman"/>
          <w:sz w:val="24"/>
          <w:szCs w:val="24"/>
        </w:rPr>
        <w:t>tingkat</w:t>
      </w:r>
      <w:proofErr w:type="spellEnd"/>
      <w:r w:rsidR="00F94C72">
        <w:rPr>
          <w:rFonts w:ascii="Times New Roman" w:hAnsi="Times New Roman" w:cs="Times New Roman"/>
          <w:sz w:val="24"/>
          <w:szCs w:val="24"/>
        </w:rPr>
        <w:t xml:space="preserve"> </w:t>
      </w:r>
      <w:proofErr w:type="spellStart"/>
      <w:r w:rsidR="00F94C72">
        <w:rPr>
          <w:rFonts w:ascii="Times New Roman" w:hAnsi="Times New Roman" w:cs="Times New Roman"/>
          <w:sz w:val="24"/>
          <w:szCs w:val="24"/>
        </w:rPr>
        <w:t>pendapatan</w:t>
      </w:r>
      <w:proofErr w:type="spellEnd"/>
      <w:r w:rsidR="00F94C72">
        <w:rPr>
          <w:rFonts w:ascii="Times New Roman" w:hAnsi="Times New Roman" w:cs="Times New Roman"/>
          <w:sz w:val="24"/>
          <w:szCs w:val="24"/>
        </w:rPr>
        <w:t xml:space="preserve"> </w:t>
      </w:r>
      <w:proofErr w:type="spellStart"/>
      <w:r w:rsidR="00F94C72">
        <w:rPr>
          <w:rFonts w:ascii="Times New Roman" w:hAnsi="Times New Roman" w:cs="Times New Roman"/>
          <w:sz w:val="24"/>
          <w:szCs w:val="24"/>
        </w:rPr>
        <w:t>petani</w:t>
      </w:r>
      <w:proofErr w:type="spellEnd"/>
      <w:r w:rsidR="00F94C72">
        <w:rPr>
          <w:rFonts w:ascii="Times New Roman" w:hAnsi="Times New Roman" w:cs="Times New Roman"/>
          <w:sz w:val="24"/>
          <w:szCs w:val="24"/>
        </w:rPr>
        <w:t xml:space="preserve"> </w:t>
      </w:r>
      <w:proofErr w:type="spellStart"/>
      <w:r w:rsidR="00F94C72">
        <w:rPr>
          <w:rFonts w:ascii="Times New Roman" w:hAnsi="Times New Roman" w:cs="Times New Roman"/>
          <w:sz w:val="24"/>
          <w:szCs w:val="24"/>
        </w:rPr>
        <w:t>responden</w:t>
      </w:r>
      <w:proofErr w:type="spellEnd"/>
      <w:r w:rsidR="00F94C72">
        <w:rPr>
          <w:rFonts w:ascii="Times New Roman" w:hAnsi="Times New Roman" w:cs="Times New Roman"/>
          <w:sz w:val="24"/>
          <w:szCs w:val="24"/>
        </w:rPr>
        <w:t xml:space="preserve"> Di </w:t>
      </w:r>
      <w:proofErr w:type="spellStart"/>
      <w:r w:rsidR="00F94C72">
        <w:rPr>
          <w:rFonts w:ascii="Times New Roman" w:hAnsi="Times New Roman" w:cs="Times New Roman"/>
          <w:sz w:val="24"/>
          <w:szCs w:val="24"/>
        </w:rPr>
        <w:t>Kecamatan</w:t>
      </w:r>
      <w:proofErr w:type="spellEnd"/>
      <w:r w:rsidR="00F94C72">
        <w:rPr>
          <w:rFonts w:ascii="Times New Roman" w:hAnsi="Times New Roman" w:cs="Times New Roman"/>
          <w:sz w:val="24"/>
          <w:szCs w:val="24"/>
        </w:rPr>
        <w:t xml:space="preserve"> Kabila </w:t>
      </w:r>
      <w:proofErr w:type="spellStart"/>
      <w:r w:rsidR="00F94C72">
        <w:rPr>
          <w:rFonts w:ascii="Times New Roman" w:hAnsi="Times New Roman" w:cs="Times New Roman"/>
          <w:sz w:val="24"/>
          <w:szCs w:val="24"/>
        </w:rPr>
        <w:t>Kabupaten</w:t>
      </w:r>
      <w:proofErr w:type="spellEnd"/>
      <w:r w:rsidR="00F94C72">
        <w:rPr>
          <w:rFonts w:ascii="Times New Roman" w:hAnsi="Times New Roman" w:cs="Times New Roman"/>
          <w:sz w:val="24"/>
          <w:szCs w:val="24"/>
        </w:rPr>
        <w:t xml:space="preserve"> Bone </w:t>
      </w:r>
      <w:proofErr w:type="spellStart"/>
      <w:r w:rsidR="00F94C72">
        <w:rPr>
          <w:rFonts w:ascii="Times New Roman" w:hAnsi="Times New Roman" w:cs="Times New Roman"/>
          <w:sz w:val="24"/>
          <w:szCs w:val="24"/>
        </w:rPr>
        <w:t>Bolango</w:t>
      </w:r>
      <w:proofErr w:type="spellEnd"/>
      <w:r w:rsidR="00F94C72">
        <w:rPr>
          <w:rFonts w:ascii="Times New Roman" w:hAnsi="Times New Roman" w:cs="Times New Roman"/>
          <w:sz w:val="24"/>
          <w:szCs w:val="24"/>
        </w:rPr>
        <w:t xml:space="preserve"> </w:t>
      </w:r>
      <w:proofErr w:type="spellStart"/>
      <w:r w:rsidR="00F94C72">
        <w:rPr>
          <w:rFonts w:ascii="Times New Roman" w:hAnsi="Times New Roman" w:cs="Times New Roman"/>
          <w:sz w:val="24"/>
          <w:szCs w:val="24"/>
        </w:rPr>
        <w:t>dapat</w:t>
      </w:r>
      <w:proofErr w:type="spellEnd"/>
      <w:r w:rsidR="00F94C72">
        <w:rPr>
          <w:rFonts w:ascii="Times New Roman" w:hAnsi="Times New Roman" w:cs="Times New Roman"/>
          <w:sz w:val="24"/>
          <w:szCs w:val="24"/>
        </w:rPr>
        <w:t xml:space="preserve"> </w:t>
      </w:r>
      <w:proofErr w:type="spellStart"/>
      <w:r w:rsidR="00F94C72">
        <w:rPr>
          <w:rFonts w:ascii="Times New Roman" w:hAnsi="Times New Roman" w:cs="Times New Roman"/>
          <w:sz w:val="24"/>
          <w:szCs w:val="24"/>
        </w:rPr>
        <w:t>dilihat</w:t>
      </w:r>
      <w:proofErr w:type="spellEnd"/>
      <w:r w:rsidR="00F94C72">
        <w:rPr>
          <w:rFonts w:ascii="Times New Roman" w:hAnsi="Times New Roman" w:cs="Times New Roman"/>
          <w:sz w:val="24"/>
          <w:szCs w:val="24"/>
        </w:rPr>
        <w:t xml:space="preserve"> pada table </w:t>
      </w:r>
      <w:r w:rsidR="00972F0C">
        <w:rPr>
          <w:rFonts w:ascii="Times New Roman" w:hAnsi="Times New Roman" w:cs="Times New Roman"/>
          <w:sz w:val="24"/>
          <w:szCs w:val="24"/>
        </w:rPr>
        <w:t>9</w:t>
      </w:r>
      <w:r w:rsidR="00D23F26">
        <w:rPr>
          <w:rFonts w:ascii="Times New Roman" w:hAnsi="Times New Roman" w:cs="Times New Roman"/>
          <w:sz w:val="24"/>
          <w:szCs w:val="24"/>
        </w:rPr>
        <w:t>.</w:t>
      </w:r>
    </w:p>
    <w:p w14:paraId="5B8E9688" w14:textId="38668745" w:rsidR="00F94C72" w:rsidRPr="00A85473" w:rsidRDefault="00A85473" w:rsidP="00A85473">
      <w:pPr>
        <w:pStyle w:val="Caption"/>
        <w:ind w:firstLine="426"/>
        <w:rPr>
          <w:rFonts w:ascii="Times New Roman" w:hAnsi="Times New Roman" w:cs="Times New Roman"/>
          <w:i w:val="0"/>
          <w:iCs w:val="0"/>
          <w:color w:val="000000" w:themeColor="text1"/>
          <w:sz w:val="24"/>
          <w:szCs w:val="24"/>
        </w:rPr>
      </w:pPr>
      <w:bookmarkStart w:id="42" w:name="_Toc131611991"/>
      <w:proofErr w:type="spellStart"/>
      <w:r w:rsidRPr="00A85473">
        <w:rPr>
          <w:rFonts w:ascii="Times New Roman" w:hAnsi="Times New Roman" w:cs="Times New Roman"/>
          <w:i w:val="0"/>
          <w:iCs w:val="0"/>
          <w:color w:val="000000" w:themeColor="text1"/>
          <w:sz w:val="24"/>
          <w:szCs w:val="24"/>
        </w:rPr>
        <w:t>Tabel</w:t>
      </w:r>
      <w:proofErr w:type="spellEnd"/>
      <w:r w:rsidRPr="00A85473">
        <w:rPr>
          <w:rFonts w:ascii="Times New Roman" w:hAnsi="Times New Roman" w:cs="Times New Roman"/>
          <w:i w:val="0"/>
          <w:iCs w:val="0"/>
          <w:color w:val="000000" w:themeColor="text1"/>
          <w:sz w:val="24"/>
          <w:szCs w:val="24"/>
        </w:rPr>
        <w:t xml:space="preserve"> </w:t>
      </w:r>
      <w:r w:rsidRPr="00A85473">
        <w:rPr>
          <w:rFonts w:ascii="Times New Roman" w:hAnsi="Times New Roman" w:cs="Times New Roman"/>
          <w:i w:val="0"/>
          <w:iCs w:val="0"/>
          <w:color w:val="000000" w:themeColor="text1"/>
          <w:sz w:val="24"/>
          <w:szCs w:val="24"/>
        </w:rPr>
        <w:fldChar w:fldCharType="begin"/>
      </w:r>
      <w:r w:rsidRPr="00A85473">
        <w:rPr>
          <w:rFonts w:ascii="Times New Roman" w:hAnsi="Times New Roman" w:cs="Times New Roman"/>
          <w:i w:val="0"/>
          <w:iCs w:val="0"/>
          <w:color w:val="000000" w:themeColor="text1"/>
          <w:sz w:val="24"/>
          <w:szCs w:val="24"/>
        </w:rPr>
        <w:instrText xml:space="preserve"> SEQ Tabel \* ARABIC </w:instrText>
      </w:r>
      <w:r w:rsidRPr="00A85473">
        <w:rPr>
          <w:rFonts w:ascii="Times New Roman" w:hAnsi="Times New Roman" w:cs="Times New Roman"/>
          <w:i w:val="0"/>
          <w:iCs w:val="0"/>
          <w:color w:val="000000" w:themeColor="text1"/>
          <w:sz w:val="24"/>
          <w:szCs w:val="24"/>
        </w:rPr>
        <w:fldChar w:fldCharType="separate"/>
      </w:r>
      <w:r w:rsidR="009A4119">
        <w:rPr>
          <w:rFonts w:ascii="Times New Roman" w:hAnsi="Times New Roman" w:cs="Times New Roman"/>
          <w:i w:val="0"/>
          <w:iCs w:val="0"/>
          <w:noProof/>
          <w:color w:val="000000" w:themeColor="text1"/>
          <w:sz w:val="24"/>
          <w:szCs w:val="24"/>
        </w:rPr>
        <w:t>9</w:t>
      </w:r>
      <w:r w:rsidRPr="00A85473">
        <w:rPr>
          <w:rFonts w:ascii="Times New Roman" w:hAnsi="Times New Roman" w:cs="Times New Roman"/>
          <w:i w:val="0"/>
          <w:iCs w:val="0"/>
          <w:color w:val="000000" w:themeColor="text1"/>
          <w:sz w:val="24"/>
          <w:szCs w:val="24"/>
        </w:rPr>
        <w:fldChar w:fldCharType="end"/>
      </w:r>
      <w:r w:rsidRPr="00A85473">
        <w:rPr>
          <w:rFonts w:ascii="Times New Roman" w:hAnsi="Times New Roman" w:cs="Times New Roman"/>
          <w:i w:val="0"/>
          <w:iCs w:val="0"/>
          <w:color w:val="000000" w:themeColor="text1"/>
          <w:sz w:val="24"/>
          <w:szCs w:val="24"/>
        </w:rPr>
        <w:t xml:space="preserve">, </w:t>
      </w:r>
      <w:proofErr w:type="spellStart"/>
      <w:r w:rsidRPr="00A85473">
        <w:rPr>
          <w:rFonts w:ascii="Times New Roman" w:hAnsi="Times New Roman" w:cs="Times New Roman"/>
          <w:i w:val="0"/>
          <w:iCs w:val="0"/>
          <w:color w:val="000000" w:themeColor="text1"/>
          <w:sz w:val="24"/>
          <w:szCs w:val="24"/>
        </w:rPr>
        <w:t>Pendapatan</w:t>
      </w:r>
      <w:proofErr w:type="spellEnd"/>
      <w:r w:rsidRPr="00A85473">
        <w:rPr>
          <w:rFonts w:ascii="Times New Roman" w:hAnsi="Times New Roman" w:cs="Times New Roman"/>
          <w:i w:val="0"/>
          <w:iCs w:val="0"/>
          <w:color w:val="000000" w:themeColor="text1"/>
          <w:sz w:val="24"/>
          <w:szCs w:val="24"/>
        </w:rPr>
        <w:t xml:space="preserve"> </w:t>
      </w:r>
      <w:proofErr w:type="spellStart"/>
      <w:r w:rsidRPr="00A85473">
        <w:rPr>
          <w:rFonts w:ascii="Times New Roman" w:hAnsi="Times New Roman" w:cs="Times New Roman"/>
          <w:i w:val="0"/>
          <w:iCs w:val="0"/>
          <w:color w:val="000000" w:themeColor="text1"/>
          <w:sz w:val="24"/>
          <w:szCs w:val="24"/>
        </w:rPr>
        <w:t>Bersih</w:t>
      </w:r>
      <w:proofErr w:type="spellEnd"/>
      <w:r w:rsidRPr="00A85473">
        <w:rPr>
          <w:rFonts w:ascii="Times New Roman" w:hAnsi="Times New Roman" w:cs="Times New Roman"/>
          <w:i w:val="0"/>
          <w:iCs w:val="0"/>
          <w:color w:val="000000" w:themeColor="text1"/>
          <w:sz w:val="24"/>
          <w:szCs w:val="24"/>
        </w:rPr>
        <w:t xml:space="preserve"> </w:t>
      </w:r>
      <w:proofErr w:type="spellStart"/>
      <w:r w:rsidRPr="00A85473">
        <w:rPr>
          <w:rFonts w:ascii="Times New Roman" w:hAnsi="Times New Roman" w:cs="Times New Roman"/>
          <w:i w:val="0"/>
          <w:iCs w:val="0"/>
          <w:color w:val="000000" w:themeColor="text1"/>
          <w:sz w:val="24"/>
          <w:szCs w:val="24"/>
        </w:rPr>
        <w:t>Usahatani</w:t>
      </w:r>
      <w:proofErr w:type="spellEnd"/>
      <w:r w:rsidRPr="00A85473">
        <w:rPr>
          <w:rFonts w:ascii="Times New Roman" w:hAnsi="Times New Roman" w:cs="Times New Roman"/>
          <w:i w:val="0"/>
          <w:iCs w:val="0"/>
          <w:color w:val="000000" w:themeColor="text1"/>
          <w:sz w:val="24"/>
          <w:szCs w:val="24"/>
        </w:rPr>
        <w:t xml:space="preserve"> </w:t>
      </w:r>
      <w:proofErr w:type="spellStart"/>
      <w:r w:rsidRPr="00A85473">
        <w:rPr>
          <w:rFonts w:ascii="Times New Roman" w:hAnsi="Times New Roman" w:cs="Times New Roman"/>
          <w:i w:val="0"/>
          <w:iCs w:val="0"/>
          <w:color w:val="000000" w:themeColor="text1"/>
          <w:sz w:val="24"/>
          <w:szCs w:val="24"/>
        </w:rPr>
        <w:t>Beras</w:t>
      </w:r>
      <w:proofErr w:type="spellEnd"/>
      <w:r w:rsidRPr="00A85473">
        <w:rPr>
          <w:rFonts w:ascii="Times New Roman" w:hAnsi="Times New Roman" w:cs="Times New Roman"/>
          <w:i w:val="0"/>
          <w:iCs w:val="0"/>
          <w:color w:val="000000" w:themeColor="text1"/>
          <w:sz w:val="24"/>
          <w:szCs w:val="24"/>
        </w:rPr>
        <w:t xml:space="preserve"> </w:t>
      </w:r>
      <w:proofErr w:type="spellStart"/>
      <w:r w:rsidRPr="00A85473">
        <w:rPr>
          <w:rFonts w:ascii="Times New Roman" w:hAnsi="Times New Roman" w:cs="Times New Roman"/>
          <w:i w:val="0"/>
          <w:iCs w:val="0"/>
          <w:color w:val="000000" w:themeColor="text1"/>
          <w:sz w:val="24"/>
          <w:szCs w:val="24"/>
        </w:rPr>
        <w:t>Inpari</w:t>
      </w:r>
      <w:proofErr w:type="spellEnd"/>
      <w:r w:rsidRPr="00A85473">
        <w:rPr>
          <w:rFonts w:ascii="Times New Roman" w:hAnsi="Times New Roman" w:cs="Times New Roman"/>
          <w:i w:val="0"/>
          <w:iCs w:val="0"/>
          <w:color w:val="000000" w:themeColor="text1"/>
          <w:sz w:val="24"/>
          <w:szCs w:val="24"/>
        </w:rPr>
        <w:t xml:space="preserve"> IR Nutri Zinc</w:t>
      </w:r>
      <w:r w:rsidR="00624C80">
        <w:rPr>
          <w:rFonts w:ascii="Times New Roman" w:hAnsi="Times New Roman" w:cs="Times New Roman"/>
          <w:i w:val="0"/>
          <w:iCs w:val="0"/>
          <w:color w:val="000000" w:themeColor="text1"/>
          <w:sz w:val="24"/>
          <w:szCs w:val="24"/>
        </w:rPr>
        <w:t xml:space="preserve"> </w:t>
      </w:r>
      <w:proofErr w:type="spellStart"/>
      <w:r w:rsidRPr="00A85473">
        <w:rPr>
          <w:rFonts w:ascii="Times New Roman" w:hAnsi="Times New Roman" w:cs="Times New Roman"/>
          <w:i w:val="0"/>
          <w:iCs w:val="0"/>
          <w:color w:val="000000" w:themeColor="text1"/>
          <w:sz w:val="24"/>
          <w:szCs w:val="24"/>
        </w:rPr>
        <w:t>Kecamataan</w:t>
      </w:r>
      <w:proofErr w:type="spellEnd"/>
      <w:r w:rsidRPr="00A85473">
        <w:rPr>
          <w:rFonts w:ascii="Times New Roman" w:hAnsi="Times New Roman" w:cs="Times New Roman"/>
          <w:i w:val="0"/>
          <w:iCs w:val="0"/>
          <w:color w:val="000000" w:themeColor="text1"/>
          <w:sz w:val="24"/>
          <w:szCs w:val="24"/>
        </w:rPr>
        <w:t xml:space="preserve"> </w:t>
      </w:r>
      <w:r w:rsidR="007850EA">
        <w:rPr>
          <w:rFonts w:ascii="Times New Roman" w:hAnsi="Times New Roman" w:cs="Times New Roman"/>
          <w:i w:val="0"/>
          <w:iCs w:val="0"/>
          <w:color w:val="000000" w:themeColor="text1"/>
          <w:sz w:val="24"/>
          <w:szCs w:val="24"/>
        </w:rPr>
        <w:tab/>
        <w:t xml:space="preserve">         </w:t>
      </w:r>
      <w:r w:rsidRPr="00A85473">
        <w:rPr>
          <w:rFonts w:ascii="Times New Roman" w:hAnsi="Times New Roman" w:cs="Times New Roman"/>
          <w:i w:val="0"/>
          <w:iCs w:val="0"/>
          <w:color w:val="000000" w:themeColor="text1"/>
          <w:sz w:val="24"/>
          <w:szCs w:val="24"/>
        </w:rPr>
        <w:t xml:space="preserve">Kabila </w:t>
      </w:r>
      <w:proofErr w:type="spellStart"/>
      <w:r w:rsidRPr="00A85473">
        <w:rPr>
          <w:rFonts w:ascii="Times New Roman" w:hAnsi="Times New Roman" w:cs="Times New Roman"/>
          <w:i w:val="0"/>
          <w:iCs w:val="0"/>
          <w:color w:val="000000" w:themeColor="text1"/>
          <w:sz w:val="24"/>
          <w:szCs w:val="24"/>
        </w:rPr>
        <w:t>Kabupaten</w:t>
      </w:r>
      <w:proofErr w:type="spellEnd"/>
      <w:r w:rsidRPr="00A85473">
        <w:rPr>
          <w:rFonts w:ascii="Times New Roman" w:hAnsi="Times New Roman" w:cs="Times New Roman"/>
          <w:i w:val="0"/>
          <w:iCs w:val="0"/>
          <w:color w:val="000000" w:themeColor="text1"/>
          <w:sz w:val="24"/>
          <w:szCs w:val="24"/>
        </w:rPr>
        <w:t xml:space="preserve"> Bone </w:t>
      </w:r>
      <w:proofErr w:type="spellStart"/>
      <w:r w:rsidRPr="00A85473">
        <w:rPr>
          <w:rFonts w:ascii="Times New Roman" w:hAnsi="Times New Roman" w:cs="Times New Roman"/>
          <w:i w:val="0"/>
          <w:iCs w:val="0"/>
          <w:color w:val="000000" w:themeColor="text1"/>
          <w:sz w:val="24"/>
          <w:szCs w:val="24"/>
        </w:rPr>
        <w:t>Bolango</w:t>
      </w:r>
      <w:bookmarkEnd w:id="42"/>
      <w:proofErr w:type="spellEnd"/>
    </w:p>
    <w:tbl>
      <w:tblPr>
        <w:tblStyle w:val="PlainTable2"/>
        <w:tblW w:w="8178" w:type="dxa"/>
        <w:tblInd w:w="426" w:type="dxa"/>
        <w:tblLook w:val="04A0" w:firstRow="1" w:lastRow="0" w:firstColumn="1" w:lastColumn="0" w:noHBand="0" w:noVBand="1"/>
      </w:tblPr>
      <w:tblGrid>
        <w:gridCol w:w="8178"/>
      </w:tblGrid>
      <w:tr w:rsidR="00F94C72" w14:paraId="0ECEC81B" w14:textId="77777777" w:rsidTr="00CE1C80">
        <w:trPr>
          <w:cnfStyle w:val="100000000000" w:firstRow="1" w:lastRow="0" w:firstColumn="0" w:lastColumn="0" w:oddVBand="0" w:evenVBand="0" w:oddHBand="0" w:evenHBand="0" w:firstRowFirstColumn="0" w:firstRowLastColumn="0" w:lastRowFirstColumn="0" w:lastRowLastColumn="0"/>
          <w:trHeight w:val="656"/>
        </w:trPr>
        <w:tc>
          <w:tcPr>
            <w:cnfStyle w:val="001000000000" w:firstRow="0" w:lastRow="0" w:firstColumn="1" w:lastColumn="0" w:oddVBand="0" w:evenVBand="0" w:oddHBand="0" w:evenHBand="0" w:firstRowFirstColumn="0" w:firstRowLastColumn="0" w:lastRowFirstColumn="0" w:lastRowLastColumn="0"/>
            <w:tcW w:w="8178" w:type="dxa"/>
          </w:tcPr>
          <w:p w14:paraId="767AB3A1" w14:textId="3E54ACCF" w:rsidR="00F94C72" w:rsidRPr="00E335B8" w:rsidRDefault="00F94C72">
            <w:pPr>
              <w:rPr>
                <w:rFonts w:ascii="Times New Roman" w:hAnsi="Times New Roman" w:cs="Times New Roman"/>
                <w:b w:val="0"/>
                <w:bCs w:val="0"/>
                <w:sz w:val="24"/>
                <w:szCs w:val="24"/>
              </w:rPr>
            </w:pPr>
            <w:r w:rsidRPr="00E335B8">
              <w:rPr>
                <w:rFonts w:ascii="Times New Roman" w:hAnsi="Times New Roman" w:cs="Times New Roman"/>
                <w:sz w:val="24"/>
                <w:szCs w:val="24"/>
              </w:rPr>
              <w:t xml:space="preserve">No    </w:t>
            </w:r>
            <w:r w:rsidR="00EA7799">
              <w:rPr>
                <w:rFonts w:ascii="Times New Roman" w:hAnsi="Times New Roman" w:cs="Times New Roman"/>
                <w:sz w:val="24"/>
                <w:szCs w:val="24"/>
              </w:rPr>
              <w:t xml:space="preserve">     </w:t>
            </w:r>
            <w:r w:rsidRPr="00E335B8">
              <w:rPr>
                <w:rFonts w:ascii="Times New Roman" w:hAnsi="Times New Roman" w:cs="Times New Roman"/>
                <w:sz w:val="24"/>
                <w:szCs w:val="24"/>
              </w:rPr>
              <w:t xml:space="preserve">  </w:t>
            </w:r>
            <w:proofErr w:type="spellStart"/>
            <w:r w:rsidR="00C0316A">
              <w:rPr>
                <w:rFonts w:ascii="Times New Roman" w:hAnsi="Times New Roman" w:cs="Times New Roman"/>
                <w:sz w:val="24"/>
                <w:szCs w:val="24"/>
              </w:rPr>
              <w:t>Uraian</w:t>
            </w:r>
            <w:proofErr w:type="spellEnd"/>
            <w:r w:rsidRPr="00E335B8">
              <w:rPr>
                <w:rFonts w:ascii="Times New Roman" w:hAnsi="Times New Roman" w:cs="Times New Roman"/>
                <w:sz w:val="24"/>
                <w:szCs w:val="24"/>
              </w:rPr>
              <w:t xml:space="preserve">      </w:t>
            </w:r>
            <w:r w:rsidR="00C0316A">
              <w:rPr>
                <w:rFonts w:ascii="Times New Roman" w:hAnsi="Times New Roman" w:cs="Times New Roman"/>
                <w:sz w:val="24"/>
                <w:szCs w:val="24"/>
              </w:rPr>
              <w:t xml:space="preserve">                     </w:t>
            </w:r>
            <w:r w:rsidRPr="00E335B8">
              <w:rPr>
                <w:rFonts w:ascii="Times New Roman" w:hAnsi="Times New Roman" w:cs="Times New Roman"/>
                <w:sz w:val="24"/>
                <w:szCs w:val="24"/>
              </w:rPr>
              <w:t xml:space="preserve">  Rata-rata/</w:t>
            </w:r>
            <w:proofErr w:type="spellStart"/>
            <w:r w:rsidRPr="00E335B8">
              <w:rPr>
                <w:rFonts w:ascii="Times New Roman" w:hAnsi="Times New Roman" w:cs="Times New Roman"/>
                <w:sz w:val="24"/>
                <w:szCs w:val="24"/>
              </w:rPr>
              <w:t>Petani</w:t>
            </w:r>
            <w:proofErr w:type="spellEnd"/>
            <w:r w:rsidRPr="00E335B8">
              <w:rPr>
                <w:rFonts w:ascii="Times New Roman" w:hAnsi="Times New Roman" w:cs="Times New Roman"/>
                <w:sz w:val="24"/>
                <w:szCs w:val="24"/>
              </w:rPr>
              <w:t xml:space="preserve">                Rata-rata/Ha</w:t>
            </w:r>
          </w:p>
          <w:p w14:paraId="5D4DDAC6" w14:textId="5C60944D" w:rsidR="00F94C72" w:rsidRPr="00E335B8" w:rsidRDefault="00F94C72">
            <w:pPr>
              <w:rPr>
                <w:rFonts w:ascii="Times New Roman" w:hAnsi="Times New Roman" w:cs="Times New Roman"/>
                <w:b w:val="0"/>
                <w:bCs w:val="0"/>
                <w:sz w:val="24"/>
                <w:szCs w:val="24"/>
              </w:rPr>
            </w:pPr>
            <w:r w:rsidRPr="00E335B8">
              <w:rPr>
                <w:rFonts w:ascii="Times New Roman" w:hAnsi="Times New Roman" w:cs="Times New Roman"/>
                <w:sz w:val="24"/>
                <w:szCs w:val="24"/>
              </w:rPr>
              <w:t xml:space="preserve">                                       </w:t>
            </w:r>
            <w:r w:rsidR="00C0316A">
              <w:rPr>
                <w:rFonts w:ascii="Times New Roman" w:hAnsi="Times New Roman" w:cs="Times New Roman"/>
                <w:sz w:val="24"/>
                <w:szCs w:val="24"/>
              </w:rPr>
              <w:t xml:space="preserve">                      </w:t>
            </w:r>
            <w:r w:rsidR="002F636D">
              <w:rPr>
                <w:rFonts w:ascii="Times New Roman" w:hAnsi="Times New Roman" w:cs="Times New Roman"/>
                <w:sz w:val="24"/>
                <w:szCs w:val="24"/>
              </w:rPr>
              <w:t xml:space="preserve">  </w:t>
            </w:r>
            <w:r w:rsidR="00C0316A">
              <w:rPr>
                <w:rFonts w:ascii="Times New Roman" w:hAnsi="Times New Roman" w:cs="Times New Roman"/>
                <w:sz w:val="24"/>
                <w:szCs w:val="24"/>
              </w:rPr>
              <w:t xml:space="preserve">  </w:t>
            </w:r>
            <w:r w:rsidRPr="00E335B8">
              <w:rPr>
                <w:rFonts w:ascii="Times New Roman" w:hAnsi="Times New Roman" w:cs="Times New Roman"/>
                <w:sz w:val="24"/>
                <w:szCs w:val="24"/>
              </w:rPr>
              <w:t xml:space="preserve"> (Rp)                                 (Rp)</w:t>
            </w:r>
          </w:p>
        </w:tc>
      </w:tr>
      <w:tr w:rsidR="00F94C72" w:rsidRPr="00CE1C80" w14:paraId="75B17BBA" w14:textId="77777777" w:rsidTr="00CE1C80">
        <w:trPr>
          <w:cnfStyle w:val="000000100000" w:firstRow="0" w:lastRow="0" w:firstColumn="0" w:lastColumn="0" w:oddVBand="0" w:evenVBand="0" w:oddHBand="1" w:evenHBand="0" w:firstRowFirstColumn="0" w:firstRowLastColumn="0" w:lastRowFirstColumn="0" w:lastRowLastColumn="0"/>
          <w:trHeight w:val="1007"/>
        </w:trPr>
        <w:tc>
          <w:tcPr>
            <w:cnfStyle w:val="001000000000" w:firstRow="0" w:lastRow="0" w:firstColumn="1" w:lastColumn="0" w:oddVBand="0" w:evenVBand="0" w:oddHBand="0" w:evenHBand="0" w:firstRowFirstColumn="0" w:firstRowLastColumn="0" w:lastRowFirstColumn="0" w:lastRowLastColumn="0"/>
            <w:tcW w:w="8178" w:type="dxa"/>
            <w:tcBorders>
              <w:bottom w:val="single" w:sz="4" w:space="0" w:color="auto"/>
            </w:tcBorders>
          </w:tcPr>
          <w:p w14:paraId="3517CB00" w14:textId="0CE6648D" w:rsidR="00463A8F" w:rsidRPr="00CE1C80" w:rsidRDefault="00F94C72">
            <w:pPr>
              <w:rPr>
                <w:rFonts w:ascii="Times New Roman" w:hAnsi="Times New Roman" w:cs="Times New Roman"/>
                <w:b w:val="0"/>
                <w:bCs w:val="0"/>
                <w:sz w:val="24"/>
                <w:szCs w:val="24"/>
              </w:rPr>
            </w:pPr>
            <w:r w:rsidRPr="00CE1C80">
              <w:rPr>
                <w:rFonts w:ascii="Times New Roman" w:hAnsi="Times New Roman" w:cs="Times New Roman"/>
                <w:b w:val="0"/>
                <w:bCs w:val="0"/>
                <w:sz w:val="24"/>
                <w:szCs w:val="24"/>
              </w:rPr>
              <w:t xml:space="preserve">1              </w:t>
            </w:r>
            <w:r w:rsidR="00E335B8" w:rsidRPr="00CE1C80">
              <w:rPr>
                <w:rFonts w:ascii="Times New Roman" w:hAnsi="Times New Roman" w:cs="Times New Roman"/>
                <w:b w:val="0"/>
                <w:bCs w:val="0"/>
                <w:sz w:val="24"/>
                <w:szCs w:val="24"/>
              </w:rPr>
              <w:t xml:space="preserve"> </w:t>
            </w:r>
            <w:proofErr w:type="spellStart"/>
            <w:r w:rsidR="00D80D30">
              <w:rPr>
                <w:rFonts w:ascii="Times New Roman" w:hAnsi="Times New Roman" w:cs="Times New Roman"/>
                <w:b w:val="0"/>
                <w:bCs w:val="0"/>
                <w:sz w:val="24"/>
                <w:szCs w:val="24"/>
              </w:rPr>
              <w:t>P</w:t>
            </w:r>
            <w:r w:rsidR="00CE1C80">
              <w:rPr>
                <w:rFonts w:ascii="Times New Roman" w:hAnsi="Times New Roman" w:cs="Times New Roman"/>
                <w:b w:val="0"/>
                <w:bCs w:val="0"/>
                <w:sz w:val="24"/>
                <w:szCs w:val="24"/>
              </w:rPr>
              <w:t>enerimaan</w:t>
            </w:r>
            <w:proofErr w:type="spellEnd"/>
            <w:r w:rsidRPr="00CE1C80">
              <w:rPr>
                <w:rFonts w:ascii="Times New Roman" w:hAnsi="Times New Roman" w:cs="Times New Roman"/>
                <w:b w:val="0"/>
                <w:bCs w:val="0"/>
                <w:sz w:val="24"/>
                <w:szCs w:val="24"/>
              </w:rPr>
              <w:t xml:space="preserve">                      </w:t>
            </w:r>
            <w:r w:rsidR="00E335B8" w:rsidRPr="00CE1C80">
              <w:rPr>
                <w:rFonts w:ascii="Times New Roman" w:hAnsi="Times New Roman" w:cs="Times New Roman"/>
                <w:b w:val="0"/>
                <w:bCs w:val="0"/>
                <w:sz w:val="24"/>
                <w:szCs w:val="24"/>
              </w:rPr>
              <w:t xml:space="preserve"> </w:t>
            </w:r>
            <w:r w:rsidRPr="00CE1C80">
              <w:rPr>
                <w:rFonts w:ascii="Times New Roman" w:hAnsi="Times New Roman" w:cs="Times New Roman"/>
                <w:b w:val="0"/>
                <w:bCs w:val="0"/>
                <w:sz w:val="24"/>
                <w:szCs w:val="24"/>
              </w:rPr>
              <w:t xml:space="preserve"> </w:t>
            </w:r>
            <w:r w:rsidR="0052634B" w:rsidRPr="00CE1C80">
              <w:rPr>
                <w:rFonts w:ascii="Times New Roman" w:eastAsia="Times New Roman" w:hAnsi="Times New Roman" w:cs="Times New Roman"/>
                <w:b w:val="0"/>
                <w:bCs w:val="0"/>
                <w:color w:val="000000"/>
                <w:sz w:val="24"/>
                <w:szCs w:val="24"/>
                <w:lang w:eastAsia="en-ID"/>
              </w:rPr>
              <w:t>10.132.38</w:t>
            </w:r>
            <w:r w:rsidR="003A3E33">
              <w:rPr>
                <w:rFonts w:ascii="Times New Roman" w:eastAsia="Times New Roman" w:hAnsi="Times New Roman" w:cs="Times New Roman"/>
                <w:b w:val="0"/>
                <w:bCs w:val="0"/>
                <w:color w:val="000000"/>
                <w:sz w:val="24"/>
                <w:szCs w:val="24"/>
                <w:lang w:eastAsia="en-ID"/>
              </w:rPr>
              <w:t>0</w:t>
            </w:r>
            <w:r w:rsidRPr="00CE1C80">
              <w:rPr>
                <w:rFonts w:ascii="Times New Roman" w:hAnsi="Times New Roman" w:cs="Times New Roman"/>
                <w:b w:val="0"/>
                <w:bCs w:val="0"/>
                <w:sz w:val="24"/>
                <w:szCs w:val="24"/>
              </w:rPr>
              <w:t xml:space="preserve">                        </w:t>
            </w:r>
            <w:r w:rsidR="003A3E33" w:rsidRPr="003A3E33">
              <w:rPr>
                <w:rFonts w:ascii="Times New Roman" w:hAnsi="Times New Roman" w:cs="Times New Roman"/>
                <w:b w:val="0"/>
                <w:bCs w:val="0"/>
                <w:sz w:val="24"/>
                <w:szCs w:val="24"/>
              </w:rPr>
              <w:t>20.459.615</w:t>
            </w:r>
          </w:p>
          <w:p w14:paraId="0BE5081C" w14:textId="7E32C64C" w:rsidR="00463A8F" w:rsidRPr="00CE1C80" w:rsidRDefault="00463A8F">
            <w:pPr>
              <w:rPr>
                <w:rFonts w:ascii="Times New Roman" w:hAnsi="Times New Roman" w:cs="Times New Roman"/>
                <w:b w:val="0"/>
                <w:bCs w:val="0"/>
                <w:sz w:val="24"/>
                <w:szCs w:val="24"/>
              </w:rPr>
            </w:pPr>
            <w:r w:rsidRPr="00CE1C80">
              <w:rPr>
                <w:rFonts w:ascii="Times New Roman" w:hAnsi="Times New Roman" w:cs="Times New Roman"/>
                <w:b w:val="0"/>
                <w:bCs w:val="0"/>
                <w:sz w:val="24"/>
                <w:szCs w:val="24"/>
              </w:rPr>
              <w:t xml:space="preserve">2               </w:t>
            </w:r>
            <w:proofErr w:type="spellStart"/>
            <w:r w:rsidRPr="00CE1C80">
              <w:rPr>
                <w:rFonts w:ascii="Times New Roman" w:hAnsi="Times New Roman" w:cs="Times New Roman"/>
                <w:b w:val="0"/>
                <w:bCs w:val="0"/>
                <w:sz w:val="24"/>
                <w:szCs w:val="24"/>
              </w:rPr>
              <w:t>Biaya</w:t>
            </w:r>
            <w:proofErr w:type="spellEnd"/>
            <w:r w:rsidRPr="00CE1C80">
              <w:rPr>
                <w:rFonts w:ascii="Times New Roman" w:hAnsi="Times New Roman" w:cs="Times New Roman"/>
                <w:b w:val="0"/>
                <w:bCs w:val="0"/>
                <w:sz w:val="24"/>
                <w:szCs w:val="24"/>
              </w:rPr>
              <w:t xml:space="preserve"> Total                          </w:t>
            </w:r>
            <w:r w:rsidR="00E13D52" w:rsidRPr="00E13D52">
              <w:rPr>
                <w:rFonts w:ascii="Times New Roman" w:hAnsi="Times New Roman" w:cs="Times New Roman"/>
                <w:b w:val="0"/>
                <w:bCs w:val="0"/>
                <w:sz w:val="24"/>
                <w:szCs w:val="24"/>
              </w:rPr>
              <w:t>4.867.520</w:t>
            </w:r>
            <w:r w:rsidRPr="00CE1C80">
              <w:rPr>
                <w:rFonts w:ascii="Times New Roman" w:hAnsi="Times New Roman" w:cs="Times New Roman"/>
                <w:b w:val="0"/>
                <w:bCs w:val="0"/>
                <w:sz w:val="24"/>
                <w:szCs w:val="24"/>
              </w:rPr>
              <w:t xml:space="preserve">                         </w:t>
            </w:r>
            <w:r w:rsidR="00371320" w:rsidRPr="00CE1C80">
              <w:rPr>
                <w:rFonts w:ascii="Times New Roman" w:hAnsi="Times New Roman" w:cs="Times New Roman"/>
                <w:b w:val="0"/>
                <w:bCs w:val="0"/>
                <w:sz w:val="24"/>
                <w:szCs w:val="24"/>
              </w:rPr>
              <w:t xml:space="preserve"> </w:t>
            </w:r>
            <w:r w:rsidR="00E13D52" w:rsidRPr="00E13D52">
              <w:rPr>
                <w:rFonts w:ascii="Times New Roman" w:hAnsi="Times New Roman" w:cs="Times New Roman"/>
                <w:b w:val="0"/>
                <w:bCs w:val="0"/>
                <w:sz w:val="24"/>
                <w:szCs w:val="24"/>
              </w:rPr>
              <w:t>9.828.646</w:t>
            </w:r>
          </w:p>
          <w:p w14:paraId="5B20001F" w14:textId="71122BC6" w:rsidR="00F94C72" w:rsidRPr="00CE1C80" w:rsidRDefault="00463A8F" w:rsidP="00463A8F">
            <w:pPr>
              <w:rPr>
                <w:rFonts w:ascii="Times New Roman" w:hAnsi="Times New Roman" w:cs="Times New Roman"/>
                <w:b w:val="0"/>
                <w:bCs w:val="0"/>
                <w:sz w:val="24"/>
                <w:szCs w:val="24"/>
              </w:rPr>
            </w:pPr>
            <w:r w:rsidRPr="00CE1C80">
              <w:rPr>
                <w:rFonts w:ascii="Times New Roman" w:hAnsi="Times New Roman" w:cs="Times New Roman"/>
                <w:b w:val="0"/>
                <w:bCs w:val="0"/>
                <w:sz w:val="24"/>
                <w:szCs w:val="24"/>
              </w:rPr>
              <w:t xml:space="preserve">3        </w:t>
            </w:r>
            <w:r w:rsidR="00371320" w:rsidRPr="00CE1C80">
              <w:rPr>
                <w:rFonts w:ascii="Times New Roman" w:hAnsi="Times New Roman" w:cs="Times New Roman"/>
                <w:b w:val="0"/>
                <w:bCs w:val="0"/>
                <w:sz w:val="24"/>
                <w:szCs w:val="24"/>
              </w:rPr>
              <w:t xml:space="preserve">       </w:t>
            </w:r>
            <w:proofErr w:type="spellStart"/>
            <w:r w:rsidRPr="00CE1C80">
              <w:rPr>
                <w:rFonts w:ascii="Times New Roman" w:hAnsi="Times New Roman" w:cs="Times New Roman"/>
                <w:b w:val="0"/>
                <w:bCs w:val="0"/>
                <w:sz w:val="24"/>
                <w:szCs w:val="24"/>
              </w:rPr>
              <w:t>Pendapatan</w:t>
            </w:r>
            <w:proofErr w:type="spellEnd"/>
            <w:r w:rsidRPr="00CE1C80">
              <w:rPr>
                <w:rFonts w:ascii="Times New Roman" w:hAnsi="Times New Roman" w:cs="Times New Roman"/>
                <w:b w:val="0"/>
                <w:bCs w:val="0"/>
                <w:sz w:val="24"/>
                <w:szCs w:val="24"/>
              </w:rPr>
              <w:t xml:space="preserve">                     </w:t>
            </w:r>
            <w:r w:rsidR="001E0CE6" w:rsidRPr="00CE1C80">
              <w:rPr>
                <w:rFonts w:ascii="Times New Roman" w:hAnsi="Times New Roman" w:cs="Times New Roman"/>
                <w:b w:val="0"/>
                <w:bCs w:val="0"/>
                <w:sz w:val="24"/>
                <w:szCs w:val="24"/>
              </w:rPr>
              <w:t xml:space="preserve">   </w:t>
            </w:r>
            <w:r w:rsidRPr="00CE1C80">
              <w:rPr>
                <w:rFonts w:ascii="Times New Roman" w:hAnsi="Times New Roman" w:cs="Times New Roman"/>
                <w:b w:val="0"/>
                <w:bCs w:val="0"/>
                <w:sz w:val="24"/>
                <w:szCs w:val="24"/>
              </w:rPr>
              <w:t xml:space="preserve"> </w:t>
            </w:r>
            <w:r w:rsidR="00371320" w:rsidRPr="00CE1C80">
              <w:rPr>
                <w:rFonts w:ascii="Times New Roman" w:hAnsi="Times New Roman" w:cs="Times New Roman"/>
                <w:b w:val="0"/>
                <w:bCs w:val="0"/>
                <w:sz w:val="24"/>
                <w:szCs w:val="24"/>
              </w:rPr>
              <w:t xml:space="preserve"> </w:t>
            </w:r>
            <w:r w:rsidRPr="00CE1C80">
              <w:rPr>
                <w:rFonts w:ascii="Times New Roman" w:hAnsi="Times New Roman" w:cs="Times New Roman"/>
                <w:b w:val="0"/>
                <w:bCs w:val="0"/>
                <w:sz w:val="24"/>
                <w:szCs w:val="24"/>
              </w:rPr>
              <w:t xml:space="preserve">5.147.030                      </w:t>
            </w:r>
            <w:r w:rsidR="00E82E0A">
              <w:rPr>
                <w:rFonts w:ascii="Times New Roman" w:hAnsi="Times New Roman" w:cs="Times New Roman"/>
                <w:b w:val="0"/>
                <w:bCs w:val="0"/>
                <w:sz w:val="24"/>
                <w:szCs w:val="24"/>
              </w:rPr>
              <w:t xml:space="preserve"> </w:t>
            </w:r>
            <w:r w:rsidRPr="00CE1C80">
              <w:rPr>
                <w:rFonts w:ascii="Times New Roman" w:hAnsi="Times New Roman" w:cs="Times New Roman"/>
                <w:b w:val="0"/>
                <w:bCs w:val="0"/>
                <w:sz w:val="24"/>
                <w:szCs w:val="24"/>
              </w:rPr>
              <w:t xml:space="preserve">   6.801</w:t>
            </w:r>
            <w:r w:rsidR="005800D4" w:rsidRPr="00CE1C80">
              <w:rPr>
                <w:rFonts w:ascii="Times New Roman" w:hAnsi="Times New Roman" w:cs="Times New Roman"/>
                <w:b w:val="0"/>
                <w:bCs w:val="0"/>
                <w:sz w:val="24"/>
                <w:szCs w:val="24"/>
              </w:rPr>
              <w:t>.</w:t>
            </w:r>
            <w:r w:rsidRPr="00CE1C80">
              <w:rPr>
                <w:rFonts w:ascii="Times New Roman" w:hAnsi="Times New Roman" w:cs="Times New Roman"/>
                <w:b w:val="0"/>
                <w:bCs w:val="0"/>
                <w:sz w:val="24"/>
                <w:szCs w:val="24"/>
              </w:rPr>
              <w:t xml:space="preserve">723               </w:t>
            </w:r>
          </w:p>
        </w:tc>
      </w:tr>
      <w:tr w:rsidR="00C0316A" w:rsidRPr="00CE1C80" w14:paraId="44ED25A5" w14:textId="77777777" w:rsidTr="00CE1C80">
        <w:trPr>
          <w:trHeight w:val="298"/>
        </w:trPr>
        <w:tc>
          <w:tcPr>
            <w:cnfStyle w:val="001000000000" w:firstRow="0" w:lastRow="0" w:firstColumn="1" w:lastColumn="0" w:oddVBand="0" w:evenVBand="0" w:oddHBand="0" w:evenHBand="0" w:firstRowFirstColumn="0" w:firstRowLastColumn="0" w:lastRowFirstColumn="0" w:lastRowLastColumn="0"/>
            <w:tcW w:w="8178" w:type="dxa"/>
            <w:tcBorders>
              <w:top w:val="single" w:sz="4" w:space="0" w:color="auto"/>
            </w:tcBorders>
          </w:tcPr>
          <w:p w14:paraId="2FE024B6" w14:textId="2882EF75" w:rsidR="00C0316A" w:rsidRPr="00CE1C80" w:rsidRDefault="001B24E1">
            <w:pPr>
              <w:rPr>
                <w:rFonts w:ascii="Times New Roman" w:hAnsi="Times New Roman" w:cs="Times New Roman"/>
                <w:b w:val="0"/>
                <w:bCs w:val="0"/>
                <w:sz w:val="24"/>
                <w:szCs w:val="24"/>
              </w:rPr>
            </w:pPr>
            <w:r w:rsidRPr="00CE1C80">
              <w:rPr>
                <w:rFonts w:ascii="Times New Roman" w:hAnsi="Times New Roman" w:cs="Times New Roman"/>
                <w:b w:val="0"/>
                <w:bCs w:val="0"/>
                <w:sz w:val="24"/>
                <w:szCs w:val="24"/>
              </w:rPr>
              <w:t>4</w:t>
            </w:r>
            <w:r w:rsidR="00C0316A" w:rsidRPr="00CE1C80">
              <w:rPr>
                <w:rFonts w:ascii="Times New Roman" w:hAnsi="Times New Roman" w:cs="Times New Roman"/>
                <w:b w:val="0"/>
                <w:bCs w:val="0"/>
                <w:sz w:val="24"/>
                <w:szCs w:val="24"/>
              </w:rPr>
              <w:t xml:space="preserve">        </w:t>
            </w:r>
            <w:proofErr w:type="spellStart"/>
            <w:r w:rsidR="00C0316A" w:rsidRPr="00CE1C80">
              <w:rPr>
                <w:rFonts w:ascii="Times New Roman" w:hAnsi="Times New Roman" w:cs="Times New Roman"/>
                <w:b w:val="0"/>
                <w:bCs w:val="0"/>
                <w:sz w:val="24"/>
                <w:szCs w:val="24"/>
              </w:rPr>
              <w:t>Kelayakan</w:t>
            </w:r>
            <w:proofErr w:type="spellEnd"/>
            <w:r w:rsidR="00C0316A" w:rsidRPr="00CE1C80">
              <w:rPr>
                <w:rFonts w:ascii="Times New Roman" w:hAnsi="Times New Roman" w:cs="Times New Roman"/>
                <w:b w:val="0"/>
                <w:bCs w:val="0"/>
                <w:sz w:val="24"/>
                <w:szCs w:val="24"/>
              </w:rPr>
              <w:t xml:space="preserve"> (R/C ratio)</w:t>
            </w:r>
            <w:r w:rsidR="00685BEA" w:rsidRPr="00CE1C80">
              <w:rPr>
                <w:rFonts w:ascii="Times New Roman" w:hAnsi="Times New Roman" w:cs="Times New Roman"/>
                <w:b w:val="0"/>
                <w:bCs w:val="0"/>
                <w:sz w:val="24"/>
                <w:szCs w:val="24"/>
              </w:rPr>
              <w:t xml:space="preserve">                </w:t>
            </w:r>
            <w:r w:rsidR="00C8774F" w:rsidRPr="00CE1C80">
              <w:rPr>
                <w:rFonts w:ascii="Times New Roman" w:hAnsi="Times New Roman" w:cs="Times New Roman"/>
                <w:b w:val="0"/>
                <w:bCs w:val="0"/>
                <w:sz w:val="24"/>
                <w:szCs w:val="24"/>
              </w:rPr>
              <w:t xml:space="preserve">    </w:t>
            </w:r>
            <w:r w:rsidR="00DF5F4E" w:rsidRPr="00CE1C80">
              <w:rPr>
                <w:rFonts w:ascii="Times New Roman" w:hAnsi="Times New Roman" w:cs="Times New Roman"/>
                <w:b w:val="0"/>
                <w:bCs w:val="0"/>
                <w:sz w:val="24"/>
                <w:szCs w:val="24"/>
              </w:rPr>
              <w:t>2,0</w:t>
            </w:r>
            <w:r w:rsidR="00E13D52">
              <w:rPr>
                <w:rFonts w:ascii="Times New Roman" w:hAnsi="Times New Roman" w:cs="Times New Roman"/>
                <w:b w:val="0"/>
                <w:bCs w:val="0"/>
                <w:sz w:val="24"/>
                <w:szCs w:val="24"/>
              </w:rPr>
              <w:t>8</w:t>
            </w:r>
            <w:r w:rsidR="00DF5F4E" w:rsidRPr="00CE1C80">
              <w:rPr>
                <w:rFonts w:ascii="Times New Roman" w:hAnsi="Times New Roman" w:cs="Times New Roman"/>
                <w:b w:val="0"/>
                <w:bCs w:val="0"/>
                <w:sz w:val="24"/>
                <w:szCs w:val="24"/>
              </w:rPr>
              <w:t xml:space="preserve">                                   </w:t>
            </w:r>
            <w:r w:rsidR="00B8104A">
              <w:rPr>
                <w:rFonts w:ascii="Times New Roman" w:hAnsi="Times New Roman" w:cs="Times New Roman"/>
                <w:b w:val="0"/>
                <w:bCs w:val="0"/>
                <w:sz w:val="24"/>
                <w:szCs w:val="24"/>
              </w:rPr>
              <w:t xml:space="preserve"> 2,0</w:t>
            </w:r>
            <w:r w:rsidR="00E13D52">
              <w:rPr>
                <w:rFonts w:ascii="Times New Roman" w:hAnsi="Times New Roman" w:cs="Times New Roman"/>
                <w:b w:val="0"/>
                <w:bCs w:val="0"/>
                <w:sz w:val="24"/>
                <w:szCs w:val="24"/>
              </w:rPr>
              <w:t>8</w:t>
            </w:r>
          </w:p>
        </w:tc>
      </w:tr>
    </w:tbl>
    <w:p w14:paraId="3F296C35" w14:textId="42B260BD" w:rsidR="00FF739A" w:rsidRPr="00CE1C80" w:rsidRDefault="004150A9" w:rsidP="004150A9">
      <w:pPr>
        <w:spacing w:line="480" w:lineRule="auto"/>
        <w:ind w:left="284"/>
        <w:jc w:val="both"/>
        <w:rPr>
          <w:rFonts w:ascii="Times New Roman" w:hAnsi="Times New Roman" w:cs="Times New Roman"/>
          <w:sz w:val="24"/>
          <w:szCs w:val="24"/>
        </w:rPr>
      </w:pPr>
      <w:r w:rsidRPr="00CE1C80">
        <w:rPr>
          <w:rFonts w:ascii="Times New Roman" w:hAnsi="Times New Roman" w:cs="Times New Roman"/>
          <w:sz w:val="24"/>
          <w:szCs w:val="24"/>
        </w:rPr>
        <w:t xml:space="preserve">  </w:t>
      </w:r>
      <w:proofErr w:type="spellStart"/>
      <w:r w:rsidR="00FF739A" w:rsidRPr="00CE1C80">
        <w:rPr>
          <w:rFonts w:ascii="Times New Roman" w:hAnsi="Times New Roman" w:cs="Times New Roman"/>
          <w:sz w:val="24"/>
          <w:szCs w:val="24"/>
        </w:rPr>
        <w:t>Sumber</w:t>
      </w:r>
      <w:proofErr w:type="spellEnd"/>
      <w:r w:rsidR="00FF739A" w:rsidRPr="00CE1C80">
        <w:rPr>
          <w:rFonts w:ascii="Times New Roman" w:hAnsi="Times New Roman" w:cs="Times New Roman"/>
          <w:sz w:val="24"/>
          <w:szCs w:val="24"/>
        </w:rPr>
        <w:t xml:space="preserve">: Data </w:t>
      </w:r>
      <w:proofErr w:type="spellStart"/>
      <w:r w:rsidR="00FF739A" w:rsidRPr="00CE1C80">
        <w:rPr>
          <w:rFonts w:ascii="Times New Roman" w:hAnsi="Times New Roman" w:cs="Times New Roman"/>
          <w:sz w:val="24"/>
          <w:szCs w:val="24"/>
        </w:rPr>
        <w:t>Diolah</w:t>
      </w:r>
      <w:proofErr w:type="spellEnd"/>
      <w:r w:rsidR="00FF739A" w:rsidRPr="00CE1C80">
        <w:rPr>
          <w:rFonts w:ascii="Times New Roman" w:hAnsi="Times New Roman" w:cs="Times New Roman"/>
          <w:sz w:val="24"/>
          <w:szCs w:val="24"/>
        </w:rPr>
        <w:t>, 2023</w:t>
      </w:r>
    </w:p>
    <w:p w14:paraId="5D1324F9" w14:textId="58291772" w:rsidR="00207C7B" w:rsidRDefault="006608AC" w:rsidP="00694E47">
      <w:pPr>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ab/>
      </w:r>
      <w:r w:rsidR="00694E47">
        <w:rPr>
          <w:rFonts w:ascii="Times New Roman" w:hAnsi="Times New Roman" w:cs="Times New Roman"/>
          <w:sz w:val="24"/>
          <w:szCs w:val="24"/>
        </w:rPr>
        <w:t xml:space="preserve"> </w:t>
      </w:r>
      <w:r w:rsidR="00FF739A">
        <w:rPr>
          <w:rFonts w:ascii="Times New Roman" w:hAnsi="Times New Roman" w:cs="Times New Roman"/>
          <w:sz w:val="24"/>
          <w:szCs w:val="24"/>
        </w:rPr>
        <w:t>Table</w:t>
      </w:r>
      <w:r w:rsidR="00482F6E">
        <w:rPr>
          <w:rFonts w:ascii="Times New Roman" w:hAnsi="Times New Roman" w:cs="Times New Roman"/>
          <w:sz w:val="24"/>
          <w:szCs w:val="24"/>
        </w:rPr>
        <w:t xml:space="preserve"> 9.</w:t>
      </w:r>
      <w:r w:rsidR="00FF739A">
        <w:rPr>
          <w:rFonts w:ascii="Times New Roman" w:hAnsi="Times New Roman" w:cs="Times New Roman"/>
          <w:sz w:val="24"/>
          <w:szCs w:val="24"/>
        </w:rPr>
        <w:t xml:space="preserve"> menunjukan bahwa pendapatan petani berdasarkan nilai rata-rata/petani pada usahatani Beras Inpari IR Nutri Zinc Di Kabupaten Bone Bolango secara keseluruhan yaitu Rp. 5.147.030 dan pendapatan petani Beras Inpari IR Nutri Zinc </w:t>
      </w:r>
      <w:r>
        <w:rPr>
          <w:rFonts w:ascii="Times New Roman" w:hAnsi="Times New Roman" w:cs="Times New Roman"/>
          <w:sz w:val="24"/>
          <w:szCs w:val="24"/>
        </w:rPr>
        <w:t xml:space="preserve">secara keseluruhan berdasarkan rata-rata/hektar sebesar Rp. </w:t>
      </w:r>
      <w:r w:rsidR="00B854E5" w:rsidRPr="00B854E5">
        <w:rPr>
          <w:rFonts w:ascii="Times New Roman" w:hAnsi="Times New Roman" w:cs="Times New Roman"/>
          <w:sz w:val="24"/>
          <w:szCs w:val="24"/>
        </w:rPr>
        <w:lastRenderedPageBreak/>
        <w:t>6.801.723</w:t>
      </w:r>
      <w:r>
        <w:rPr>
          <w:rFonts w:ascii="Times New Roman" w:hAnsi="Times New Roman" w:cs="Times New Roman"/>
          <w:sz w:val="24"/>
          <w:szCs w:val="24"/>
        </w:rPr>
        <w:t xml:space="preserve">. </w:t>
      </w:r>
      <w:proofErr w:type="spellStart"/>
      <w:r>
        <w:rPr>
          <w:rFonts w:ascii="Times New Roman" w:hAnsi="Times New Roman" w:cs="Times New Roman"/>
          <w:sz w:val="24"/>
          <w:szCs w:val="24"/>
        </w:rPr>
        <w:t>pendapatan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usahatani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selisi</w:t>
      </w:r>
      <w:r w:rsidR="00060C34">
        <w:rPr>
          <w:rFonts w:ascii="Times New Roman" w:hAnsi="Times New Roman" w:cs="Times New Roman"/>
          <w:sz w:val="24"/>
          <w:szCs w:val="24"/>
        </w:rPr>
        <w: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penerimaan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total. </w:t>
      </w:r>
    </w:p>
    <w:p w14:paraId="2BC11EC0" w14:textId="40D26FC4" w:rsidR="000740A7" w:rsidRDefault="00DF5F4E" w:rsidP="000740A7">
      <w:pPr>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Usahatani</w:t>
      </w:r>
      <w:proofErr w:type="spellEnd"/>
      <w:r>
        <w:rPr>
          <w:rFonts w:ascii="Times New Roman" w:hAnsi="Times New Roman" w:cs="Times New Roman"/>
          <w:sz w:val="24"/>
          <w:szCs w:val="24"/>
        </w:rPr>
        <w:t xml:space="preserve"> Nutri Zinc di </w:t>
      </w: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Kabila </w:t>
      </w:r>
      <w:proofErr w:type="spellStart"/>
      <w:r>
        <w:rPr>
          <w:rFonts w:ascii="Times New Roman" w:hAnsi="Times New Roman" w:cs="Times New Roman"/>
          <w:sz w:val="24"/>
          <w:szCs w:val="24"/>
        </w:rPr>
        <w:t>tergolong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R/C ratio </w:t>
      </w:r>
      <w:r w:rsidR="00A66969">
        <w:rPr>
          <w:rFonts w:ascii="Times New Roman" w:hAnsi="Times New Roman" w:cs="Times New Roman"/>
          <w:sz w:val="24"/>
          <w:szCs w:val="24"/>
        </w:rPr>
        <w:t xml:space="preserve">&gt; 1 </w:t>
      </w:r>
      <w:proofErr w:type="spellStart"/>
      <w:r w:rsidR="00A66969">
        <w:rPr>
          <w:rFonts w:ascii="Times New Roman" w:hAnsi="Times New Roman" w:cs="Times New Roman"/>
          <w:sz w:val="24"/>
          <w:szCs w:val="24"/>
        </w:rPr>
        <w:t>yakni</w:t>
      </w:r>
      <w:proofErr w:type="spellEnd"/>
      <w:r w:rsidR="00A66969">
        <w:rPr>
          <w:rFonts w:ascii="Times New Roman" w:hAnsi="Times New Roman" w:cs="Times New Roman"/>
          <w:sz w:val="24"/>
          <w:szCs w:val="24"/>
        </w:rPr>
        <w:t xml:space="preserve"> </w:t>
      </w:r>
      <w:proofErr w:type="spellStart"/>
      <w:r w:rsidR="00A66969">
        <w:rPr>
          <w:rFonts w:ascii="Times New Roman" w:hAnsi="Times New Roman" w:cs="Times New Roman"/>
          <w:sz w:val="24"/>
          <w:szCs w:val="24"/>
        </w:rPr>
        <w:t>sebesar</w:t>
      </w:r>
      <w:proofErr w:type="spellEnd"/>
      <w:r w:rsidR="00A66969">
        <w:rPr>
          <w:rFonts w:ascii="Times New Roman" w:hAnsi="Times New Roman" w:cs="Times New Roman"/>
          <w:sz w:val="24"/>
          <w:szCs w:val="24"/>
        </w:rPr>
        <w:t xml:space="preserve"> 2,0</w:t>
      </w:r>
      <w:r w:rsidR="001814CB">
        <w:rPr>
          <w:rFonts w:ascii="Times New Roman" w:hAnsi="Times New Roman" w:cs="Times New Roman"/>
          <w:sz w:val="24"/>
          <w:szCs w:val="24"/>
        </w:rPr>
        <w:t>8,-</w:t>
      </w:r>
      <w:r w:rsidR="00A66969">
        <w:rPr>
          <w:rFonts w:ascii="Times New Roman" w:hAnsi="Times New Roman" w:cs="Times New Roman"/>
          <w:sz w:val="24"/>
          <w:szCs w:val="24"/>
        </w:rPr>
        <w:t xml:space="preserve"> </w:t>
      </w:r>
      <w:proofErr w:type="spellStart"/>
      <w:r w:rsidR="00A66969">
        <w:rPr>
          <w:rFonts w:ascii="Times New Roman" w:hAnsi="Times New Roman" w:cs="Times New Roman"/>
          <w:sz w:val="24"/>
          <w:szCs w:val="24"/>
        </w:rPr>
        <w:t>artinya</w:t>
      </w:r>
      <w:proofErr w:type="spellEnd"/>
      <w:r w:rsidR="00A66969">
        <w:rPr>
          <w:rFonts w:ascii="Times New Roman" w:hAnsi="Times New Roman" w:cs="Times New Roman"/>
          <w:sz w:val="24"/>
          <w:szCs w:val="24"/>
        </w:rPr>
        <w:t xml:space="preserve"> </w:t>
      </w:r>
      <w:proofErr w:type="spellStart"/>
      <w:r w:rsidR="00A66969">
        <w:rPr>
          <w:rFonts w:ascii="Times New Roman" w:hAnsi="Times New Roman" w:cs="Times New Roman"/>
          <w:sz w:val="24"/>
          <w:szCs w:val="24"/>
        </w:rPr>
        <w:t>setiap</w:t>
      </w:r>
      <w:proofErr w:type="spellEnd"/>
      <w:r w:rsidR="00A66969">
        <w:rPr>
          <w:rFonts w:ascii="Times New Roman" w:hAnsi="Times New Roman" w:cs="Times New Roman"/>
          <w:sz w:val="24"/>
          <w:szCs w:val="24"/>
        </w:rPr>
        <w:t xml:space="preserve"> </w:t>
      </w:r>
      <w:r w:rsidR="00FC30AF">
        <w:rPr>
          <w:rFonts w:ascii="Times New Roman" w:hAnsi="Times New Roman" w:cs="Times New Roman"/>
          <w:sz w:val="24"/>
          <w:szCs w:val="24"/>
        </w:rPr>
        <w:t>Rp 100,-</w:t>
      </w:r>
      <w:r w:rsidR="00A66969">
        <w:rPr>
          <w:rFonts w:ascii="Times New Roman" w:hAnsi="Times New Roman" w:cs="Times New Roman"/>
          <w:sz w:val="24"/>
          <w:szCs w:val="24"/>
        </w:rPr>
        <w:t xml:space="preserve"> </w:t>
      </w:r>
      <w:proofErr w:type="spellStart"/>
      <w:r w:rsidR="00A66969">
        <w:rPr>
          <w:rFonts w:ascii="Times New Roman" w:hAnsi="Times New Roman" w:cs="Times New Roman"/>
          <w:sz w:val="24"/>
          <w:szCs w:val="24"/>
        </w:rPr>
        <w:t>biaya</w:t>
      </w:r>
      <w:proofErr w:type="spellEnd"/>
      <w:r w:rsidR="00A66969">
        <w:rPr>
          <w:rFonts w:ascii="Times New Roman" w:hAnsi="Times New Roman" w:cs="Times New Roman"/>
          <w:sz w:val="24"/>
          <w:szCs w:val="24"/>
        </w:rPr>
        <w:t xml:space="preserve"> yang </w:t>
      </w:r>
      <w:proofErr w:type="spellStart"/>
      <w:r w:rsidR="00A66969">
        <w:rPr>
          <w:rFonts w:ascii="Times New Roman" w:hAnsi="Times New Roman" w:cs="Times New Roman"/>
          <w:sz w:val="24"/>
          <w:szCs w:val="24"/>
        </w:rPr>
        <w:t>dikeluarkan</w:t>
      </w:r>
      <w:proofErr w:type="spellEnd"/>
      <w:r w:rsidR="00A66969">
        <w:rPr>
          <w:rFonts w:ascii="Times New Roman" w:hAnsi="Times New Roman" w:cs="Times New Roman"/>
          <w:sz w:val="24"/>
          <w:szCs w:val="24"/>
        </w:rPr>
        <w:t xml:space="preserve"> </w:t>
      </w:r>
      <w:proofErr w:type="spellStart"/>
      <w:r w:rsidR="00A66969">
        <w:rPr>
          <w:rFonts w:ascii="Times New Roman" w:hAnsi="Times New Roman" w:cs="Times New Roman"/>
          <w:sz w:val="24"/>
          <w:szCs w:val="24"/>
        </w:rPr>
        <w:t>untuk</w:t>
      </w:r>
      <w:proofErr w:type="spellEnd"/>
      <w:r w:rsidR="00A66969">
        <w:rPr>
          <w:rFonts w:ascii="Times New Roman" w:hAnsi="Times New Roman" w:cs="Times New Roman"/>
          <w:sz w:val="24"/>
          <w:szCs w:val="24"/>
        </w:rPr>
        <w:t xml:space="preserve"> </w:t>
      </w:r>
      <w:proofErr w:type="spellStart"/>
      <w:r w:rsidR="00A66969">
        <w:rPr>
          <w:rFonts w:ascii="Times New Roman" w:hAnsi="Times New Roman" w:cs="Times New Roman"/>
          <w:sz w:val="24"/>
          <w:szCs w:val="24"/>
        </w:rPr>
        <w:t>kegiatan</w:t>
      </w:r>
      <w:proofErr w:type="spellEnd"/>
      <w:r w:rsidR="00A66969">
        <w:rPr>
          <w:rFonts w:ascii="Times New Roman" w:hAnsi="Times New Roman" w:cs="Times New Roman"/>
          <w:sz w:val="24"/>
          <w:szCs w:val="24"/>
        </w:rPr>
        <w:t xml:space="preserve"> </w:t>
      </w:r>
      <w:proofErr w:type="spellStart"/>
      <w:r w:rsidR="00A66969">
        <w:rPr>
          <w:rFonts w:ascii="Times New Roman" w:hAnsi="Times New Roman" w:cs="Times New Roman"/>
          <w:sz w:val="24"/>
          <w:szCs w:val="24"/>
        </w:rPr>
        <w:t>usahatani</w:t>
      </w:r>
      <w:proofErr w:type="spellEnd"/>
      <w:r w:rsidR="00A66969">
        <w:rPr>
          <w:rFonts w:ascii="Times New Roman" w:hAnsi="Times New Roman" w:cs="Times New Roman"/>
          <w:sz w:val="24"/>
          <w:szCs w:val="24"/>
        </w:rPr>
        <w:t xml:space="preserve"> </w:t>
      </w:r>
      <w:proofErr w:type="spellStart"/>
      <w:r w:rsidR="00A66969">
        <w:rPr>
          <w:rFonts w:ascii="Times New Roman" w:hAnsi="Times New Roman" w:cs="Times New Roman"/>
          <w:sz w:val="24"/>
          <w:szCs w:val="24"/>
        </w:rPr>
        <w:t>dapat</w:t>
      </w:r>
      <w:proofErr w:type="spellEnd"/>
      <w:r w:rsidR="00A66969">
        <w:rPr>
          <w:rFonts w:ascii="Times New Roman" w:hAnsi="Times New Roman" w:cs="Times New Roman"/>
          <w:sz w:val="24"/>
          <w:szCs w:val="24"/>
        </w:rPr>
        <w:t xml:space="preserve"> </w:t>
      </w:r>
      <w:proofErr w:type="spellStart"/>
      <w:r w:rsidR="00A66969">
        <w:rPr>
          <w:rFonts w:ascii="Times New Roman" w:hAnsi="Times New Roman" w:cs="Times New Roman"/>
          <w:sz w:val="24"/>
          <w:szCs w:val="24"/>
        </w:rPr>
        <w:t>menghasilkan</w:t>
      </w:r>
      <w:proofErr w:type="spellEnd"/>
      <w:r w:rsidR="00A66969">
        <w:rPr>
          <w:rFonts w:ascii="Times New Roman" w:hAnsi="Times New Roman" w:cs="Times New Roman"/>
          <w:sz w:val="24"/>
          <w:szCs w:val="24"/>
        </w:rPr>
        <w:t xml:space="preserve"> </w:t>
      </w:r>
      <w:proofErr w:type="spellStart"/>
      <w:r w:rsidR="00A66969">
        <w:rPr>
          <w:rFonts w:ascii="Times New Roman" w:hAnsi="Times New Roman" w:cs="Times New Roman"/>
          <w:sz w:val="24"/>
          <w:szCs w:val="24"/>
        </w:rPr>
        <w:t>penerimaan</w:t>
      </w:r>
      <w:proofErr w:type="spellEnd"/>
      <w:r w:rsidR="00A66969">
        <w:rPr>
          <w:rFonts w:ascii="Times New Roman" w:hAnsi="Times New Roman" w:cs="Times New Roman"/>
          <w:sz w:val="24"/>
          <w:szCs w:val="24"/>
        </w:rPr>
        <w:t xml:space="preserve"> </w:t>
      </w:r>
      <w:proofErr w:type="spellStart"/>
      <w:r w:rsidR="00A66969">
        <w:rPr>
          <w:rFonts w:ascii="Times New Roman" w:hAnsi="Times New Roman" w:cs="Times New Roman"/>
          <w:sz w:val="24"/>
          <w:szCs w:val="24"/>
        </w:rPr>
        <w:t>sebesar</w:t>
      </w:r>
      <w:proofErr w:type="spellEnd"/>
      <w:r w:rsidR="00A66969">
        <w:rPr>
          <w:rFonts w:ascii="Times New Roman" w:hAnsi="Times New Roman" w:cs="Times New Roman"/>
          <w:sz w:val="24"/>
          <w:szCs w:val="24"/>
        </w:rPr>
        <w:t xml:space="preserve"> Rp 20</w:t>
      </w:r>
      <w:r w:rsidR="001814CB">
        <w:rPr>
          <w:rFonts w:ascii="Times New Roman" w:hAnsi="Times New Roman" w:cs="Times New Roman"/>
          <w:sz w:val="24"/>
          <w:szCs w:val="24"/>
        </w:rPr>
        <w:t>8</w:t>
      </w:r>
      <w:r w:rsidR="00A66969">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22D65560" w14:textId="2AC5848B" w:rsidR="00155C65" w:rsidRDefault="000740A7" w:rsidP="000740A7">
      <w:pPr>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ab/>
      </w:r>
      <w:proofErr w:type="spellStart"/>
      <w:r w:rsidR="006608AC">
        <w:rPr>
          <w:rFonts w:ascii="Times New Roman" w:hAnsi="Times New Roman" w:cs="Times New Roman"/>
          <w:sz w:val="24"/>
          <w:szCs w:val="24"/>
        </w:rPr>
        <w:t>Berdasarkan</w:t>
      </w:r>
      <w:proofErr w:type="spellEnd"/>
      <w:r w:rsidR="006608AC">
        <w:rPr>
          <w:rFonts w:ascii="Times New Roman" w:hAnsi="Times New Roman" w:cs="Times New Roman"/>
          <w:sz w:val="24"/>
          <w:szCs w:val="24"/>
        </w:rPr>
        <w:t xml:space="preserve"> data </w:t>
      </w:r>
      <w:proofErr w:type="spellStart"/>
      <w:r w:rsidR="006608AC">
        <w:rPr>
          <w:rFonts w:ascii="Times New Roman" w:hAnsi="Times New Roman" w:cs="Times New Roman"/>
          <w:sz w:val="24"/>
          <w:szCs w:val="24"/>
        </w:rPr>
        <w:t>tersebut</w:t>
      </w:r>
      <w:proofErr w:type="spellEnd"/>
      <w:r w:rsidR="00FF739A">
        <w:rPr>
          <w:rFonts w:ascii="Times New Roman" w:hAnsi="Times New Roman" w:cs="Times New Roman"/>
          <w:sz w:val="24"/>
          <w:szCs w:val="24"/>
        </w:rPr>
        <w:t xml:space="preserve"> </w:t>
      </w:r>
      <w:proofErr w:type="spellStart"/>
      <w:r w:rsidR="006608AC">
        <w:rPr>
          <w:rFonts w:ascii="Times New Roman" w:hAnsi="Times New Roman" w:cs="Times New Roman"/>
          <w:sz w:val="24"/>
          <w:szCs w:val="24"/>
        </w:rPr>
        <w:t>dapat</w:t>
      </w:r>
      <w:proofErr w:type="spellEnd"/>
      <w:r w:rsidR="006608AC">
        <w:rPr>
          <w:rFonts w:ascii="Times New Roman" w:hAnsi="Times New Roman" w:cs="Times New Roman"/>
          <w:sz w:val="24"/>
          <w:szCs w:val="24"/>
        </w:rPr>
        <w:t xml:space="preserve"> dijelaskan bahwa usahatani Beras Inpari IR Nutri Zinc Di Kabupaten Bone Bolango menguntungkan bagi petani.</w:t>
      </w:r>
    </w:p>
    <w:p w14:paraId="008BCC54" w14:textId="77777777" w:rsidR="00155C65" w:rsidRDefault="00155C65">
      <w:pPr>
        <w:rPr>
          <w:rFonts w:ascii="Times New Roman" w:hAnsi="Times New Roman" w:cs="Times New Roman"/>
          <w:sz w:val="24"/>
          <w:szCs w:val="24"/>
        </w:rPr>
      </w:pPr>
      <w:r>
        <w:rPr>
          <w:rFonts w:ascii="Times New Roman" w:hAnsi="Times New Roman" w:cs="Times New Roman"/>
          <w:sz w:val="24"/>
          <w:szCs w:val="24"/>
        </w:rPr>
        <w:br w:type="page"/>
      </w:r>
    </w:p>
    <w:p w14:paraId="63FC3286" w14:textId="77777777" w:rsidR="007D24BC" w:rsidRDefault="00155C65" w:rsidP="00EC01E5">
      <w:pPr>
        <w:pStyle w:val="Heading1"/>
        <w:spacing w:before="0"/>
        <w:jc w:val="center"/>
        <w:rPr>
          <w:rFonts w:ascii="Times New Roman" w:hAnsi="Times New Roman" w:cs="Times New Roman"/>
          <w:b/>
          <w:bCs/>
          <w:color w:val="auto"/>
          <w:sz w:val="24"/>
          <w:szCs w:val="24"/>
        </w:rPr>
      </w:pPr>
      <w:bookmarkStart w:id="43" w:name="_Toc135064293"/>
      <w:r w:rsidRPr="00155C65">
        <w:rPr>
          <w:rFonts w:ascii="Times New Roman" w:hAnsi="Times New Roman" w:cs="Times New Roman"/>
          <w:b/>
          <w:bCs/>
          <w:color w:val="auto"/>
          <w:sz w:val="24"/>
          <w:szCs w:val="24"/>
        </w:rPr>
        <w:lastRenderedPageBreak/>
        <w:t>BAB V</w:t>
      </w:r>
      <w:r w:rsidR="00CD1431">
        <w:rPr>
          <w:rFonts w:ascii="Times New Roman" w:hAnsi="Times New Roman" w:cs="Times New Roman"/>
          <w:b/>
          <w:bCs/>
          <w:color w:val="auto"/>
          <w:sz w:val="24"/>
          <w:szCs w:val="24"/>
        </w:rPr>
        <w:t xml:space="preserve"> </w:t>
      </w:r>
    </w:p>
    <w:p w14:paraId="75026A06" w14:textId="02ED4852" w:rsidR="00155C65" w:rsidRDefault="00155C65" w:rsidP="00EC01E5">
      <w:pPr>
        <w:pStyle w:val="Heading1"/>
        <w:spacing w:before="0"/>
        <w:jc w:val="center"/>
        <w:rPr>
          <w:rFonts w:ascii="Times New Roman" w:hAnsi="Times New Roman" w:cs="Times New Roman"/>
          <w:b/>
          <w:bCs/>
          <w:color w:val="auto"/>
          <w:sz w:val="24"/>
          <w:szCs w:val="24"/>
        </w:rPr>
      </w:pPr>
      <w:r w:rsidRPr="00155C65">
        <w:rPr>
          <w:rFonts w:ascii="Times New Roman" w:hAnsi="Times New Roman" w:cs="Times New Roman"/>
          <w:b/>
          <w:bCs/>
          <w:color w:val="auto"/>
          <w:sz w:val="24"/>
          <w:szCs w:val="24"/>
        </w:rPr>
        <w:t>KESIMPULAN DAN SARA</w:t>
      </w:r>
      <w:r w:rsidR="00EC01E5">
        <w:rPr>
          <w:rFonts w:ascii="Times New Roman" w:hAnsi="Times New Roman" w:cs="Times New Roman"/>
          <w:b/>
          <w:bCs/>
          <w:color w:val="auto"/>
          <w:sz w:val="24"/>
          <w:szCs w:val="24"/>
        </w:rPr>
        <w:t>N</w:t>
      </w:r>
      <w:bookmarkEnd w:id="43"/>
    </w:p>
    <w:p w14:paraId="02DD4860" w14:textId="77777777" w:rsidR="00CD1431" w:rsidRPr="00CD1431" w:rsidRDefault="00CD1431" w:rsidP="00CD1431"/>
    <w:p w14:paraId="2A80BA71" w14:textId="77777777" w:rsidR="00133BDD" w:rsidRPr="00133BDD" w:rsidRDefault="00EC01E5" w:rsidP="00EC01E5">
      <w:pPr>
        <w:pStyle w:val="Heading2"/>
        <w:numPr>
          <w:ilvl w:val="0"/>
          <w:numId w:val="32"/>
        </w:numPr>
        <w:ind w:left="426" w:hanging="426"/>
        <w:rPr>
          <w:rFonts w:ascii="Times New Roman" w:hAnsi="Times New Roman" w:cs="Times New Roman"/>
          <w:b/>
          <w:bCs/>
          <w:sz w:val="24"/>
          <w:szCs w:val="24"/>
        </w:rPr>
      </w:pPr>
      <w:bookmarkStart w:id="44" w:name="_Toc135064294"/>
      <w:r w:rsidRPr="00EC01E5">
        <w:rPr>
          <w:rFonts w:ascii="Times New Roman" w:hAnsi="Times New Roman" w:cs="Times New Roman"/>
          <w:b/>
          <w:bCs/>
          <w:color w:val="auto"/>
          <w:sz w:val="24"/>
          <w:szCs w:val="24"/>
        </w:rPr>
        <w:t>Kesimpulan</w:t>
      </w:r>
      <w:bookmarkEnd w:id="44"/>
    </w:p>
    <w:p w14:paraId="67387748" w14:textId="6D63D8CA" w:rsidR="00EC01E5" w:rsidRPr="00EC01E5" w:rsidRDefault="00EC01E5" w:rsidP="00133BDD">
      <w:pPr>
        <w:pStyle w:val="Heading2"/>
        <w:ind w:left="426"/>
        <w:rPr>
          <w:rFonts w:ascii="Times New Roman" w:hAnsi="Times New Roman" w:cs="Times New Roman"/>
          <w:b/>
          <w:bCs/>
          <w:sz w:val="24"/>
          <w:szCs w:val="24"/>
        </w:rPr>
      </w:pPr>
      <w:r w:rsidRPr="00EC01E5">
        <w:rPr>
          <w:rFonts w:ascii="Times New Roman" w:hAnsi="Times New Roman" w:cs="Times New Roman"/>
          <w:b/>
          <w:bCs/>
          <w:color w:val="auto"/>
          <w:sz w:val="24"/>
          <w:szCs w:val="24"/>
        </w:rPr>
        <w:t xml:space="preserve"> </w:t>
      </w:r>
    </w:p>
    <w:p w14:paraId="16CCE4B1" w14:textId="1C559DD6" w:rsidR="00BB7B31" w:rsidRDefault="00155C65" w:rsidP="00BB7B31">
      <w:pPr>
        <w:pStyle w:val="ListParagraph"/>
        <w:numPr>
          <w:ilvl w:val="0"/>
          <w:numId w:val="36"/>
        </w:numPr>
        <w:spacing w:line="480" w:lineRule="auto"/>
        <w:jc w:val="both"/>
        <w:rPr>
          <w:rFonts w:ascii="Times New Roman" w:hAnsi="Times New Roman" w:cs="Times New Roman"/>
          <w:sz w:val="24"/>
          <w:szCs w:val="24"/>
        </w:rPr>
      </w:pPr>
      <w:proofErr w:type="spellStart"/>
      <w:r w:rsidRPr="00BB7B31">
        <w:rPr>
          <w:rFonts w:ascii="Times New Roman" w:hAnsi="Times New Roman" w:cs="Times New Roman"/>
          <w:sz w:val="24"/>
          <w:szCs w:val="24"/>
        </w:rPr>
        <w:t>Berdasarkan</w:t>
      </w:r>
      <w:proofErr w:type="spellEnd"/>
      <w:r w:rsidRPr="00BB7B31">
        <w:rPr>
          <w:rFonts w:ascii="Times New Roman" w:hAnsi="Times New Roman" w:cs="Times New Roman"/>
          <w:sz w:val="24"/>
          <w:szCs w:val="24"/>
        </w:rPr>
        <w:t xml:space="preserve"> </w:t>
      </w:r>
      <w:proofErr w:type="spellStart"/>
      <w:r w:rsidR="00D02004">
        <w:rPr>
          <w:rFonts w:ascii="Times New Roman" w:hAnsi="Times New Roman" w:cs="Times New Roman"/>
          <w:sz w:val="24"/>
          <w:szCs w:val="24"/>
        </w:rPr>
        <w:t>an</w:t>
      </w:r>
      <w:r w:rsidRPr="00BB7B31">
        <w:rPr>
          <w:rFonts w:ascii="Times New Roman" w:hAnsi="Times New Roman" w:cs="Times New Roman"/>
          <w:sz w:val="24"/>
          <w:szCs w:val="24"/>
        </w:rPr>
        <w:t>alisis</w:t>
      </w:r>
      <w:proofErr w:type="spellEnd"/>
      <w:r w:rsidRPr="00BB7B31">
        <w:rPr>
          <w:rFonts w:ascii="Times New Roman" w:hAnsi="Times New Roman" w:cs="Times New Roman"/>
          <w:sz w:val="24"/>
          <w:szCs w:val="24"/>
        </w:rPr>
        <w:t xml:space="preserve"> </w:t>
      </w:r>
      <w:proofErr w:type="spellStart"/>
      <w:r w:rsidR="00D02004">
        <w:rPr>
          <w:rFonts w:ascii="Times New Roman" w:hAnsi="Times New Roman" w:cs="Times New Roman"/>
          <w:sz w:val="24"/>
          <w:szCs w:val="24"/>
        </w:rPr>
        <w:t>u</w:t>
      </w:r>
      <w:r w:rsidR="007715B0" w:rsidRPr="00BB7B31">
        <w:rPr>
          <w:rFonts w:ascii="Times New Roman" w:hAnsi="Times New Roman" w:cs="Times New Roman"/>
          <w:sz w:val="24"/>
          <w:szCs w:val="24"/>
        </w:rPr>
        <w:t>sahatani</w:t>
      </w:r>
      <w:proofErr w:type="spellEnd"/>
      <w:r w:rsidR="007715B0" w:rsidRPr="00BB7B31">
        <w:rPr>
          <w:rFonts w:ascii="Times New Roman" w:hAnsi="Times New Roman" w:cs="Times New Roman"/>
          <w:sz w:val="24"/>
          <w:szCs w:val="24"/>
        </w:rPr>
        <w:t xml:space="preserve"> </w:t>
      </w:r>
      <w:proofErr w:type="spellStart"/>
      <w:r w:rsidR="007715B0" w:rsidRPr="00BB7B31">
        <w:rPr>
          <w:rFonts w:ascii="Times New Roman" w:hAnsi="Times New Roman" w:cs="Times New Roman"/>
          <w:sz w:val="24"/>
          <w:szCs w:val="24"/>
        </w:rPr>
        <w:t>pendapatan</w:t>
      </w:r>
      <w:proofErr w:type="spellEnd"/>
      <w:r w:rsidR="007715B0" w:rsidRPr="00BB7B31">
        <w:rPr>
          <w:rFonts w:ascii="Times New Roman" w:hAnsi="Times New Roman" w:cs="Times New Roman"/>
          <w:sz w:val="24"/>
          <w:szCs w:val="24"/>
        </w:rPr>
        <w:t xml:space="preserve"> </w:t>
      </w:r>
      <w:proofErr w:type="spellStart"/>
      <w:r w:rsidR="007715B0" w:rsidRPr="00BB7B31">
        <w:rPr>
          <w:rFonts w:ascii="Times New Roman" w:hAnsi="Times New Roman" w:cs="Times New Roman"/>
          <w:sz w:val="24"/>
          <w:szCs w:val="24"/>
        </w:rPr>
        <w:t>petani</w:t>
      </w:r>
      <w:proofErr w:type="spellEnd"/>
      <w:r w:rsidR="007715B0" w:rsidRPr="00BB7B31">
        <w:rPr>
          <w:rFonts w:ascii="Times New Roman" w:hAnsi="Times New Roman" w:cs="Times New Roman"/>
          <w:sz w:val="24"/>
          <w:szCs w:val="24"/>
        </w:rPr>
        <w:t xml:space="preserve"> </w:t>
      </w:r>
      <w:proofErr w:type="spellStart"/>
      <w:r w:rsidR="007715B0" w:rsidRPr="00BB7B31">
        <w:rPr>
          <w:rFonts w:ascii="Times New Roman" w:hAnsi="Times New Roman" w:cs="Times New Roman"/>
          <w:sz w:val="24"/>
          <w:szCs w:val="24"/>
        </w:rPr>
        <w:t>Beras</w:t>
      </w:r>
      <w:proofErr w:type="spellEnd"/>
      <w:r w:rsidR="007715B0" w:rsidRPr="00BB7B31">
        <w:rPr>
          <w:rFonts w:ascii="Times New Roman" w:hAnsi="Times New Roman" w:cs="Times New Roman"/>
          <w:sz w:val="24"/>
          <w:szCs w:val="24"/>
        </w:rPr>
        <w:t xml:space="preserve"> </w:t>
      </w:r>
      <w:proofErr w:type="spellStart"/>
      <w:r w:rsidR="007715B0" w:rsidRPr="00BB7B31">
        <w:rPr>
          <w:rFonts w:ascii="Times New Roman" w:hAnsi="Times New Roman" w:cs="Times New Roman"/>
          <w:sz w:val="24"/>
          <w:szCs w:val="24"/>
        </w:rPr>
        <w:t>Inpari</w:t>
      </w:r>
      <w:proofErr w:type="spellEnd"/>
      <w:r w:rsidR="007715B0" w:rsidRPr="00BB7B31">
        <w:rPr>
          <w:rFonts w:ascii="Times New Roman" w:hAnsi="Times New Roman" w:cs="Times New Roman"/>
          <w:sz w:val="24"/>
          <w:szCs w:val="24"/>
        </w:rPr>
        <w:t xml:space="preserve"> IR Nutri Zinc Di Kabupaten Bone Bolango sebesar Rp. </w:t>
      </w:r>
      <w:r w:rsidR="00F604E7" w:rsidRPr="00BB7B31">
        <w:rPr>
          <w:rFonts w:ascii="Times New Roman" w:hAnsi="Times New Roman" w:cs="Times New Roman"/>
          <w:sz w:val="24"/>
          <w:szCs w:val="24"/>
        </w:rPr>
        <w:t>5.147.030</w:t>
      </w:r>
      <w:r w:rsidR="007715B0" w:rsidRPr="00BB7B31">
        <w:rPr>
          <w:rFonts w:ascii="Times New Roman" w:hAnsi="Times New Roman" w:cs="Times New Roman"/>
          <w:sz w:val="24"/>
          <w:szCs w:val="24"/>
        </w:rPr>
        <w:t xml:space="preserve"> dan rata-rata/</w:t>
      </w:r>
      <w:proofErr w:type="spellStart"/>
      <w:r w:rsidR="007715B0" w:rsidRPr="00BB7B31">
        <w:rPr>
          <w:rFonts w:ascii="Times New Roman" w:hAnsi="Times New Roman" w:cs="Times New Roman"/>
          <w:sz w:val="24"/>
          <w:szCs w:val="24"/>
        </w:rPr>
        <w:t>hektar</w:t>
      </w:r>
      <w:proofErr w:type="spellEnd"/>
      <w:r w:rsidR="007715B0" w:rsidRPr="00BB7B31">
        <w:rPr>
          <w:rFonts w:ascii="Times New Roman" w:hAnsi="Times New Roman" w:cs="Times New Roman"/>
          <w:sz w:val="24"/>
          <w:szCs w:val="24"/>
        </w:rPr>
        <w:t xml:space="preserve"> </w:t>
      </w:r>
      <w:proofErr w:type="spellStart"/>
      <w:r w:rsidR="007715B0" w:rsidRPr="00BB7B31">
        <w:rPr>
          <w:rFonts w:ascii="Times New Roman" w:hAnsi="Times New Roman" w:cs="Times New Roman"/>
          <w:sz w:val="24"/>
          <w:szCs w:val="24"/>
        </w:rPr>
        <w:t>sebesar</w:t>
      </w:r>
      <w:proofErr w:type="spellEnd"/>
      <w:r w:rsidR="007715B0" w:rsidRPr="00BB7B31">
        <w:rPr>
          <w:rFonts w:ascii="Times New Roman" w:hAnsi="Times New Roman" w:cs="Times New Roman"/>
          <w:sz w:val="24"/>
          <w:szCs w:val="24"/>
        </w:rPr>
        <w:t xml:space="preserve"> Rp.</w:t>
      </w:r>
      <w:r w:rsidR="00F604E7" w:rsidRPr="00BB7B31">
        <w:rPr>
          <w:rFonts w:ascii="Times New Roman" w:hAnsi="Times New Roman" w:cs="Times New Roman"/>
          <w:sz w:val="24"/>
          <w:szCs w:val="24"/>
        </w:rPr>
        <w:t xml:space="preserve"> 6.801.723</w:t>
      </w:r>
      <w:r w:rsidR="007715B0" w:rsidRPr="00BB7B31">
        <w:rPr>
          <w:rFonts w:ascii="Times New Roman" w:hAnsi="Times New Roman" w:cs="Times New Roman"/>
          <w:sz w:val="24"/>
          <w:szCs w:val="24"/>
        </w:rPr>
        <w:t>.</w:t>
      </w:r>
      <w:r w:rsidR="00BB7B31">
        <w:rPr>
          <w:rFonts w:ascii="Times New Roman" w:hAnsi="Times New Roman" w:cs="Times New Roman"/>
          <w:sz w:val="24"/>
          <w:szCs w:val="24"/>
        </w:rPr>
        <w:t xml:space="preserve"> </w:t>
      </w:r>
    </w:p>
    <w:p w14:paraId="26BF620F" w14:textId="26AEFA0D" w:rsidR="00EC01E5" w:rsidRPr="00BB7B31" w:rsidRDefault="00F604E7" w:rsidP="00BB7B31">
      <w:pPr>
        <w:pStyle w:val="ListParagraph"/>
        <w:numPr>
          <w:ilvl w:val="0"/>
          <w:numId w:val="36"/>
        </w:numPr>
        <w:spacing w:line="480" w:lineRule="auto"/>
        <w:jc w:val="both"/>
        <w:rPr>
          <w:rFonts w:ascii="Times New Roman" w:hAnsi="Times New Roman" w:cs="Times New Roman"/>
          <w:sz w:val="24"/>
          <w:szCs w:val="24"/>
        </w:rPr>
      </w:pPr>
      <w:proofErr w:type="spellStart"/>
      <w:r w:rsidRPr="00BB7B31">
        <w:rPr>
          <w:rFonts w:ascii="Times New Roman" w:hAnsi="Times New Roman" w:cs="Times New Roman"/>
          <w:sz w:val="24"/>
          <w:szCs w:val="24"/>
        </w:rPr>
        <w:t>Usahatani</w:t>
      </w:r>
      <w:proofErr w:type="spellEnd"/>
      <w:r w:rsidRPr="00BB7B31">
        <w:rPr>
          <w:rFonts w:ascii="Times New Roman" w:hAnsi="Times New Roman" w:cs="Times New Roman"/>
          <w:sz w:val="24"/>
          <w:szCs w:val="24"/>
        </w:rPr>
        <w:t xml:space="preserve"> Nutri Zinc di </w:t>
      </w:r>
      <w:proofErr w:type="spellStart"/>
      <w:r w:rsidRPr="00BB7B31">
        <w:rPr>
          <w:rFonts w:ascii="Times New Roman" w:hAnsi="Times New Roman" w:cs="Times New Roman"/>
          <w:sz w:val="24"/>
          <w:szCs w:val="24"/>
        </w:rPr>
        <w:t>Kecamatan</w:t>
      </w:r>
      <w:proofErr w:type="spellEnd"/>
      <w:r w:rsidRPr="00BB7B31">
        <w:rPr>
          <w:rFonts w:ascii="Times New Roman" w:hAnsi="Times New Roman" w:cs="Times New Roman"/>
          <w:sz w:val="24"/>
          <w:szCs w:val="24"/>
        </w:rPr>
        <w:t xml:space="preserve"> Kabila </w:t>
      </w:r>
      <w:proofErr w:type="spellStart"/>
      <w:r w:rsidRPr="00BB7B31">
        <w:rPr>
          <w:rFonts w:ascii="Times New Roman" w:hAnsi="Times New Roman" w:cs="Times New Roman"/>
          <w:sz w:val="24"/>
          <w:szCs w:val="24"/>
        </w:rPr>
        <w:t>tergolong</w:t>
      </w:r>
      <w:proofErr w:type="spellEnd"/>
      <w:r w:rsidRPr="00BB7B31">
        <w:rPr>
          <w:rFonts w:ascii="Times New Roman" w:hAnsi="Times New Roman" w:cs="Times New Roman"/>
          <w:sz w:val="24"/>
          <w:szCs w:val="24"/>
        </w:rPr>
        <w:t xml:space="preserve"> </w:t>
      </w:r>
      <w:proofErr w:type="spellStart"/>
      <w:r w:rsidRPr="00BB7B31">
        <w:rPr>
          <w:rFonts w:ascii="Times New Roman" w:hAnsi="Times New Roman" w:cs="Times New Roman"/>
          <w:sz w:val="24"/>
          <w:szCs w:val="24"/>
        </w:rPr>
        <w:t>layak</w:t>
      </w:r>
      <w:proofErr w:type="spellEnd"/>
      <w:r w:rsidRPr="00BB7B31">
        <w:rPr>
          <w:rFonts w:ascii="Times New Roman" w:hAnsi="Times New Roman" w:cs="Times New Roman"/>
          <w:sz w:val="24"/>
          <w:szCs w:val="24"/>
        </w:rPr>
        <w:t xml:space="preserve"> </w:t>
      </w:r>
      <w:proofErr w:type="spellStart"/>
      <w:r w:rsidRPr="00BB7B31">
        <w:rPr>
          <w:rFonts w:ascii="Times New Roman" w:hAnsi="Times New Roman" w:cs="Times New Roman"/>
          <w:sz w:val="24"/>
          <w:szCs w:val="24"/>
        </w:rPr>
        <w:t>dengan</w:t>
      </w:r>
      <w:proofErr w:type="spellEnd"/>
      <w:r w:rsidRPr="00BB7B31">
        <w:rPr>
          <w:rFonts w:ascii="Times New Roman" w:hAnsi="Times New Roman" w:cs="Times New Roman"/>
          <w:sz w:val="24"/>
          <w:szCs w:val="24"/>
        </w:rPr>
        <w:t xml:space="preserve"> </w:t>
      </w:r>
      <w:proofErr w:type="spellStart"/>
      <w:r w:rsidRPr="00BB7B31">
        <w:rPr>
          <w:rFonts w:ascii="Times New Roman" w:hAnsi="Times New Roman" w:cs="Times New Roman"/>
          <w:sz w:val="24"/>
          <w:szCs w:val="24"/>
        </w:rPr>
        <w:t>nilai</w:t>
      </w:r>
      <w:proofErr w:type="spellEnd"/>
      <w:r w:rsidRPr="00BB7B31">
        <w:rPr>
          <w:rFonts w:ascii="Times New Roman" w:hAnsi="Times New Roman" w:cs="Times New Roman"/>
          <w:sz w:val="24"/>
          <w:szCs w:val="24"/>
        </w:rPr>
        <w:t xml:space="preserve"> R/C ratio &gt; 1 </w:t>
      </w:r>
      <w:proofErr w:type="spellStart"/>
      <w:r w:rsidRPr="00BB7B31">
        <w:rPr>
          <w:rFonts w:ascii="Times New Roman" w:hAnsi="Times New Roman" w:cs="Times New Roman"/>
          <w:sz w:val="24"/>
          <w:szCs w:val="24"/>
        </w:rPr>
        <w:t>yakni</w:t>
      </w:r>
      <w:proofErr w:type="spellEnd"/>
      <w:r w:rsidRPr="00BB7B31">
        <w:rPr>
          <w:rFonts w:ascii="Times New Roman" w:hAnsi="Times New Roman" w:cs="Times New Roman"/>
          <w:sz w:val="24"/>
          <w:szCs w:val="24"/>
        </w:rPr>
        <w:t xml:space="preserve"> </w:t>
      </w:r>
      <w:proofErr w:type="spellStart"/>
      <w:r w:rsidRPr="00BB7B31">
        <w:rPr>
          <w:rFonts w:ascii="Times New Roman" w:hAnsi="Times New Roman" w:cs="Times New Roman"/>
          <w:sz w:val="24"/>
          <w:szCs w:val="24"/>
        </w:rPr>
        <w:t>sebesar</w:t>
      </w:r>
      <w:proofErr w:type="spellEnd"/>
      <w:r w:rsidRPr="00BB7B31">
        <w:rPr>
          <w:rFonts w:ascii="Times New Roman" w:hAnsi="Times New Roman" w:cs="Times New Roman"/>
          <w:sz w:val="24"/>
          <w:szCs w:val="24"/>
        </w:rPr>
        <w:t xml:space="preserve"> 2,0</w:t>
      </w:r>
      <w:r w:rsidR="00281139">
        <w:rPr>
          <w:rFonts w:ascii="Times New Roman" w:hAnsi="Times New Roman" w:cs="Times New Roman"/>
          <w:sz w:val="24"/>
          <w:szCs w:val="24"/>
        </w:rPr>
        <w:t>8,-</w:t>
      </w:r>
      <w:r w:rsidRPr="00BB7B31">
        <w:rPr>
          <w:rFonts w:ascii="Times New Roman" w:hAnsi="Times New Roman" w:cs="Times New Roman"/>
          <w:sz w:val="24"/>
          <w:szCs w:val="24"/>
        </w:rPr>
        <w:t xml:space="preserve">artinya </w:t>
      </w:r>
      <w:proofErr w:type="spellStart"/>
      <w:r w:rsidRPr="00BB7B31">
        <w:rPr>
          <w:rFonts w:ascii="Times New Roman" w:hAnsi="Times New Roman" w:cs="Times New Roman"/>
          <w:sz w:val="24"/>
          <w:szCs w:val="24"/>
        </w:rPr>
        <w:t>setiap</w:t>
      </w:r>
      <w:proofErr w:type="spellEnd"/>
      <w:r w:rsidRPr="00BB7B31">
        <w:rPr>
          <w:rFonts w:ascii="Times New Roman" w:hAnsi="Times New Roman" w:cs="Times New Roman"/>
          <w:sz w:val="24"/>
          <w:szCs w:val="24"/>
        </w:rPr>
        <w:t xml:space="preserve"> Rp 100,- </w:t>
      </w:r>
      <w:proofErr w:type="spellStart"/>
      <w:r w:rsidRPr="00BB7B31">
        <w:rPr>
          <w:rFonts w:ascii="Times New Roman" w:hAnsi="Times New Roman" w:cs="Times New Roman"/>
          <w:sz w:val="24"/>
          <w:szCs w:val="24"/>
        </w:rPr>
        <w:t>biaya</w:t>
      </w:r>
      <w:proofErr w:type="spellEnd"/>
      <w:r w:rsidRPr="00BB7B31">
        <w:rPr>
          <w:rFonts w:ascii="Times New Roman" w:hAnsi="Times New Roman" w:cs="Times New Roman"/>
          <w:sz w:val="24"/>
          <w:szCs w:val="24"/>
        </w:rPr>
        <w:t xml:space="preserve"> yang </w:t>
      </w:r>
      <w:proofErr w:type="spellStart"/>
      <w:r w:rsidRPr="00BB7B31">
        <w:rPr>
          <w:rFonts w:ascii="Times New Roman" w:hAnsi="Times New Roman" w:cs="Times New Roman"/>
          <w:sz w:val="24"/>
          <w:szCs w:val="24"/>
        </w:rPr>
        <w:t>dikeluarkan</w:t>
      </w:r>
      <w:proofErr w:type="spellEnd"/>
      <w:r w:rsidRPr="00BB7B31">
        <w:rPr>
          <w:rFonts w:ascii="Times New Roman" w:hAnsi="Times New Roman" w:cs="Times New Roman"/>
          <w:sz w:val="24"/>
          <w:szCs w:val="24"/>
        </w:rPr>
        <w:t xml:space="preserve"> </w:t>
      </w:r>
      <w:proofErr w:type="spellStart"/>
      <w:r w:rsidRPr="00BB7B31">
        <w:rPr>
          <w:rFonts w:ascii="Times New Roman" w:hAnsi="Times New Roman" w:cs="Times New Roman"/>
          <w:sz w:val="24"/>
          <w:szCs w:val="24"/>
        </w:rPr>
        <w:t>untuk</w:t>
      </w:r>
      <w:proofErr w:type="spellEnd"/>
      <w:r w:rsidRPr="00BB7B31">
        <w:rPr>
          <w:rFonts w:ascii="Times New Roman" w:hAnsi="Times New Roman" w:cs="Times New Roman"/>
          <w:sz w:val="24"/>
          <w:szCs w:val="24"/>
        </w:rPr>
        <w:t xml:space="preserve"> </w:t>
      </w:r>
      <w:proofErr w:type="spellStart"/>
      <w:r w:rsidRPr="00BB7B31">
        <w:rPr>
          <w:rFonts w:ascii="Times New Roman" w:hAnsi="Times New Roman" w:cs="Times New Roman"/>
          <w:sz w:val="24"/>
          <w:szCs w:val="24"/>
        </w:rPr>
        <w:t>kegiatan</w:t>
      </w:r>
      <w:proofErr w:type="spellEnd"/>
      <w:r w:rsidRPr="00BB7B31">
        <w:rPr>
          <w:rFonts w:ascii="Times New Roman" w:hAnsi="Times New Roman" w:cs="Times New Roman"/>
          <w:sz w:val="24"/>
          <w:szCs w:val="24"/>
        </w:rPr>
        <w:t xml:space="preserve"> </w:t>
      </w:r>
      <w:proofErr w:type="spellStart"/>
      <w:r w:rsidRPr="00BB7B31">
        <w:rPr>
          <w:rFonts w:ascii="Times New Roman" w:hAnsi="Times New Roman" w:cs="Times New Roman"/>
          <w:sz w:val="24"/>
          <w:szCs w:val="24"/>
        </w:rPr>
        <w:t>usahatani</w:t>
      </w:r>
      <w:proofErr w:type="spellEnd"/>
      <w:r w:rsidRPr="00BB7B31">
        <w:rPr>
          <w:rFonts w:ascii="Times New Roman" w:hAnsi="Times New Roman" w:cs="Times New Roman"/>
          <w:sz w:val="24"/>
          <w:szCs w:val="24"/>
        </w:rPr>
        <w:t xml:space="preserve"> </w:t>
      </w:r>
      <w:proofErr w:type="spellStart"/>
      <w:r w:rsidRPr="00BB7B31">
        <w:rPr>
          <w:rFonts w:ascii="Times New Roman" w:hAnsi="Times New Roman" w:cs="Times New Roman"/>
          <w:sz w:val="24"/>
          <w:szCs w:val="24"/>
        </w:rPr>
        <w:t>dapat</w:t>
      </w:r>
      <w:proofErr w:type="spellEnd"/>
      <w:r w:rsidRPr="00BB7B31">
        <w:rPr>
          <w:rFonts w:ascii="Times New Roman" w:hAnsi="Times New Roman" w:cs="Times New Roman"/>
          <w:sz w:val="24"/>
          <w:szCs w:val="24"/>
        </w:rPr>
        <w:t xml:space="preserve"> </w:t>
      </w:r>
      <w:proofErr w:type="spellStart"/>
      <w:r w:rsidRPr="00BB7B31">
        <w:rPr>
          <w:rFonts w:ascii="Times New Roman" w:hAnsi="Times New Roman" w:cs="Times New Roman"/>
          <w:sz w:val="24"/>
          <w:szCs w:val="24"/>
        </w:rPr>
        <w:t>menghasilkan</w:t>
      </w:r>
      <w:proofErr w:type="spellEnd"/>
      <w:r w:rsidRPr="00BB7B31">
        <w:rPr>
          <w:rFonts w:ascii="Times New Roman" w:hAnsi="Times New Roman" w:cs="Times New Roman"/>
          <w:sz w:val="24"/>
          <w:szCs w:val="24"/>
        </w:rPr>
        <w:t xml:space="preserve"> </w:t>
      </w:r>
      <w:proofErr w:type="spellStart"/>
      <w:r w:rsidRPr="00BB7B31">
        <w:rPr>
          <w:rFonts w:ascii="Times New Roman" w:hAnsi="Times New Roman" w:cs="Times New Roman"/>
          <w:sz w:val="24"/>
          <w:szCs w:val="24"/>
        </w:rPr>
        <w:t>penerimaan</w:t>
      </w:r>
      <w:proofErr w:type="spellEnd"/>
      <w:r w:rsidRPr="00BB7B31">
        <w:rPr>
          <w:rFonts w:ascii="Times New Roman" w:hAnsi="Times New Roman" w:cs="Times New Roman"/>
          <w:sz w:val="24"/>
          <w:szCs w:val="24"/>
        </w:rPr>
        <w:t xml:space="preserve"> </w:t>
      </w:r>
      <w:proofErr w:type="spellStart"/>
      <w:r w:rsidRPr="00BB7B31">
        <w:rPr>
          <w:rFonts w:ascii="Times New Roman" w:hAnsi="Times New Roman" w:cs="Times New Roman"/>
          <w:sz w:val="24"/>
          <w:szCs w:val="24"/>
        </w:rPr>
        <w:t>sebesar</w:t>
      </w:r>
      <w:proofErr w:type="spellEnd"/>
      <w:r w:rsidRPr="00BB7B31">
        <w:rPr>
          <w:rFonts w:ascii="Times New Roman" w:hAnsi="Times New Roman" w:cs="Times New Roman"/>
          <w:sz w:val="24"/>
          <w:szCs w:val="24"/>
        </w:rPr>
        <w:t xml:space="preserve"> Rp 2</w:t>
      </w:r>
      <w:r w:rsidR="00EE1FE2">
        <w:rPr>
          <w:rFonts w:ascii="Times New Roman" w:hAnsi="Times New Roman" w:cs="Times New Roman"/>
          <w:sz w:val="24"/>
          <w:szCs w:val="24"/>
        </w:rPr>
        <w:t>,</w:t>
      </w:r>
      <w:r w:rsidRPr="00BB7B31">
        <w:rPr>
          <w:rFonts w:ascii="Times New Roman" w:hAnsi="Times New Roman" w:cs="Times New Roman"/>
          <w:sz w:val="24"/>
          <w:szCs w:val="24"/>
        </w:rPr>
        <w:t>0</w:t>
      </w:r>
      <w:r w:rsidR="00281139">
        <w:rPr>
          <w:rFonts w:ascii="Times New Roman" w:hAnsi="Times New Roman" w:cs="Times New Roman"/>
          <w:sz w:val="24"/>
          <w:szCs w:val="24"/>
        </w:rPr>
        <w:t>8</w:t>
      </w:r>
      <w:r w:rsidRPr="00BB7B31">
        <w:rPr>
          <w:rFonts w:ascii="Times New Roman" w:hAnsi="Times New Roman" w:cs="Times New Roman"/>
          <w:sz w:val="24"/>
          <w:szCs w:val="24"/>
        </w:rPr>
        <w:t>,.</w:t>
      </w:r>
    </w:p>
    <w:p w14:paraId="1F75E79C" w14:textId="77777777" w:rsidR="00EC01E5" w:rsidRDefault="00EC01E5" w:rsidP="00EC01E5">
      <w:pPr>
        <w:pStyle w:val="Heading2"/>
        <w:numPr>
          <w:ilvl w:val="0"/>
          <w:numId w:val="32"/>
        </w:numPr>
        <w:ind w:left="426" w:hanging="426"/>
        <w:rPr>
          <w:rFonts w:ascii="Times New Roman" w:hAnsi="Times New Roman" w:cs="Times New Roman"/>
          <w:b/>
          <w:bCs/>
          <w:sz w:val="24"/>
          <w:szCs w:val="24"/>
        </w:rPr>
      </w:pPr>
      <w:bookmarkStart w:id="45" w:name="_Toc135064295"/>
      <w:r w:rsidRPr="00EC01E5">
        <w:rPr>
          <w:rFonts w:ascii="Times New Roman" w:hAnsi="Times New Roman" w:cs="Times New Roman"/>
          <w:b/>
          <w:bCs/>
          <w:color w:val="auto"/>
          <w:sz w:val="24"/>
          <w:szCs w:val="24"/>
        </w:rPr>
        <w:t>Saran</w:t>
      </w:r>
      <w:bookmarkEnd w:id="45"/>
      <w:r w:rsidRPr="00EC01E5">
        <w:rPr>
          <w:rFonts w:ascii="Times New Roman" w:hAnsi="Times New Roman" w:cs="Times New Roman"/>
          <w:b/>
          <w:bCs/>
          <w:sz w:val="24"/>
          <w:szCs w:val="24"/>
        </w:rPr>
        <w:t xml:space="preserve"> </w:t>
      </w:r>
    </w:p>
    <w:p w14:paraId="0A40A61D" w14:textId="77777777" w:rsidR="00133BDD" w:rsidRPr="00133BDD" w:rsidRDefault="00133BDD" w:rsidP="00133BDD"/>
    <w:p w14:paraId="1D3078B3" w14:textId="04D1385F" w:rsidR="0075417A" w:rsidRDefault="0075658A" w:rsidP="0075417A">
      <w:pPr>
        <w:pStyle w:val="ListParagraph"/>
        <w:numPr>
          <w:ilvl w:val="0"/>
          <w:numId w:val="35"/>
        </w:numPr>
        <w:spacing w:line="480" w:lineRule="auto"/>
        <w:jc w:val="both"/>
      </w:pPr>
      <w:proofErr w:type="spellStart"/>
      <w:r>
        <w:rPr>
          <w:rFonts w:ascii="Times New Roman" w:hAnsi="Times New Roman" w:cs="Times New Roman"/>
          <w:sz w:val="24"/>
          <w:szCs w:val="24"/>
        </w:rPr>
        <w:t>P</w:t>
      </w:r>
      <w:r w:rsidR="00EC01E5" w:rsidRPr="0075417A">
        <w:rPr>
          <w:rFonts w:ascii="Times New Roman" w:hAnsi="Times New Roman" w:cs="Times New Roman"/>
          <w:sz w:val="24"/>
          <w:szCs w:val="24"/>
        </w:rPr>
        <w:t>emerintah</w:t>
      </w:r>
      <w:proofErr w:type="spellEnd"/>
      <w:r w:rsidR="00EC01E5" w:rsidRPr="0075417A">
        <w:rPr>
          <w:rFonts w:ascii="Times New Roman" w:hAnsi="Times New Roman" w:cs="Times New Roman"/>
          <w:sz w:val="24"/>
          <w:szCs w:val="24"/>
        </w:rPr>
        <w:t xml:space="preserve"> </w:t>
      </w:r>
      <w:proofErr w:type="spellStart"/>
      <w:r w:rsidR="00EC01E5" w:rsidRPr="0075417A">
        <w:rPr>
          <w:rFonts w:ascii="Times New Roman" w:hAnsi="Times New Roman" w:cs="Times New Roman"/>
          <w:sz w:val="24"/>
          <w:szCs w:val="24"/>
        </w:rPr>
        <w:t>dalam</w:t>
      </w:r>
      <w:proofErr w:type="spellEnd"/>
      <w:r w:rsidR="00EC01E5" w:rsidRPr="0075417A">
        <w:rPr>
          <w:rFonts w:ascii="Times New Roman" w:hAnsi="Times New Roman" w:cs="Times New Roman"/>
          <w:sz w:val="24"/>
          <w:szCs w:val="24"/>
        </w:rPr>
        <w:t xml:space="preserve"> </w:t>
      </w:r>
      <w:proofErr w:type="spellStart"/>
      <w:r w:rsidR="00EC01E5" w:rsidRPr="0075417A">
        <w:rPr>
          <w:rFonts w:ascii="Times New Roman" w:hAnsi="Times New Roman" w:cs="Times New Roman"/>
          <w:sz w:val="24"/>
          <w:szCs w:val="24"/>
        </w:rPr>
        <w:t>hal</w:t>
      </w:r>
      <w:proofErr w:type="spellEnd"/>
      <w:r w:rsidR="00EC01E5" w:rsidRPr="0075417A">
        <w:rPr>
          <w:rFonts w:ascii="Times New Roman" w:hAnsi="Times New Roman" w:cs="Times New Roman"/>
          <w:sz w:val="24"/>
          <w:szCs w:val="24"/>
        </w:rPr>
        <w:t xml:space="preserve"> </w:t>
      </w:r>
      <w:proofErr w:type="spellStart"/>
      <w:r w:rsidR="00EC01E5" w:rsidRPr="0075417A">
        <w:rPr>
          <w:rFonts w:ascii="Times New Roman" w:hAnsi="Times New Roman" w:cs="Times New Roman"/>
          <w:sz w:val="24"/>
          <w:szCs w:val="24"/>
        </w:rPr>
        <w:t>ini</w:t>
      </w:r>
      <w:proofErr w:type="spellEnd"/>
      <w:r w:rsidR="00EC01E5" w:rsidRPr="0075417A">
        <w:rPr>
          <w:rFonts w:ascii="Times New Roman" w:hAnsi="Times New Roman" w:cs="Times New Roman"/>
          <w:sz w:val="24"/>
          <w:szCs w:val="24"/>
        </w:rPr>
        <w:t xml:space="preserve"> </w:t>
      </w:r>
      <w:proofErr w:type="spellStart"/>
      <w:r w:rsidR="00EC01E5" w:rsidRPr="0075417A">
        <w:rPr>
          <w:rFonts w:ascii="Times New Roman" w:hAnsi="Times New Roman" w:cs="Times New Roman"/>
          <w:sz w:val="24"/>
          <w:szCs w:val="24"/>
        </w:rPr>
        <w:t>terutama</w:t>
      </w:r>
      <w:proofErr w:type="spellEnd"/>
      <w:r w:rsidR="00EC01E5" w:rsidRPr="0075417A">
        <w:rPr>
          <w:rFonts w:ascii="Times New Roman" w:hAnsi="Times New Roman" w:cs="Times New Roman"/>
          <w:sz w:val="24"/>
          <w:szCs w:val="24"/>
        </w:rPr>
        <w:t xml:space="preserve"> </w:t>
      </w:r>
      <w:proofErr w:type="spellStart"/>
      <w:r w:rsidR="00EC01E5" w:rsidRPr="0075417A">
        <w:rPr>
          <w:rFonts w:ascii="Times New Roman" w:hAnsi="Times New Roman" w:cs="Times New Roman"/>
          <w:sz w:val="24"/>
          <w:szCs w:val="24"/>
        </w:rPr>
        <w:t>kementrian</w:t>
      </w:r>
      <w:proofErr w:type="spellEnd"/>
      <w:r w:rsidR="00EC01E5" w:rsidRPr="0075417A">
        <w:rPr>
          <w:rFonts w:ascii="Times New Roman" w:hAnsi="Times New Roman" w:cs="Times New Roman"/>
          <w:sz w:val="24"/>
          <w:szCs w:val="24"/>
        </w:rPr>
        <w:t xml:space="preserve"> </w:t>
      </w:r>
      <w:proofErr w:type="spellStart"/>
      <w:r w:rsidR="00EC01E5" w:rsidRPr="0075417A">
        <w:rPr>
          <w:rFonts w:ascii="Times New Roman" w:hAnsi="Times New Roman" w:cs="Times New Roman"/>
          <w:sz w:val="24"/>
          <w:szCs w:val="24"/>
        </w:rPr>
        <w:t>pertanian</w:t>
      </w:r>
      <w:proofErr w:type="spellEnd"/>
      <w:r w:rsidR="00EC01E5" w:rsidRPr="0075417A">
        <w:rPr>
          <w:rFonts w:ascii="Times New Roman" w:hAnsi="Times New Roman" w:cs="Times New Roman"/>
          <w:sz w:val="24"/>
          <w:szCs w:val="24"/>
        </w:rPr>
        <w:t xml:space="preserve"> BPTP Gorontalo</w:t>
      </w:r>
      <w:r w:rsidR="00F1228E" w:rsidRPr="0075417A">
        <w:rPr>
          <w:rFonts w:ascii="Times New Roman" w:hAnsi="Times New Roman" w:cs="Times New Roman"/>
          <w:sz w:val="24"/>
          <w:szCs w:val="24"/>
        </w:rPr>
        <w:t>,</w:t>
      </w:r>
      <w:r w:rsidR="00EC01E5" w:rsidRPr="0075417A">
        <w:rPr>
          <w:rFonts w:ascii="Times New Roman" w:hAnsi="Times New Roman" w:cs="Times New Roman"/>
          <w:sz w:val="24"/>
          <w:szCs w:val="24"/>
        </w:rPr>
        <w:t xml:space="preserve"> agar </w:t>
      </w:r>
      <w:proofErr w:type="spellStart"/>
      <w:r w:rsidR="00EC01E5" w:rsidRPr="0075417A">
        <w:rPr>
          <w:rFonts w:ascii="Times New Roman" w:hAnsi="Times New Roman" w:cs="Times New Roman"/>
          <w:sz w:val="24"/>
          <w:szCs w:val="24"/>
        </w:rPr>
        <w:t>lebih</w:t>
      </w:r>
      <w:proofErr w:type="spellEnd"/>
      <w:r w:rsidR="00EC01E5" w:rsidRPr="0075417A">
        <w:rPr>
          <w:rFonts w:ascii="Times New Roman" w:hAnsi="Times New Roman" w:cs="Times New Roman"/>
          <w:sz w:val="24"/>
          <w:szCs w:val="24"/>
        </w:rPr>
        <w:t xml:space="preserve"> </w:t>
      </w:r>
      <w:proofErr w:type="spellStart"/>
      <w:r w:rsidR="00EC01E5" w:rsidRPr="0075417A">
        <w:rPr>
          <w:rFonts w:ascii="Times New Roman" w:hAnsi="Times New Roman" w:cs="Times New Roman"/>
          <w:sz w:val="24"/>
          <w:szCs w:val="24"/>
        </w:rPr>
        <w:t>memperkenalkan</w:t>
      </w:r>
      <w:proofErr w:type="spellEnd"/>
      <w:r w:rsidR="00EC01E5" w:rsidRPr="0075417A">
        <w:rPr>
          <w:rFonts w:ascii="Times New Roman" w:hAnsi="Times New Roman" w:cs="Times New Roman"/>
          <w:sz w:val="24"/>
          <w:szCs w:val="24"/>
        </w:rPr>
        <w:t xml:space="preserve"> </w:t>
      </w:r>
      <w:proofErr w:type="spellStart"/>
      <w:r w:rsidR="00EC01E5" w:rsidRPr="0075417A">
        <w:rPr>
          <w:rFonts w:ascii="Times New Roman" w:hAnsi="Times New Roman" w:cs="Times New Roman"/>
          <w:sz w:val="24"/>
          <w:szCs w:val="24"/>
        </w:rPr>
        <w:t>ataupun</w:t>
      </w:r>
      <w:proofErr w:type="spellEnd"/>
      <w:r w:rsidR="00EC01E5" w:rsidRPr="0075417A">
        <w:rPr>
          <w:rFonts w:ascii="Times New Roman" w:hAnsi="Times New Roman" w:cs="Times New Roman"/>
          <w:sz w:val="24"/>
          <w:szCs w:val="24"/>
        </w:rPr>
        <w:t xml:space="preserve"> </w:t>
      </w:r>
      <w:proofErr w:type="spellStart"/>
      <w:r w:rsidRPr="0075417A">
        <w:rPr>
          <w:rFonts w:ascii="Times New Roman" w:hAnsi="Times New Roman" w:cs="Times New Roman"/>
          <w:sz w:val="24"/>
          <w:szCs w:val="24"/>
        </w:rPr>
        <w:t>Mengsosialisasikan</w:t>
      </w:r>
      <w:proofErr w:type="spellEnd"/>
      <w:r w:rsidRPr="0075417A">
        <w:rPr>
          <w:rFonts w:ascii="Times New Roman" w:hAnsi="Times New Roman" w:cs="Times New Roman"/>
          <w:sz w:val="24"/>
          <w:szCs w:val="24"/>
        </w:rPr>
        <w:t xml:space="preserve"> </w:t>
      </w:r>
      <w:proofErr w:type="spellStart"/>
      <w:r w:rsidRPr="0075417A">
        <w:rPr>
          <w:rFonts w:ascii="Times New Roman" w:hAnsi="Times New Roman" w:cs="Times New Roman"/>
          <w:sz w:val="24"/>
          <w:szCs w:val="24"/>
        </w:rPr>
        <w:t>Mengenai</w:t>
      </w:r>
      <w:proofErr w:type="spellEnd"/>
      <w:r w:rsidRPr="0075417A">
        <w:rPr>
          <w:rFonts w:ascii="Times New Roman" w:hAnsi="Times New Roman" w:cs="Times New Roman"/>
          <w:sz w:val="24"/>
          <w:szCs w:val="24"/>
        </w:rPr>
        <w:t xml:space="preserve"> </w:t>
      </w:r>
      <w:proofErr w:type="spellStart"/>
      <w:r w:rsidRPr="0075417A">
        <w:rPr>
          <w:rFonts w:ascii="Times New Roman" w:hAnsi="Times New Roman" w:cs="Times New Roman"/>
          <w:sz w:val="24"/>
          <w:szCs w:val="24"/>
        </w:rPr>
        <w:t>Beras</w:t>
      </w:r>
      <w:proofErr w:type="spellEnd"/>
      <w:r w:rsidRPr="0075417A">
        <w:rPr>
          <w:rFonts w:ascii="Times New Roman" w:hAnsi="Times New Roman" w:cs="Times New Roman"/>
          <w:sz w:val="24"/>
          <w:szCs w:val="24"/>
        </w:rPr>
        <w:t xml:space="preserve"> </w:t>
      </w:r>
      <w:proofErr w:type="spellStart"/>
      <w:r w:rsidRPr="0075417A">
        <w:rPr>
          <w:rFonts w:ascii="Times New Roman" w:hAnsi="Times New Roman" w:cs="Times New Roman"/>
          <w:sz w:val="24"/>
          <w:szCs w:val="24"/>
        </w:rPr>
        <w:t>Inpari</w:t>
      </w:r>
      <w:proofErr w:type="spellEnd"/>
      <w:r w:rsidRPr="0075417A">
        <w:rPr>
          <w:rFonts w:ascii="Times New Roman" w:hAnsi="Times New Roman" w:cs="Times New Roman"/>
          <w:sz w:val="24"/>
          <w:szCs w:val="24"/>
        </w:rPr>
        <w:t xml:space="preserve"> I</w:t>
      </w:r>
      <w:r>
        <w:rPr>
          <w:rFonts w:ascii="Times New Roman" w:hAnsi="Times New Roman" w:cs="Times New Roman"/>
          <w:sz w:val="24"/>
          <w:szCs w:val="24"/>
        </w:rPr>
        <w:t>R</w:t>
      </w:r>
      <w:r w:rsidRPr="0075417A">
        <w:rPr>
          <w:rFonts w:ascii="Times New Roman" w:hAnsi="Times New Roman" w:cs="Times New Roman"/>
          <w:sz w:val="24"/>
          <w:szCs w:val="24"/>
        </w:rPr>
        <w:t xml:space="preserve"> Nutri Zinc </w:t>
      </w:r>
      <w:proofErr w:type="spellStart"/>
      <w:r w:rsidR="00EC01E5" w:rsidRPr="0075417A">
        <w:rPr>
          <w:rFonts w:ascii="Times New Roman" w:hAnsi="Times New Roman" w:cs="Times New Roman"/>
          <w:sz w:val="24"/>
          <w:szCs w:val="24"/>
        </w:rPr>
        <w:t>dikarenakan</w:t>
      </w:r>
      <w:proofErr w:type="spellEnd"/>
      <w:r w:rsidR="00EC01E5" w:rsidRPr="0075417A">
        <w:rPr>
          <w:rFonts w:ascii="Times New Roman" w:hAnsi="Times New Roman" w:cs="Times New Roman"/>
          <w:sz w:val="24"/>
          <w:szCs w:val="24"/>
        </w:rPr>
        <w:t xml:space="preserve"> </w:t>
      </w:r>
      <w:proofErr w:type="spellStart"/>
      <w:r w:rsidR="00EC01E5" w:rsidRPr="0075417A">
        <w:rPr>
          <w:rFonts w:ascii="Times New Roman" w:hAnsi="Times New Roman" w:cs="Times New Roman"/>
          <w:sz w:val="24"/>
          <w:szCs w:val="24"/>
        </w:rPr>
        <w:t>setelah</w:t>
      </w:r>
      <w:proofErr w:type="spellEnd"/>
      <w:r w:rsidR="00EC01E5" w:rsidRPr="0075417A">
        <w:rPr>
          <w:rFonts w:ascii="Times New Roman" w:hAnsi="Times New Roman" w:cs="Times New Roman"/>
          <w:sz w:val="24"/>
          <w:szCs w:val="24"/>
        </w:rPr>
        <w:t xml:space="preserve"> </w:t>
      </w:r>
      <w:proofErr w:type="spellStart"/>
      <w:r w:rsidR="00F1228E" w:rsidRPr="0075417A">
        <w:rPr>
          <w:rFonts w:ascii="Times New Roman" w:hAnsi="Times New Roman" w:cs="Times New Roman"/>
          <w:sz w:val="24"/>
          <w:szCs w:val="24"/>
        </w:rPr>
        <w:t>penulis</w:t>
      </w:r>
      <w:proofErr w:type="spellEnd"/>
      <w:r w:rsidR="00F1228E" w:rsidRPr="0075417A">
        <w:rPr>
          <w:rFonts w:ascii="Times New Roman" w:hAnsi="Times New Roman" w:cs="Times New Roman"/>
          <w:sz w:val="24"/>
          <w:szCs w:val="24"/>
        </w:rPr>
        <w:t xml:space="preserve"> </w:t>
      </w:r>
      <w:proofErr w:type="spellStart"/>
      <w:r w:rsidR="00EC01E5" w:rsidRPr="0075417A">
        <w:rPr>
          <w:rFonts w:ascii="Times New Roman" w:hAnsi="Times New Roman" w:cs="Times New Roman"/>
          <w:sz w:val="24"/>
          <w:szCs w:val="24"/>
        </w:rPr>
        <w:t>turun</w:t>
      </w:r>
      <w:proofErr w:type="spellEnd"/>
      <w:r w:rsidR="00EC01E5" w:rsidRPr="0075417A">
        <w:rPr>
          <w:rFonts w:ascii="Times New Roman" w:hAnsi="Times New Roman" w:cs="Times New Roman"/>
          <w:sz w:val="24"/>
          <w:szCs w:val="24"/>
        </w:rPr>
        <w:t xml:space="preserve"> </w:t>
      </w:r>
      <w:proofErr w:type="spellStart"/>
      <w:r w:rsidR="00F1228E" w:rsidRPr="0075417A">
        <w:rPr>
          <w:rFonts w:ascii="Times New Roman" w:hAnsi="Times New Roman" w:cs="Times New Roman"/>
          <w:sz w:val="24"/>
          <w:szCs w:val="24"/>
        </w:rPr>
        <w:t>ke</w:t>
      </w:r>
      <w:proofErr w:type="spellEnd"/>
      <w:r w:rsidR="00F1228E" w:rsidRPr="0075417A">
        <w:rPr>
          <w:rFonts w:ascii="Times New Roman" w:hAnsi="Times New Roman" w:cs="Times New Roman"/>
          <w:sz w:val="24"/>
          <w:szCs w:val="24"/>
        </w:rPr>
        <w:t xml:space="preserve"> </w:t>
      </w:r>
      <w:proofErr w:type="spellStart"/>
      <w:r w:rsidR="00F1228E" w:rsidRPr="0075417A">
        <w:rPr>
          <w:rFonts w:ascii="Times New Roman" w:hAnsi="Times New Roman" w:cs="Times New Roman"/>
          <w:sz w:val="24"/>
          <w:szCs w:val="24"/>
        </w:rPr>
        <w:t>lapangan</w:t>
      </w:r>
      <w:proofErr w:type="spellEnd"/>
      <w:r w:rsidR="00F1228E" w:rsidRPr="0075417A">
        <w:rPr>
          <w:rFonts w:ascii="Times New Roman" w:hAnsi="Times New Roman" w:cs="Times New Roman"/>
          <w:sz w:val="24"/>
          <w:szCs w:val="24"/>
        </w:rPr>
        <w:t xml:space="preserve"> </w:t>
      </w:r>
      <w:proofErr w:type="spellStart"/>
      <w:r w:rsidR="00EC01E5" w:rsidRPr="0075417A">
        <w:rPr>
          <w:rFonts w:ascii="Times New Roman" w:hAnsi="Times New Roman" w:cs="Times New Roman"/>
          <w:sz w:val="24"/>
          <w:szCs w:val="24"/>
        </w:rPr>
        <w:t>menemui</w:t>
      </w:r>
      <w:proofErr w:type="spellEnd"/>
      <w:r w:rsidR="00EC01E5" w:rsidRPr="0075417A">
        <w:rPr>
          <w:rFonts w:ascii="Times New Roman" w:hAnsi="Times New Roman" w:cs="Times New Roman"/>
          <w:sz w:val="24"/>
          <w:szCs w:val="24"/>
        </w:rPr>
        <w:t xml:space="preserve"> </w:t>
      </w:r>
      <w:proofErr w:type="spellStart"/>
      <w:r w:rsidR="00EC01E5" w:rsidRPr="0075417A">
        <w:rPr>
          <w:rFonts w:ascii="Times New Roman" w:hAnsi="Times New Roman" w:cs="Times New Roman"/>
          <w:sz w:val="24"/>
          <w:szCs w:val="24"/>
        </w:rPr>
        <w:t>petani</w:t>
      </w:r>
      <w:proofErr w:type="spellEnd"/>
      <w:r w:rsidR="00EC01E5" w:rsidRPr="0075417A">
        <w:rPr>
          <w:rFonts w:ascii="Times New Roman" w:hAnsi="Times New Roman" w:cs="Times New Roman"/>
          <w:sz w:val="24"/>
          <w:szCs w:val="24"/>
        </w:rPr>
        <w:t xml:space="preserve"> </w:t>
      </w:r>
      <w:proofErr w:type="spellStart"/>
      <w:r w:rsidR="0075417A" w:rsidRPr="0075417A">
        <w:rPr>
          <w:rFonts w:ascii="Times New Roman" w:hAnsi="Times New Roman" w:cs="Times New Roman"/>
          <w:sz w:val="24"/>
          <w:szCs w:val="24"/>
        </w:rPr>
        <w:t>responden</w:t>
      </w:r>
      <w:proofErr w:type="spellEnd"/>
      <w:r w:rsidR="0075417A" w:rsidRPr="0075417A">
        <w:rPr>
          <w:rFonts w:ascii="Times New Roman" w:hAnsi="Times New Roman" w:cs="Times New Roman"/>
          <w:sz w:val="24"/>
          <w:szCs w:val="24"/>
        </w:rPr>
        <w:t xml:space="preserve"> </w:t>
      </w:r>
      <w:proofErr w:type="spellStart"/>
      <w:r w:rsidR="00EC01E5" w:rsidRPr="0075417A">
        <w:rPr>
          <w:rFonts w:ascii="Times New Roman" w:hAnsi="Times New Roman" w:cs="Times New Roman"/>
          <w:sz w:val="24"/>
          <w:szCs w:val="24"/>
        </w:rPr>
        <w:t>banyak</w:t>
      </w:r>
      <w:proofErr w:type="spellEnd"/>
      <w:r w:rsidR="00EC01E5" w:rsidRPr="0075417A">
        <w:rPr>
          <w:rFonts w:ascii="Times New Roman" w:hAnsi="Times New Roman" w:cs="Times New Roman"/>
          <w:sz w:val="24"/>
          <w:szCs w:val="24"/>
        </w:rPr>
        <w:t xml:space="preserve"> </w:t>
      </w:r>
      <w:proofErr w:type="spellStart"/>
      <w:r w:rsidR="00EC01E5" w:rsidRPr="0075417A">
        <w:rPr>
          <w:rFonts w:ascii="Times New Roman" w:hAnsi="Times New Roman" w:cs="Times New Roman"/>
          <w:sz w:val="24"/>
          <w:szCs w:val="24"/>
        </w:rPr>
        <w:t>dari</w:t>
      </w:r>
      <w:proofErr w:type="spellEnd"/>
      <w:r w:rsidR="00EC01E5" w:rsidRPr="0075417A">
        <w:rPr>
          <w:rFonts w:ascii="Times New Roman" w:hAnsi="Times New Roman" w:cs="Times New Roman"/>
          <w:sz w:val="24"/>
          <w:szCs w:val="24"/>
        </w:rPr>
        <w:t xml:space="preserve"> </w:t>
      </w:r>
      <w:proofErr w:type="spellStart"/>
      <w:r w:rsidR="00EC01E5" w:rsidRPr="0075417A">
        <w:rPr>
          <w:rFonts w:ascii="Times New Roman" w:hAnsi="Times New Roman" w:cs="Times New Roman"/>
          <w:sz w:val="24"/>
          <w:szCs w:val="24"/>
        </w:rPr>
        <w:t>mereka</w:t>
      </w:r>
      <w:proofErr w:type="spellEnd"/>
      <w:r w:rsidR="00EC01E5" w:rsidRPr="0075417A">
        <w:rPr>
          <w:rFonts w:ascii="Times New Roman" w:hAnsi="Times New Roman" w:cs="Times New Roman"/>
          <w:sz w:val="24"/>
          <w:szCs w:val="24"/>
        </w:rPr>
        <w:t xml:space="preserve"> yang </w:t>
      </w:r>
      <w:proofErr w:type="spellStart"/>
      <w:r w:rsidR="00EC01E5" w:rsidRPr="0075417A">
        <w:rPr>
          <w:rFonts w:ascii="Times New Roman" w:hAnsi="Times New Roman" w:cs="Times New Roman"/>
          <w:sz w:val="24"/>
          <w:szCs w:val="24"/>
        </w:rPr>
        <w:t>tidak</w:t>
      </w:r>
      <w:proofErr w:type="spellEnd"/>
      <w:r w:rsidR="00EC01E5" w:rsidRPr="0075417A">
        <w:rPr>
          <w:rFonts w:ascii="Times New Roman" w:hAnsi="Times New Roman" w:cs="Times New Roman"/>
          <w:sz w:val="24"/>
          <w:szCs w:val="24"/>
        </w:rPr>
        <w:t xml:space="preserve"> </w:t>
      </w:r>
      <w:proofErr w:type="spellStart"/>
      <w:r w:rsidR="00EC01E5" w:rsidRPr="0075417A">
        <w:rPr>
          <w:rFonts w:ascii="Times New Roman" w:hAnsi="Times New Roman" w:cs="Times New Roman"/>
          <w:sz w:val="24"/>
          <w:szCs w:val="24"/>
        </w:rPr>
        <w:t>tahu</w:t>
      </w:r>
      <w:proofErr w:type="spellEnd"/>
      <w:r w:rsidR="00EC01E5" w:rsidRPr="0075417A">
        <w:rPr>
          <w:rFonts w:ascii="Times New Roman" w:hAnsi="Times New Roman" w:cs="Times New Roman"/>
          <w:sz w:val="24"/>
          <w:szCs w:val="24"/>
        </w:rPr>
        <w:t xml:space="preserve"> </w:t>
      </w:r>
      <w:proofErr w:type="spellStart"/>
      <w:r w:rsidR="00EC01E5" w:rsidRPr="0075417A">
        <w:rPr>
          <w:rFonts w:ascii="Times New Roman" w:hAnsi="Times New Roman" w:cs="Times New Roman"/>
          <w:sz w:val="24"/>
          <w:szCs w:val="24"/>
        </w:rPr>
        <w:t>ap</w:t>
      </w:r>
      <w:r w:rsidR="0075417A" w:rsidRPr="0075417A">
        <w:rPr>
          <w:rFonts w:ascii="Times New Roman" w:hAnsi="Times New Roman" w:cs="Times New Roman"/>
          <w:sz w:val="24"/>
          <w:szCs w:val="24"/>
        </w:rPr>
        <w:t>a</w:t>
      </w:r>
      <w:proofErr w:type="spellEnd"/>
      <w:r w:rsidR="00EC01E5" w:rsidRPr="0075417A">
        <w:rPr>
          <w:rFonts w:ascii="Times New Roman" w:hAnsi="Times New Roman" w:cs="Times New Roman"/>
          <w:sz w:val="24"/>
          <w:szCs w:val="24"/>
        </w:rPr>
        <w:t xml:space="preserve"> </w:t>
      </w:r>
      <w:proofErr w:type="spellStart"/>
      <w:r w:rsidR="00EC01E5" w:rsidRPr="0075417A">
        <w:rPr>
          <w:rFonts w:ascii="Times New Roman" w:hAnsi="Times New Roman" w:cs="Times New Roman"/>
          <w:sz w:val="24"/>
          <w:szCs w:val="24"/>
        </w:rPr>
        <w:t>itu</w:t>
      </w:r>
      <w:proofErr w:type="spellEnd"/>
      <w:r w:rsidR="00EC01E5" w:rsidRPr="0075417A">
        <w:rPr>
          <w:rFonts w:ascii="Times New Roman" w:hAnsi="Times New Roman" w:cs="Times New Roman"/>
          <w:sz w:val="24"/>
          <w:szCs w:val="24"/>
        </w:rPr>
        <w:t xml:space="preserve"> </w:t>
      </w:r>
      <w:proofErr w:type="spellStart"/>
      <w:r w:rsidR="003556CE" w:rsidRPr="0075417A">
        <w:rPr>
          <w:rFonts w:ascii="Times New Roman" w:hAnsi="Times New Roman" w:cs="Times New Roman"/>
          <w:sz w:val="24"/>
          <w:szCs w:val="24"/>
        </w:rPr>
        <w:t>Beras</w:t>
      </w:r>
      <w:proofErr w:type="spellEnd"/>
      <w:r w:rsidR="003556CE" w:rsidRPr="0075417A">
        <w:rPr>
          <w:rFonts w:ascii="Times New Roman" w:hAnsi="Times New Roman" w:cs="Times New Roman"/>
          <w:sz w:val="24"/>
          <w:szCs w:val="24"/>
        </w:rPr>
        <w:t xml:space="preserve"> Nutri Zinc</w:t>
      </w:r>
      <w:r w:rsidR="00EC01E5" w:rsidRPr="0075417A">
        <w:rPr>
          <w:rFonts w:ascii="Times New Roman" w:hAnsi="Times New Roman" w:cs="Times New Roman"/>
          <w:sz w:val="24"/>
          <w:szCs w:val="24"/>
        </w:rPr>
        <w:t xml:space="preserve"> </w:t>
      </w:r>
      <w:r w:rsidR="00F1228E" w:rsidRPr="0075417A">
        <w:rPr>
          <w:rFonts w:ascii="Times New Roman" w:hAnsi="Times New Roman" w:cs="Times New Roman"/>
          <w:sz w:val="24"/>
          <w:szCs w:val="24"/>
        </w:rPr>
        <w:t xml:space="preserve">yang </w:t>
      </w:r>
      <w:proofErr w:type="spellStart"/>
      <w:r w:rsidR="00F1228E" w:rsidRPr="0075417A">
        <w:rPr>
          <w:rFonts w:ascii="Times New Roman" w:hAnsi="Times New Roman" w:cs="Times New Roman"/>
          <w:sz w:val="24"/>
          <w:szCs w:val="24"/>
        </w:rPr>
        <w:t>mereka</w:t>
      </w:r>
      <w:proofErr w:type="spellEnd"/>
      <w:r w:rsidR="00F1228E" w:rsidRPr="0075417A">
        <w:rPr>
          <w:rFonts w:ascii="Times New Roman" w:hAnsi="Times New Roman" w:cs="Times New Roman"/>
          <w:sz w:val="24"/>
          <w:szCs w:val="24"/>
        </w:rPr>
        <w:t xml:space="preserve"> </w:t>
      </w:r>
      <w:proofErr w:type="spellStart"/>
      <w:r w:rsidR="00F1228E" w:rsidRPr="0075417A">
        <w:rPr>
          <w:rFonts w:ascii="Times New Roman" w:hAnsi="Times New Roman" w:cs="Times New Roman"/>
          <w:sz w:val="24"/>
          <w:szCs w:val="24"/>
        </w:rPr>
        <w:t>ketahui</w:t>
      </w:r>
      <w:proofErr w:type="spellEnd"/>
      <w:r w:rsidR="00F1228E" w:rsidRPr="0075417A">
        <w:rPr>
          <w:rFonts w:ascii="Times New Roman" w:hAnsi="Times New Roman" w:cs="Times New Roman"/>
          <w:sz w:val="24"/>
          <w:szCs w:val="24"/>
        </w:rPr>
        <w:t xml:space="preserve"> </w:t>
      </w:r>
      <w:r w:rsidR="003556CE" w:rsidRPr="0075417A">
        <w:rPr>
          <w:rFonts w:ascii="Times New Roman" w:hAnsi="Times New Roman" w:cs="Times New Roman"/>
          <w:sz w:val="24"/>
          <w:szCs w:val="24"/>
        </w:rPr>
        <w:t>Nutri Zinc</w:t>
      </w:r>
      <w:r w:rsidR="00F1228E" w:rsidRPr="0075417A">
        <w:rPr>
          <w:rFonts w:ascii="Times New Roman" w:hAnsi="Times New Roman" w:cs="Times New Roman"/>
          <w:sz w:val="24"/>
          <w:szCs w:val="24"/>
        </w:rPr>
        <w:t xml:space="preserve"> </w:t>
      </w:r>
      <w:proofErr w:type="spellStart"/>
      <w:r w:rsidR="00F1228E" w:rsidRPr="0075417A">
        <w:rPr>
          <w:rFonts w:ascii="Times New Roman" w:hAnsi="Times New Roman" w:cs="Times New Roman"/>
          <w:sz w:val="24"/>
          <w:szCs w:val="24"/>
        </w:rPr>
        <w:t>hanya</w:t>
      </w:r>
      <w:proofErr w:type="spellEnd"/>
      <w:r w:rsidR="00F1228E" w:rsidRPr="0075417A">
        <w:rPr>
          <w:rFonts w:ascii="Times New Roman" w:hAnsi="Times New Roman" w:cs="Times New Roman"/>
          <w:sz w:val="24"/>
          <w:szCs w:val="24"/>
        </w:rPr>
        <w:t xml:space="preserve"> </w:t>
      </w:r>
      <w:proofErr w:type="spellStart"/>
      <w:r w:rsidR="00F1228E" w:rsidRPr="0075417A">
        <w:rPr>
          <w:rFonts w:ascii="Times New Roman" w:hAnsi="Times New Roman" w:cs="Times New Roman"/>
          <w:sz w:val="24"/>
          <w:szCs w:val="24"/>
        </w:rPr>
        <w:t>sebagai</w:t>
      </w:r>
      <w:proofErr w:type="spellEnd"/>
      <w:r w:rsidR="00F1228E" w:rsidRPr="0075417A">
        <w:rPr>
          <w:rFonts w:ascii="Times New Roman" w:hAnsi="Times New Roman" w:cs="Times New Roman"/>
          <w:sz w:val="24"/>
          <w:szCs w:val="24"/>
        </w:rPr>
        <w:t xml:space="preserve"> </w:t>
      </w:r>
      <w:proofErr w:type="spellStart"/>
      <w:r w:rsidR="00F1228E" w:rsidRPr="0075417A">
        <w:rPr>
          <w:rFonts w:ascii="Times New Roman" w:hAnsi="Times New Roman" w:cs="Times New Roman"/>
          <w:sz w:val="24"/>
          <w:szCs w:val="24"/>
        </w:rPr>
        <w:t>varietas</w:t>
      </w:r>
      <w:proofErr w:type="spellEnd"/>
      <w:r w:rsidR="00F1228E" w:rsidRPr="0075417A">
        <w:rPr>
          <w:rFonts w:ascii="Times New Roman" w:hAnsi="Times New Roman" w:cs="Times New Roman"/>
          <w:sz w:val="24"/>
          <w:szCs w:val="24"/>
        </w:rPr>
        <w:t xml:space="preserve">. </w:t>
      </w:r>
      <w:proofErr w:type="spellStart"/>
      <w:r w:rsidR="00F1228E" w:rsidRPr="0075417A">
        <w:rPr>
          <w:rFonts w:ascii="Times New Roman" w:hAnsi="Times New Roman" w:cs="Times New Roman"/>
          <w:sz w:val="24"/>
          <w:szCs w:val="24"/>
        </w:rPr>
        <w:t>Tentunya</w:t>
      </w:r>
      <w:proofErr w:type="spellEnd"/>
      <w:r w:rsidR="00F1228E" w:rsidRPr="0075417A">
        <w:rPr>
          <w:rFonts w:ascii="Times New Roman" w:hAnsi="Times New Roman" w:cs="Times New Roman"/>
          <w:sz w:val="24"/>
          <w:szCs w:val="24"/>
        </w:rPr>
        <w:t xml:space="preserve"> </w:t>
      </w:r>
      <w:proofErr w:type="spellStart"/>
      <w:r w:rsidR="00F1228E" w:rsidRPr="0075417A">
        <w:rPr>
          <w:rFonts w:ascii="Times New Roman" w:hAnsi="Times New Roman" w:cs="Times New Roman"/>
          <w:sz w:val="24"/>
          <w:szCs w:val="24"/>
        </w:rPr>
        <w:t>sebagai</w:t>
      </w:r>
      <w:proofErr w:type="spellEnd"/>
      <w:r w:rsidR="00F1228E" w:rsidRPr="0075417A">
        <w:rPr>
          <w:rFonts w:ascii="Times New Roman" w:hAnsi="Times New Roman" w:cs="Times New Roman"/>
          <w:sz w:val="24"/>
          <w:szCs w:val="24"/>
        </w:rPr>
        <w:t xml:space="preserve"> </w:t>
      </w:r>
      <w:proofErr w:type="spellStart"/>
      <w:r w:rsidR="00F1228E" w:rsidRPr="0075417A">
        <w:rPr>
          <w:rFonts w:ascii="Times New Roman" w:hAnsi="Times New Roman" w:cs="Times New Roman"/>
          <w:sz w:val="24"/>
          <w:szCs w:val="24"/>
        </w:rPr>
        <w:t>varietas</w:t>
      </w:r>
      <w:proofErr w:type="spellEnd"/>
      <w:r w:rsidR="00F1228E" w:rsidRPr="0075417A">
        <w:rPr>
          <w:rFonts w:ascii="Times New Roman" w:hAnsi="Times New Roman" w:cs="Times New Roman"/>
          <w:sz w:val="24"/>
          <w:szCs w:val="24"/>
        </w:rPr>
        <w:t xml:space="preserve"> </w:t>
      </w:r>
      <w:proofErr w:type="spellStart"/>
      <w:r w:rsidR="00F1228E" w:rsidRPr="0075417A">
        <w:rPr>
          <w:rFonts w:ascii="Times New Roman" w:hAnsi="Times New Roman" w:cs="Times New Roman"/>
          <w:sz w:val="24"/>
          <w:szCs w:val="24"/>
        </w:rPr>
        <w:t>unggu</w:t>
      </w:r>
      <w:r w:rsidR="0075417A" w:rsidRPr="0075417A">
        <w:rPr>
          <w:rFonts w:ascii="Times New Roman" w:hAnsi="Times New Roman" w:cs="Times New Roman"/>
          <w:sz w:val="24"/>
          <w:szCs w:val="24"/>
        </w:rPr>
        <w:t>l</w:t>
      </w:r>
      <w:proofErr w:type="spellEnd"/>
      <w:r w:rsidR="00F1228E" w:rsidRPr="0075417A">
        <w:rPr>
          <w:rFonts w:ascii="Times New Roman" w:hAnsi="Times New Roman" w:cs="Times New Roman"/>
          <w:sz w:val="24"/>
          <w:szCs w:val="24"/>
        </w:rPr>
        <w:t xml:space="preserve"> </w:t>
      </w:r>
      <w:proofErr w:type="spellStart"/>
      <w:r w:rsidR="00F1228E" w:rsidRPr="0075417A">
        <w:rPr>
          <w:rFonts w:ascii="Times New Roman" w:hAnsi="Times New Roman" w:cs="Times New Roman"/>
          <w:sz w:val="24"/>
          <w:szCs w:val="24"/>
        </w:rPr>
        <w:t>baru</w:t>
      </w:r>
      <w:proofErr w:type="spellEnd"/>
      <w:r w:rsidR="00F1228E" w:rsidRPr="0075417A">
        <w:rPr>
          <w:rFonts w:ascii="Times New Roman" w:hAnsi="Times New Roman" w:cs="Times New Roman"/>
          <w:sz w:val="24"/>
          <w:szCs w:val="24"/>
        </w:rPr>
        <w:t xml:space="preserve"> </w:t>
      </w:r>
      <w:proofErr w:type="spellStart"/>
      <w:r w:rsidR="00F1228E" w:rsidRPr="0075417A">
        <w:rPr>
          <w:rFonts w:ascii="Times New Roman" w:hAnsi="Times New Roman" w:cs="Times New Roman"/>
          <w:sz w:val="24"/>
          <w:szCs w:val="24"/>
        </w:rPr>
        <w:t>petani</w:t>
      </w:r>
      <w:proofErr w:type="spellEnd"/>
      <w:r w:rsidR="00F1228E" w:rsidRPr="0075417A">
        <w:rPr>
          <w:rFonts w:ascii="Times New Roman" w:hAnsi="Times New Roman" w:cs="Times New Roman"/>
          <w:sz w:val="24"/>
          <w:szCs w:val="24"/>
        </w:rPr>
        <w:t xml:space="preserve"> </w:t>
      </w:r>
      <w:proofErr w:type="spellStart"/>
      <w:r w:rsidR="00F1228E" w:rsidRPr="0075417A">
        <w:rPr>
          <w:rFonts w:ascii="Times New Roman" w:hAnsi="Times New Roman" w:cs="Times New Roman"/>
          <w:sz w:val="24"/>
          <w:szCs w:val="24"/>
        </w:rPr>
        <w:t>ataupun</w:t>
      </w:r>
      <w:proofErr w:type="spellEnd"/>
      <w:r w:rsidR="00F1228E" w:rsidRPr="0075417A">
        <w:rPr>
          <w:rFonts w:ascii="Times New Roman" w:hAnsi="Times New Roman" w:cs="Times New Roman"/>
          <w:sz w:val="24"/>
          <w:szCs w:val="24"/>
        </w:rPr>
        <w:t xml:space="preserve"> </w:t>
      </w:r>
      <w:proofErr w:type="spellStart"/>
      <w:r w:rsidR="00F1228E" w:rsidRPr="0075417A">
        <w:rPr>
          <w:rFonts w:ascii="Times New Roman" w:hAnsi="Times New Roman" w:cs="Times New Roman"/>
          <w:sz w:val="24"/>
          <w:szCs w:val="24"/>
        </w:rPr>
        <w:t>masyarakat</w:t>
      </w:r>
      <w:proofErr w:type="spellEnd"/>
      <w:r w:rsidR="00F1228E" w:rsidRPr="0075417A">
        <w:rPr>
          <w:rFonts w:ascii="Times New Roman" w:hAnsi="Times New Roman" w:cs="Times New Roman"/>
          <w:sz w:val="24"/>
          <w:szCs w:val="24"/>
        </w:rPr>
        <w:t xml:space="preserve"> </w:t>
      </w:r>
      <w:proofErr w:type="spellStart"/>
      <w:r w:rsidR="00F1228E" w:rsidRPr="0075417A">
        <w:rPr>
          <w:rFonts w:ascii="Times New Roman" w:hAnsi="Times New Roman" w:cs="Times New Roman"/>
          <w:sz w:val="24"/>
          <w:szCs w:val="24"/>
        </w:rPr>
        <w:t>harus</w:t>
      </w:r>
      <w:proofErr w:type="spellEnd"/>
      <w:r w:rsidR="00F1228E" w:rsidRPr="0075417A">
        <w:rPr>
          <w:rFonts w:ascii="Times New Roman" w:hAnsi="Times New Roman" w:cs="Times New Roman"/>
          <w:sz w:val="24"/>
          <w:szCs w:val="24"/>
        </w:rPr>
        <w:t xml:space="preserve"> </w:t>
      </w:r>
      <w:proofErr w:type="spellStart"/>
      <w:r w:rsidR="00F1228E" w:rsidRPr="0075417A">
        <w:rPr>
          <w:rFonts w:ascii="Times New Roman" w:hAnsi="Times New Roman" w:cs="Times New Roman"/>
          <w:sz w:val="24"/>
          <w:szCs w:val="24"/>
        </w:rPr>
        <w:t>tahu</w:t>
      </w:r>
      <w:proofErr w:type="spellEnd"/>
      <w:r w:rsidR="00F1228E" w:rsidRPr="0075417A">
        <w:rPr>
          <w:rFonts w:ascii="Times New Roman" w:hAnsi="Times New Roman" w:cs="Times New Roman"/>
          <w:sz w:val="24"/>
          <w:szCs w:val="24"/>
        </w:rPr>
        <w:t xml:space="preserve"> </w:t>
      </w:r>
      <w:proofErr w:type="spellStart"/>
      <w:r w:rsidR="00F1228E" w:rsidRPr="0075417A">
        <w:rPr>
          <w:rFonts w:ascii="Times New Roman" w:hAnsi="Times New Roman" w:cs="Times New Roman"/>
          <w:sz w:val="24"/>
          <w:szCs w:val="24"/>
        </w:rPr>
        <w:t>apasih</w:t>
      </w:r>
      <w:proofErr w:type="spellEnd"/>
      <w:r w:rsidR="00F1228E" w:rsidRPr="0075417A">
        <w:rPr>
          <w:rFonts w:ascii="Times New Roman" w:hAnsi="Times New Roman" w:cs="Times New Roman"/>
          <w:sz w:val="24"/>
          <w:szCs w:val="24"/>
        </w:rPr>
        <w:t xml:space="preserve"> </w:t>
      </w:r>
      <w:proofErr w:type="spellStart"/>
      <w:r w:rsidR="00F1228E" w:rsidRPr="0075417A">
        <w:rPr>
          <w:rFonts w:ascii="Times New Roman" w:hAnsi="Times New Roman" w:cs="Times New Roman"/>
          <w:sz w:val="24"/>
          <w:szCs w:val="24"/>
        </w:rPr>
        <w:t>keunggulan</w:t>
      </w:r>
      <w:proofErr w:type="spellEnd"/>
      <w:r w:rsidR="00F1228E" w:rsidRPr="0075417A">
        <w:rPr>
          <w:rFonts w:ascii="Times New Roman" w:hAnsi="Times New Roman" w:cs="Times New Roman"/>
          <w:sz w:val="24"/>
          <w:szCs w:val="24"/>
        </w:rPr>
        <w:t xml:space="preserve"> </w:t>
      </w:r>
      <w:proofErr w:type="spellStart"/>
      <w:r w:rsidR="00F1228E" w:rsidRPr="0075417A">
        <w:rPr>
          <w:rFonts w:ascii="Times New Roman" w:hAnsi="Times New Roman" w:cs="Times New Roman"/>
          <w:sz w:val="24"/>
          <w:szCs w:val="24"/>
        </w:rPr>
        <w:t>dari</w:t>
      </w:r>
      <w:proofErr w:type="spellEnd"/>
      <w:r w:rsidR="00F1228E" w:rsidRPr="0075417A">
        <w:rPr>
          <w:rFonts w:ascii="Times New Roman" w:hAnsi="Times New Roman" w:cs="Times New Roman"/>
          <w:sz w:val="24"/>
          <w:szCs w:val="24"/>
        </w:rPr>
        <w:t xml:space="preserve"> </w:t>
      </w:r>
      <w:proofErr w:type="spellStart"/>
      <w:r w:rsidR="003556CE" w:rsidRPr="0075417A">
        <w:rPr>
          <w:rFonts w:ascii="Times New Roman" w:hAnsi="Times New Roman" w:cs="Times New Roman"/>
          <w:sz w:val="24"/>
          <w:szCs w:val="24"/>
        </w:rPr>
        <w:t>Beras</w:t>
      </w:r>
      <w:proofErr w:type="spellEnd"/>
      <w:r w:rsidR="003556CE" w:rsidRPr="0075417A">
        <w:rPr>
          <w:rFonts w:ascii="Times New Roman" w:hAnsi="Times New Roman" w:cs="Times New Roman"/>
          <w:sz w:val="24"/>
          <w:szCs w:val="24"/>
        </w:rPr>
        <w:t xml:space="preserve"> Nutri Zinc </w:t>
      </w:r>
      <w:proofErr w:type="spellStart"/>
      <w:r w:rsidR="00F1228E" w:rsidRPr="0075417A">
        <w:rPr>
          <w:rFonts w:ascii="Times New Roman" w:hAnsi="Times New Roman" w:cs="Times New Roman"/>
          <w:sz w:val="24"/>
          <w:szCs w:val="24"/>
        </w:rPr>
        <w:t>ini</w:t>
      </w:r>
      <w:proofErr w:type="spellEnd"/>
      <w:r w:rsidR="00F1228E" w:rsidRPr="0075417A">
        <w:t>.</w:t>
      </w:r>
    </w:p>
    <w:p w14:paraId="418B61D5" w14:textId="532D0E08" w:rsidR="0075417A" w:rsidRDefault="0075417A" w:rsidP="0075417A">
      <w:pPr>
        <w:pStyle w:val="ListParagraph"/>
        <w:numPr>
          <w:ilvl w:val="0"/>
          <w:numId w:val="35"/>
        </w:numPr>
        <w:spacing w:line="480" w:lineRule="auto"/>
        <w:jc w:val="both"/>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petani</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mengoptimalkan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keluarg</w:t>
      </w:r>
      <w:r w:rsidR="003556CE">
        <w:rPr>
          <w:rFonts w:ascii="Times New Roman" w:hAnsi="Times New Roman" w:cs="Times New Roman"/>
          <w:sz w:val="24"/>
          <w:szCs w:val="24"/>
        </w:rPr>
        <w:t>a</w:t>
      </w:r>
      <w:proofErr w:type="spellEnd"/>
      <w:r w:rsidR="003556CE">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meminimalisir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w:t>
      </w:r>
      <w:r w:rsidR="0086144B">
        <w:rPr>
          <w:rFonts w:ascii="Times New Roman" w:hAnsi="Times New Roman" w:cs="Times New Roman"/>
          <w:sz w:val="24"/>
          <w:szCs w:val="24"/>
        </w:rPr>
        <w:t xml:space="preserve">yang </w:t>
      </w:r>
      <w:proofErr w:type="spellStart"/>
      <w:r>
        <w:rPr>
          <w:rFonts w:ascii="Times New Roman" w:hAnsi="Times New Roman" w:cs="Times New Roman"/>
          <w:sz w:val="24"/>
          <w:szCs w:val="24"/>
        </w:rPr>
        <w:t>terlalu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yang paling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dikeluarkan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keluarga</w:t>
      </w:r>
      <w:proofErr w:type="spellEnd"/>
      <w:r w:rsidR="00F9170A">
        <w:rPr>
          <w:rFonts w:ascii="Times New Roman" w:hAnsi="Times New Roman" w:cs="Times New Roman"/>
          <w:sz w:val="24"/>
          <w:szCs w:val="24"/>
        </w:rPr>
        <w:t>.</w:t>
      </w:r>
      <w:r>
        <w:rPr>
          <w:rFonts w:ascii="Times New Roman" w:hAnsi="Times New Roman" w:cs="Times New Roman"/>
          <w:sz w:val="24"/>
          <w:szCs w:val="24"/>
        </w:rPr>
        <w:t xml:space="preserve"> </w:t>
      </w:r>
    </w:p>
    <w:p w14:paraId="0C15DBF5" w14:textId="31F19D68" w:rsidR="006409E5" w:rsidRPr="00EC01E5" w:rsidRDefault="000C5C1A" w:rsidP="0075417A">
      <w:pPr>
        <w:spacing w:line="480" w:lineRule="auto"/>
        <w:ind w:left="284" w:firstLine="142"/>
        <w:jc w:val="both"/>
      </w:pPr>
      <w:r w:rsidRPr="00EC01E5">
        <w:br w:type="page"/>
      </w:r>
    </w:p>
    <w:p w14:paraId="02312FA0" w14:textId="25BC34F4" w:rsidR="00161155" w:rsidRDefault="00161155" w:rsidP="00BC2748">
      <w:pPr>
        <w:pStyle w:val="Heading1"/>
        <w:jc w:val="center"/>
        <w:rPr>
          <w:rFonts w:ascii="Times New Roman" w:hAnsi="Times New Roman" w:cs="Times New Roman"/>
          <w:b/>
          <w:bCs/>
          <w:color w:val="auto"/>
          <w:sz w:val="24"/>
          <w:szCs w:val="24"/>
        </w:rPr>
      </w:pPr>
      <w:bookmarkStart w:id="46" w:name="_Toc135064296"/>
      <w:r w:rsidRPr="00BC2748">
        <w:rPr>
          <w:rFonts w:ascii="Times New Roman" w:hAnsi="Times New Roman" w:cs="Times New Roman"/>
          <w:b/>
          <w:bCs/>
          <w:color w:val="auto"/>
          <w:sz w:val="24"/>
          <w:szCs w:val="24"/>
        </w:rPr>
        <w:lastRenderedPageBreak/>
        <w:t>DAFTAR PUSTAKA</w:t>
      </w:r>
      <w:bookmarkEnd w:id="46"/>
    </w:p>
    <w:p w14:paraId="33FCBAC2" w14:textId="77777777" w:rsidR="00161155" w:rsidRDefault="00161155" w:rsidP="00995677">
      <w:pPr>
        <w:jc w:val="both"/>
      </w:pPr>
    </w:p>
    <w:p w14:paraId="01956FB6" w14:textId="77777777" w:rsidR="00161155" w:rsidRDefault="00161155" w:rsidP="007C4544">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Among, W (2020). Mengenal </w:t>
      </w:r>
      <w:r w:rsidRPr="00D702D8">
        <w:rPr>
          <w:rFonts w:ascii="Times New Roman" w:hAnsi="Times New Roman" w:cs="Times New Roman"/>
          <w:sz w:val="24"/>
          <w:szCs w:val="24"/>
        </w:rPr>
        <w:t>Mengenal Padi VUB Inpari Nutri Zinc, Padi Kaya Nutrisi Penangkal Stunting</w:t>
      </w:r>
      <w:r>
        <w:rPr>
          <w:rFonts w:ascii="Times New Roman" w:hAnsi="Times New Roman" w:cs="Times New Roman"/>
          <w:sz w:val="24"/>
          <w:szCs w:val="24"/>
        </w:rPr>
        <w:t xml:space="preserve">. </w:t>
      </w:r>
      <w:proofErr w:type="spellStart"/>
      <w:r w:rsidRPr="00D702D8">
        <w:rPr>
          <w:rFonts w:ascii="Times New Roman" w:hAnsi="Times New Roman" w:cs="Times New Roman"/>
          <w:sz w:val="24"/>
          <w:szCs w:val="24"/>
        </w:rPr>
        <w:t>Penyuluh</w:t>
      </w:r>
      <w:proofErr w:type="spellEnd"/>
      <w:r w:rsidRPr="00D702D8">
        <w:rPr>
          <w:rFonts w:ascii="Times New Roman" w:hAnsi="Times New Roman" w:cs="Times New Roman"/>
          <w:sz w:val="24"/>
          <w:szCs w:val="24"/>
        </w:rPr>
        <w:t xml:space="preserve"> </w:t>
      </w:r>
      <w:proofErr w:type="spellStart"/>
      <w:r w:rsidRPr="00D702D8">
        <w:rPr>
          <w:rFonts w:ascii="Times New Roman" w:hAnsi="Times New Roman" w:cs="Times New Roman"/>
          <w:sz w:val="24"/>
          <w:szCs w:val="24"/>
        </w:rPr>
        <w:t>Pertanian</w:t>
      </w:r>
      <w:proofErr w:type="spellEnd"/>
      <w:r w:rsidRPr="00D702D8">
        <w:rPr>
          <w:rFonts w:ascii="Times New Roman" w:hAnsi="Times New Roman" w:cs="Times New Roman"/>
          <w:sz w:val="24"/>
          <w:szCs w:val="24"/>
        </w:rPr>
        <w:t xml:space="preserve"> Madya Pada </w:t>
      </w:r>
      <w:proofErr w:type="spellStart"/>
      <w:r w:rsidRPr="00D702D8">
        <w:rPr>
          <w:rFonts w:ascii="Times New Roman" w:hAnsi="Times New Roman" w:cs="Times New Roman"/>
          <w:sz w:val="24"/>
          <w:szCs w:val="24"/>
        </w:rPr>
        <w:t>Disperpa</w:t>
      </w:r>
      <w:proofErr w:type="spellEnd"/>
      <w:r w:rsidRPr="00D702D8">
        <w:rPr>
          <w:rFonts w:ascii="Times New Roman" w:hAnsi="Times New Roman" w:cs="Times New Roman"/>
          <w:sz w:val="24"/>
          <w:szCs w:val="24"/>
        </w:rPr>
        <w:t xml:space="preserve"> Kota </w:t>
      </w:r>
      <w:proofErr w:type="spellStart"/>
      <w:r w:rsidRPr="00D702D8">
        <w:rPr>
          <w:rFonts w:ascii="Times New Roman" w:hAnsi="Times New Roman" w:cs="Times New Roman"/>
          <w:sz w:val="24"/>
          <w:szCs w:val="24"/>
        </w:rPr>
        <w:t>Magelang</w:t>
      </w:r>
      <w:proofErr w:type="spellEnd"/>
    </w:p>
    <w:p w14:paraId="11CBF398" w14:textId="77777777" w:rsidR="0028371A" w:rsidRDefault="0028371A" w:rsidP="0028371A">
      <w:pPr>
        <w:spacing w:line="240" w:lineRule="auto"/>
        <w:ind w:left="720" w:hanging="720"/>
        <w:jc w:val="both"/>
        <w:rPr>
          <w:rFonts w:ascii="Times New Roman" w:hAnsi="Times New Roman" w:cs="Times New Roman"/>
          <w:sz w:val="24"/>
          <w:szCs w:val="24"/>
        </w:rPr>
      </w:pPr>
      <w:proofErr w:type="spellStart"/>
      <w:r w:rsidRPr="00157282">
        <w:rPr>
          <w:rFonts w:ascii="Times New Roman" w:hAnsi="Times New Roman" w:cs="Times New Roman"/>
          <w:sz w:val="24"/>
          <w:szCs w:val="24"/>
        </w:rPr>
        <w:t>Buhaira</w:t>
      </w:r>
      <w:proofErr w:type="spellEnd"/>
      <w:r w:rsidRPr="00157282">
        <w:rPr>
          <w:rFonts w:ascii="Times New Roman" w:hAnsi="Times New Roman" w:cs="Times New Roman"/>
          <w:sz w:val="24"/>
          <w:szCs w:val="24"/>
        </w:rPr>
        <w:t xml:space="preserve">, </w:t>
      </w:r>
      <w:proofErr w:type="spellStart"/>
      <w:r w:rsidRPr="00157282">
        <w:rPr>
          <w:rFonts w:ascii="Times New Roman" w:hAnsi="Times New Roman" w:cs="Times New Roman"/>
          <w:sz w:val="24"/>
          <w:szCs w:val="24"/>
        </w:rPr>
        <w:t>Nusifera</w:t>
      </w:r>
      <w:proofErr w:type="spellEnd"/>
      <w:r w:rsidRPr="00157282">
        <w:rPr>
          <w:rFonts w:ascii="Times New Roman" w:hAnsi="Times New Roman" w:cs="Times New Roman"/>
          <w:sz w:val="24"/>
          <w:szCs w:val="24"/>
        </w:rPr>
        <w:t xml:space="preserve"> S, </w:t>
      </w:r>
      <w:proofErr w:type="spellStart"/>
      <w:r w:rsidRPr="00157282">
        <w:rPr>
          <w:rFonts w:ascii="Times New Roman" w:hAnsi="Times New Roman" w:cs="Times New Roman"/>
          <w:sz w:val="24"/>
          <w:szCs w:val="24"/>
        </w:rPr>
        <w:t>Ardiyaningish</w:t>
      </w:r>
      <w:proofErr w:type="spellEnd"/>
      <w:r w:rsidRPr="00157282">
        <w:rPr>
          <w:rFonts w:ascii="Times New Roman" w:hAnsi="Times New Roman" w:cs="Times New Roman"/>
          <w:sz w:val="24"/>
          <w:szCs w:val="24"/>
        </w:rPr>
        <w:t xml:space="preserve"> PL, dan </w:t>
      </w:r>
      <w:proofErr w:type="spellStart"/>
      <w:r w:rsidRPr="00157282">
        <w:rPr>
          <w:rFonts w:ascii="Times New Roman" w:hAnsi="Times New Roman" w:cs="Times New Roman"/>
          <w:sz w:val="24"/>
          <w:szCs w:val="24"/>
        </w:rPr>
        <w:t>Yulia</w:t>
      </w:r>
      <w:proofErr w:type="spellEnd"/>
      <w:r w:rsidRPr="00157282">
        <w:rPr>
          <w:rFonts w:ascii="Times New Roman" w:hAnsi="Times New Roman" w:cs="Times New Roman"/>
          <w:sz w:val="24"/>
          <w:szCs w:val="24"/>
        </w:rPr>
        <w:t xml:space="preserve"> A. 2014. </w:t>
      </w:r>
      <w:proofErr w:type="spellStart"/>
      <w:r w:rsidRPr="00157282">
        <w:rPr>
          <w:rFonts w:ascii="Times New Roman" w:hAnsi="Times New Roman" w:cs="Times New Roman"/>
          <w:sz w:val="24"/>
          <w:szCs w:val="24"/>
        </w:rPr>
        <w:t>Penampilan</w:t>
      </w:r>
      <w:proofErr w:type="spellEnd"/>
      <w:r w:rsidRPr="00157282">
        <w:rPr>
          <w:rFonts w:ascii="Times New Roman" w:hAnsi="Times New Roman" w:cs="Times New Roman"/>
          <w:sz w:val="24"/>
          <w:szCs w:val="24"/>
        </w:rPr>
        <w:t xml:space="preserve"> dan Parameter </w:t>
      </w:r>
      <w:proofErr w:type="spellStart"/>
      <w:r w:rsidRPr="00157282">
        <w:rPr>
          <w:rFonts w:ascii="Times New Roman" w:hAnsi="Times New Roman" w:cs="Times New Roman"/>
          <w:sz w:val="24"/>
          <w:szCs w:val="24"/>
        </w:rPr>
        <w:t>Genetik</w:t>
      </w:r>
      <w:proofErr w:type="spellEnd"/>
      <w:r w:rsidRPr="00157282">
        <w:rPr>
          <w:rFonts w:ascii="Times New Roman" w:hAnsi="Times New Roman" w:cs="Times New Roman"/>
          <w:sz w:val="24"/>
          <w:szCs w:val="24"/>
        </w:rPr>
        <w:t xml:space="preserve"> </w:t>
      </w:r>
      <w:proofErr w:type="spellStart"/>
      <w:r w:rsidRPr="00157282">
        <w:rPr>
          <w:rFonts w:ascii="Times New Roman" w:hAnsi="Times New Roman" w:cs="Times New Roman"/>
          <w:sz w:val="24"/>
          <w:szCs w:val="24"/>
        </w:rPr>
        <w:t>beberapa</w:t>
      </w:r>
      <w:proofErr w:type="spellEnd"/>
      <w:r w:rsidRPr="00157282">
        <w:rPr>
          <w:rFonts w:ascii="Times New Roman" w:hAnsi="Times New Roman" w:cs="Times New Roman"/>
          <w:sz w:val="24"/>
          <w:szCs w:val="24"/>
        </w:rPr>
        <w:t xml:space="preserve"> </w:t>
      </w:r>
      <w:proofErr w:type="spellStart"/>
      <w:r w:rsidRPr="00157282">
        <w:rPr>
          <w:rFonts w:ascii="Times New Roman" w:hAnsi="Times New Roman" w:cs="Times New Roman"/>
          <w:sz w:val="24"/>
          <w:szCs w:val="24"/>
        </w:rPr>
        <w:t>Karakter</w:t>
      </w:r>
      <w:proofErr w:type="spellEnd"/>
      <w:r w:rsidRPr="00157282">
        <w:rPr>
          <w:rFonts w:ascii="Times New Roman" w:hAnsi="Times New Roman" w:cs="Times New Roman"/>
          <w:sz w:val="24"/>
          <w:szCs w:val="24"/>
        </w:rPr>
        <w:t xml:space="preserve"> </w:t>
      </w:r>
      <w:proofErr w:type="spellStart"/>
      <w:r w:rsidRPr="00157282">
        <w:rPr>
          <w:rFonts w:ascii="Times New Roman" w:hAnsi="Times New Roman" w:cs="Times New Roman"/>
          <w:sz w:val="24"/>
          <w:szCs w:val="24"/>
        </w:rPr>
        <w:t>Morfologi</w:t>
      </w:r>
      <w:proofErr w:type="spellEnd"/>
      <w:r w:rsidRPr="00157282">
        <w:rPr>
          <w:rFonts w:ascii="Times New Roman" w:hAnsi="Times New Roman" w:cs="Times New Roman"/>
          <w:sz w:val="24"/>
          <w:szCs w:val="24"/>
        </w:rPr>
        <w:t xml:space="preserve"> </w:t>
      </w:r>
      <w:proofErr w:type="spellStart"/>
      <w:r w:rsidRPr="00157282">
        <w:rPr>
          <w:rFonts w:ascii="Times New Roman" w:hAnsi="Times New Roman" w:cs="Times New Roman"/>
          <w:sz w:val="24"/>
          <w:szCs w:val="24"/>
        </w:rPr>
        <w:t>Agronomi</w:t>
      </w:r>
      <w:proofErr w:type="spellEnd"/>
      <w:r w:rsidRPr="00157282">
        <w:rPr>
          <w:rFonts w:ascii="Times New Roman" w:hAnsi="Times New Roman" w:cs="Times New Roman"/>
          <w:sz w:val="24"/>
          <w:szCs w:val="24"/>
        </w:rPr>
        <w:t xml:space="preserve"> </w:t>
      </w:r>
      <w:proofErr w:type="spellStart"/>
      <w:r w:rsidRPr="00157282">
        <w:rPr>
          <w:rFonts w:ascii="Times New Roman" w:hAnsi="Times New Roman" w:cs="Times New Roman"/>
          <w:sz w:val="24"/>
          <w:szCs w:val="24"/>
        </w:rPr>
        <w:t>dari</w:t>
      </w:r>
      <w:proofErr w:type="spellEnd"/>
      <w:r w:rsidRPr="00157282">
        <w:rPr>
          <w:rFonts w:ascii="Times New Roman" w:hAnsi="Times New Roman" w:cs="Times New Roman"/>
          <w:sz w:val="24"/>
          <w:szCs w:val="24"/>
        </w:rPr>
        <w:t xml:space="preserve"> 26 </w:t>
      </w:r>
      <w:proofErr w:type="spellStart"/>
      <w:r w:rsidRPr="00157282">
        <w:rPr>
          <w:rFonts w:ascii="Times New Roman" w:hAnsi="Times New Roman" w:cs="Times New Roman"/>
          <w:sz w:val="24"/>
          <w:szCs w:val="24"/>
        </w:rPr>
        <w:t>Aksesi</w:t>
      </w:r>
      <w:proofErr w:type="spellEnd"/>
      <w:r w:rsidRPr="00157282">
        <w:rPr>
          <w:rFonts w:ascii="Times New Roman" w:hAnsi="Times New Roman" w:cs="Times New Roman"/>
          <w:sz w:val="24"/>
          <w:szCs w:val="24"/>
        </w:rPr>
        <w:t xml:space="preserve"> </w:t>
      </w:r>
      <w:proofErr w:type="spellStart"/>
      <w:r w:rsidRPr="00157282">
        <w:rPr>
          <w:rFonts w:ascii="Times New Roman" w:hAnsi="Times New Roman" w:cs="Times New Roman"/>
          <w:sz w:val="24"/>
          <w:szCs w:val="24"/>
        </w:rPr>
        <w:t>Padi</w:t>
      </w:r>
      <w:proofErr w:type="spellEnd"/>
      <w:r w:rsidRPr="00157282">
        <w:rPr>
          <w:rFonts w:ascii="Times New Roman" w:hAnsi="Times New Roman" w:cs="Times New Roman"/>
          <w:sz w:val="24"/>
          <w:szCs w:val="24"/>
        </w:rPr>
        <w:t xml:space="preserve"> (Oryza sativa L.) </w:t>
      </w:r>
      <w:proofErr w:type="spellStart"/>
      <w:r w:rsidRPr="00157282">
        <w:rPr>
          <w:rFonts w:ascii="Times New Roman" w:hAnsi="Times New Roman" w:cs="Times New Roman"/>
          <w:sz w:val="24"/>
          <w:szCs w:val="24"/>
        </w:rPr>
        <w:t>Lokal</w:t>
      </w:r>
      <w:proofErr w:type="spellEnd"/>
      <w:r w:rsidRPr="00157282">
        <w:rPr>
          <w:rFonts w:ascii="Times New Roman" w:hAnsi="Times New Roman" w:cs="Times New Roman"/>
          <w:sz w:val="24"/>
          <w:szCs w:val="24"/>
        </w:rPr>
        <w:t xml:space="preserve"> Jambi. </w:t>
      </w:r>
      <w:proofErr w:type="spellStart"/>
      <w:r w:rsidRPr="00157282">
        <w:rPr>
          <w:rFonts w:ascii="Times New Roman" w:hAnsi="Times New Roman" w:cs="Times New Roman"/>
          <w:sz w:val="24"/>
          <w:szCs w:val="24"/>
        </w:rPr>
        <w:t>Jurnal</w:t>
      </w:r>
      <w:proofErr w:type="spellEnd"/>
      <w:r w:rsidRPr="00157282">
        <w:rPr>
          <w:rFonts w:ascii="Times New Roman" w:hAnsi="Times New Roman" w:cs="Times New Roman"/>
          <w:sz w:val="24"/>
          <w:szCs w:val="24"/>
        </w:rPr>
        <w:t xml:space="preserve"> </w:t>
      </w:r>
      <w:proofErr w:type="spellStart"/>
      <w:r w:rsidRPr="00157282">
        <w:rPr>
          <w:rFonts w:ascii="Times New Roman" w:hAnsi="Times New Roman" w:cs="Times New Roman"/>
          <w:sz w:val="24"/>
          <w:szCs w:val="24"/>
        </w:rPr>
        <w:t>Penelitian</w:t>
      </w:r>
      <w:proofErr w:type="spellEnd"/>
      <w:r w:rsidRPr="00157282">
        <w:rPr>
          <w:rFonts w:ascii="Times New Roman" w:hAnsi="Times New Roman" w:cs="Times New Roman"/>
          <w:sz w:val="24"/>
          <w:szCs w:val="24"/>
        </w:rPr>
        <w:t xml:space="preserve"> Universitas Jambi Seri Sains. 16 (2):33-42.</w:t>
      </w:r>
    </w:p>
    <w:p w14:paraId="10C5DD6A" w14:textId="21D1CE8A" w:rsidR="0028371A" w:rsidRDefault="0042723C" w:rsidP="007C4544">
      <w:pPr>
        <w:spacing w:line="240" w:lineRule="auto"/>
        <w:ind w:left="720" w:hanging="720"/>
        <w:jc w:val="both"/>
        <w:rPr>
          <w:rFonts w:ascii="Times New Roman" w:hAnsi="Times New Roman" w:cs="Times New Roman"/>
          <w:sz w:val="24"/>
          <w:szCs w:val="24"/>
        </w:rPr>
      </w:pPr>
      <w:proofErr w:type="spellStart"/>
      <w:r w:rsidRPr="00B41D6D">
        <w:rPr>
          <w:rFonts w:ascii="Times New Roman" w:hAnsi="Times New Roman" w:cs="Times New Roman"/>
          <w:sz w:val="24"/>
          <w:szCs w:val="24"/>
        </w:rPr>
        <w:t>Fauzi</w:t>
      </w:r>
      <w:proofErr w:type="spellEnd"/>
      <w:r w:rsidRPr="00B41D6D">
        <w:rPr>
          <w:rFonts w:ascii="Times New Roman" w:hAnsi="Times New Roman" w:cs="Times New Roman"/>
          <w:sz w:val="24"/>
          <w:szCs w:val="24"/>
        </w:rPr>
        <w:t xml:space="preserve">. 2007. </w:t>
      </w:r>
      <w:proofErr w:type="spellStart"/>
      <w:r w:rsidRPr="00B41D6D">
        <w:rPr>
          <w:rFonts w:ascii="Times New Roman" w:hAnsi="Times New Roman" w:cs="Times New Roman"/>
          <w:sz w:val="24"/>
          <w:szCs w:val="24"/>
        </w:rPr>
        <w:t>Analisis</w:t>
      </w:r>
      <w:proofErr w:type="spellEnd"/>
      <w:r w:rsidRPr="00B41D6D">
        <w:rPr>
          <w:rFonts w:ascii="Times New Roman" w:hAnsi="Times New Roman" w:cs="Times New Roman"/>
          <w:sz w:val="24"/>
          <w:szCs w:val="24"/>
        </w:rPr>
        <w:t xml:space="preserve"> </w:t>
      </w:r>
      <w:proofErr w:type="spellStart"/>
      <w:r w:rsidRPr="00B41D6D">
        <w:rPr>
          <w:rFonts w:ascii="Times New Roman" w:hAnsi="Times New Roman" w:cs="Times New Roman"/>
          <w:sz w:val="24"/>
          <w:szCs w:val="24"/>
        </w:rPr>
        <w:t>Penggunaan</w:t>
      </w:r>
      <w:proofErr w:type="spellEnd"/>
      <w:r w:rsidRPr="00B41D6D">
        <w:rPr>
          <w:rFonts w:ascii="Times New Roman" w:hAnsi="Times New Roman" w:cs="Times New Roman"/>
          <w:sz w:val="24"/>
          <w:szCs w:val="24"/>
        </w:rPr>
        <w:t xml:space="preserve"> </w:t>
      </w:r>
      <w:proofErr w:type="spellStart"/>
      <w:r w:rsidRPr="00B41D6D">
        <w:rPr>
          <w:rFonts w:ascii="Times New Roman" w:hAnsi="Times New Roman" w:cs="Times New Roman"/>
          <w:sz w:val="24"/>
          <w:szCs w:val="24"/>
        </w:rPr>
        <w:t>Faktor</w:t>
      </w:r>
      <w:proofErr w:type="spellEnd"/>
      <w:r w:rsidRPr="00B41D6D">
        <w:rPr>
          <w:rFonts w:ascii="Times New Roman" w:hAnsi="Times New Roman" w:cs="Times New Roman"/>
          <w:sz w:val="24"/>
          <w:szCs w:val="24"/>
        </w:rPr>
        <w:t xml:space="preserve"> </w:t>
      </w:r>
      <w:proofErr w:type="spellStart"/>
      <w:r w:rsidRPr="00B41D6D">
        <w:rPr>
          <w:rFonts w:ascii="Times New Roman" w:hAnsi="Times New Roman" w:cs="Times New Roman"/>
          <w:sz w:val="24"/>
          <w:szCs w:val="24"/>
        </w:rPr>
        <w:t>Produksi</w:t>
      </w:r>
      <w:proofErr w:type="spellEnd"/>
      <w:r w:rsidRPr="00B41D6D">
        <w:rPr>
          <w:rFonts w:ascii="Times New Roman" w:hAnsi="Times New Roman" w:cs="Times New Roman"/>
          <w:sz w:val="24"/>
          <w:szCs w:val="24"/>
        </w:rPr>
        <w:t xml:space="preserve"> </w:t>
      </w:r>
      <w:proofErr w:type="spellStart"/>
      <w:r w:rsidRPr="00B41D6D">
        <w:rPr>
          <w:rFonts w:ascii="Times New Roman" w:hAnsi="Times New Roman" w:cs="Times New Roman"/>
          <w:sz w:val="24"/>
          <w:szCs w:val="24"/>
        </w:rPr>
        <w:t>Tanaman</w:t>
      </w:r>
      <w:proofErr w:type="spellEnd"/>
      <w:r w:rsidRPr="00B41D6D">
        <w:rPr>
          <w:rFonts w:ascii="Times New Roman" w:hAnsi="Times New Roman" w:cs="Times New Roman"/>
          <w:sz w:val="24"/>
          <w:szCs w:val="24"/>
        </w:rPr>
        <w:t xml:space="preserve"> Tebu </w:t>
      </w:r>
      <w:proofErr w:type="spellStart"/>
      <w:r w:rsidRPr="00B41D6D">
        <w:rPr>
          <w:rFonts w:ascii="Times New Roman" w:hAnsi="Times New Roman" w:cs="Times New Roman"/>
          <w:sz w:val="24"/>
          <w:szCs w:val="24"/>
        </w:rPr>
        <w:t>terhadap</w:t>
      </w:r>
      <w:proofErr w:type="spellEnd"/>
      <w:r w:rsidRPr="00B41D6D">
        <w:rPr>
          <w:rFonts w:ascii="Times New Roman" w:hAnsi="Times New Roman" w:cs="Times New Roman"/>
          <w:sz w:val="24"/>
          <w:szCs w:val="24"/>
        </w:rPr>
        <w:t xml:space="preserve"> </w:t>
      </w:r>
      <w:proofErr w:type="spellStart"/>
      <w:r w:rsidRPr="00B41D6D">
        <w:rPr>
          <w:rFonts w:ascii="Times New Roman" w:hAnsi="Times New Roman" w:cs="Times New Roman"/>
          <w:sz w:val="24"/>
          <w:szCs w:val="24"/>
        </w:rPr>
        <w:t>Pendapatan</w:t>
      </w:r>
      <w:proofErr w:type="spellEnd"/>
      <w:r>
        <w:rPr>
          <w:rFonts w:ascii="Times New Roman" w:hAnsi="Times New Roman" w:cs="Times New Roman"/>
          <w:sz w:val="24"/>
          <w:szCs w:val="24"/>
        </w:rPr>
        <w:t xml:space="preserve"> </w:t>
      </w:r>
      <w:proofErr w:type="spellStart"/>
      <w:r w:rsidRPr="00B41D6D">
        <w:rPr>
          <w:rFonts w:ascii="Times New Roman" w:hAnsi="Times New Roman" w:cs="Times New Roman"/>
          <w:sz w:val="24"/>
          <w:szCs w:val="24"/>
        </w:rPr>
        <w:t>Petani</w:t>
      </w:r>
      <w:proofErr w:type="spellEnd"/>
      <w:r w:rsidRPr="00B41D6D">
        <w:rPr>
          <w:rFonts w:ascii="Times New Roman" w:hAnsi="Times New Roman" w:cs="Times New Roman"/>
          <w:sz w:val="24"/>
          <w:szCs w:val="24"/>
        </w:rPr>
        <w:t xml:space="preserve">. </w:t>
      </w:r>
      <w:proofErr w:type="spellStart"/>
      <w:r w:rsidRPr="00B41D6D">
        <w:rPr>
          <w:rFonts w:ascii="Times New Roman" w:hAnsi="Times New Roman" w:cs="Times New Roman"/>
          <w:sz w:val="24"/>
          <w:szCs w:val="24"/>
        </w:rPr>
        <w:t>Unswagati.Jakarta</w:t>
      </w:r>
      <w:proofErr w:type="spellEnd"/>
      <w:r w:rsidRPr="00B41D6D">
        <w:rPr>
          <w:rFonts w:ascii="Times New Roman" w:hAnsi="Times New Roman" w:cs="Times New Roman"/>
          <w:sz w:val="24"/>
          <w:szCs w:val="24"/>
        </w:rPr>
        <w:t>.</w:t>
      </w:r>
    </w:p>
    <w:p w14:paraId="5CEB4B51" w14:textId="77777777" w:rsidR="00161155" w:rsidRDefault="00161155" w:rsidP="007C4544">
      <w:pPr>
        <w:spacing w:line="240" w:lineRule="auto"/>
        <w:ind w:left="720" w:hanging="720"/>
        <w:jc w:val="both"/>
        <w:rPr>
          <w:rFonts w:ascii="Times New Roman" w:hAnsi="Times New Roman" w:cs="Times New Roman"/>
          <w:sz w:val="24"/>
          <w:szCs w:val="24"/>
        </w:rPr>
      </w:pPr>
      <w:r w:rsidRPr="004E4C1F">
        <w:rPr>
          <w:rFonts w:ascii="Times New Roman" w:hAnsi="Times New Roman" w:cs="Times New Roman"/>
          <w:sz w:val="24"/>
          <w:szCs w:val="24"/>
        </w:rPr>
        <w:t>Harnanto. (2019). Dasar-Dasar Akuntansi. Yogyakarta: CV Andi Offset</w:t>
      </w:r>
    </w:p>
    <w:p w14:paraId="49B55717" w14:textId="77777777" w:rsidR="00161155" w:rsidRDefault="00161155" w:rsidP="007C4544">
      <w:pPr>
        <w:spacing w:line="240" w:lineRule="auto"/>
        <w:ind w:left="720" w:hanging="720"/>
        <w:jc w:val="both"/>
        <w:rPr>
          <w:rFonts w:ascii="Times New Roman" w:hAnsi="Times New Roman" w:cs="Times New Roman"/>
          <w:sz w:val="24"/>
          <w:szCs w:val="24"/>
        </w:rPr>
      </w:pPr>
      <w:r w:rsidRPr="000522D1">
        <w:rPr>
          <w:rFonts w:ascii="Times New Roman" w:hAnsi="Times New Roman" w:cs="Times New Roman"/>
          <w:sz w:val="24"/>
          <w:szCs w:val="24"/>
        </w:rPr>
        <w:t>Kasmir. 2006.Kewirausahaan. Jakarta: Raja Grafindo Persada.</w:t>
      </w:r>
    </w:p>
    <w:p w14:paraId="4CDAEB8A" w14:textId="77777777" w:rsidR="00161155" w:rsidRDefault="00161155" w:rsidP="007C4544">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Kasmir, Jakfar (2012). Studi Kelayakan Bisnis.</w:t>
      </w:r>
      <w:r w:rsidRPr="00AD5E86">
        <w:t xml:space="preserve"> </w:t>
      </w:r>
      <w:r w:rsidRPr="00AD5E86">
        <w:rPr>
          <w:rFonts w:ascii="Times New Roman" w:hAnsi="Times New Roman" w:cs="Times New Roman"/>
          <w:sz w:val="24"/>
          <w:szCs w:val="24"/>
        </w:rPr>
        <w:t>Penerbitan: Jakarta: Kencana Prenada Media</w:t>
      </w:r>
    </w:p>
    <w:p w14:paraId="058AF357" w14:textId="77777777" w:rsidR="00161155" w:rsidRDefault="00161155" w:rsidP="007C4544">
      <w:pPr>
        <w:spacing w:line="240" w:lineRule="auto"/>
        <w:ind w:left="720" w:hanging="720"/>
        <w:jc w:val="both"/>
        <w:rPr>
          <w:rFonts w:ascii="Times New Roman" w:hAnsi="Times New Roman" w:cs="Times New Roman"/>
          <w:sz w:val="24"/>
          <w:szCs w:val="24"/>
        </w:rPr>
      </w:pPr>
      <w:r w:rsidRPr="00995677">
        <w:rPr>
          <w:rFonts w:ascii="Times New Roman" w:hAnsi="Times New Roman" w:cs="Times New Roman"/>
          <w:sz w:val="24"/>
          <w:szCs w:val="24"/>
        </w:rPr>
        <w:t xml:space="preserve">Munandar, M. 2006. </w:t>
      </w:r>
      <w:r w:rsidRPr="00995677">
        <w:rPr>
          <w:rFonts w:ascii="Times New Roman" w:hAnsi="Times New Roman" w:cs="Times New Roman"/>
          <w:i/>
          <w:iCs/>
          <w:sz w:val="24"/>
          <w:szCs w:val="24"/>
        </w:rPr>
        <w:t>Pokok-pokok Intermediate Accounting</w:t>
      </w:r>
      <w:r w:rsidRPr="00995677">
        <w:rPr>
          <w:rFonts w:ascii="Times New Roman" w:hAnsi="Times New Roman" w:cs="Times New Roman"/>
          <w:sz w:val="24"/>
          <w:szCs w:val="24"/>
        </w:rPr>
        <w:t xml:space="preserve">, Universitas Gadjah </w:t>
      </w:r>
      <w:proofErr w:type="spellStart"/>
      <w:r w:rsidRPr="00995677">
        <w:rPr>
          <w:rFonts w:ascii="Times New Roman" w:hAnsi="Times New Roman" w:cs="Times New Roman"/>
          <w:sz w:val="24"/>
          <w:szCs w:val="24"/>
        </w:rPr>
        <w:t>Mada</w:t>
      </w:r>
      <w:proofErr w:type="spellEnd"/>
      <w:r>
        <w:rPr>
          <w:rFonts w:ascii="Times New Roman" w:hAnsi="Times New Roman" w:cs="Times New Roman"/>
          <w:sz w:val="24"/>
          <w:szCs w:val="24"/>
        </w:rPr>
        <w:t xml:space="preserve"> Press</w:t>
      </w:r>
    </w:p>
    <w:p w14:paraId="52761BB6" w14:textId="77777777" w:rsidR="0042723C" w:rsidRDefault="0042723C" w:rsidP="0042723C">
      <w:pPr>
        <w:spacing w:line="240" w:lineRule="auto"/>
        <w:ind w:left="720" w:hanging="720"/>
        <w:jc w:val="both"/>
        <w:rPr>
          <w:rFonts w:ascii="Times New Roman" w:hAnsi="Times New Roman" w:cs="Times New Roman"/>
          <w:sz w:val="24"/>
          <w:szCs w:val="24"/>
        </w:rPr>
      </w:pPr>
      <w:proofErr w:type="spellStart"/>
      <w:r w:rsidRPr="007347CD">
        <w:rPr>
          <w:rFonts w:ascii="Times New Roman" w:hAnsi="Times New Roman" w:cs="Times New Roman"/>
          <w:sz w:val="24"/>
          <w:szCs w:val="24"/>
        </w:rPr>
        <w:t>Rosvita</w:t>
      </w:r>
      <w:proofErr w:type="spellEnd"/>
      <w:r w:rsidRPr="007347CD">
        <w:rPr>
          <w:rFonts w:ascii="Times New Roman" w:hAnsi="Times New Roman" w:cs="Times New Roman"/>
          <w:sz w:val="24"/>
          <w:szCs w:val="24"/>
        </w:rPr>
        <w:t>, Vanya</w:t>
      </w:r>
      <w:r>
        <w:rPr>
          <w:rFonts w:ascii="Times New Roman" w:hAnsi="Times New Roman" w:cs="Times New Roman"/>
          <w:sz w:val="24"/>
          <w:szCs w:val="24"/>
        </w:rPr>
        <w:t xml:space="preserve"> </w:t>
      </w:r>
      <w:r w:rsidRPr="007347CD">
        <w:rPr>
          <w:rFonts w:ascii="Times New Roman" w:hAnsi="Times New Roman" w:cs="Times New Roman"/>
          <w:sz w:val="24"/>
          <w:szCs w:val="24"/>
        </w:rPr>
        <w:t xml:space="preserve">(2012). </w:t>
      </w:r>
      <w:proofErr w:type="spellStart"/>
      <w:r w:rsidRPr="007347CD">
        <w:rPr>
          <w:rFonts w:ascii="Times New Roman" w:hAnsi="Times New Roman" w:cs="Times New Roman"/>
          <w:sz w:val="24"/>
          <w:szCs w:val="24"/>
        </w:rPr>
        <w:t>Analisis</w:t>
      </w:r>
      <w:proofErr w:type="spellEnd"/>
      <w:r w:rsidRPr="007347CD">
        <w:rPr>
          <w:rFonts w:ascii="Times New Roman" w:hAnsi="Times New Roman" w:cs="Times New Roman"/>
          <w:sz w:val="24"/>
          <w:szCs w:val="24"/>
        </w:rPr>
        <w:t xml:space="preserve"> </w:t>
      </w:r>
      <w:proofErr w:type="spellStart"/>
      <w:r w:rsidRPr="007347CD">
        <w:rPr>
          <w:rFonts w:ascii="Times New Roman" w:hAnsi="Times New Roman" w:cs="Times New Roman"/>
          <w:sz w:val="24"/>
          <w:szCs w:val="24"/>
        </w:rPr>
        <w:t>keuntungan</w:t>
      </w:r>
      <w:proofErr w:type="spellEnd"/>
      <w:r w:rsidRPr="007347CD">
        <w:rPr>
          <w:rFonts w:ascii="Times New Roman" w:hAnsi="Times New Roman" w:cs="Times New Roman"/>
          <w:sz w:val="24"/>
          <w:szCs w:val="24"/>
        </w:rPr>
        <w:t xml:space="preserve"> </w:t>
      </w:r>
      <w:proofErr w:type="spellStart"/>
      <w:r w:rsidRPr="007347CD">
        <w:rPr>
          <w:rFonts w:ascii="Times New Roman" w:hAnsi="Times New Roman" w:cs="Times New Roman"/>
          <w:sz w:val="24"/>
          <w:szCs w:val="24"/>
        </w:rPr>
        <w:t>usahatani</w:t>
      </w:r>
      <w:proofErr w:type="spellEnd"/>
      <w:r w:rsidRPr="007347CD">
        <w:rPr>
          <w:rFonts w:ascii="Times New Roman" w:hAnsi="Times New Roman" w:cs="Times New Roman"/>
          <w:sz w:val="24"/>
          <w:szCs w:val="24"/>
        </w:rPr>
        <w:t xml:space="preserve"> </w:t>
      </w:r>
      <w:proofErr w:type="spellStart"/>
      <w:r w:rsidRPr="007347CD">
        <w:rPr>
          <w:rFonts w:ascii="Times New Roman" w:hAnsi="Times New Roman" w:cs="Times New Roman"/>
          <w:sz w:val="24"/>
          <w:szCs w:val="24"/>
        </w:rPr>
        <w:t>padi</w:t>
      </w:r>
      <w:proofErr w:type="spellEnd"/>
      <w:r w:rsidRPr="007347CD">
        <w:rPr>
          <w:rFonts w:ascii="Times New Roman" w:hAnsi="Times New Roman" w:cs="Times New Roman"/>
          <w:sz w:val="24"/>
          <w:szCs w:val="24"/>
        </w:rPr>
        <w:t xml:space="preserve"> sawah di </w:t>
      </w:r>
      <w:proofErr w:type="spellStart"/>
      <w:r w:rsidRPr="007347CD">
        <w:rPr>
          <w:rFonts w:ascii="Times New Roman" w:hAnsi="Times New Roman" w:cs="Times New Roman"/>
          <w:sz w:val="24"/>
          <w:szCs w:val="24"/>
        </w:rPr>
        <w:t>desa</w:t>
      </w:r>
      <w:proofErr w:type="spellEnd"/>
      <w:r w:rsidRPr="007347CD">
        <w:rPr>
          <w:rFonts w:ascii="Times New Roman" w:hAnsi="Times New Roman" w:cs="Times New Roman"/>
          <w:sz w:val="24"/>
          <w:szCs w:val="24"/>
        </w:rPr>
        <w:t xml:space="preserve"> </w:t>
      </w:r>
      <w:proofErr w:type="spellStart"/>
      <w:r w:rsidRPr="007347CD">
        <w:rPr>
          <w:rFonts w:ascii="Times New Roman" w:hAnsi="Times New Roman" w:cs="Times New Roman"/>
          <w:sz w:val="24"/>
          <w:szCs w:val="24"/>
        </w:rPr>
        <w:t>Labangka</w:t>
      </w:r>
      <w:proofErr w:type="spellEnd"/>
      <w:r w:rsidRPr="007347CD">
        <w:rPr>
          <w:rFonts w:ascii="Times New Roman" w:hAnsi="Times New Roman" w:cs="Times New Roman"/>
          <w:sz w:val="24"/>
          <w:szCs w:val="24"/>
        </w:rPr>
        <w:t xml:space="preserve"> </w:t>
      </w:r>
      <w:proofErr w:type="spellStart"/>
      <w:r w:rsidRPr="007347CD">
        <w:rPr>
          <w:rFonts w:ascii="Times New Roman" w:hAnsi="Times New Roman" w:cs="Times New Roman"/>
          <w:sz w:val="24"/>
          <w:szCs w:val="24"/>
        </w:rPr>
        <w:t>Kecamatan</w:t>
      </w:r>
      <w:proofErr w:type="spellEnd"/>
      <w:r w:rsidRPr="007347CD">
        <w:rPr>
          <w:rFonts w:ascii="Times New Roman" w:hAnsi="Times New Roman" w:cs="Times New Roman"/>
          <w:sz w:val="24"/>
          <w:szCs w:val="24"/>
        </w:rPr>
        <w:t xml:space="preserve"> </w:t>
      </w:r>
      <w:proofErr w:type="spellStart"/>
      <w:r w:rsidRPr="007347CD">
        <w:rPr>
          <w:rFonts w:ascii="Times New Roman" w:hAnsi="Times New Roman" w:cs="Times New Roman"/>
          <w:sz w:val="24"/>
          <w:szCs w:val="24"/>
        </w:rPr>
        <w:t>Babulu</w:t>
      </w:r>
      <w:proofErr w:type="spellEnd"/>
      <w:r w:rsidRPr="007347CD">
        <w:rPr>
          <w:rFonts w:ascii="Times New Roman" w:hAnsi="Times New Roman" w:cs="Times New Roman"/>
          <w:sz w:val="24"/>
          <w:szCs w:val="24"/>
        </w:rPr>
        <w:t xml:space="preserve"> </w:t>
      </w:r>
      <w:proofErr w:type="spellStart"/>
      <w:r w:rsidRPr="007347CD">
        <w:rPr>
          <w:rFonts w:ascii="Times New Roman" w:hAnsi="Times New Roman" w:cs="Times New Roman"/>
          <w:sz w:val="24"/>
          <w:szCs w:val="24"/>
        </w:rPr>
        <w:t>Kabupaten</w:t>
      </w:r>
      <w:proofErr w:type="spellEnd"/>
      <w:r w:rsidRPr="007347CD">
        <w:rPr>
          <w:rFonts w:ascii="Times New Roman" w:hAnsi="Times New Roman" w:cs="Times New Roman"/>
          <w:sz w:val="24"/>
          <w:szCs w:val="24"/>
        </w:rPr>
        <w:t xml:space="preserve"> </w:t>
      </w:r>
      <w:proofErr w:type="spellStart"/>
      <w:r w:rsidRPr="007347CD">
        <w:rPr>
          <w:rFonts w:ascii="Times New Roman" w:hAnsi="Times New Roman" w:cs="Times New Roman"/>
          <w:sz w:val="24"/>
          <w:szCs w:val="24"/>
        </w:rPr>
        <w:t>Penajam</w:t>
      </w:r>
      <w:proofErr w:type="spellEnd"/>
      <w:r w:rsidRPr="007347CD">
        <w:rPr>
          <w:rFonts w:ascii="Times New Roman" w:hAnsi="Times New Roman" w:cs="Times New Roman"/>
          <w:sz w:val="24"/>
          <w:szCs w:val="24"/>
        </w:rPr>
        <w:t xml:space="preserve"> </w:t>
      </w:r>
      <w:proofErr w:type="spellStart"/>
      <w:r w:rsidRPr="007347CD">
        <w:rPr>
          <w:rFonts w:ascii="Times New Roman" w:hAnsi="Times New Roman" w:cs="Times New Roman"/>
          <w:sz w:val="24"/>
          <w:szCs w:val="24"/>
        </w:rPr>
        <w:t>Paser</w:t>
      </w:r>
      <w:proofErr w:type="spellEnd"/>
      <w:r w:rsidRPr="007347CD">
        <w:rPr>
          <w:rFonts w:ascii="Times New Roman" w:hAnsi="Times New Roman" w:cs="Times New Roman"/>
          <w:sz w:val="24"/>
          <w:szCs w:val="24"/>
        </w:rPr>
        <w:t xml:space="preserve"> Utara.</w:t>
      </w:r>
      <w:r>
        <w:rPr>
          <w:rFonts w:ascii="Times New Roman" w:hAnsi="Times New Roman" w:cs="Times New Roman"/>
          <w:sz w:val="24"/>
          <w:szCs w:val="24"/>
        </w:rPr>
        <w:t xml:space="preserve"> </w:t>
      </w:r>
      <w:r w:rsidRPr="007347CD">
        <w:rPr>
          <w:rFonts w:ascii="Times New Roman" w:hAnsi="Times New Roman" w:cs="Times New Roman"/>
          <w:sz w:val="24"/>
          <w:szCs w:val="24"/>
        </w:rPr>
        <w:t xml:space="preserve">At: </w:t>
      </w:r>
      <w:hyperlink r:id="rId14" w:history="1">
        <w:r w:rsidRPr="00D45321">
          <w:rPr>
            <w:rStyle w:val="Hyperlink"/>
            <w:rFonts w:ascii="Times New Roman" w:hAnsi="Times New Roman" w:cs="Times New Roman"/>
            <w:sz w:val="24"/>
            <w:szCs w:val="24"/>
          </w:rPr>
          <w:t>http://download.portalgaruda.org/article.php?captcha=crofting&amp;</w:t>
        </w:r>
      </w:hyperlink>
      <w:r>
        <w:rPr>
          <w:rFonts w:ascii="Times New Roman" w:hAnsi="Times New Roman" w:cs="Times New Roman"/>
          <w:sz w:val="24"/>
          <w:szCs w:val="24"/>
        </w:rPr>
        <w:t xml:space="preserve">  </w:t>
      </w:r>
      <w:r w:rsidRPr="007347CD">
        <w:rPr>
          <w:rFonts w:ascii="Times New Roman" w:hAnsi="Times New Roman" w:cs="Times New Roman"/>
          <w:sz w:val="24"/>
          <w:szCs w:val="24"/>
        </w:rPr>
        <w:t>article=63325&amp;val=4591&amp;title=&amp;yt0=Download%2FOpen</w:t>
      </w:r>
      <w:r>
        <w:rPr>
          <w:rFonts w:ascii="Times New Roman" w:hAnsi="Times New Roman" w:cs="Times New Roman"/>
          <w:sz w:val="24"/>
          <w:szCs w:val="24"/>
        </w:rPr>
        <w:t>.</w:t>
      </w:r>
      <w:r w:rsidRPr="007347CD">
        <w:rPr>
          <w:rFonts w:ascii="Times New Roman" w:hAnsi="Times New Roman" w:cs="Times New Roman"/>
          <w:sz w:val="24"/>
          <w:szCs w:val="24"/>
        </w:rPr>
        <w:t>Di</w:t>
      </w:r>
      <w:r>
        <w:rPr>
          <w:rFonts w:ascii="Times New Roman" w:hAnsi="Times New Roman" w:cs="Times New Roman"/>
          <w:sz w:val="24"/>
          <w:szCs w:val="24"/>
        </w:rPr>
        <w:t xml:space="preserve"> </w:t>
      </w:r>
      <w:proofErr w:type="spellStart"/>
      <w:r w:rsidRPr="007347CD">
        <w:rPr>
          <w:rFonts w:ascii="Times New Roman" w:hAnsi="Times New Roman" w:cs="Times New Roman"/>
          <w:sz w:val="24"/>
          <w:szCs w:val="24"/>
        </w:rPr>
        <w:t>akses</w:t>
      </w:r>
      <w:proofErr w:type="spellEnd"/>
      <w:r w:rsidRPr="007347CD">
        <w:rPr>
          <w:rFonts w:ascii="Times New Roman" w:hAnsi="Times New Roman" w:cs="Times New Roman"/>
          <w:sz w:val="24"/>
          <w:szCs w:val="24"/>
        </w:rPr>
        <w:t> 20 April 2014</w:t>
      </w:r>
    </w:p>
    <w:p w14:paraId="2C7197EC" w14:textId="5AF42295" w:rsidR="0042723C" w:rsidRDefault="0042723C" w:rsidP="0042723C">
      <w:pPr>
        <w:spacing w:line="240" w:lineRule="auto"/>
        <w:ind w:left="720" w:hanging="720"/>
        <w:jc w:val="both"/>
        <w:rPr>
          <w:rFonts w:ascii="Times New Roman" w:eastAsia="Times New Roman" w:hAnsi="Times New Roman" w:cs="Times New Roman"/>
          <w:sz w:val="24"/>
          <w:szCs w:val="24"/>
        </w:rPr>
      </w:pPr>
      <w:proofErr w:type="spellStart"/>
      <w:r w:rsidRPr="00157282">
        <w:rPr>
          <w:rFonts w:ascii="Times New Roman" w:eastAsia="Times New Roman" w:hAnsi="Times New Roman" w:cs="Times New Roman"/>
          <w:sz w:val="24"/>
          <w:szCs w:val="24"/>
        </w:rPr>
        <w:t>Rikho</w:t>
      </w:r>
      <w:proofErr w:type="spellEnd"/>
      <w:r w:rsidRPr="00157282">
        <w:rPr>
          <w:rFonts w:ascii="Times New Roman" w:eastAsia="Times New Roman" w:hAnsi="Times New Roman" w:cs="Times New Roman"/>
          <w:sz w:val="24"/>
          <w:szCs w:val="24"/>
        </w:rPr>
        <w:t xml:space="preserve"> Zaeroni1 Surya Dewi </w:t>
      </w:r>
      <w:proofErr w:type="spellStart"/>
      <w:r w:rsidRPr="00157282">
        <w:rPr>
          <w:rFonts w:ascii="Times New Roman" w:eastAsia="Times New Roman" w:hAnsi="Times New Roman" w:cs="Times New Roman"/>
          <w:sz w:val="24"/>
          <w:szCs w:val="24"/>
        </w:rPr>
        <w:t>Rustariyuni</w:t>
      </w:r>
      <w:proofErr w:type="spellEnd"/>
      <w:r w:rsidRPr="00157282">
        <w:rPr>
          <w:rFonts w:ascii="Times New Roman" w:eastAsia="Times New Roman" w:hAnsi="Times New Roman" w:cs="Times New Roman"/>
          <w:sz w:val="24"/>
          <w:szCs w:val="24"/>
        </w:rPr>
        <w:t xml:space="preserve"> 2. (n.d.). </w:t>
      </w:r>
      <w:proofErr w:type="spellStart"/>
      <w:r w:rsidRPr="00157282">
        <w:rPr>
          <w:rFonts w:ascii="Times New Roman" w:eastAsia="Times New Roman" w:hAnsi="Times New Roman" w:cs="Times New Roman"/>
          <w:i/>
          <w:iCs/>
          <w:sz w:val="24"/>
          <w:szCs w:val="24"/>
        </w:rPr>
        <w:t>Pengaruh</w:t>
      </w:r>
      <w:proofErr w:type="spellEnd"/>
      <w:r w:rsidRPr="00157282">
        <w:rPr>
          <w:rFonts w:ascii="Times New Roman" w:eastAsia="Times New Roman" w:hAnsi="Times New Roman" w:cs="Times New Roman"/>
          <w:i/>
          <w:iCs/>
          <w:sz w:val="24"/>
          <w:szCs w:val="24"/>
        </w:rPr>
        <w:t xml:space="preserve"> </w:t>
      </w:r>
      <w:proofErr w:type="spellStart"/>
      <w:r w:rsidRPr="00157282">
        <w:rPr>
          <w:rFonts w:ascii="Times New Roman" w:eastAsia="Times New Roman" w:hAnsi="Times New Roman" w:cs="Times New Roman"/>
          <w:i/>
          <w:iCs/>
          <w:sz w:val="24"/>
          <w:szCs w:val="24"/>
        </w:rPr>
        <w:t>Produksi</w:t>
      </w:r>
      <w:proofErr w:type="spellEnd"/>
      <w:r w:rsidRPr="00157282">
        <w:rPr>
          <w:rFonts w:ascii="Times New Roman" w:eastAsia="Times New Roman" w:hAnsi="Times New Roman" w:cs="Times New Roman"/>
          <w:i/>
          <w:iCs/>
          <w:sz w:val="24"/>
          <w:szCs w:val="24"/>
        </w:rPr>
        <w:t xml:space="preserve"> </w:t>
      </w:r>
      <w:proofErr w:type="spellStart"/>
      <w:r w:rsidRPr="00157282">
        <w:rPr>
          <w:rFonts w:ascii="Times New Roman" w:eastAsia="Times New Roman" w:hAnsi="Times New Roman" w:cs="Times New Roman"/>
          <w:i/>
          <w:iCs/>
          <w:sz w:val="24"/>
          <w:szCs w:val="24"/>
        </w:rPr>
        <w:t>Beras</w:t>
      </w:r>
      <w:proofErr w:type="spellEnd"/>
      <w:r w:rsidRPr="00157282">
        <w:rPr>
          <w:rFonts w:ascii="Times New Roman" w:eastAsia="Times New Roman" w:hAnsi="Times New Roman" w:cs="Times New Roman"/>
          <w:i/>
          <w:iCs/>
          <w:sz w:val="24"/>
          <w:szCs w:val="24"/>
        </w:rPr>
        <w:t xml:space="preserve">, </w:t>
      </w:r>
      <w:proofErr w:type="spellStart"/>
      <w:r w:rsidRPr="00157282">
        <w:rPr>
          <w:rFonts w:ascii="Times New Roman" w:eastAsia="Times New Roman" w:hAnsi="Times New Roman" w:cs="Times New Roman"/>
          <w:i/>
          <w:iCs/>
          <w:sz w:val="24"/>
          <w:szCs w:val="24"/>
        </w:rPr>
        <w:t>Konsumsi</w:t>
      </w:r>
      <w:proofErr w:type="spellEnd"/>
      <w:r w:rsidRPr="00157282">
        <w:rPr>
          <w:rFonts w:ascii="Times New Roman" w:eastAsia="Times New Roman" w:hAnsi="Times New Roman" w:cs="Times New Roman"/>
          <w:i/>
          <w:iCs/>
          <w:sz w:val="24"/>
          <w:szCs w:val="24"/>
        </w:rPr>
        <w:t xml:space="preserve"> </w:t>
      </w:r>
      <w:proofErr w:type="spellStart"/>
      <w:r w:rsidRPr="00157282">
        <w:rPr>
          <w:rFonts w:ascii="Times New Roman" w:eastAsia="Times New Roman" w:hAnsi="Times New Roman" w:cs="Times New Roman"/>
          <w:i/>
          <w:iCs/>
          <w:sz w:val="24"/>
          <w:szCs w:val="24"/>
        </w:rPr>
        <w:t>Beras</w:t>
      </w:r>
      <w:proofErr w:type="spellEnd"/>
      <w:r w:rsidRPr="00157282">
        <w:rPr>
          <w:rFonts w:ascii="Times New Roman" w:eastAsia="Times New Roman" w:hAnsi="Times New Roman" w:cs="Times New Roman"/>
          <w:i/>
          <w:iCs/>
          <w:sz w:val="24"/>
          <w:szCs w:val="24"/>
        </w:rPr>
        <w:t xml:space="preserve"> Dan Cadangan </w:t>
      </w:r>
      <w:proofErr w:type="spellStart"/>
      <w:r w:rsidRPr="00157282">
        <w:rPr>
          <w:rFonts w:ascii="Times New Roman" w:eastAsia="Times New Roman" w:hAnsi="Times New Roman" w:cs="Times New Roman"/>
          <w:i/>
          <w:iCs/>
          <w:sz w:val="24"/>
          <w:szCs w:val="24"/>
        </w:rPr>
        <w:t>Devisa</w:t>
      </w:r>
      <w:proofErr w:type="spellEnd"/>
      <w:r w:rsidRPr="00157282">
        <w:rPr>
          <w:rFonts w:ascii="Times New Roman" w:eastAsia="Times New Roman" w:hAnsi="Times New Roman" w:cs="Times New Roman"/>
          <w:i/>
          <w:iCs/>
          <w:sz w:val="24"/>
          <w:szCs w:val="24"/>
        </w:rPr>
        <w:t xml:space="preserve"> </w:t>
      </w:r>
      <w:proofErr w:type="spellStart"/>
      <w:r w:rsidRPr="00157282">
        <w:rPr>
          <w:rFonts w:ascii="Times New Roman" w:eastAsia="Times New Roman" w:hAnsi="Times New Roman" w:cs="Times New Roman"/>
          <w:i/>
          <w:iCs/>
          <w:sz w:val="24"/>
          <w:szCs w:val="24"/>
        </w:rPr>
        <w:t>Terhadap</w:t>
      </w:r>
      <w:proofErr w:type="spellEnd"/>
      <w:r w:rsidRPr="00157282">
        <w:rPr>
          <w:rFonts w:ascii="Times New Roman" w:eastAsia="Times New Roman" w:hAnsi="Times New Roman" w:cs="Times New Roman"/>
          <w:i/>
          <w:iCs/>
          <w:sz w:val="24"/>
          <w:szCs w:val="24"/>
        </w:rPr>
        <w:t xml:space="preserve"> </w:t>
      </w:r>
      <w:proofErr w:type="spellStart"/>
      <w:r w:rsidRPr="00157282">
        <w:rPr>
          <w:rFonts w:ascii="Times New Roman" w:eastAsia="Times New Roman" w:hAnsi="Times New Roman" w:cs="Times New Roman"/>
          <w:i/>
          <w:iCs/>
          <w:sz w:val="24"/>
          <w:szCs w:val="24"/>
        </w:rPr>
        <w:t>Impor</w:t>
      </w:r>
      <w:proofErr w:type="spellEnd"/>
      <w:r w:rsidRPr="00157282">
        <w:rPr>
          <w:rFonts w:ascii="Times New Roman" w:eastAsia="Times New Roman" w:hAnsi="Times New Roman" w:cs="Times New Roman"/>
          <w:i/>
          <w:iCs/>
          <w:sz w:val="24"/>
          <w:szCs w:val="24"/>
        </w:rPr>
        <w:t xml:space="preserve"> </w:t>
      </w:r>
      <w:proofErr w:type="spellStart"/>
      <w:r w:rsidRPr="00157282">
        <w:rPr>
          <w:rFonts w:ascii="Times New Roman" w:eastAsia="Times New Roman" w:hAnsi="Times New Roman" w:cs="Times New Roman"/>
          <w:i/>
          <w:iCs/>
          <w:sz w:val="24"/>
          <w:szCs w:val="24"/>
        </w:rPr>
        <w:t>Beras</w:t>
      </w:r>
      <w:proofErr w:type="spellEnd"/>
      <w:r w:rsidRPr="00157282">
        <w:rPr>
          <w:rFonts w:ascii="Times New Roman" w:eastAsia="Times New Roman" w:hAnsi="Times New Roman" w:cs="Times New Roman"/>
          <w:i/>
          <w:iCs/>
          <w:sz w:val="24"/>
          <w:szCs w:val="24"/>
        </w:rPr>
        <w:t xml:space="preserve"> Di Indonesia</w:t>
      </w:r>
      <w:r w:rsidRPr="00157282">
        <w:rPr>
          <w:rFonts w:ascii="Times New Roman" w:eastAsia="Times New Roman" w:hAnsi="Times New Roman" w:cs="Times New Roman"/>
          <w:sz w:val="24"/>
          <w:szCs w:val="24"/>
        </w:rPr>
        <w:t>.</w:t>
      </w:r>
    </w:p>
    <w:p w14:paraId="48C39B68" w14:textId="08ED39B6" w:rsidR="0042723C" w:rsidRPr="0042723C" w:rsidRDefault="0042723C" w:rsidP="0042723C">
      <w:pPr>
        <w:spacing w:line="240" w:lineRule="auto"/>
        <w:ind w:left="720" w:hanging="720"/>
        <w:jc w:val="both"/>
        <w:rPr>
          <w:rFonts w:ascii="Times New Roman" w:hAnsi="Times New Roman" w:cs="Times New Roman"/>
          <w:sz w:val="24"/>
          <w:szCs w:val="24"/>
        </w:rPr>
      </w:pPr>
      <w:proofErr w:type="spellStart"/>
      <w:r w:rsidRPr="00157282">
        <w:rPr>
          <w:rFonts w:ascii="Times New Roman" w:hAnsi="Times New Roman" w:cs="Times New Roman"/>
          <w:sz w:val="24"/>
          <w:szCs w:val="24"/>
        </w:rPr>
        <w:t>Ruchjaningsih</w:t>
      </w:r>
      <w:proofErr w:type="spellEnd"/>
      <w:r w:rsidRPr="00157282">
        <w:rPr>
          <w:rFonts w:ascii="Times New Roman" w:hAnsi="Times New Roman" w:cs="Times New Roman"/>
          <w:sz w:val="24"/>
          <w:szCs w:val="24"/>
        </w:rPr>
        <w:t xml:space="preserve">. 2006. </w:t>
      </w:r>
      <w:proofErr w:type="spellStart"/>
      <w:r w:rsidRPr="00157282">
        <w:rPr>
          <w:rFonts w:ascii="Times New Roman" w:hAnsi="Times New Roman" w:cs="Times New Roman"/>
          <w:sz w:val="24"/>
          <w:szCs w:val="24"/>
        </w:rPr>
        <w:t>Efek</w:t>
      </w:r>
      <w:proofErr w:type="spellEnd"/>
      <w:r w:rsidRPr="00157282">
        <w:rPr>
          <w:rFonts w:ascii="Times New Roman" w:hAnsi="Times New Roman" w:cs="Times New Roman"/>
          <w:sz w:val="24"/>
          <w:szCs w:val="24"/>
        </w:rPr>
        <w:t xml:space="preserve"> </w:t>
      </w:r>
      <w:proofErr w:type="spellStart"/>
      <w:r w:rsidRPr="00157282">
        <w:rPr>
          <w:rFonts w:ascii="Times New Roman" w:hAnsi="Times New Roman" w:cs="Times New Roman"/>
          <w:sz w:val="24"/>
          <w:szCs w:val="24"/>
        </w:rPr>
        <w:t>Mulsa</w:t>
      </w:r>
      <w:proofErr w:type="spellEnd"/>
      <w:r w:rsidRPr="00157282">
        <w:rPr>
          <w:rFonts w:ascii="Times New Roman" w:hAnsi="Times New Roman" w:cs="Times New Roman"/>
          <w:sz w:val="24"/>
          <w:szCs w:val="24"/>
        </w:rPr>
        <w:t xml:space="preserve"> </w:t>
      </w:r>
      <w:proofErr w:type="spellStart"/>
      <w:r w:rsidRPr="00157282">
        <w:rPr>
          <w:rFonts w:ascii="Times New Roman" w:hAnsi="Times New Roman" w:cs="Times New Roman"/>
          <w:sz w:val="24"/>
          <w:szCs w:val="24"/>
        </w:rPr>
        <w:t>terhadap</w:t>
      </w:r>
      <w:proofErr w:type="spellEnd"/>
      <w:r w:rsidRPr="00157282">
        <w:rPr>
          <w:rFonts w:ascii="Times New Roman" w:hAnsi="Times New Roman" w:cs="Times New Roman"/>
          <w:sz w:val="24"/>
          <w:szCs w:val="24"/>
        </w:rPr>
        <w:t xml:space="preserve"> </w:t>
      </w:r>
      <w:proofErr w:type="spellStart"/>
      <w:r w:rsidRPr="00157282">
        <w:rPr>
          <w:rFonts w:ascii="Times New Roman" w:hAnsi="Times New Roman" w:cs="Times New Roman"/>
          <w:sz w:val="24"/>
          <w:szCs w:val="24"/>
        </w:rPr>
        <w:t>Penampilan</w:t>
      </w:r>
      <w:proofErr w:type="spellEnd"/>
      <w:r w:rsidRPr="00157282">
        <w:rPr>
          <w:rFonts w:ascii="Times New Roman" w:hAnsi="Times New Roman" w:cs="Times New Roman"/>
          <w:sz w:val="24"/>
          <w:szCs w:val="24"/>
        </w:rPr>
        <w:t xml:space="preserve"> </w:t>
      </w:r>
      <w:proofErr w:type="spellStart"/>
      <w:r w:rsidRPr="00157282">
        <w:rPr>
          <w:rFonts w:ascii="Times New Roman" w:hAnsi="Times New Roman" w:cs="Times New Roman"/>
          <w:sz w:val="24"/>
          <w:szCs w:val="24"/>
        </w:rPr>
        <w:t>Fenotipik</w:t>
      </w:r>
      <w:proofErr w:type="spellEnd"/>
      <w:r w:rsidRPr="00157282">
        <w:rPr>
          <w:rFonts w:ascii="Times New Roman" w:hAnsi="Times New Roman" w:cs="Times New Roman"/>
          <w:sz w:val="24"/>
          <w:szCs w:val="24"/>
        </w:rPr>
        <w:t xml:space="preserve"> dan </w:t>
      </w:r>
      <w:proofErr w:type="spellStart"/>
      <w:r w:rsidRPr="00157282">
        <w:rPr>
          <w:rFonts w:ascii="Times New Roman" w:hAnsi="Times New Roman" w:cs="Times New Roman"/>
          <w:sz w:val="24"/>
          <w:szCs w:val="24"/>
        </w:rPr>
        <w:t>Paramter</w:t>
      </w:r>
      <w:proofErr w:type="spellEnd"/>
      <w:r w:rsidRPr="00157282">
        <w:rPr>
          <w:rFonts w:ascii="Times New Roman" w:hAnsi="Times New Roman" w:cs="Times New Roman"/>
          <w:sz w:val="24"/>
          <w:szCs w:val="24"/>
        </w:rPr>
        <w:t xml:space="preserve"> </w:t>
      </w:r>
      <w:proofErr w:type="spellStart"/>
      <w:r w:rsidRPr="00157282">
        <w:rPr>
          <w:rFonts w:ascii="Times New Roman" w:hAnsi="Times New Roman" w:cs="Times New Roman"/>
          <w:sz w:val="24"/>
          <w:szCs w:val="24"/>
        </w:rPr>
        <w:t>Genetik</w:t>
      </w:r>
      <w:proofErr w:type="spellEnd"/>
      <w:r w:rsidRPr="00157282">
        <w:rPr>
          <w:rFonts w:ascii="Times New Roman" w:hAnsi="Times New Roman" w:cs="Times New Roman"/>
          <w:sz w:val="24"/>
          <w:szCs w:val="24"/>
        </w:rPr>
        <w:t xml:space="preserve"> pada 13 </w:t>
      </w:r>
      <w:proofErr w:type="spellStart"/>
      <w:r w:rsidRPr="00157282">
        <w:rPr>
          <w:rFonts w:ascii="Times New Roman" w:hAnsi="Times New Roman" w:cs="Times New Roman"/>
          <w:sz w:val="24"/>
          <w:szCs w:val="24"/>
        </w:rPr>
        <w:t>Genotip</w:t>
      </w:r>
      <w:proofErr w:type="spellEnd"/>
      <w:r w:rsidRPr="00157282">
        <w:rPr>
          <w:rFonts w:ascii="Times New Roman" w:hAnsi="Times New Roman" w:cs="Times New Roman"/>
          <w:sz w:val="24"/>
          <w:szCs w:val="24"/>
        </w:rPr>
        <w:t xml:space="preserve"> </w:t>
      </w:r>
      <w:proofErr w:type="spellStart"/>
      <w:r w:rsidRPr="00157282">
        <w:rPr>
          <w:rFonts w:ascii="Times New Roman" w:hAnsi="Times New Roman" w:cs="Times New Roman"/>
          <w:sz w:val="24"/>
          <w:szCs w:val="24"/>
        </w:rPr>
        <w:t>Kentang</w:t>
      </w:r>
      <w:proofErr w:type="spellEnd"/>
      <w:r w:rsidRPr="00157282">
        <w:rPr>
          <w:rFonts w:ascii="Times New Roman" w:hAnsi="Times New Roman" w:cs="Times New Roman"/>
          <w:sz w:val="24"/>
          <w:szCs w:val="24"/>
        </w:rPr>
        <w:t xml:space="preserve"> di </w:t>
      </w:r>
      <w:proofErr w:type="spellStart"/>
      <w:r w:rsidRPr="00157282">
        <w:rPr>
          <w:rFonts w:ascii="Times New Roman" w:hAnsi="Times New Roman" w:cs="Times New Roman"/>
          <w:sz w:val="24"/>
          <w:szCs w:val="24"/>
        </w:rPr>
        <w:t>Lahan</w:t>
      </w:r>
      <w:proofErr w:type="spellEnd"/>
      <w:r w:rsidRPr="00157282">
        <w:rPr>
          <w:rFonts w:ascii="Times New Roman" w:hAnsi="Times New Roman" w:cs="Times New Roman"/>
          <w:sz w:val="24"/>
          <w:szCs w:val="24"/>
        </w:rPr>
        <w:t xml:space="preserve"> Sawah Dataran Medium </w:t>
      </w:r>
      <w:proofErr w:type="spellStart"/>
      <w:r w:rsidRPr="00157282">
        <w:rPr>
          <w:rFonts w:ascii="Times New Roman" w:hAnsi="Times New Roman" w:cs="Times New Roman"/>
          <w:sz w:val="24"/>
          <w:szCs w:val="24"/>
        </w:rPr>
        <w:t>Jatinagor</w:t>
      </w:r>
      <w:proofErr w:type="spellEnd"/>
      <w:r w:rsidRPr="00157282">
        <w:rPr>
          <w:rFonts w:ascii="Times New Roman" w:hAnsi="Times New Roman" w:cs="Times New Roman"/>
          <w:sz w:val="24"/>
          <w:szCs w:val="24"/>
        </w:rPr>
        <w:t>. J. Hort. 16 (4): 290-298.</w:t>
      </w:r>
    </w:p>
    <w:p w14:paraId="2287E558" w14:textId="0FCBA9BA" w:rsidR="0042723C" w:rsidRDefault="0042723C" w:rsidP="007C4544">
      <w:pPr>
        <w:spacing w:line="240" w:lineRule="auto"/>
        <w:ind w:left="720" w:hanging="720"/>
        <w:jc w:val="both"/>
        <w:rPr>
          <w:rFonts w:ascii="Times New Roman" w:hAnsi="Times New Roman" w:cs="Times New Roman"/>
          <w:sz w:val="24"/>
          <w:szCs w:val="24"/>
        </w:rPr>
      </w:pPr>
      <w:r w:rsidRPr="00157282">
        <w:rPr>
          <w:rFonts w:ascii="Times New Roman" w:eastAsia="Times New Roman" w:hAnsi="Times New Roman" w:cs="Times New Roman"/>
          <w:sz w:val="24"/>
          <w:szCs w:val="24"/>
        </w:rPr>
        <w:t xml:space="preserve">TI </w:t>
      </w:r>
      <w:proofErr w:type="spellStart"/>
      <w:r w:rsidRPr="00157282">
        <w:rPr>
          <w:rFonts w:ascii="Times New Roman" w:eastAsia="Times New Roman" w:hAnsi="Times New Roman" w:cs="Times New Roman"/>
          <w:sz w:val="24"/>
          <w:szCs w:val="24"/>
        </w:rPr>
        <w:t>Mahmudah</w:t>
      </w:r>
      <w:proofErr w:type="spellEnd"/>
      <w:r w:rsidRPr="00157282">
        <w:rPr>
          <w:rFonts w:ascii="Times New Roman" w:eastAsia="Times New Roman" w:hAnsi="Times New Roman" w:cs="Times New Roman"/>
          <w:sz w:val="24"/>
          <w:szCs w:val="24"/>
        </w:rPr>
        <w:t xml:space="preserve">. (n.d.). </w:t>
      </w:r>
      <w:proofErr w:type="spellStart"/>
      <w:r w:rsidRPr="00157282">
        <w:rPr>
          <w:rFonts w:ascii="Times New Roman" w:eastAsia="Times New Roman" w:hAnsi="Times New Roman" w:cs="Times New Roman"/>
          <w:i/>
          <w:iCs/>
          <w:sz w:val="24"/>
          <w:szCs w:val="24"/>
        </w:rPr>
        <w:t>Analisis</w:t>
      </w:r>
      <w:proofErr w:type="spellEnd"/>
      <w:r w:rsidRPr="00157282">
        <w:rPr>
          <w:rFonts w:ascii="Times New Roman" w:eastAsia="Times New Roman" w:hAnsi="Times New Roman" w:cs="Times New Roman"/>
          <w:i/>
          <w:iCs/>
          <w:sz w:val="24"/>
          <w:szCs w:val="24"/>
        </w:rPr>
        <w:t> </w:t>
      </w:r>
      <w:proofErr w:type="spellStart"/>
      <w:r w:rsidRPr="00157282">
        <w:rPr>
          <w:rFonts w:ascii="Times New Roman" w:eastAsia="Times New Roman" w:hAnsi="Times New Roman" w:cs="Times New Roman"/>
          <w:i/>
          <w:iCs/>
          <w:sz w:val="24"/>
          <w:szCs w:val="24"/>
        </w:rPr>
        <w:t>Pendapatan</w:t>
      </w:r>
      <w:proofErr w:type="spellEnd"/>
      <w:r w:rsidRPr="00157282">
        <w:rPr>
          <w:rFonts w:ascii="Times New Roman" w:eastAsia="Times New Roman" w:hAnsi="Times New Roman" w:cs="Times New Roman"/>
          <w:i/>
          <w:iCs/>
          <w:sz w:val="24"/>
          <w:szCs w:val="24"/>
        </w:rPr>
        <w:t xml:space="preserve"> Usaha </w:t>
      </w:r>
      <w:proofErr w:type="spellStart"/>
      <w:r w:rsidRPr="00157282">
        <w:rPr>
          <w:rFonts w:ascii="Times New Roman" w:eastAsia="Times New Roman" w:hAnsi="Times New Roman" w:cs="Times New Roman"/>
          <w:i/>
          <w:iCs/>
          <w:sz w:val="24"/>
          <w:szCs w:val="24"/>
        </w:rPr>
        <w:t>Tanijeruk</w:t>
      </w:r>
      <w:proofErr w:type="spellEnd"/>
      <w:r w:rsidRPr="00157282">
        <w:rPr>
          <w:rFonts w:ascii="Times New Roman" w:eastAsia="Times New Roman" w:hAnsi="Times New Roman" w:cs="Times New Roman"/>
          <w:i/>
          <w:iCs/>
          <w:sz w:val="24"/>
          <w:szCs w:val="24"/>
        </w:rPr>
        <w:t xml:space="preserve"> Siam    Di    </w:t>
      </w:r>
      <w:proofErr w:type="spellStart"/>
      <w:r w:rsidRPr="00157282">
        <w:rPr>
          <w:rFonts w:ascii="Times New Roman" w:eastAsia="Times New Roman" w:hAnsi="Times New Roman" w:cs="Times New Roman"/>
          <w:i/>
          <w:iCs/>
          <w:sz w:val="24"/>
          <w:szCs w:val="24"/>
        </w:rPr>
        <w:t>Desa</w:t>
      </w:r>
      <w:proofErr w:type="spellEnd"/>
      <w:r w:rsidRPr="00157282">
        <w:rPr>
          <w:rFonts w:ascii="Times New Roman" w:eastAsia="Times New Roman" w:hAnsi="Times New Roman" w:cs="Times New Roman"/>
          <w:i/>
          <w:iCs/>
          <w:sz w:val="24"/>
          <w:szCs w:val="24"/>
        </w:rPr>
        <w:t xml:space="preserve">    </w:t>
      </w:r>
      <w:proofErr w:type="spellStart"/>
      <w:r w:rsidRPr="00157282">
        <w:rPr>
          <w:rFonts w:ascii="Times New Roman" w:eastAsia="Times New Roman" w:hAnsi="Times New Roman" w:cs="Times New Roman"/>
          <w:i/>
          <w:iCs/>
          <w:sz w:val="24"/>
          <w:szCs w:val="24"/>
        </w:rPr>
        <w:t>Bangorejo</w:t>
      </w:r>
      <w:proofErr w:type="spellEnd"/>
      <w:r w:rsidRPr="00157282">
        <w:rPr>
          <w:rFonts w:ascii="Times New Roman" w:eastAsia="Times New Roman" w:hAnsi="Times New Roman" w:cs="Times New Roman"/>
          <w:i/>
          <w:iCs/>
          <w:sz w:val="24"/>
          <w:szCs w:val="24"/>
        </w:rPr>
        <w:t xml:space="preserve">    </w:t>
      </w:r>
      <w:proofErr w:type="spellStart"/>
      <w:r w:rsidRPr="00157282">
        <w:rPr>
          <w:rFonts w:ascii="Times New Roman" w:eastAsia="Times New Roman" w:hAnsi="Times New Roman" w:cs="Times New Roman"/>
          <w:i/>
          <w:iCs/>
          <w:sz w:val="24"/>
          <w:szCs w:val="24"/>
        </w:rPr>
        <w:t>Kecamatan</w:t>
      </w:r>
      <w:proofErr w:type="spellEnd"/>
      <w:r w:rsidRPr="00157282">
        <w:rPr>
          <w:rFonts w:ascii="Times New Roman" w:eastAsia="Times New Roman" w:hAnsi="Times New Roman" w:cs="Times New Roman"/>
          <w:i/>
          <w:iCs/>
          <w:sz w:val="24"/>
          <w:szCs w:val="24"/>
        </w:rPr>
        <w:t xml:space="preserve">    </w:t>
      </w:r>
      <w:proofErr w:type="spellStart"/>
      <w:r w:rsidRPr="00157282">
        <w:rPr>
          <w:rFonts w:ascii="Times New Roman" w:eastAsia="Times New Roman" w:hAnsi="Times New Roman" w:cs="Times New Roman"/>
          <w:i/>
          <w:iCs/>
          <w:sz w:val="24"/>
          <w:szCs w:val="24"/>
        </w:rPr>
        <w:t>Bangorejo</w:t>
      </w:r>
      <w:proofErr w:type="spellEnd"/>
      <w:r w:rsidRPr="00157282">
        <w:rPr>
          <w:rFonts w:ascii="Times New Roman" w:eastAsia="Times New Roman" w:hAnsi="Times New Roman" w:cs="Times New Roman"/>
          <w:i/>
          <w:iCs/>
          <w:sz w:val="24"/>
          <w:szCs w:val="24"/>
        </w:rPr>
        <w:t xml:space="preserve"> </w:t>
      </w:r>
      <w:proofErr w:type="spellStart"/>
      <w:r w:rsidRPr="00157282">
        <w:rPr>
          <w:rFonts w:ascii="Times New Roman" w:eastAsia="Times New Roman" w:hAnsi="Times New Roman" w:cs="Times New Roman"/>
          <w:i/>
          <w:iCs/>
          <w:sz w:val="24"/>
          <w:szCs w:val="24"/>
        </w:rPr>
        <w:t>Kabupaten</w:t>
      </w:r>
      <w:proofErr w:type="spellEnd"/>
      <w:r w:rsidRPr="00157282">
        <w:rPr>
          <w:rFonts w:ascii="Times New Roman" w:eastAsia="Times New Roman" w:hAnsi="Times New Roman" w:cs="Times New Roman"/>
          <w:i/>
          <w:iCs/>
          <w:sz w:val="24"/>
          <w:szCs w:val="24"/>
        </w:rPr>
        <w:t xml:space="preserve"> </w:t>
      </w:r>
      <w:proofErr w:type="spellStart"/>
      <w:r w:rsidRPr="00157282">
        <w:rPr>
          <w:rFonts w:ascii="Times New Roman" w:eastAsia="Times New Roman" w:hAnsi="Times New Roman" w:cs="Times New Roman"/>
          <w:i/>
          <w:iCs/>
          <w:sz w:val="24"/>
          <w:szCs w:val="24"/>
        </w:rPr>
        <w:t>Banyuwangi</w:t>
      </w:r>
      <w:proofErr w:type="spellEnd"/>
      <w:r w:rsidRPr="00157282">
        <w:rPr>
          <w:rFonts w:ascii="Times New Roman" w:eastAsia="Times New Roman" w:hAnsi="Times New Roman" w:cs="Times New Roman"/>
          <w:sz w:val="24"/>
          <w:szCs w:val="24"/>
        </w:rPr>
        <w:t>.</w:t>
      </w:r>
    </w:p>
    <w:p w14:paraId="3EA5FACA" w14:textId="77777777" w:rsidR="00161155" w:rsidRDefault="00161155" w:rsidP="007C4544">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Sochib (2018). Buku Ajar Akuntansi.</w:t>
      </w:r>
      <w:r w:rsidRPr="004E4C1F">
        <w:t xml:space="preserve"> </w:t>
      </w:r>
      <w:r w:rsidRPr="004E4C1F">
        <w:rPr>
          <w:rFonts w:ascii="Times New Roman" w:hAnsi="Times New Roman" w:cs="Times New Roman"/>
          <w:sz w:val="24"/>
          <w:szCs w:val="24"/>
        </w:rPr>
        <w:t>Edisi, Cetakan pertama, Mei 2018; Penerbitan, Yogyakarta: Deepublish</w:t>
      </w:r>
    </w:p>
    <w:p w14:paraId="0092FB57" w14:textId="77777777" w:rsidR="00161155" w:rsidRDefault="00161155" w:rsidP="007C4544">
      <w:pPr>
        <w:spacing w:line="240" w:lineRule="auto"/>
        <w:ind w:left="720" w:hanging="720"/>
        <w:jc w:val="both"/>
        <w:rPr>
          <w:rFonts w:ascii="Times New Roman" w:hAnsi="Times New Roman" w:cs="Times New Roman"/>
          <w:sz w:val="24"/>
          <w:szCs w:val="24"/>
        </w:rPr>
      </w:pPr>
      <w:r w:rsidRPr="00D702D8">
        <w:rPr>
          <w:rFonts w:ascii="Times New Roman" w:hAnsi="Times New Roman" w:cs="Times New Roman"/>
          <w:sz w:val="24"/>
          <w:szCs w:val="24"/>
        </w:rPr>
        <w:t xml:space="preserve">Suratiyah, Ken. </w:t>
      </w:r>
      <w:r>
        <w:rPr>
          <w:rFonts w:ascii="Times New Roman" w:hAnsi="Times New Roman" w:cs="Times New Roman"/>
          <w:sz w:val="24"/>
          <w:szCs w:val="24"/>
        </w:rPr>
        <w:t>(</w:t>
      </w:r>
      <w:r w:rsidRPr="00D702D8">
        <w:rPr>
          <w:rFonts w:ascii="Times New Roman" w:hAnsi="Times New Roman" w:cs="Times New Roman"/>
          <w:sz w:val="24"/>
          <w:szCs w:val="24"/>
        </w:rPr>
        <w:t>2015</w:t>
      </w:r>
      <w:r>
        <w:rPr>
          <w:rFonts w:ascii="Times New Roman" w:hAnsi="Times New Roman" w:cs="Times New Roman"/>
          <w:sz w:val="24"/>
          <w:szCs w:val="24"/>
        </w:rPr>
        <w:t xml:space="preserve">). </w:t>
      </w:r>
      <w:r w:rsidRPr="00D702D8">
        <w:rPr>
          <w:rFonts w:ascii="Times New Roman" w:hAnsi="Times New Roman" w:cs="Times New Roman"/>
          <w:sz w:val="24"/>
          <w:szCs w:val="24"/>
        </w:rPr>
        <w:t xml:space="preserve">Ilmu Usahatan edisi revisi. Jakarta </w:t>
      </w:r>
      <w:proofErr w:type="spellStart"/>
      <w:r w:rsidRPr="00D702D8">
        <w:rPr>
          <w:rFonts w:ascii="Times New Roman" w:hAnsi="Times New Roman" w:cs="Times New Roman"/>
          <w:sz w:val="24"/>
          <w:szCs w:val="24"/>
        </w:rPr>
        <w:t>Penebar</w:t>
      </w:r>
      <w:proofErr w:type="spellEnd"/>
      <w:r w:rsidRPr="00D702D8">
        <w:rPr>
          <w:rFonts w:ascii="Times New Roman" w:hAnsi="Times New Roman" w:cs="Times New Roman"/>
          <w:sz w:val="24"/>
          <w:szCs w:val="24"/>
        </w:rPr>
        <w:t xml:space="preserve"> </w:t>
      </w:r>
      <w:proofErr w:type="spellStart"/>
      <w:r w:rsidRPr="00D702D8">
        <w:rPr>
          <w:rFonts w:ascii="Times New Roman" w:hAnsi="Times New Roman" w:cs="Times New Roman"/>
          <w:sz w:val="24"/>
          <w:szCs w:val="24"/>
        </w:rPr>
        <w:t>Swadaya</w:t>
      </w:r>
      <w:proofErr w:type="spellEnd"/>
    </w:p>
    <w:p w14:paraId="56949A60" w14:textId="112F0A5F" w:rsidR="00E46948" w:rsidRDefault="0042723C" w:rsidP="005D7F86">
      <w:pPr>
        <w:spacing w:line="240" w:lineRule="auto"/>
        <w:ind w:left="720" w:hanging="720"/>
        <w:jc w:val="both"/>
        <w:rPr>
          <w:rFonts w:ascii="Times New Roman" w:eastAsia="Times New Roman" w:hAnsi="Times New Roman" w:cs="Times New Roman"/>
          <w:sz w:val="24"/>
          <w:szCs w:val="24"/>
        </w:rPr>
      </w:pPr>
      <w:proofErr w:type="spellStart"/>
      <w:r w:rsidRPr="00157282">
        <w:rPr>
          <w:rFonts w:ascii="Times New Roman" w:eastAsia="Times New Roman" w:hAnsi="Times New Roman" w:cs="Times New Roman"/>
          <w:sz w:val="24"/>
          <w:szCs w:val="24"/>
        </w:rPr>
        <w:t>Sudiartini</w:t>
      </w:r>
      <w:proofErr w:type="spellEnd"/>
      <w:r w:rsidRPr="00157282">
        <w:rPr>
          <w:rFonts w:ascii="Times New Roman" w:eastAsia="Times New Roman" w:hAnsi="Times New Roman" w:cs="Times New Roman"/>
          <w:sz w:val="24"/>
          <w:szCs w:val="24"/>
        </w:rPr>
        <w:t xml:space="preserve">, L. (2019). (n.d.). </w:t>
      </w:r>
      <w:proofErr w:type="spellStart"/>
      <w:r w:rsidRPr="00157282">
        <w:rPr>
          <w:rFonts w:ascii="Times New Roman" w:eastAsia="Times New Roman" w:hAnsi="Times New Roman" w:cs="Times New Roman"/>
          <w:i/>
          <w:iCs/>
          <w:sz w:val="24"/>
          <w:szCs w:val="24"/>
        </w:rPr>
        <w:t>Analisis</w:t>
      </w:r>
      <w:proofErr w:type="spellEnd"/>
      <w:r w:rsidRPr="00157282">
        <w:rPr>
          <w:rFonts w:ascii="Times New Roman" w:eastAsia="Times New Roman" w:hAnsi="Times New Roman" w:cs="Times New Roman"/>
          <w:i/>
          <w:iCs/>
          <w:sz w:val="24"/>
          <w:szCs w:val="24"/>
        </w:rPr>
        <w:t xml:space="preserve"> </w:t>
      </w:r>
      <w:proofErr w:type="spellStart"/>
      <w:r w:rsidRPr="00157282">
        <w:rPr>
          <w:rFonts w:ascii="Times New Roman" w:eastAsia="Times New Roman" w:hAnsi="Times New Roman" w:cs="Times New Roman"/>
          <w:i/>
          <w:iCs/>
          <w:sz w:val="24"/>
          <w:szCs w:val="24"/>
        </w:rPr>
        <w:t>Ketimpangan</w:t>
      </w:r>
      <w:proofErr w:type="spellEnd"/>
      <w:r w:rsidRPr="00157282">
        <w:rPr>
          <w:rFonts w:ascii="Times New Roman" w:eastAsia="Times New Roman" w:hAnsi="Times New Roman" w:cs="Times New Roman"/>
          <w:i/>
          <w:iCs/>
          <w:sz w:val="24"/>
          <w:szCs w:val="24"/>
        </w:rPr>
        <w:t xml:space="preserve"> </w:t>
      </w:r>
      <w:proofErr w:type="spellStart"/>
      <w:r w:rsidRPr="00157282">
        <w:rPr>
          <w:rFonts w:ascii="Times New Roman" w:eastAsia="Times New Roman" w:hAnsi="Times New Roman" w:cs="Times New Roman"/>
          <w:i/>
          <w:iCs/>
          <w:sz w:val="24"/>
          <w:szCs w:val="24"/>
        </w:rPr>
        <w:t>Pendapatan</w:t>
      </w:r>
      <w:proofErr w:type="spellEnd"/>
      <w:r w:rsidRPr="00157282">
        <w:rPr>
          <w:rFonts w:ascii="Times New Roman" w:eastAsia="Times New Roman" w:hAnsi="Times New Roman" w:cs="Times New Roman"/>
          <w:i/>
          <w:iCs/>
          <w:sz w:val="24"/>
          <w:szCs w:val="24"/>
        </w:rPr>
        <w:t xml:space="preserve"> Antara </w:t>
      </w:r>
      <w:proofErr w:type="spellStart"/>
      <w:r w:rsidRPr="00157282">
        <w:rPr>
          <w:rFonts w:ascii="Times New Roman" w:eastAsia="Times New Roman" w:hAnsi="Times New Roman" w:cs="Times New Roman"/>
          <w:i/>
          <w:iCs/>
          <w:sz w:val="24"/>
          <w:szCs w:val="24"/>
        </w:rPr>
        <w:t>Pekerjaan</w:t>
      </w:r>
      <w:proofErr w:type="spellEnd"/>
      <w:r w:rsidRPr="00157282">
        <w:rPr>
          <w:rFonts w:ascii="Times New Roman" w:eastAsia="Times New Roman" w:hAnsi="Times New Roman" w:cs="Times New Roman"/>
          <w:i/>
          <w:iCs/>
          <w:sz w:val="24"/>
          <w:szCs w:val="24"/>
        </w:rPr>
        <w:t xml:space="preserve"> Utama (Non </w:t>
      </w:r>
      <w:proofErr w:type="spellStart"/>
      <w:r w:rsidRPr="00157282">
        <w:rPr>
          <w:rFonts w:ascii="Times New Roman" w:eastAsia="Times New Roman" w:hAnsi="Times New Roman" w:cs="Times New Roman"/>
          <w:i/>
          <w:iCs/>
          <w:sz w:val="24"/>
          <w:szCs w:val="24"/>
        </w:rPr>
        <w:t>Usahatani</w:t>
      </w:r>
      <w:proofErr w:type="spellEnd"/>
      <w:r w:rsidRPr="00157282">
        <w:rPr>
          <w:rFonts w:ascii="Times New Roman" w:eastAsia="Times New Roman" w:hAnsi="Times New Roman" w:cs="Times New Roman"/>
          <w:i/>
          <w:iCs/>
          <w:sz w:val="24"/>
          <w:szCs w:val="24"/>
        </w:rPr>
        <w:t>) Deng</w:t>
      </w:r>
      <w:r>
        <w:rPr>
          <w:rFonts w:ascii="Times New Roman" w:eastAsia="Times New Roman" w:hAnsi="Times New Roman" w:cs="Times New Roman"/>
          <w:i/>
          <w:iCs/>
          <w:sz w:val="24"/>
          <w:szCs w:val="24"/>
        </w:rPr>
        <w:t xml:space="preserve"> </w:t>
      </w:r>
      <w:r w:rsidRPr="00157282">
        <w:rPr>
          <w:rFonts w:ascii="Times New Roman" w:eastAsia="Times New Roman" w:hAnsi="Times New Roman" w:cs="Times New Roman"/>
          <w:i/>
          <w:iCs/>
          <w:sz w:val="24"/>
          <w:szCs w:val="24"/>
        </w:rPr>
        <w:t xml:space="preserve">an </w:t>
      </w:r>
      <w:proofErr w:type="spellStart"/>
      <w:r w:rsidRPr="00157282">
        <w:rPr>
          <w:rFonts w:ascii="Times New Roman" w:eastAsia="Times New Roman" w:hAnsi="Times New Roman" w:cs="Times New Roman"/>
          <w:i/>
          <w:iCs/>
          <w:sz w:val="24"/>
          <w:szCs w:val="24"/>
        </w:rPr>
        <w:t>Pekerjaan</w:t>
      </w:r>
      <w:proofErr w:type="spellEnd"/>
      <w:r w:rsidRPr="00157282">
        <w:rPr>
          <w:rFonts w:ascii="Times New Roman" w:eastAsia="Times New Roman" w:hAnsi="Times New Roman" w:cs="Times New Roman"/>
          <w:i/>
          <w:iCs/>
          <w:sz w:val="24"/>
          <w:szCs w:val="24"/>
        </w:rPr>
        <w:t xml:space="preserve"> </w:t>
      </w:r>
      <w:proofErr w:type="spellStart"/>
      <w:r w:rsidRPr="00157282">
        <w:rPr>
          <w:rFonts w:ascii="Times New Roman" w:eastAsia="Times New Roman" w:hAnsi="Times New Roman" w:cs="Times New Roman"/>
          <w:i/>
          <w:iCs/>
          <w:sz w:val="24"/>
          <w:szCs w:val="24"/>
        </w:rPr>
        <w:t>Sampingan</w:t>
      </w:r>
      <w:proofErr w:type="spellEnd"/>
      <w:r w:rsidRPr="00157282">
        <w:rPr>
          <w:rFonts w:ascii="Times New Roman" w:eastAsia="Times New Roman" w:hAnsi="Times New Roman" w:cs="Times New Roman"/>
          <w:i/>
          <w:iCs/>
          <w:sz w:val="24"/>
          <w:szCs w:val="24"/>
        </w:rPr>
        <w:t xml:space="preserve"> (</w:t>
      </w:r>
      <w:proofErr w:type="spellStart"/>
      <w:r w:rsidRPr="00157282">
        <w:rPr>
          <w:rFonts w:ascii="Times New Roman" w:eastAsia="Times New Roman" w:hAnsi="Times New Roman" w:cs="Times New Roman"/>
          <w:i/>
          <w:iCs/>
          <w:sz w:val="24"/>
          <w:szCs w:val="24"/>
        </w:rPr>
        <w:t>Usahatani</w:t>
      </w:r>
      <w:proofErr w:type="spellEnd"/>
      <w:r w:rsidRPr="00157282">
        <w:rPr>
          <w:rFonts w:ascii="Times New Roman" w:eastAsia="Times New Roman" w:hAnsi="Times New Roman" w:cs="Times New Roman"/>
          <w:i/>
          <w:iCs/>
          <w:sz w:val="24"/>
          <w:szCs w:val="24"/>
        </w:rPr>
        <w:t xml:space="preserve"> </w:t>
      </w:r>
      <w:proofErr w:type="spellStart"/>
      <w:r w:rsidRPr="00157282">
        <w:rPr>
          <w:rFonts w:ascii="Times New Roman" w:eastAsia="Times New Roman" w:hAnsi="Times New Roman" w:cs="Times New Roman"/>
          <w:i/>
          <w:iCs/>
          <w:sz w:val="24"/>
          <w:szCs w:val="24"/>
        </w:rPr>
        <w:t>Cengkeh</w:t>
      </w:r>
      <w:proofErr w:type="spellEnd"/>
      <w:r w:rsidRPr="00157282">
        <w:rPr>
          <w:rFonts w:ascii="Times New Roman" w:eastAsia="Times New Roman" w:hAnsi="Times New Roman" w:cs="Times New Roman"/>
          <w:i/>
          <w:iCs/>
          <w:sz w:val="24"/>
          <w:szCs w:val="24"/>
        </w:rPr>
        <w:t xml:space="preserve">) Di </w:t>
      </w:r>
      <w:proofErr w:type="spellStart"/>
      <w:r w:rsidRPr="00157282">
        <w:rPr>
          <w:rFonts w:ascii="Times New Roman" w:eastAsia="Times New Roman" w:hAnsi="Times New Roman" w:cs="Times New Roman"/>
          <w:i/>
          <w:iCs/>
          <w:sz w:val="24"/>
          <w:szCs w:val="24"/>
        </w:rPr>
        <w:t>Desa</w:t>
      </w:r>
      <w:proofErr w:type="spellEnd"/>
      <w:r w:rsidRPr="00157282">
        <w:rPr>
          <w:rFonts w:ascii="Times New Roman" w:eastAsia="Times New Roman" w:hAnsi="Times New Roman" w:cs="Times New Roman"/>
          <w:i/>
          <w:iCs/>
          <w:sz w:val="24"/>
          <w:szCs w:val="24"/>
        </w:rPr>
        <w:t xml:space="preserve"> </w:t>
      </w:r>
      <w:proofErr w:type="spellStart"/>
      <w:r w:rsidRPr="00157282">
        <w:rPr>
          <w:rFonts w:ascii="Times New Roman" w:eastAsia="Times New Roman" w:hAnsi="Times New Roman" w:cs="Times New Roman"/>
          <w:i/>
          <w:iCs/>
          <w:sz w:val="24"/>
          <w:szCs w:val="24"/>
        </w:rPr>
        <w:t>Selat</w:t>
      </w:r>
      <w:proofErr w:type="spellEnd"/>
      <w:r w:rsidRPr="00157282">
        <w:rPr>
          <w:rFonts w:ascii="Times New Roman" w:eastAsia="Times New Roman" w:hAnsi="Times New Roman" w:cs="Times New Roman"/>
          <w:i/>
          <w:iCs/>
          <w:sz w:val="24"/>
          <w:szCs w:val="24"/>
        </w:rPr>
        <w:t xml:space="preserve"> </w:t>
      </w:r>
      <w:proofErr w:type="spellStart"/>
      <w:r w:rsidRPr="00157282">
        <w:rPr>
          <w:rFonts w:ascii="Times New Roman" w:eastAsia="Times New Roman" w:hAnsi="Times New Roman" w:cs="Times New Roman"/>
          <w:i/>
          <w:iCs/>
          <w:sz w:val="24"/>
          <w:szCs w:val="24"/>
        </w:rPr>
        <w:t>Kecamatan</w:t>
      </w:r>
      <w:proofErr w:type="spellEnd"/>
      <w:r w:rsidRPr="00157282">
        <w:rPr>
          <w:rFonts w:ascii="Times New Roman" w:eastAsia="Times New Roman" w:hAnsi="Times New Roman" w:cs="Times New Roman"/>
          <w:i/>
          <w:iCs/>
          <w:sz w:val="24"/>
          <w:szCs w:val="24"/>
        </w:rPr>
        <w:t xml:space="preserve"> </w:t>
      </w:r>
      <w:proofErr w:type="spellStart"/>
      <w:r w:rsidRPr="00157282">
        <w:rPr>
          <w:rFonts w:ascii="Times New Roman" w:eastAsia="Times New Roman" w:hAnsi="Times New Roman" w:cs="Times New Roman"/>
          <w:i/>
          <w:iCs/>
          <w:sz w:val="24"/>
          <w:szCs w:val="24"/>
        </w:rPr>
        <w:t>Sukasada</w:t>
      </w:r>
      <w:proofErr w:type="spellEnd"/>
      <w:r w:rsidRPr="00157282">
        <w:rPr>
          <w:rFonts w:ascii="Times New Roman" w:eastAsia="Times New Roman" w:hAnsi="Times New Roman" w:cs="Times New Roman"/>
          <w:i/>
          <w:iCs/>
          <w:sz w:val="24"/>
          <w:szCs w:val="24"/>
        </w:rPr>
        <w:t xml:space="preserve"> </w:t>
      </w:r>
      <w:proofErr w:type="spellStart"/>
      <w:r w:rsidRPr="00157282">
        <w:rPr>
          <w:rFonts w:ascii="Times New Roman" w:eastAsia="Times New Roman" w:hAnsi="Times New Roman" w:cs="Times New Roman"/>
          <w:i/>
          <w:iCs/>
          <w:sz w:val="24"/>
          <w:szCs w:val="24"/>
        </w:rPr>
        <w:t>Kabupaten</w:t>
      </w:r>
      <w:proofErr w:type="spellEnd"/>
      <w:r w:rsidRPr="00157282">
        <w:rPr>
          <w:rFonts w:ascii="Times New Roman" w:eastAsia="Times New Roman" w:hAnsi="Times New Roman" w:cs="Times New Roman"/>
          <w:i/>
          <w:iCs/>
          <w:sz w:val="24"/>
          <w:szCs w:val="24"/>
        </w:rPr>
        <w:t xml:space="preserve"> </w:t>
      </w:r>
      <w:proofErr w:type="spellStart"/>
      <w:r w:rsidRPr="00157282">
        <w:rPr>
          <w:rFonts w:ascii="Times New Roman" w:eastAsia="Times New Roman" w:hAnsi="Times New Roman" w:cs="Times New Roman"/>
          <w:i/>
          <w:iCs/>
          <w:sz w:val="24"/>
          <w:szCs w:val="24"/>
        </w:rPr>
        <w:t>Buleleng</w:t>
      </w:r>
      <w:proofErr w:type="spellEnd"/>
      <w:r w:rsidRPr="00157282">
        <w:rPr>
          <w:rFonts w:ascii="Times New Roman" w:eastAsia="Times New Roman" w:hAnsi="Times New Roman" w:cs="Times New Roman"/>
          <w:sz w:val="24"/>
          <w:szCs w:val="24"/>
        </w:rPr>
        <w:t>.</w:t>
      </w:r>
      <w:r w:rsidR="00E46948">
        <w:rPr>
          <w:rFonts w:ascii="Times New Roman" w:eastAsia="Times New Roman" w:hAnsi="Times New Roman" w:cs="Times New Roman"/>
          <w:sz w:val="24"/>
          <w:szCs w:val="24"/>
        </w:rPr>
        <w:br w:type="page"/>
      </w:r>
    </w:p>
    <w:p w14:paraId="70021852" w14:textId="1AAD8096" w:rsidR="00E46948" w:rsidRPr="00FD2976" w:rsidRDefault="00E46948" w:rsidP="00E46948">
      <w:pPr>
        <w:spacing w:after="0" w:line="360" w:lineRule="auto"/>
        <w:ind w:left="1650"/>
        <w:jc w:val="center"/>
        <w:rPr>
          <w:rFonts w:ascii="Times New Roman" w:hAnsi="Times New Roman"/>
          <w:b/>
          <w:bCs/>
          <w:sz w:val="24"/>
          <w:szCs w:val="24"/>
        </w:rPr>
      </w:pPr>
      <w:r w:rsidRPr="00FD2976">
        <w:rPr>
          <w:noProof/>
          <w:sz w:val="24"/>
          <w:szCs w:val="24"/>
        </w:rPr>
        <w:lastRenderedPageBreak/>
        <w:drawing>
          <wp:anchor distT="0" distB="0" distL="114300" distR="114300" simplePos="0" relativeHeight="251675648" behindDoc="1" locked="0" layoutInCell="1" allowOverlap="1" wp14:anchorId="5234C531" wp14:editId="2DF13C92">
            <wp:simplePos x="0" y="0"/>
            <wp:positionH relativeFrom="column">
              <wp:posOffset>400050</wp:posOffset>
            </wp:positionH>
            <wp:positionV relativeFrom="paragraph">
              <wp:posOffset>-248920</wp:posOffset>
            </wp:positionV>
            <wp:extent cx="990600" cy="923925"/>
            <wp:effectExtent l="0" t="0" r="0" b="9525"/>
            <wp:wrapNone/>
            <wp:docPr id="427638696" name="Picture 2" descr="Log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90600"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2976">
        <w:rPr>
          <w:rFonts w:ascii="Times New Roman" w:hAnsi="Times New Roman"/>
          <w:b/>
          <w:bCs/>
          <w:sz w:val="24"/>
          <w:szCs w:val="24"/>
        </w:rPr>
        <w:t xml:space="preserve">PROGRAM STUDI AGRIBISNIS </w:t>
      </w:r>
    </w:p>
    <w:p w14:paraId="1B6BF4BB" w14:textId="77777777" w:rsidR="00E46948" w:rsidRPr="00FD2976" w:rsidRDefault="00E46948" w:rsidP="00E46948">
      <w:pPr>
        <w:spacing w:after="0" w:line="360" w:lineRule="auto"/>
        <w:ind w:left="1650"/>
        <w:jc w:val="center"/>
        <w:rPr>
          <w:rFonts w:ascii="Times New Roman" w:hAnsi="Times New Roman"/>
          <w:b/>
          <w:bCs/>
          <w:sz w:val="24"/>
          <w:szCs w:val="24"/>
        </w:rPr>
      </w:pPr>
      <w:r w:rsidRPr="00FD2976">
        <w:rPr>
          <w:rFonts w:ascii="Times New Roman" w:hAnsi="Times New Roman"/>
          <w:b/>
          <w:bCs/>
          <w:sz w:val="24"/>
          <w:szCs w:val="24"/>
          <w:lang w:val="id-ID"/>
        </w:rPr>
        <w:t>FAKULTAS</w:t>
      </w:r>
      <w:r w:rsidRPr="00FD2976">
        <w:rPr>
          <w:rFonts w:ascii="Times New Roman" w:hAnsi="Times New Roman"/>
          <w:b/>
          <w:bCs/>
          <w:sz w:val="24"/>
          <w:szCs w:val="24"/>
        </w:rPr>
        <w:t xml:space="preserve"> </w:t>
      </w:r>
      <w:r w:rsidRPr="00FD2976">
        <w:rPr>
          <w:rFonts w:ascii="Times New Roman" w:hAnsi="Times New Roman"/>
          <w:b/>
          <w:bCs/>
          <w:sz w:val="24"/>
          <w:szCs w:val="24"/>
          <w:lang w:val="id-ID"/>
        </w:rPr>
        <w:t>PERTANIAN</w:t>
      </w:r>
      <w:r w:rsidRPr="00FD2976">
        <w:rPr>
          <w:rFonts w:ascii="Times New Roman" w:hAnsi="Times New Roman"/>
          <w:b/>
          <w:bCs/>
          <w:sz w:val="24"/>
          <w:szCs w:val="24"/>
        </w:rPr>
        <w:t xml:space="preserve"> </w:t>
      </w:r>
    </w:p>
    <w:p w14:paraId="179875FD" w14:textId="77777777" w:rsidR="00E46948" w:rsidRPr="00FD2976" w:rsidRDefault="00E46948" w:rsidP="00E46948">
      <w:pPr>
        <w:spacing w:after="0" w:line="360" w:lineRule="auto"/>
        <w:ind w:left="1650"/>
        <w:jc w:val="center"/>
        <w:rPr>
          <w:rFonts w:ascii="Times New Roman" w:hAnsi="Times New Roman"/>
          <w:b/>
          <w:sz w:val="24"/>
          <w:szCs w:val="24"/>
        </w:rPr>
      </w:pPr>
      <w:r w:rsidRPr="00FD2976">
        <w:rPr>
          <w:rFonts w:ascii="Times New Roman" w:hAnsi="Times New Roman"/>
          <w:b/>
          <w:bCs/>
          <w:sz w:val="24"/>
          <w:szCs w:val="24"/>
          <w:lang w:val="id-ID"/>
        </w:rPr>
        <w:t>UNIVERSITAS</w:t>
      </w:r>
      <w:r w:rsidRPr="00FD2976">
        <w:rPr>
          <w:rFonts w:ascii="Times New Roman" w:hAnsi="Times New Roman"/>
          <w:b/>
          <w:bCs/>
          <w:sz w:val="24"/>
          <w:szCs w:val="24"/>
        </w:rPr>
        <w:t xml:space="preserve"> ICHSAN GORONTALO</w:t>
      </w:r>
      <w:r w:rsidRPr="00FD2976">
        <w:rPr>
          <w:rFonts w:ascii="Times New Roman" w:hAnsi="Times New Roman"/>
          <w:b/>
          <w:sz w:val="24"/>
          <w:szCs w:val="24"/>
          <w:lang w:val="id-ID"/>
        </w:rPr>
        <w:t xml:space="preserve">          </w:t>
      </w:r>
    </w:p>
    <w:p w14:paraId="4EF32C66" w14:textId="77777777" w:rsidR="00E46948" w:rsidRPr="00B26315" w:rsidRDefault="00E46948" w:rsidP="00E46948">
      <w:pPr>
        <w:pBdr>
          <w:top w:val="thickThinSmallGap" w:sz="36" w:space="1" w:color="000000"/>
        </w:pBdr>
        <w:spacing w:after="0" w:line="240" w:lineRule="auto"/>
        <w:jc w:val="center"/>
        <w:rPr>
          <w:rFonts w:ascii="Times New Roman" w:hAnsi="Times New Roman"/>
          <w:b/>
          <w:u w:val="single"/>
        </w:rPr>
      </w:pPr>
      <w:proofErr w:type="spellStart"/>
      <w:r w:rsidRPr="00B26315">
        <w:rPr>
          <w:rFonts w:ascii="Times New Roman" w:hAnsi="Times New Roman"/>
          <w:b/>
          <w:u w:val="single"/>
        </w:rPr>
        <w:t>Ku</w:t>
      </w:r>
      <w:r>
        <w:rPr>
          <w:rFonts w:ascii="Times New Roman" w:hAnsi="Times New Roman"/>
          <w:b/>
          <w:u w:val="single"/>
        </w:rPr>
        <w:t>e</w:t>
      </w:r>
      <w:r w:rsidRPr="00B26315">
        <w:rPr>
          <w:rFonts w:ascii="Times New Roman" w:hAnsi="Times New Roman"/>
          <w:b/>
          <w:u w:val="single"/>
        </w:rPr>
        <w:t>sioner</w:t>
      </w:r>
      <w:proofErr w:type="spellEnd"/>
      <w:r w:rsidRPr="00B26315">
        <w:rPr>
          <w:rFonts w:ascii="Times New Roman" w:hAnsi="Times New Roman"/>
          <w:b/>
          <w:u w:val="single"/>
        </w:rPr>
        <w:t xml:space="preserve"> </w:t>
      </w:r>
      <w:proofErr w:type="spellStart"/>
      <w:r w:rsidRPr="00B26315">
        <w:rPr>
          <w:rFonts w:ascii="Times New Roman" w:hAnsi="Times New Roman"/>
          <w:b/>
          <w:u w:val="single"/>
        </w:rPr>
        <w:t>Penelitian</w:t>
      </w:r>
      <w:proofErr w:type="spellEnd"/>
    </w:p>
    <w:p w14:paraId="61FB1573" w14:textId="77777777" w:rsidR="00E46948" w:rsidRPr="00B26315" w:rsidRDefault="00E46948" w:rsidP="00E46948">
      <w:pPr>
        <w:spacing w:after="0" w:line="240" w:lineRule="auto"/>
        <w:rPr>
          <w:rFonts w:ascii="Times New Roman" w:hAnsi="Times New Roman"/>
        </w:rPr>
      </w:pPr>
    </w:p>
    <w:p w14:paraId="7872D928" w14:textId="77777777" w:rsidR="00E46948" w:rsidRDefault="00E46948" w:rsidP="00E46948">
      <w:pPr>
        <w:spacing w:after="0" w:line="240" w:lineRule="auto"/>
        <w:jc w:val="center"/>
        <w:rPr>
          <w:rFonts w:ascii="Times New Roman" w:hAnsi="Times New Roman"/>
          <w:b/>
        </w:rPr>
      </w:pPr>
      <w:r w:rsidRPr="00B26315">
        <w:rPr>
          <w:rFonts w:ascii="Times New Roman" w:hAnsi="Times New Roman"/>
        </w:rPr>
        <w:t>“</w:t>
      </w:r>
      <w:r>
        <w:rPr>
          <w:rFonts w:ascii="Times New Roman" w:hAnsi="Times New Roman"/>
          <w:b/>
        </w:rPr>
        <w:t>PROSPEK USAHATANI PADI INPARI IR NUTRIZINK DI BONE BOLANGO</w:t>
      </w:r>
      <w:r w:rsidRPr="00B26315">
        <w:rPr>
          <w:rFonts w:ascii="Times New Roman" w:hAnsi="Times New Roman"/>
          <w:b/>
        </w:rPr>
        <w:t>”</w:t>
      </w:r>
    </w:p>
    <w:p w14:paraId="6901C173" w14:textId="77777777" w:rsidR="00E46948" w:rsidRDefault="00E46948" w:rsidP="00E46948">
      <w:pPr>
        <w:spacing w:after="0" w:line="240" w:lineRule="auto"/>
        <w:jc w:val="center"/>
        <w:rPr>
          <w:rFonts w:ascii="Times New Roman" w:hAnsi="Times New Roman"/>
        </w:rPr>
      </w:pPr>
    </w:p>
    <w:p w14:paraId="0367449A" w14:textId="77777777" w:rsidR="00E46948" w:rsidRPr="00B26315" w:rsidRDefault="00E46948" w:rsidP="00E46948">
      <w:pPr>
        <w:spacing w:after="0" w:line="240" w:lineRule="auto"/>
        <w:jc w:val="center"/>
        <w:rPr>
          <w:rFonts w:ascii="Times New Roman" w:hAnsi="Times New Roman"/>
        </w:rPr>
      </w:pPr>
    </w:p>
    <w:p w14:paraId="2BBF8A09" w14:textId="77777777" w:rsidR="00E46948" w:rsidRDefault="00E46948" w:rsidP="00E46948">
      <w:pPr>
        <w:spacing w:after="0" w:line="240" w:lineRule="auto"/>
        <w:jc w:val="both"/>
        <w:rPr>
          <w:rFonts w:ascii="Times New Roman" w:hAnsi="Times New Roman"/>
          <w:sz w:val="24"/>
          <w:szCs w:val="24"/>
        </w:rPr>
      </w:pPr>
      <w:proofErr w:type="spellStart"/>
      <w:r>
        <w:rPr>
          <w:rFonts w:ascii="Times New Roman" w:hAnsi="Times New Roman"/>
          <w:sz w:val="24"/>
          <w:szCs w:val="24"/>
        </w:rPr>
        <w:t>Tgl</w:t>
      </w:r>
      <w:proofErr w:type="spellEnd"/>
      <w:r>
        <w:rPr>
          <w:rFonts w:ascii="Times New Roman" w:hAnsi="Times New Roman"/>
          <w:sz w:val="24"/>
          <w:szCs w:val="24"/>
        </w:rPr>
        <w:t xml:space="preserve"> </w:t>
      </w:r>
      <w:proofErr w:type="spellStart"/>
      <w:r>
        <w:rPr>
          <w:rFonts w:ascii="Times New Roman" w:hAnsi="Times New Roman"/>
          <w:sz w:val="24"/>
          <w:szCs w:val="24"/>
        </w:rPr>
        <w:t>wawancara</w:t>
      </w:r>
      <w:proofErr w:type="spellEnd"/>
      <w:r>
        <w:rPr>
          <w:rFonts w:ascii="Times New Roman" w:hAnsi="Times New Roman"/>
          <w:sz w:val="24"/>
          <w:szCs w:val="24"/>
        </w:rPr>
        <w:tab/>
        <w:t>: ………………..</w:t>
      </w:r>
    </w:p>
    <w:p w14:paraId="6E1F36AF" w14:textId="77777777" w:rsidR="00E46948" w:rsidRDefault="00E46948" w:rsidP="00E46948">
      <w:pPr>
        <w:spacing w:after="0" w:line="240" w:lineRule="auto"/>
        <w:jc w:val="both"/>
        <w:rPr>
          <w:rFonts w:ascii="Times New Roman" w:hAnsi="Times New Roman"/>
          <w:sz w:val="24"/>
          <w:szCs w:val="24"/>
        </w:rPr>
      </w:pPr>
      <w:proofErr w:type="spellStart"/>
      <w:r>
        <w:rPr>
          <w:rFonts w:ascii="Times New Roman" w:hAnsi="Times New Roman"/>
          <w:sz w:val="24"/>
          <w:szCs w:val="24"/>
        </w:rPr>
        <w:t>Desa</w:t>
      </w:r>
      <w:proofErr w:type="spellEnd"/>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w:t>
      </w:r>
    </w:p>
    <w:p w14:paraId="3E81D95A" w14:textId="77777777" w:rsidR="00E46948" w:rsidRDefault="00E46948" w:rsidP="00E46948">
      <w:pPr>
        <w:spacing w:after="0" w:line="240" w:lineRule="auto"/>
        <w:jc w:val="both"/>
        <w:rPr>
          <w:rFonts w:ascii="Times New Roman" w:hAnsi="Times New Roman"/>
          <w:sz w:val="24"/>
          <w:szCs w:val="24"/>
        </w:rPr>
      </w:pPr>
      <w:proofErr w:type="spellStart"/>
      <w:r>
        <w:rPr>
          <w:rFonts w:ascii="Times New Roman" w:hAnsi="Times New Roman"/>
          <w:sz w:val="24"/>
          <w:szCs w:val="24"/>
        </w:rPr>
        <w:t>Kecamatan</w:t>
      </w:r>
      <w:proofErr w:type="spellEnd"/>
      <w:r>
        <w:rPr>
          <w:rFonts w:ascii="Times New Roman" w:hAnsi="Times New Roman"/>
          <w:sz w:val="24"/>
          <w:szCs w:val="24"/>
        </w:rPr>
        <w:tab/>
      </w:r>
      <w:r>
        <w:rPr>
          <w:rFonts w:ascii="Times New Roman" w:hAnsi="Times New Roman"/>
          <w:sz w:val="24"/>
          <w:szCs w:val="24"/>
        </w:rPr>
        <w:tab/>
        <w:t>: ………………..</w:t>
      </w:r>
    </w:p>
    <w:p w14:paraId="167C1C40" w14:textId="77777777" w:rsidR="00E46948" w:rsidRDefault="00E46948" w:rsidP="00E46948">
      <w:pPr>
        <w:spacing w:after="0" w:line="240" w:lineRule="auto"/>
        <w:jc w:val="both"/>
        <w:rPr>
          <w:rFonts w:ascii="Times New Roman" w:hAnsi="Times New Roman"/>
          <w:sz w:val="24"/>
          <w:szCs w:val="24"/>
        </w:rPr>
      </w:pPr>
      <w:proofErr w:type="spellStart"/>
      <w:r>
        <w:rPr>
          <w:rFonts w:ascii="Times New Roman" w:hAnsi="Times New Roman"/>
          <w:sz w:val="24"/>
          <w:szCs w:val="24"/>
        </w:rPr>
        <w:t>Kab</w:t>
      </w:r>
      <w:proofErr w:type="spellEnd"/>
      <w:r>
        <w:rPr>
          <w:rFonts w:ascii="Times New Roman" w:hAnsi="Times New Roman"/>
          <w:sz w:val="24"/>
          <w:szCs w:val="24"/>
        </w:rPr>
        <w:t>/</w:t>
      </w:r>
      <w:proofErr w:type="spellStart"/>
      <w:r>
        <w:rPr>
          <w:rFonts w:ascii="Times New Roman" w:hAnsi="Times New Roman"/>
          <w:sz w:val="24"/>
          <w:szCs w:val="24"/>
        </w:rPr>
        <w:t>kota</w:t>
      </w:r>
      <w:proofErr w:type="spellEnd"/>
      <w:r>
        <w:rPr>
          <w:rFonts w:ascii="Times New Roman" w:hAnsi="Times New Roman"/>
          <w:sz w:val="24"/>
          <w:szCs w:val="24"/>
        </w:rPr>
        <w:tab/>
      </w:r>
      <w:r>
        <w:rPr>
          <w:rFonts w:ascii="Times New Roman" w:hAnsi="Times New Roman"/>
          <w:sz w:val="24"/>
          <w:szCs w:val="24"/>
        </w:rPr>
        <w:tab/>
        <w:t>: ………………..</w:t>
      </w:r>
    </w:p>
    <w:p w14:paraId="325492D3" w14:textId="77777777" w:rsidR="00E46948" w:rsidRDefault="00E46948" w:rsidP="00E46948">
      <w:pPr>
        <w:spacing w:after="0" w:line="240" w:lineRule="auto"/>
        <w:jc w:val="both"/>
        <w:rPr>
          <w:rFonts w:ascii="Times New Roman" w:hAnsi="Times New Roman"/>
          <w:sz w:val="24"/>
          <w:szCs w:val="24"/>
        </w:rPr>
      </w:pPr>
    </w:p>
    <w:p w14:paraId="71917EBE" w14:textId="77777777" w:rsidR="00E46948" w:rsidRDefault="00E46948" w:rsidP="00E46948">
      <w:pPr>
        <w:spacing w:after="0" w:line="360" w:lineRule="auto"/>
        <w:jc w:val="both"/>
        <w:rPr>
          <w:rFonts w:ascii="Times New Roman" w:hAnsi="Times New Roman"/>
          <w:b/>
          <w:sz w:val="24"/>
          <w:szCs w:val="24"/>
        </w:rPr>
      </w:pPr>
      <w:r>
        <w:rPr>
          <w:rFonts w:ascii="Times New Roman" w:hAnsi="Times New Roman"/>
          <w:b/>
          <w:sz w:val="24"/>
          <w:szCs w:val="24"/>
        </w:rPr>
        <w:t xml:space="preserve">I. </w:t>
      </w:r>
      <w:proofErr w:type="spellStart"/>
      <w:r>
        <w:rPr>
          <w:rFonts w:ascii="Times New Roman" w:hAnsi="Times New Roman"/>
          <w:b/>
          <w:sz w:val="24"/>
          <w:szCs w:val="24"/>
        </w:rPr>
        <w:t>Identitas</w:t>
      </w:r>
      <w:proofErr w:type="spellEnd"/>
      <w:r>
        <w:rPr>
          <w:rFonts w:ascii="Times New Roman" w:hAnsi="Times New Roman"/>
          <w:b/>
          <w:sz w:val="24"/>
          <w:szCs w:val="24"/>
        </w:rPr>
        <w:t xml:space="preserve"> </w:t>
      </w:r>
      <w:proofErr w:type="spellStart"/>
      <w:r>
        <w:rPr>
          <w:rFonts w:ascii="Times New Roman" w:hAnsi="Times New Roman"/>
          <w:b/>
          <w:sz w:val="24"/>
          <w:szCs w:val="24"/>
        </w:rPr>
        <w:t>Petani</w:t>
      </w:r>
      <w:proofErr w:type="spellEnd"/>
    </w:p>
    <w:p w14:paraId="75B833E9" w14:textId="77777777" w:rsidR="00E46948" w:rsidRDefault="00E46948" w:rsidP="00E46948">
      <w:pPr>
        <w:pStyle w:val="ListParagraph"/>
        <w:numPr>
          <w:ilvl w:val="0"/>
          <w:numId w:val="40"/>
        </w:numPr>
        <w:spacing w:after="0" w:line="360" w:lineRule="auto"/>
        <w:jc w:val="both"/>
        <w:rPr>
          <w:rFonts w:ascii="Times New Roman" w:hAnsi="Times New Roman"/>
          <w:sz w:val="24"/>
          <w:szCs w:val="24"/>
        </w:rPr>
      </w:pPr>
      <w:r>
        <w:rPr>
          <w:rFonts w:ascii="Times New Roman" w:hAnsi="Times New Roman"/>
          <w:sz w:val="24"/>
          <w:szCs w:val="24"/>
        </w:rPr>
        <w:t>Nama</w:t>
      </w:r>
      <w:r>
        <w:rPr>
          <w:rFonts w:ascii="Times New Roman" w:hAnsi="Times New Roman"/>
          <w:sz w:val="24"/>
          <w:szCs w:val="24"/>
        </w:rPr>
        <w:tab/>
      </w:r>
      <w:r>
        <w:rPr>
          <w:rFonts w:ascii="Times New Roman" w:hAnsi="Times New Roman"/>
          <w:sz w:val="24"/>
          <w:szCs w:val="24"/>
        </w:rPr>
        <w:tab/>
        <w:t>: ………………..</w:t>
      </w:r>
    </w:p>
    <w:p w14:paraId="36AC5945" w14:textId="77777777" w:rsidR="00E46948" w:rsidRDefault="00E46948" w:rsidP="00E46948">
      <w:pPr>
        <w:pStyle w:val="ListParagraph"/>
        <w:numPr>
          <w:ilvl w:val="0"/>
          <w:numId w:val="40"/>
        </w:numPr>
        <w:spacing w:after="0" w:line="360" w:lineRule="auto"/>
        <w:jc w:val="both"/>
        <w:rPr>
          <w:rFonts w:ascii="Times New Roman" w:hAnsi="Times New Roman"/>
          <w:sz w:val="24"/>
          <w:szCs w:val="24"/>
        </w:rPr>
      </w:pPr>
      <w:proofErr w:type="spellStart"/>
      <w:r>
        <w:rPr>
          <w:rFonts w:ascii="Times New Roman" w:hAnsi="Times New Roman"/>
          <w:sz w:val="24"/>
          <w:szCs w:val="24"/>
        </w:rPr>
        <w:t>Jenis</w:t>
      </w:r>
      <w:proofErr w:type="spellEnd"/>
      <w:r>
        <w:rPr>
          <w:rFonts w:ascii="Times New Roman" w:hAnsi="Times New Roman"/>
          <w:sz w:val="24"/>
          <w:szCs w:val="24"/>
        </w:rPr>
        <w:t xml:space="preserve"> </w:t>
      </w:r>
      <w:proofErr w:type="spellStart"/>
      <w:r>
        <w:rPr>
          <w:rFonts w:ascii="Times New Roman" w:hAnsi="Times New Roman"/>
          <w:sz w:val="24"/>
          <w:szCs w:val="24"/>
        </w:rPr>
        <w:t>Kelamin</w:t>
      </w:r>
      <w:proofErr w:type="spellEnd"/>
      <w:r>
        <w:rPr>
          <w:rFonts w:ascii="Times New Roman" w:hAnsi="Times New Roman"/>
          <w:sz w:val="24"/>
          <w:szCs w:val="24"/>
        </w:rPr>
        <w:tab/>
        <w:t>: ………………..</w:t>
      </w:r>
    </w:p>
    <w:p w14:paraId="0CE98E00" w14:textId="77777777" w:rsidR="00E46948" w:rsidRDefault="00E46948" w:rsidP="00E46948">
      <w:pPr>
        <w:pStyle w:val="ListParagraph"/>
        <w:numPr>
          <w:ilvl w:val="0"/>
          <w:numId w:val="40"/>
        </w:numPr>
        <w:spacing w:after="0" w:line="360" w:lineRule="auto"/>
        <w:jc w:val="both"/>
        <w:rPr>
          <w:rFonts w:ascii="Times New Roman" w:hAnsi="Times New Roman"/>
          <w:sz w:val="24"/>
          <w:szCs w:val="24"/>
        </w:rPr>
      </w:pPr>
      <w:proofErr w:type="spellStart"/>
      <w:r>
        <w:rPr>
          <w:rFonts w:ascii="Times New Roman" w:hAnsi="Times New Roman"/>
          <w:sz w:val="24"/>
          <w:szCs w:val="24"/>
        </w:rPr>
        <w:t>Umur</w:t>
      </w:r>
      <w:proofErr w:type="spellEnd"/>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 xml:space="preserve">: ……………….. </w:t>
      </w:r>
      <w:proofErr w:type="spellStart"/>
      <w:r>
        <w:rPr>
          <w:rFonts w:ascii="Times New Roman" w:hAnsi="Times New Roman"/>
          <w:sz w:val="24"/>
          <w:szCs w:val="24"/>
        </w:rPr>
        <w:t>Tahun</w:t>
      </w:r>
      <w:proofErr w:type="spellEnd"/>
    </w:p>
    <w:p w14:paraId="76F958FC" w14:textId="77777777" w:rsidR="00E46948" w:rsidRDefault="00E46948" w:rsidP="00E46948">
      <w:pPr>
        <w:pStyle w:val="ListParagraph"/>
        <w:numPr>
          <w:ilvl w:val="0"/>
          <w:numId w:val="40"/>
        </w:numPr>
        <w:spacing w:after="0" w:line="360" w:lineRule="auto"/>
        <w:jc w:val="both"/>
        <w:rPr>
          <w:rFonts w:ascii="Times New Roman" w:hAnsi="Times New Roman"/>
          <w:sz w:val="24"/>
          <w:szCs w:val="24"/>
        </w:rPr>
      </w:pPr>
      <w:r>
        <w:rPr>
          <w:rFonts w:ascii="Times New Roman" w:hAnsi="Times New Roman"/>
          <w:sz w:val="24"/>
          <w:szCs w:val="24"/>
        </w:rPr>
        <w:t>Tingkat Pendidikan :</w:t>
      </w:r>
    </w:p>
    <w:p w14:paraId="56D7A438" w14:textId="77777777" w:rsidR="00E46948" w:rsidRDefault="00E46948" w:rsidP="00E46948">
      <w:pPr>
        <w:pStyle w:val="ListParagraph"/>
        <w:tabs>
          <w:tab w:val="left" w:pos="3240"/>
        </w:tabs>
        <w:spacing w:after="0" w:line="360" w:lineRule="auto"/>
        <w:jc w:val="both"/>
        <w:rPr>
          <w:rFonts w:ascii="Times New Roman" w:hAnsi="Times New Roman"/>
          <w:sz w:val="24"/>
          <w:szCs w:val="24"/>
        </w:rPr>
      </w:pPr>
      <w:r>
        <w:rPr>
          <w:rFonts w:ascii="Times New Roman" w:hAnsi="Times New Roman"/>
          <w:sz w:val="24"/>
          <w:szCs w:val="24"/>
        </w:rPr>
        <w:t xml:space="preserve">(  )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Sekolah</w:t>
      </w:r>
      <w:proofErr w:type="spellEnd"/>
      <w:r>
        <w:rPr>
          <w:rFonts w:ascii="Times New Roman" w:hAnsi="Times New Roman"/>
          <w:sz w:val="24"/>
          <w:szCs w:val="24"/>
        </w:rPr>
        <w:tab/>
        <w:t xml:space="preserve"> </w:t>
      </w:r>
    </w:p>
    <w:p w14:paraId="29C3EF1B" w14:textId="77777777" w:rsidR="00E46948" w:rsidRDefault="00E46948" w:rsidP="00E46948">
      <w:pPr>
        <w:pStyle w:val="ListParagraph"/>
        <w:tabs>
          <w:tab w:val="left" w:pos="2835"/>
          <w:tab w:val="left" w:pos="3240"/>
          <w:tab w:val="left" w:pos="3330"/>
        </w:tabs>
        <w:spacing w:after="0" w:line="360" w:lineRule="auto"/>
        <w:jc w:val="both"/>
        <w:rPr>
          <w:rFonts w:ascii="Times New Roman" w:hAnsi="Times New Roman"/>
          <w:sz w:val="24"/>
          <w:szCs w:val="24"/>
        </w:rPr>
      </w:pPr>
      <w:r>
        <w:rPr>
          <w:rFonts w:ascii="Times New Roman" w:hAnsi="Times New Roman"/>
          <w:sz w:val="24"/>
          <w:szCs w:val="24"/>
        </w:rPr>
        <w:t xml:space="preserve">(  ) SD, </w:t>
      </w:r>
      <w:proofErr w:type="spellStart"/>
      <w:r>
        <w:rPr>
          <w:rFonts w:ascii="Times New Roman" w:hAnsi="Times New Roman"/>
          <w:sz w:val="24"/>
          <w:szCs w:val="24"/>
        </w:rPr>
        <w:t>Tamat</w:t>
      </w:r>
      <w:proofErr w:type="spellEnd"/>
      <w:r>
        <w:rPr>
          <w:rFonts w:ascii="Times New Roman" w:hAnsi="Times New Roman"/>
          <w:sz w:val="24"/>
          <w:szCs w:val="24"/>
        </w:rPr>
        <w:t xml:space="preserve"> </w:t>
      </w:r>
      <w:proofErr w:type="spellStart"/>
      <w:r>
        <w:rPr>
          <w:rFonts w:ascii="Times New Roman" w:hAnsi="Times New Roman"/>
          <w:sz w:val="24"/>
          <w:szCs w:val="24"/>
        </w:rPr>
        <w:t>tahun</w:t>
      </w:r>
      <w:proofErr w:type="spellEnd"/>
      <w:r>
        <w:rPr>
          <w:rFonts w:ascii="Times New Roman" w:hAnsi="Times New Roman"/>
          <w:sz w:val="24"/>
          <w:szCs w:val="24"/>
        </w:rPr>
        <w:tab/>
        <w:t xml:space="preserve"> </w:t>
      </w:r>
      <w:r>
        <w:rPr>
          <w:rFonts w:ascii="Times New Roman" w:hAnsi="Times New Roman"/>
          <w:sz w:val="24"/>
          <w:szCs w:val="24"/>
        </w:rPr>
        <w:tab/>
        <w:t xml:space="preserve"> : ……………….</w:t>
      </w:r>
    </w:p>
    <w:p w14:paraId="5CB8B4D3" w14:textId="77777777" w:rsidR="00E46948" w:rsidRPr="005A2072" w:rsidRDefault="00E46948" w:rsidP="00E46948">
      <w:pPr>
        <w:pStyle w:val="ListParagraph"/>
        <w:tabs>
          <w:tab w:val="left" w:pos="2835"/>
          <w:tab w:val="left" w:pos="3240"/>
        </w:tabs>
        <w:spacing w:after="0" w:line="360" w:lineRule="auto"/>
        <w:jc w:val="both"/>
        <w:rPr>
          <w:rFonts w:ascii="Times New Roman" w:hAnsi="Times New Roman"/>
          <w:sz w:val="24"/>
          <w:szCs w:val="24"/>
        </w:rPr>
      </w:pPr>
      <w:r>
        <w:rPr>
          <w:rFonts w:ascii="Times New Roman" w:hAnsi="Times New Roman"/>
          <w:sz w:val="24"/>
          <w:szCs w:val="24"/>
        </w:rPr>
        <w:t>(  ) SMP,</w:t>
      </w:r>
      <w:r w:rsidRPr="0014607B">
        <w:rPr>
          <w:rFonts w:ascii="Times New Roman" w:hAnsi="Times New Roman"/>
          <w:sz w:val="24"/>
          <w:szCs w:val="24"/>
        </w:rPr>
        <w:t xml:space="preserve"> </w:t>
      </w:r>
      <w:proofErr w:type="spellStart"/>
      <w:r>
        <w:rPr>
          <w:rFonts w:ascii="Times New Roman" w:hAnsi="Times New Roman"/>
          <w:sz w:val="24"/>
          <w:szCs w:val="24"/>
        </w:rPr>
        <w:t>Tamat</w:t>
      </w:r>
      <w:proofErr w:type="spellEnd"/>
      <w:r>
        <w:rPr>
          <w:rFonts w:ascii="Times New Roman" w:hAnsi="Times New Roman"/>
          <w:sz w:val="24"/>
          <w:szCs w:val="24"/>
        </w:rPr>
        <w:t xml:space="preserve"> </w:t>
      </w:r>
      <w:proofErr w:type="spellStart"/>
      <w:r>
        <w:rPr>
          <w:rFonts w:ascii="Times New Roman" w:hAnsi="Times New Roman"/>
          <w:sz w:val="24"/>
          <w:szCs w:val="24"/>
        </w:rPr>
        <w:t>tahun</w:t>
      </w:r>
      <w:proofErr w:type="spellEnd"/>
      <w:r>
        <w:rPr>
          <w:rFonts w:ascii="Times New Roman" w:hAnsi="Times New Roman"/>
          <w:sz w:val="24"/>
          <w:szCs w:val="24"/>
        </w:rPr>
        <w:tab/>
        <w:t xml:space="preserve"> : ……………….</w:t>
      </w:r>
    </w:p>
    <w:p w14:paraId="34FDF093" w14:textId="77777777" w:rsidR="00E46948" w:rsidRPr="005A2072" w:rsidRDefault="00E46948" w:rsidP="00E46948">
      <w:pPr>
        <w:pStyle w:val="ListParagraph"/>
        <w:tabs>
          <w:tab w:val="left" w:pos="3240"/>
        </w:tabs>
        <w:spacing w:after="0" w:line="360" w:lineRule="auto"/>
        <w:jc w:val="both"/>
        <w:rPr>
          <w:rFonts w:ascii="Times New Roman" w:hAnsi="Times New Roman"/>
          <w:sz w:val="24"/>
          <w:szCs w:val="24"/>
        </w:rPr>
      </w:pPr>
      <w:r>
        <w:rPr>
          <w:rFonts w:ascii="Times New Roman" w:hAnsi="Times New Roman"/>
          <w:sz w:val="24"/>
          <w:szCs w:val="24"/>
        </w:rPr>
        <w:t>(  ) SMA,</w:t>
      </w:r>
      <w:r w:rsidRPr="0014607B">
        <w:rPr>
          <w:rFonts w:ascii="Times New Roman" w:hAnsi="Times New Roman"/>
          <w:sz w:val="24"/>
          <w:szCs w:val="24"/>
        </w:rPr>
        <w:t xml:space="preserve"> </w:t>
      </w:r>
      <w:proofErr w:type="spellStart"/>
      <w:r>
        <w:rPr>
          <w:rFonts w:ascii="Times New Roman" w:hAnsi="Times New Roman"/>
          <w:sz w:val="24"/>
          <w:szCs w:val="24"/>
        </w:rPr>
        <w:t>Tamat</w:t>
      </w:r>
      <w:proofErr w:type="spellEnd"/>
      <w:r>
        <w:rPr>
          <w:rFonts w:ascii="Times New Roman" w:hAnsi="Times New Roman"/>
          <w:sz w:val="24"/>
          <w:szCs w:val="24"/>
        </w:rPr>
        <w:t xml:space="preserve"> tahun </w:t>
      </w:r>
      <w:r>
        <w:rPr>
          <w:rFonts w:ascii="Times New Roman" w:hAnsi="Times New Roman"/>
          <w:sz w:val="24"/>
          <w:szCs w:val="24"/>
        </w:rPr>
        <w:tab/>
        <w:t xml:space="preserve"> : ……………….</w:t>
      </w:r>
    </w:p>
    <w:p w14:paraId="0D02FCCA" w14:textId="77777777" w:rsidR="00E46948" w:rsidRPr="005A2072" w:rsidRDefault="00E46948" w:rsidP="00E46948">
      <w:pPr>
        <w:pStyle w:val="ListParagraph"/>
        <w:tabs>
          <w:tab w:val="left" w:pos="3240"/>
        </w:tabs>
        <w:spacing w:after="0" w:line="360" w:lineRule="auto"/>
        <w:jc w:val="both"/>
        <w:rPr>
          <w:rFonts w:ascii="Times New Roman" w:hAnsi="Times New Roman"/>
          <w:sz w:val="24"/>
          <w:szCs w:val="24"/>
        </w:rPr>
      </w:pPr>
      <w:r>
        <w:rPr>
          <w:rFonts w:ascii="Times New Roman" w:hAnsi="Times New Roman"/>
          <w:sz w:val="24"/>
          <w:szCs w:val="24"/>
        </w:rPr>
        <w:t xml:space="preserve">(  ) D3, </w:t>
      </w:r>
      <w:proofErr w:type="spellStart"/>
      <w:r>
        <w:rPr>
          <w:rFonts w:ascii="Times New Roman" w:hAnsi="Times New Roman"/>
          <w:sz w:val="24"/>
          <w:szCs w:val="24"/>
        </w:rPr>
        <w:t>Tamat</w:t>
      </w:r>
      <w:proofErr w:type="spellEnd"/>
      <w:r>
        <w:rPr>
          <w:rFonts w:ascii="Times New Roman" w:hAnsi="Times New Roman"/>
          <w:sz w:val="24"/>
          <w:szCs w:val="24"/>
        </w:rPr>
        <w:t xml:space="preserve"> </w:t>
      </w:r>
      <w:proofErr w:type="spellStart"/>
      <w:r>
        <w:rPr>
          <w:rFonts w:ascii="Times New Roman" w:hAnsi="Times New Roman"/>
          <w:sz w:val="24"/>
          <w:szCs w:val="24"/>
        </w:rPr>
        <w:t>tahun</w:t>
      </w:r>
      <w:proofErr w:type="spellEnd"/>
      <w:r>
        <w:rPr>
          <w:rFonts w:ascii="Times New Roman" w:hAnsi="Times New Roman"/>
          <w:sz w:val="24"/>
          <w:szCs w:val="24"/>
        </w:rPr>
        <w:tab/>
        <w:t xml:space="preserve"> : ……………….</w:t>
      </w:r>
    </w:p>
    <w:p w14:paraId="46A88C80" w14:textId="77777777" w:rsidR="00E46948" w:rsidRPr="0014607B" w:rsidRDefault="00E46948" w:rsidP="00E46948">
      <w:pPr>
        <w:pStyle w:val="ListParagraph"/>
        <w:tabs>
          <w:tab w:val="left" w:pos="3240"/>
        </w:tabs>
        <w:spacing w:after="0" w:line="360" w:lineRule="auto"/>
        <w:jc w:val="both"/>
        <w:rPr>
          <w:rFonts w:ascii="Times New Roman" w:hAnsi="Times New Roman"/>
          <w:sz w:val="24"/>
          <w:szCs w:val="24"/>
        </w:rPr>
      </w:pPr>
      <w:r>
        <w:rPr>
          <w:rFonts w:ascii="Times New Roman" w:hAnsi="Times New Roman"/>
          <w:sz w:val="24"/>
          <w:szCs w:val="24"/>
        </w:rPr>
        <w:t xml:space="preserve">(  ) SI, </w:t>
      </w:r>
      <w:proofErr w:type="spellStart"/>
      <w:r>
        <w:rPr>
          <w:rFonts w:ascii="Times New Roman" w:hAnsi="Times New Roman"/>
          <w:sz w:val="24"/>
          <w:szCs w:val="24"/>
        </w:rPr>
        <w:t>Tamat</w:t>
      </w:r>
      <w:proofErr w:type="spellEnd"/>
      <w:r>
        <w:rPr>
          <w:rFonts w:ascii="Times New Roman" w:hAnsi="Times New Roman"/>
          <w:sz w:val="24"/>
          <w:szCs w:val="24"/>
        </w:rPr>
        <w:t xml:space="preserve"> </w:t>
      </w:r>
      <w:proofErr w:type="spellStart"/>
      <w:r>
        <w:rPr>
          <w:rFonts w:ascii="Times New Roman" w:hAnsi="Times New Roman"/>
          <w:sz w:val="24"/>
          <w:szCs w:val="24"/>
        </w:rPr>
        <w:t>tahun</w:t>
      </w:r>
      <w:proofErr w:type="spellEnd"/>
      <w:r>
        <w:rPr>
          <w:rFonts w:ascii="Times New Roman" w:hAnsi="Times New Roman"/>
          <w:sz w:val="24"/>
          <w:szCs w:val="24"/>
        </w:rPr>
        <w:tab/>
        <w:t xml:space="preserve"> : ……………….</w:t>
      </w:r>
    </w:p>
    <w:p w14:paraId="4B22F067" w14:textId="77777777" w:rsidR="00E46948" w:rsidRDefault="00E46948" w:rsidP="00E46948">
      <w:pPr>
        <w:pStyle w:val="ListParagraph"/>
        <w:numPr>
          <w:ilvl w:val="0"/>
          <w:numId w:val="40"/>
        </w:numPr>
        <w:tabs>
          <w:tab w:val="left" w:pos="720"/>
        </w:tabs>
        <w:spacing w:after="0" w:line="360" w:lineRule="auto"/>
        <w:jc w:val="both"/>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Pengalaman</w:t>
      </w:r>
      <w:proofErr w:type="spellEnd"/>
      <w:r>
        <w:rPr>
          <w:rFonts w:ascii="Times New Roman" w:hAnsi="Times New Roman"/>
          <w:sz w:val="24"/>
          <w:szCs w:val="24"/>
        </w:rPr>
        <w:t xml:space="preserve"> </w:t>
      </w:r>
      <w:proofErr w:type="spellStart"/>
      <w:r>
        <w:rPr>
          <w:rFonts w:ascii="Times New Roman" w:hAnsi="Times New Roman"/>
          <w:sz w:val="24"/>
          <w:szCs w:val="24"/>
        </w:rPr>
        <w:t>bertani</w:t>
      </w:r>
      <w:proofErr w:type="spellEnd"/>
      <w:r>
        <w:rPr>
          <w:rFonts w:ascii="Times New Roman" w:hAnsi="Times New Roman"/>
          <w:sz w:val="24"/>
          <w:szCs w:val="24"/>
        </w:rPr>
        <w:tab/>
      </w:r>
      <w:r>
        <w:rPr>
          <w:rFonts w:ascii="Times New Roman" w:hAnsi="Times New Roman"/>
          <w:sz w:val="24"/>
          <w:szCs w:val="24"/>
        </w:rPr>
        <w:tab/>
        <w:t xml:space="preserve"> : ……. </w:t>
      </w:r>
      <w:proofErr w:type="spellStart"/>
      <w:r>
        <w:rPr>
          <w:rFonts w:ascii="Times New Roman" w:hAnsi="Times New Roman"/>
          <w:sz w:val="24"/>
          <w:szCs w:val="24"/>
        </w:rPr>
        <w:t>Tahun</w:t>
      </w:r>
      <w:proofErr w:type="spellEnd"/>
    </w:p>
    <w:p w14:paraId="166D7A75" w14:textId="77777777" w:rsidR="00E46948" w:rsidRDefault="00E46948" w:rsidP="00E46948">
      <w:pPr>
        <w:pStyle w:val="ListParagraph"/>
        <w:numPr>
          <w:ilvl w:val="0"/>
          <w:numId w:val="40"/>
        </w:numPr>
        <w:tabs>
          <w:tab w:val="left" w:pos="810"/>
        </w:tabs>
        <w:spacing w:after="0" w:line="360" w:lineRule="auto"/>
        <w:jc w:val="both"/>
        <w:rPr>
          <w:rFonts w:ascii="Times New Roman" w:hAnsi="Times New Roman"/>
          <w:sz w:val="24"/>
          <w:szCs w:val="24"/>
        </w:rPr>
      </w:pPr>
      <w:proofErr w:type="spellStart"/>
      <w:r>
        <w:rPr>
          <w:rFonts w:ascii="Times New Roman" w:hAnsi="Times New Roman"/>
          <w:sz w:val="24"/>
          <w:szCs w:val="24"/>
        </w:rPr>
        <w:t>Jumlah</w:t>
      </w:r>
      <w:proofErr w:type="spellEnd"/>
      <w:r>
        <w:rPr>
          <w:rFonts w:ascii="Times New Roman" w:hAnsi="Times New Roman"/>
          <w:sz w:val="24"/>
          <w:szCs w:val="24"/>
        </w:rPr>
        <w:t xml:space="preserve"> </w:t>
      </w:r>
      <w:proofErr w:type="spellStart"/>
      <w:r>
        <w:rPr>
          <w:rFonts w:ascii="Times New Roman" w:hAnsi="Times New Roman"/>
          <w:sz w:val="24"/>
          <w:szCs w:val="24"/>
        </w:rPr>
        <w:t>tanggungan</w:t>
      </w:r>
      <w:proofErr w:type="spellEnd"/>
      <w:r>
        <w:rPr>
          <w:rFonts w:ascii="Times New Roman" w:hAnsi="Times New Roman"/>
          <w:sz w:val="24"/>
          <w:szCs w:val="24"/>
        </w:rPr>
        <w:tab/>
      </w:r>
      <w:r>
        <w:rPr>
          <w:rFonts w:ascii="Times New Roman" w:hAnsi="Times New Roman"/>
          <w:sz w:val="24"/>
          <w:szCs w:val="24"/>
        </w:rPr>
        <w:tab/>
        <w:t xml:space="preserve"> : …………… Jiwa</w:t>
      </w:r>
    </w:p>
    <w:p w14:paraId="00FFA895" w14:textId="77777777" w:rsidR="00E46948" w:rsidRDefault="00E46948" w:rsidP="00E46948">
      <w:pPr>
        <w:pStyle w:val="ListParagraph"/>
        <w:numPr>
          <w:ilvl w:val="0"/>
          <w:numId w:val="40"/>
        </w:numPr>
        <w:tabs>
          <w:tab w:val="left" w:pos="810"/>
        </w:tabs>
        <w:spacing w:after="0" w:line="360" w:lineRule="auto"/>
        <w:jc w:val="both"/>
        <w:rPr>
          <w:rFonts w:ascii="Times New Roman" w:hAnsi="Times New Roman"/>
          <w:sz w:val="24"/>
          <w:szCs w:val="24"/>
        </w:rPr>
      </w:pPr>
      <w:r>
        <w:rPr>
          <w:rFonts w:ascii="Times New Roman" w:hAnsi="Times New Roman"/>
          <w:sz w:val="24"/>
          <w:szCs w:val="24"/>
        </w:rPr>
        <w:t xml:space="preserve">Luas </w:t>
      </w:r>
      <w:proofErr w:type="spellStart"/>
      <w:r>
        <w:rPr>
          <w:rFonts w:ascii="Times New Roman" w:hAnsi="Times New Roman"/>
          <w:sz w:val="24"/>
          <w:szCs w:val="24"/>
        </w:rPr>
        <w:t>Lahan</w:t>
      </w:r>
      <w:proofErr w:type="spellEnd"/>
      <w:r>
        <w:rPr>
          <w:rFonts w:ascii="Times New Roman" w:hAnsi="Times New Roman"/>
          <w:sz w:val="24"/>
          <w:szCs w:val="24"/>
        </w:rPr>
        <w:t xml:space="preserve"> Garapan</w:t>
      </w:r>
      <w:r>
        <w:rPr>
          <w:rFonts w:ascii="Times New Roman" w:hAnsi="Times New Roman"/>
          <w:sz w:val="24"/>
          <w:szCs w:val="24"/>
        </w:rPr>
        <w:tab/>
        <w:t xml:space="preserve"> </w:t>
      </w:r>
      <w:r>
        <w:rPr>
          <w:rFonts w:ascii="Times New Roman" w:hAnsi="Times New Roman"/>
          <w:sz w:val="24"/>
          <w:szCs w:val="24"/>
        </w:rPr>
        <w:tab/>
        <w:t xml:space="preserve"> : ………</w:t>
      </w:r>
      <w:proofErr w:type="spellStart"/>
      <w:r>
        <w:rPr>
          <w:rFonts w:ascii="Times New Roman" w:hAnsi="Times New Roman"/>
          <w:sz w:val="24"/>
          <w:szCs w:val="24"/>
        </w:rPr>
        <w:t>Hektar</w:t>
      </w:r>
      <w:proofErr w:type="spellEnd"/>
      <w:r>
        <w:rPr>
          <w:rFonts w:ascii="Times New Roman" w:hAnsi="Times New Roman"/>
          <w:sz w:val="24"/>
          <w:szCs w:val="24"/>
        </w:rPr>
        <w:t xml:space="preserve"> (Ha)</w:t>
      </w:r>
    </w:p>
    <w:p w14:paraId="6AF319F1" w14:textId="77777777" w:rsidR="00E46948" w:rsidRDefault="00E46948" w:rsidP="00E46948">
      <w:pPr>
        <w:pStyle w:val="ListParagraph"/>
        <w:tabs>
          <w:tab w:val="left" w:pos="810"/>
        </w:tabs>
        <w:spacing w:after="0" w:line="360" w:lineRule="auto"/>
        <w:jc w:val="both"/>
        <w:rPr>
          <w:rFonts w:ascii="Times New Roman" w:hAnsi="Times New Roman"/>
          <w:sz w:val="24"/>
          <w:szCs w:val="24"/>
        </w:rPr>
      </w:pPr>
    </w:p>
    <w:p w14:paraId="0B372D23" w14:textId="77777777" w:rsidR="00E46948" w:rsidRDefault="00E46948" w:rsidP="00E46948">
      <w:pPr>
        <w:pStyle w:val="ListParagraph"/>
        <w:tabs>
          <w:tab w:val="left" w:pos="810"/>
        </w:tabs>
        <w:spacing w:after="0" w:line="360" w:lineRule="auto"/>
        <w:jc w:val="both"/>
        <w:rPr>
          <w:rFonts w:ascii="Times New Roman" w:hAnsi="Times New Roman"/>
          <w:sz w:val="24"/>
          <w:szCs w:val="24"/>
        </w:rPr>
      </w:pPr>
    </w:p>
    <w:p w14:paraId="5ECB5D06" w14:textId="77777777" w:rsidR="00E46948" w:rsidRDefault="00E46948" w:rsidP="00E46948">
      <w:pPr>
        <w:pStyle w:val="ListParagraph"/>
        <w:tabs>
          <w:tab w:val="left" w:pos="810"/>
        </w:tabs>
        <w:spacing w:after="0" w:line="360" w:lineRule="auto"/>
        <w:jc w:val="both"/>
        <w:rPr>
          <w:rFonts w:ascii="Times New Roman" w:hAnsi="Times New Roman"/>
          <w:sz w:val="24"/>
          <w:szCs w:val="24"/>
        </w:rPr>
      </w:pPr>
    </w:p>
    <w:p w14:paraId="3ABC89B2" w14:textId="77777777" w:rsidR="00E46948" w:rsidRDefault="00E46948" w:rsidP="00E46948">
      <w:pPr>
        <w:pStyle w:val="ListParagraph"/>
        <w:tabs>
          <w:tab w:val="left" w:pos="810"/>
        </w:tabs>
        <w:spacing w:after="0" w:line="360" w:lineRule="auto"/>
        <w:jc w:val="both"/>
        <w:rPr>
          <w:rFonts w:ascii="Times New Roman" w:hAnsi="Times New Roman"/>
          <w:sz w:val="24"/>
          <w:szCs w:val="24"/>
        </w:rPr>
      </w:pPr>
    </w:p>
    <w:p w14:paraId="6DFB3552" w14:textId="77777777" w:rsidR="00E46948" w:rsidRDefault="00E46948" w:rsidP="00E46948">
      <w:pPr>
        <w:pStyle w:val="ListParagraph"/>
        <w:tabs>
          <w:tab w:val="left" w:pos="810"/>
        </w:tabs>
        <w:spacing w:after="0" w:line="360" w:lineRule="auto"/>
        <w:jc w:val="both"/>
        <w:rPr>
          <w:rFonts w:ascii="Times New Roman" w:hAnsi="Times New Roman"/>
          <w:sz w:val="24"/>
          <w:szCs w:val="24"/>
        </w:rPr>
      </w:pPr>
    </w:p>
    <w:p w14:paraId="59398BD0" w14:textId="77777777" w:rsidR="00E46948" w:rsidRDefault="00E46948" w:rsidP="00E46948">
      <w:pPr>
        <w:pStyle w:val="ListParagraph"/>
        <w:tabs>
          <w:tab w:val="left" w:pos="810"/>
        </w:tabs>
        <w:spacing w:after="0" w:line="360" w:lineRule="auto"/>
        <w:jc w:val="both"/>
        <w:rPr>
          <w:rFonts w:ascii="Times New Roman" w:hAnsi="Times New Roman"/>
          <w:sz w:val="24"/>
          <w:szCs w:val="24"/>
        </w:rPr>
      </w:pPr>
    </w:p>
    <w:p w14:paraId="0FB5A2AD" w14:textId="77777777" w:rsidR="00E46948" w:rsidRDefault="00E46948" w:rsidP="00E46948">
      <w:pPr>
        <w:pStyle w:val="ListParagraph"/>
        <w:tabs>
          <w:tab w:val="left" w:pos="810"/>
        </w:tabs>
        <w:spacing w:after="0" w:line="360" w:lineRule="auto"/>
        <w:jc w:val="both"/>
        <w:rPr>
          <w:rFonts w:ascii="Times New Roman" w:hAnsi="Times New Roman"/>
          <w:sz w:val="24"/>
          <w:szCs w:val="24"/>
        </w:rPr>
      </w:pPr>
    </w:p>
    <w:p w14:paraId="462E80D8" w14:textId="77777777" w:rsidR="00E46948" w:rsidRDefault="00E46948" w:rsidP="00E46948">
      <w:pPr>
        <w:pStyle w:val="ListParagraph"/>
        <w:spacing w:after="0" w:line="360" w:lineRule="auto"/>
        <w:ind w:left="0"/>
        <w:jc w:val="both"/>
        <w:rPr>
          <w:rFonts w:ascii="Times New Roman" w:hAnsi="Times New Roman"/>
          <w:b/>
          <w:sz w:val="24"/>
          <w:szCs w:val="24"/>
        </w:rPr>
      </w:pPr>
      <w:r w:rsidRPr="00B26315">
        <w:rPr>
          <w:rFonts w:ascii="Times New Roman" w:hAnsi="Times New Roman"/>
          <w:b/>
          <w:sz w:val="24"/>
          <w:szCs w:val="24"/>
        </w:rPr>
        <w:lastRenderedPageBreak/>
        <w:t>II</w:t>
      </w:r>
      <w:r>
        <w:rPr>
          <w:rFonts w:ascii="Times New Roman" w:hAnsi="Times New Roman"/>
          <w:b/>
          <w:sz w:val="24"/>
          <w:szCs w:val="24"/>
        </w:rPr>
        <w:t xml:space="preserve">. </w:t>
      </w:r>
      <w:proofErr w:type="spellStart"/>
      <w:r>
        <w:rPr>
          <w:rFonts w:ascii="Times New Roman" w:hAnsi="Times New Roman"/>
          <w:b/>
          <w:sz w:val="24"/>
          <w:szCs w:val="24"/>
        </w:rPr>
        <w:t>Sumber</w:t>
      </w:r>
      <w:proofErr w:type="spellEnd"/>
      <w:r>
        <w:rPr>
          <w:rFonts w:ascii="Times New Roman" w:hAnsi="Times New Roman"/>
          <w:b/>
          <w:sz w:val="24"/>
          <w:szCs w:val="24"/>
        </w:rPr>
        <w:t xml:space="preserve"> Modal</w:t>
      </w:r>
    </w:p>
    <w:p w14:paraId="0111A894" w14:textId="77777777" w:rsidR="00E46948" w:rsidRDefault="00E46948" w:rsidP="00E46948">
      <w:pPr>
        <w:pStyle w:val="ListParagraph"/>
        <w:tabs>
          <w:tab w:val="left" w:pos="284"/>
        </w:tabs>
        <w:spacing w:after="0" w:line="360" w:lineRule="auto"/>
        <w:ind w:left="0"/>
        <w:jc w:val="both"/>
        <w:rPr>
          <w:rFonts w:ascii="Times New Roman" w:hAnsi="Times New Roman"/>
          <w:sz w:val="24"/>
          <w:szCs w:val="24"/>
        </w:rPr>
      </w:pPr>
      <w:r>
        <w:rPr>
          <w:rFonts w:ascii="Times New Roman" w:hAnsi="Times New Roman"/>
          <w:b/>
          <w:sz w:val="24"/>
          <w:szCs w:val="24"/>
        </w:rPr>
        <w:tab/>
        <w:t xml:space="preserve"> </w:t>
      </w:r>
      <w:r>
        <w:rPr>
          <w:rFonts w:ascii="Times New Roman" w:hAnsi="Times New Roman"/>
          <w:sz w:val="24"/>
          <w:szCs w:val="24"/>
        </w:rPr>
        <w:t xml:space="preserve">Modal </w:t>
      </w:r>
      <w:proofErr w:type="spellStart"/>
      <w:r>
        <w:rPr>
          <w:rFonts w:ascii="Times New Roman" w:hAnsi="Times New Roman"/>
          <w:sz w:val="24"/>
          <w:szCs w:val="24"/>
        </w:rPr>
        <w:t>berasal</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
    <w:p w14:paraId="1D7CDB88" w14:textId="77777777" w:rsidR="00E46948" w:rsidRDefault="00E46948" w:rsidP="00E46948">
      <w:pPr>
        <w:pStyle w:val="ListParagraph"/>
        <w:tabs>
          <w:tab w:val="left" w:pos="284"/>
        </w:tabs>
        <w:spacing w:after="0" w:line="360" w:lineRule="auto"/>
        <w:ind w:left="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  ) Lembaga </w:t>
      </w:r>
      <w:proofErr w:type="spellStart"/>
      <w:r>
        <w:rPr>
          <w:rFonts w:ascii="Times New Roman" w:hAnsi="Times New Roman"/>
          <w:sz w:val="24"/>
          <w:szCs w:val="24"/>
        </w:rPr>
        <w:t>perbankan</w:t>
      </w:r>
      <w:proofErr w:type="spellEnd"/>
      <w:r>
        <w:rPr>
          <w:rFonts w:ascii="Times New Roman" w:hAnsi="Times New Roman"/>
          <w:sz w:val="24"/>
          <w:szCs w:val="24"/>
        </w:rPr>
        <w:t xml:space="preserve">/bank, </w:t>
      </w:r>
      <w:proofErr w:type="spellStart"/>
      <w:r>
        <w:rPr>
          <w:rFonts w:ascii="Times New Roman" w:hAnsi="Times New Roman"/>
          <w:sz w:val="24"/>
          <w:szCs w:val="24"/>
        </w:rPr>
        <w:t>sebesar</w:t>
      </w:r>
      <w:proofErr w:type="spellEnd"/>
      <w:r>
        <w:rPr>
          <w:rFonts w:ascii="Times New Roman" w:hAnsi="Times New Roman"/>
          <w:sz w:val="24"/>
          <w:szCs w:val="24"/>
        </w:rPr>
        <w:t xml:space="preserve"> Rp………..</w:t>
      </w:r>
    </w:p>
    <w:p w14:paraId="59FEB8DD" w14:textId="77777777" w:rsidR="00E46948" w:rsidRDefault="00E46948" w:rsidP="00E46948">
      <w:pPr>
        <w:pStyle w:val="ListParagraph"/>
        <w:tabs>
          <w:tab w:val="left" w:pos="284"/>
        </w:tabs>
        <w:spacing w:after="0" w:line="360" w:lineRule="auto"/>
        <w:ind w:left="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  ) </w:t>
      </w:r>
      <w:proofErr w:type="spellStart"/>
      <w:r>
        <w:rPr>
          <w:rFonts w:ascii="Times New Roman" w:hAnsi="Times New Roman"/>
          <w:sz w:val="24"/>
          <w:szCs w:val="24"/>
        </w:rPr>
        <w:t>Pinjaman</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keluarga</w:t>
      </w:r>
      <w:proofErr w:type="spellEnd"/>
      <w:r>
        <w:rPr>
          <w:rFonts w:ascii="Times New Roman" w:hAnsi="Times New Roman"/>
          <w:sz w:val="24"/>
          <w:szCs w:val="24"/>
        </w:rPr>
        <w:t xml:space="preserve">, </w:t>
      </w:r>
      <w:proofErr w:type="spellStart"/>
      <w:r>
        <w:rPr>
          <w:rFonts w:ascii="Times New Roman" w:hAnsi="Times New Roman"/>
          <w:sz w:val="24"/>
          <w:szCs w:val="24"/>
        </w:rPr>
        <w:t>sebesar</w:t>
      </w:r>
      <w:proofErr w:type="spellEnd"/>
      <w:r>
        <w:rPr>
          <w:rFonts w:ascii="Times New Roman" w:hAnsi="Times New Roman"/>
          <w:sz w:val="24"/>
          <w:szCs w:val="24"/>
        </w:rPr>
        <w:t xml:space="preserve"> Rp……….</w:t>
      </w:r>
    </w:p>
    <w:p w14:paraId="1C06CE11" w14:textId="77777777" w:rsidR="00E46948" w:rsidRDefault="00E46948" w:rsidP="00E46948">
      <w:pPr>
        <w:pStyle w:val="ListParagraph"/>
        <w:tabs>
          <w:tab w:val="left" w:pos="284"/>
        </w:tabs>
        <w:spacing w:after="0" w:line="360" w:lineRule="auto"/>
        <w:ind w:left="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  ) Uang </w:t>
      </w:r>
      <w:proofErr w:type="spellStart"/>
      <w:r>
        <w:rPr>
          <w:rFonts w:ascii="Times New Roman" w:hAnsi="Times New Roman"/>
          <w:sz w:val="24"/>
          <w:szCs w:val="24"/>
        </w:rPr>
        <w:t>sendiri</w:t>
      </w:r>
      <w:proofErr w:type="spellEnd"/>
      <w:r>
        <w:rPr>
          <w:rFonts w:ascii="Times New Roman" w:hAnsi="Times New Roman"/>
          <w:sz w:val="24"/>
          <w:szCs w:val="24"/>
        </w:rPr>
        <w:t xml:space="preserve">, </w:t>
      </w:r>
      <w:proofErr w:type="spellStart"/>
      <w:r>
        <w:rPr>
          <w:rFonts w:ascii="Times New Roman" w:hAnsi="Times New Roman"/>
          <w:sz w:val="24"/>
          <w:szCs w:val="24"/>
        </w:rPr>
        <w:t>sebesar</w:t>
      </w:r>
      <w:proofErr w:type="spellEnd"/>
      <w:r>
        <w:rPr>
          <w:rFonts w:ascii="Times New Roman" w:hAnsi="Times New Roman"/>
          <w:sz w:val="24"/>
          <w:szCs w:val="24"/>
        </w:rPr>
        <w:t xml:space="preserve"> Rp……….</w:t>
      </w:r>
    </w:p>
    <w:p w14:paraId="4C1C20D1" w14:textId="77777777" w:rsidR="00E46948" w:rsidRDefault="00E46948" w:rsidP="00E46948">
      <w:pPr>
        <w:pStyle w:val="ListParagraph"/>
        <w:tabs>
          <w:tab w:val="left" w:pos="284"/>
        </w:tabs>
        <w:spacing w:after="0" w:line="360" w:lineRule="auto"/>
        <w:ind w:left="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 Lembaga lain</w:t>
      </w:r>
    </w:p>
    <w:p w14:paraId="6E23C611" w14:textId="77777777" w:rsidR="00E46948" w:rsidRDefault="00E46948" w:rsidP="00E46948">
      <w:pPr>
        <w:pStyle w:val="ListParagraph"/>
        <w:tabs>
          <w:tab w:val="left" w:pos="284"/>
        </w:tabs>
        <w:spacing w:after="0" w:line="360" w:lineRule="auto"/>
        <w:ind w:left="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 </w:t>
      </w:r>
      <w:proofErr w:type="spellStart"/>
      <w:r>
        <w:rPr>
          <w:rFonts w:ascii="Times New Roman" w:hAnsi="Times New Roman"/>
          <w:sz w:val="24"/>
          <w:szCs w:val="24"/>
        </w:rPr>
        <w:t>Koperasi</w:t>
      </w:r>
      <w:proofErr w:type="spellEnd"/>
      <w:r>
        <w:rPr>
          <w:rFonts w:ascii="Times New Roman" w:hAnsi="Times New Roman"/>
          <w:sz w:val="24"/>
          <w:szCs w:val="24"/>
        </w:rPr>
        <w:t xml:space="preserve">, </w:t>
      </w:r>
      <w:proofErr w:type="spellStart"/>
      <w:r>
        <w:rPr>
          <w:rFonts w:ascii="Times New Roman" w:hAnsi="Times New Roman"/>
          <w:sz w:val="24"/>
          <w:szCs w:val="24"/>
        </w:rPr>
        <w:t>sebesar</w:t>
      </w:r>
      <w:proofErr w:type="spellEnd"/>
      <w:r>
        <w:rPr>
          <w:rFonts w:ascii="Times New Roman" w:hAnsi="Times New Roman"/>
          <w:sz w:val="24"/>
          <w:szCs w:val="24"/>
        </w:rPr>
        <w:t xml:space="preserve"> Rp……….</w:t>
      </w:r>
    </w:p>
    <w:p w14:paraId="6D7279B4" w14:textId="77777777" w:rsidR="00E46948" w:rsidRDefault="00E46948" w:rsidP="00E46948">
      <w:pPr>
        <w:pStyle w:val="ListParagraph"/>
        <w:tabs>
          <w:tab w:val="left" w:pos="284"/>
        </w:tabs>
        <w:spacing w:after="0" w:line="360" w:lineRule="auto"/>
        <w:ind w:left="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 Lembaga </w:t>
      </w:r>
      <w:proofErr w:type="spellStart"/>
      <w:r>
        <w:rPr>
          <w:rFonts w:ascii="Times New Roman" w:hAnsi="Times New Roman"/>
          <w:sz w:val="24"/>
          <w:szCs w:val="24"/>
        </w:rPr>
        <w:t>desa</w:t>
      </w:r>
      <w:proofErr w:type="spellEnd"/>
      <w:r>
        <w:rPr>
          <w:rFonts w:ascii="Times New Roman" w:hAnsi="Times New Roman"/>
          <w:sz w:val="24"/>
          <w:szCs w:val="24"/>
        </w:rPr>
        <w:t xml:space="preserve">, </w:t>
      </w:r>
      <w:proofErr w:type="spellStart"/>
      <w:r>
        <w:rPr>
          <w:rFonts w:ascii="Times New Roman" w:hAnsi="Times New Roman"/>
          <w:sz w:val="24"/>
          <w:szCs w:val="24"/>
        </w:rPr>
        <w:t>sebesar</w:t>
      </w:r>
      <w:proofErr w:type="spellEnd"/>
      <w:r>
        <w:rPr>
          <w:rFonts w:ascii="Times New Roman" w:hAnsi="Times New Roman"/>
          <w:sz w:val="24"/>
          <w:szCs w:val="24"/>
        </w:rPr>
        <w:t xml:space="preserve"> Rp………..</w:t>
      </w:r>
    </w:p>
    <w:p w14:paraId="5BB3CE39" w14:textId="399D3E33" w:rsidR="00E46948" w:rsidRDefault="00E46948" w:rsidP="00E46948">
      <w:pPr>
        <w:pStyle w:val="ListParagraph"/>
        <w:tabs>
          <w:tab w:val="left" w:pos="284"/>
          <w:tab w:val="left" w:pos="720"/>
          <w:tab w:val="left" w:pos="1440"/>
          <w:tab w:val="left" w:pos="2160"/>
          <w:tab w:val="left" w:pos="2880"/>
          <w:tab w:val="left" w:pos="3600"/>
          <w:tab w:val="left" w:pos="5820"/>
        </w:tabs>
        <w:spacing w:after="0" w:line="360" w:lineRule="auto"/>
        <w:ind w:left="0"/>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74624" behindDoc="0" locked="0" layoutInCell="1" allowOverlap="1" wp14:anchorId="4D7DD931" wp14:editId="79728675">
                <wp:simplePos x="0" y="0"/>
                <wp:positionH relativeFrom="column">
                  <wp:posOffset>2360295</wp:posOffset>
                </wp:positionH>
                <wp:positionV relativeFrom="paragraph">
                  <wp:posOffset>115570</wp:posOffset>
                </wp:positionV>
                <wp:extent cx="1285875" cy="0"/>
                <wp:effectExtent l="13970" t="5715" r="5080" b="13335"/>
                <wp:wrapNone/>
                <wp:docPr id="132780312"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5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F208E20" id="_x0000_t32" coordsize="21600,21600" o:spt="32" o:oned="t" path="m,l21600,21600e" filled="f">
                <v:path arrowok="t" fillok="f" o:connecttype="none"/>
                <o:lock v:ext="edit" shapetype="t"/>
              </v:shapetype>
              <v:shape id="Straight Arrow Connector 1" o:spid="_x0000_s1026" type="#_x0000_t32" style="position:absolute;margin-left:185.85pt;margin-top:9.1pt;width:101.2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"/>
            </w:pict>
          </mc:Fallback>
        </mc:AlternateConten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 </w:t>
      </w:r>
      <w:proofErr w:type="spellStart"/>
      <w:r>
        <w:rPr>
          <w:rFonts w:ascii="Times New Roman" w:hAnsi="Times New Roman"/>
          <w:sz w:val="24"/>
          <w:szCs w:val="24"/>
        </w:rPr>
        <w:t>Lainnya</w:t>
      </w:r>
      <w:proofErr w:type="spellEnd"/>
      <w:r>
        <w:rPr>
          <w:rFonts w:ascii="Times New Roman" w:hAnsi="Times New Roman"/>
          <w:sz w:val="24"/>
          <w:szCs w:val="24"/>
        </w:rPr>
        <w:t xml:space="preserve"> (</w:t>
      </w:r>
      <w:proofErr w:type="spellStart"/>
      <w:r>
        <w:rPr>
          <w:rFonts w:ascii="Times New Roman" w:hAnsi="Times New Roman"/>
          <w:sz w:val="24"/>
          <w:szCs w:val="24"/>
        </w:rPr>
        <w:t>sebutkan</w:t>
      </w:r>
      <w:proofErr w:type="spellEnd"/>
      <w:r>
        <w:rPr>
          <w:rFonts w:ascii="Times New Roman" w:hAnsi="Times New Roman"/>
          <w:sz w:val="24"/>
          <w:szCs w:val="24"/>
        </w:rPr>
        <w:t>)</w:t>
      </w:r>
      <w:r w:rsidRPr="007022A7">
        <w:rPr>
          <w:rFonts w:ascii="Times New Roman" w:hAnsi="Times New Roman"/>
          <w:sz w:val="24"/>
          <w:szCs w:val="24"/>
        </w:rPr>
        <w:tab/>
      </w:r>
      <w:r>
        <w:rPr>
          <w:rFonts w:ascii="Times New Roman" w:hAnsi="Times New Roman"/>
          <w:sz w:val="24"/>
          <w:szCs w:val="24"/>
        </w:rPr>
        <w:t>,</w:t>
      </w:r>
      <w:proofErr w:type="spellStart"/>
      <w:r>
        <w:rPr>
          <w:rFonts w:ascii="Times New Roman" w:hAnsi="Times New Roman"/>
          <w:sz w:val="24"/>
          <w:szCs w:val="24"/>
        </w:rPr>
        <w:t>sebesar</w:t>
      </w:r>
      <w:proofErr w:type="spellEnd"/>
      <w:r>
        <w:rPr>
          <w:rFonts w:ascii="Times New Roman" w:hAnsi="Times New Roman"/>
          <w:sz w:val="24"/>
          <w:szCs w:val="24"/>
        </w:rPr>
        <w:t xml:space="preserve"> Rp…………</w:t>
      </w:r>
    </w:p>
    <w:p w14:paraId="1BFB46D6" w14:textId="77777777" w:rsidR="00E46948" w:rsidRDefault="00E46948" w:rsidP="00E46948">
      <w:pPr>
        <w:pStyle w:val="ListParagraph"/>
        <w:tabs>
          <w:tab w:val="left" w:pos="284"/>
        </w:tabs>
        <w:spacing w:after="0" w:line="360" w:lineRule="auto"/>
        <w:ind w:left="0"/>
        <w:jc w:val="both"/>
        <w:rPr>
          <w:rFonts w:ascii="Times New Roman" w:hAnsi="Times New Roman"/>
          <w:sz w:val="24"/>
          <w:szCs w:val="24"/>
        </w:rPr>
      </w:pPr>
    </w:p>
    <w:p w14:paraId="11D94953" w14:textId="77777777" w:rsidR="00E46948" w:rsidRDefault="00E46948" w:rsidP="00E46948">
      <w:pPr>
        <w:pStyle w:val="ListParagraph"/>
        <w:tabs>
          <w:tab w:val="left" w:pos="284"/>
        </w:tabs>
        <w:spacing w:after="0" w:line="360" w:lineRule="auto"/>
        <w:ind w:left="0"/>
        <w:jc w:val="both"/>
        <w:rPr>
          <w:rFonts w:ascii="Times New Roman" w:hAnsi="Times New Roman"/>
          <w:b/>
          <w:sz w:val="24"/>
          <w:szCs w:val="24"/>
        </w:rPr>
      </w:pPr>
      <w:r>
        <w:rPr>
          <w:rFonts w:ascii="Times New Roman" w:hAnsi="Times New Roman"/>
          <w:b/>
          <w:sz w:val="24"/>
          <w:szCs w:val="24"/>
        </w:rPr>
        <w:t xml:space="preserve">III. </w:t>
      </w:r>
      <w:proofErr w:type="spellStart"/>
      <w:r>
        <w:rPr>
          <w:rFonts w:ascii="Times New Roman" w:hAnsi="Times New Roman"/>
          <w:b/>
          <w:sz w:val="24"/>
          <w:szCs w:val="24"/>
        </w:rPr>
        <w:t>Lahan</w:t>
      </w:r>
      <w:proofErr w:type="spellEnd"/>
      <w:r>
        <w:rPr>
          <w:rFonts w:ascii="Times New Roman" w:hAnsi="Times New Roman"/>
          <w:b/>
          <w:sz w:val="24"/>
          <w:szCs w:val="24"/>
        </w:rPr>
        <w:t xml:space="preserve"> </w:t>
      </w:r>
      <w:proofErr w:type="spellStart"/>
      <w:r>
        <w:rPr>
          <w:rFonts w:ascii="Times New Roman" w:hAnsi="Times New Roman"/>
          <w:b/>
          <w:sz w:val="24"/>
          <w:szCs w:val="24"/>
        </w:rPr>
        <w:t>Usahatani</w:t>
      </w:r>
      <w:proofErr w:type="spellEnd"/>
      <w:r>
        <w:rPr>
          <w:rFonts w:ascii="Times New Roman" w:hAnsi="Times New Roman"/>
          <w:b/>
          <w:sz w:val="24"/>
          <w:szCs w:val="24"/>
        </w:rPr>
        <w:t xml:space="preserve"> </w:t>
      </w:r>
      <w:proofErr w:type="spellStart"/>
      <w:r>
        <w:rPr>
          <w:rFonts w:ascii="Times New Roman" w:hAnsi="Times New Roman"/>
          <w:b/>
          <w:sz w:val="24"/>
          <w:szCs w:val="24"/>
        </w:rPr>
        <w:t>Padi</w:t>
      </w:r>
      <w:proofErr w:type="spellEnd"/>
      <w:r>
        <w:rPr>
          <w:rFonts w:ascii="Times New Roman" w:hAnsi="Times New Roman"/>
          <w:b/>
          <w:sz w:val="24"/>
          <w:szCs w:val="24"/>
        </w:rPr>
        <w:t xml:space="preserve"> Sawah</w:t>
      </w:r>
    </w:p>
    <w:p w14:paraId="57DEB6DD" w14:textId="77777777" w:rsidR="00E46948" w:rsidRDefault="00E46948" w:rsidP="00E46948">
      <w:pPr>
        <w:pStyle w:val="ListParagraph"/>
        <w:tabs>
          <w:tab w:val="left" w:pos="284"/>
        </w:tabs>
        <w:spacing w:after="0" w:line="360" w:lineRule="auto"/>
        <w:ind w:left="360"/>
        <w:jc w:val="both"/>
        <w:rPr>
          <w:rFonts w:ascii="Times New Roman" w:hAnsi="Times New Roman"/>
          <w:sz w:val="24"/>
          <w:szCs w:val="24"/>
        </w:rPr>
      </w:pPr>
      <w:r>
        <w:rPr>
          <w:rFonts w:ascii="Times New Roman" w:hAnsi="Times New Roman"/>
          <w:sz w:val="24"/>
          <w:szCs w:val="24"/>
        </w:rPr>
        <w:t xml:space="preserve">1. </w:t>
      </w:r>
      <w:proofErr w:type="spellStart"/>
      <w:r>
        <w:rPr>
          <w:rFonts w:ascii="Times New Roman" w:hAnsi="Times New Roman"/>
          <w:sz w:val="24"/>
          <w:szCs w:val="24"/>
        </w:rPr>
        <w:t>Berapa</w:t>
      </w:r>
      <w:proofErr w:type="spellEnd"/>
      <w:r>
        <w:rPr>
          <w:rFonts w:ascii="Times New Roman" w:hAnsi="Times New Roman"/>
          <w:sz w:val="24"/>
          <w:szCs w:val="24"/>
        </w:rPr>
        <w:t xml:space="preserve"> </w:t>
      </w:r>
      <w:proofErr w:type="spellStart"/>
      <w:r>
        <w:rPr>
          <w:rFonts w:ascii="Times New Roman" w:hAnsi="Times New Roman"/>
          <w:sz w:val="24"/>
          <w:szCs w:val="24"/>
        </w:rPr>
        <w:t>luas</w:t>
      </w:r>
      <w:proofErr w:type="spellEnd"/>
      <w:r>
        <w:rPr>
          <w:rFonts w:ascii="Times New Roman" w:hAnsi="Times New Roman"/>
          <w:sz w:val="24"/>
          <w:szCs w:val="24"/>
        </w:rPr>
        <w:t xml:space="preserve"> </w:t>
      </w:r>
      <w:proofErr w:type="spellStart"/>
      <w:r>
        <w:rPr>
          <w:rFonts w:ascii="Times New Roman" w:hAnsi="Times New Roman"/>
          <w:sz w:val="24"/>
          <w:szCs w:val="24"/>
        </w:rPr>
        <w:t>lahan</w:t>
      </w:r>
      <w:proofErr w:type="spellEnd"/>
      <w:r>
        <w:rPr>
          <w:rFonts w:ascii="Times New Roman" w:hAnsi="Times New Roman"/>
          <w:sz w:val="24"/>
          <w:szCs w:val="24"/>
        </w:rPr>
        <w:t xml:space="preserve"> </w:t>
      </w:r>
      <w:proofErr w:type="spellStart"/>
      <w:r>
        <w:rPr>
          <w:rFonts w:ascii="Times New Roman" w:hAnsi="Times New Roman"/>
          <w:sz w:val="24"/>
          <w:szCs w:val="24"/>
        </w:rPr>
        <w:t>tanaman</w:t>
      </w:r>
      <w:proofErr w:type="spellEnd"/>
      <w:r>
        <w:rPr>
          <w:rFonts w:ascii="Times New Roman" w:hAnsi="Times New Roman"/>
          <w:sz w:val="24"/>
          <w:szCs w:val="24"/>
        </w:rPr>
        <w:t xml:space="preserve"> </w:t>
      </w:r>
      <w:proofErr w:type="spellStart"/>
      <w:r>
        <w:rPr>
          <w:rFonts w:ascii="Times New Roman" w:hAnsi="Times New Roman"/>
          <w:sz w:val="24"/>
          <w:szCs w:val="24"/>
        </w:rPr>
        <w:t>padi</w:t>
      </w:r>
      <w:proofErr w:type="spellEnd"/>
      <w:r>
        <w:rPr>
          <w:rFonts w:ascii="Times New Roman" w:hAnsi="Times New Roman"/>
          <w:sz w:val="24"/>
          <w:szCs w:val="24"/>
        </w:rPr>
        <w:t xml:space="preserve">  yang Bapak/Ibu </w:t>
      </w:r>
      <w:proofErr w:type="spellStart"/>
      <w:r>
        <w:rPr>
          <w:rFonts w:ascii="Times New Roman" w:hAnsi="Times New Roman"/>
          <w:sz w:val="24"/>
          <w:szCs w:val="24"/>
        </w:rPr>
        <w:t>usahakan</w:t>
      </w:r>
      <w:proofErr w:type="spellEnd"/>
      <w:r>
        <w:rPr>
          <w:rFonts w:ascii="Times New Roman" w:hAnsi="Times New Roman"/>
          <w:sz w:val="24"/>
          <w:szCs w:val="24"/>
        </w:rPr>
        <w:t>? (……..</w:t>
      </w:r>
      <w:proofErr w:type="spellStart"/>
      <w:r>
        <w:rPr>
          <w:rFonts w:ascii="Times New Roman" w:hAnsi="Times New Roman"/>
          <w:sz w:val="24"/>
          <w:szCs w:val="24"/>
        </w:rPr>
        <w:t>Hektar</w:t>
      </w:r>
      <w:proofErr w:type="spellEnd"/>
      <w:r>
        <w:rPr>
          <w:rFonts w:ascii="Times New Roman" w:hAnsi="Times New Roman"/>
          <w:sz w:val="24"/>
          <w:szCs w:val="24"/>
        </w:rPr>
        <w:t>)</w:t>
      </w:r>
    </w:p>
    <w:p w14:paraId="161A2197" w14:textId="77777777" w:rsidR="00E46948" w:rsidRDefault="00E46948" w:rsidP="00E46948">
      <w:pPr>
        <w:pStyle w:val="ListParagraph"/>
        <w:tabs>
          <w:tab w:val="left" w:pos="284"/>
        </w:tabs>
        <w:spacing w:after="0" w:line="360" w:lineRule="auto"/>
        <w:ind w:left="360"/>
        <w:jc w:val="both"/>
        <w:rPr>
          <w:rFonts w:ascii="Times New Roman" w:hAnsi="Times New Roman"/>
          <w:sz w:val="24"/>
          <w:szCs w:val="24"/>
        </w:rPr>
      </w:pPr>
      <w:r>
        <w:rPr>
          <w:rFonts w:ascii="Times New Roman" w:hAnsi="Times New Roman"/>
          <w:sz w:val="24"/>
          <w:szCs w:val="24"/>
        </w:rPr>
        <w:t xml:space="preserve">2. </w:t>
      </w:r>
      <w:proofErr w:type="spellStart"/>
      <w:r>
        <w:rPr>
          <w:rFonts w:ascii="Times New Roman" w:hAnsi="Times New Roman"/>
          <w:sz w:val="24"/>
          <w:szCs w:val="24"/>
        </w:rPr>
        <w:t>Bagaimana</w:t>
      </w:r>
      <w:proofErr w:type="spellEnd"/>
      <w:r>
        <w:rPr>
          <w:rFonts w:ascii="Times New Roman" w:hAnsi="Times New Roman"/>
          <w:sz w:val="24"/>
          <w:szCs w:val="24"/>
        </w:rPr>
        <w:t xml:space="preserve"> status </w:t>
      </w:r>
      <w:proofErr w:type="spellStart"/>
      <w:r>
        <w:rPr>
          <w:rFonts w:ascii="Times New Roman" w:hAnsi="Times New Roman"/>
          <w:sz w:val="24"/>
          <w:szCs w:val="24"/>
        </w:rPr>
        <w:t>lahan</w:t>
      </w:r>
      <w:proofErr w:type="spellEnd"/>
      <w:r>
        <w:rPr>
          <w:rFonts w:ascii="Times New Roman" w:hAnsi="Times New Roman"/>
          <w:sz w:val="24"/>
          <w:szCs w:val="24"/>
        </w:rPr>
        <w:t xml:space="preserve"> Bapak/Ibu?</w:t>
      </w:r>
    </w:p>
    <w:p w14:paraId="03876784" w14:textId="77777777" w:rsidR="00E46948" w:rsidRDefault="00E46948" w:rsidP="00E46948">
      <w:pPr>
        <w:pStyle w:val="ListParagraph"/>
        <w:tabs>
          <w:tab w:val="left" w:pos="284"/>
        </w:tabs>
        <w:spacing w:after="0" w:line="360" w:lineRule="auto"/>
        <w:ind w:left="360"/>
        <w:jc w:val="both"/>
        <w:rPr>
          <w:rFonts w:ascii="Times New Roman" w:hAnsi="Times New Roman"/>
          <w:sz w:val="24"/>
          <w:szCs w:val="24"/>
        </w:rPr>
      </w:pPr>
      <w:r>
        <w:rPr>
          <w:rFonts w:ascii="Times New Roman" w:hAnsi="Times New Roman"/>
          <w:sz w:val="24"/>
          <w:szCs w:val="24"/>
        </w:rPr>
        <w:tab/>
        <w:t xml:space="preserve">(  ) </w:t>
      </w:r>
      <w:proofErr w:type="spellStart"/>
      <w:r>
        <w:rPr>
          <w:rFonts w:ascii="Times New Roman" w:hAnsi="Times New Roman"/>
          <w:sz w:val="24"/>
          <w:szCs w:val="24"/>
        </w:rPr>
        <w:t>Lahan</w:t>
      </w:r>
      <w:proofErr w:type="spellEnd"/>
      <w:r>
        <w:rPr>
          <w:rFonts w:ascii="Times New Roman" w:hAnsi="Times New Roman"/>
          <w:sz w:val="24"/>
          <w:szCs w:val="24"/>
        </w:rPr>
        <w:t xml:space="preserve"> </w:t>
      </w:r>
      <w:proofErr w:type="spellStart"/>
      <w:r>
        <w:rPr>
          <w:rFonts w:ascii="Times New Roman" w:hAnsi="Times New Roman"/>
          <w:sz w:val="24"/>
          <w:szCs w:val="24"/>
        </w:rPr>
        <w:t>sendiri</w:t>
      </w:r>
      <w:proofErr w:type="spellEnd"/>
    </w:p>
    <w:p w14:paraId="7C9AD544" w14:textId="77777777" w:rsidR="00E46948" w:rsidRDefault="00E46948" w:rsidP="00E46948">
      <w:pPr>
        <w:pStyle w:val="ListParagraph"/>
        <w:tabs>
          <w:tab w:val="left" w:pos="284"/>
        </w:tabs>
        <w:spacing w:after="0" w:line="360" w:lineRule="auto"/>
        <w:ind w:left="360"/>
        <w:jc w:val="both"/>
        <w:rPr>
          <w:rFonts w:ascii="Times New Roman" w:hAnsi="Times New Roman"/>
          <w:sz w:val="24"/>
          <w:szCs w:val="24"/>
        </w:rPr>
      </w:pPr>
      <w:r>
        <w:rPr>
          <w:rFonts w:ascii="Times New Roman" w:hAnsi="Times New Roman"/>
          <w:sz w:val="24"/>
          <w:szCs w:val="24"/>
        </w:rPr>
        <w:tab/>
        <w:t xml:space="preserve">(  ) </w:t>
      </w:r>
      <w:proofErr w:type="spellStart"/>
      <w:r>
        <w:rPr>
          <w:rFonts w:ascii="Times New Roman" w:hAnsi="Times New Roman"/>
          <w:sz w:val="24"/>
          <w:szCs w:val="24"/>
        </w:rPr>
        <w:t>Lahan</w:t>
      </w:r>
      <w:proofErr w:type="spellEnd"/>
      <w:r>
        <w:rPr>
          <w:rFonts w:ascii="Times New Roman" w:hAnsi="Times New Roman"/>
          <w:sz w:val="24"/>
          <w:szCs w:val="24"/>
        </w:rPr>
        <w:t xml:space="preserve"> </w:t>
      </w:r>
      <w:proofErr w:type="spellStart"/>
      <w:r>
        <w:rPr>
          <w:rFonts w:ascii="Times New Roman" w:hAnsi="Times New Roman"/>
          <w:sz w:val="24"/>
          <w:szCs w:val="24"/>
        </w:rPr>
        <w:t>sewa</w:t>
      </w:r>
      <w:proofErr w:type="spellEnd"/>
    </w:p>
    <w:p w14:paraId="5AF4993F" w14:textId="77777777" w:rsidR="00E46948" w:rsidRDefault="00E46948" w:rsidP="00E46948">
      <w:pPr>
        <w:pStyle w:val="ListParagraph"/>
        <w:tabs>
          <w:tab w:val="left" w:pos="284"/>
        </w:tabs>
        <w:spacing w:after="0" w:line="360" w:lineRule="auto"/>
        <w:ind w:left="360"/>
        <w:jc w:val="both"/>
        <w:rPr>
          <w:rFonts w:ascii="Times New Roman" w:hAnsi="Times New Roman"/>
          <w:sz w:val="24"/>
          <w:szCs w:val="24"/>
        </w:rPr>
      </w:pPr>
      <w:r>
        <w:rPr>
          <w:rFonts w:ascii="Times New Roman" w:hAnsi="Times New Roman"/>
          <w:sz w:val="24"/>
          <w:szCs w:val="24"/>
        </w:rPr>
        <w:tab/>
        <w:t xml:space="preserve">(  ) </w:t>
      </w:r>
      <w:proofErr w:type="spellStart"/>
      <w:r>
        <w:rPr>
          <w:rFonts w:ascii="Times New Roman" w:hAnsi="Times New Roman"/>
          <w:sz w:val="24"/>
          <w:szCs w:val="24"/>
        </w:rPr>
        <w:t>Lahan</w:t>
      </w:r>
      <w:proofErr w:type="spellEnd"/>
      <w:r>
        <w:rPr>
          <w:rFonts w:ascii="Times New Roman" w:hAnsi="Times New Roman"/>
          <w:sz w:val="24"/>
          <w:szCs w:val="24"/>
        </w:rPr>
        <w:t xml:space="preserve"> </w:t>
      </w:r>
      <w:proofErr w:type="spellStart"/>
      <w:r>
        <w:rPr>
          <w:rFonts w:ascii="Times New Roman" w:hAnsi="Times New Roman"/>
          <w:sz w:val="24"/>
          <w:szCs w:val="24"/>
        </w:rPr>
        <w:t>Sakap</w:t>
      </w:r>
      <w:proofErr w:type="spellEnd"/>
    </w:p>
    <w:p w14:paraId="74A7F65A" w14:textId="77777777" w:rsidR="00E46948" w:rsidRDefault="00E46948" w:rsidP="00E46948">
      <w:pPr>
        <w:pStyle w:val="ListParagraph"/>
        <w:tabs>
          <w:tab w:val="left" w:pos="284"/>
        </w:tabs>
        <w:spacing w:after="0" w:line="360" w:lineRule="auto"/>
        <w:ind w:left="360"/>
        <w:jc w:val="both"/>
        <w:rPr>
          <w:rFonts w:ascii="Times New Roman" w:hAnsi="Times New Roman"/>
          <w:sz w:val="24"/>
          <w:szCs w:val="24"/>
        </w:rPr>
      </w:pPr>
      <w:r>
        <w:rPr>
          <w:rFonts w:ascii="Times New Roman" w:hAnsi="Times New Roman"/>
          <w:sz w:val="24"/>
          <w:szCs w:val="24"/>
        </w:rPr>
        <w:tab/>
        <w:t xml:space="preserve">*Jika </w:t>
      </w:r>
      <w:proofErr w:type="spellStart"/>
      <w:r>
        <w:rPr>
          <w:rFonts w:ascii="Times New Roman" w:hAnsi="Times New Roman"/>
          <w:sz w:val="24"/>
          <w:szCs w:val="24"/>
        </w:rPr>
        <w:t>lahan</w:t>
      </w:r>
      <w:proofErr w:type="spellEnd"/>
      <w:r>
        <w:rPr>
          <w:rFonts w:ascii="Times New Roman" w:hAnsi="Times New Roman"/>
          <w:sz w:val="24"/>
          <w:szCs w:val="24"/>
        </w:rPr>
        <w:t xml:space="preserve"> </w:t>
      </w:r>
      <w:proofErr w:type="spellStart"/>
      <w:r>
        <w:rPr>
          <w:rFonts w:ascii="Times New Roman" w:hAnsi="Times New Roman"/>
          <w:sz w:val="24"/>
          <w:szCs w:val="24"/>
        </w:rPr>
        <w:t>sewa</w:t>
      </w:r>
      <w:proofErr w:type="spellEnd"/>
      <w:r>
        <w:rPr>
          <w:rFonts w:ascii="Times New Roman" w:hAnsi="Times New Roman"/>
          <w:sz w:val="24"/>
          <w:szCs w:val="24"/>
        </w:rPr>
        <w:t xml:space="preserve">, </w:t>
      </w:r>
      <w:proofErr w:type="spellStart"/>
      <w:r>
        <w:rPr>
          <w:rFonts w:ascii="Times New Roman" w:hAnsi="Times New Roman"/>
          <w:sz w:val="24"/>
          <w:szCs w:val="24"/>
        </w:rPr>
        <w:t>berapa</w:t>
      </w:r>
      <w:proofErr w:type="spellEnd"/>
      <w:r>
        <w:rPr>
          <w:rFonts w:ascii="Times New Roman" w:hAnsi="Times New Roman"/>
          <w:sz w:val="24"/>
          <w:szCs w:val="24"/>
        </w:rPr>
        <w:t xml:space="preserve"> </w:t>
      </w:r>
      <w:proofErr w:type="spellStart"/>
      <w:r>
        <w:rPr>
          <w:rFonts w:ascii="Times New Roman" w:hAnsi="Times New Roman"/>
          <w:sz w:val="24"/>
          <w:szCs w:val="24"/>
        </w:rPr>
        <w:t>biaya</w:t>
      </w:r>
      <w:proofErr w:type="spellEnd"/>
      <w:r>
        <w:rPr>
          <w:rFonts w:ascii="Times New Roman" w:hAnsi="Times New Roman"/>
          <w:sz w:val="24"/>
          <w:szCs w:val="24"/>
        </w:rPr>
        <w:t xml:space="preserve"> </w:t>
      </w:r>
      <w:proofErr w:type="spellStart"/>
      <w:r>
        <w:rPr>
          <w:rFonts w:ascii="Times New Roman" w:hAnsi="Times New Roman"/>
          <w:sz w:val="24"/>
          <w:szCs w:val="24"/>
        </w:rPr>
        <w:t>sewa</w:t>
      </w:r>
      <w:proofErr w:type="spellEnd"/>
      <w:r>
        <w:rPr>
          <w:rFonts w:ascii="Times New Roman" w:hAnsi="Times New Roman"/>
          <w:sz w:val="24"/>
          <w:szCs w:val="24"/>
        </w:rPr>
        <w:t xml:space="preserve"> </w:t>
      </w:r>
      <w:proofErr w:type="spellStart"/>
      <w:r>
        <w:rPr>
          <w:rFonts w:ascii="Times New Roman" w:hAnsi="Times New Roman"/>
          <w:sz w:val="24"/>
          <w:szCs w:val="24"/>
        </w:rPr>
        <w:t>lahannya</w:t>
      </w:r>
      <w:proofErr w:type="spellEnd"/>
      <w:r>
        <w:rPr>
          <w:rFonts w:ascii="Times New Roman" w:hAnsi="Times New Roman"/>
          <w:sz w:val="24"/>
          <w:szCs w:val="24"/>
        </w:rPr>
        <w:t xml:space="preserve"> (Rp……………) dan </w:t>
      </w:r>
      <w:proofErr w:type="spellStart"/>
      <w:r>
        <w:rPr>
          <w:rFonts w:ascii="Times New Roman" w:hAnsi="Times New Roman"/>
          <w:sz w:val="24"/>
          <w:szCs w:val="24"/>
        </w:rPr>
        <w:t>bagaimana</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sistem</w:t>
      </w:r>
      <w:proofErr w:type="spellEnd"/>
      <w:r>
        <w:rPr>
          <w:rFonts w:ascii="Times New Roman" w:hAnsi="Times New Roman"/>
          <w:sz w:val="24"/>
          <w:szCs w:val="24"/>
        </w:rPr>
        <w:t xml:space="preserve"> </w:t>
      </w:r>
      <w:proofErr w:type="spellStart"/>
      <w:r>
        <w:rPr>
          <w:rFonts w:ascii="Times New Roman" w:hAnsi="Times New Roman"/>
          <w:sz w:val="24"/>
          <w:szCs w:val="24"/>
        </w:rPr>
        <w:t>pembayarannya</w:t>
      </w:r>
      <w:proofErr w:type="spellEnd"/>
      <w:r>
        <w:rPr>
          <w:rFonts w:ascii="Times New Roman" w:hAnsi="Times New Roman"/>
          <w:sz w:val="24"/>
          <w:szCs w:val="24"/>
        </w:rPr>
        <w:t xml:space="preserve">? </w:t>
      </w:r>
      <w:proofErr w:type="spellStart"/>
      <w:r>
        <w:rPr>
          <w:rFonts w:ascii="Times New Roman" w:hAnsi="Times New Roman"/>
          <w:sz w:val="24"/>
          <w:szCs w:val="24"/>
        </w:rPr>
        <w:t>Apakah</w:t>
      </w:r>
      <w:proofErr w:type="spellEnd"/>
      <w:r>
        <w:rPr>
          <w:rFonts w:ascii="Times New Roman" w:hAnsi="Times New Roman"/>
          <w:sz w:val="24"/>
          <w:szCs w:val="24"/>
        </w:rPr>
        <w:t xml:space="preserve"> </w:t>
      </w:r>
      <w:proofErr w:type="spellStart"/>
      <w:r>
        <w:rPr>
          <w:rFonts w:ascii="Times New Roman" w:hAnsi="Times New Roman"/>
          <w:sz w:val="24"/>
          <w:szCs w:val="24"/>
        </w:rPr>
        <w:t>berupa</w:t>
      </w:r>
      <w:proofErr w:type="spellEnd"/>
      <w:r>
        <w:rPr>
          <w:rFonts w:ascii="Times New Roman" w:hAnsi="Times New Roman"/>
          <w:sz w:val="24"/>
          <w:szCs w:val="24"/>
        </w:rPr>
        <w:t xml:space="preserve"> uang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sistem</w:t>
      </w:r>
      <w:proofErr w:type="spellEnd"/>
      <w:r>
        <w:rPr>
          <w:rFonts w:ascii="Times New Roman" w:hAnsi="Times New Roman"/>
          <w:sz w:val="24"/>
          <w:szCs w:val="24"/>
        </w:rPr>
        <w:t xml:space="preserve"> </w:t>
      </w:r>
      <w:proofErr w:type="spellStart"/>
      <w:r>
        <w:rPr>
          <w:rFonts w:ascii="Times New Roman" w:hAnsi="Times New Roman"/>
          <w:sz w:val="24"/>
          <w:szCs w:val="24"/>
        </w:rPr>
        <w:t>bagi</w:t>
      </w:r>
      <w:proofErr w:type="spellEnd"/>
      <w:r>
        <w:rPr>
          <w:rFonts w:ascii="Times New Roman" w:hAnsi="Times New Roman"/>
          <w:sz w:val="24"/>
          <w:szCs w:val="24"/>
        </w:rPr>
        <w:t xml:space="preserve"> </w:t>
      </w:r>
      <w:proofErr w:type="spellStart"/>
      <w:r>
        <w:rPr>
          <w:rFonts w:ascii="Times New Roman" w:hAnsi="Times New Roman"/>
          <w:sz w:val="24"/>
          <w:szCs w:val="24"/>
        </w:rPr>
        <w:t>hasil</w:t>
      </w:r>
      <w:proofErr w:type="spellEnd"/>
      <w:r>
        <w:rPr>
          <w:rFonts w:ascii="Times New Roman" w:hAnsi="Times New Roman"/>
          <w:sz w:val="24"/>
          <w:szCs w:val="24"/>
        </w:rPr>
        <w:t>?</w:t>
      </w:r>
    </w:p>
    <w:p w14:paraId="6AA2CD2F" w14:textId="77777777" w:rsidR="00E46948" w:rsidRDefault="00E46948" w:rsidP="00E46948">
      <w:pPr>
        <w:pStyle w:val="ListParagraph"/>
        <w:tabs>
          <w:tab w:val="left" w:pos="284"/>
        </w:tabs>
        <w:spacing w:after="0" w:line="360" w:lineRule="auto"/>
        <w:ind w:left="360"/>
        <w:jc w:val="both"/>
        <w:rPr>
          <w:rFonts w:ascii="Times New Roman" w:hAnsi="Times New Roman"/>
          <w:sz w:val="24"/>
          <w:szCs w:val="24"/>
        </w:rPr>
      </w:pPr>
      <w:r>
        <w:rPr>
          <w:rFonts w:ascii="Times New Roman" w:hAnsi="Times New Roman"/>
          <w:sz w:val="24"/>
          <w:szCs w:val="24"/>
        </w:rPr>
        <w:t xml:space="preserve">3. </w:t>
      </w:r>
      <w:proofErr w:type="spellStart"/>
      <w:r>
        <w:rPr>
          <w:rFonts w:ascii="Times New Roman" w:hAnsi="Times New Roman"/>
          <w:sz w:val="24"/>
          <w:szCs w:val="24"/>
        </w:rPr>
        <w:t>Apabila</w:t>
      </w:r>
      <w:proofErr w:type="spellEnd"/>
      <w:r>
        <w:rPr>
          <w:rFonts w:ascii="Times New Roman" w:hAnsi="Times New Roman"/>
          <w:sz w:val="24"/>
          <w:szCs w:val="24"/>
        </w:rPr>
        <w:t xml:space="preserve"> </w:t>
      </w:r>
      <w:proofErr w:type="spellStart"/>
      <w:r>
        <w:rPr>
          <w:rFonts w:ascii="Times New Roman" w:hAnsi="Times New Roman"/>
          <w:sz w:val="24"/>
          <w:szCs w:val="24"/>
        </w:rPr>
        <w:t>lahan</w:t>
      </w:r>
      <w:proofErr w:type="spellEnd"/>
      <w:r>
        <w:rPr>
          <w:rFonts w:ascii="Times New Roman" w:hAnsi="Times New Roman"/>
          <w:sz w:val="24"/>
          <w:szCs w:val="24"/>
        </w:rPr>
        <w:t xml:space="preserve"> </w:t>
      </w:r>
      <w:proofErr w:type="spellStart"/>
      <w:r>
        <w:rPr>
          <w:rFonts w:ascii="Times New Roman" w:hAnsi="Times New Roman"/>
          <w:sz w:val="24"/>
          <w:szCs w:val="24"/>
        </w:rPr>
        <w:t>milik</w:t>
      </w:r>
      <w:proofErr w:type="spellEnd"/>
      <w:r>
        <w:rPr>
          <w:rFonts w:ascii="Times New Roman" w:hAnsi="Times New Roman"/>
          <w:sz w:val="24"/>
          <w:szCs w:val="24"/>
        </w:rPr>
        <w:t xml:space="preserve"> </w:t>
      </w:r>
      <w:proofErr w:type="spellStart"/>
      <w:r>
        <w:rPr>
          <w:rFonts w:ascii="Times New Roman" w:hAnsi="Times New Roman"/>
          <w:sz w:val="24"/>
          <w:szCs w:val="24"/>
        </w:rPr>
        <w:t>sendiri</w:t>
      </w:r>
      <w:proofErr w:type="spellEnd"/>
      <w:r>
        <w:rPr>
          <w:rFonts w:ascii="Times New Roman" w:hAnsi="Times New Roman"/>
          <w:sz w:val="24"/>
          <w:szCs w:val="24"/>
        </w:rPr>
        <w:t xml:space="preserve">, </w:t>
      </w:r>
      <w:proofErr w:type="spellStart"/>
      <w:r>
        <w:rPr>
          <w:rFonts w:ascii="Times New Roman" w:hAnsi="Times New Roman"/>
          <w:sz w:val="24"/>
          <w:szCs w:val="24"/>
        </w:rPr>
        <w:t>berapa</w:t>
      </w:r>
      <w:proofErr w:type="spellEnd"/>
      <w:r>
        <w:rPr>
          <w:rFonts w:ascii="Times New Roman" w:hAnsi="Times New Roman"/>
          <w:sz w:val="24"/>
          <w:szCs w:val="24"/>
        </w:rPr>
        <w:t xml:space="preserve"> </w:t>
      </w:r>
      <w:proofErr w:type="spellStart"/>
      <w:r>
        <w:rPr>
          <w:rFonts w:ascii="Times New Roman" w:hAnsi="Times New Roman"/>
          <w:sz w:val="24"/>
          <w:szCs w:val="24"/>
        </w:rPr>
        <w:t>pajak</w:t>
      </w:r>
      <w:proofErr w:type="spellEnd"/>
      <w:r>
        <w:rPr>
          <w:rFonts w:ascii="Times New Roman" w:hAnsi="Times New Roman"/>
          <w:sz w:val="24"/>
          <w:szCs w:val="24"/>
        </w:rPr>
        <w:t xml:space="preserve"> </w:t>
      </w:r>
      <w:proofErr w:type="spellStart"/>
      <w:r>
        <w:rPr>
          <w:rFonts w:ascii="Times New Roman" w:hAnsi="Times New Roman"/>
          <w:sz w:val="24"/>
          <w:szCs w:val="24"/>
        </w:rPr>
        <w:t>lahan</w:t>
      </w:r>
      <w:proofErr w:type="spellEnd"/>
      <w:r>
        <w:rPr>
          <w:rFonts w:ascii="Times New Roman" w:hAnsi="Times New Roman"/>
          <w:sz w:val="24"/>
          <w:szCs w:val="24"/>
        </w:rPr>
        <w:t xml:space="preserve"> = Rp…………/</w:t>
      </w:r>
      <w:proofErr w:type="spellStart"/>
      <w:r>
        <w:rPr>
          <w:rFonts w:ascii="Times New Roman" w:hAnsi="Times New Roman"/>
          <w:sz w:val="24"/>
          <w:szCs w:val="24"/>
        </w:rPr>
        <w:t>tahun</w:t>
      </w:r>
      <w:proofErr w:type="spellEnd"/>
    </w:p>
    <w:p w14:paraId="02A672E6" w14:textId="77777777" w:rsidR="00E46948" w:rsidRDefault="00E46948" w:rsidP="00E46948">
      <w:pPr>
        <w:pStyle w:val="ListParagraph"/>
        <w:tabs>
          <w:tab w:val="left" w:pos="284"/>
        </w:tabs>
        <w:spacing w:after="0" w:line="360" w:lineRule="auto"/>
        <w:ind w:left="360"/>
        <w:jc w:val="both"/>
        <w:rPr>
          <w:rFonts w:ascii="Times New Roman" w:hAnsi="Times New Roman"/>
          <w:sz w:val="24"/>
          <w:szCs w:val="24"/>
        </w:rPr>
      </w:pPr>
    </w:p>
    <w:p w14:paraId="46928778" w14:textId="77777777" w:rsidR="00E46948" w:rsidRDefault="00E46948" w:rsidP="00E46948">
      <w:pPr>
        <w:pStyle w:val="ListParagraph"/>
        <w:tabs>
          <w:tab w:val="left" w:pos="284"/>
        </w:tabs>
        <w:spacing w:after="0" w:line="360" w:lineRule="auto"/>
        <w:ind w:left="360"/>
        <w:jc w:val="both"/>
        <w:rPr>
          <w:rFonts w:ascii="Times New Roman" w:hAnsi="Times New Roman"/>
          <w:sz w:val="24"/>
          <w:szCs w:val="24"/>
        </w:rPr>
      </w:pPr>
    </w:p>
    <w:p w14:paraId="7E63DCFC" w14:textId="77777777" w:rsidR="00E46948" w:rsidRDefault="00E46948" w:rsidP="00E46948">
      <w:pPr>
        <w:pStyle w:val="ListParagraph"/>
        <w:tabs>
          <w:tab w:val="left" w:pos="284"/>
        </w:tabs>
        <w:spacing w:after="0" w:line="360" w:lineRule="auto"/>
        <w:ind w:left="360"/>
        <w:jc w:val="both"/>
        <w:rPr>
          <w:rFonts w:ascii="Times New Roman" w:hAnsi="Times New Roman"/>
          <w:sz w:val="24"/>
          <w:szCs w:val="24"/>
        </w:rPr>
      </w:pPr>
    </w:p>
    <w:p w14:paraId="5821B0F2" w14:textId="77777777" w:rsidR="00E46948" w:rsidRDefault="00E46948" w:rsidP="00E46948">
      <w:pPr>
        <w:pStyle w:val="ListParagraph"/>
        <w:tabs>
          <w:tab w:val="left" w:pos="284"/>
        </w:tabs>
        <w:spacing w:after="0" w:line="360" w:lineRule="auto"/>
        <w:ind w:left="360"/>
        <w:jc w:val="both"/>
        <w:rPr>
          <w:rFonts w:ascii="Times New Roman" w:hAnsi="Times New Roman"/>
          <w:sz w:val="24"/>
          <w:szCs w:val="24"/>
        </w:rPr>
      </w:pPr>
    </w:p>
    <w:p w14:paraId="1F8E286E" w14:textId="77777777" w:rsidR="00E46948" w:rsidRDefault="00E46948" w:rsidP="00E46948">
      <w:pPr>
        <w:pStyle w:val="ListParagraph"/>
        <w:tabs>
          <w:tab w:val="left" w:pos="284"/>
        </w:tabs>
        <w:spacing w:after="0" w:line="360" w:lineRule="auto"/>
        <w:ind w:left="360"/>
        <w:jc w:val="both"/>
        <w:rPr>
          <w:rFonts w:ascii="Times New Roman" w:hAnsi="Times New Roman"/>
          <w:sz w:val="24"/>
          <w:szCs w:val="24"/>
        </w:rPr>
      </w:pPr>
    </w:p>
    <w:p w14:paraId="2BB1C8BF" w14:textId="77777777" w:rsidR="00E46948" w:rsidRDefault="00E46948" w:rsidP="00E46948">
      <w:pPr>
        <w:pStyle w:val="ListParagraph"/>
        <w:tabs>
          <w:tab w:val="left" w:pos="284"/>
        </w:tabs>
        <w:spacing w:after="0" w:line="360" w:lineRule="auto"/>
        <w:ind w:left="360"/>
        <w:jc w:val="both"/>
        <w:rPr>
          <w:rFonts w:ascii="Times New Roman" w:hAnsi="Times New Roman"/>
          <w:sz w:val="24"/>
          <w:szCs w:val="24"/>
        </w:rPr>
      </w:pPr>
    </w:p>
    <w:p w14:paraId="5E6F177C" w14:textId="77777777" w:rsidR="00E46948" w:rsidRDefault="00E46948" w:rsidP="00E46948">
      <w:pPr>
        <w:pStyle w:val="ListParagraph"/>
        <w:tabs>
          <w:tab w:val="left" w:pos="284"/>
        </w:tabs>
        <w:spacing w:after="0" w:line="360" w:lineRule="auto"/>
        <w:ind w:left="360"/>
        <w:jc w:val="both"/>
        <w:rPr>
          <w:rFonts w:ascii="Times New Roman" w:hAnsi="Times New Roman"/>
          <w:sz w:val="24"/>
          <w:szCs w:val="24"/>
        </w:rPr>
      </w:pPr>
    </w:p>
    <w:p w14:paraId="66E4D08D" w14:textId="77777777" w:rsidR="00E46948" w:rsidRDefault="00E46948" w:rsidP="00E46948">
      <w:pPr>
        <w:pStyle w:val="ListParagraph"/>
        <w:tabs>
          <w:tab w:val="left" w:pos="284"/>
        </w:tabs>
        <w:spacing w:after="0" w:line="360" w:lineRule="auto"/>
        <w:ind w:left="360"/>
        <w:jc w:val="both"/>
        <w:rPr>
          <w:rFonts w:ascii="Times New Roman" w:hAnsi="Times New Roman"/>
          <w:sz w:val="24"/>
          <w:szCs w:val="24"/>
        </w:rPr>
      </w:pPr>
    </w:p>
    <w:p w14:paraId="7321AFA0" w14:textId="77777777" w:rsidR="00E46948" w:rsidRDefault="00E46948" w:rsidP="00E46948">
      <w:pPr>
        <w:pStyle w:val="ListParagraph"/>
        <w:tabs>
          <w:tab w:val="left" w:pos="284"/>
        </w:tabs>
        <w:spacing w:after="0" w:line="360" w:lineRule="auto"/>
        <w:ind w:left="360"/>
        <w:jc w:val="both"/>
        <w:rPr>
          <w:rFonts w:ascii="Times New Roman" w:hAnsi="Times New Roman"/>
          <w:sz w:val="24"/>
          <w:szCs w:val="24"/>
        </w:rPr>
      </w:pPr>
    </w:p>
    <w:p w14:paraId="6E5B775F" w14:textId="77777777" w:rsidR="00E46948" w:rsidRDefault="00E46948" w:rsidP="00E46948">
      <w:pPr>
        <w:pStyle w:val="ListParagraph"/>
        <w:tabs>
          <w:tab w:val="left" w:pos="284"/>
        </w:tabs>
        <w:spacing w:after="0" w:line="360" w:lineRule="auto"/>
        <w:ind w:left="360"/>
        <w:jc w:val="both"/>
        <w:rPr>
          <w:rFonts w:ascii="Times New Roman" w:hAnsi="Times New Roman"/>
          <w:sz w:val="24"/>
          <w:szCs w:val="24"/>
        </w:rPr>
      </w:pPr>
    </w:p>
    <w:p w14:paraId="45FF673B" w14:textId="77777777" w:rsidR="00E46948" w:rsidRDefault="00E46948" w:rsidP="00E46948">
      <w:pPr>
        <w:pStyle w:val="ListParagraph"/>
        <w:tabs>
          <w:tab w:val="left" w:pos="284"/>
        </w:tabs>
        <w:spacing w:after="0" w:line="360" w:lineRule="auto"/>
        <w:ind w:left="360"/>
        <w:jc w:val="both"/>
        <w:rPr>
          <w:rFonts w:ascii="Times New Roman" w:hAnsi="Times New Roman"/>
          <w:sz w:val="24"/>
          <w:szCs w:val="24"/>
        </w:rPr>
      </w:pPr>
    </w:p>
    <w:p w14:paraId="722815AD" w14:textId="77777777" w:rsidR="00E46948" w:rsidRDefault="00E46948" w:rsidP="00E46948">
      <w:pPr>
        <w:pStyle w:val="ListParagraph"/>
        <w:tabs>
          <w:tab w:val="left" w:pos="284"/>
        </w:tabs>
        <w:spacing w:after="0" w:line="360" w:lineRule="auto"/>
        <w:ind w:left="0"/>
        <w:jc w:val="both"/>
        <w:rPr>
          <w:rFonts w:ascii="Times New Roman" w:hAnsi="Times New Roman"/>
          <w:b/>
          <w:sz w:val="24"/>
          <w:szCs w:val="24"/>
        </w:rPr>
      </w:pPr>
      <w:r>
        <w:rPr>
          <w:rFonts w:ascii="Times New Roman" w:hAnsi="Times New Roman"/>
          <w:b/>
          <w:sz w:val="24"/>
          <w:szCs w:val="24"/>
        </w:rPr>
        <w:lastRenderedPageBreak/>
        <w:t xml:space="preserve">IV. </w:t>
      </w:r>
      <w:proofErr w:type="spellStart"/>
      <w:r>
        <w:rPr>
          <w:rFonts w:ascii="Times New Roman" w:hAnsi="Times New Roman"/>
          <w:b/>
          <w:sz w:val="24"/>
          <w:szCs w:val="24"/>
        </w:rPr>
        <w:t>Biaya</w:t>
      </w:r>
      <w:proofErr w:type="spellEnd"/>
      <w:r>
        <w:rPr>
          <w:rFonts w:ascii="Times New Roman" w:hAnsi="Times New Roman"/>
          <w:b/>
          <w:sz w:val="24"/>
          <w:szCs w:val="24"/>
        </w:rPr>
        <w:t xml:space="preserve"> </w:t>
      </w:r>
      <w:proofErr w:type="spellStart"/>
      <w:r>
        <w:rPr>
          <w:rFonts w:ascii="Times New Roman" w:hAnsi="Times New Roman"/>
          <w:b/>
          <w:sz w:val="24"/>
          <w:szCs w:val="24"/>
        </w:rPr>
        <w:t>Produksi</w:t>
      </w:r>
      <w:proofErr w:type="spellEnd"/>
    </w:p>
    <w:p w14:paraId="2238079C" w14:textId="72A3EB97" w:rsidR="00E46948" w:rsidRDefault="00E46948" w:rsidP="00A07D9B">
      <w:pPr>
        <w:pStyle w:val="ListParagraph"/>
        <w:tabs>
          <w:tab w:val="left" w:pos="284"/>
          <w:tab w:val="left" w:pos="720"/>
        </w:tabs>
        <w:spacing w:after="0" w:line="360" w:lineRule="auto"/>
        <w:ind w:right="-9"/>
        <w:jc w:val="both"/>
        <w:rPr>
          <w:rFonts w:ascii="Times New Roman" w:hAnsi="Times New Roman"/>
          <w:b/>
          <w:sz w:val="24"/>
          <w:szCs w:val="24"/>
        </w:rPr>
      </w:pPr>
      <w:r>
        <w:rPr>
          <w:rFonts w:ascii="Times New Roman" w:hAnsi="Times New Roman"/>
          <w:b/>
          <w:sz w:val="24"/>
          <w:szCs w:val="24"/>
        </w:rPr>
        <w:t xml:space="preserve">a. </w:t>
      </w:r>
      <w:proofErr w:type="spellStart"/>
      <w:r>
        <w:rPr>
          <w:rFonts w:ascii="Times New Roman" w:hAnsi="Times New Roman"/>
          <w:b/>
          <w:sz w:val="24"/>
          <w:szCs w:val="24"/>
        </w:rPr>
        <w:t>Pembelian</w:t>
      </w:r>
      <w:proofErr w:type="spellEnd"/>
      <w:r>
        <w:rPr>
          <w:rFonts w:ascii="Times New Roman" w:hAnsi="Times New Roman"/>
          <w:b/>
          <w:sz w:val="24"/>
          <w:szCs w:val="24"/>
        </w:rPr>
        <w:t xml:space="preserve"> Sarana </w:t>
      </w:r>
      <w:proofErr w:type="spellStart"/>
      <w:r>
        <w:rPr>
          <w:rFonts w:ascii="Times New Roman" w:hAnsi="Times New Roman"/>
          <w:b/>
          <w:sz w:val="24"/>
          <w:szCs w:val="24"/>
        </w:rPr>
        <w:t>Produksi</w:t>
      </w:r>
      <w:proofErr w:type="spellEnd"/>
    </w:p>
    <w:tbl>
      <w:tblPr>
        <w:tblW w:w="80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8"/>
        <w:gridCol w:w="2293"/>
        <w:gridCol w:w="1041"/>
        <w:gridCol w:w="1066"/>
        <w:gridCol w:w="1832"/>
        <w:gridCol w:w="1220"/>
      </w:tblGrid>
      <w:tr w:rsidR="00A07D9B" w14:paraId="0090C2DF" w14:textId="77777777" w:rsidTr="00A07D9B">
        <w:trPr>
          <w:trHeight w:val="562"/>
        </w:trPr>
        <w:tc>
          <w:tcPr>
            <w:tcW w:w="608" w:type="dxa"/>
            <w:shd w:val="clear" w:color="auto" w:fill="auto"/>
          </w:tcPr>
          <w:p w14:paraId="5A88A6DD" w14:textId="77777777" w:rsidR="00E46948" w:rsidRPr="00FD2976" w:rsidRDefault="00E46948" w:rsidP="00F63F1B">
            <w:pPr>
              <w:pStyle w:val="ListParagraph"/>
              <w:tabs>
                <w:tab w:val="left" w:pos="284"/>
              </w:tabs>
              <w:spacing w:line="360" w:lineRule="auto"/>
              <w:ind w:left="0"/>
              <w:jc w:val="both"/>
              <w:rPr>
                <w:rFonts w:ascii="Times New Roman" w:hAnsi="Times New Roman"/>
                <w:b/>
                <w:sz w:val="24"/>
                <w:szCs w:val="24"/>
              </w:rPr>
            </w:pPr>
            <w:r w:rsidRPr="00FD2976">
              <w:rPr>
                <w:rFonts w:ascii="Times New Roman" w:hAnsi="Times New Roman"/>
                <w:b/>
                <w:sz w:val="24"/>
                <w:szCs w:val="24"/>
              </w:rPr>
              <w:t>No</w:t>
            </w:r>
          </w:p>
        </w:tc>
        <w:tc>
          <w:tcPr>
            <w:tcW w:w="2292" w:type="dxa"/>
            <w:shd w:val="clear" w:color="auto" w:fill="auto"/>
          </w:tcPr>
          <w:p w14:paraId="47765928" w14:textId="77777777" w:rsidR="00E46948" w:rsidRPr="00FD2976" w:rsidRDefault="00E46948" w:rsidP="00F63F1B">
            <w:pPr>
              <w:pStyle w:val="ListParagraph"/>
              <w:tabs>
                <w:tab w:val="left" w:pos="284"/>
              </w:tabs>
              <w:spacing w:line="360" w:lineRule="auto"/>
              <w:ind w:left="0"/>
              <w:jc w:val="both"/>
              <w:rPr>
                <w:rFonts w:ascii="Times New Roman" w:hAnsi="Times New Roman"/>
                <w:b/>
                <w:sz w:val="24"/>
                <w:szCs w:val="24"/>
              </w:rPr>
            </w:pPr>
            <w:proofErr w:type="spellStart"/>
            <w:r w:rsidRPr="00FD2976">
              <w:rPr>
                <w:rFonts w:ascii="Times New Roman" w:hAnsi="Times New Roman"/>
                <w:b/>
                <w:sz w:val="24"/>
                <w:szCs w:val="24"/>
              </w:rPr>
              <w:t>Jenis</w:t>
            </w:r>
            <w:proofErr w:type="spellEnd"/>
            <w:r w:rsidRPr="00FD2976">
              <w:rPr>
                <w:rFonts w:ascii="Times New Roman" w:hAnsi="Times New Roman"/>
                <w:b/>
                <w:sz w:val="24"/>
                <w:szCs w:val="24"/>
              </w:rPr>
              <w:t xml:space="preserve"> </w:t>
            </w:r>
            <w:proofErr w:type="spellStart"/>
            <w:r w:rsidRPr="00FD2976">
              <w:rPr>
                <w:rFonts w:ascii="Times New Roman" w:hAnsi="Times New Roman"/>
                <w:b/>
                <w:sz w:val="24"/>
                <w:szCs w:val="24"/>
              </w:rPr>
              <w:t>Biaya</w:t>
            </w:r>
            <w:proofErr w:type="spellEnd"/>
          </w:p>
        </w:tc>
        <w:tc>
          <w:tcPr>
            <w:tcW w:w="1041" w:type="dxa"/>
            <w:shd w:val="clear" w:color="auto" w:fill="auto"/>
          </w:tcPr>
          <w:p w14:paraId="22472A73" w14:textId="77777777" w:rsidR="00E46948" w:rsidRPr="00FD2976" w:rsidRDefault="00E46948" w:rsidP="00F63F1B">
            <w:pPr>
              <w:pStyle w:val="ListParagraph"/>
              <w:tabs>
                <w:tab w:val="left" w:pos="284"/>
              </w:tabs>
              <w:spacing w:line="360" w:lineRule="auto"/>
              <w:ind w:left="0"/>
              <w:jc w:val="both"/>
              <w:rPr>
                <w:rFonts w:ascii="Times New Roman" w:hAnsi="Times New Roman"/>
                <w:b/>
                <w:sz w:val="24"/>
                <w:szCs w:val="24"/>
              </w:rPr>
            </w:pPr>
            <w:proofErr w:type="spellStart"/>
            <w:r w:rsidRPr="00FD2976">
              <w:rPr>
                <w:rFonts w:ascii="Times New Roman" w:hAnsi="Times New Roman"/>
                <w:b/>
                <w:sz w:val="24"/>
                <w:szCs w:val="24"/>
              </w:rPr>
              <w:t>Satuan</w:t>
            </w:r>
            <w:proofErr w:type="spellEnd"/>
            <w:r w:rsidRPr="00FD2976">
              <w:rPr>
                <w:rFonts w:ascii="Times New Roman" w:hAnsi="Times New Roman"/>
                <w:b/>
                <w:sz w:val="24"/>
                <w:szCs w:val="24"/>
              </w:rPr>
              <w:t xml:space="preserve"> </w:t>
            </w:r>
          </w:p>
        </w:tc>
        <w:tc>
          <w:tcPr>
            <w:tcW w:w="1066" w:type="dxa"/>
            <w:shd w:val="clear" w:color="auto" w:fill="auto"/>
          </w:tcPr>
          <w:p w14:paraId="1F344C3B" w14:textId="77777777" w:rsidR="00E46948" w:rsidRPr="00FD2976" w:rsidRDefault="00E46948" w:rsidP="00F63F1B">
            <w:pPr>
              <w:pStyle w:val="ListParagraph"/>
              <w:tabs>
                <w:tab w:val="left" w:pos="284"/>
              </w:tabs>
              <w:spacing w:line="360" w:lineRule="auto"/>
              <w:ind w:left="0"/>
              <w:jc w:val="both"/>
              <w:rPr>
                <w:rFonts w:ascii="Times New Roman" w:hAnsi="Times New Roman"/>
                <w:b/>
                <w:sz w:val="24"/>
                <w:szCs w:val="24"/>
              </w:rPr>
            </w:pPr>
            <w:r w:rsidRPr="00FD2976">
              <w:rPr>
                <w:rFonts w:ascii="Times New Roman" w:hAnsi="Times New Roman"/>
                <w:b/>
                <w:sz w:val="24"/>
                <w:szCs w:val="24"/>
              </w:rPr>
              <w:t>volume</w:t>
            </w:r>
          </w:p>
        </w:tc>
        <w:tc>
          <w:tcPr>
            <w:tcW w:w="1832" w:type="dxa"/>
            <w:shd w:val="clear" w:color="auto" w:fill="auto"/>
          </w:tcPr>
          <w:p w14:paraId="345D2DBB" w14:textId="77777777" w:rsidR="00E46948" w:rsidRPr="00FD2976" w:rsidRDefault="00E46948" w:rsidP="00F63F1B">
            <w:pPr>
              <w:pStyle w:val="ListParagraph"/>
              <w:tabs>
                <w:tab w:val="left" w:pos="284"/>
              </w:tabs>
              <w:spacing w:line="360" w:lineRule="auto"/>
              <w:ind w:left="0"/>
              <w:jc w:val="center"/>
              <w:rPr>
                <w:rFonts w:ascii="Times New Roman" w:hAnsi="Times New Roman"/>
                <w:b/>
                <w:sz w:val="24"/>
                <w:szCs w:val="24"/>
              </w:rPr>
            </w:pPr>
            <w:r w:rsidRPr="00FD2976">
              <w:rPr>
                <w:rFonts w:ascii="Times New Roman" w:hAnsi="Times New Roman"/>
                <w:b/>
                <w:sz w:val="24"/>
                <w:szCs w:val="24"/>
              </w:rPr>
              <w:t>Harga/</w:t>
            </w:r>
            <w:proofErr w:type="spellStart"/>
            <w:r w:rsidRPr="00FD2976">
              <w:rPr>
                <w:rFonts w:ascii="Times New Roman" w:hAnsi="Times New Roman"/>
                <w:b/>
                <w:sz w:val="24"/>
                <w:szCs w:val="24"/>
              </w:rPr>
              <w:t>Satuan</w:t>
            </w:r>
            <w:proofErr w:type="spellEnd"/>
            <w:r w:rsidRPr="00FD2976">
              <w:rPr>
                <w:rFonts w:ascii="Times New Roman" w:hAnsi="Times New Roman"/>
                <w:b/>
                <w:sz w:val="24"/>
                <w:szCs w:val="24"/>
              </w:rPr>
              <w:t xml:space="preserve"> (Rp)</w:t>
            </w:r>
          </w:p>
        </w:tc>
        <w:tc>
          <w:tcPr>
            <w:tcW w:w="1220" w:type="dxa"/>
            <w:shd w:val="clear" w:color="auto" w:fill="auto"/>
          </w:tcPr>
          <w:p w14:paraId="75B01E8B" w14:textId="77777777" w:rsidR="00E46948" w:rsidRPr="00FD2976" w:rsidRDefault="00E46948" w:rsidP="00F63F1B">
            <w:pPr>
              <w:pStyle w:val="ListParagraph"/>
              <w:tabs>
                <w:tab w:val="left" w:pos="284"/>
              </w:tabs>
              <w:spacing w:line="360" w:lineRule="auto"/>
              <w:ind w:left="0"/>
              <w:jc w:val="both"/>
              <w:rPr>
                <w:rFonts w:ascii="Times New Roman" w:hAnsi="Times New Roman"/>
                <w:b/>
                <w:sz w:val="24"/>
                <w:szCs w:val="24"/>
              </w:rPr>
            </w:pPr>
            <w:proofErr w:type="spellStart"/>
            <w:r w:rsidRPr="00FD2976">
              <w:rPr>
                <w:rFonts w:ascii="Times New Roman" w:hAnsi="Times New Roman"/>
                <w:b/>
                <w:sz w:val="24"/>
                <w:szCs w:val="24"/>
              </w:rPr>
              <w:t>Jumlah</w:t>
            </w:r>
            <w:proofErr w:type="spellEnd"/>
            <w:r w:rsidRPr="00FD2976">
              <w:rPr>
                <w:rFonts w:ascii="Times New Roman" w:hAnsi="Times New Roman"/>
                <w:b/>
                <w:sz w:val="24"/>
                <w:szCs w:val="24"/>
              </w:rPr>
              <w:t xml:space="preserve"> (Rp)</w:t>
            </w:r>
          </w:p>
        </w:tc>
      </w:tr>
      <w:tr w:rsidR="00A07D9B" w14:paraId="7FBA1329" w14:textId="77777777" w:rsidTr="00A07D9B">
        <w:trPr>
          <w:trHeight w:val="315"/>
        </w:trPr>
        <w:tc>
          <w:tcPr>
            <w:tcW w:w="608" w:type="dxa"/>
            <w:shd w:val="clear" w:color="auto" w:fill="auto"/>
          </w:tcPr>
          <w:p w14:paraId="4C90889A" w14:textId="77777777" w:rsidR="00E46948" w:rsidRPr="00FD2976" w:rsidRDefault="00E46948" w:rsidP="00F63F1B">
            <w:pPr>
              <w:pStyle w:val="ListParagraph"/>
              <w:tabs>
                <w:tab w:val="left" w:pos="284"/>
              </w:tabs>
              <w:spacing w:line="360" w:lineRule="auto"/>
              <w:ind w:left="0"/>
              <w:jc w:val="both"/>
              <w:rPr>
                <w:rFonts w:ascii="Times New Roman" w:hAnsi="Times New Roman"/>
                <w:b/>
                <w:sz w:val="24"/>
                <w:szCs w:val="24"/>
              </w:rPr>
            </w:pPr>
            <w:r w:rsidRPr="00FD2976">
              <w:rPr>
                <w:rFonts w:ascii="Times New Roman" w:hAnsi="Times New Roman"/>
                <w:b/>
                <w:sz w:val="24"/>
                <w:szCs w:val="24"/>
              </w:rPr>
              <w:t>1</w:t>
            </w:r>
          </w:p>
        </w:tc>
        <w:tc>
          <w:tcPr>
            <w:tcW w:w="2292" w:type="dxa"/>
            <w:shd w:val="clear" w:color="auto" w:fill="auto"/>
          </w:tcPr>
          <w:p w14:paraId="5FD56080" w14:textId="77777777" w:rsidR="00E46948" w:rsidRPr="00FD2976" w:rsidRDefault="00E46948" w:rsidP="00F63F1B">
            <w:pPr>
              <w:pStyle w:val="ListParagraph"/>
              <w:tabs>
                <w:tab w:val="left" w:pos="284"/>
              </w:tabs>
              <w:spacing w:line="360" w:lineRule="auto"/>
              <w:ind w:left="0"/>
              <w:jc w:val="both"/>
              <w:rPr>
                <w:rFonts w:ascii="Times New Roman" w:hAnsi="Times New Roman"/>
                <w:b/>
                <w:sz w:val="24"/>
                <w:szCs w:val="24"/>
              </w:rPr>
            </w:pPr>
            <w:proofErr w:type="spellStart"/>
            <w:r w:rsidRPr="00FD2976">
              <w:rPr>
                <w:rFonts w:ascii="Times New Roman" w:hAnsi="Times New Roman"/>
                <w:b/>
                <w:sz w:val="24"/>
                <w:szCs w:val="24"/>
              </w:rPr>
              <w:t>Benih</w:t>
            </w:r>
            <w:proofErr w:type="spellEnd"/>
            <w:r w:rsidRPr="00FD2976">
              <w:rPr>
                <w:rFonts w:ascii="Times New Roman" w:hAnsi="Times New Roman"/>
                <w:b/>
                <w:sz w:val="24"/>
                <w:szCs w:val="24"/>
              </w:rPr>
              <w:t xml:space="preserve"> </w:t>
            </w:r>
          </w:p>
        </w:tc>
        <w:tc>
          <w:tcPr>
            <w:tcW w:w="1041" w:type="dxa"/>
            <w:shd w:val="clear" w:color="auto" w:fill="auto"/>
          </w:tcPr>
          <w:p w14:paraId="17E3EAAA" w14:textId="77777777" w:rsidR="00E46948" w:rsidRPr="00FD2976" w:rsidRDefault="00E46948" w:rsidP="00F63F1B">
            <w:pPr>
              <w:pStyle w:val="ListParagraph"/>
              <w:tabs>
                <w:tab w:val="left" w:pos="284"/>
              </w:tabs>
              <w:spacing w:line="360" w:lineRule="auto"/>
              <w:ind w:left="0"/>
              <w:jc w:val="both"/>
              <w:rPr>
                <w:rFonts w:ascii="Times New Roman" w:hAnsi="Times New Roman"/>
                <w:sz w:val="24"/>
                <w:szCs w:val="24"/>
              </w:rPr>
            </w:pPr>
            <w:r w:rsidRPr="00FD2976">
              <w:rPr>
                <w:rFonts w:ascii="Times New Roman" w:hAnsi="Times New Roman"/>
                <w:sz w:val="24"/>
                <w:szCs w:val="24"/>
              </w:rPr>
              <w:t>Kg</w:t>
            </w:r>
          </w:p>
        </w:tc>
        <w:tc>
          <w:tcPr>
            <w:tcW w:w="1066" w:type="dxa"/>
            <w:shd w:val="clear" w:color="auto" w:fill="auto"/>
          </w:tcPr>
          <w:p w14:paraId="1DAE3F45" w14:textId="77777777" w:rsidR="00E46948" w:rsidRPr="00FD2976" w:rsidRDefault="00E46948" w:rsidP="00F63F1B">
            <w:pPr>
              <w:pStyle w:val="ListParagraph"/>
              <w:tabs>
                <w:tab w:val="left" w:pos="284"/>
              </w:tabs>
              <w:spacing w:line="360" w:lineRule="auto"/>
              <w:ind w:left="0"/>
              <w:jc w:val="both"/>
              <w:rPr>
                <w:rFonts w:ascii="Times New Roman" w:hAnsi="Times New Roman"/>
                <w:sz w:val="24"/>
                <w:szCs w:val="24"/>
              </w:rPr>
            </w:pPr>
          </w:p>
        </w:tc>
        <w:tc>
          <w:tcPr>
            <w:tcW w:w="1832" w:type="dxa"/>
            <w:shd w:val="clear" w:color="auto" w:fill="auto"/>
          </w:tcPr>
          <w:p w14:paraId="40BE06CB" w14:textId="77777777" w:rsidR="00E46948" w:rsidRPr="00FD2976" w:rsidRDefault="00E46948" w:rsidP="00F63F1B">
            <w:pPr>
              <w:pStyle w:val="ListParagraph"/>
              <w:tabs>
                <w:tab w:val="left" w:pos="284"/>
              </w:tabs>
              <w:spacing w:line="360" w:lineRule="auto"/>
              <w:ind w:left="0"/>
              <w:jc w:val="both"/>
              <w:rPr>
                <w:rFonts w:ascii="Times New Roman" w:hAnsi="Times New Roman"/>
                <w:sz w:val="24"/>
                <w:szCs w:val="24"/>
              </w:rPr>
            </w:pPr>
          </w:p>
        </w:tc>
        <w:tc>
          <w:tcPr>
            <w:tcW w:w="1220" w:type="dxa"/>
            <w:shd w:val="clear" w:color="auto" w:fill="auto"/>
          </w:tcPr>
          <w:p w14:paraId="55177396" w14:textId="77777777" w:rsidR="00E46948" w:rsidRPr="00FD2976" w:rsidRDefault="00E46948" w:rsidP="00F63F1B">
            <w:pPr>
              <w:pStyle w:val="ListParagraph"/>
              <w:tabs>
                <w:tab w:val="left" w:pos="284"/>
              </w:tabs>
              <w:spacing w:line="360" w:lineRule="auto"/>
              <w:ind w:left="0"/>
              <w:jc w:val="both"/>
              <w:rPr>
                <w:rFonts w:ascii="Times New Roman" w:hAnsi="Times New Roman"/>
                <w:sz w:val="24"/>
                <w:szCs w:val="24"/>
              </w:rPr>
            </w:pPr>
          </w:p>
        </w:tc>
      </w:tr>
      <w:tr w:rsidR="00A07D9B" w14:paraId="2D1E3858" w14:textId="77777777" w:rsidTr="00A07D9B">
        <w:trPr>
          <w:trHeight w:val="1179"/>
        </w:trPr>
        <w:tc>
          <w:tcPr>
            <w:tcW w:w="608" w:type="dxa"/>
            <w:shd w:val="clear" w:color="auto" w:fill="auto"/>
          </w:tcPr>
          <w:p w14:paraId="207E0BA6" w14:textId="77777777" w:rsidR="00E46948" w:rsidRPr="00FD2976" w:rsidRDefault="00E46948" w:rsidP="00F63F1B">
            <w:pPr>
              <w:pStyle w:val="ListParagraph"/>
              <w:tabs>
                <w:tab w:val="left" w:pos="284"/>
              </w:tabs>
              <w:spacing w:line="360" w:lineRule="auto"/>
              <w:ind w:left="0"/>
              <w:jc w:val="both"/>
              <w:rPr>
                <w:rFonts w:ascii="Times New Roman" w:hAnsi="Times New Roman"/>
                <w:b/>
                <w:sz w:val="24"/>
                <w:szCs w:val="24"/>
              </w:rPr>
            </w:pPr>
            <w:r w:rsidRPr="00FD2976">
              <w:rPr>
                <w:rFonts w:ascii="Times New Roman" w:hAnsi="Times New Roman"/>
                <w:b/>
                <w:sz w:val="24"/>
                <w:szCs w:val="24"/>
              </w:rPr>
              <w:t>2</w:t>
            </w:r>
          </w:p>
        </w:tc>
        <w:tc>
          <w:tcPr>
            <w:tcW w:w="2292" w:type="dxa"/>
            <w:shd w:val="clear" w:color="auto" w:fill="auto"/>
          </w:tcPr>
          <w:p w14:paraId="1E91AD9B" w14:textId="77777777" w:rsidR="00E46948" w:rsidRPr="00FD2976" w:rsidRDefault="00E46948" w:rsidP="00F63F1B">
            <w:pPr>
              <w:pStyle w:val="ListParagraph"/>
              <w:tabs>
                <w:tab w:val="left" w:pos="284"/>
              </w:tabs>
              <w:spacing w:line="360" w:lineRule="auto"/>
              <w:ind w:left="0"/>
              <w:jc w:val="both"/>
              <w:rPr>
                <w:rFonts w:ascii="Times New Roman" w:hAnsi="Times New Roman"/>
                <w:b/>
                <w:sz w:val="24"/>
                <w:szCs w:val="24"/>
              </w:rPr>
            </w:pPr>
            <w:proofErr w:type="spellStart"/>
            <w:r w:rsidRPr="00FD2976">
              <w:rPr>
                <w:rFonts w:ascii="Times New Roman" w:hAnsi="Times New Roman"/>
                <w:b/>
                <w:sz w:val="24"/>
                <w:szCs w:val="24"/>
              </w:rPr>
              <w:t>Pupuk</w:t>
            </w:r>
            <w:proofErr w:type="spellEnd"/>
          </w:p>
          <w:p w14:paraId="55BDE607" w14:textId="77777777" w:rsidR="00E46948" w:rsidRPr="00FD2976" w:rsidRDefault="00E46948" w:rsidP="00F63F1B">
            <w:pPr>
              <w:pStyle w:val="ListParagraph"/>
              <w:tabs>
                <w:tab w:val="left" w:pos="284"/>
              </w:tabs>
              <w:spacing w:line="360" w:lineRule="auto"/>
              <w:ind w:left="0"/>
              <w:jc w:val="both"/>
              <w:rPr>
                <w:rFonts w:ascii="Times New Roman" w:hAnsi="Times New Roman"/>
                <w:sz w:val="24"/>
                <w:szCs w:val="24"/>
              </w:rPr>
            </w:pPr>
            <w:r w:rsidRPr="00FD2976">
              <w:rPr>
                <w:rFonts w:ascii="Times New Roman" w:hAnsi="Times New Roman"/>
                <w:sz w:val="24"/>
                <w:szCs w:val="24"/>
              </w:rPr>
              <w:t>a. Urea</w:t>
            </w:r>
          </w:p>
          <w:p w14:paraId="712E88C3" w14:textId="77777777" w:rsidR="00E46948" w:rsidRPr="00FD2976" w:rsidRDefault="00E46948" w:rsidP="00F63F1B">
            <w:pPr>
              <w:pStyle w:val="ListParagraph"/>
              <w:tabs>
                <w:tab w:val="left" w:pos="284"/>
              </w:tabs>
              <w:spacing w:line="360" w:lineRule="auto"/>
              <w:ind w:left="0"/>
              <w:jc w:val="both"/>
              <w:rPr>
                <w:rFonts w:ascii="Times New Roman" w:hAnsi="Times New Roman"/>
                <w:sz w:val="24"/>
                <w:szCs w:val="24"/>
              </w:rPr>
            </w:pPr>
            <w:r w:rsidRPr="00FD2976">
              <w:rPr>
                <w:rFonts w:ascii="Times New Roman" w:hAnsi="Times New Roman"/>
                <w:sz w:val="24"/>
                <w:szCs w:val="24"/>
              </w:rPr>
              <w:t>b. NPK</w:t>
            </w:r>
          </w:p>
          <w:p w14:paraId="21418219" w14:textId="77777777" w:rsidR="00E46948" w:rsidRPr="00FD2976" w:rsidRDefault="00E46948" w:rsidP="00F63F1B">
            <w:pPr>
              <w:pStyle w:val="ListParagraph"/>
              <w:tabs>
                <w:tab w:val="left" w:pos="284"/>
              </w:tabs>
              <w:spacing w:line="360" w:lineRule="auto"/>
              <w:ind w:left="0"/>
              <w:jc w:val="both"/>
              <w:rPr>
                <w:rFonts w:ascii="Times New Roman" w:hAnsi="Times New Roman"/>
                <w:sz w:val="24"/>
                <w:szCs w:val="24"/>
              </w:rPr>
            </w:pPr>
            <w:r w:rsidRPr="00FD2976">
              <w:rPr>
                <w:rFonts w:ascii="Times New Roman" w:hAnsi="Times New Roman"/>
                <w:sz w:val="24"/>
                <w:szCs w:val="24"/>
              </w:rPr>
              <w:t>d. SP-36</w:t>
            </w:r>
          </w:p>
          <w:p w14:paraId="6928CA3A" w14:textId="77777777" w:rsidR="00E46948" w:rsidRPr="00FD2976" w:rsidRDefault="00E46948" w:rsidP="00F63F1B">
            <w:pPr>
              <w:pStyle w:val="ListParagraph"/>
              <w:tabs>
                <w:tab w:val="left" w:pos="284"/>
              </w:tabs>
              <w:spacing w:line="360" w:lineRule="auto"/>
              <w:ind w:left="0"/>
              <w:jc w:val="both"/>
              <w:rPr>
                <w:rFonts w:ascii="Times New Roman" w:hAnsi="Times New Roman"/>
                <w:sz w:val="24"/>
                <w:szCs w:val="24"/>
              </w:rPr>
            </w:pPr>
            <w:r w:rsidRPr="00FD2976">
              <w:rPr>
                <w:rFonts w:ascii="Times New Roman" w:hAnsi="Times New Roman"/>
                <w:sz w:val="24"/>
                <w:szCs w:val="24"/>
              </w:rPr>
              <w:t>e. ………....</w:t>
            </w:r>
          </w:p>
        </w:tc>
        <w:tc>
          <w:tcPr>
            <w:tcW w:w="1041" w:type="dxa"/>
            <w:shd w:val="clear" w:color="auto" w:fill="auto"/>
          </w:tcPr>
          <w:p w14:paraId="5CE30868" w14:textId="77777777" w:rsidR="00E46948" w:rsidRPr="00FD2976" w:rsidRDefault="00E46948" w:rsidP="00F63F1B">
            <w:pPr>
              <w:pStyle w:val="ListParagraph"/>
              <w:tabs>
                <w:tab w:val="left" w:pos="284"/>
              </w:tabs>
              <w:spacing w:line="360" w:lineRule="auto"/>
              <w:ind w:left="0"/>
              <w:jc w:val="both"/>
              <w:rPr>
                <w:rFonts w:ascii="Times New Roman" w:hAnsi="Times New Roman"/>
                <w:sz w:val="24"/>
                <w:szCs w:val="24"/>
              </w:rPr>
            </w:pPr>
            <w:r w:rsidRPr="00FD2976">
              <w:rPr>
                <w:rFonts w:ascii="Times New Roman" w:hAnsi="Times New Roman"/>
                <w:sz w:val="24"/>
                <w:szCs w:val="24"/>
              </w:rPr>
              <w:t>Kg</w:t>
            </w:r>
          </w:p>
        </w:tc>
        <w:tc>
          <w:tcPr>
            <w:tcW w:w="1066" w:type="dxa"/>
            <w:shd w:val="clear" w:color="auto" w:fill="auto"/>
          </w:tcPr>
          <w:p w14:paraId="0CC668DB" w14:textId="77777777" w:rsidR="00E46948" w:rsidRPr="00FD2976" w:rsidRDefault="00E46948" w:rsidP="00F63F1B">
            <w:pPr>
              <w:pStyle w:val="ListParagraph"/>
              <w:tabs>
                <w:tab w:val="left" w:pos="284"/>
              </w:tabs>
              <w:spacing w:line="360" w:lineRule="auto"/>
              <w:ind w:left="0"/>
              <w:jc w:val="both"/>
              <w:rPr>
                <w:rFonts w:ascii="Times New Roman" w:hAnsi="Times New Roman"/>
                <w:sz w:val="24"/>
                <w:szCs w:val="24"/>
              </w:rPr>
            </w:pPr>
          </w:p>
        </w:tc>
        <w:tc>
          <w:tcPr>
            <w:tcW w:w="1832" w:type="dxa"/>
            <w:shd w:val="clear" w:color="auto" w:fill="auto"/>
          </w:tcPr>
          <w:p w14:paraId="32B162B1" w14:textId="77777777" w:rsidR="00E46948" w:rsidRPr="00FD2976" w:rsidRDefault="00E46948" w:rsidP="00F63F1B">
            <w:pPr>
              <w:pStyle w:val="ListParagraph"/>
              <w:tabs>
                <w:tab w:val="left" w:pos="284"/>
              </w:tabs>
              <w:spacing w:line="360" w:lineRule="auto"/>
              <w:ind w:left="0"/>
              <w:jc w:val="both"/>
              <w:rPr>
                <w:rFonts w:ascii="Times New Roman" w:hAnsi="Times New Roman"/>
                <w:sz w:val="24"/>
                <w:szCs w:val="24"/>
              </w:rPr>
            </w:pPr>
          </w:p>
        </w:tc>
        <w:tc>
          <w:tcPr>
            <w:tcW w:w="1220" w:type="dxa"/>
            <w:shd w:val="clear" w:color="auto" w:fill="auto"/>
          </w:tcPr>
          <w:p w14:paraId="5A23DE91" w14:textId="77777777" w:rsidR="00E46948" w:rsidRPr="00FD2976" w:rsidRDefault="00E46948" w:rsidP="00F63F1B">
            <w:pPr>
              <w:pStyle w:val="ListParagraph"/>
              <w:tabs>
                <w:tab w:val="left" w:pos="284"/>
              </w:tabs>
              <w:spacing w:line="360" w:lineRule="auto"/>
              <w:ind w:left="0"/>
              <w:jc w:val="both"/>
              <w:rPr>
                <w:rFonts w:ascii="Times New Roman" w:hAnsi="Times New Roman"/>
                <w:sz w:val="24"/>
                <w:szCs w:val="24"/>
              </w:rPr>
            </w:pPr>
          </w:p>
        </w:tc>
      </w:tr>
      <w:tr w:rsidR="00A07D9B" w14:paraId="392381CD" w14:textId="77777777" w:rsidTr="00A07D9B">
        <w:trPr>
          <w:trHeight w:val="939"/>
        </w:trPr>
        <w:tc>
          <w:tcPr>
            <w:tcW w:w="608" w:type="dxa"/>
            <w:shd w:val="clear" w:color="auto" w:fill="auto"/>
          </w:tcPr>
          <w:p w14:paraId="7B644F5F" w14:textId="77777777" w:rsidR="00E46948" w:rsidRPr="00FD2976" w:rsidRDefault="00E46948" w:rsidP="00F63F1B">
            <w:pPr>
              <w:pStyle w:val="ListParagraph"/>
              <w:tabs>
                <w:tab w:val="left" w:pos="284"/>
              </w:tabs>
              <w:spacing w:line="360" w:lineRule="auto"/>
              <w:ind w:left="0"/>
              <w:jc w:val="both"/>
              <w:rPr>
                <w:rFonts w:ascii="Times New Roman" w:hAnsi="Times New Roman"/>
                <w:b/>
                <w:sz w:val="24"/>
                <w:szCs w:val="24"/>
              </w:rPr>
            </w:pPr>
            <w:r w:rsidRPr="00FD2976">
              <w:rPr>
                <w:rFonts w:ascii="Times New Roman" w:hAnsi="Times New Roman"/>
                <w:b/>
                <w:sz w:val="24"/>
                <w:szCs w:val="24"/>
              </w:rPr>
              <w:t>3</w:t>
            </w:r>
          </w:p>
        </w:tc>
        <w:tc>
          <w:tcPr>
            <w:tcW w:w="2292" w:type="dxa"/>
            <w:shd w:val="clear" w:color="auto" w:fill="auto"/>
          </w:tcPr>
          <w:p w14:paraId="5245F3AF" w14:textId="77777777" w:rsidR="00E46948" w:rsidRPr="00FD2976" w:rsidRDefault="00E46948" w:rsidP="00F63F1B">
            <w:pPr>
              <w:pStyle w:val="ListParagraph"/>
              <w:tabs>
                <w:tab w:val="left" w:pos="284"/>
              </w:tabs>
              <w:spacing w:line="360" w:lineRule="auto"/>
              <w:ind w:left="0"/>
              <w:jc w:val="both"/>
              <w:rPr>
                <w:rFonts w:ascii="Times New Roman" w:hAnsi="Times New Roman"/>
                <w:b/>
                <w:sz w:val="24"/>
                <w:szCs w:val="24"/>
              </w:rPr>
            </w:pPr>
            <w:proofErr w:type="spellStart"/>
            <w:r w:rsidRPr="00FD2976">
              <w:rPr>
                <w:rFonts w:ascii="Times New Roman" w:hAnsi="Times New Roman"/>
                <w:b/>
                <w:sz w:val="24"/>
                <w:szCs w:val="24"/>
              </w:rPr>
              <w:t>Obat-obatan</w:t>
            </w:r>
            <w:proofErr w:type="spellEnd"/>
          </w:p>
          <w:p w14:paraId="60A26A4C" w14:textId="77777777" w:rsidR="00E46948" w:rsidRPr="00FD2976" w:rsidRDefault="00E46948" w:rsidP="00F63F1B">
            <w:pPr>
              <w:pStyle w:val="ListParagraph"/>
              <w:tabs>
                <w:tab w:val="left" w:pos="284"/>
              </w:tabs>
              <w:spacing w:line="360" w:lineRule="auto"/>
              <w:ind w:left="0"/>
              <w:jc w:val="both"/>
              <w:rPr>
                <w:rFonts w:ascii="Times New Roman" w:hAnsi="Times New Roman"/>
                <w:sz w:val="24"/>
                <w:szCs w:val="24"/>
              </w:rPr>
            </w:pPr>
            <w:r w:rsidRPr="00FD2976">
              <w:rPr>
                <w:rFonts w:ascii="Times New Roman" w:hAnsi="Times New Roman"/>
                <w:sz w:val="24"/>
                <w:szCs w:val="24"/>
              </w:rPr>
              <w:t xml:space="preserve">a. </w:t>
            </w:r>
            <w:proofErr w:type="spellStart"/>
            <w:r w:rsidRPr="00FD2976">
              <w:rPr>
                <w:rFonts w:ascii="Times New Roman" w:hAnsi="Times New Roman"/>
                <w:sz w:val="24"/>
                <w:szCs w:val="24"/>
              </w:rPr>
              <w:t>Insektisida</w:t>
            </w:r>
            <w:proofErr w:type="spellEnd"/>
          </w:p>
          <w:p w14:paraId="51D4CAC3" w14:textId="77777777" w:rsidR="00E46948" w:rsidRPr="00FD2976" w:rsidRDefault="00E46948" w:rsidP="00F63F1B">
            <w:pPr>
              <w:pStyle w:val="ListParagraph"/>
              <w:tabs>
                <w:tab w:val="left" w:pos="284"/>
              </w:tabs>
              <w:spacing w:line="360" w:lineRule="auto"/>
              <w:ind w:left="0"/>
              <w:jc w:val="both"/>
              <w:rPr>
                <w:rFonts w:ascii="Times New Roman" w:hAnsi="Times New Roman"/>
                <w:sz w:val="24"/>
                <w:szCs w:val="24"/>
              </w:rPr>
            </w:pPr>
            <w:r w:rsidRPr="00FD2976">
              <w:rPr>
                <w:rFonts w:ascii="Times New Roman" w:hAnsi="Times New Roman"/>
                <w:sz w:val="24"/>
                <w:szCs w:val="24"/>
              </w:rPr>
              <w:t xml:space="preserve">b. </w:t>
            </w:r>
            <w:proofErr w:type="spellStart"/>
            <w:r w:rsidRPr="00FD2976">
              <w:rPr>
                <w:rFonts w:ascii="Times New Roman" w:hAnsi="Times New Roman"/>
                <w:sz w:val="24"/>
                <w:szCs w:val="24"/>
              </w:rPr>
              <w:t>fungisida</w:t>
            </w:r>
            <w:proofErr w:type="spellEnd"/>
          </w:p>
          <w:p w14:paraId="6B737CEB" w14:textId="77777777" w:rsidR="00E46948" w:rsidRPr="00FD2976" w:rsidRDefault="00E46948" w:rsidP="00F63F1B">
            <w:pPr>
              <w:pStyle w:val="ListParagraph"/>
              <w:tabs>
                <w:tab w:val="left" w:pos="284"/>
              </w:tabs>
              <w:spacing w:line="360" w:lineRule="auto"/>
              <w:ind w:left="0"/>
              <w:jc w:val="both"/>
              <w:rPr>
                <w:rFonts w:ascii="Times New Roman" w:hAnsi="Times New Roman"/>
                <w:sz w:val="24"/>
                <w:szCs w:val="24"/>
              </w:rPr>
            </w:pPr>
            <w:r w:rsidRPr="00FD2976">
              <w:rPr>
                <w:rFonts w:ascii="Times New Roman" w:hAnsi="Times New Roman"/>
                <w:sz w:val="24"/>
                <w:szCs w:val="24"/>
              </w:rPr>
              <w:t xml:space="preserve">c. </w:t>
            </w:r>
            <w:proofErr w:type="spellStart"/>
            <w:r w:rsidRPr="00FD2976">
              <w:rPr>
                <w:rFonts w:ascii="Times New Roman" w:hAnsi="Times New Roman"/>
                <w:sz w:val="24"/>
                <w:szCs w:val="24"/>
              </w:rPr>
              <w:t>Herbisida</w:t>
            </w:r>
            <w:proofErr w:type="spellEnd"/>
          </w:p>
        </w:tc>
        <w:tc>
          <w:tcPr>
            <w:tcW w:w="1041" w:type="dxa"/>
            <w:shd w:val="clear" w:color="auto" w:fill="auto"/>
          </w:tcPr>
          <w:p w14:paraId="488C3AA8" w14:textId="77777777" w:rsidR="00E46948" w:rsidRPr="00FD2976" w:rsidRDefault="00E46948" w:rsidP="00F63F1B">
            <w:pPr>
              <w:pStyle w:val="ListParagraph"/>
              <w:tabs>
                <w:tab w:val="left" w:pos="284"/>
              </w:tabs>
              <w:spacing w:line="360" w:lineRule="auto"/>
              <w:ind w:left="0"/>
              <w:jc w:val="both"/>
              <w:rPr>
                <w:rFonts w:ascii="Times New Roman" w:hAnsi="Times New Roman"/>
                <w:sz w:val="24"/>
                <w:szCs w:val="24"/>
              </w:rPr>
            </w:pPr>
            <w:proofErr w:type="spellStart"/>
            <w:r w:rsidRPr="00FD2976">
              <w:rPr>
                <w:rFonts w:ascii="Times New Roman" w:hAnsi="Times New Roman"/>
                <w:sz w:val="24"/>
                <w:szCs w:val="24"/>
              </w:rPr>
              <w:t>Liter</w:t>
            </w:r>
            <w:proofErr w:type="spellEnd"/>
            <w:r w:rsidRPr="00FD2976">
              <w:rPr>
                <w:rFonts w:ascii="Times New Roman" w:hAnsi="Times New Roman"/>
                <w:sz w:val="24"/>
                <w:szCs w:val="24"/>
              </w:rPr>
              <w:t xml:space="preserve"> </w:t>
            </w:r>
          </w:p>
        </w:tc>
        <w:tc>
          <w:tcPr>
            <w:tcW w:w="1066" w:type="dxa"/>
            <w:shd w:val="clear" w:color="auto" w:fill="auto"/>
          </w:tcPr>
          <w:p w14:paraId="46B31F77" w14:textId="77777777" w:rsidR="00E46948" w:rsidRPr="00FD2976" w:rsidRDefault="00E46948" w:rsidP="00F63F1B">
            <w:pPr>
              <w:pStyle w:val="ListParagraph"/>
              <w:tabs>
                <w:tab w:val="left" w:pos="284"/>
              </w:tabs>
              <w:spacing w:line="360" w:lineRule="auto"/>
              <w:ind w:left="0"/>
              <w:jc w:val="both"/>
              <w:rPr>
                <w:rFonts w:ascii="Times New Roman" w:hAnsi="Times New Roman"/>
                <w:sz w:val="24"/>
                <w:szCs w:val="24"/>
              </w:rPr>
            </w:pPr>
          </w:p>
        </w:tc>
        <w:tc>
          <w:tcPr>
            <w:tcW w:w="1832" w:type="dxa"/>
            <w:shd w:val="clear" w:color="auto" w:fill="auto"/>
          </w:tcPr>
          <w:p w14:paraId="60CAE94D" w14:textId="77777777" w:rsidR="00E46948" w:rsidRPr="00FD2976" w:rsidRDefault="00E46948" w:rsidP="00F63F1B">
            <w:pPr>
              <w:pStyle w:val="ListParagraph"/>
              <w:tabs>
                <w:tab w:val="left" w:pos="284"/>
              </w:tabs>
              <w:spacing w:line="360" w:lineRule="auto"/>
              <w:ind w:left="0"/>
              <w:jc w:val="both"/>
              <w:rPr>
                <w:rFonts w:ascii="Times New Roman" w:hAnsi="Times New Roman"/>
                <w:sz w:val="24"/>
                <w:szCs w:val="24"/>
              </w:rPr>
            </w:pPr>
          </w:p>
        </w:tc>
        <w:tc>
          <w:tcPr>
            <w:tcW w:w="1220" w:type="dxa"/>
            <w:shd w:val="clear" w:color="auto" w:fill="auto"/>
          </w:tcPr>
          <w:p w14:paraId="63651D57" w14:textId="77777777" w:rsidR="00E46948" w:rsidRPr="00FD2976" w:rsidRDefault="00E46948" w:rsidP="00F63F1B">
            <w:pPr>
              <w:pStyle w:val="ListParagraph"/>
              <w:tabs>
                <w:tab w:val="left" w:pos="284"/>
              </w:tabs>
              <w:spacing w:line="360" w:lineRule="auto"/>
              <w:ind w:left="0"/>
              <w:jc w:val="both"/>
              <w:rPr>
                <w:rFonts w:ascii="Times New Roman" w:hAnsi="Times New Roman"/>
                <w:sz w:val="24"/>
                <w:szCs w:val="24"/>
              </w:rPr>
            </w:pPr>
          </w:p>
        </w:tc>
      </w:tr>
      <w:tr w:rsidR="00A07D9B" w14:paraId="03C2C3D9" w14:textId="77777777" w:rsidTr="00A07D9B">
        <w:trPr>
          <w:trHeight w:val="323"/>
        </w:trPr>
        <w:tc>
          <w:tcPr>
            <w:tcW w:w="608" w:type="dxa"/>
            <w:shd w:val="clear" w:color="auto" w:fill="auto"/>
          </w:tcPr>
          <w:p w14:paraId="22375E3B" w14:textId="77777777" w:rsidR="00E46948" w:rsidRPr="00FD2976" w:rsidRDefault="00E46948" w:rsidP="00F63F1B">
            <w:pPr>
              <w:pStyle w:val="ListParagraph"/>
              <w:tabs>
                <w:tab w:val="left" w:pos="284"/>
              </w:tabs>
              <w:spacing w:line="360" w:lineRule="auto"/>
              <w:ind w:left="0"/>
              <w:jc w:val="both"/>
              <w:rPr>
                <w:rFonts w:ascii="Times New Roman" w:hAnsi="Times New Roman"/>
                <w:sz w:val="24"/>
                <w:szCs w:val="24"/>
              </w:rPr>
            </w:pPr>
          </w:p>
        </w:tc>
        <w:tc>
          <w:tcPr>
            <w:tcW w:w="2292" w:type="dxa"/>
            <w:shd w:val="clear" w:color="auto" w:fill="auto"/>
          </w:tcPr>
          <w:p w14:paraId="4126BF39" w14:textId="77777777" w:rsidR="00E46948" w:rsidRPr="00FD2976" w:rsidRDefault="00E46948" w:rsidP="00F63F1B">
            <w:pPr>
              <w:pStyle w:val="ListParagraph"/>
              <w:tabs>
                <w:tab w:val="left" w:pos="284"/>
              </w:tabs>
              <w:spacing w:line="360" w:lineRule="auto"/>
              <w:ind w:left="0"/>
              <w:jc w:val="both"/>
              <w:rPr>
                <w:rFonts w:ascii="Times New Roman" w:hAnsi="Times New Roman"/>
                <w:sz w:val="24"/>
                <w:szCs w:val="24"/>
              </w:rPr>
            </w:pPr>
            <w:r w:rsidRPr="00FD2976">
              <w:rPr>
                <w:rFonts w:ascii="Times New Roman" w:hAnsi="Times New Roman"/>
                <w:sz w:val="24"/>
                <w:szCs w:val="24"/>
              </w:rPr>
              <w:t>d ………….</w:t>
            </w:r>
          </w:p>
        </w:tc>
        <w:tc>
          <w:tcPr>
            <w:tcW w:w="1041" w:type="dxa"/>
            <w:shd w:val="clear" w:color="auto" w:fill="auto"/>
          </w:tcPr>
          <w:p w14:paraId="0682B39E" w14:textId="77777777" w:rsidR="00E46948" w:rsidRPr="00FD2976" w:rsidRDefault="00E46948" w:rsidP="00F63F1B">
            <w:pPr>
              <w:pStyle w:val="ListParagraph"/>
              <w:tabs>
                <w:tab w:val="left" w:pos="284"/>
              </w:tabs>
              <w:spacing w:line="360" w:lineRule="auto"/>
              <w:ind w:left="0"/>
              <w:jc w:val="both"/>
              <w:rPr>
                <w:rFonts w:ascii="Times New Roman" w:hAnsi="Times New Roman"/>
                <w:sz w:val="24"/>
                <w:szCs w:val="24"/>
              </w:rPr>
            </w:pPr>
          </w:p>
        </w:tc>
        <w:tc>
          <w:tcPr>
            <w:tcW w:w="1066" w:type="dxa"/>
            <w:shd w:val="clear" w:color="auto" w:fill="auto"/>
          </w:tcPr>
          <w:p w14:paraId="5F3179EE" w14:textId="77777777" w:rsidR="00E46948" w:rsidRPr="00FD2976" w:rsidRDefault="00E46948" w:rsidP="00F63F1B">
            <w:pPr>
              <w:pStyle w:val="ListParagraph"/>
              <w:tabs>
                <w:tab w:val="left" w:pos="284"/>
              </w:tabs>
              <w:spacing w:line="360" w:lineRule="auto"/>
              <w:ind w:left="0"/>
              <w:jc w:val="both"/>
              <w:rPr>
                <w:rFonts w:ascii="Times New Roman" w:hAnsi="Times New Roman"/>
                <w:sz w:val="24"/>
                <w:szCs w:val="24"/>
              </w:rPr>
            </w:pPr>
          </w:p>
        </w:tc>
        <w:tc>
          <w:tcPr>
            <w:tcW w:w="1832" w:type="dxa"/>
            <w:shd w:val="clear" w:color="auto" w:fill="auto"/>
          </w:tcPr>
          <w:p w14:paraId="081F8EE2" w14:textId="77777777" w:rsidR="00E46948" w:rsidRPr="00FD2976" w:rsidRDefault="00E46948" w:rsidP="00F63F1B">
            <w:pPr>
              <w:pStyle w:val="ListParagraph"/>
              <w:tabs>
                <w:tab w:val="left" w:pos="284"/>
              </w:tabs>
              <w:spacing w:line="360" w:lineRule="auto"/>
              <w:ind w:left="0"/>
              <w:jc w:val="both"/>
              <w:rPr>
                <w:rFonts w:ascii="Times New Roman" w:hAnsi="Times New Roman"/>
                <w:sz w:val="24"/>
                <w:szCs w:val="24"/>
              </w:rPr>
            </w:pPr>
          </w:p>
        </w:tc>
        <w:tc>
          <w:tcPr>
            <w:tcW w:w="1220" w:type="dxa"/>
            <w:shd w:val="clear" w:color="auto" w:fill="auto"/>
          </w:tcPr>
          <w:p w14:paraId="3DB92B66" w14:textId="77777777" w:rsidR="00E46948" w:rsidRPr="00FD2976" w:rsidRDefault="00E46948" w:rsidP="00F63F1B">
            <w:pPr>
              <w:pStyle w:val="ListParagraph"/>
              <w:tabs>
                <w:tab w:val="left" w:pos="284"/>
              </w:tabs>
              <w:spacing w:line="360" w:lineRule="auto"/>
              <w:ind w:left="0"/>
              <w:jc w:val="both"/>
              <w:rPr>
                <w:rFonts w:ascii="Times New Roman" w:hAnsi="Times New Roman"/>
                <w:sz w:val="24"/>
                <w:szCs w:val="24"/>
              </w:rPr>
            </w:pPr>
          </w:p>
        </w:tc>
      </w:tr>
      <w:tr w:rsidR="00A07D9B" w14:paraId="7F796B7E" w14:textId="77777777" w:rsidTr="00A07D9B">
        <w:trPr>
          <w:trHeight w:val="323"/>
        </w:trPr>
        <w:tc>
          <w:tcPr>
            <w:tcW w:w="2901" w:type="dxa"/>
            <w:gridSpan w:val="2"/>
            <w:shd w:val="clear" w:color="auto" w:fill="auto"/>
          </w:tcPr>
          <w:p w14:paraId="61DFFC80" w14:textId="77777777" w:rsidR="00E46948" w:rsidRPr="00FD2976" w:rsidRDefault="00E46948" w:rsidP="00F63F1B">
            <w:pPr>
              <w:pStyle w:val="ListParagraph"/>
              <w:tabs>
                <w:tab w:val="left" w:pos="284"/>
              </w:tabs>
              <w:spacing w:line="360" w:lineRule="auto"/>
              <w:ind w:left="0"/>
              <w:jc w:val="center"/>
              <w:rPr>
                <w:rFonts w:ascii="Times New Roman" w:hAnsi="Times New Roman"/>
                <w:b/>
                <w:sz w:val="24"/>
                <w:szCs w:val="24"/>
              </w:rPr>
            </w:pPr>
            <w:r w:rsidRPr="00FD2976">
              <w:rPr>
                <w:rFonts w:ascii="Times New Roman" w:hAnsi="Times New Roman"/>
                <w:b/>
                <w:sz w:val="24"/>
                <w:szCs w:val="24"/>
              </w:rPr>
              <w:t>Total Biaya</w:t>
            </w:r>
          </w:p>
        </w:tc>
        <w:tc>
          <w:tcPr>
            <w:tcW w:w="1041" w:type="dxa"/>
            <w:shd w:val="clear" w:color="auto" w:fill="auto"/>
          </w:tcPr>
          <w:p w14:paraId="68E69BD4" w14:textId="77777777" w:rsidR="00E46948" w:rsidRPr="00FD2976" w:rsidRDefault="00E46948" w:rsidP="00F63F1B">
            <w:pPr>
              <w:pStyle w:val="ListParagraph"/>
              <w:tabs>
                <w:tab w:val="left" w:pos="284"/>
              </w:tabs>
              <w:spacing w:line="360" w:lineRule="auto"/>
              <w:ind w:left="0"/>
              <w:jc w:val="both"/>
              <w:rPr>
                <w:rFonts w:ascii="Times New Roman" w:hAnsi="Times New Roman"/>
                <w:sz w:val="24"/>
                <w:szCs w:val="24"/>
              </w:rPr>
            </w:pPr>
          </w:p>
        </w:tc>
        <w:tc>
          <w:tcPr>
            <w:tcW w:w="1066" w:type="dxa"/>
            <w:shd w:val="clear" w:color="auto" w:fill="auto"/>
          </w:tcPr>
          <w:p w14:paraId="71F51258" w14:textId="77777777" w:rsidR="00E46948" w:rsidRPr="00FD2976" w:rsidRDefault="00E46948" w:rsidP="00F63F1B">
            <w:pPr>
              <w:pStyle w:val="ListParagraph"/>
              <w:tabs>
                <w:tab w:val="left" w:pos="284"/>
              </w:tabs>
              <w:spacing w:line="360" w:lineRule="auto"/>
              <w:ind w:left="0"/>
              <w:jc w:val="both"/>
              <w:rPr>
                <w:rFonts w:ascii="Times New Roman" w:hAnsi="Times New Roman"/>
                <w:sz w:val="24"/>
                <w:szCs w:val="24"/>
              </w:rPr>
            </w:pPr>
          </w:p>
        </w:tc>
        <w:tc>
          <w:tcPr>
            <w:tcW w:w="1832" w:type="dxa"/>
            <w:shd w:val="clear" w:color="auto" w:fill="auto"/>
          </w:tcPr>
          <w:p w14:paraId="61CD9D3F" w14:textId="77777777" w:rsidR="00E46948" w:rsidRPr="00FD2976" w:rsidRDefault="00E46948" w:rsidP="00F63F1B">
            <w:pPr>
              <w:pStyle w:val="ListParagraph"/>
              <w:tabs>
                <w:tab w:val="left" w:pos="284"/>
              </w:tabs>
              <w:spacing w:line="360" w:lineRule="auto"/>
              <w:ind w:left="0"/>
              <w:jc w:val="both"/>
              <w:rPr>
                <w:rFonts w:ascii="Times New Roman" w:hAnsi="Times New Roman"/>
                <w:sz w:val="24"/>
                <w:szCs w:val="24"/>
              </w:rPr>
            </w:pPr>
          </w:p>
        </w:tc>
        <w:tc>
          <w:tcPr>
            <w:tcW w:w="1220" w:type="dxa"/>
            <w:shd w:val="clear" w:color="auto" w:fill="auto"/>
          </w:tcPr>
          <w:p w14:paraId="28166DA7" w14:textId="77777777" w:rsidR="00E46948" w:rsidRPr="00FD2976" w:rsidRDefault="00E46948" w:rsidP="00F63F1B">
            <w:pPr>
              <w:pStyle w:val="ListParagraph"/>
              <w:tabs>
                <w:tab w:val="left" w:pos="284"/>
              </w:tabs>
              <w:spacing w:line="360" w:lineRule="auto"/>
              <w:ind w:left="0"/>
              <w:jc w:val="both"/>
              <w:rPr>
                <w:rFonts w:ascii="Times New Roman" w:hAnsi="Times New Roman"/>
                <w:sz w:val="24"/>
                <w:szCs w:val="24"/>
              </w:rPr>
            </w:pPr>
          </w:p>
        </w:tc>
      </w:tr>
    </w:tbl>
    <w:p w14:paraId="58FA0CB9" w14:textId="77777777" w:rsidR="00E46948" w:rsidRDefault="00E46948" w:rsidP="00E46948">
      <w:pPr>
        <w:pStyle w:val="ListParagraph"/>
        <w:tabs>
          <w:tab w:val="left" w:pos="284"/>
        </w:tabs>
        <w:spacing w:after="0" w:line="360" w:lineRule="auto"/>
        <w:ind w:left="0"/>
        <w:jc w:val="both"/>
        <w:rPr>
          <w:rFonts w:ascii="Times New Roman" w:hAnsi="Times New Roman"/>
          <w:b/>
          <w:sz w:val="24"/>
          <w:szCs w:val="24"/>
        </w:rPr>
      </w:pPr>
    </w:p>
    <w:tbl>
      <w:tblPr>
        <w:tblpPr w:leftFromText="180" w:rightFromText="180" w:vertAnchor="text" w:horzAnchor="margin" w:tblpY="306"/>
        <w:tblW w:w="8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19"/>
        <w:gridCol w:w="1857"/>
        <w:gridCol w:w="1082"/>
        <w:gridCol w:w="1083"/>
        <w:gridCol w:w="1082"/>
        <w:gridCol w:w="1393"/>
        <w:gridCol w:w="1392"/>
      </w:tblGrid>
      <w:tr w:rsidR="00261736" w14:paraId="0A4F2A5C" w14:textId="77777777" w:rsidTr="00261736">
        <w:trPr>
          <w:trHeight w:val="679"/>
        </w:trPr>
        <w:tc>
          <w:tcPr>
            <w:tcW w:w="619" w:type="dxa"/>
            <w:shd w:val="clear" w:color="auto" w:fill="auto"/>
          </w:tcPr>
          <w:p w14:paraId="184A7C09" w14:textId="77777777" w:rsidR="00261736" w:rsidRPr="00FD2976" w:rsidRDefault="00261736" w:rsidP="00261736">
            <w:pPr>
              <w:pStyle w:val="ListParagraph"/>
              <w:tabs>
                <w:tab w:val="left" w:pos="284"/>
              </w:tabs>
              <w:spacing w:line="360" w:lineRule="auto"/>
              <w:ind w:left="0"/>
              <w:jc w:val="both"/>
              <w:rPr>
                <w:rFonts w:ascii="Times New Roman" w:hAnsi="Times New Roman"/>
                <w:b/>
                <w:sz w:val="24"/>
                <w:szCs w:val="24"/>
              </w:rPr>
            </w:pPr>
            <w:r w:rsidRPr="00FD2976">
              <w:rPr>
                <w:rFonts w:ascii="Times New Roman" w:hAnsi="Times New Roman"/>
                <w:b/>
                <w:sz w:val="24"/>
                <w:szCs w:val="24"/>
              </w:rPr>
              <w:t>No</w:t>
            </w:r>
          </w:p>
        </w:tc>
        <w:tc>
          <w:tcPr>
            <w:tcW w:w="1857" w:type="dxa"/>
            <w:shd w:val="clear" w:color="auto" w:fill="auto"/>
          </w:tcPr>
          <w:p w14:paraId="7C85209C" w14:textId="77777777" w:rsidR="00261736" w:rsidRPr="00FD2976" w:rsidRDefault="00261736" w:rsidP="00261736">
            <w:pPr>
              <w:pStyle w:val="ListParagraph"/>
              <w:tabs>
                <w:tab w:val="left" w:pos="284"/>
              </w:tabs>
              <w:spacing w:line="360" w:lineRule="auto"/>
              <w:ind w:left="0"/>
              <w:jc w:val="center"/>
              <w:rPr>
                <w:rFonts w:ascii="Times New Roman" w:hAnsi="Times New Roman"/>
                <w:b/>
                <w:sz w:val="24"/>
                <w:szCs w:val="24"/>
              </w:rPr>
            </w:pPr>
            <w:proofErr w:type="spellStart"/>
            <w:r w:rsidRPr="00FD2976">
              <w:rPr>
                <w:rFonts w:ascii="Times New Roman" w:hAnsi="Times New Roman"/>
                <w:b/>
                <w:sz w:val="24"/>
                <w:szCs w:val="24"/>
              </w:rPr>
              <w:t>Jenis</w:t>
            </w:r>
            <w:proofErr w:type="spellEnd"/>
            <w:r w:rsidRPr="00FD2976">
              <w:rPr>
                <w:rFonts w:ascii="Times New Roman" w:hAnsi="Times New Roman"/>
                <w:b/>
                <w:sz w:val="24"/>
                <w:szCs w:val="24"/>
              </w:rPr>
              <w:t xml:space="preserve"> </w:t>
            </w:r>
            <w:proofErr w:type="spellStart"/>
            <w:r w:rsidRPr="00FD2976">
              <w:rPr>
                <w:rFonts w:ascii="Times New Roman" w:hAnsi="Times New Roman"/>
                <w:b/>
                <w:sz w:val="24"/>
                <w:szCs w:val="24"/>
              </w:rPr>
              <w:t>Peralatan</w:t>
            </w:r>
            <w:proofErr w:type="spellEnd"/>
          </w:p>
        </w:tc>
        <w:tc>
          <w:tcPr>
            <w:tcW w:w="1082" w:type="dxa"/>
            <w:shd w:val="clear" w:color="auto" w:fill="auto"/>
          </w:tcPr>
          <w:p w14:paraId="1A40FB7B" w14:textId="77777777" w:rsidR="00261736" w:rsidRPr="00FD2976" w:rsidRDefault="00261736" w:rsidP="00261736">
            <w:pPr>
              <w:pStyle w:val="ListParagraph"/>
              <w:tabs>
                <w:tab w:val="left" w:pos="284"/>
              </w:tabs>
              <w:spacing w:line="360" w:lineRule="auto"/>
              <w:ind w:left="0"/>
              <w:jc w:val="center"/>
              <w:rPr>
                <w:rFonts w:ascii="Times New Roman" w:hAnsi="Times New Roman"/>
                <w:b/>
                <w:sz w:val="24"/>
                <w:szCs w:val="24"/>
              </w:rPr>
            </w:pPr>
            <w:proofErr w:type="spellStart"/>
            <w:r w:rsidRPr="00FD2976">
              <w:rPr>
                <w:rFonts w:ascii="Times New Roman" w:hAnsi="Times New Roman"/>
                <w:b/>
                <w:sz w:val="24"/>
                <w:szCs w:val="24"/>
              </w:rPr>
              <w:t>Satuan</w:t>
            </w:r>
            <w:proofErr w:type="spellEnd"/>
          </w:p>
        </w:tc>
        <w:tc>
          <w:tcPr>
            <w:tcW w:w="1083" w:type="dxa"/>
            <w:shd w:val="clear" w:color="auto" w:fill="auto"/>
          </w:tcPr>
          <w:p w14:paraId="49FC6C6F" w14:textId="77777777" w:rsidR="00261736" w:rsidRPr="00FD2976" w:rsidRDefault="00261736" w:rsidP="00261736">
            <w:pPr>
              <w:pStyle w:val="ListParagraph"/>
              <w:tabs>
                <w:tab w:val="left" w:pos="284"/>
              </w:tabs>
              <w:spacing w:line="360" w:lineRule="auto"/>
              <w:ind w:left="0"/>
              <w:jc w:val="center"/>
              <w:rPr>
                <w:rFonts w:ascii="Times New Roman" w:hAnsi="Times New Roman"/>
                <w:b/>
                <w:sz w:val="24"/>
                <w:szCs w:val="24"/>
              </w:rPr>
            </w:pPr>
            <w:r w:rsidRPr="00FD2976">
              <w:rPr>
                <w:rFonts w:ascii="Times New Roman" w:hAnsi="Times New Roman"/>
                <w:b/>
                <w:sz w:val="24"/>
                <w:szCs w:val="24"/>
              </w:rPr>
              <w:t>volume</w:t>
            </w:r>
          </w:p>
        </w:tc>
        <w:tc>
          <w:tcPr>
            <w:tcW w:w="1082" w:type="dxa"/>
            <w:shd w:val="clear" w:color="auto" w:fill="auto"/>
          </w:tcPr>
          <w:p w14:paraId="73D8B47D" w14:textId="77777777" w:rsidR="00261736" w:rsidRPr="00FD2976" w:rsidRDefault="00261736" w:rsidP="00261736">
            <w:pPr>
              <w:pStyle w:val="ListParagraph"/>
              <w:tabs>
                <w:tab w:val="left" w:pos="284"/>
              </w:tabs>
              <w:spacing w:line="360" w:lineRule="auto"/>
              <w:ind w:left="0"/>
              <w:jc w:val="center"/>
              <w:rPr>
                <w:rFonts w:ascii="Times New Roman" w:hAnsi="Times New Roman"/>
                <w:b/>
              </w:rPr>
            </w:pPr>
            <w:r w:rsidRPr="00FD2976">
              <w:rPr>
                <w:rFonts w:ascii="Times New Roman" w:hAnsi="Times New Roman"/>
                <w:b/>
              </w:rPr>
              <w:t>Harga/</w:t>
            </w:r>
            <w:proofErr w:type="spellStart"/>
            <w:r w:rsidRPr="00FD2976">
              <w:rPr>
                <w:rFonts w:ascii="Times New Roman" w:hAnsi="Times New Roman"/>
                <w:b/>
              </w:rPr>
              <w:t>Satuan</w:t>
            </w:r>
            <w:proofErr w:type="spellEnd"/>
            <w:r w:rsidRPr="00FD2976">
              <w:rPr>
                <w:rFonts w:ascii="Times New Roman" w:hAnsi="Times New Roman"/>
                <w:b/>
              </w:rPr>
              <w:t xml:space="preserve"> (Rp)</w:t>
            </w:r>
          </w:p>
        </w:tc>
        <w:tc>
          <w:tcPr>
            <w:tcW w:w="1393" w:type="dxa"/>
            <w:shd w:val="clear" w:color="auto" w:fill="auto"/>
          </w:tcPr>
          <w:p w14:paraId="5B911B44" w14:textId="77777777" w:rsidR="00261736" w:rsidRPr="00FD2976" w:rsidRDefault="00261736" w:rsidP="00261736">
            <w:pPr>
              <w:pStyle w:val="ListParagraph"/>
              <w:tabs>
                <w:tab w:val="left" w:pos="284"/>
              </w:tabs>
              <w:spacing w:line="360" w:lineRule="auto"/>
              <w:ind w:left="0"/>
              <w:jc w:val="center"/>
              <w:rPr>
                <w:rFonts w:ascii="Times New Roman" w:hAnsi="Times New Roman"/>
                <w:b/>
                <w:sz w:val="24"/>
                <w:szCs w:val="24"/>
              </w:rPr>
            </w:pPr>
            <w:proofErr w:type="spellStart"/>
            <w:r w:rsidRPr="00FD2976">
              <w:rPr>
                <w:rFonts w:ascii="Times New Roman" w:hAnsi="Times New Roman"/>
                <w:b/>
                <w:sz w:val="24"/>
                <w:szCs w:val="24"/>
              </w:rPr>
              <w:t>Jumlah</w:t>
            </w:r>
            <w:proofErr w:type="spellEnd"/>
            <w:r w:rsidRPr="00FD2976">
              <w:rPr>
                <w:rFonts w:ascii="Times New Roman" w:hAnsi="Times New Roman"/>
                <w:b/>
                <w:sz w:val="24"/>
                <w:szCs w:val="24"/>
              </w:rPr>
              <w:t xml:space="preserve"> (Rp)</w:t>
            </w:r>
          </w:p>
        </w:tc>
        <w:tc>
          <w:tcPr>
            <w:tcW w:w="1392" w:type="dxa"/>
            <w:shd w:val="clear" w:color="auto" w:fill="auto"/>
          </w:tcPr>
          <w:p w14:paraId="68CFE348" w14:textId="77777777" w:rsidR="00261736" w:rsidRPr="00FD2976" w:rsidRDefault="00261736" w:rsidP="00261736">
            <w:pPr>
              <w:pStyle w:val="ListParagraph"/>
              <w:tabs>
                <w:tab w:val="left" w:pos="284"/>
              </w:tabs>
              <w:spacing w:line="360" w:lineRule="auto"/>
              <w:ind w:left="0"/>
              <w:jc w:val="center"/>
              <w:rPr>
                <w:rFonts w:ascii="Times New Roman" w:hAnsi="Times New Roman"/>
                <w:b/>
                <w:sz w:val="24"/>
                <w:szCs w:val="24"/>
              </w:rPr>
            </w:pPr>
            <w:proofErr w:type="spellStart"/>
            <w:r w:rsidRPr="00FD2976">
              <w:rPr>
                <w:rFonts w:ascii="Times New Roman" w:hAnsi="Times New Roman"/>
                <w:b/>
                <w:sz w:val="24"/>
                <w:szCs w:val="24"/>
              </w:rPr>
              <w:t>Umur</w:t>
            </w:r>
            <w:proofErr w:type="spellEnd"/>
            <w:r w:rsidRPr="00FD2976">
              <w:rPr>
                <w:rFonts w:ascii="Times New Roman" w:hAnsi="Times New Roman"/>
                <w:b/>
                <w:sz w:val="24"/>
                <w:szCs w:val="24"/>
              </w:rPr>
              <w:t xml:space="preserve"> </w:t>
            </w:r>
            <w:proofErr w:type="spellStart"/>
            <w:r w:rsidRPr="00FD2976">
              <w:rPr>
                <w:rFonts w:ascii="Times New Roman" w:hAnsi="Times New Roman"/>
                <w:b/>
                <w:sz w:val="24"/>
                <w:szCs w:val="24"/>
              </w:rPr>
              <w:t>Ekonomis</w:t>
            </w:r>
            <w:proofErr w:type="spellEnd"/>
            <w:r w:rsidRPr="00FD2976">
              <w:rPr>
                <w:rFonts w:ascii="Times New Roman" w:hAnsi="Times New Roman"/>
                <w:b/>
                <w:sz w:val="24"/>
                <w:szCs w:val="24"/>
              </w:rPr>
              <w:t xml:space="preserve"> (</w:t>
            </w:r>
            <w:proofErr w:type="spellStart"/>
            <w:r w:rsidRPr="00FD2976">
              <w:rPr>
                <w:rFonts w:ascii="Times New Roman" w:hAnsi="Times New Roman"/>
                <w:b/>
                <w:sz w:val="24"/>
                <w:szCs w:val="24"/>
              </w:rPr>
              <w:t>Tahun</w:t>
            </w:r>
            <w:proofErr w:type="spellEnd"/>
            <w:r w:rsidRPr="00FD2976">
              <w:rPr>
                <w:rFonts w:ascii="Times New Roman" w:hAnsi="Times New Roman"/>
                <w:b/>
                <w:sz w:val="24"/>
                <w:szCs w:val="24"/>
              </w:rPr>
              <w:t>)</w:t>
            </w:r>
          </w:p>
        </w:tc>
      </w:tr>
      <w:tr w:rsidR="00261736" w14:paraId="5CE3553D" w14:textId="77777777" w:rsidTr="00261736">
        <w:trPr>
          <w:trHeight w:val="277"/>
        </w:trPr>
        <w:tc>
          <w:tcPr>
            <w:tcW w:w="619" w:type="dxa"/>
            <w:shd w:val="clear" w:color="auto" w:fill="auto"/>
          </w:tcPr>
          <w:p w14:paraId="1A18BFCD" w14:textId="77777777" w:rsidR="00261736" w:rsidRPr="00FD2976" w:rsidRDefault="00261736" w:rsidP="00261736">
            <w:pPr>
              <w:pStyle w:val="ListParagraph"/>
              <w:tabs>
                <w:tab w:val="left" w:pos="284"/>
              </w:tabs>
              <w:spacing w:line="360" w:lineRule="auto"/>
              <w:ind w:left="0"/>
              <w:jc w:val="both"/>
              <w:rPr>
                <w:rFonts w:ascii="Times New Roman" w:hAnsi="Times New Roman"/>
                <w:sz w:val="24"/>
                <w:szCs w:val="24"/>
              </w:rPr>
            </w:pPr>
            <w:r w:rsidRPr="00FD2976">
              <w:rPr>
                <w:rFonts w:ascii="Times New Roman" w:hAnsi="Times New Roman"/>
                <w:sz w:val="24"/>
                <w:szCs w:val="24"/>
              </w:rPr>
              <w:t>1</w:t>
            </w:r>
          </w:p>
        </w:tc>
        <w:tc>
          <w:tcPr>
            <w:tcW w:w="1857" w:type="dxa"/>
            <w:shd w:val="clear" w:color="auto" w:fill="auto"/>
          </w:tcPr>
          <w:p w14:paraId="4282CDAD" w14:textId="77777777" w:rsidR="00261736" w:rsidRPr="00FD2976" w:rsidRDefault="00261736" w:rsidP="00261736">
            <w:pPr>
              <w:pStyle w:val="ListParagraph"/>
              <w:tabs>
                <w:tab w:val="left" w:pos="284"/>
              </w:tabs>
              <w:spacing w:line="360" w:lineRule="auto"/>
              <w:ind w:left="0"/>
              <w:jc w:val="both"/>
              <w:rPr>
                <w:rFonts w:ascii="Times New Roman" w:hAnsi="Times New Roman"/>
                <w:sz w:val="24"/>
                <w:szCs w:val="24"/>
              </w:rPr>
            </w:pPr>
            <w:proofErr w:type="spellStart"/>
            <w:r w:rsidRPr="00FD2976">
              <w:rPr>
                <w:rFonts w:ascii="Times New Roman" w:hAnsi="Times New Roman"/>
                <w:sz w:val="24"/>
                <w:szCs w:val="24"/>
              </w:rPr>
              <w:t>Cangkul</w:t>
            </w:r>
            <w:proofErr w:type="spellEnd"/>
            <w:r w:rsidRPr="00FD2976">
              <w:rPr>
                <w:rFonts w:ascii="Times New Roman" w:hAnsi="Times New Roman"/>
                <w:sz w:val="24"/>
                <w:szCs w:val="24"/>
              </w:rPr>
              <w:t xml:space="preserve"> </w:t>
            </w:r>
          </w:p>
        </w:tc>
        <w:tc>
          <w:tcPr>
            <w:tcW w:w="1082" w:type="dxa"/>
            <w:shd w:val="clear" w:color="auto" w:fill="auto"/>
          </w:tcPr>
          <w:p w14:paraId="2F193426" w14:textId="77777777" w:rsidR="00261736" w:rsidRPr="00FD2976" w:rsidRDefault="00261736" w:rsidP="00261736">
            <w:pPr>
              <w:pStyle w:val="ListParagraph"/>
              <w:tabs>
                <w:tab w:val="left" w:pos="284"/>
              </w:tabs>
              <w:spacing w:line="360" w:lineRule="auto"/>
              <w:ind w:left="0"/>
              <w:jc w:val="both"/>
              <w:rPr>
                <w:rFonts w:ascii="Times New Roman" w:hAnsi="Times New Roman"/>
                <w:sz w:val="24"/>
                <w:szCs w:val="24"/>
              </w:rPr>
            </w:pPr>
            <w:proofErr w:type="spellStart"/>
            <w:r w:rsidRPr="00FD2976">
              <w:rPr>
                <w:rFonts w:ascii="Times New Roman" w:hAnsi="Times New Roman"/>
                <w:sz w:val="24"/>
                <w:szCs w:val="24"/>
              </w:rPr>
              <w:t>Buah</w:t>
            </w:r>
            <w:proofErr w:type="spellEnd"/>
          </w:p>
        </w:tc>
        <w:tc>
          <w:tcPr>
            <w:tcW w:w="1083" w:type="dxa"/>
            <w:shd w:val="clear" w:color="auto" w:fill="auto"/>
          </w:tcPr>
          <w:p w14:paraId="74F26886" w14:textId="77777777" w:rsidR="00261736" w:rsidRPr="00FD2976" w:rsidRDefault="00261736" w:rsidP="00261736">
            <w:pPr>
              <w:pStyle w:val="ListParagraph"/>
              <w:tabs>
                <w:tab w:val="left" w:pos="284"/>
              </w:tabs>
              <w:spacing w:line="360" w:lineRule="auto"/>
              <w:ind w:left="0"/>
              <w:jc w:val="both"/>
              <w:rPr>
                <w:rFonts w:ascii="Times New Roman" w:hAnsi="Times New Roman"/>
                <w:b/>
                <w:sz w:val="24"/>
                <w:szCs w:val="24"/>
              </w:rPr>
            </w:pPr>
          </w:p>
        </w:tc>
        <w:tc>
          <w:tcPr>
            <w:tcW w:w="1082" w:type="dxa"/>
            <w:shd w:val="clear" w:color="auto" w:fill="auto"/>
          </w:tcPr>
          <w:p w14:paraId="12A0CAE7" w14:textId="77777777" w:rsidR="00261736" w:rsidRPr="00FD2976" w:rsidRDefault="00261736" w:rsidP="00261736">
            <w:pPr>
              <w:pStyle w:val="ListParagraph"/>
              <w:tabs>
                <w:tab w:val="left" w:pos="284"/>
              </w:tabs>
              <w:spacing w:line="360" w:lineRule="auto"/>
              <w:ind w:left="0"/>
              <w:jc w:val="both"/>
              <w:rPr>
                <w:rFonts w:ascii="Times New Roman" w:hAnsi="Times New Roman"/>
                <w:b/>
                <w:sz w:val="24"/>
                <w:szCs w:val="24"/>
              </w:rPr>
            </w:pPr>
          </w:p>
        </w:tc>
        <w:tc>
          <w:tcPr>
            <w:tcW w:w="1393" w:type="dxa"/>
            <w:shd w:val="clear" w:color="auto" w:fill="auto"/>
          </w:tcPr>
          <w:p w14:paraId="3D94BAE3" w14:textId="77777777" w:rsidR="00261736" w:rsidRPr="00FD2976" w:rsidRDefault="00261736" w:rsidP="00261736">
            <w:pPr>
              <w:pStyle w:val="ListParagraph"/>
              <w:tabs>
                <w:tab w:val="left" w:pos="284"/>
              </w:tabs>
              <w:spacing w:line="360" w:lineRule="auto"/>
              <w:ind w:left="0"/>
              <w:jc w:val="both"/>
              <w:rPr>
                <w:rFonts w:ascii="Times New Roman" w:hAnsi="Times New Roman"/>
                <w:b/>
                <w:sz w:val="24"/>
                <w:szCs w:val="24"/>
              </w:rPr>
            </w:pPr>
          </w:p>
        </w:tc>
        <w:tc>
          <w:tcPr>
            <w:tcW w:w="1392" w:type="dxa"/>
            <w:shd w:val="clear" w:color="auto" w:fill="auto"/>
          </w:tcPr>
          <w:p w14:paraId="0DD26E6F" w14:textId="77777777" w:rsidR="00261736" w:rsidRPr="00FD2976" w:rsidRDefault="00261736" w:rsidP="00261736">
            <w:pPr>
              <w:pStyle w:val="ListParagraph"/>
              <w:tabs>
                <w:tab w:val="left" w:pos="284"/>
              </w:tabs>
              <w:spacing w:line="360" w:lineRule="auto"/>
              <w:ind w:left="0"/>
              <w:jc w:val="both"/>
              <w:rPr>
                <w:rFonts w:ascii="Times New Roman" w:hAnsi="Times New Roman"/>
                <w:b/>
                <w:sz w:val="24"/>
                <w:szCs w:val="24"/>
              </w:rPr>
            </w:pPr>
          </w:p>
        </w:tc>
      </w:tr>
      <w:tr w:rsidR="00261736" w14:paraId="4F3CD314" w14:textId="77777777" w:rsidTr="00261736">
        <w:trPr>
          <w:trHeight w:val="277"/>
        </w:trPr>
        <w:tc>
          <w:tcPr>
            <w:tcW w:w="619" w:type="dxa"/>
            <w:shd w:val="clear" w:color="auto" w:fill="auto"/>
          </w:tcPr>
          <w:p w14:paraId="1849F8DA" w14:textId="77777777" w:rsidR="00261736" w:rsidRPr="00FD2976" w:rsidRDefault="00261736" w:rsidP="00261736">
            <w:pPr>
              <w:pStyle w:val="ListParagraph"/>
              <w:tabs>
                <w:tab w:val="left" w:pos="284"/>
              </w:tabs>
              <w:spacing w:line="360" w:lineRule="auto"/>
              <w:ind w:left="0"/>
              <w:jc w:val="both"/>
              <w:rPr>
                <w:rFonts w:ascii="Times New Roman" w:hAnsi="Times New Roman"/>
                <w:sz w:val="24"/>
                <w:szCs w:val="24"/>
              </w:rPr>
            </w:pPr>
            <w:r w:rsidRPr="00FD2976">
              <w:rPr>
                <w:rFonts w:ascii="Times New Roman" w:hAnsi="Times New Roman"/>
                <w:sz w:val="24"/>
                <w:szCs w:val="24"/>
              </w:rPr>
              <w:t>2</w:t>
            </w:r>
          </w:p>
        </w:tc>
        <w:tc>
          <w:tcPr>
            <w:tcW w:w="1857" w:type="dxa"/>
            <w:shd w:val="clear" w:color="auto" w:fill="auto"/>
          </w:tcPr>
          <w:p w14:paraId="68DC880D" w14:textId="77777777" w:rsidR="00261736" w:rsidRPr="00FD2976" w:rsidRDefault="00261736" w:rsidP="00261736">
            <w:pPr>
              <w:pStyle w:val="ListParagraph"/>
              <w:tabs>
                <w:tab w:val="left" w:pos="284"/>
              </w:tabs>
              <w:spacing w:line="360" w:lineRule="auto"/>
              <w:ind w:left="0"/>
              <w:jc w:val="both"/>
              <w:rPr>
                <w:rFonts w:ascii="Times New Roman" w:hAnsi="Times New Roman"/>
                <w:sz w:val="24"/>
                <w:szCs w:val="24"/>
              </w:rPr>
            </w:pPr>
            <w:r w:rsidRPr="00FD2976">
              <w:rPr>
                <w:rFonts w:ascii="Times New Roman" w:hAnsi="Times New Roman"/>
                <w:sz w:val="24"/>
                <w:szCs w:val="24"/>
              </w:rPr>
              <w:t xml:space="preserve">Garu </w:t>
            </w:r>
          </w:p>
        </w:tc>
        <w:tc>
          <w:tcPr>
            <w:tcW w:w="1082" w:type="dxa"/>
            <w:shd w:val="clear" w:color="auto" w:fill="auto"/>
          </w:tcPr>
          <w:p w14:paraId="6F5C5826" w14:textId="77777777" w:rsidR="00261736" w:rsidRPr="00FD2976" w:rsidRDefault="00261736" w:rsidP="00261736">
            <w:pPr>
              <w:pStyle w:val="ListParagraph"/>
              <w:tabs>
                <w:tab w:val="left" w:pos="284"/>
              </w:tabs>
              <w:spacing w:line="360" w:lineRule="auto"/>
              <w:ind w:left="0"/>
              <w:jc w:val="both"/>
              <w:rPr>
                <w:rFonts w:ascii="Times New Roman" w:hAnsi="Times New Roman"/>
                <w:b/>
                <w:sz w:val="24"/>
                <w:szCs w:val="24"/>
              </w:rPr>
            </w:pPr>
            <w:proofErr w:type="spellStart"/>
            <w:r w:rsidRPr="00FD2976">
              <w:rPr>
                <w:rFonts w:ascii="Times New Roman" w:hAnsi="Times New Roman"/>
                <w:sz w:val="24"/>
                <w:szCs w:val="24"/>
              </w:rPr>
              <w:t>Buah</w:t>
            </w:r>
            <w:proofErr w:type="spellEnd"/>
          </w:p>
        </w:tc>
        <w:tc>
          <w:tcPr>
            <w:tcW w:w="1083" w:type="dxa"/>
            <w:shd w:val="clear" w:color="auto" w:fill="auto"/>
          </w:tcPr>
          <w:p w14:paraId="44AEAC8E" w14:textId="77777777" w:rsidR="00261736" w:rsidRPr="00FD2976" w:rsidRDefault="00261736" w:rsidP="00261736">
            <w:pPr>
              <w:pStyle w:val="ListParagraph"/>
              <w:tabs>
                <w:tab w:val="left" w:pos="284"/>
              </w:tabs>
              <w:spacing w:line="360" w:lineRule="auto"/>
              <w:ind w:left="0"/>
              <w:jc w:val="both"/>
              <w:rPr>
                <w:rFonts w:ascii="Times New Roman" w:hAnsi="Times New Roman"/>
                <w:b/>
                <w:sz w:val="24"/>
                <w:szCs w:val="24"/>
              </w:rPr>
            </w:pPr>
          </w:p>
        </w:tc>
        <w:tc>
          <w:tcPr>
            <w:tcW w:w="1082" w:type="dxa"/>
            <w:shd w:val="clear" w:color="auto" w:fill="auto"/>
          </w:tcPr>
          <w:p w14:paraId="7C1E9C13" w14:textId="77777777" w:rsidR="00261736" w:rsidRPr="00FD2976" w:rsidRDefault="00261736" w:rsidP="00261736">
            <w:pPr>
              <w:pStyle w:val="ListParagraph"/>
              <w:tabs>
                <w:tab w:val="left" w:pos="284"/>
              </w:tabs>
              <w:spacing w:line="360" w:lineRule="auto"/>
              <w:ind w:left="0"/>
              <w:jc w:val="both"/>
              <w:rPr>
                <w:rFonts w:ascii="Times New Roman" w:hAnsi="Times New Roman"/>
                <w:b/>
                <w:sz w:val="24"/>
                <w:szCs w:val="24"/>
              </w:rPr>
            </w:pPr>
          </w:p>
        </w:tc>
        <w:tc>
          <w:tcPr>
            <w:tcW w:w="1393" w:type="dxa"/>
            <w:shd w:val="clear" w:color="auto" w:fill="auto"/>
          </w:tcPr>
          <w:p w14:paraId="3D567299" w14:textId="77777777" w:rsidR="00261736" w:rsidRPr="00FD2976" w:rsidRDefault="00261736" w:rsidP="00261736">
            <w:pPr>
              <w:pStyle w:val="ListParagraph"/>
              <w:tabs>
                <w:tab w:val="left" w:pos="284"/>
              </w:tabs>
              <w:spacing w:line="360" w:lineRule="auto"/>
              <w:ind w:left="0"/>
              <w:jc w:val="both"/>
              <w:rPr>
                <w:rFonts w:ascii="Times New Roman" w:hAnsi="Times New Roman"/>
                <w:b/>
                <w:sz w:val="24"/>
                <w:szCs w:val="24"/>
              </w:rPr>
            </w:pPr>
          </w:p>
        </w:tc>
        <w:tc>
          <w:tcPr>
            <w:tcW w:w="1392" w:type="dxa"/>
            <w:shd w:val="clear" w:color="auto" w:fill="auto"/>
          </w:tcPr>
          <w:p w14:paraId="38772E6D" w14:textId="77777777" w:rsidR="00261736" w:rsidRPr="00FD2976" w:rsidRDefault="00261736" w:rsidP="00261736">
            <w:pPr>
              <w:pStyle w:val="ListParagraph"/>
              <w:tabs>
                <w:tab w:val="left" w:pos="284"/>
              </w:tabs>
              <w:spacing w:line="360" w:lineRule="auto"/>
              <w:ind w:left="0"/>
              <w:jc w:val="both"/>
              <w:rPr>
                <w:rFonts w:ascii="Times New Roman" w:hAnsi="Times New Roman"/>
                <w:b/>
                <w:sz w:val="24"/>
                <w:szCs w:val="24"/>
              </w:rPr>
            </w:pPr>
          </w:p>
        </w:tc>
      </w:tr>
      <w:tr w:rsidR="00261736" w14:paraId="27F5A365" w14:textId="77777777" w:rsidTr="00261736">
        <w:trPr>
          <w:trHeight w:val="277"/>
        </w:trPr>
        <w:tc>
          <w:tcPr>
            <w:tcW w:w="619" w:type="dxa"/>
            <w:shd w:val="clear" w:color="auto" w:fill="auto"/>
          </w:tcPr>
          <w:p w14:paraId="6B7A8B0B" w14:textId="77777777" w:rsidR="00261736" w:rsidRPr="00FD2976" w:rsidRDefault="00261736" w:rsidP="00261736">
            <w:pPr>
              <w:pStyle w:val="ListParagraph"/>
              <w:tabs>
                <w:tab w:val="left" w:pos="284"/>
              </w:tabs>
              <w:spacing w:line="360" w:lineRule="auto"/>
              <w:ind w:left="0"/>
              <w:jc w:val="both"/>
              <w:rPr>
                <w:rFonts w:ascii="Times New Roman" w:hAnsi="Times New Roman"/>
                <w:sz w:val="24"/>
                <w:szCs w:val="24"/>
              </w:rPr>
            </w:pPr>
            <w:r w:rsidRPr="00FD2976">
              <w:rPr>
                <w:rFonts w:ascii="Times New Roman" w:hAnsi="Times New Roman"/>
                <w:sz w:val="24"/>
                <w:szCs w:val="24"/>
              </w:rPr>
              <w:t>3</w:t>
            </w:r>
          </w:p>
        </w:tc>
        <w:tc>
          <w:tcPr>
            <w:tcW w:w="1857" w:type="dxa"/>
            <w:shd w:val="clear" w:color="auto" w:fill="auto"/>
          </w:tcPr>
          <w:p w14:paraId="57350A99" w14:textId="77777777" w:rsidR="00261736" w:rsidRPr="00FD2976" w:rsidRDefault="00261736" w:rsidP="00261736">
            <w:pPr>
              <w:pStyle w:val="ListParagraph"/>
              <w:tabs>
                <w:tab w:val="left" w:pos="284"/>
              </w:tabs>
              <w:spacing w:line="360" w:lineRule="auto"/>
              <w:ind w:left="0"/>
              <w:jc w:val="both"/>
              <w:rPr>
                <w:rFonts w:ascii="Times New Roman" w:hAnsi="Times New Roman"/>
                <w:sz w:val="24"/>
                <w:szCs w:val="24"/>
              </w:rPr>
            </w:pPr>
            <w:proofErr w:type="spellStart"/>
            <w:r w:rsidRPr="00FD2976">
              <w:rPr>
                <w:rFonts w:ascii="Times New Roman" w:hAnsi="Times New Roman"/>
                <w:sz w:val="24"/>
                <w:szCs w:val="24"/>
              </w:rPr>
              <w:t>Sabit</w:t>
            </w:r>
            <w:proofErr w:type="spellEnd"/>
            <w:r w:rsidRPr="00FD2976">
              <w:rPr>
                <w:rFonts w:ascii="Times New Roman" w:hAnsi="Times New Roman"/>
                <w:sz w:val="24"/>
                <w:szCs w:val="24"/>
              </w:rPr>
              <w:t xml:space="preserve"> </w:t>
            </w:r>
          </w:p>
        </w:tc>
        <w:tc>
          <w:tcPr>
            <w:tcW w:w="1082" w:type="dxa"/>
            <w:shd w:val="clear" w:color="auto" w:fill="auto"/>
          </w:tcPr>
          <w:p w14:paraId="28E4751D" w14:textId="77777777" w:rsidR="00261736" w:rsidRPr="00FD2976" w:rsidRDefault="00261736" w:rsidP="00261736">
            <w:pPr>
              <w:pStyle w:val="ListParagraph"/>
              <w:tabs>
                <w:tab w:val="left" w:pos="284"/>
              </w:tabs>
              <w:spacing w:line="360" w:lineRule="auto"/>
              <w:ind w:left="0"/>
              <w:jc w:val="both"/>
              <w:rPr>
                <w:rFonts w:ascii="Times New Roman" w:hAnsi="Times New Roman"/>
                <w:b/>
                <w:sz w:val="24"/>
                <w:szCs w:val="24"/>
              </w:rPr>
            </w:pPr>
            <w:proofErr w:type="spellStart"/>
            <w:r w:rsidRPr="00FD2976">
              <w:rPr>
                <w:rFonts w:ascii="Times New Roman" w:hAnsi="Times New Roman"/>
                <w:sz w:val="24"/>
                <w:szCs w:val="24"/>
              </w:rPr>
              <w:t>Buah</w:t>
            </w:r>
            <w:proofErr w:type="spellEnd"/>
          </w:p>
        </w:tc>
        <w:tc>
          <w:tcPr>
            <w:tcW w:w="1083" w:type="dxa"/>
            <w:shd w:val="clear" w:color="auto" w:fill="auto"/>
          </w:tcPr>
          <w:p w14:paraId="5F6D91BB" w14:textId="77777777" w:rsidR="00261736" w:rsidRPr="00FD2976" w:rsidRDefault="00261736" w:rsidP="00261736">
            <w:pPr>
              <w:pStyle w:val="ListParagraph"/>
              <w:tabs>
                <w:tab w:val="left" w:pos="284"/>
              </w:tabs>
              <w:spacing w:line="360" w:lineRule="auto"/>
              <w:ind w:left="0"/>
              <w:jc w:val="both"/>
              <w:rPr>
                <w:rFonts w:ascii="Times New Roman" w:hAnsi="Times New Roman"/>
                <w:b/>
                <w:sz w:val="24"/>
                <w:szCs w:val="24"/>
              </w:rPr>
            </w:pPr>
          </w:p>
        </w:tc>
        <w:tc>
          <w:tcPr>
            <w:tcW w:w="1082" w:type="dxa"/>
            <w:shd w:val="clear" w:color="auto" w:fill="auto"/>
          </w:tcPr>
          <w:p w14:paraId="097C959E" w14:textId="77777777" w:rsidR="00261736" w:rsidRPr="00FD2976" w:rsidRDefault="00261736" w:rsidP="00261736">
            <w:pPr>
              <w:pStyle w:val="ListParagraph"/>
              <w:tabs>
                <w:tab w:val="left" w:pos="284"/>
              </w:tabs>
              <w:spacing w:line="360" w:lineRule="auto"/>
              <w:ind w:left="0"/>
              <w:jc w:val="both"/>
              <w:rPr>
                <w:rFonts w:ascii="Times New Roman" w:hAnsi="Times New Roman"/>
                <w:b/>
                <w:sz w:val="24"/>
                <w:szCs w:val="24"/>
              </w:rPr>
            </w:pPr>
          </w:p>
        </w:tc>
        <w:tc>
          <w:tcPr>
            <w:tcW w:w="1393" w:type="dxa"/>
            <w:shd w:val="clear" w:color="auto" w:fill="auto"/>
          </w:tcPr>
          <w:p w14:paraId="0B848A58" w14:textId="77777777" w:rsidR="00261736" w:rsidRPr="00FD2976" w:rsidRDefault="00261736" w:rsidP="00261736">
            <w:pPr>
              <w:pStyle w:val="ListParagraph"/>
              <w:tabs>
                <w:tab w:val="left" w:pos="284"/>
              </w:tabs>
              <w:spacing w:line="360" w:lineRule="auto"/>
              <w:ind w:left="0"/>
              <w:jc w:val="both"/>
              <w:rPr>
                <w:rFonts w:ascii="Times New Roman" w:hAnsi="Times New Roman"/>
                <w:b/>
                <w:sz w:val="24"/>
                <w:szCs w:val="24"/>
              </w:rPr>
            </w:pPr>
          </w:p>
        </w:tc>
        <w:tc>
          <w:tcPr>
            <w:tcW w:w="1392" w:type="dxa"/>
            <w:shd w:val="clear" w:color="auto" w:fill="auto"/>
          </w:tcPr>
          <w:p w14:paraId="76BC116E" w14:textId="77777777" w:rsidR="00261736" w:rsidRPr="00FD2976" w:rsidRDefault="00261736" w:rsidP="00261736">
            <w:pPr>
              <w:pStyle w:val="ListParagraph"/>
              <w:tabs>
                <w:tab w:val="left" w:pos="284"/>
              </w:tabs>
              <w:spacing w:line="360" w:lineRule="auto"/>
              <w:ind w:left="0"/>
              <w:jc w:val="both"/>
              <w:rPr>
                <w:rFonts w:ascii="Times New Roman" w:hAnsi="Times New Roman"/>
                <w:b/>
                <w:sz w:val="24"/>
                <w:szCs w:val="24"/>
              </w:rPr>
            </w:pPr>
          </w:p>
        </w:tc>
      </w:tr>
      <w:tr w:rsidR="00261736" w14:paraId="04AEAAA0" w14:textId="77777777" w:rsidTr="00261736">
        <w:trPr>
          <w:trHeight w:val="277"/>
        </w:trPr>
        <w:tc>
          <w:tcPr>
            <w:tcW w:w="619" w:type="dxa"/>
            <w:shd w:val="clear" w:color="auto" w:fill="auto"/>
          </w:tcPr>
          <w:p w14:paraId="158A2C0A" w14:textId="77777777" w:rsidR="00261736" w:rsidRPr="00FD2976" w:rsidRDefault="00261736" w:rsidP="00261736">
            <w:pPr>
              <w:pStyle w:val="ListParagraph"/>
              <w:tabs>
                <w:tab w:val="left" w:pos="284"/>
              </w:tabs>
              <w:spacing w:line="360" w:lineRule="auto"/>
              <w:ind w:left="0"/>
              <w:jc w:val="both"/>
              <w:rPr>
                <w:rFonts w:ascii="Times New Roman" w:hAnsi="Times New Roman"/>
                <w:sz w:val="24"/>
                <w:szCs w:val="24"/>
              </w:rPr>
            </w:pPr>
            <w:r w:rsidRPr="00FD2976">
              <w:rPr>
                <w:rFonts w:ascii="Times New Roman" w:hAnsi="Times New Roman"/>
                <w:sz w:val="24"/>
                <w:szCs w:val="24"/>
              </w:rPr>
              <w:t>4</w:t>
            </w:r>
          </w:p>
        </w:tc>
        <w:tc>
          <w:tcPr>
            <w:tcW w:w="1857" w:type="dxa"/>
            <w:shd w:val="clear" w:color="auto" w:fill="auto"/>
          </w:tcPr>
          <w:p w14:paraId="70C84702" w14:textId="77777777" w:rsidR="00261736" w:rsidRPr="00FD2976" w:rsidRDefault="00261736" w:rsidP="00261736">
            <w:pPr>
              <w:pStyle w:val="ListParagraph"/>
              <w:tabs>
                <w:tab w:val="left" w:pos="284"/>
              </w:tabs>
              <w:spacing w:line="360" w:lineRule="auto"/>
              <w:ind w:left="0"/>
              <w:jc w:val="both"/>
              <w:rPr>
                <w:rFonts w:ascii="Times New Roman" w:hAnsi="Times New Roman"/>
                <w:b/>
                <w:sz w:val="24"/>
                <w:szCs w:val="24"/>
              </w:rPr>
            </w:pPr>
            <w:r w:rsidRPr="00FD2976">
              <w:rPr>
                <w:rFonts w:ascii="Times New Roman" w:hAnsi="Times New Roman"/>
                <w:b/>
                <w:sz w:val="24"/>
                <w:szCs w:val="24"/>
              </w:rPr>
              <w:t>…………</w:t>
            </w:r>
          </w:p>
        </w:tc>
        <w:tc>
          <w:tcPr>
            <w:tcW w:w="1082" w:type="dxa"/>
            <w:shd w:val="clear" w:color="auto" w:fill="auto"/>
          </w:tcPr>
          <w:p w14:paraId="4E590D97" w14:textId="77777777" w:rsidR="00261736" w:rsidRPr="00FD2976" w:rsidRDefault="00261736" w:rsidP="00261736">
            <w:pPr>
              <w:pStyle w:val="ListParagraph"/>
              <w:tabs>
                <w:tab w:val="left" w:pos="284"/>
              </w:tabs>
              <w:spacing w:line="360" w:lineRule="auto"/>
              <w:ind w:left="0"/>
              <w:jc w:val="both"/>
              <w:rPr>
                <w:rFonts w:ascii="Times New Roman" w:hAnsi="Times New Roman"/>
                <w:sz w:val="24"/>
                <w:szCs w:val="24"/>
              </w:rPr>
            </w:pPr>
            <w:proofErr w:type="spellStart"/>
            <w:r w:rsidRPr="00FD2976">
              <w:rPr>
                <w:rFonts w:ascii="Times New Roman" w:hAnsi="Times New Roman"/>
                <w:sz w:val="24"/>
                <w:szCs w:val="24"/>
              </w:rPr>
              <w:t>Buah</w:t>
            </w:r>
            <w:proofErr w:type="spellEnd"/>
          </w:p>
        </w:tc>
        <w:tc>
          <w:tcPr>
            <w:tcW w:w="1083" w:type="dxa"/>
            <w:shd w:val="clear" w:color="auto" w:fill="auto"/>
          </w:tcPr>
          <w:p w14:paraId="496B290E" w14:textId="77777777" w:rsidR="00261736" w:rsidRPr="00FD2976" w:rsidRDefault="00261736" w:rsidP="00261736">
            <w:pPr>
              <w:pStyle w:val="ListParagraph"/>
              <w:tabs>
                <w:tab w:val="left" w:pos="284"/>
              </w:tabs>
              <w:spacing w:line="360" w:lineRule="auto"/>
              <w:ind w:left="0"/>
              <w:jc w:val="both"/>
              <w:rPr>
                <w:rFonts w:ascii="Times New Roman" w:hAnsi="Times New Roman"/>
                <w:b/>
                <w:sz w:val="24"/>
                <w:szCs w:val="24"/>
              </w:rPr>
            </w:pPr>
          </w:p>
        </w:tc>
        <w:tc>
          <w:tcPr>
            <w:tcW w:w="1082" w:type="dxa"/>
            <w:shd w:val="clear" w:color="auto" w:fill="auto"/>
          </w:tcPr>
          <w:p w14:paraId="2F12D7B4" w14:textId="77777777" w:rsidR="00261736" w:rsidRPr="00FD2976" w:rsidRDefault="00261736" w:rsidP="00261736">
            <w:pPr>
              <w:pStyle w:val="ListParagraph"/>
              <w:tabs>
                <w:tab w:val="left" w:pos="284"/>
              </w:tabs>
              <w:spacing w:line="360" w:lineRule="auto"/>
              <w:ind w:left="0"/>
              <w:jc w:val="both"/>
              <w:rPr>
                <w:rFonts w:ascii="Times New Roman" w:hAnsi="Times New Roman"/>
                <w:b/>
                <w:sz w:val="24"/>
                <w:szCs w:val="24"/>
              </w:rPr>
            </w:pPr>
          </w:p>
        </w:tc>
        <w:tc>
          <w:tcPr>
            <w:tcW w:w="1393" w:type="dxa"/>
            <w:shd w:val="clear" w:color="auto" w:fill="auto"/>
          </w:tcPr>
          <w:p w14:paraId="00E9D129" w14:textId="77777777" w:rsidR="00261736" w:rsidRPr="00FD2976" w:rsidRDefault="00261736" w:rsidP="00261736">
            <w:pPr>
              <w:pStyle w:val="ListParagraph"/>
              <w:tabs>
                <w:tab w:val="left" w:pos="284"/>
              </w:tabs>
              <w:spacing w:line="360" w:lineRule="auto"/>
              <w:ind w:left="0"/>
              <w:jc w:val="both"/>
              <w:rPr>
                <w:rFonts w:ascii="Times New Roman" w:hAnsi="Times New Roman"/>
                <w:b/>
                <w:sz w:val="24"/>
                <w:szCs w:val="24"/>
              </w:rPr>
            </w:pPr>
          </w:p>
        </w:tc>
        <w:tc>
          <w:tcPr>
            <w:tcW w:w="1392" w:type="dxa"/>
            <w:shd w:val="clear" w:color="auto" w:fill="auto"/>
          </w:tcPr>
          <w:p w14:paraId="2509D149" w14:textId="77777777" w:rsidR="00261736" w:rsidRPr="00FD2976" w:rsidRDefault="00261736" w:rsidP="00261736">
            <w:pPr>
              <w:pStyle w:val="ListParagraph"/>
              <w:tabs>
                <w:tab w:val="left" w:pos="284"/>
              </w:tabs>
              <w:spacing w:line="360" w:lineRule="auto"/>
              <w:ind w:left="0"/>
              <w:jc w:val="both"/>
              <w:rPr>
                <w:rFonts w:ascii="Times New Roman" w:hAnsi="Times New Roman"/>
                <w:b/>
                <w:sz w:val="24"/>
                <w:szCs w:val="24"/>
              </w:rPr>
            </w:pPr>
          </w:p>
        </w:tc>
      </w:tr>
      <w:tr w:rsidR="00261736" w14:paraId="66066CCD" w14:textId="77777777" w:rsidTr="00261736">
        <w:trPr>
          <w:trHeight w:val="270"/>
        </w:trPr>
        <w:tc>
          <w:tcPr>
            <w:tcW w:w="619" w:type="dxa"/>
            <w:shd w:val="clear" w:color="auto" w:fill="auto"/>
          </w:tcPr>
          <w:p w14:paraId="3BD47795" w14:textId="77777777" w:rsidR="00261736" w:rsidRPr="00FD2976" w:rsidRDefault="00261736" w:rsidP="00261736">
            <w:pPr>
              <w:pStyle w:val="ListParagraph"/>
              <w:tabs>
                <w:tab w:val="left" w:pos="284"/>
              </w:tabs>
              <w:spacing w:line="360" w:lineRule="auto"/>
              <w:ind w:left="0"/>
              <w:jc w:val="both"/>
              <w:rPr>
                <w:rFonts w:ascii="Times New Roman" w:hAnsi="Times New Roman"/>
                <w:sz w:val="24"/>
                <w:szCs w:val="24"/>
              </w:rPr>
            </w:pPr>
            <w:r w:rsidRPr="00FD2976">
              <w:rPr>
                <w:rFonts w:ascii="Times New Roman" w:hAnsi="Times New Roman"/>
                <w:sz w:val="24"/>
                <w:szCs w:val="24"/>
              </w:rPr>
              <w:t>5</w:t>
            </w:r>
          </w:p>
        </w:tc>
        <w:tc>
          <w:tcPr>
            <w:tcW w:w="1857" w:type="dxa"/>
            <w:shd w:val="clear" w:color="auto" w:fill="auto"/>
          </w:tcPr>
          <w:p w14:paraId="60FC5AD8" w14:textId="77777777" w:rsidR="00261736" w:rsidRPr="00FD2976" w:rsidRDefault="00261736" w:rsidP="00261736">
            <w:pPr>
              <w:pStyle w:val="ListParagraph"/>
              <w:tabs>
                <w:tab w:val="left" w:pos="284"/>
              </w:tabs>
              <w:spacing w:line="360" w:lineRule="auto"/>
              <w:ind w:left="0"/>
              <w:jc w:val="both"/>
              <w:rPr>
                <w:rFonts w:ascii="Times New Roman" w:hAnsi="Times New Roman"/>
                <w:b/>
                <w:sz w:val="24"/>
                <w:szCs w:val="24"/>
              </w:rPr>
            </w:pPr>
            <w:r w:rsidRPr="00FD2976">
              <w:rPr>
                <w:rFonts w:ascii="Times New Roman" w:hAnsi="Times New Roman"/>
                <w:b/>
                <w:sz w:val="24"/>
                <w:szCs w:val="24"/>
              </w:rPr>
              <w:t>…………</w:t>
            </w:r>
          </w:p>
        </w:tc>
        <w:tc>
          <w:tcPr>
            <w:tcW w:w="1082" w:type="dxa"/>
            <w:shd w:val="clear" w:color="auto" w:fill="auto"/>
          </w:tcPr>
          <w:p w14:paraId="4C35EC2E" w14:textId="77777777" w:rsidR="00261736" w:rsidRPr="00FD2976" w:rsidRDefault="00261736" w:rsidP="00261736">
            <w:pPr>
              <w:pStyle w:val="ListParagraph"/>
              <w:tabs>
                <w:tab w:val="left" w:pos="284"/>
              </w:tabs>
              <w:spacing w:line="360" w:lineRule="auto"/>
              <w:ind w:left="0"/>
              <w:jc w:val="both"/>
              <w:rPr>
                <w:rFonts w:ascii="Times New Roman" w:hAnsi="Times New Roman"/>
                <w:sz w:val="24"/>
                <w:szCs w:val="24"/>
              </w:rPr>
            </w:pPr>
            <w:proofErr w:type="spellStart"/>
            <w:r w:rsidRPr="00FD2976">
              <w:rPr>
                <w:rFonts w:ascii="Times New Roman" w:hAnsi="Times New Roman"/>
                <w:sz w:val="24"/>
                <w:szCs w:val="24"/>
              </w:rPr>
              <w:t>Buah</w:t>
            </w:r>
            <w:proofErr w:type="spellEnd"/>
          </w:p>
        </w:tc>
        <w:tc>
          <w:tcPr>
            <w:tcW w:w="1083" w:type="dxa"/>
            <w:shd w:val="clear" w:color="auto" w:fill="auto"/>
          </w:tcPr>
          <w:p w14:paraId="4BB28723" w14:textId="77777777" w:rsidR="00261736" w:rsidRPr="00FD2976" w:rsidRDefault="00261736" w:rsidP="00261736">
            <w:pPr>
              <w:pStyle w:val="ListParagraph"/>
              <w:tabs>
                <w:tab w:val="left" w:pos="284"/>
              </w:tabs>
              <w:spacing w:line="360" w:lineRule="auto"/>
              <w:ind w:left="0"/>
              <w:jc w:val="both"/>
              <w:rPr>
                <w:rFonts w:ascii="Times New Roman" w:hAnsi="Times New Roman"/>
                <w:b/>
                <w:sz w:val="24"/>
                <w:szCs w:val="24"/>
              </w:rPr>
            </w:pPr>
          </w:p>
        </w:tc>
        <w:tc>
          <w:tcPr>
            <w:tcW w:w="1082" w:type="dxa"/>
            <w:shd w:val="clear" w:color="auto" w:fill="auto"/>
          </w:tcPr>
          <w:p w14:paraId="1AF72F2C" w14:textId="77777777" w:rsidR="00261736" w:rsidRPr="00FD2976" w:rsidRDefault="00261736" w:rsidP="00261736">
            <w:pPr>
              <w:pStyle w:val="ListParagraph"/>
              <w:tabs>
                <w:tab w:val="left" w:pos="284"/>
              </w:tabs>
              <w:spacing w:line="360" w:lineRule="auto"/>
              <w:ind w:left="0"/>
              <w:jc w:val="both"/>
              <w:rPr>
                <w:rFonts w:ascii="Times New Roman" w:hAnsi="Times New Roman"/>
                <w:b/>
                <w:sz w:val="24"/>
                <w:szCs w:val="24"/>
              </w:rPr>
            </w:pPr>
          </w:p>
        </w:tc>
        <w:tc>
          <w:tcPr>
            <w:tcW w:w="1393" w:type="dxa"/>
            <w:shd w:val="clear" w:color="auto" w:fill="auto"/>
          </w:tcPr>
          <w:p w14:paraId="17D95C37" w14:textId="77777777" w:rsidR="00261736" w:rsidRPr="00FD2976" w:rsidRDefault="00261736" w:rsidP="00261736">
            <w:pPr>
              <w:pStyle w:val="ListParagraph"/>
              <w:tabs>
                <w:tab w:val="left" w:pos="284"/>
              </w:tabs>
              <w:spacing w:line="360" w:lineRule="auto"/>
              <w:ind w:left="0"/>
              <w:jc w:val="both"/>
              <w:rPr>
                <w:rFonts w:ascii="Times New Roman" w:hAnsi="Times New Roman"/>
                <w:b/>
                <w:sz w:val="24"/>
                <w:szCs w:val="24"/>
              </w:rPr>
            </w:pPr>
          </w:p>
        </w:tc>
        <w:tc>
          <w:tcPr>
            <w:tcW w:w="1392" w:type="dxa"/>
            <w:shd w:val="clear" w:color="auto" w:fill="auto"/>
          </w:tcPr>
          <w:p w14:paraId="08B36A6C" w14:textId="77777777" w:rsidR="00261736" w:rsidRPr="00FD2976" w:rsidRDefault="00261736" w:rsidP="00261736">
            <w:pPr>
              <w:pStyle w:val="ListParagraph"/>
              <w:tabs>
                <w:tab w:val="left" w:pos="284"/>
              </w:tabs>
              <w:spacing w:line="360" w:lineRule="auto"/>
              <w:ind w:left="0"/>
              <w:jc w:val="both"/>
              <w:rPr>
                <w:rFonts w:ascii="Times New Roman" w:hAnsi="Times New Roman"/>
                <w:b/>
                <w:sz w:val="24"/>
                <w:szCs w:val="24"/>
              </w:rPr>
            </w:pPr>
          </w:p>
        </w:tc>
      </w:tr>
    </w:tbl>
    <w:p w14:paraId="6D3FE953" w14:textId="3DE1993A" w:rsidR="00E46948" w:rsidRPr="00990E27" w:rsidRDefault="00E46948" w:rsidP="00E46948">
      <w:pPr>
        <w:pStyle w:val="ListParagraph"/>
        <w:tabs>
          <w:tab w:val="left" w:pos="284"/>
        </w:tabs>
        <w:spacing w:after="0" w:line="360" w:lineRule="auto"/>
        <w:ind w:left="0"/>
        <w:jc w:val="both"/>
        <w:rPr>
          <w:rFonts w:ascii="Times New Roman" w:hAnsi="Times New Roman"/>
          <w:b/>
          <w:sz w:val="24"/>
          <w:szCs w:val="24"/>
        </w:rPr>
      </w:pPr>
      <w:r w:rsidRPr="00990E27">
        <w:rPr>
          <w:rFonts w:ascii="Times New Roman" w:hAnsi="Times New Roman"/>
          <w:b/>
          <w:sz w:val="24"/>
          <w:szCs w:val="24"/>
        </w:rPr>
        <w:t xml:space="preserve">b. </w:t>
      </w:r>
      <w:proofErr w:type="spellStart"/>
      <w:r w:rsidRPr="00990E27">
        <w:rPr>
          <w:rFonts w:ascii="Times New Roman" w:hAnsi="Times New Roman"/>
          <w:b/>
          <w:sz w:val="24"/>
          <w:szCs w:val="24"/>
        </w:rPr>
        <w:t>Pembelian</w:t>
      </w:r>
      <w:proofErr w:type="spellEnd"/>
      <w:r w:rsidRPr="00990E27">
        <w:rPr>
          <w:rFonts w:ascii="Times New Roman" w:hAnsi="Times New Roman"/>
          <w:b/>
          <w:sz w:val="24"/>
          <w:szCs w:val="24"/>
        </w:rPr>
        <w:t xml:space="preserve"> </w:t>
      </w:r>
      <w:proofErr w:type="spellStart"/>
      <w:r w:rsidRPr="00990E27">
        <w:rPr>
          <w:rFonts w:ascii="Times New Roman" w:hAnsi="Times New Roman"/>
          <w:b/>
          <w:sz w:val="24"/>
          <w:szCs w:val="24"/>
        </w:rPr>
        <w:t>peralatan</w:t>
      </w:r>
      <w:proofErr w:type="spellEnd"/>
      <w:r w:rsidRPr="00990E27">
        <w:rPr>
          <w:rFonts w:ascii="Times New Roman" w:hAnsi="Times New Roman"/>
          <w:b/>
          <w:sz w:val="24"/>
          <w:szCs w:val="24"/>
        </w:rPr>
        <w:tab/>
      </w:r>
    </w:p>
    <w:p w14:paraId="2C16A79A" w14:textId="77777777" w:rsidR="00E46948" w:rsidRDefault="00E46948" w:rsidP="00E46948">
      <w:pPr>
        <w:pStyle w:val="ListParagraph"/>
        <w:tabs>
          <w:tab w:val="left" w:pos="284"/>
        </w:tabs>
        <w:spacing w:after="0" w:line="360" w:lineRule="auto"/>
        <w:ind w:left="0"/>
        <w:jc w:val="both"/>
        <w:rPr>
          <w:rFonts w:ascii="Times New Roman" w:hAnsi="Times New Roman"/>
          <w:b/>
          <w:sz w:val="24"/>
          <w:szCs w:val="24"/>
        </w:rPr>
      </w:pPr>
    </w:p>
    <w:p w14:paraId="2B7502C0" w14:textId="42F73BD8" w:rsidR="00F52830" w:rsidRDefault="00E46948" w:rsidP="00E46948">
      <w:pPr>
        <w:pStyle w:val="ListParagraph"/>
        <w:tabs>
          <w:tab w:val="left" w:pos="284"/>
        </w:tabs>
        <w:spacing w:after="0" w:line="360" w:lineRule="auto"/>
        <w:ind w:left="0"/>
        <w:jc w:val="both"/>
        <w:rPr>
          <w:rFonts w:ascii="Times New Roman" w:hAnsi="Times New Roman"/>
          <w:b/>
          <w:sz w:val="24"/>
          <w:szCs w:val="24"/>
        </w:rPr>
      </w:pPr>
      <w:r>
        <w:rPr>
          <w:rFonts w:ascii="Times New Roman" w:hAnsi="Times New Roman"/>
          <w:b/>
          <w:sz w:val="24"/>
          <w:szCs w:val="24"/>
        </w:rPr>
        <w:lastRenderedPageBreak/>
        <w:t xml:space="preserve">V. </w:t>
      </w:r>
      <w:proofErr w:type="spellStart"/>
      <w:r>
        <w:rPr>
          <w:rFonts w:ascii="Times New Roman" w:hAnsi="Times New Roman"/>
          <w:b/>
          <w:sz w:val="24"/>
          <w:szCs w:val="24"/>
        </w:rPr>
        <w:t>Penggunaan</w:t>
      </w:r>
      <w:proofErr w:type="spellEnd"/>
      <w:r>
        <w:rPr>
          <w:rFonts w:ascii="Times New Roman" w:hAnsi="Times New Roman"/>
          <w:b/>
          <w:sz w:val="24"/>
          <w:szCs w:val="24"/>
        </w:rPr>
        <w:t xml:space="preserve"> Tenaga </w:t>
      </w:r>
      <w:proofErr w:type="spellStart"/>
      <w:r>
        <w:rPr>
          <w:rFonts w:ascii="Times New Roman" w:hAnsi="Times New Roman"/>
          <w:b/>
          <w:sz w:val="24"/>
          <w:szCs w:val="24"/>
        </w:rPr>
        <w:t>Kerja</w:t>
      </w:r>
      <w:proofErr w:type="spellEnd"/>
    </w:p>
    <w:tbl>
      <w:tblPr>
        <w:tblW w:w="907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701"/>
        <w:gridCol w:w="1134"/>
        <w:gridCol w:w="1134"/>
        <w:gridCol w:w="851"/>
        <w:gridCol w:w="708"/>
        <w:gridCol w:w="851"/>
        <w:gridCol w:w="992"/>
        <w:gridCol w:w="1134"/>
      </w:tblGrid>
      <w:tr w:rsidR="00E46948" w14:paraId="3A0AEBD1" w14:textId="77777777" w:rsidTr="00F63F1B">
        <w:tc>
          <w:tcPr>
            <w:tcW w:w="567" w:type="dxa"/>
            <w:vMerge w:val="restart"/>
            <w:shd w:val="clear" w:color="auto" w:fill="auto"/>
          </w:tcPr>
          <w:p w14:paraId="415DB4A7" w14:textId="77777777" w:rsidR="00E46948" w:rsidRPr="00FD2976" w:rsidRDefault="00E46948" w:rsidP="00F63F1B">
            <w:pPr>
              <w:pStyle w:val="ListParagraph"/>
              <w:tabs>
                <w:tab w:val="left" w:pos="284"/>
              </w:tabs>
              <w:spacing w:after="0" w:line="240" w:lineRule="auto"/>
              <w:ind w:left="0"/>
              <w:jc w:val="both"/>
              <w:rPr>
                <w:rFonts w:ascii="Times New Roman" w:hAnsi="Times New Roman"/>
                <w:b/>
                <w:sz w:val="24"/>
                <w:szCs w:val="24"/>
              </w:rPr>
            </w:pPr>
            <w:r w:rsidRPr="00FD2976">
              <w:rPr>
                <w:rFonts w:ascii="Times New Roman" w:hAnsi="Times New Roman"/>
                <w:b/>
                <w:sz w:val="24"/>
                <w:szCs w:val="24"/>
              </w:rPr>
              <w:t>No</w:t>
            </w:r>
          </w:p>
        </w:tc>
        <w:tc>
          <w:tcPr>
            <w:tcW w:w="1701" w:type="dxa"/>
            <w:vMerge w:val="restart"/>
            <w:shd w:val="clear" w:color="auto" w:fill="auto"/>
          </w:tcPr>
          <w:p w14:paraId="42E83658" w14:textId="77777777" w:rsidR="00E46948" w:rsidRPr="00FD2976" w:rsidRDefault="00E46948" w:rsidP="00F63F1B">
            <w:pPr>
              <w:pStyle w:val="ListParagraph"/>
              <w:tabs>
                <w:tab w:val="left" w:pos="284"/>
              </w:tabs>
              <w:spacing w:after="0" w:line="240" w:lineRule="auto"/>
              <w:ind w:left="0"/>
              <w:jc w:val="center"/>
              <w:rPr>
                <w:rFonts w:ascii="Times New Roman" w:hAnsi="Times New Roman"/>
                <w:b/>
              </w:rPr>
            </w:pPr>
            <w:proofErr w:type="spellStart"/>
            <w:r w:rsidRPr="00FD2976">
              <w:rPr>
                <w:rFonts w:ascii="Times New Roman" w:hAnsi="Times New Roman"/>
                <w:b/>
              </w:rPr>
              <w:t>Jenis</w:t>
            </w:r>
            <w:proofErr w:type="spellEnd"/>
            <w:r w:rsidRPr="00FD2976">
              <w:rPr>
                <w:rFonts w:ascii="Times New Roman" w:hAnsi="Times New Roman"/>
                <w:b/>
              </w:rPr>
              <w:t xml:space="preserve"> </w:t>
            </w:r>
            <w:proofErr w:type="spellStart"/>
            <w:r w:rsidRPr="00FD2976">
              <w:rPr>
                <w:rFonts w:ascii="Times New Roman" w:hAnsi="Times New Roman"/>
                <w:b/>
              </w:rPr>
              <w:t>Kegiatan</w:t>
            </w:r>
            <w:proofErr w:type="spellEnd"/>
          </w:p>
        </w:tc>
        <w:tc>
          <w:tcPr>
            <w:tcW w:w="5670" w:type="dxa"/>
            <w:gridSpan w:val="6"/>
            <w:shd w:val="clear" w:color="auto" w:fill="auto"/>
          </w:tcPr>
          <w:p w14:paraId="6179B957" w14:textId="77777777" w:rsidR="00E46948" w:rsidRPr="00FD2976" w:rsidRDefault="00E46948" w:rsidP="00F63F1B">
            <w:pPr>
              <w:pStyle w:val="ListParagraph"/>
              <w:tabs>
                <w:tab w:val="left" w:pos="284"/>
              </w:tabs>
              <w:spacing w:after="0" w:line="240" w:lineRule="auto"/>
              <w:ind w:left="0"/>
              <w:jc w:val="center"/>
              <w:rPr>
                <w:rFonts w:ascii="Times New Roman" w:hAnsi="Times New Roman"/>
                <w:b/>
              </w:rPr>
            </w:pPr>
            <w:proofErr w:type="spellStart"/>
            <w:r w:rsidRPr="00FD2976">
              <w:rPr>
                <w:rFonts w:ascii="Times New Roman" w:hAnsi="Times New Roman"/>
                <w:b/>
              </w:rPr>
              <w:t>Penggunaan</w:t>
            </w:r>
            <w:proofErr w:type="spellEnd"/>
            <w:r w:rsidRPr="00FD2976">
              <w:rPr>
                <w:rFonts w:ascii="Times New Roman" w:hAnsi="Times New Roman"/>
                <w:b/>
              </w:rPr>
              <w:t xml:space="preserve"> Tenaga </w:t>
            </w:r>
            <w:proofErr w:type="spellStart"/>
            <w:r w:rsidRPr="00FD2976">
              <w:rPr>
                <w:rFonts w:ascii="Times New Roman" w:hAnsi="Times New Roman"/>
                <w:b/>
              </w:rPr>
              <w:t>Kerja</w:t>
            </w:r>
            <w:proofErr w:type="spellEnd"/>
            <w:r w:rsidRPr="00FD2976">
              <w:rPr>
                <w:rFonts w:ascii="Times New Roman" w:hAnsi="Times New Roman"/>
                <w:b/>
              </w:rPr>
              <w:t xml:space="preserve"> (HOK)</w:t>
            </w:r>
          </w:p>
        </w:tc>
        <w:tc>
          <w:tcPr>
            <w:tcW w:w="1134" w:type="dxa"/>
          </w:tcPr>
          <w:p w14:paraId="15C8239D" w14:textId="77777777" w:rsidR="00E46948" w:rsidRPr="00FD2976" w:rsidRDefault="00E46948" w:rsidP="00F63F1B">
            <w:pPr>
              <w:pStyle w:val="ListParagraph"/>
              <w:tabs>
                <w:tab w:val="left" w:pos="284"/>
              </w:tabs>
              <w:spacing w:after="0" w:line="240" w:lineRule="auto"/>
              <w:ind w:left="0"/>
              <w:jc w:val="center"/>
              <w:rPr>
                <w:rFonts w:ascii="Times New Roman" w:hAnsi="Times New Roman"/>
                <w:b/>
              </w:rPr>
            </w:pPr>
          </w:p>
        </w:tc>
      </w:tr>
      <w:tr w:rsidR="00E46948" w14:paraId="75EC25F8" w14:textId="77777777" w:rsidTr="00F63F1B">
        <w:tc>
          <w:tcPr>
            <w:tcW w:w="567" w:type="dxa"/>
            <w:vMerge/>
            <w:shd w:val="clear" w:color="auto" w:fill="auto"/>
          </w:tcPr>
          <w:p w14:paraId="50058A17" w14:textId="77777777" w:rsidR="00E46948" w:rsidRPr="00FD2976" w:rsidRDefault="00E46948" w:rsidP="00F63F1B">
            <w:pPr>
              <w:pStyle w:val="ListParagraph"/>
              <w:tabs>
                <w:tab w:val="left" w:pos="284"/>
              </w:tabs>
              <w:spacing w:after="0" w:line="240" w:lineRule="auto"/>
              <w:ind w:left="0"/>
              <w:jc w:val="both"/>
              <w:rPr>
                <w:rFonts w:ascii="Times New Roman" w:hAnsi="Times New Roman"/>
                <w:b/>
                <w:sz w:val="24"/>
                <w:szCs w:val="24"/>
              </w:rPr>
            </w:pPr>
          </w:p>
        </w:tc>
        <w:tc>
          <w:tcPr>
            <w:tcW w:w="1701" w:type="dxa"/>
            <w:vMerge/>
            <w:shd w:val="clear" w:color="auto" w:fill="auto"/>
          </w:tcPr>
          <w:p w14:paraId="7F8F7409" w14:textId="77777777" w:rsidR="00E46948" w:rsidRPr="00FD2976" w:rsidRDefault="00E46948" w:rsidP="00F63F1B">
            <w:pPr>
              <w:pStyle w:val="ListParagraph"/>
              <w:tabs>
                <w:tab w:val="left" w:pos="284"/>
              </w:tabs>
              <w:spacing w:after="0" w:line="240" w:lineRule="auto"/>
              <w:ind w:left="0"/>
              <w:jc w:val="both"/>
              <w:rPr>
                <w:rFonts w:ascii="Times New Roman" w:hAnsi="Times New Roman"/>
                <w:b/>
              </w:rPr>
            </w:pPr>
          </w:p>
        </w:tc>
        <w:tc>
          <w:tcPr>
            <w:tcW w:w="1134" w:type="dxa"/>
            <w:shd w:val="clear" w:color="auto" w:fill="auto"/>
          </w:tcPr>
          <w:p w14:paraId="3D637BC0" w14:textId="77777777" w:rsidR="00E46948" w:rsidRPr="00FD2976" w:rsidRDefault="00E46948" w:rsidP="00F63F1B">
            <w:pPr>
              <w:pStyle w:val="ListParagraph"/>
              <w:tabs>
                <w:tab w:val="left" w:pos="284"/>
              </w:tabs>
              <w:spacing w:after="0" w:line="240" w:lineRule="auto"/>
              <w:ind w:left="0"/>
              <w:jc w:val="center"/>
              <w:rPr>
                <w:rFonts w:ascii="Times New Roman" w:hAnsi="Times New Roman"/>
                <w:b/>
              </w:rPr>
            </w:pPr>
            <w:proofErr w:type="spellStart"/>
            <w:r w:rsidRPr="00FD2976">
              <w:rPr>
                <w:rFonts w:ascii="Times New Roman" w:hAnsi="Times New Roman"/>
                <w:b/>
              </w:rPr>
              <w:t>Dalam</w:t>
            </w:r>
            <w:proofErr w:type="spellEnd"/>
            <w:r w:rsidRPr="00FD2976">
              <w:rPr>
                <w:rFonts w:ascii="Times New Roman" w:hAnsi="Times New Roman"/>
                <w:b/>
              </w:rPr>
              <w:t xml:space="preserve"> </w:t>
            </w:r>
            <w:proofErr w:type="spellStart"/>
            <w:r w:rsidRPr="00FD2976">
              <w:rPr>
                <w:rFonts w:ascii="Times New Roman" w:hAnsi="Times New Roman"/>
                <w:b/>
              </w:rPr>
              <w:t>Keluarga</w:t>
            </w:r>
            <w:proofErr w:type="spellEnd"/>
            <w:r w:rsidRPr="00FD2976">
              <w:rPr>
                <w:rFonts w:ascii="Times New Roman" w:hAnsi="Times New Roman"/>
                <w:b/>
              </w:rPr>
              <w:t xml:space="preserve"> (DK)</w:t>
            </w:r>
          </w:p>
        </w:tc>
        <w:tc>
          <w:tcPr>
            <w:tcW w:w="1134" w:type="dxa"/>
            <w:shd w:val="clear" w:color="auto" w:fill="auto"/>
          </w:tcPr>
          <w:p w14:paraId="2C8F3F9B" w14:textId="77777777" w:rsidR="00E46948" w:rsidRPr="00FD2976" w:rsidRDefault="00E46948" w:rsidP="00F63F1B">
            <w:pPr>
              <w:pStyle w:val="ListParagraph"/>
              <w:tabs>
                <w:tab w:val="left" w:pos="284"/>
              </w:tabs>
              <w:spacing w:after="0" w:line="240" w:lineRule="auto"/>
              <w:ind w:left="0"/>
              <w:jc w:val="center"/>
              <w:rPr>
                <w:rFonts w:ascii="Times New Roman" w:hAnsi="Times New Roman"/>
                <w:b/>
              </w:rPr>
            </w:pPr>
            <w:proofErr w:type="spellStart"/>
            <w:r w:rsidRPr="00FD2976">
              <w:rPr>
                <w:rFonts w:ascii="Times New Roman" w:hAnsi="Times New Roman"/>
                <w:b/>
              </w:rPr>
              <w:t>Luar</w:t>
            </w:r>
            <w:proofErr w:type="spellEnd"/>
            <w:r w:rsidRPr="00FD2976">
              <w:rPr>
                <w:rFonts w:ascii="Times New Roman" w:hAnsi="Times New Roman"/>
                <w:b/>
              </w:rPr>
              <w:t xml:space="preserve"> </w:t>
            </w:r>
            <w:proofErr w:type="spellStart"/>
            <w:r w:rsidRPr="00FD2976">
              <w:rPr>
                <w:rFonts w:ascii="Times New Roman" w:hAnsi="Times New Roman"/>
                <w:b/>
              </w:rPr>
              <w:t>Keluarga</w:t>
            </w:r>
            <w:proofErr w:type="spellEnd"/>
            <w:r w:rsidRPr="00FD2976">
              <w:rPr>
                <w:rFonts w:ascii="Times New Roman" w:hAnsi="Times New Roman"/>
                <w:b/>
              </w:rPr>
              <w:t xml:space="preserve"> (LK)</w:t>
            </w:r>
          </w:p>
        </w:tc>
        <w:tc>
          <w:tcPr>
            <w:tcW w:w="851" w:type="dxa"/>
            <w:shd w:val="clear" w:color="auto" w:fill="auto"/>
          </w:tcPr>
          <w:p w14:paraId="0E87E265" w14:textId="77777777" w:rsidR="00E46948" w:rsidRPr="00FD2976" w:rsidRDefault="00E46948" w:rsidP="00F63F1B">
            <w:pPr>
              <w:pStyle w:val="ListParagraph"/>
              <w:tabs>
                <w:tab w:val="left" w:pos="284"/>
              </w:tabs>
              <w:spacing w:after="0" w:line="240" w:lineRule="auto"/>
              <w:ind w:left="0"/>
              <w:jc w:val="center"/>
              <w:rPr>
                <w:rFonts w:ascii="Times New Roman" w:hAnsi="Times New Roman"/>
                <w:b/>
              </w:rPr>
            </w:pPr>
            <w:r w:rsidRPr="00FD2976">
              <w:rPr>
                <w:rFonts w:ascii="Times New Roman" w:hAnsi="Times New Roman"/>
                <w:b/>
              </w:rPr>
              <w:t xml:space="preserve">Orang </w:t>
            </w:r>
          </w:p>
        </w:tc>
        <w:tc>
          <w:tcPr>
            <w:tcW w:w="708" w:type="dxa"/>
            <w:shd w:val="clear" w:color="auto" w:fill="auto"/>
          </w:tcPr>
          <w:p w14:paraId="0E05024E" w14:textId="77777777" w:rsidR="00E46948" w:rsidRPr="00FD2976" w:rsidRDefault="00E46948" w:rsidP="00F63F1B">
            <w:pPr>
              <w:pStyle w:val="ListParagraph"/>
              <w:tabs>
                <w:tab w:val="left" w:pos="284"/>
              </w:tabs>
              <w:spacing w:after="0" w:line="240" w:lineRule="auto"/>
              <w:ind w:left="0"/>
              <w:jc w:val="center"/>
              <w:rPr>
                <w:rFonts w:ascii="Times New Roman" w:hAnsi="Times New Roman"/>
                <w:b/>
              </w:rPr>
            </w:pPr>
            <w:r>
              <w:rPr>
                <w:rFonts w:ascii="Times New Roman" w:hAnsi="Times New Roman"/>
                <w:b/>
              </w:rPr>
              <w:t xml:space="preserve">Hari </w:t>
            </w:r>
          </w:p>
        </w:tc>
        <w:tc>
          <w:tcPr>
            <w:tcW w:w="851" w:type="dxa"/>
            <w:shd w:val="clear" w:color="auto" w:fill="auto"/>
          </w:tcPr>
          <w:p w14:paraId="713613FE" w14:textId="77777777" w:rsidR="00E46948" w:rsidRPr="00FD2976" w:rsidRDefault="00E46948" w:rsidP="00F63F1B">
            <w:pPr>
              <w:pStyle w:val="ListParagraph"/>
              <w:tabs>
                <w:tab w:val="left" w:pos="284"/>
              </w:tabs>
              <w:spacing w:after="0" w:line="240" w:lineRule="auto"/>
              <w:ind w:left="0"/>
              <w:jc w:val="center"/>
              <w:rPr>
                <w:rFonts w:ascii="Times New Roman" w:hAnsi="Times New Roman"/>
                <w:b/>
              </w:rPr>
            </w:pPr>
            <w:r>
              <w:rPr>
                <w:rFonts w:ascii="Times New Roman" w:hAnsi="Times New Roman"/>
                <w:b/>
              </w:rPr>
              <w:t xml:space="preserve">Jam </w:t>
            </w:r>
            <w:proofErr w:type="spellStart"/>
            <w:r>
              <w:rPr>
                <w:rFonts w:ascii="Times New Roman" w:hAnsi="Times New Roman"/>
                <w:b/>
              </w:rPr>
              <w:t>Kerja</w:t>
            </w:r>
            <w:proofErr w:type="spellEnd"/>
            <w:r>
              <w:rPr>
                <w:rFonts w:ascii="Times New Roman" w:hAnsi="Times New Roman"/>
                <w:b/>
              </w:rPr>
              <w:t xml:space="preserve"> </w:t>
            </w:r>
          </w:p>
        </w:tc>
        <w:tc>
          <w:tcPr>
            <w:tcW w:w="992" w:type="dxa"/>
            <w:shd w:val="clear" w:color="auto" w:fill="auto"/>
          </w:tcPr>
          <w:p w14:paraId="42A9F72D" w14:textId="77777777" w:rsidR="00E46948" w:rsidRPr="00FD2976" w:rsidRDefault="00E46948" w:rsidP="00F63F1B">
            <w:pPr>
              <w:pStyle w:val="ListParagraph"/>
              <w:tabs>
                <w:tab w:val="left" w:pos="284"/>
              </w:tabs>
              <w:spacing w:after="0" w:line="240" w:lineRule="auto"/>
              <w:ind w:left="0"/>
              <w:jc w:val="center"/>
              <w:rPr>
                <w:rFonts w:ascii="Times New Roman" w:hAnsi="Times New Roman"/>
                <w:b/>
              </w:rPr>
            </w:pPr>
            <w:proofErr w:type="spellStart"/>
            <w:r w:rsidRPr="00FD2976">
              <w:rPr>
                <w:rFonts w:ascii="Times New Roman" w:hAnsi="Times New Roman"/>
                <w:b/>
              </w:rPr>
              <w:t>Jumlah</w:t>
            </w:r>
            <w:proofErr w:type="spellEnd"/>
            <w:r w:rsidRPr="00FD2976">
              <w:rPr>
                <w:rFonts w:ascii="Times New Roman" w:hAnsi="Times New Roman"/>
                <w:b/>
              </w:rPr>
              <w:t xml:space="preserve"> HOK</w:t>
            </w:r>
          </w:p>
        </w:tc>
        <w:tc>
          <w:tcPr>
            <w:tcW w:w="1134" w:type="dxa"/>
          </w:tcPr>
          <w:p w14:paraId="0D7C5596" w14:textId="77777777" w:rsidR="00E46948" w:rsidRPr="00FD2976" w:rsidRDefault="00E46948" w:rsidP="00F63F1B">
            <w:pPr>
              <w:pStyle w:val="ListParagraph"/>
              <w:tabs>
                <w:tab w:val="left" w:pos="284"/>
              </w:tabs>
              <w:spacing w:after="0" w:line="240" w:lineRule="auto"/>
              <w:ind w:left="0"/>
              <w:jc w:val="center"/>
              <w:rPr>
                <w:rFonts w:ascii="Times New Roman" w:hAnsi="Times New Roman"/>
                <w:b/>
              </w:rPr>
            </w:pPr>
            <w:proofErr w:type="spellStart"/>
            <w:r>
              <w:rPr>
                <w:rFonts w:ascii="Times New Roman" w:hAnsi="Times New Roman"/>
                <w:b/>
              </w:rPr>
              <w:t>Upah</w:t>
            </w:r>
            <w:proofErr w:type="spellEnd"/>
            <w:r>
              <w:rPr>
                <w:rFonts w:ascii="Times New Roman" w:hAnsi="Times New Roman"/>
                <w:b/>
              </w:rPr>
              <w:t xml:space="preserve"> (Rp/</w:t>
            </w:r>
            <w:proofErr w:type="spellStart"/>
            <w:r>
              <w:rPr>
                <w:rFonts w:ascii="Times New Roman" w:hAnsi="Times New Roman"/>
                <w:b/>
              </w:rPr>
              <w:t>hari</w:t>
            </w:r>
            <w:proofErr w:type="spellEnd"/>
            <w:r>
              <w:rPr>
                <w:rFonts w:ascii="Times New Roman" w:hAnsi="Times New Roman"/>
                <w:b/>
              </w:rPr>
              <w:t>)</w:t>
            </w:r>
          </w:p>
        </w:tc>
      </w:tr>
      <w:tr w:rsidR="00E46948" w14:paraId="0FAC931E" w14:textId="77777777" w:rsidTr="00F63F1B">
        <w:tc>
          <w:tcPr>
            <w:tcW w:w="567" w:type="dxa"/>
            <w:shd w:val="clear" w:color="auto" w:fill="auto"/>
          </w:tcPr>
          <w:p w14:paraId="7F798A0F" w14:textId="77777777" w:rsidR="00E46948" w:rsidRPr="00FD2976" w:rsidRDefault="00E46948" w:rsidP="00F63F1B">
            <w:pPr>
              <w:pStyle w:val="ListParagraph"/>
              <w:tabs>
                <w:tab w:val="left" w:pos="284"/>
              </w:tabs>
              <w:spacing w:after="0" w:line="240" w:lineRule="auto"/>
              <w:ind w:left="0"/>
              <w:jc w:val="both"/>
              <w:rPr>
                <w:rFonts w:ascii="Times New Roman" w:hAnsi="Times New Roman"/>
                <w:sz w:val="24"/>
                <w:szCs w:val="24"/>
              </w:rPr>
            </w:pPr>
            <w:r w:rsidRPr="00FD2976">
              <w:rPr>
                <w:rFonts w:ascii="Times New Roman" w:hAnsi="Times New Roman"/>
                <w:sz w:val="24"/>
                <w:szCs w:val="24"/>
              </w:rPr>
              <w:t>1</w:t>
            </w:r>
          </w:p>
        </w:tc>
        <w:tc>
          <w:tcPr>
            <w:tcW w:w="1701" w:type="dxa"/>
            <w:shd w:val="clear" w:color="auto" w:fill="auto"/>
          </w:tcPr>
          <w:p w14:paraId="74B26219" w14:textId="77777777" w:rsidR="00E46948" w:rsidRPr="00FD2976" w:rsidRDefault="00E46948" w:rsidP="00F63F1B">
            <w:pPr>
              <w:pStyle w:val="ListParagraph"/>
              <w:tabs>
                <w:tab w:val="left" w:pos="284"/>
              </w:tabs>
              <w:spacing w:after="0" w:line="240" w:lineRule="auto"/>
              <w:ind w:left="0"/>
              <w:jc w:val="both"/>
              <w:rPr>
                <w:rFonts w:ascii="Times New Roman" w:hAnsi="Times New Roman"/>
              </w:rPr>
            </w:pPr>
            <w:proofErr w:type="spellStart"/>
            <w:r w:rsidRPr="00FD2976">
              <w:rPr>
                <w:rFonts w:ascii="Times New Roman" w:hAnsi="Times New Roman"/>
              </w:rPr>
              <w:t>Pengolahan</w:t>
            </w:r>
            <w:proofErr w:type="spellEnd"/>
            <w:r w:rsidRPr="00FD2976">
              <w:rPr>
                <w:rFonts w:ascii="Times New Roman" w:hAnsi="Times New Roman"/>
              </w:rPr>
              <w:t xml:space="preserve"> Tanah</w:t>
            </w:r>
          </w:p>
        </w:tc>
        <w:tc>
          <w:tcPr>
            <w:tcW w:w="1134" w:type="dxa"/>
            <w:shd w:val="clear" w:color="auto" w:fill="auto"/>
          </w:tcPr>
          <w:p w14:paraId="7A6A54A3" w14:textId="77777777" w:rsidR="00E46948" w:rsidRPr="00FD2976" w:rsidRDefault="00E46948" w:rsidP="00F63F1B">
            <w:pPr>
              <w:pStyle w:val="ListParagraph"/>
              <w:tabs>
                <w:tab w:val="left" w:pos="284"/>
              </w:tabs>
              <w:spacing w:after="0" w:line="240" w:lineRule="auto"/>
              <w:ind w:left="0"/>
              <w:jc w:val="both"/>
              <w:rPr>
                <w:rFonts w:ascii="Times New Roman" w:hAnsi="Times New Roman"/>
                <w:b/>
                <w:sz w:val="24"/>
                <w:szCs w:val="24"/>
              </w:rPr>
            </w:pPr>
          </w:p>
        </w:tc>
        <w:tc>
          <w:tcPr>
            <w:tcW w:w="1134" w:type="dxa"/>
            <w:shd w:val="clear" w:color="auto" w:fill="auto"/>
          </w:tcPr>
          <w:p w14:paraId="5C3DDF48" w14:textId="77777777" w:rsidR="00E46948" w:rsidRPr="00FD2976" w:rsidRDefault="00E46948" w:rsidP="00F63F1B">
            <w:pPr>
              <w:pStyle w:val="ListParagraph"/>
              <w:tabs>
                <w:tab w:val="left" w:pos="284"/>
              </w:tabs>
              <w:spacing w:after="0" w:line="240" w:lineRule="auto"/>
              <w:ind w:left="0"/>
              <w:jc w:val="both"/>
              <w:rPr>
                <w:rFonts w:ascii="Times New Roman" w:hAnsi="Times New Roman"/>
                <w:b/>
                <w:sz w:val="24"/>
                <w:szCs w:val="24"/>
              </w:rPr>
            </w:pPr>
          </w:p>
        </w:tc>
        <w:tc>
          <w:tcPr>
            <w:tcW w:w="851" w:type="dxa"/>
            <w:shd w:val="clear" w:color="auto" w:fill="auto"/>
          </w:tcPr>
          <w:p w14:paraId="4CABC6EA" w14:textId="77777777" w:rsidR="00E46948" w:rsidRPr="00FD2976" w:rsidRDefault="00E46948" w:rsidP="00F63F1B">
            <w:pPr>
              <w:pStyle w:val="ListParagraph"/>
              <w:tabs>
                <w:tab w:val="left" w:pos="284"/>
              </w:tabs>
              <w:spacing w:after="0" w:line="240" w:lineRule="auto"/>
              <w:ind w:left="0"/>
              <w:jc w:val="both"/>
              <w:rPr>
                <w:rFonts w:ascii="Times New Roman" w:hAnsi="Times New Roman"/>
                <w:b/>
                <w:sz w:val="24"/>
                <w:szCs w:val="24"/>
              </w:rPr>
            </w:pPr>
          </w:p>
        </w:tc>
        <w:tc>
          <w:tcPr>
            <w:tcW w:w="708" w:type="dxa"/>
            <w:shd w:val="clear" w:color="auto" w:fill="auto"/>
          </w:tcPr>
          <w:p w14:paraId="74FADF36" w14:textId="77777777" w:rsidR="00E46948" w:rsidRPr="00FD2976" w:rsidRDefault="00E46948" w:rsidP="00F63F1B">
            <w:pPr>
              <w:pStyle w:val="ListParagraph"/>
              <w:tabs>
                <w:tab w:val="left" w:pos="284"/>
              </w:tabs>
              <w:spacing w:after="0" w:line="240" w:lineRule="auto"/>
              <w:ind w:left="0"/>
              <w:jc w:val="both"/>
              <w:rPr>
                <w:rFonts w:ascii="Times New Roman" w:hAnsi="Times New Roman"/>
                <w:b/>
                <w:sz w:val="24"/>
                <w:szCs w:val="24"/>
              </w:rPr>
            </w:pPr>
          </w:p>
        </w:tc>
        <w:tc>
          <w:tcPr>
            <w:tcW w:w="851" w:type="dxa"/>
            <w:shd w:val="clear" w:color="auto" w:fill="auto"/>
          </w:tcPr>
          <w:p w14:paraId="57522383" w14:textId="77777777" w:rsidR="00E46948" w:rsidRPr="00FD2976" w:rsidRDefault="00E46948" w:rsidP="00F63F1B">
            <w:pPr>
              <w:pStyle w:val="ListParagraph"/>
              <w:tabs>
                <w:tab w:val="left" w:pos="284"/>
              </w:tabs>
              <w:spacing w:after="0" w:line="240" w:lineRule="auto"/>
              <w:ind w:left="0"/>
              <w:jc w:val="both"/>
              <w:rPr>
                <w:rFonts w:ascii="Times New Roman" w:hAnsi="Times New Roman"/>
                <w:b/>
                <w:sz w:val="24"/>
                <w:szCs w:val="24"/>
              </w:rPr>
            </w:pPr>
          </w:p>
        </w:tc>
        <w:tc>
          <w:tcPr>
            <w:tcW w:w="992" w:type="dxa"/>
            <w:shd w:val="clear" w:color="auto" w:fill="auto"/>
          </w:tcPr>
          <w:p w14:paraId="05292D0A" w14:textId="77777777" w:rsidR="00E46948" w:rsidRPr="00FD2976" w:rsidRDefault="00E46948" w:rsidP="00F63F1B">
            <w:pPr>
              <w:pStyle w:val="ListParagraph"/>
              <w:tabs>
                <w:tab w:val="left" w:pos="284"/>
              </w:tabs>
              <w:spacing w:after="0" w:line="240" w:lineRule="auto"/>
              <w:ind w:left="0"/>
              <w:jc w:val="both"/>
              <w:rPr>
                <w:rFonts w:ascii="Times New Roman" w:hAnsi="Times New Roman"/>
                <w:b/>
                <w:sz w:val="24"/>
                <w:szCs w:val="24"/>
              </w:rPr>
            </w:pPr>
          </w:p>
        </w:tc>
        <w:tc>
          <w:tcPr>
            <w:tcW w:w="1134" w:type="dxa"/>
          </w:tcPr>
          <w:p w14:paraId="17B180F2" w14:textId="77777777" w:rsidR="00E46948" w:rsidRPr="00FD2976" w:rsidRDefault="00E46948" w:rsidP="00F63F1B">
            <w:pPr>
              <w:pStyle w:val="ListParagraph"/>
              <w:tabs>
                <w:tab w:val="left" w:pos="284"/>
              </w:tabs>
              <w:spacing w:after="0" w:line="240" w:lineRule="auto"/>
              <w:ind w:left="0"/>
              <w:jc w:val="both"/>
              <w:rPr>
                <w:rFonts w:ascii="Times New Roman" w:hAnsi="Times New Roman"/>
                <w:b/>
                <w:sz w:val="24"/>
                <w:szCs w:val="24"/>
              </w:rPr>
            </w:pPr>
          </w:p>
        </w:tc>
      </w:tr>
      <w:tr w:rsidR="00E46948" w14:paraId="63D7A6E7" w14:textId="77777777" w:rsidTr="00F63F1B">
        <w:tc>
          <w:tcPr>
            <w:tcW w:w="567" w:type="dxa"/>
            <w:shd w:val="clear" w:color="auto" w:fill="auto"/>
          </w:tcPr>
          <w:p w14:paraId="6A949926" w14:textId="77777777" w:rsidR="00E46948" w:rsidRPr="00FD2976" w:rsidRDefault="00E46948" w:rsidP="00F63F1B">
            <w:pPr>
              <w:pStyle w:val="ListParagraph"/>
              <w:tabs>
                <w:tab w:val="left" w:pos="284"/>
              </w:tabs>
              <w:spacing w:after="0" w:line="240" w:lineRule="auto"/>
              <w:ind w:left="0"/>
              <w:jc w:val="both"/>
              <w:rPr>
                <w:rFonts w:ascii="Times New Roman" w:hAnsi="Times New Roman"/>
                <w:sz w:val="24"/>
                <w:szCs w:val="24"/>
              </w:rPr>
            </w:pPr>
            <w:r w:rsidRPr="00FD2976">
              <w:rPr>
                <w:rFonts w:ascii="Times New Roman" w:hAnsi="Times New Roman"/>
                <w:sz w:val="24"/>
                <w:szCs w:val="24"/>
              </w:rPr>
              <w:t>2</w:t>
            </w:r>
          </w:p>
        </w:tc>
        <w:tc>
          <w:tcPr>
            <w:tcW w:w="1701" w:type="dxa"/>
            <w:shd w:val="clear" w:color="auto" w:fill="auto"/>
          </w:tcPr>
          <w:p w14:paraId="61C429EF" w14:textId="1E388444" w:rsidR="00E46948" w:rsidRPr="00FD2976" w:rsidRDefault="00A07D9B" w:rsidP="00F63F1B">
            <w:pPr>
              <w:pStyle w:val="ListParagraph"/>
              <w:tabs>
                <w:tab w:val="left" w:pos="284"/>
              </w:tabs>
              <w:spacing w:after="0" w:line="240" w:lineRule="auto"/>
              <w:ind w:left="0"/>
              <w:jc w:val="both"/>
              <w:rPr>
                <w:rFonts w:ascii="Times New Roman" w:hAnsi="Times New Roman"/>
              </w:rPr>
            </w:pPr>
            <w:proofErr w:type="spellStart"/>
            <w:r w:rsidRPr="00FD2976">
              <w:rPr>
                <w:rFonts w:ascii="Times New Roman" w:hAnsi="Times New Roman"/>
              </w:rPr>
              <w:t>P</w:t>
            </w:r>
            <w:r w:rsidR="00E46948" w:rsidRPr="00FD2976">
              <w:rPr>
                <w:rFonts w:ascii="Times New Roman" w:hAnsi="Times New Roman"/>
              </w:rPr>
              <w:t>enyemaian</w:t>
            </w:r>
            <w:proofErr w:type="spellEnd"/>
          </w:p>
        </w:tc>
        <w:tc>
          <w:tcPr>
            <w:tcW w:w="1134" w:type="dxa"/>
            <w:shd w:val="clear" w:color="auto" w:fill="auto"/>
          </w:tcPr>
          <w:p w14:paraId="3D899B94" w14:textId="77777777" w:rsidR="00E46948" w:rsidRPr="00FD2976" w:rsidRDefault="00E46948" w:rsidP="00F63F1B">
            <w:pPr>
              <w:pStyle w:val="ListParagraph"/>
              <w:tabs>
                <w:tab w:val="left" w:pos="284"/>
              </w:tabs>
              <w:spacing w:after="0" w:line="240" w:lineRule="auto"/>
              <w:ind w:left="0"/>
              <w:jc w:val="both"/>
              <w:rPr>
                <w:rFonts w:ascii="Times New Roman" w:hAnsi="Times New Roman"/>
                <w:b/>
                <w:sz w:val="24"/>
                <w:szCs w:val="24"/>
              </w:rPr>
            </w:pPr>
          </w:p>
        </w:tc>
        <w:tc>
          <w:tcPr>
            <w:tcW w:w="1134" w:type="dxa"/>
            <w:shd w:val="clear" w:color="auto" w:fill="auto"/>
          </w:tcPr>
          <w:p w14:paraId="632249DD" w14:textId="77777777" w:rsidR="00E46948" w:rsidRPr="00FD2976" w:rsidRDefault="00E46948" w:rsidP="00F63F1B">
            <w:pPr>
              <w:pStyle w:val="ListParagraph"/>
              <w:tabs>
                <w:tab w:val="left" w:pos="284"/>
              </w:tabs>
              <w:spacing w:after="0" w:line="240" w:lineRule="auto"/>
              <w:ind w:left="0"/>
              <w:jc w:val="both"/>
              <w:rPr>
                <w:rFonts w:ascii="Times New Roman" w:hAnsi="Times New Roman"/>
                <w:b/>
                <w:sz w:val="24"/>
                <w:szCs w:val="24"/>
              </w:rPr>
            </w:pPr>
          </w:p>
        </w:tc>
        <w:tc>
          <w:tcPr>
            <w:tcW w:w="851" w:type="dxa"/>
            <w:shd w:val="clear" w:color="auto" w:fill="auto"/>
          </w:tcPr>
          <w:p w14:paraId="35789FF8" w14:textId="77777777" w:rsidR="00E46948" w:rsidRPr="00FD2976" w:rsidRDefault="00E46948" w:rsidP="00F63F1B">
            <w:pPr>
              <w:pStyle w:val="ListParagraph"/>
              <w:tabs>
                <w:tab w:val="left" w:pos="284"/>
              </w:tabs>
              <w:spacing w:after="0" w:line="240" w:lineRule="auto"/>
              <w:ind w:left="0"/>
              <w:jc w:val="both"/>
              <w:rPr>
                <w:rFonts w:ascii="Times New Roman" w:hAnsi="Times New Roman"/>
                <w:b/>
                <w:sz w:val="24"/>
                <w:szCs w:val="24"/>
              </w:rPr>
            </w:pPr>
          </w:p>
        </w:tc>
        <w:tc>
          <w:tcPr>
            <w:tcW w:w="708" w:type="dxa"/>
            <w:shd w:val="clear" w:color="auto" w:fill="auto"/>
          </w:tcPr>
          <w:p w14:paraId="6F9DAA28" w14:textId="77777777" w:rsidR="00E46948" w:rsidRPr="00FD2976" w:rsidRDefault="00E46948" w:rsidP="00F63F1B">
            <w:pPr>
              <w:pStyle w:val="ListParagraph"/>
              <w:tabs>
                <w:tab w:val="left" w:pos="284"/>
              </w:tabs>
              <w:spacing w:after="0" w:line="240" w:lineRule="auto"/>
              <w:ind w:left="0"/>
              <w:jc w:val="both"/>
              <w:rPr>
                <w:rFonts w:ascii="Times New Roman" w:hAnsi="Times New Roman"/>
                <w:b/>
                <w:sz w:val="24"/>
                <w:szCs w:val="24"/>
              </w:rPr>
            </w:pPr>
          </w:p>
        </w:tc>
        <w:tc>
          <w:tcPr>
            <w:tcW w:w="851" w:type="dxa"/>
            <w:shd w:val="clear" w:color="auto" w:fill="auto"/>
          </w:tcPr>
          <w:p w14:paraId="0E95C229" w14:textId="77777777" w:rsidR="00E46948" w:rsidRPr="00FD2976" w:rsidRDefault="00E46948" w:rsidP="00F63F1B">
            <w:pPr>
              <w:pStyle w:val="ListParagraph"/>
              <w:tabs>
                <w:tab w:val="left" w:pos="284"/>
              </w:tabs>
              <w:spacing w:after="0" w:line="240" w:lineRule="auto"/>
              <w:ind w:left="0"/>
              <w:jc w:val="both"/>
              <w:rPr>
                <w:rFonts w:ascii="Times New Roman" w:hAnsi="Times New Roman"/>
                <w:b/>
                <w:sz w:val="24"/>
                <w:szCs w:val="24"/>
              </w:rPr>
            </w:pPr>
          </w:p>
        </w:tc>
        <w:tc>
          <w:tcPr>
            <w:tcW w:w="992" w:type="dxa"/>
            <w:shd w:val="clear" w:color="auto" w:fill="auto"/>
          </w:tcPr>
          <w:p w14:paraId="22465BAA" w14:textId="77777777" w:rsidR="00E46948" w:rsidRPr="00FD2976" w:rsidRDefault="00E46948" w:rsidP="00F63F1B">
            <w:pPr>
              <w:pStyle w:val="ListParagraph"/>
              <w:tabs>
                <w:tab w:val="left" w:pos="284"/>
              </w:tabs>
              <w:spacing w:after="0" w:line="240" w:lineRule="auto"/>
              <w:ind w:left="0"/>
              <w:jc w:val="both"/>
              <w:rPr>
                <w:rFonts w:ascii="Times New Roman" w:hAnsi="Times New Roman"/>
                <w:b/>
                <w:sz w:val="24"/>
                <w:szCs w:val="24"/>
              </w:rPr>
            </w:pPr>
          </w:p>
        </w:tc>
        <w:tc>
          <w:tcPr>
            <w:tcW w:w="1134" w:type="dxa"/>
          </w:tcPr>
          <w:p w14:paraId="00374827" w14:textId="77777777" w:rsidR="00E46948" w:rsidRPr="00FD2976" w:rsidRDefault="00E46948" w:rsidP="00F63F1B">
            <w:pPr>
              <w:pStyle w:val="ListParagraph"/>
              <w:tabs>
                <w:tab w:val="left" w:pos="284"/>
              </w:tabs>
              <w:spacing w:after="0" w:line="240" w:lineRule="auto"/>
              <w:ind w:left="0"/>
              <w:jc w:val="both"/>
              <w:rPr>
                <w:rFonts w:ascii="Times New Roman" w:hAnsi="Times New Roman"/>
                <w:b/>
                <w:sz w:val="24"/>
                <w:szCs w:val="24"/>
              </w:rPr>
            </w:pPr>
          </w:p>
        </w:tc>
      </w:tr>
      <w:tr w:rsidR="00E46948" w14:paraId="05E8FED7" w14:textId="77777777" w:rsidTr="00F63F1B">
        <w:tc>
          <w:tcPr>
            <w:tcW w:w="567" w:type="dxa"/>
            <w:shd w:val="clear" w:color="auto" w:fill="auto"/>
          </w:tcPr>
          <w:p w14:paraId="632AE899" w14:textId="77777777" w:rsidR="00E46948" w:rsidRPr="00FD2976" w:rsidRDefault="00E46948" w:rsidP="00F63F1B">
            <w:pPr>
              <w:pStyle w:val="ListParagraph"/>
              <w:tabs>
                <w:tab w:val="left" w:pos="284"/>
              </w:tabs>
              <w:spacing w:after="0" w:line="240" w:lineRule="auto"/>
              <w:ind w:left="0"/>
              <w:jc w:val="both"/>
              <w:rPr>
                <w:rFonts w:ascii="Times New Roman" w:hAnsi="Times New Roman"/>
                <w:sz w:val="24"/>
                <w:szCs w:val="24"/>
              </w:rPr>
            </w:pPr>
            <w:r w:rsidRPr="00FD2976">
              <w:rPr>
                <w:rFonts w:ascii="Times New Roman" w:hAnsi="Times New Roman"/>
                <w:sz w:val="24"/>
                <w:szCs w:val="24"/>
              </w:rPr>
              <w:t>3</w:t>
            </w:r>
          </w:p>
        </w:tc>
        <w:tc>
          <w:tcPr>
            <w:tcW w:w="1701" w:type="dxa"/>
            <w:shd w:val="clear" w:color="auto" w:fill="auto"/>
          </w:tcPr>
          <w:p w14:paraId="002A2767" w14:textId="4A85B20F" w:rsidR="00E46948" w:rsidRPr="00FD2976" w:rsidRDefault="00A07D9B" w:rsidP="00F63F1B">
            <w:pPr>
              <w:pStyle w:val="ListParagraph"/>
              <w:tabs>
                <w:tab w:val="left" w:pos="284"/>
              </w:tabs>
              <w:spacing w:after="0" w:line="240" w:lineRule="auto"/>
              <w:ind w:left="0"/>
              <w:jc w:val="both"/>
              <w:rPr>
                <w:rFonts w:ascii="Times New Roman" w:hAnsi="Times New Roman"/>
              </w:rPr>
            </w:pPr>
            <w:proofErr w:type="spellStart"/>
            <w:r w:rsidRPr="00FD2976">
              <w:rPr>
                <w:rFonts w:ascii="Times New Roman" w:hAnsi="Times New Roman"/>
              </w:rPr>
              <w:t>P</w:t>
            </w:r>
            <w:r w:rsidR="00E46948" w:rsidRPr="00FD2976">
              <w:rPr>
                <w:rFonts w:ascii="Times New Roman" w:hAnsi="Times New Roman"/>
              </w:rPr>
              <w:t>enanaman</w:t>
            </w:r>
            <w:proofErr w:type="spellEnd"/>
          </w:p>
        </w:tc>
        <w:tc>
          <w:tcPr>
            <w:tcW w:w="1134" w:type="dxa"/>
            <w:shd w:val="clear" w:color="auto" w:fill="auto"/>
          </w:tcPr>
          <w:p w14:paraId="6C364A85" w14:textId="77777777" w:rsidR="00E46948" w:rsidRPr="00FD2976" w:rsidRDefault="00E46948" w:rsidP="00F63F1B">
            <w:pPr>
              <w:pStyle w:val="ListParagraph"/>
              <w:tabs>
                <w:tab w:val="left" w:pos="284"/>
              </w:tabs>
              <w:spacing w:after="0" w:line="240" w:lineRule="auto"/>
              <w:ind w:left="0"/>
              <w:jc w:val="both"/>
              <w:rPr>
                <w:rFonts w:ascii="Times New Roman" w:hAnsi="Times New Roman"/>
                <w:b/>
                <w:sz w:val="24"/>
                <w:szCs w:val="24"/>
              </w:rPr>
            </w:pPr>
          </w:p>
        </w:tc>
        <w:tc>
          <w:tcPr>
            <w:tcW w:w="1134" w:type="dxa"/>
            <w:shd w:val="clear" w:color="auto" w:fill="auto"/>
          </w:tcPr>
          <w:p w14:paraId="79D5C1AE" w14:textId="77777777" w:rsidR="00E46948" w:rsidRPr="00FD2976" w:rsidRDefault="00E46948" w:rsidP="00F63F1B">
            <w:pPr>
              <w:pStyle w:val="ListParagraph"/>
              <w:tabs>
                <w:tab w:val="left" w:pos="284"/>
              </w:tabs>
              <w:spacing w:after="0" w:line="240" w:lineRule="auto"/>
              <w:ind w:left="0"/>
              <w:jc w:val="both"/>
              <w:rPr>
                <w:rFonts w:ascii="Times New Roman" w:hAnsi="Times New Roman"/>
                <w:b/>
                <w:sz w:val="24"/>
                <w:szCs w:val="24"/>
              </w:rPr>
            </w:pPr>
          </w:p>
        </w:tc>
        <w:tc>
          <w:tcPr>
            <w:tcW w:w="851" w:type="dxa"/>
            <w:shd w:val="clear" w:color="auto" w:fill="auto"/>
          </w:tcPr>
          <w:p w14:paraId="1874380F" w14:textId="77777777" w:rsidR="00E46948" w:rsidRPr="00FD2976" w:rsidRDefault="00E46948" w:rsidP="00F63F1B">
            <w:pPr>
              <w:pStyle w:val="ListParagraph"/>
              <w:tabs>
                <w:tab w:val="left" w:pos="284"/>
              </w:tabs>
              <w:spacing w:after="0" w:line="240" w:lineRule="auto"/>
              <w:ind w:left="0"/>
              <w:jc w:val="both"/>
              <w:rPr>
                <w:rFonts w:ascii="Times New Roman" w:hAnsi="Times New Roman"/>
                <w:b/>
                <w:sz w:val="24"/>
                <w:szCs w:val="24"/>
              </w:rPr>
            </w:pPr>
          </w:p>
        </w:tc>
        <w:tc>
          <w:tcPr>
            <w:tcW w:w="708" w:type="dxa"/>
            <w:shd w:val="clear" w:color="auto" w:fill="auto"/>
          </w:tcPr>
          <w:p w14:paraId="3D975710" w14:textId="77777777" w:rsidR="00E46948" w:rsidRPr="00FD2976" w:rsidRDefault="00E46948" w:rsidP="00F63F1B">
            <w:pPr>
              <w:pStyle w:val="ListParagraph"/>
              <w:tabs>
                <w:tab w:val="left" w:pos="284"/>
              </w:tabs>
              <w:spacing w:after="0" w:line="240" w:lineRule="auto"/>
              <w:ind w:left="0"/>
              <w:jc w:val="both"/>
              <w:rPr>
                <w:rFonts w:ascii="Times New Roman" w:hAnsi="Times New Roman"/>
                <w:b/>
                <w:sz w:val="24"/>
                <w:szCs w:val="24"/>
              </w:rPr>
            </w:pPr>
          </w:p>
        </w:tc>
        <w:tc>
          <w:tcPr>
            <w:tcW w:w="851" w:type="dxa"/>
            <w:shd w:val="clear" w:color="auto" w:fill="auto"/>
          </w:tcPr>
          <w:p w14:paraId="71F3E2D1" w14:textId="77777777" w:rsidR="00E46948" w:rsidRPr="00FD2976" w:rsidRDefault="00E46948" w:rsidP="00F63F1B">
            <w:pPr>
              <w:pStyle w:val="ListParagraph"/>
              <w:tabs>
                <w:tab w:val="left" w:pos="284"/>
              </w:tabs>
              <w:spacing w:after="0" w:line="240" w:lineRule="auto"/>
              <w:ind w:left="0"/>
              <w:jc w:val="both"/>
              <w:rPr>
                <w:rFonts w:ascii="Times New Roman" w:hAnsi="Times New Roman"/>
                <w:b/>
                <w:sz w:val="24"/>
                <w:szCs w:val="24"/>
              </w:rPr>
            </w:pPr>
          </w:p>
        </w:tc>
        <w:tc>
          <w:tcPr>
            <w:tcW w:w="992" w:type="dxa"/>
            <w:shd w:val="clear" w:color="auto" w:fill="auto"/>
          </w:tcPr>
          <w:p w14:paraId="34515C3F" w14:textId="77777777" w:rsidR="00E46948" w:rsidRPr="00FD2976" w:rsidRDefault="00E46948" w:rsidP="00F63F1B">
            <w:pPr>
              <w:pStyle w:val="ListParagraph"/>
              <w:tabs>
                <w:tab w:val="left" w:pos="284"/>
              </w:tabs>
              <w:spacing w:after="0" w:line="240" w:lineRule="auto"/>
              <w:ind w:left="0"/>
              <w:jc w:val="both"/>
              <w:rPr>
                <w:rFonts w:ascii="Times New Roman" w:hAnsi="Times New Roman"/>
                <w:b/>
                <w:sz w:val="24"/>
                <w:szCs w:val="24"/>
              </w:rPr>
            </w:pPr>
          </w:p>
        </w:tc>
        <w:tc>
          <w:tcPr>
            <w:tcW w:w="1134" w:type="dxa"/>
          </w:tcPr>
          <w:p w14:paraId="304C9B27" w14:textId="77777777" w:rsidR="00E46948" w:rsidRPr="00FD2976" w:rsidRDefault="00E46948" w:rsidP="00F63F1B">
            <w:pPr>
              <w:pStyle w:val="ListParagraph"/>
              <w:tabs>
                <w:tab w:val="left" w:pos="284"/>
              </w:tabs>
              <w:spacing w:after="0" w:line="240" w:lineRule="auto"/>
              <w:ind w:left="0"/>
              <w:jc w:val="both"/>
              <w:rPr>
                <w:rFonts w:ascii="Times New Roman" w:hAnsi="Times New Roman"/>
                <w:b/>
                <w:sz w:val="24"/>
                <w:szCs w:val="24"/>
              </w:rPr>
            </w:pPr>
          </w:p>
        </w:tc>
      </w:tr>
      <w:tr w:rsidR="00E46948" w14:paraId="0B88857B" w14:textId="77777777" w:rsidTr="00F63F1B">
        <w:tc>
          <w:tcPr>
            <w:tcW w:w="567" w:type="dxa"/>
            <w:shd w:val="clear" w:color="auto" w:fill="auto"/>
          </w:tcPr>
          <w:p w14:paraId="56851F26" w14:textId="77777777" w:rsidR="00E46948" w:rsidRPr="00FD2976" w:rsidRDefault="00E46948" w:rsidP="00F63F1B">
            <w:pPr>
              <w:pStyle w:val="ListParagraph"/>
              <w:tabs>
                <w:tab w:val="left" w:pos="284"/>
              </w:tabs>
              <w:spacing w:after="0" w:line="240" w:lineRule="auto"/>
              <w:ind w:left="0"/>
              <w:jc w:val="both"/>
              <w:rPr>
                <w:rFonts w:ascii="Times New Roman" w:hAnsi="Times New Roman"/>
                <w:sz w:val="24"/>
                <w:szCs w:val="24"/>
              </w:rPr>
            </w:pPr>
            <w:r w:rsidRPr="00FD2976">
              <w:rPr>
                <w:rFonts w:ascii="Times New Roman" w:hAnsi="Times New Roman"/>
                <w:sz w:val="24"/>
                <w:szCs w:val="24"/>
              </w:rPr>
              <w:t>4</w:t>
            </w:r>
          </w:p>
        </w:tc>
        <w:tc>
          <w:tcPr>
            <w:tcW w:w="1701" w:type="dxa"/>
            <w:shd w:val="clear" w:color="auto" w:fill="auto"/>
          </w:tcPr>
          <w:p w14:paraId="4C08D29D" w14:textId="3558E0C7" w:rsidR="00E46948" w:rsidRPr="00FD2976" w:rsidRDefault="00A07D9B" w:rsidP="00F63F1B">
            <w:pPr>
              <w:pStyle w:val="ListParagraph"/>
              <w:tabs>
                <w:tab w:val="left" w:pos="284"/>
              </w:tabs>
              <w:spacing w:after="0" w:line="240" w:lineRule="auto"/>
              <w:ind w:left="0"/>
              <w:jc w:val="both"/>
              <w:rPr>
                <w:rFonts w:ascii="Times New Roman" w:hAnsi="Times New Roman"/>
              </w:rPr>
            </w:pPr>
            <w:proofErr w:type="spellStart"/>
            <w:r w:rsidRPr="00FD2976">
              <w:rPr>
                <w:rFonts w:ascii="Times New Roman" w:hAnsi="Times New Roman"/>
              </w:rPr>
              <w:t>P</w:t>
            </w:r>
            <w:r w:rsidR="00E46948" w:rsidRPr="00FD2976">
              <w:rPr>
                <w:rFonts w:ascii="Times New Roman" w:hAnsi="Times New Roman"/>
              </w:rPr>
              <w:t>emupukan</w:t>
            </w:r>
            <w:proofErr w:type="spellEnd"/>
          </w:p>
        </w:tc>
        <w:tc>
          <w:tcPr>
            <w:tcW w:w="1134" w:type="dxa"/>
            <w:shd w:val="clear" w:color="auto" w:fill="auto"/>
          </w:tcPr>
          <w:p w14:paraId="0984BAC3" w14:textId="77777777" w:rsidR="00E46948" w:rsidRPr="00FD2976" w:rsidRDefault="00E46948" w:rsidP="00F63F1B">
            <w:pPr>
              <w:pStyle w:val="ListParagraph"/>
              <w:tabs>
                <w:tab w:val="left" w:pos="284"/>
              </w:tabs>
              <w:spacing w:after="0" w:line="240" w:lineRule="auto"/>
              <w:ind w:left="0"/>
              <w:jc w:val="both"/>
              <w:rPr>
                <w:rFonts w:ascii="Times New Roman" w:hAnsi="Times New Roman"/>
                <w:b/>
                <w:sz w:val="24"/>
                <w:szCs w:val="24"/>
              </w:rPr>
            </w:pPr>
          </w:p>
        </w:tc>
        <w:tc>
          <w:tcPr>
            <w:tcW w:w="1134" w:type="dxa"/>
            <w:shd w:val="clear" w:color="auto" w:fill="auto"/>
          </w:tcPr>
          <w:p w14:paraId="43FD89A1" w14:textId="77777777" w:rsidR="00E46948" w:rsidRPr="00FD2976" w:rsidRDefault="00E46948" w:rsidP="00F63F1B">
            <w:pPr>
              <w:pStyle w:val="ListParagraph"/>
              <w:tabs>
                <w:tab w:val="left" w:pos="284"/>
              </w:tabs>
              <w:spacing w:after="0" w:line="240" w:lineRule="auto"/>
              <w:ind w:left="0"/>
              <w:jc w:val="both"/>
              <w:rPr>
                <w:rFonts w:ascii="Times New Roman" w:hAnsi="Times New Roman"/>
                <w:b/>
                <w:sz w:val="24"/>
                <w:szCs w:val="24"/>
              </w:rPr>
            </w:pPr>
          </w:p>
        </w:tc>
        <w:tc>
          <w:tcPr>
            <w:tcW w:w="851" w:type="dxa"/>
            <w:shd w:val="clear" w:color="auto" w:fill="auto"/>
          </w:tcPr>
          <w:p w14:paraId="7095C791" w14:textId="77777777" w:rsidR="00E46948" w:rsidRPr="00FD2976" w:rsidRDefault="00E46948" w:rsidP="00F63F1B">
            <w:pPr>
              <w:pStyle w:val="ListParagraph"/>
              <w:tabs>
                <w:tab w:val="left" w:pos="284"/>
              </w:tabs>
              <w:spacing w:after="0" w:line="240" w:lineRule="auto"/>
              <w:ind w:left="0"/>
              <w:jc w:val="both"/>
              <w:rPr>
                <w:rFonts w:ascii="Times New Roman" w:hAnsi="Times New Roman"/>
                <w:b/>
                <w:sz w:val="24"/>
                <w:szCs w:val="24"/>
              </w:rPr>
            </w:pPr>
          </w:p>
        </w:tc>
        <w:tc>
          <w:tcPr>
            <w:tcW w:w="708" w:type="dxa"/>
            <w:shd w:val="clear" w:color="auto" w:fill="auto"/>
          </w:tcPr>
          <w:p w14:paraId="3D15FCF6" w14:textId="77777777" w:rsidR="00E46948" w:rsidRPr="00FD2976" w:rsidRDefault="00E46948" w:rsidP="00F63F1B">
            <w:pPr>
              <w:pStyle w:val="ListParagraph"/>
              <w:tabs>
                <w:tab w:val="left" w:pos="284"/>
              </w:tabs>
              <w:spacing w:after="0" w:line="240" w:lineRule="auto"/>
              <w:ind w:left="0"/>
              <w:jc w:val="both"/>
              <w:rPr>
                <w:rFonts w:ascii="Times New Roman" w:hAnsi="Times New Roman"/>
                <w:b/>
                <w:sz w:val="24"/>
                <w:szCs w:val="24"/>
              </w:rPr>
            </w:pPr>
          </w:p>
        </w:tc>
        <w:tc>
          <w:tcPr>
            <w:tcW w:w="851" w:type="dxa"/>
            <w:shd w:val="clear" w:color="auto" w:fill="auto"/>
          </w:tcPr>
          <w:p w14:paraId="0F9649CE" w14:textId="77777777" w:rsidR="00E46948" w:rsidRPr="00FD2976" w:rsidRDefault="00E46948" w:rsidP="00F63F1B">
            <w:pPr>
              <w:pStyle w:val="ListParagraph"/>
              <w:tabs>
                <w:tab w:val="left" w:pos="284"/>
              </w:tabs>
              <w:spacing w:after="0" w:line="240" w:lineRule="auto"/>
              <w:ind w:left="0"/>
              <w:jc w:val="both"/>
              <w:rPr>
                <w:rFonts w:ascii="Times New Roman" w:hAnsi="Times New Roman"/>
                <w:b/>
                <w:sz w:val="24"/>
                <w:szCs w:val="24"/>
              </w:rPr>
            </w:pPr>
          </w:p>
        </w:tc>
        <w:tc>
          <w:tcPr>
            <w:tcW w:w="992" w:type="dxa"/>
            <w:shd w:val="clear" w:color="auto" w:fill="auto"/>
          </w:tcPr>
          <w:p w14:paraId="139A0E8C" w14:textId="77777777" w:rsidR="00E46948" w:rsidRPr="00FD2976" w:rsidRDefault="00E46948" w:rsidP="00F63F1B">
            <w:pPr>
              <w:pStyle w:val="ListParagraph"/>
              <w:tabs>
                <w:tab w:val="left" w:pos="284"/>
              </w:tabs>
              <w:spacing w:after="0" w:line="240" w:lineRule="auto"/>
              <w:ind w:left="0"/>
              <w:jc w:val="both"/>
              <w:rPr>
                <w:rFonts w:ascii="Times New Roman" w:hAnsi="Times New Roman"/>
                <w:b/>
                <w:sz w:val="24"/>
                <w:szCs w:val="24"/>
              </w:rPr>
            </w:pPr>
          </w:p>
        </w:tc>
        <w:tc>
          <w:tcPr>
            <w:tcW w:w="1134" w:type="dxa"/>
          </w:tcPr>
          <w:p w14:paraId="182CD8DE" w14:textId="77777777" w:rsidR="00E46948" w:rsidRPr="00FD2976" w:rsidRDefault="00E46948" w:rsidP="00F63F1B">
            <w:pPr>
              <w:pStyle w:val="ListParagraph"/>
              <w:tabs>
                <w:tab w:val="left" w:pos="284"/>
              </w:tabs>
              <w:spacing w:after="0" w:line="240" w:lineRule="auto"/>
              <w:ind w:left="0"/>
              <w:jc w:val="both"/>
              <w:rPr>
                <w:rFonts w:ascii="Times New Roman" w:hAnsi="Times New Roman"/>
                <w:b/>
                <w:sz w:val="24"/>
                <w:szCs w:val="24"/>
              </w:rPr>
            </w:pPr>
          </w:p>
        </w:tc>
      </w:tr>
      <w:tr w:rsidR="00E46948" w14:paraId="118E9B17" w14:textId="77777777" w:rsidTr="00F63F1B">
        <w:tc>
          <w:tcPr>
            <w:tcW w:w="567" w:type="dxa"/>
            <w:shd w:val="clear" w:color="auto" w:fill="auto"/>
          </w:tcPr>
          <w:p w14:paraId="0F758871" w14:textId="77777777" w:rsidR="00E46948" w:rsidRPr="00FD2976" w:rsidRDefault="00E46948" w:rsidP="00F63F1B">
            <w:pPr>
              <w:pStyle w:val="ListParagraph"/>
              <w:tabs>
                <w:tab w:val="left" w:pos="284"/>
              </w:tabs>
              <w:spacing w:after="0" w:line="240" w:lineRule="auto"/>
              <w:ind w:left="0"/>
              <w:jc w:val="both"/>
              <w:rPr>
                <w:rFonts w:ascii="Times New Roman" w:hAnsi="Times New Roman"/>
                <w:sz w:val="24"/>
                <w:szCs w:val="24"/>
              </w:rPr>
            </w:pPr>
            <w:r w:rsidRPr="00FD2976">
              <w:rPr>
                <w:rFonts w:ascii="Times New Roman" w:hAnsi="Times New Roman"/>
                <w:sz w:val="24"/>
                <w:szCs w:val="24"/>
              </w:rPr>
              <w:t>5</w:t>
            </w:r>
          </w:p>
        </w:tc>
        <w:tc>
          <w:tcPr>
            <w:tcW w:w="1701" w:type="dxa"/>
            <w:shd w:val="clear" w:color="auto" w:fill="auto"/>
          </w:tcPr>
          <w:p w14:paraId="2B0018D7" w14:textId="77777777" w:rsidR="00E46948" w:rsidRPr="00FD2976" w:rsidRDefault="00E46948" w:rsidP="00F63F1B">
            <w:pPr>
              <w:pStyle w:val="ListParagraph"/>
              <w:tabs>
                <w:tab w:val="left" w:pos="284"/>
              </w:tabs>
              <w:spacing w:after="0" w:line="240" w:lineRule="auto"/>
              <w:ind w:left="0"/>
              <w:jc w:val="both"/>
              <w:rPr>
                <w:rFonts w:ascii="Times New Roman" w:hAnsi="Times New Roman"/>
              </w:rPr>
            </w:pPr>
            <w:proofErr w:type="spellStart"/>
            <w:r w:rsidRPr="00FD2976">
              <w:rPr>
                <w:rFonts w:ascii="Times New Roman" w:hAnsi="Times New Roman"/>
              </w:rPr>
              <w:t>Pemeliharaan</w:t>
            </w:r>
            <w:proofErr w:type="spellEnd"/>
            <w:r w:rsidRPr="00FD2976">
              <w:rPr>
                <w:rFonts w:ascii="Times New Roman" w:hAnsi="Times New Roman"/>
              </w:rPr>
              <w:t xml:space="preserve"> </w:t>
            </w:r>
            <w:proofErr w:type="spellStart"/>
            <w:r w:rsidRPr="00FD2976">
              <w:rPr>
                <w:rFonts w:ascii="Times New Roman" w:hAnsi="Times New Roman"/>
              </w:rPr>
              <w:t>Tanaman</w:t>
            </w:r>
            <w:proofErr w:type="spellEnd"/>
          </w:p>
          <w:p w14:paraId="3DC5B604" w14:textId="77777777" w:rsidR="00E46948" w:rsidRPr="00FD2976" w:rsidRDefault="00E46948" w:rsidP="00F63F1B">
            <w:pPr>
              <w:pStyle w:val="ListParagraph"/>
              <w:tabs>
                <w:tab w:val="left" w:pos="284"/>
              </w:tabs>
              <w:spacing w:after="0" w:line="240" w:lineRule="auto"/>
              <w:ind w:left="0"/>
              <w:jc w:val="both"/>
              <w:rPr>
                <w:rFonts w:ascii="Times New Roman" w:hAnsi="Times New Roman"/>
              </w:rPr>
            </w:pPr>
            <w:r w:rsidRPr="00FD2976">
              <w:rPr>
                <w:rFonts w:ascii="Times New Roman" w:hAnsi="Times New Roman"/>
              </w:rPr>
              <w:t xml:space="preserve">a. </w:t>
            </w:r>
            <w:proofErr w:type="spellStart"/>
            <w:r w:rsidRPr="00FD2976">
              <w:rPr>
                <w:rFonts w:ascii="Times New Roman" w:hAnsi="Times New Roman"/>
              </w:rPr>
              <w:t>penyiraman</w:t>
            </w:r>
            <w:proofErr w:type="spellEnd"/>
          </w:p>
          <w:p w14:paraId="64E47CFC" w14:textId="77777777" w:rsidR="00E46948" w:rsidRPr="00FD2976" w:rsidRDefault="00E46948" w:rsidP="00F63F1B">
            <w:pPr>
              <w:pStyle w:val="ListParagraph"/>
              <w:tabs>
                <w:tab w:val="left" w:pos="284"/>
              </w:tabs>
              <w:spacing w:after="0" w:line="240" w:lineRule="auto"/>
              <w:ind w:left="0"/>
              <w:jc w:val="both"/>
              <w:rPr>
                <w:rFonts w:ascii="Times New Roman" w:hAnsi="Times New Roman"/>
              </w:rPr>
            </w:pPr>
            <w:r w:rsidRPr="00FD2976">
              <w:rPr>
                <w:rFonts w:ascii="Times New Roman" w:hAnsi="Times New Roman"/>
              </w:rPr>
              <w:t xml:space="preserve">b. </w:t>
            </w:r>
            <w:proofErr w:type="spellStart"/>
            <w:r w:rsidRPr="00FD2976">
              <w:rPr>
                <w:rFonts w:ascii="Times New Roman" w:hAnsi="Times New Roman"/>
              </w:rPr>
              <w:t>penyulaman</w:t>
            </w:r>
            <w:proofErr w:type="spellEnd"/>
            <w:r w:rsidRPr="00FD2976">
              <w:rPr>
                <w:rFonts w:ascii="Times New Roman" w:hAnsi="Times New Roman"/>
              </w:rPr>
              <w:t xml:space="preserve"> </w:t>
            </w:r>
          </w:p>
          <w:p w14:paraId="2C9BBEF7" w14:textId="77777777" w:rsidR="00E46948" w:rsidRPr="00FD2976" w:rsidRDefault="00E46948" w:rsidP="00F63F1B">
            <w:pPr>
              <w:pStyle w:val="ListParagraph"/>
              <w:tabs>
                <w:tab w:val="left" w:pos="284"/>
              </w:tabs>
              <w:spacing w:after="0" w:line="240" w:lineRule="auto"/>
              <w:ind w:left="0"/>
              <w:jc w:val="both"/>
              <w:rPr>
                <w:rFonts w:ascii="Times New Roman" w:hAnsi="Times New Roman"/>
              </w:rPr>
            </w:pPr>
            <w:r w:rsidRPr="00FD2976">
              <w:rPr>
                <w:rFonts w:ascii="Times New Roman" w:hAnsi="Times New Roman"/>
              </w:rPr>
              <w:t xml:space="preserve">c. </w:t>
            </w:r>
            <w:proofErr w:type="spellStart"/>
            <w:r w:rsidRPr="00FD2976">
              <w:rPr>
                <w:rFonts w:ascii="Times New Roman" w:hAnsi="Times New Roman"/>
              </w:rPr>
              <w:t>penyiangan</w:t>
            </w:r>
            <w:proofErr w:type="spellEnd"/>
          </w:p>
          <w:p w14:paraId="6DF9E763" w14:textId="77777777" w:rsidR="00E46948" w:rsidRPr="00FD2976" w:rsidRDefault="00E46948" w:rsidP="00F63F1B">
            <w:pPr>
              <w:pStyle w:val="ListParagraph"/>
              <w:tabs>
                <w:tab w:val="left" w:pos="284"/>
              </w:tabs>
              <w:spacing w:after="0" w:line="240" w:lineRule="auto"/>
              <w:ind w:left="176" w:hanging="176"/>
              <w:jc w:val="both"/>
              <w:rPr>
                <w:rFonts w:ascii="Times New Roman" w:hAnsi="Times New Roman"/>
              </w:rPr>
            </w:pPr>
            <w:proofErr w:type="spellStart"/>
            <w:r w:rsidRPr="00FD2976">
              <w:rPr>
                <w:rFonts w:ascii="Times New Roman" w:hAnsi="Times New Roman"/>
              </w:rPr>
              <w:t>d.pengendalian</w:t>
            </w:r>
            <w:proofErr w:type="spellEnd"/>
            <w:r w:rsidRPr="00FD2976">
              <w:rPr>
                <w:rFonts w:ascii="Times New Roman" w:hAnsi="Times New Roman"/>
              </w:rPr>
              <w:t xml:space="preserve"> </w:t>
            </w:r>
            <w:proofErr w:type="spellStart"/>
            <w:r w:rsidRPr="00FD2976">
              <w:rPr>
                <w:rFonts w:ascii="Times New Roman" w:hAnsi="Times New Roman"/>
              </w:rPr>
              <w:t>hama</w:t>
            </w:r>
            <w:proofErr w:type="spellEnd"/>
            <w:r w:rsidRPr="00FD2976">
              <w:rPr>
                <w:rFonts w:ascii="Times New Roman" w:hAnsi="Times New Roman"/>
              </w:rPr>
              <w:t xml:space="preserve"> dan </w:t>
            </w:r>
            <w:proofErr w:type="spellStart"/>
            <w:r w:rsidRPr="00FD2976">
              <w:rPr>
                <w:rFonts w:ascii="Times New Roman" w:hAnsi="Times New Roman"/>
              </w:rPr>
              <w:t>penyakit</w:t>
            </w:r>
            <w:proofErr w:type="spellEnd"/>
          </w:p>
        </w:tc>
        <w:tc>
          <w:tcPr>
            <w:tcW w:w="1134" w:type="dxa"/>
            <w:shd w:val="clear" w:color="auto" w:fill="auto"/>
          </w:tcPr>
          <w:p w14:paraId="272EC31E" w14:textId="77777777" w:rsidR="00E46948" w:rsidRPr="00FD2976" w:rsidRDefault="00E46948" w:rsidP="00F63F1B">
            <w:pPr>
              <w:pStyle w:val="ListParagraph"/>
              <w:tabs>
                <w:tab w:val="left" w:pos="284"/>
              </w:tabs>
              <w:spacing w:after="0" w:line="240" w:lineRule="auto"/>
              <w:ind w:left="0"/>
              <w:jc w:val="both"/>
              <w:rPr>
                <w:rFonts w:ascii="Times New Roman" w:hAnsi="Times New Roman"/>
                <w:b/>
                <w:sz w:val="24"/>
                <w:szCs w:val="24"/>
              </w:rPr>
            </w:pPr>
          </w:p>
        </w:tc>
        <w:tc>
          <w:tcPr>
            <w:tcW w:w="1134" w:type="dxa"/>
            <w:shd w:val="clear" w:color="auto" w:fill="auto"/>
          </w:tcPr>
          <w:p w14:paraId="48001D01" w14:textId="77777777" w:rsidR="00E46948" w:rsidRPr="00FD2976" w:rsidRDefault="00E46948" w:rsidP="00F63F1B">
            <w:pPr>
              <w:pStyle w:val="ListParagraph"/>
              <w:tabs>
                <w:tab w:val="left" w:pos="284"/>
              </w:tabs>
              <w:spacing w:after="0" w:line="240" w:lineRule="auto"/>
              <w:ind w:left="0"/>
              <w:jc w:val="both"/>
              <w:rPr>
                <w:rFonts w:ascii="Times New Roman" w:hAnsi="Times New Roman"/>
                <w:b/>
                <w:sz w:val="24"/>
                <w:szCs w:val="24"/>
              </w:rPr>
            </w:pPr>
          </w:p>
        </w:tc>
        <w:tc>
          <w:tcPr>
            <w:tcW w:w="851" w:type="dxa"/>
            <w:shd w:val="clear" w:color="auto" w:fill="auto"/>
          </w:tcPr>
          <w:p w14:paraId="476597AA" w14:textId="77777777" w:rsidR="00E46948" w:rsidRPr="00FD2976" w:rsidRDefault="00E46948" w:rsidP="00F63F1B">
            <w:pPr>
              <w:pStyle w:val="ListParagraph"/>
              <w:tabs>
                <w:tab w:val="left" w:pos="284"/>
              </w:tabs>
              <w:spacing w:after="0" w:line="240" w:lineRule="auto"/>
              <w:ind w:left="0"/>
              <w:jc w:val="both"/>
              <w:rPr>
                <w:rFonts w:ascii="Times New Roman" w:hAnsi="Times New Roman"/>
                <w:b/>
                <w:sz w:val="24"/>
                <w:szCs w:val="24"/>
              </w:rPr>
            </w:pPr>
          </w:p>
        </w:tc>
        <w:tc>
          <w:tcPr>
            <w:tcW w:w="708" w:type="dxa"/>
            <w:shd w:val="clear" w:color="auto" w:fill="auto"/>
          </w:tcPr>
          <w:p w14:paraId="1F78289B" w14:textId="77777777" w:rsidR="00E46948" w:rsidRPr="00FD2976" w:rsidRDefault="00E46948" w:rsidP="00F63F1B">
            <w:pPr>
              <w:pStyle w:val="ListParagraph"/>
              <w:tabs>
                <w:tab w:val="left" w:pos="284"/>
              </w:tabs>
              <w:spacing w:after="0" w:line="240" w:lineRule="auto"/>
              <w:ind w:left="0"/>
              <w:jc w:val="both"/>
              <w:rPr>
                <w:rFonts w:ascii="Times New Roman" w:hAnsi="Times New Roman"/>
                <w:b/>
                <w:sz w:val="24"/>
                <w:szCs w:val="24"/>
              </w:rPr>
            </w:pPr>
          </w:p>
        </w:tc>
        <w:tc>
          <w:tcPr>
            <w:tcW w:w="851" w:type="dxa"/>
            <w:shd w:val="clear" w:color="auto" w:fill="auto"/>
          </w:tcPr>
          <w:p w14:paraId="5FBA7F99" w14:textId="77777777" w:rsidR="00E46948" w:rsidRPr="00FD2976" w:rsidRDefault="00E46948" w:rsidP="00F63F1B">
            <w:pPr>
              <w:pStyle w:val="ListParagraph"/>
              <w:tabs>
                <w:tab w:val="left" w:pos="284"/>
              </w:tabs>
              <w:spacing w:after="0" w:line="240" w:lineRule="auto"/>
              <w:ind w:left="0"/>
              <w:jc w:val="both"/>
              <w:rPr>
                <w:rFonts w:ascii="Times New Roman" w:hAnsi="Times New Roman"/>
                <w:b/>
                <w:sz w:val="24"/>
                <w:szCs w:val="24"/>
              </w:rPr>
            </w:pPr>
          </w:p>
        </w:tc>
        <w:tc>
          <w:tcPr>
            <w:tcW w:w="992" w:type="dxa"/>
            <w:shd w:val="clear" w:color="auto" w:fill="auto"/>
          </w:tcPr>
          <w:p w14:paraId="10BE00C1" w14:textId="77777777" w:rsidR="00E46948" w:rsidRPr="00FD2976" w:rsidRDefault="00E46948" w:rsidP="00F63F1B">
            <w:pPr>
              <w:pStyle w:val="ListParagraph"/>
              <w:tabs>
                <w:tab w:val="left" w:pos="284"/>
              </w:tabs>
              <w:spacing w:after="0" w:line="240" w:lineRule="auto"/>
              <w:ind w:left="0"/>
              <w:jc w:val="both"/>
              <w:rPr>
                <w:rFonts w:ascii="Times New Roman" w:hAnsi="Times New Roman"/>
                <w:b/>
                <w:sz w:val="24"/>
                <w:szCs w:val="24"/>
              </w:rPr>
            </w:pPr>
          </w:p>
        </w:tc>
        <w:tc>
          <w:tcPr>
            <w:tcW w:w="1134" w:type="dxa"/>
          </w:tcPr>
          <w:p w14:paraId="642F9C5D" w14:textId="77777777" w:rsidR="00E46948" w:rsidRPr="00FD2976" w:rsidRDefault="00E46948" w:rsidP="00F63F1B">
            <w:pPr>
              <w:pStyle w:val="ListParagraph"/>
              <w:tabs>
                <w:tab w:val="left" w:pos="284"/>
              </w:tabs>
              <w:spacing w:after="0" w:line="240" w:lineRule="auto"/>
              <w:ind w:left="0"/>
              <w:jc w:val="both"/>
              <w:rPr>
                <w:rFonts w:ascii="Times New Roman" w:hAnsi="Times New Roman"/>
                <w:b/>
                <w:sz w:val="24"/>
                <w:szCs w:val="24"/>
              </w:rPr>
            </w:pPr>
          </w:p>
        </w:tc>
      </w:tr>
      <w:tr w:rsidR="00E46948" w14:paraId="11024089" w14:textId="77777777" w:rsidTr="00F63F1B">
        <w:tc>
          <w:tcPr>
            <w:tcW w:w="567" w:type="dxa"/>
            <w:shd w:val="clear" w:color="auto" w:fill="auto"/>
          </w:tcPr>
          <w:p w14:paraId="26E08C23" w14:textId="77777777" w:rsidR="00E46948" w:rsidRPr="00FD2976" w:rsidRDefault="00E46948" w:rsidP="00F63F1B">
            <w:pPr>
              <w:pStyle w:val="ListParagraph"/>
              <w:tabs>
                <w:tab w:val="left" w:pos="284"/>
              </w:tabs>
              <w:spacing w:after="0" w:line="240" w:lineRule="auto"/>
              <w:ind w:left="0"/>
              <w:jc w:val="both"/>
              <w:rPr>
                <w:rFonts w:ascii="Times New Roman" w:hAnsi="Times New Roman"/>
                <w:sz w:val="24"/>
                <w:szCs w:val="24"/>
              </w:rPr>
            </w:pPr>
            <w:r w:rsidRPr="00FD2976">
              <w:rPr>
                <w:rFonts w:ascii="Times New Roman" w:hAnsi="Times New Roman"/>
                <w:sz w:val="24"/>
                <w:szCs w:val="24"/>
              </w:rPr>
              <w:t>6</w:t>
            </w:r>
          </w:p>
        </w:tc>
        <w:tc>
          <w:tcPr>
            <w:tcW w:w="1701" w:type="dxa"/>
            <w:shd w:val="clear" w:color="auto" w:fill="auto"/>
          </w:tcPr>
          <w:p w14:paraId="0F6CD8D5" w14:textId="77777777" w:rsidR="00E46948" w:rsidRPr="00FD2976" w:rsidRDefault="00E46948" w:rsidP="00F63F1B">
            <w:pPr>
              <w:pStyle w:val="ListParagraph"/>
              <w:tabs>
                <w:tab w:val="left" w:pos="284"/>
              </w:tabs>
              <w:spacing w:after="0" w:line="240" w:lineRule="auto"/>
              <w:ind w:left="0"/>
              <w:jc w:val="both"/>
              <w:rPr>
                <w:rFonts w:ascii="Times New Roman" w:hAnsi="Times New Roman"/>
                <w:sz w:val="24"/>
                <w:szCs w:val="24"/>
              </w:rPr>
            </w:pPr>
            <w:proofErr w:type="spellStart"/>
            <w:r w:rsidRPr="00FD2976">
              <w:rPr>
                <w:rFonts w:ascii="Times New Roman" w:hAnsi="Times New Roman"/>
                <w:sz w:val="24"/>
                <w:szCs w:val="24"/>
              </w:rPr>
              <w:t>Panen</w:t>
            </w:r>
            <w:proofErr w:type="spellEnd"/>
            <w:r w:rsidRPr="00FD2976">
              <w:rPr>
                <w:rFonts w:ascii="Times New Roman" w:hAnsi="Times New Roman"/>
                <w:sz w:val="24"/>
                <w:szCs w:val="24"/>
              </w:rPr>
              <w:t xml:space="preserve"> </w:t>
            </w:r>
          </w:p>
        </w:tc>
        <w:tc>
          <w:tcPr>
            <w:tcW w:w="1134" w:type="dxa"/>
            <w:shd w:val="clear" w:color="auto" w:fill="auto"/>
          </w:tcPr>
          <w:p w14:paraId="5DC72D1B" w14:textId="77777777" w:rsidR="00E46948" w:rsidRPr="00FD2976" w:rsidRDefault="00E46948" w:rsidP="00F63F1B">
            <w:pPr>
              <w:pStyle w:val="ListParagraph"/>
              <w:tabs>
                <w:tab w:val="left" w:pos="284"/>
              </w:tabs>
              <w:spacing w:after="0" w:line="240" w:lineRule="auto"/>
              <w:ind w:left="0"/>
              <w:jc w:val="both"/>
              <w:rPr>
                <w:rFonts w:ascii="Times New Roman" w:hAnsi="Times New Roman"/>
                <w:b/>
                <w:sz w:val="24"/>
                <w:szCs w:val="24"/>
              </w:rPr>
            </w:pPr>
          </w:p>
        </w:tc>
        <w:tc>
          <w:tcPr>
            <w:tcW w:w="1134" w:type="dxa"/>
            <w:shd w:val="clear" w:color="auto" w:fill="auto"/>
          </w:tcPr>
          <w:p w14:paraId="3D1A5AD2" w14:textId="77777777" w:rsidR="00E46948" w:rsidRPr="00FD2976" w:rsidRDefault="00E46948" w:rsidP="00F63F1B">
            <w:pPr>
              <w:pStyle w:val="ListParagraph"/>
              <w:tabs>
                <w:tab w:val="left" w:pos="284"/>
              </w:tabs>
              <w:spacing w:after="0" w:line="240" w:lineRule="auto"/>
              <w:ind w:left="0"/>
              <w:jc w:val="both"/>
              <w:rPr>
                <w:rFonts w:ascii="Times New Roman" w:hAnsi="Times New Roman"/>
                <w:b/>
                <w:sz w:val="24"/>
                <w:szCs w:val="24"/>
              </w:rPr>
            </w:pPr>
          </w:p>
        </w:tc>
        <w:tc>
          <w:tcPr>
            <w:tcW w:w="851" w:type="dxa"/>
            <w:shd w:val="clear" w:color="auto" w:fill="auto"/>
          </w:tcPr>
          <w:p w14:paraId="371B075A" w14:textId="77777777" w:rsidR="00E46948" w:rsidRPr="00FD2976" w:rsidRDefault="00E46948" w:rsidP="00F63F1B">
            <w:pPr>
              <w:pStyle w:val="ListParagraph"/>
              <w:tabs>
                <w:tab w:val="left" w:pos="284"/>
              </w:tabs>
              <w:spacing w:after="0" w:line="240" w:lineRule="auto"/>
              <w:ind w:left="0"/>
              <w:jc w:val="both"/>
              <w:rPr>
                <w:rFonts w:ascii="Times New Roman" w:hAnsi="Times New Roman"/>
                <w:b/>
                <w:sz w:val="24"/>
                <w:szCs w:val="24"/>
              </w:rPr>
            </w:pPr>
          </w:p>
        </w:tc>
        <w:tc>
          <w:tcPr>
            <w:tcW w:w="708" w:type="dxa"/>
            <w:shd w:val="clear" w:color="auto" w:fill="auto"/>
          </w:tcPr>
          <w:p w14:paraId="22F5D21A" w14:textId="77777777" w:rsidR="00E46948" w:rsidRPr="00FD2976" w:rsidRDefault="00E46948" w:rsidP="00F63F1B">
            <w:pPr>
              <w:pStyle w:val="ListParagraph"/>
              <w:tabs>
                <w:tab w:val="left" w:pos="284"/>
              </w:tabs>
              <w:spacing w:after="0" w:line="240" w:lineRule="auto"/>
              <w:ind w:left="0"/>
              <w:jc w:val="both"/>
              <w:rPr>
                <w:rFonts w:ascii="Times New Roman" w:hAnsi="Times New Roman"/>
                <w:b/>
                <w:sz w:val="24"/>
                <w:szCs w:val="24"/>
              </w:rPr>
            </w:pPr>
          </w:p>
        </w:tc>
        <w:tc>
          <w:tcPr>
            <w:tcW w:w="851" w:type="dxa"/>
            <w:shd w:val="clear" w:color="auto" w:fill="auto"/>
          </w:tcPr>
          <w:p w14:paraId="4B89F115" w14:textId="77777777" w:rsidR="00E46948" w:rsidRPr="00FD2976" w:rsidRDefault="00E46948" w:rsidP="00F63F1B">
            <w:pPr>
              <w:pStyle w:val="ListParagraph"/>
              <w:tabs>
                <w:tab w:val="left" w:pos="284"/>
              </w:tabs>
              <w:spacing w:after="0" w:line="240" w:lineRule="auto"/>
              <w:ind w:left="0"/>
              <w:jc w:val="both"/>
              <w:rPr>
                <w:rFonts w:ascii="Times New Roman" w:hAnsi="Times New Roman"/>
                <w:b/>
                <w:sz w:val="24"/>
                <w:szCs w:val="24"/>
              </w:rPr>
            </w:pPr>
          </w:p>
        </w:tc>
        <w:tc>
          <w:tcPr>
            <w:tcW w:w="992" w:type="dxa"/>
            <w:shd w:val="clear" w:color="auto" w:fill="auto"/>
          </w:tcPr>
          <w:p w14:paraId="05F290F8" w14:textId="77777777" w:rsidR="00E46948" w:rsidRPr="00FD2976" w:rsidRDefault="00E46948" w:rsidP="00F63F1B">
            <w:pPr>
              <w:pStyle w:val="ListParagraph"/>
              <w:tabs>
                <w:tab w:val="left" w:pos="284"/>
              </w:tabs>
              <w:spacing w:after="0" w:line="240" w:lineRule="auto"/>
              <w:ind w:left="0"/>
              <w:jc w:val="both"/>
              <w:rPr>
                <w:rFonts w:ascii="Times New Roman" w:hAnsi="Times New Roman"/>
                <w:b/>
                <w:sz w:val="24"/>
                <w:szCs w:val="24"/>
              </w:rPr>
            </w:pPr>
          </w:p>
        </w:tc>
        <w:tc>
          <w:tcPr>
            <w:tcW w:w="1134" w:type="dxa"/>
          </w:tcPr>
          <w:p w14:paraId="45B02182" w14:textId="77777777" w:rsidR="00E46948" w:rsidRPr="00FD2976" w:rsidRDefault="00E46948" w:rsidP="00F63F1B">
            <w:pPr>
              <w:pStyle w:val="ListParagraph"/>
              <w:tabs>
                <w:tab w:val="left" w:pos="284"/>
              </w:tabs>
              <w:spacing w:after="0" w:line="240" w:lineRule="auto"/>
              <w:ind w:left="0"/>
              <w:jc w:val="both"/>
              <w:rPr>
                <w:rFonts w:ascii="Times New Roman" w:hAnsi="Times New Roman"/>
                <w:b/>
                <w:sz w:val="24"/>
                <w:szCs w:val="24"/>
              </w:rPr>
            </w:pPr>
          </w:p>
        </w:tc>
      </w:tr>
      <w:tr w:rsidR="00E46948" w14:paraId="16A5BB60" w14:textId="77777777" w:rsidTr="00F63F1B">
        <w:tc>
          <w:tcPr>
            <w:tcW w:w="567" w:type="dxa"/>
            <w:shd w:val="clear" w:color="auto" w:fill="auto"/>
          </w:tcPr>
          <w:p w14:paraId="1E72861D" w14:textId="77777777" w:rsidR="00E46948" w:rsidRPr="00FD2976" w:rsidRDefault="00E46948" w:rsidP="00F63F1B">
            <w:pPr>
              <w:pStyle w:val="ListParagraph"/>
              <w:tabs>
                <w:tab w:val="left" w:pos="284"/>
              </w:tabs>
              <w:spacing w:after="0" w:line="240" w:lineRule="auto"/>
              <w:ind w:left="0"/>
              <w:jc w:val="both"/>
              <w:rPr>
                <w:rFonts w:ascii="Times New Roman" w:hAnsi="Times New Roman"/>
                <w:sz w:val="24"/>
                <w:szCs w:val="24"/>
              </w:rPr>
            </w:pPr>
            <w:r w:rsidRPr="00FD2976">
              <w:rPr>
                <w:rFonts w:ascii="Times New Roman" w:hAnsi="Times New Roman"/>
                <w:sz w:val="24"/>
                <w:szCs w:val="24"/>
              </w:rPr>
              <w:t>7</w:t>
            </w:r>
          </w:p>
        </w:tc>
        <w:tc>
          <w:tcPr>
            <w:tcW w:w="1701" w:type="dxa"/>
            <w:shd w:val="clear" w:color="auto" w:fill="auto"/>
          </w:tcPr>
          <w:p w14:paraId="2A8FBECF" w14:textId="77777777" w:rsidR="00E46948" w:rsidRPr="00FD2976" w:rsidRDefault="00E46948" w:rsidP="00F63F1B">
            <w:pPr>
              <w:pStyle w:val="ListParagraph"/>
              <w:tabs>
                <w:tab w:val="left" w:pos="284"/>
              </w:tabs>
              <w:spacing w:after="0" w:line="240" w:lineRule="auto"/>
              <w:ind w:left="0"/>
              <w:jc w:val="both"/>
              <w:rPr>
                <w:rFonts w:ascii="Times New Roman" w:hAnsi="Times New Roman"/>
                <w:sz w:val="24"/>
                <w:szCs w:val="24"/>
              </w:rPr>
            </w:pPr>
            <w:proofErr w:type="spellStart"/>
            <w:r>
              <w:rPr>
                <w:rFonts w:ascii="Times New Roman" w:hAnsi="Times New Roman"/>
                <w:sz w:val="24"/>
                <w:szCs w:val="24"/>
              </w:rPr>
              <w:t>Penggilingan</w:t>
            </w:r>
            <w:proofErr w:type="spellEnd"/>
            <w:r>
              <w:rPr>
                <w:rFonts w:ascii="Times New Roman" w:hAnsi="Times New Roman"/>
                <w:sz w:val="24"/>
                <w:szCs w:val="24"/>
              </w:rPr>
              <w:t xml:space="preserve"> </w:t>
            </w:r>
          </w:p>
        </w:tc>
        <w:tc>
          <w:tcPr>
            <w:tcW w:w="1134" w:type="dxa"/>
            <w:shd w:val="clear" w:color="auto" w:fill="auto"/>
          </w:tcPr>
          <w:p w14:paraId="6797CE7C" w14:textId="77777777" w:rsidR="00E46948" w:rsidRPr="00FD2976" w:rsidRDefault="00E46948" w:rsidP="00F63F1B">
            <w:pPr>
              <w:pStyle w:val="ListParagraph"/>
              <w:tabs>
                <w:tab w:val="left" w:pos="284"/>
              </w:tabs>
              <w:spacing w:after="0" w:line="240" w:lineRule="auto"/>
              <w:ind w:left="0"/>
              <w:jc w:val="both"/>
              <w:rPr>
                <w:rFonts w:ascii="Times New Roman" w:hAnsi="Times New Roman"/>
                <w:b/>
                <w:sz w:val="24"/>
                <w:szCs w:val="24"/>
              </w:rPr>
            </w:pPr>
          </w:p>
        </w:tc>
        <w:tc>
          <w:tcPr>
            <w:tcW w:w="1134" w:type="dxa"/>
            <w:shd w:val="clear" w:color="auto" w:fill="auto"/>
          </w:tcPr>
          <w:p w14:paraId="45D9493B" w14:textId="77777777" w:rsidR="00E46948" w:rsidRPr="00FD2976" w:rsidRDefault="00E46948" w:rsidP="00F63F1B">
            <w:pPr>
              <w:pStyle w:val="ListParagraph"/>
              <w:tabs>
                <w:tab w:val="left" w:pos="284"/>
              </w:tabs>
              <w:spacing w:after="0" w:line="240" w:lineRule="auto"/>
              <w:ind w:left="0"/>
              <w:jc w:val="both"/>
              <w:rPr>
                <w:rFonts w:ascii="Times New Roman" w:hAnsi="Times New Roman"/>
                <w:b/>
                <w:sz w:val="24"/>
                <w:szCs w:val="24"/>
              </w:rPr>
            </w:pPr>
          </w:p>
        </w:tc>
        <w:tc>
          <w:tcPr>
            <w:tcW w:w="851" w:type="dxa"/>
            <w:shd w:val="clear" w:color="auto" w:fill="auto"/>
          </w:tcPr>
          <w:p w14:paraId="3BDB42A3" w14:textId="77777777" w:rsidR="00E46948" w:rsidRPr="00FD2976" w:rsidRDefault="00E46948" w:rsidP="00F63F1B">
            <w:pPr>
              <w:pStyle w:val="ListParagraph"/>
              <w:tabs>
                <w:tab w:val="left" w:pos="284"/>
              </w:tabs>
              <w:spacing w:after="0" w:line="240" w:lineRule="auto"/>
              <w:ind w:left="0"/>
              <w:jc w:val="both"/>
              <w:rPr>
                <w:rFonts w:ascii="Times New Roman" w:hAnsi="Times New Roman"/>
                <w:b/>
                <w:sz w:val="24"/>
                <w:szCs w:val="24"/>
              </w:rPr>
            </w:pPr>
          </w:p>
        </w:tc>
        <w:tc>
          <w:tcPr>
            <w:tcW w:w="708" w:type="dxa"/>
            <w:shd w:val="clear" w:color="auto" w:fill="auto"/>
          </w:tcPr>
          <w:p w14:paraId="659837C3" w14:textId="77777777" w:rsidR="00E46948" w:rsidRPr="00FD2976" w:rsidRDefault="00E46948" w:rsidP="00F63F1B">
            <w:pPr>
              <w:pStyle w:val="ListParagraph"/>
              <w:tabs>
                <w:tab w:val="left" w:pos="284"/>
              </w:tabs>
              <w:spacing w:after="0" w:line="240" w:lineRule="auto"/>
              <w:ind w:left="0"/>
              <w:jc w:val="both"/>
              <w:rPr>
                <w:rFonts w:ascii="Times New Roman" w:hAnsi="Times New Roman"/>
                <w:b/>
                <w:sz w:val="24"/>
                <w:szCs w:val="24"/>
              </w:rPr>
            </w:pPr>
          </w:p>
        </w:tc>
        <w:tc>
          <w:tcPr>
            <w:tcW w:w="851" w:type="dxa"/>
            <w:shd w:val="clear" w:color="auto" w:fill="auto"/>
          </w:tcPr>
          <w:p w14:paraId="1BA017CC" w14:textId="77777777" w:rsidR="00E46948" w:rsidRPr="00FD2976" w:rsidRDefault="00E46948" w:rsidP="00F63F1B">
            <w:pPr>
              <w:pStyle w:val="ListParagraph"/>
              <w:tabs>
                <w:tab w:val="left" w:pos="284"/>
              </w:tabs>
              <w:spacing w:after="0" w:line="240" w:lineRule="auto"/>
              <w:ind w:left="0"/>
              <w:jc w:val="both"/>
              <w:rPr>
                <w:rFonts w:ascii="Times New Roman" w:hAnsi="Times New Roman"/>
                <w:b/>
                <w:sz w:val="24"/>
                <w:szCs w:val="24"/>
              </w:rPr>
            </w:pPr>
          </w:p>
        </w:tc>
        <w:tc>
          <w:tcPr>
            <w:tcW w:w="992" w:type="dxa"/>
            <w:shd w:val="clear" w:color="auto" w:fill="auto"/>
          </w:tcPr>
          <w:p w14:paraId="67BDAC6C" w14:textId="77777777" w:rsidR="00E46948" w:rsidRPr="00FD2976" w:rsidRDefault="00E46948" w:rsidP="00F63F1B">
            <w:pPr>
              <w:pStyle w:val="ListParagraph"/>
              <w:tabs>
                <w:tab w:val="left" w:pos="284"/>
              </w:tabs>
              <w:spacing w:after="0" w:line="240" w:lineRule="auto"/>
              <w:ind w:left="0"/>
              <w:jc w:val="both"/>
              <w:rPr>
                <w:rFonts w:ascii="Times New Roman" w:hAnsi="Times New Roman"/>
                <w:b/>
                <w:sz w:val="24"/>
                <w:szCs w:val="24"/>
              </w:rPr>
            </w:pPr>
          </w:p>
        </w:tc>
        <w:tc>
          <w:tcPr>
            <w:tcW w:w="1134" w:type="dxa"/>
          </w:tcPr>
          <w:p w14:paraId="728C97BA" w14:textId="77777777" w:rsidR="00E46948" w:rsidRPr="00FD2976" w:rsidRDefault="00E46948" w:rsidP="00F63F1B">
            <w:pPr>
              <w:pStyle w:val="ListParagraph"/>
              <w:tabs>
                <w:tab w:val="left" w:pos="284"/>
              </w:tabs>
              <w:spacing w:after="0" w:line="240" w:lineRule="auto"/>
              <w:ind w:left="0"/>
              <w:jc w:val="both"/>
              <w:rPr>
                <w:rFonts w:ascii="Times New Roman" w:hAnsi="Times New Roman"/>
                <w:b/>
                <w:sz w:val="24"/>
                <w:szCs w:val="24"/>
              </w:rPr>
            </w:pPr>
          </w:p>
        </w:tc>
      </w:tr>
    </w:tbl>
    <w:p w14:paraId="6F72ECA6" w14:textId="77777777" w:rsidR="00E46948" w:rsidRDefault="00E46948" w:rsidP="00E46948">
      <w:pPr>
        <w:pStyle w:val="ListParagraph"/>
        <w:tabs>
          <w:tab w:val="left" w:pos="284"/>
        </w:tabs>
        <w:spacing w:after="0" w:line="360" w:lineRule="auto"/>
        <w:ind w:left="0"/>
        <w:jc w:val="both"/>
        <w:rPr>
          <w:rFonts w:ascii="Times New Roman" w:hAnsi="Times New Roman"/>
          <w:b/>
          <w:sz w:val="24"/>
          <w:szCs w:val="24"/>
        </w:rPr>
      </w:pPr>
    </w:p>
    <w:p w14:paraId="22C88F55" w14:textId="77777777" w:rsidR="00E46948" w:rsidRDefault="00E46948" w:rsidP="00E46948">
      <w:pPr>
        <w:pStyle w:val="ListParagraph"/>
        <w:tabs>
          <w:tab w:val="left" w:pos="284"/>
        </w:tabs>
        <w:spacing w:after="0" w:line="360" w:lineRule="auto"/>
        <w:ind w:left="0"/>
        <w:jc w:val="both"/>
        <w:rPr>
          <w:rFonts w:ascii="Times New Roman" w:hAnsi="Times New Roman"/>
          <w:b/>
          <w:sz w:val="24"/>
          <w:szCs w:val="24"/>
        </w:rPr>
      </w:pPr>
      <w:r>
        <w:rPr>
          <w:rFonts w:ascii="Times New Roman" w:hAnsi="Times New Roman"/>
          <w:b/>
          <w:sz w:val="24"/>
          <w:szCs w:val="24"/>
        </w:rPr>
        <w:t xml:space="preserve">VI. </w:t>
      </w:r>
      <w:proofErr w:type="spellStart"/>
      <w:r>
        <w:rPr>
          <w:rFonts w:ascii="Times New Roman" w:hAnsi="Times New Roman"/>
          <w:b/>
          <w:sz w:val="24"/>
          <w:szCs w:val="24"/>
        </w:rPr>
        <w:t>Produksi</w:t>
      </w:r>
      <w:proofErr w:type="spellEnd"/>
    </w:p>
    <w:p w14:paraId="032F7D22" w14:textId="77777777" w:rsidR="00E46948" w:rsidRDefault="00E46948" w:rsidP="00E46948">
      <w:pPr>
        <w:pStyle w:val="ListParagraph"/>
        <w:tabs>
          <w:tab w:val="left" w:pos="284"/>
        </w:tabs>
        <w:spacing w:after="0" w:line="360" w:lineRule="auto"/>
        <w:ind w:left="0"/>
        <w:jc w:val="both"/>
        <w:rPr>
          <w:rFonts w:ascii="Times New Roman" w:hAnsi="Times New Roman"/>
          <w:sz w:val="24"/>
          <w:szCs w:val="24"/>
        </w:rPr>
      </w:pPr>
      <w:r>
        <w:rPr>
          <w:rFonts w:ascii="Times New Roman" w:hAnsi="Times New Roman"/>
          <w:b/>
          <w:sz w:val="24"/>
          <w:szCs w:val="24"/>
        </w:rPr>
        <w:tab/>
      </w:r>
      <w:r w:rsidRPr="00AD56E1">
        <w:rPr>
          <w:rFonts w:ascii="Times New Roman" w:hAnsi="Times New Roman"/>
          <w:sz w:val="24"/>
          <w:szCs w:val="24"/>
        </w:rPr>
        <w:t xml:space="preserve">  </w:t>
      </w:r>
      <w:proofErr w:type="spellStart"/>
      <w:r w:rsidRPr="00AD56E1">
        <w:rPr>
          <w:rFonts w:ascii="Times New Roman" w:hAnsi="Times New Roman"/>
          <w:sz w:val="24"/>
          <w:szCs w:val="24"/>
        </w:rPr>
        <w:t>Jumlah</w:t>
      </w:r>
      <w:proofErr w:type="spellEnd"/>
      <w:r w:rsidRPr="00AD56E1">
        <w:rPr>
          <w:rFonts w:ascii="Times New Roman" w:hAnsi="Times New Roman"/>
          <w:sz w:val="24"/>
          <w:szCs w:val="24"/>
        </w:rPr>
        <w:t xml:space="preserve"> </w:t>
      </w:r>
      <w:proofErr w:type="spellStart"/>
      <w:r w:rsidRPr="00AD56E1">
        <w:rPr>
          <w:rFonts w:ascii="Times New Roman" w:hAnsi="Times New Roman"/>
          <w:sz w:val="24"/>
          <w:szCs w:val="24"/>
        </w:rPr>
        <w:t>produksi</w:t>
      </w:r>
      <w:proofErr w:type="spellEnd"/>
      <w:r w:rsidRPr="00AD56E1">
        <w:rPr>
          <w:rFonts w:ascii="Times New Roman" w:hAnsi="Times New Roman"/>
          <w:sz w:val="24"/>
          <w:szCs w:val="24"/>
        </w:rPr>
        <w:t xml:space="preserve"> </w:t>
      </w:r>
      <w:proofErr w:type="spellStart"/>
      <w:r w:rsidRPr="00AD56E1">
        <w:rPr>
          <w:rFonts w:ascii="Times New Roman" w:hAnsi="Times New Roman"/>
          <w:sz w:val="24"/>
          <w:szCs w:val="24"/>
        </w:rPr>
        <w:t>gabah</w:t>
      </w:r>
      <w:proofErr w:type="spellEnd"/>
      <w:r w:rsidRPr="00AD56E1">
        <w:rPr>
          <w:rFonts w:ascii="Times New Roman" w:hAnsi="Times New Roman"/>
          <w:sz w:val="24"/>
          <w:szCs w:val="24"/>
        </w:rPr>
        <w:t xml:space="preserve"> </w:t>
      </w:r>
      <w:proofErr w:type="spellStart"/>
      <w:r>
        <w:rPr>
          <w:rFonts w:ascii="Times New Roman" w:hAnsi="Times New Roman"/>
          <w:sz w:val="24"/>
          <w:szCs w:val="24"/>
        </w:rPr>
        <w:t>kering</w:t>
      </w:r>
      <w:proofErr w:type="spellEnd"/>
      <w:r>
        <w:rPr>
          <w:rFonts w:ascii="Times New Roman" w:hAnsi="Times New Roman"/>
          <w:sz w:val="24"/>
          <w:szCs w:val="24"/>
        </w:rPr>
        <w:t xml:space="preserve"> </w:t>
      </w:r>
      <w:proofErr w:type="spellStart"/>
      <w:r>
        <w:rPr>
          <w:rFonts w:ascii="Times New Roman" w:hAnsi="Times New Roman"/>
          <w:sz w:val="24"/>
          <w:szCs w:val="24"/>
        </w:rPr>
        <w:t>panen</w:t>
      </w:r>
      <w:proofErr w:type="spellEnd"/>
      <w:r>
        <w:rPr>
          <w:rFonts w:ascii="Times New Roman" w:hAnsi="Times New Roman"/>
          <w:sz w:val="24"/>
          <w:szCs w:val="24"/>
        </w:rPr>
        <w:t xml:space="preserve"> </w:t>
      </w:r>
      <w:proofErr w:type="spellStart"/>
      <w:r w:rsidRPr="00AD56E1">
        <w:rPr>
          <w:rFonts w:ascii="Times New Roman" w:hAnsi="Times New Roman"/>
          <w:sz w:val="24"/>
          <w:szCs w:val="24"/>
        </w:rPr>
        <w:t>sebesar</w:t>
      </w:r>
      <w:proofErr w:type="spellEnd"/>
      <w:r>
        <w:rPr>
          <w:rFonts w:ascii="Times New Roman" w:hAnsi="Times New Roman"/>
          <w:sz w:val="24"/>
          <w:szCs w:val="24"/>
        </w:rPr>
        <w:t xml:space="preserve"> = ……………..Kg/Ha</w:t>
      </w:r>
    </w:p>
    <w:p w14:paraId="4FE03F3E" w14:textId="77777777" w:rsidR="00E46948" w:rsidRDefault="00E46948" w:rsidP="00E46948">
      <w:pPr>
        <w:pStyle w:val="ListParagraph"/>
        <w:tabs>
          <w:tab w:val="left" w:pos="284"/>
        </w:tabs>
        <w:spacing w:after="0" w:line="360" w:lineRule="auto"/>
        <w:ind w:left="0"/>
        <w:jc w:val="both"/>
        <w:rPr>
          <w:rFonts w:ascii="Times New Roman" w:hAnsi="Times New Roman"/>
          <w:sz w:val="24"/>
          <w:szCs w:val="24"/>
        </w:rPr>
      </w:pPr>
      <w:r w:rsidRPr="00AD56E1">
        <w:rPr>
          <w:rFonts w:ascii="Times New Roman" w:hAnsi="Times New Roman"/>
          <w:sz w:val="24"/>
          <w:szCs w:val="24"/>
        </w:rPr>
        <w:t xml:space="preserve">  </w:t>
      </w:r>
      <w:r>
        <w:rPr>
          <w:rFonts w:ascii="Times New Roman" w:hAnsi="Times New Roman"/>
          <w:sz w:val="24"/>
          <w:szCs w:val="24"/>
        </w:rPr>
        <w:tab/>
        <w:t xml:space="preserve">  </w:t>
      </w:r>
      <w:proofErr w:type="spellStart"/>
      <w:r w:rsidRPr="00AD56E1">
        <w:rPr>
          <w:rFonts w:ascii="Times New Roman" w:hAnsi="Times New Roman"/>
          <w:sz w:val="24"/>
          <w:szCs w:val="24"/>
        </w:rPr>
        <w:t>Jumlah</w:t>
      </w:r>
      <w:proofErr w:type="spellEnd"/>
      <w:r w:rsidRPr="00AD56E1">
        <w:rPr>
          <w:rFonts w:ascii="Times New Roman" w:hAnsi="Times New Roman"/>
          <w:sz w:val="24"/>
          <w:szCs w:val="24"/>
        </w:rPr>
        <w:t xml:space="preserve"> </w:t>
      </w:r>
      <w:proofErr w:type="spellStart"/>
      <w:r w:rsidRPr="00AD56E1">
        <w:rPr>
          <w:rFonts w:ascii="Times New Roman" w:hAnsi="Times New Roman"/>
          <w:sz w:val="24"/>
          <w:szCs w:val="24"/>
        </w:rPr>
        <w:t>produksi</w:t>
      </w:r>
      <w:proofErr w:type="spellEnd"/>
      <w:r w:rsidRPr="00AD56E1">
        <w:rPr>
          <w:rFonts w:ascii="Times New Roman" w:hAnsi="Times New Roman"/>
          <w:sz w:val="24"/>
          <w:szCs w:val="24"/>
        </w:rPr>
        <w:t xml:space="preserve"> </w:t>
      </w:r>
      <w:proofErr w:type="spellStart"/>
      <w:r>
        <w:rPr>
          <w:rFonts w:ascii="Times New Roman" w:hAnsi="Times New Roman"/>
          <w:sz w:val="24"/>
          <w:szCs w:val="24"/>
        </w:rPr>
        <w:t>beras</w:t>
      </w:r>
      <w:proofErr w:type="spellEnd"/>
      <w:r>
        <w:rPr>
          <w:rFonts w:ascii="Times New Roman" w:hAnsi="Times New Roman"/>
          <w:sz w:val="24"/>
          <w:szCs w:val="24"/>
        </w:rPr>
        <w:t xml:space="preserve"> </w:t>
      </w:r>
      <w:proofErr w:type="spellStart"/>
      <w:r w:rsidRPr="00AD56E1">
        <w:rPr>
          <w:rFonts w:ascii="Times New Roman" w:hAnsi="Times New Roman"/>
          <w:sz w:val="24"/>
          <w:szCs w:val="24"/>
        </w:rPr>
        <w:t>sebesar</w:t>
      </w:r>
      <w:proofErr w:type="spellEnd"/>
      <w:r>
        <w:rPr>
          <w:rFonts w:ascii="Times New Roman" w:hAnsi="Times New Roman"/>
          <w:sz w:val="24"/>
          <w:szCs w:val="24"/>
        </w:rPr>
        <w:t xml:space="preserve"> = ……………..Kg/Ha</w:t>
      </w:r>
    </w:p>
    <w:p w14:paraId="68E708B6" w14:textId="77777777" w:rsidR="00E46948" w:rsidRDefault="00E46948" w:rsidP="00E46948">
      <w:pPr>
        <w:pStyle w:val="ListParagraph"/>
        <w:tabs>
          <w:tab w:val="left" w:pos="284"/>
        </w:tabs>
        <w:spacing w:after="0" w:line="360" w:lineRule="auto"/>
        <w:ind w:left="0"/>
        <w:jc w:val="both"/>
        <w:rPr>
          <w:rFonts w:ascii="Times New Roman" w:hAnsi="Times New Roman"/>
          <w:sz w:val="24"/>
          <w:szCs w:val="24"/>
        </w:rPr>
      </w:pPr>
    </w:p>
    <w:p w14:paraId="02462123" w14:textId="77777777" w:rsidR="00E46948" w:rsidRPr="00AD56E1" w:rsidRDefault="00E46948" w:rsidP="00E46948">
      <w:pPr>
        <w:pStyle w:val="ListParagraph"/>
        <w:tabs>
          <w:tab w:val="left" w:pos="284"/>
        </w:tabs>
        <w:spacing w:after="0" w:line="360" w:lineRule="auto"/>
        <w:ind w:left="0"/>
        <w:jc w:val="both"/>
        <w:rPr>
          <w:rFonts w:ascii="Times New Roman" w:hAnsi="Times New Roman"/>
          <w:b/>
          <w:sz w:val="24"/>
          <w:szCs w:val="24"/>
        </w:rPr>
      </w:pPr>
      <w:r w:rsidRPr="00AD56E1">
        <w:rPr>
          <w:rFonts w:ascii="Times New Roman" w:hAnsi="Times New Roman"/>
          <w:b/>
          <w:sz w:val="24"/>
          <w:szCs w:val="24"/>
        </w:rPr>
        <w:t xml:space="preserve">VII. Harga </w:t>
      </w:r>
      <w:proofErr w:type="spellStart"/>
      <w:r w:rsidRPr="00AD56E1">
        <w:rPr>
          <w:rFonts w:ascii="Times New Roman" w:hAnsi="Times New Roman"/>
          <w:b/>
          <w:sz w:val="24"/>
          <w:szCs w:val="24"/>
        </w:rPr>
        <w:t>jual</w:t>
      </w:r>
      <w:proofErr w:type="spellEnd"/>
      <w:r w:rsidRPr="00AD56E1">
        <w:rPr>
          <w:rFonts w:ascii="Times New Roman" w:hAnsi="Times New Roman"/>
          <w:b/>
          <w:sz w:val="24"/>
          <w:szCs w:val="24"/>
        </w:rPr>
        <w:t xml:space="preserve"> </w:t>
      </w:r>
      <w:proofErr w:type="spellStart"/>
      <w:r w:rsidRPr="00AD56E1">
        <w:rPr>
          <w:rFonts w:ascii="Times New Roman" w:hAnsi="Times New Roman"/>
          <w:b/>
          <w:sz w:val="24"/>
          <w:szCs w:val="24"/>
        </w:rPr>
        <w:t>Gabah</w:t>
      </w:r>
      <w:proofErr w:type="spellEnd"/>
    </w:p>
    <w:p w14:paraId="5771E839" w14:textId="77777777" w:rsidR="00E46948" w:rsidRDefault="00E46948" w:rsidP="00E46948">
      <w:pPr>
        <w:pStyle w:val="ListParagraph"/>
        <w:tabs>
          <w:tab w:val="left" w:pos="284"/>
        </w:tabs>
        <w:spacing w:after="0" w:line="360" w:lineRule="auto"/>
        <w:ind w:left="0"/>
        <w:jc w:val="both"/>
        <w:rPr>
          <w:rFonts w:ascii="Times New Roman" w:hAnsi="Times New Roman"/>
          <w:sz w:val="24"/>
          <w:szCs w:val="24"/>
        </w:rPr>
      </w:pPr>
      <w:r>
        <w:rPr>
          <w:rFonts w:ascii="Times New Roman" w:hAnsi="Times New Roman"/>
          <w:sz w:val="24"/>
          <w:szCs w:val="24"/>
        </w:rPr>
        <w:tab/>
        <w:t xml:space="preserve">    Harga </w:t>
      </w:r>
      <w:proofErr w:type="spellStart"/>
      <w:r>
        <w:rPr>
          <w:rFonts w:ascii="Times New Roman" w:hAnsi="Times New Roman"/>
          <w:sz w:val="24"/>
          <w:szCs w:val="24"/>
        </w:rPr>
        <w:t>gabah</w:t>
      </w:r>
      <w:proofErr w:type="spellEnd"/>
      <w:r>
        <w:rPr>
          <w:rFonts w:ascii="Times New Roman" w:hAnsi="Times New Roman"/>
          <w:sz w:val="24"/>
          <w:szCs w:val="24"/>
        </w:rPr>
        <w:t xml:space="preserve"> = Rp…………../Kg</w:t>
      </w:r>
    </w:p>
    <w:p w14:paraId="583109E6" w14:textId="2DB3F5F4" w:rsidR="00B120D6" w:rsidRDefault="00E46948" w:rsidP="00E46948">
      <w:pPr>
        <w:pStyle w:val="ListParagraph"/>
        <w:tabs>
          <w:tab w:val="left" w:pos="284"/>
        </w:tabs>
        <w:spacing w:after="0" w:line="360" w:lineRule="auto"/>
        <w:ind w:left="0"/>
        <w:jc w:val="both"/>
        <w:rPr>
          <w:rFonts w:ascii="Times New Roman" w:hAnsi="Times New Roman"/>
          <w:sz w:val="24"/>
          <w:szCs w:val="24"/>
        </w:rPr>
      </w:pPr>
      <w:r>
        <w:rPr>
          <w:rFonts w:ascii="Times New Roman" w:hAnsi="Times New Roman"/>
          <w:sz w:val="24"/>
          <w:szCs w:val="24"/>
        </w:rPr>
        <w:tab/>
        <w:t xml:space="preserve">    Harga </w:t>
      </w:r>
      <w:proofErr w:type="spellStart"/>
      <w:r>
        <w:rPr>
          <w:rFonts w:ascii="Times New Roman" w:hAnsi="Times New Roman"/>
          <w:sz w:val="24"/>
          <w:szCs w:val="24"/>
        </w:rPr>
        <w:t>beras</w:t>
      </w:r>
      <w:proofErr w:type="spellEnd"/>
      <w:r>
        <w:rPr>
          <w:rFonts w:ascii="Times New Roman" w:hAnsi="Times New Roman"/>
          <w:sz w:val="24"/>
          <w:szCs w:val="24"/>
        </w:rPr>
        <w:t xml:space="preserve"> = Rp……………../kg</w:t>
      </w:r>
    </w:p>
    <w:p w14:paraId="5B1ABDEE" w14:textId="77777777" w:rsidR="00A07D9B" w:rsidRDefault="00A07D9B" w:rsidP="00E46948">
      <w:pPr>
        <w:pStyle w:val="ListParagraph"/>
        <w:tabs>
          <w:tab w:val="left" w:pos="284"/>
        </w:tabs>
        <w:spacing w:after="0" w:line="360" w:lineRule="auto"/>
        <w:ind w:left="0"/>
        <w:jc w:val="both"/>
        <w:rPr>
          <w:rFonts w:ascii="Times New Roman" w:hAnsi="Times New Roman"/>
          <w:sz w:val="24"/>
          <w:szCs w:val="24"/>
        </w:rPr>
      </w:pPr>
    </w:p>
    <w:p w14:paraId="7B5F653F" w14:textId="77777777" w:rsidR="002E5D91" w:rsidRDefault="002E5D91" w:rsidP="00E46948">
      <w:pPr>
        <w:pStyle w:val="ListParagraph"/>
        <w:tabs>
          <w:tab w:val="left" w:pos="284"/>
        </w:tabs>
        <w:spacing w:after="0" w:line="360" w:lineRule="auto"/>
        <w:ind w:left="0"/>
        <w:jc w:val="both"/>
        <w:rPr>
          <w:rFonts w:ascii="Times New Roman" w:hAnsi="Times New Roman"/>
          <w:sz w:val="24"/>
          <w:szCs w:val="24"/>
        </w:rPr>
      </w:pPr>
    </w:p>
    <w:p w14:paraId="6B2FF839" w14:textId="77777777" w:rsidR="002E5D91" w:rsidRDefault="002E5D91" w:rsidP="00E46948">
      <w:pPr>
        <w:pStyle w:val="ListParagraph"/>
        <w:tabs>
          <w:tab w:val="left" w:pos="284"/>
        </w:tabs>
        <w:spacing w:after="0" w:line="360" w:lineRule="auto"/>
        <w:ind w:left="0"/>
        <w:jc w:val="both"/>
        <w:rPr>
          <w:rFonts w:ascii="Times New Roman" w:hAnsi="Times New Roman"/>
          <w:sz w:val="24"/>
          <w:szCs w:val="24"/>
        </w:rPr>
      </w:pPr>
    </w:p>
    <w:p w14:paraId="3E7FFEFB" w14:textId="77777777" w:rsidR="002E5D91" w:rsidRDefault="002E5D91" w:rsidP="00E46948">
      <w:pPr>
        <w:pStyle w:val="ListParagraph"/>
        <w:tabs>
          <w:tab w:val="left" w:pos="284"/>
        </w:tabs>
        <w:spacing w:after="0" w:line="360" w:lineRule="auto"/>
        <w:ind w:left="0"/>
        <w:jc w:val="both"/>
        <w:rPr>
          <w:rFonts w:ascii="Times New Roman" w:hAnsi="Times New Roman"/>
          <w:sz w:val="24"/>
          <w:szCs w:val="24"/>
        </w:rPr>
      </w:pPr>
    </w:p>
    <w:p w14:paraId="0E227492" w14:textId="77777777" w:rsidR="002E5D91" w:rsidRDefault="002E5D91" w:rsidP="00E46948">
      <w:pPr>
        <w:pStyle w:val="ListParagraph"/>
        <w:tabs>
          <w:tab w:val="left" w:pos="284"/>
        </w:tabs>
        <w:spacing w:after="0" w:line="360" w:lineRule="auto"/>
        <w:ind w:left="0"/>
        <w:jc w:val="both"/>
        <w:rPr>
          <w:rFonts w:ascii="Times New Roman" w:hAnsi="Times New Roman"/>
          <w:sz w:val="24"/>
          <w:szCs w:val="24"/>
        </w:rPr>
      </w:pPr>
    </w:p>
    <w:p w14:paraId="2C1A5FFB" w14:textId="77777777" w:rsidR="002E5D91" w:rsidRDefault="002E5D91" w:rsidP="00E46948">
      <w:pPr>
        <w:pStyle w:val="ListParagraph"/>
        <w:tabs>
          <w:tab w:val="left" w:pos="284"/>
        </w:tabs>
        <w:spacing w:after="0" w:line="360" w:lineRule="auto"/>
        <w:ind w:left="0"/>
        <w:jc w:val="both"/>
        <w:rPr>
          <w:rFonts w:ascii="Times New Roman" w:hAnsi="Times New Roman"/>
          <w:sz w:val="24"/>
          <w:szCs w:val="24"/>
        </w:rPr>
      </w:pPr>
    </w:p>
    <w:p w14:paraId="73632FAB" w14:textId="77777777" w:rsidR="002E5D91" w:rsidRDefault="002E5D91" w:rsidP="00E46948">
      <w:pPr>
        <w:pStyle w:val="ListParagraph"/>
        <w:tabs>
          <w:tab w:val="left" w:pos="284"/>
        </w:tabs>
        <w:spacing w:after="0" w:line="360" w:lineRule="auto"/>
        <w:ind w:left="0"/>
        <w:jc w:val="both"/>
        <w:rPr>
          <w:rFonts w:ascii="Times New Roman" w:hAnsi="Times New Roman"/>
          <w:sz w:val="24"/>
          <w:szCs w:val="24"/>
        </w:rPr>
      </w:pPr>
    </w:p>
    <w:p w14:paraId="166EB498" w14:textId="77777777" w:rsidR="002E5D91" w:rsidRDefault="002E5D91" w:rsidP="00E46948">
      <w:pPr>
        <w:pStyle w:val="ListParagraph"/>
        <w:tabs>
          <w:tab w:val="left" w:pos="284"/>
        </w:tabs>
        <w:spacing w:after="0" w:line="360" w:lineRule="auto"/>
        <w:ind w:left="0"/>
        <w:jc w:val="both"/>
        <w:rPr>
          <w:rFonts w:ascii="Times New Roman" w:hAnsi="Times New Roman"/>
          <w:sz w:val="24"/>
          <w:szCs w:val="24"/>
        </w:rPr>
      </w:pPr>
    </w:p>
    <w:p w14:paraId="635A11C5" w14:textId="77777777" w:rsidR="002E5D91" w:rsidRDefault="002E5D91" w:rsidP="00E46948">
      <w:pPr>
        <w:pStyle w:val="ListParagraph"/>
        <w:tabs>
          <w:tab w:val="left" w:pos="284"/>
        </w:tabs>
        <w:spacing w:after="0" w:line="360" w:lineRule="auto"/>
        <w:ind w:left="0"/>
        <w:jc w:val="both"/>
        <w:rPr>
          <w:rFonts w:ascii="Times New Roman" w:hAnsi="Times New Roman"/>
          <w:sz w:val="24"/>
          <w:szCs w:val="24"/>
        </w:rPr>
      </w:pPr>
    </w:p>
    <w:p w14:paraId="72CB245B" w14:textId="77777777" w:rsidR="002E5D91" w:rsidRDefault="002E5D91" w:rsidP="00E46948">
      <w:pPr>
        <w:pStyle w:val="ListParagraph"/>
        <w:tabs>
          <w:tab w:val="left" w:pos="284"/>
        </w:tabs>
        <w:spacing w:after="0" w:line="360" w:lineRule="auto"/>
        <w:ind w:left="0"/>
        <w:jc w:val="both"/>
        <w:rPr>
          <w:rFonts w:ascii="Times New Roman" w:hAnsi="Times New Roman"/>
          <w:sz w:val="24"/>
          <w:szCs w:val="24"/>
        </w:rPr>
      </w:pPr>
    </w:p>
    <w:p w14:paraId="48380BF8" w14:textId="1B8DCD2E" w:rsidR="00E46948" w:rsidRPr="001A558D" w:rsidRDefault="00E46948" w:rsidP="00E46948">
      <w:pPr>
        <w:pStyle w:val="ListParagraph"/>
        <w:tabs>
          <w:tab w:val="left" w:pos="284"/>
        </w:tabs>
        <w:spacing w:after="0" w:line="360" w:lineRule="auto"/>
        <w:ind w:left="0"/>
        <w:jc w:val="both"/>
        <w:rPr>
          <w:rFonts w:ascii="Times New Roman" w:hAnsi="Times New Roman"/>
          <w:b/>
          <w:sz w:val="24"/>
          <w:szCs w:val="24"/>
        </w:rPr>
      </w:pPr>
      <w:r w:rsidRPr="001A558D">
        <w:rPr>
          <w:rFonts w:ascii="Times New Roman" w:hAnsi="Times New Roman"/>
          <w:b/>
          <w:sz w:val="24"/>
          <w:szCs w:val="24"/>
        </w:rPr>
        <w:lastRenderedPageBreak/>
        <w:t xml:space="preserve">VII. </w:t>
      </w:r>
      <w:proofErr w:type="spellStart"/>
      <w:r w:rsidRPr="001A558D">
        <w:rPr>
          <w:rFonts w:ascii="Times New Roman" w:hAnsi="Times New Roman"/>
          <w:b/>
          <w:sz w:val="24"/>
          <w:szCs w:val="24"/>
        </w:rPr>
        <w:t>Alasan</w:t>
      </w:r>
      <w:proofErr w:type="spellEnd"/>
      <w:r w:rsidRPr="001A558D">
        <w:rPr>
          <w:rFonts w:ascii="Times New Roman" w:hAnsi="Times New Roman"/>
          <w:b/>
          <w:sz w:val="24"/>
          <w:szCs w:val="24"/>
        </w:rPr>
        <w:t xml:space="preserve"> </w:t>
      </w:r>
      <w:proofErr w:type="spellStart"/>
      <w:r w:rsidRPr="001A558D">
        <w:rPr>
          <w:rFonts w:ascii="Times New Roman" w:hAnsi="Times New Roman"/>
          <w:b/>
          <w:sz w:val="24"/>
          <w:szCs w:val="24"/>
        </w:rPr>
        <w:t>masih</w:t>
      </w:r>
      <w:proofErr w:type="spellEnd"/>
      <w:r w:rsidRPr="001A558D">
        <w:rPr>
          <w:rFonts w:ascii="Times New Roman" w:hAnsi="Times New Roman"/>
          <w:b/>
          <w:sz w:val="24"/>
          <w:szCs w:val="24"/>
        </w:rPr>
        <w:t xml:space="preserve"> </w:t>
      </w:r>
      <w:proofErr w:type="spellStart"/>
      <w:r w:rsidRPr="001A558D">
        <w:rPr>
          <w:rFonts w:ascii="Times New Roman" w:hAnsi="Times New Roman"/>
          <w:b/>
          <w:sz w:val="24"/>
          <w:szCs w:val="24"/>
        </w:rPr>
        <w:t>berusahatani</w:t>
      </w:r>
      <w:proofErr w:type="spellEnd"/>
      <w:r w:rsidRPr="001A558D">
        <w:rPr>
          <w:rFonts w:ascii="Times New Roman" w:hAnsi="Times New Roman"/>
          <w:b/>
          <w:sz w:val="24"/>
          <w:szCs w:val="24"/>
        </w:rPr>
        <w:t xml:space="preserve"> </w:t>
      </w:r>
      <w:proofErr w:type="spellStart"/>
      <w:r w:rsidRPr="001A558D">
        <w:rPr>
          <w:rFonts w:ascii="Times New Roman" w:hAnsi="Times New Roman"/>
          <w:b/>
          <w:sz w:val="24"/>
          <w:szCs w:val="24"/>
        </w:rPr>
        <w:t>padi</w:t>
      </w:r>
      <w:proofErr w:type="spellEnd"/>
      <w:r w:rsidRPr="001A558D">
        <w:rPr>
          <w:rFonts w:ascii="Times New Roman" w:hAnsi="Times New Roman"/>
          <w:b/>
          <w:sz w:val="24"/>
          <w:szCs w:val="24"/>
        </w:rPr>
        <w:t xml:space="preserve"> sawah</w:t>
      </w:r>
    </w:p>
    <w:p w14:paraId="29300110" w14:textId="77777777" w:rsidR="00E46948" w:rsidRDefault="00E46948" w:rsidP="00E46948">
      <w:pPr>
        <w:pStyle w:val="ListParagraph"/>
        <w:numPr>
          <w:ilvl w:val="0"/>
          <w:numId w:val="41"/>
        </w:numPr>
        <w:tabs>
          <w:tab w:val="left" w:pos="284"/>
        </w:tabs>
        <w:spacing w:after="0" w:line="360" w:lineRule="auto"/>
        <w:jc w:val="both"/>
        <w:rPr>
          <w:rFonts w:ascii="Times New Roman" w:hAnsi="Times New Roman"/>
          <w:sz w:val="24"/>
          <w:szCs w:val="24"/>
        </w:rPr>
      </w:pPr>
      <w:proofErr w:type="spellStart"/>
      <w:r>
        <w:rPr>
          <w:rFonts w:ascii="Times New Roman" w:hAnsi="Times New Roman"/>
          <w:sz w:val="24"/>
          <w:szCs w:val="24"/>
        </w:rPr>
        <w:t>Sudah</w:t>
      </w:r>
      <w:proofErr w:type="spellEnd"/>
      <w:r>
        <w:rPr>
          <w:rFonts w:ascii="Times New Roman" w:hAnsi="Times New Roman"/>
          <w:sz w:val="24"/>
          <w:szCs w:val="24"/>
        </w:rPr>
        <w:t xml:space="preserve"> </w:t>
      </w:r>
      <w:proofErr w:type="spellStart"/>
      <w:r>
        <w:rPr>
          <w:rFonts w:ascii="Times New Roman" w:hAnsi="Times New Roman"/>
          <w:sz w:val="24"/>
          <w:szCs w:val="24"/>
        </w:rPr>
        <w:t>berapa</w:t>
      </w:r>
      <w:proofErr w:type="spellEnd"/>
      <w:r>
        <w:rPr>
          <w:rFonts w:ascii="Times New Roman" w:hAnsi="Times New Roman"/>
          <w:sz w:val="24"/>
          <w:szCs w:val="24"/>
        </w:rPr>
        <w:t xml:space="preserve"> lama Bapak/Ibu </w:t>
      </w:r>
      <w:proofErr w:type="spellStart"/>
      <w:r>
        <w:rPr>
          <w:rFonts w:ascii="Times New Roman" w:hAnsi="Times New Roman"/>
          <w:sz w:val="24"/>
          <w:szCs w:val="24"/>
        </w:rPr>
        <w:t>berusahatani</w:t>
      </w:r>
      <w:proofErr w:type="spellEnd"/>
      <w:r>
        <w:rPr>
          <w:rFonts w:ascii="Times New Roman" w:hAnsi="Times New Roman"/>
          <w:sz w:val="24"/>
          <w:szCs w:val="24"/>
        </w:rPr>
        <w:t xml:space="preserve"> </w:t>
      </w:r>
      <w:proofErr w:type="spellStart"/>
      <w:r>
        <w:rPr>
          <w:rFonts w:ascii="Times New Roman" w:hAnsi="Times New Roman"/>
          <w:sz w:val="24"/>
          <w:szCs w:val="24"/>
        </w:rPr>
        <w:t>padi</w:t>
      </w:r>
      <w:proofErr w:type="spellEnd"/>
      <w:r>
        <w:rPr>
          <w:rFonts w:ascii="Times New Roman" w:hAnsi="Times New Roman"/>
          <w:sz w:val="24"/>
          <w:szCs w:val="24"/>
        </w:rPr>
        <w:t xml:space="preserve"> </w:t>
      </w:r>
      <w:proofErr w:type="spellStart"/>
      <w:r>
        <w:rPr>
          <w:rFonts w:ascii="Times New Roman" w:hAnsi="Times New Roman"/>
          <w:sz w:val="24"/>
          <w:szCs w:val="24"/>
        </w:rPr>
        <w:t>Inpari</w:t>
      </w:r>
      <w:proofErr w:type="spellEnd"/>
      <w:r>
        <w:rPr>
          <w:rFonts w:ascii="Times New Roman" w:hAnsi="Times New Roman"/>
          <w:sz w:val="24"/>
          <w:szCs w:val="24"/>
        </w:rPr>
        <w:t xml:space="preserve"> IR </w:t>
      </w:r>
      <w:proofErr w:type="spellStart"/>
      <w:r>
        <w:rPr>
          <w:rFonts w:ascii="Times New Roman" w:hAnsi="Times New Roman"/>
          <w:sz w:val="24"/>
          <w:szCs w:val="24"/>
        </w:rPr>
        <w:t>Nutrizink</w:t>
      </w:r>
      <w:proofErr w:type="spellEnd"/>
      <w:r>
        <w:rPr>
          <w:rFonts w:ascii="Times New Roman" w:hAnsi="Times New Roman"/>
          <w:sz w:val="24"/>
          <w:szCs w:val="24"/>
        </w:rPr>
        <w:t>?</w:t>
      </w:r>
    </w:p>
    <w:p w14:paraId="31A57FBB" w14:textId="77777777" w:rsidR="00E46948" w:rsidRDefault="00E46948" w:rsidP="00E46948">
      <w:pPr>
        <w:pStyle w:val="ListParagraph"/>
        <w:tabs>
          <w:tab w:val="left" w:pos="284"/>
        </w:tabs>
        <w:spacing w:after="0" w:line="240" w:lineRule="auto"/>
        <w:jc w:val="both"/>
        <w:rPr>
          <w:rFonts w:ascii="Times New Roman" w:hAnsi="Times New Roman"/>
          <w:sz w:val="24"/>
          <w:szCs w:val="24"/>
        </w:rPr>
      </w:pPr>
      <w:r>
        <w:rPr>
          <w:rFonts w:ascii="Times New Roman" w:hAnsi="Times New Roman"/>
          <w:sz w:val="24"/>
          <w:szCs w:val="24"/>
        </w:rPr>
        <w:t>………………………………………………………………………………….</w:t>
      </w:r>
    </w:p>
    <w:p w14:paraId="3521F643" w14:textId="77777777" w:rsidR="00E46948" w:rsidRDefault="00E46948" w:rsidP="00E46948">
      <w:pPr>
        <w:pStyle w:val="ListParagraph"/>
        <w:tabs>
          <w:tab w:val="left" w:pos="284"/>
        </w:tabs>
        <w:spacing w:after="0" w:line="360" w:lineRule="auto"/>
        <w:jc w:val="both"/>
        <w:rPr>
          <w:rFonts w:ascii="Times New Roman" w:hAnsi="Times New Roman"/>
          <w:sz w:val="24"/>
          <w:szCs w:val="24"/>
        </w:rPr>
      </w:pPr>
    </w:p>
    <w:p w14:paraId="72F12D32" w14:textId="77777777" w:rsidR="00E46948" w:rsidRDefault="00E46948" w:rsidP="00E46948">
      <w:pPr>
        <w:pStyle w:val="ListParagraph"/>
        <w:numPr>
          <w:ilvl w:val="0"/>
          <w:numId w:val="41"/>
        </w:numPr>
        <w:tabs>
          <w:tab w:val="left" w:pos="284"/>
        </w:tabs>
        <w:spacing w:after="0" w:line="360" w:lineRule="auto"/>
        <w:jc w:val="both"/>
        <w:rPr>
          <w:rFonts w:ascii="Times New Roman" w:hAnsi="Times New Roman"/>
          <w:sz w:val="24"/>
          <w:szCs w:val="24"/>
        </w:rPr>
      </w:pPr>
      <w:proofErr w:type="spellStart"/>
      <w:r>
        <w:rPr>
          <w:rFonts w:ascii="Times New Roman" w:hAnsi="Times New Roman"/>
          <w:sz w:val="24"/>
          <w:szCs w:val="24"/>
        </w:rPr>
        <w:t>Kendala</w:t>
      </w:r>
      <w:proofErr w:type="spellEnd"/>
      <w:r>
        <w:rPr>
          <w:rFonts w:ascii="Times New Roman" w:hAnsi="Times New Roman"/>
          <w:sz w:val="24"/>
          <w:szCs w:val="24"/>
        </w:rPr>
        <w:t xml:space="preserve"> </w:t>
      </w:r>
      <w:proofErr w:type="spellStart"/>
      <w:r>
        <w:rPr>
          <w:rFonts w:ascii="Times New Roman" w:hAnsi="Times New Roman"/>
          <w:sz w:val="24"/>
          <w:szCs w:val="24"/>
        </w:rPr>
        <w:t>apa</w:t>
      </w:r>
      <w:proofErr w:type="spellEnd"/>
      <w:r>
        <w:rPr>
          <w:rFonts w:ascii="Times New Roman" w:hAnsi="Times New Roman"/>
          <w:sz w:val="24"/>
          <w:szCs w:val="24"/>
        </w:rPr>
        <w:t xml:space="preserve"> </w:t>
      </w:r>
      <w:proofErr w:type="spellStart"/>
      <w:r>
        <w:rPr>
          <w:rFonts w:ascii="Times New Roman" w:hAnsi="Times New Roman"/>
          <w:sz w:val="24"/>
          <w:szCs w:val="24"/>
        </w:rPr>
        <w:t>saja</w:t>
      </w:r>
      <w:proofErr w:type="spellEnd"/>
      <w:r>
        <w:rPr>
          <w:rFonts w:ascii="Times New Roman" w:hAnsi="Times New Roman"/>
          <w:sz w:val="24"/>
          <w:szCs w:val="24"/>
        </w:rPr>
        <w:t xml:space="preserve"> yang Bapak/Ibu </w:t>
      </w:r>
      <w:proofErr w:type="spellStart"/>
      <w:r>
        <w:rPr>
          <w:rFonts w:ascii="Times New Roman" w:hAnsi="Times New Roman"/>
          <w:sz w:val="24"/>
          <w:szCs w:val="24"/>
        </w:rPr>
        <w:t>hadapi</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berusahatani</w:t>
      </w:r>
      <w:proofErr w:type="spellEnd"/>
      <w:r>
        <w:rPr>
          <w:rFonts w:ascii="Times New Roman" w:hAnsi="Times New Roman"/>
          <w:sz w:val="24"/>
          <w:szCs w:val="24"/>
        </w:rPr>
        <w:t xml:space="preserve"> </w:t>
      </w:r>
      <w:proofErr w:type="spellStart"/>
      <w:r>
        <w:rPr>
          <w:rFonts w:ascii="Times New Roman" w:hAnsi="Times New Roman"/>
          <w:sz w:val="24"/>
          <w:szCs w:val="24"/>
        </w:rPr>
        <w:t>padi</w:t>
      </w:r>
      <w:proofErr w:type="spellEnd"/>
      <w:r>
        <w:rPr>
          <w:rFonts w:ascii="Times New Roman" w:hAnsi="Times New Roman"/>
          <w:sz w:val="24"/>
          <w:szCs w:val="24"/>
        </w:rPr>
        <w:t xml:space="preserve"> </w:t>
      </w:r>
      <w:proofErr w:type="spellStart"/>
      <w:r>
        <w:rPr>
          <w:rFonts w:ascii="Times New Roman" w:hAnsi="Times New Roman"/>
          <w:sz w:val="24"/>
          <w:szCs w:val="24"/>
        </w:rPr>
        <w:t>Inpari</w:t>
      </w:r>
      <w:proofErr w:type="spellEnd"/>
      <w:r>
        <w:rPr>
          <w:rFonts w:ascii="Times New Roman" w:hAnsi="Times New Roman"/>
          <w:sz w:val="24"/>
          <w:szCs w:val="24"/>
        </w:rPr>
        <w:t xml:space="preserve"> IR </w:t>
      </w:r>
      <w:proofErr w:type="spellStart"/>
      <w:r>
        <w:rPr>
          <w:rFonts w:ascii="Times New Roman" w:hAnsi="Times New Roman"/>
          <w:sz w:val="24"/>
          <w:szCs w:val="24"/>
        </w:rPr>
        <w:t>Nutrizink</w:t>
      </w:r>
      <w:proofErr w:type="spellEnd"/>
      <w:r>
        <w:rPr>
          <w:rFonts w:ascii="Times New Roman" w:hAnsi="Times New Roman"/>
          <w:sz w:val="24"/>
          <w:szCs w:val="24"/>
        </w:rPr>
        <w:t>?</w:t>
      </w:r>
    </w:p>
    <w:p w14:paraId="295FD499" w14:textId="77777777" w:rsidR="00E46948" w:rsidRDefault="00E46948" w:rsidP="00E46948">
      <w:pPr>
        <w:pStyle w:val="ListParagraph"/>
        <w:tabs>
          <w:tab w:val="left" w:pos="284"/>
        </w:tabs>
        <w:spacing w:after="0" w:line="240" w:lineRule="auto"/>
        <w:jc w:val="both"/>
        <w:rPr>
          <w:rFonts w:ascii="Times New Roman" w:hAnsi="Times New Roman"/>
          <w:sz w:val="24"/>
          <w:szCs w:val="24"/>
        </w:rPr>
      </w:pPr>
      <w:r>
        <w:rPr>
          <w:rFonts w:ascii="Times New Roman" w:hAnsi="Times New Roman"/>
          <w:sz w:val="24"/>
          <w:szCs w:val="24"/>
        </w:rPr>
        <w:t>…………………………………………………………………………………………………………………………………………………………………………………………………………………………............................................</w:t>
      </w:r>
    </w:p>
    <w:p w14:paraId="5C6BA7C1" w14:textId="77777777" w:rsidR="00E46948" w:rsidRDefault="00E46948" w:rsidP="00E46948">
      <w:pPr>
        <w:pStyle w:val="ListParagraph"/>
        <w:tabs>
          <w:tab w:val="left" w:pos="284"/>
        </w:tabs>
        <w:spacing w:after="0" w:line="360" w:lineRule="auto"/>
        <w:jc w:val="both"/>
        <w:rPr>
          <w:rFonts w:ascii="Times New Roman" w:hAnsi="Times New Roman"/>
          <w:sz w:val="24"/>
          <w:szCs w:val="24"/>
        </w:rPr>
      </w:pPr>
    </w:p>
    <w:p w14:paraId="290F7D78" w14:textId="77777777" w:rsidR="00E46948" w:rsidRDefault="00E46948" w:rsidP="00E46948">
      <w:pPr>
        <w:pStyle w:val="ListParagraph"/>
        <w:numPr>
          <w:ilvl w:val="0"/>
          <w:numId w:val="41"/>
        </w:numPr>
        <w:tabs>
          <w:tab w:val="left" w:pos="284"/>
        </w:tabs>
        <w:spacing w:after="0" w:line="360" w:lineRule="auto"/>
        <w:jc w:val="both"/>
        <w:rPr>
          <w:rFonts w:ascii="Times New Roman" w:hAnsi="Times New Roman"/>
          <w:sz w:val="24"/>
          <w:szCs w:val="24"/>
        </w:rPr>
      </w:pPr>
      <w:proofErr w:type="spellStart"/>
      <w:r>
        <w:rPr>
          <w:rFonts w:ascii="Times New Roman" w:hAnsi="Times New Roman"/>
          <w:sz w:val="24"/>
          <w:szCs w:val="24"/>
        </w:rPr>
        <w:t>Mengapa</w:t>
      </w:r>
      <w:proofErr w:type="spellEnd"/>
      <w:r>
        <w:rPr>
          <w:rFonts w:ascii="Times New Roman" w:hAnsi="Times New Roman"/>
          <w:sz w:val="24"/>
          <w:szCs w:val="24"/>
        </w:rPr>
        <w:t xml:space="preserve"> Bapak/Ibu </w:t>
      </w:r>
      <w:proofErr w:type="spellStart"/>
      <w:r>
        <w:rPr>
          <w:rFonts w:ascii="Times New Roman" w:hAnsi="Times New Roman"/>
          <w:sz w:val="24"/>
          <w:szCs w:val="24"/>
        </w:rPr>
        <w:t>masih</w:t>
      </w:r>
      <w:proofErr w:type="spellEnd"/>
      <w:r>
        <w:rPr>
          <w:rFonts w:ascii="Times New Roman" w:hAnsi="Times New Roman"/>
          <w:sz w:val="24"/>
          <w:szCs w:val="24"/>
        </w:rPr>
        <w:t xml:space="preserve"> </w:t>
      </w:r>
      <w:proofErr w:type="spellStart"/>
      <w:r>
        <w:rPr>
          <w:rFonts w:ascii="Times New Roman" w:hAnsi="Times New Roman"/>
          <w:sz w:val="24"/>
          <w:szCs w:val="24"/>
        </w:rPr>
        <w:t>berusahatani</w:t>
      </w:r>
      <w:proofErr w:type="spellEnd"/>
      <w:r>
        <w:rPr>
          <w:rFonts w:ascii="Times New Roman" w:hAnsi="Times New Roman"/>
          <w:sz w:val="24"/>
          <w:szCs w:val="24"/>
        </w:rPr>
        <w:t xml:space="preserve"> </w:t>
      </w:r>
      <w:proofErr w:type="spellStart"/>
      <w:r>
        <w:rPr>
          <w:rFonts w:ascii="Times New Roman" w:hAnsi="Times New Roman"/>
          <w:sz w:val="24"/>
          <w:szCs w:val="24"/>
        </w:rPr>
        <w:t>padi</w:t>
      </w:r>
      <w:proofErr w:type="spellEnd"/>
      <w:r>
        <w:rPr>
          <w:rFonts w:ascii="Times New Roman" w:hAnsi="Times New Roman"/>
          <w:sz w:val="24"/>
          <w:szCs w:val="24"/>
        </w:rPr>
        <w:t xml:space="preserve"> </w:t>
      </w:r>
      <w:proofErr w:type="spellStart"/>
      <w:r>
        <w:rPr>
          <w:rFonts w:ascii="Times New Roman" w:hAnsi="Times New Roman"/>
          <w:sz w:val="24"/>
          <w:szCs w:val="24"/>
        </w:rPr>
        <w:t>Inpari</w:t>
      </w:r>
      <w:proofErr w:type="spellEnd"/>
      <w:r>
        <w:rPr>
          <w:rFonts w:ascii="Times New Roman" w:hAnsi="Times New Roman"/>
          <w:sz w:val="24"/>
          <w:szCs w:val="24"/>
        </w:rPr>
        <w:t xml:space="preserve"> IR </w:t>
      </w:r>
      <w:proofErr w:type="spellStart"/>
      <w:r>
        <w:rPr>
          <w:rFonts w:ascii="Times New Roman" w:hAnsi="Times New Roman"/>
          <w:sz w:val="24"/>
          <w:szCs w:val="24"/>
        </w:rPr>
        <w:t>Nutrizink</w:t>
      </w:r>
      <w:proofErr w:type="spellEnd"/>
      <w:r>
        <w:rPr>
          <w:rFonts w:ascii="Times New Roman" w:hAnsi="Times New Roman"/>
          <w:sz w:val="24"/>
          <w:szCs w:val="24"/>
        </w:rPr>
        <w:t>?</w:t>
      </w:r>
    </w:p>
    <w:p w14:paraId="524D1CB7" w14:textId="77777777" w:rsidR="00E46948" w:rsidRDefault="00E46948" w:rsidP="00E46948">
      <w:pPr>
        <w:pStyle w:val="ListParagraph"/>
        <w:tabs>
          <w:tab w:val="left" w:pos="284"/>
        </w:tabs>
        <w:spacing w:after="0" w:line="240" w:lineRule="auto"/>
        <w:jc w:val="both"/>
        <w:rPr>
          <w:rFonts w:ascii="Times New Roman" w:hAnsi="Times New Roman"/>
          <w:sz w:val="24"/>
          <w:szCs w:val="24"/>
        </w:rPr>
      </w:pPr>
      <w:r>
        <w:rPr>
          <w:rFonts w:ascii="Times New Roman" w:hAnsi="Times New Roman"/>
          <w:sz w:val="24"/>
          <w:szCs w:val="24"/>
        </w:rPr>
        <w:t>………………………………………………………………………………………………………………………………………………………………………………………………………………………………………………………</w:t>
      </w:r>
    </w:p>
    <w:p w14:paraId="3D9A98CC" w14:textId="77777777" w:rsidR="0028371A" w:rsidRDefault="0028371A" w:rsidP="007C4544">
      <w:pPr>
        <w:spacing w:line="240" w:lineRule="auto"/>
        <w:ind w:left="720" w:hanging="720"/>
        <w:jc w:val="both"/>
        <w:rPr>
          <w:rFonts w:ascii="Times New Roman" w:eastAsia="Times New Roman" w:hAnsi="Times New Roman" w:cs="Times New Roman"/>
          <w:sz w:val="24"/>
          <w:szCs w:val="24"/>
        </w:rPr>
      </w:pPr>
    </w:p>
    <w:p w14:paraId="050AF7E0" w14:textId="7CCF0D3B" w:rsidR="007067C8" w:rsidRDefault="007067C8" w:rsidP="007C4544">
      <w:pPr>
        <w:spacing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49EF4FA3" w14:textId="5FC82CF7" w:rsidR="007067C8" w:rsidRDefault="007067C8" w:rsidP="002B5A59">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235A3899" w14:textId="1BB17583" w:rsidR="007E19C0" w:rsidRDefault="007E19C0" w:rsidP="007E19C0">
      <w:pPr>
        <w:pStyle w:val="Heading1"/>
        <w:jc w:val="center"/>
        <w:rPr>
          <w:rFonts w:ascii="Times New Roman" w:hAnsi="Times New Roman" w:cs="Times New Roman"/>
          <w:b/>
          <w:bCs/>
          <w:color w:val="auto"/>
          <w:sz w:val="24"/>
          <w:szCs w:val="24"/>
          <w:lang w:val="en-US"/>
        </w:rPr>
      </w:pPr>
      <w:bookmarkStart w:id="47" w:name="_Toc135064297"/>
      <w:r w:rsidRPr="007E19C0">
        <w:rPr>
          <w:rFonts w:ascii="Times New Roman" w:hAnsi="Times New Roman" w:cs="Times New Roman"/>
          <w:b/>
          <w:bCs/>
          <w:color w:val="auto"/>
          <w:sz w:val="24"/>
          <w:szCs w:val="24"/>
          <w:lang w:val="en-US"/>
        </w:rPr>
        <w:lastRenderedPageBreak/>
        <w:t>LAMPIRAN</w:t>
      </w:r>
      <w:bookmarkEnd w:id="47"/>
    </w:p>
    <w:p w14:paraId="02DA3073" w14:textId="77777777" w:rsidR="007E19C0" w:rsidRPr="007E19C0" w:rsidRDefault="007E19C0" w:rsidP="007E19C0">
      <w:pPr>
        <w:rPr>
          <w:lang w:val="en-US"/>
        </w:rPr>
      </w:pPr>
    </w:p>
    <w:p w14:paraId="5F147849" w14:textId="7F0FFC97" w:rsidR="00C5472E" w:rsidRDefault="00C5472E" w:rsidP="00C5472E">
      <w:pPr>
        <w:rPr>
          <w:rFonts w:ascii="Times New Roman" w:hAnsi="Times New Roman" w:cs="Times New Roman"/>
          <w:sz w:val="24"/>
          <w:szCs w:val="24"/>
          <w:lang w:val="en-US"/>
        </w:rPr>
      </w:pPr>
      <w:r>
        <w:rPr>
          <w:rFonts w:ascii="Times New Roman" w:hAnsi="Times New Roman" w:cs="Times New Roman"/>
          <w:sz w:val="24"/>
          <w:szCs w:val="24"/>
          <w:lang w:val="en-US"/>
        </w:rPr>
        <w:t xml:space="preserve">Lampiran 1. </w:t>
      </w:r>
      <w:proofErr w:type="spellStart"/>
      <w:r>
        <w:rPr>
          <w:rFonts w:ascii="Times New Roman" w:hAnsi="Times New Roman" w:cs="Times New Roman"/>
          <w:sz w:val="24"/>
          <w:szCs w:val="24"/>
          <w:lang w:val="en-US"/>
        </w:rPr>
        <w:t>Karakteristik</w:t>
      </w:r>
      <w:proofErr w:type="spellEnd"/>
      <w:r>
        <w:rPr>
          <w:rFonts w:ascii="Times New Roman" w:hAnsi="Times New Roman" w:cs="Times New Roman"/>
          <w:sz w:val="24"/>
          <w:szCs w:val="24"/>
          <w:lang w:val="en-US"/>
        </w:rPr>
        <w:t xml:space="preserve"> Petani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 xml:space="preserve"> Pada Usahatani Beras </w:t>
      </w:r>
      <w:proofErr w:type="spellStart"/>
      <w:r>
        <w:rPr>
          <w:rFonts w:ascii="Times New Roman" w:hAnsi="Times New Roman" w:cs="Times New Roman"/>
          <w:sz w:val="24"/>
          <w:szCs w:val="24"/>
          <w:lang w:val="en-US"/>
        </w:rPr>
        <w:t>Inpari</w:t>
      </w:r>
      <w:proofErr w:type="spellEnd"/>
      <w:r>
        <w:rPr>
          <w:rFonts w:ascii="Times New Roman" w:hAnsi="Times New Roman" w:cs="Times New Roman"/>
          <w:sz w:val="24"/>
          <w:szCs w:val="24"/>
          <w:lang w:val="en-US"/>
        </w:rPr>
        <w:t xml:space="preserve"> IR Nutri Zinc</w:t>
      </w:r>
    </w:p>
    <w:tbl>
      <w:tblPr>
        <w:tblW w:w="7650" w:type="dxa"/>
        <w:tblLook w:val="04A0" w:firstRow="1" w:lastRow="0" w:firstColumn="1" w:lastColumn="0" w:noHBand="0" w:noVBand="1"/>
      </w:tblPr>
      <w:tblGrid>
        <w:gridCol w:w="475"/>
        <w:gridCol w:w="2148"/>
        <w:gridCol w:w="809"/>
        <w:gridCol w:w="1579"/>
        <w:gridCol w:w="1395"/>
        <w:gridCol w:w="1244"/>
      </w:tblGrid>
      <w:tr w:rsidR="00C5472E" w:rsidRPr="0000336E" w14:paraId="40178F19" w14:textId="77777777" w:rsidTr="00F63F1B">
        <w:trPr>
          <w:trHeight w:val="300"/>
        </w:trPr>
        <w:tc>
          <w:tcPr>
            <w:tcW w:w="4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5777A4" w14:textId="77777777" w:rsidR="00C5472E" w:rsidRPr="0000336E" w:rsidRDefault="00C5472E" w:rsidP="00F63F1B">
            <w:pPr>
              <w:spacing w:after="0" w:line="240" w:lineRule="auto"/>
              <w:jc w:val="center"/>
              <w:rPr>
                <w:rFonts w:ascii="Calibri" w:eastAsia="Times New Roman" w:hAnsi="Calibri" w:cs="Calibri"/>
                <w:color w:val="000000"/>
                <w:lang w:eastAsia="en-ID"/>
              </w:rPr>
            </w:pPr>
            <w:r w:rsidRPr="0000336E">
              <w:rPr>
                <w:rFonts w:ascii="Calibri" w:eastAsia="Times New Roman" w:hAnsi="Calibri" w:cs="Calibri"/>
                <w:color w:val="000000"/>
                <w:lang w:eastAsia="en-ID"/>
              </w:rPr>
              <w:t>No</w:t>
            </w:r>
          </w:p>
        </w:tc>
        <w:tc>
          <w:tcPr>
            <w:tcW w:w="2148" w:type="dxa"/>
            <w:tcBorders>
              <w:top w:val="single" w:sz="4" w:space="0" w:color="auto"/>
              <w:left w:val="nil"/>
              <w:bottom w:val="nil"/>
              <w:right w:val="single" w:sz="4" w:space="0" w:color="auto"/>
            </w:tcBorders>
            <w:shd w:val="clear" w:color="auto" w:fill="auto"/>
            <w:noWrap/>
            <w:vAlign w:val="center"/>
            <w:hideMark/>
          </w:tcPr>
          <w:p w14:paraId="4995905D" w14:textId="77777777" w:rsidR="00C5472E" w:rsidRPr="0000336E" w:rsidRDefault="00C5472E" w:rsidP="00F63F1B">
            <w:pPr>
              <w:spacing w:after="0" w:line="240" w:lineRule="auto"/>
              <w:jc w:val="center"/>
              <w:rPr>
                <w:rFonts w:ascii="Calibri" w:eastAsia="Times New Roman" w:hAnsi="Calibri" w:cs="Calibri"/>
                <w:color w:val="000000"/>
                <w:lang w:eastAsia="en-ID"/>
              </w:rPr>
            </w:pPr>
            <w:r w:rsidRPr="0000336E">
              <w:rPr>
                <w:rFonts w:ascii="Calibri" w:eastAsia="Times New Roman" w:hAnsi="Calibri" w:cs="Calibri"/>
                <w:color w:val="000000"/>
                <w:lang w:eastAsia="en-ID"/>
              </w:rPr>
              <w:t>Nama</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14:paraId="09D02C0F" w14:textId="77777777" w:rsidR="00C5472E" w:rsidRPr="0000336E" w:rsidRDefault="00C5472E" w:rsidP="00F63F1B">
            <w:pPr>
              <w:spacing w:after="0" w:line="240" w:lineRule="auto"/>
              <w:jc w:val="center"/>
              <w:rPr>
                <w:rFonts w:ascii="Calibri" w:eastAsia="Times New Roman" w:hAnsi="Calibri" w:cs="Calibri"/>
                <w:color w:val="000000"/>
                <w:lang w:eastAsia="en-ID"/>
              </w:rPr>
            </w:pPr>
            <w:proofErr w:type="spellStart"/>
            <w:r w:rsidRPr="0000336E">
              <w:rPr>
                <w:rFonts w:ascii="Calibri" w:eastAsia="Times New Roman" w:hAnsi="Calibri" w:cs="Calibri"/>
                <w:color w:val="000000"/>
                <w:lang w:eastAsia="en-ID"/>
              </w:rPr>
              <w:t>Umur</w:t>
            </w:r>
            <w:proofErr w:type="spellEnd"/>
            <w:r>
              <w:rPr>
                <w:rFonts w:ascii="Calibri" w:eastAsia="Times New Roman" w:hAnsi="Calibri" w:cs="Calibri"/>
                <w:color w:val="000000"/>
                <w:lang w:eastAsia="en-ID"/>
              </w:rPr>
              <w:t xml:space="preserve"> (</w:t>
            </w:r>
            <w:proofErr w:type="spellStart"/>
            <w:r>
              <w:rPr>
                <w:rFonts w:ascii="Calibri" w:eastAsia="Times New Roman" w:hAnsi="Calibri" w:cs="Calibri"/>
                <w:color w:val="000000"/>
                <w:lang w:eastAsia="en-ID"/>
              </w:rPr>
              <w:t>tahun</w:t>
            </w:r>
            <w:proofErr w:type="spellEnd"/>
            <w:r w:rsidRPr="0000336E">
              <w:rPr>
                <w:rFonts w:ascii="Calibri" w:eastAsia="Times New Roman" w:hAnsi="Calibri" w:cs="Calibri"/>
                <w:color w:val="000000"/>
                <w:lang w:eastAsia="en-ID"/>
              </w:rPr>
              <w:t xml:space="preserve"> </w:t>
            </w:r>
          </w:p>
        </w:tc>
        <w:tc>
          <w:tcPr>
            <w:tcW w:w="1579" w:type="dxa"/>
            <w:tcBorders>
              <w:top w:val="single" w:sz="4" w:space="0" w:color="auto"/>
              <w:left w:val="nil"/>
              <w:bottom w:val="single" w:sz="4" w:space="0" w:color="auto"/>
              <w:right w:val="single" w:sz="4" w:space="0" w:color="auto"/>
            </w:tcBorders>
            <w:shd w:val="clear" w:color="auto" w:fill="auto"/>
            <w:noWrap/>
            <w:vAlign w:val="center"/>
            <w:hideMark/>
          </w:tcPr>
          <w:p w14:paraId="123700FC" w14:textId="77777777" w:rsidR="00C5472E" w:rsidRPr="0000336E" w:rsidRDefault="00C5472E" w:rsidP="00F63F1B">
            <w:pPr>
              <w:spacing w:after="0" w:line="240" w:lineRule="auto"/>
              <w:jc w:val="center"/>
              <w:rPr>
                <w:rFonts w:ascii="Calibri" w:eastAsia="Times New Roman" w:hAnsi="Calibri" w:cs="Calibri"/>
                <w:color w:val="000000"/>
                <w:lang w:eastAsia="en-ID"/>
              </w:rPr>
            </w:pPr>
            <w:r w:rsidRPr="0000336E">
              <w:rPr>
                <w:rFonts w:ascii="Calibri" w:eastAsia="Times New Roman" w:hAnsi="Calibri" w:cs="Calibri"/>
                <w:color w:val="000000"/>
                <w:lang w:eastAsia="en-ID"/>
              </w:rPr>
              <w:t xml:space="preserve">Tingkat </w:t>
            </w:r>
            <w:proofErr w:type="spellStart"/>
            <w:r w:rsidRPr="0000336E">
              <w:rPr>
                <w:rFonts w:ascii="Calibri" w:eastAsia="Times New Roman" w:hAnsi="Calibri" w:cs="Calibri"/>
                <w:color w:val="000000"/>
                <w:lang w:eastAsia="en-ID"/>
              </w:rPr>
              <w:t>pend</w:t>
            </w:r>
            <w:r>
              <w:rPr>
                <w:rFonts w:ascii="Calibri" w:eastAsia="Times New Roman" w:hAnsi="Calibri" w:cs="Calibri"/>
                <w:color w:val="000000"/>
                <w:lang w:eastAsia="en-ID"/>
              </w:rPr>
              <w:t>ididkan</w:t>
            </w:r>
            <w:proofErr w:type="spellEnd"/>
          </w:p>
        </w:tc>
        <w:tc>
          <w:tcPr>
            <w:tcW w:w="1395" w:type="dxa"/>
            <w:tcBorders>
              <w:top w:val="single" w:sz="4" w:space="0" w:color="auto"/>
              <w:left w:val="nil"/>
              <w:bottom w:val="single" w:sz="4" w:space="0" w:color="auto"/>
              <w:right w:val="single" w:sz="4" w:space="0" w:color="auto"/>
            </w:tcBorders>
            <w:shd w:val="clear" w:color="auto" w:fill="auto"/>
            <w:noWrap/>
            <w:vAlign w:val="center"/>
            <w:hideMark/>
          </w:tcPr>
          <w:p w14:paraId="632D8C9A" w14:textId="77777777" w:rsidR="00C5472E" w:rsidRPr="0000336E" w:rsidRDefault="00C5472E" w:rsidP="00F63F1B">
            <w:pPr>
              <w:spacing w:after="0" w:line="240" w:lineRule="auto"/>
              <w:jc w:val="center"/>
              <w:rPr>
                <w:rFonts w:ascii="Calibri" w:eastAsia="Times New Roman" w:hAnsi="Calibri" w:cs="Calibri"/>
                <w:color w:val="000000"/>
                <w:lang w:eastAsia="en-ID"/>
              </w:rPr>
            </w:pPr>
            <w:proofErr w:type="spellStart"/>
            <w:r w:rsidRPr="0000336E">
              <w:rPr>
                <w:rFonts w:ascii="Calibri" w:eastAsia="Times New Roman" w:hAnsi="Calibri" w:cs="Calibri"/>
                <w:color w:val="000000"/>
                <w:lang w:eastAsia="en-ID"/>
              </w:rPr>
              <w:t>Peng</w:t>
            </w:r>
            <w:r>
              <w:rPr>
                <w:rFonts w:ascii="Calibri" w:eastAsia="Times New Roman" w:hAnsi="Calibri" w:cs="Calibri"/>
                <w:color w:val="000000"/>
                <w:lang w:eastAsia="en-ID"/>
              </w:rPr>
              <w:t>alaman</w:t>
            </w:r>
            <w:proofErr w:type="spellEnd"/>
            <w:r w:rsidRPr="0000336E">
              <w:rPr>
                <w:rFonts w:ascii="Calibri" w:eastAsia="Times New Roman" w:hAnsi="Calibri" w:cs="Calibri"/>
                <w:color w:val="000000"/>
                <w:lang w:eastAsia="en-ID"/>
              </w:rPr>
              <w:t xml:space="preserve"> </w:t>
            </w:r>
            <w:proofErr w:type="spellStart"/>
            <w:r w:rsidRPr="0000336E">
              <w:rPr>
                <w:rFonts w:ascii="Calibri" w:eastAsia="Times New Roman" w:hAnsi="Calibri" w:cs="Calibri"/>
                <w:color w:val="000000"/>
                <w:lang w:eastAsia="en-ID"/>
              </w:rPr>
              <w:t>Berusahatani</w:t>
            </w:r>
            <w:proofErr w:type="spellEnd"/>
          </w:p>
        </w:tc>
        <w:tc>
          <w:tcPr>
            <w:tcW w:w="1244" w:type="dxa"/>
            <w:tcBorders>
              <w:top w:val="single" w:sz="4" w:space="0" w:color="auto"/>
              <w:left w:val="nil"/>
              <w:bottom w:val="single" w:sz="4" w:space="0" w:color="auto"/>
              <w:right w:val="single" w:sz="4" w:space="0" w:color="auto"/>
            </w:tcBorders>
            <w:shd w:val="clear" w:color="auto" w:fill="auto"/>
            <w:noWrap/>
            <w:vAlign w:val="center"/>
            <w:hideMark/>
          </w:tcPr>
          <w:p w14:paraId="6577CD9B" w14:textId="77777777" w:rsidR="00C5472E" w:rsidRPr="0000336E" w:rsidRDefault="00C5472E" w:rsidP="00F63F1B">
            <w:pPr>
              <w:spacing w:after="0" w:line="240" w:lineRule="auto"/>
              <w:jc w:val="center"/>
              <w:rPr>
                <w:rFonts w:ascii="Calibri" w:eastAsia="Times New Roman" w:hAnsi="Calibri" w:cs="Calibri"/>
                <w:color w:val="000000"/>
                <w:lang w:eastAsia="en-ID"/>
              </w:rPr>
            </w:pPr>
            <w:r w:rsidRPr="0000336E">
              <w:rPr>
                <w:rFonts w:ascii="Calibri" w:eastAsia="Times New Roman" w:hAnsi="Calibri" w:cs="Calibri"/>
                <w:color w:val="000000"/>
                <w:lang w:eastAsia="en-ID"/>
              </w:rPr>
              <w:t xml:space="preserve">Luas </w:t>
            </w:r>
            <w:proofErr w:type="spellStart"/>
            <w:r w:rsidRPr="0000336E">
              <w:rPr>
                <w:rFonts w:ascii="Calibri" w:eastAsia="Times New Roman" w:hAnsi="Calibri" w:cs="Calibri"/>
                <w:color w:val="000000"/>
                <w:lang w:eastAsia="en-ID"/>
              </w:rPr>
              <w:t>Lahan</w:t>
            </w:r>
            <w:proofErr w:type="spellEnd"/>
            <w:r w:rsidRPr="0000336E">
              <w:rPr>
                <w:rFonts w:ascii="Calibri" w:eastAsia="Times New Roman" w:hAnsi="Calibri" w:cs="Calibri"/>
                <w:color w:val="000000"/>
                <w:lang w:eastAsia="en-ID"/>
              </w:rPr>
              <w:t xml:space="preserve"> </w:t>
            </w:r>
          </w:p>
        </w:tc>
      </w:tr>
      <w:tr w:rsidR="00C5472E" w:rsidRPr="0000336E" w14:paraId="174B756B" w14:textId="77777777" w:rsidTr="00F63F1B">
        <w:trPr>
          <w:trHeight w:val="315"/>
        </w:trPr>
        <w:tc>
          <w:tcPr>
            <w:tcW w:w="475" w:type="dxa"/>
            <w:tcBorders>
              <w:top w:val="nil"/>
              <w:left w:val="single" w:sz="4" w:space="0" w:color="auto"/>
              <w:bottom w:val="single" w:sz="4" w:space="0" w:color="auto"/>
              <w:right w:val="nil"/>
            </w:tcBorders>
            <w:shd w:val="clear" w:color="auto" w:fill="auto"/>
            <w:noWrap/>
            <w:vAlign w:val="bottom"/>
            <w:hideMark/>
          </w:tcPr>
          <w:p w14:paraId="62D9791D" w14:textId="77777777" w:rsidR="00C5472E" w:rsidRPr="0000336E" w:rsidRDefault="00C5472E" w:rsidP="00F63F1B">
            <w:pPr>
              <w:spacing w:after="0" w:line="240" w:lineRule="auto"/>
              <w:jc w:val="right"/>
              <w:rPr>
                <w:rFonts w:ascii="Calibri" w:eastAsia="Times New Roman" w:hAnsi="Calibri" w:cs="Calibri"/>
                <w:color w:val="000000"/>
                <w:lang w:eastAsia="en-ID"/>
              </w:rPr>
            </w:pPr>
            <w:r w:rsidRPr="0000336E">
              <w:rPr>
                <w:rFonts w:ascii="Calibri" w:eastAsia="Times New Roman" w:hAnsi="Calibri" w:cs="Calibri"/>
                <w:color w:val="000000"/>
                <w:lang w:eastAsia="en-ID"/>
              </w:rPr>
              <w:t>1</w:t>
            </w:r>
          </w:p>
        </w:tc>
        <w:tc>
          <w:tcPr>
            <w:tcW w:w="21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082EDE" w14:textId="77777777" w:rsidR="00C5472E" w:rsidRPr="0000336E" w:rsidRDefault="00C5472E" w:rsidP="00F63F1B">
            <w:pPr>
              <w:spacing w:after="0" w:line="240" w:lineRule="auto"/>
              <w:jc w:val="both"/>
              <w:rPr>
                <w:rFonts w:ascii="Times New Roman" w:eastAsia="Times New Roman" w:hAnsi="Times New Roman" w:cs="Times New Roman"/>
                <w:color w:val="000000"/>
                <w:sz w:val="24"/>
                <w:szCs w:val="24"/>
                <w:lang w:eastAsia="en-ID"/>
              </w:rPr>
            </w:pPr>
            <w:r w:rsidRPr="0000336E">
              <w:rPr>
                <w:rFonts w:ascii="Times New Roman" w:eastAsia="Times New Roman" w:hAnsi="Times New Roman" w:cs="Times New Roman"/>
                <w:color w:val="000000"/>
                <w:sz w:val="24"/>
                <w:szCs w:val="24"/>
                <w:lang w:val="en-US" w:eastAsia="en-ID"/>
              </w:rPr>
              <w:t xml:space="preserve">Arifin </w:t>
            </w:r>
            <w:proofErr w:type="spellStart"/>
            <w:r w:rsidRPr="0000336E">
              <w:rPr>
                <w:rFonts w:ascii="Times New Roman" w:eastAsia="Times New Roman" w:hAnsi="Times New Roman" w:cs="Times New Roman"/>
                <w:color w:val="000000"/>
                <w:sz w:val="24"/>
                <w:szCs w:val="24"/>
                <w:lang w:val="en-US" w:eastAsia="en-ID"/>
              </w:rPr>
              <w:t>Botutihe</w:t>
            </w:r>
            <w:proofErr w:type="spellEnd"/>
            <w:r w:rsidRPr="0000336E">
              <w:rPr>
                <w:rFonts w:ascii="Times New Roman" w:eastAsia="Times New Roman" w:hAnsi="Times New Roman" w:cs="Times New Roman"/>
                <w:color w:val="000000"/>
                <w:sz w:val="24"/>
                <w:szCs w:val="24"/>
                <w:lang w:val="en-US" w:eastAsia="en-ID"/>
              </w:rPr>
              <w:t xml:space="preserve"> </w:t>
            </w:r>
          </w:p>
        </w:tc>
        <w:tc>
          <w:tcPr>
            <w:tcW w:w="809" w:type="dxa"/>
            <w:tcBorders>
              <w:top w:val="nil"/>
              <w:left w:val="nil"/>
              <w:bottom w:val="single" w:sz="4" w:space="0" w:color="auto"/>
              <w:right w:val="single" w:sz="4" w:space="0" w:color="auto"/>
            </w:tcBorders>
            <w:shd w:val="clear" w:color="auto" w:fill="auto"/>
            <w:noWrap/>
            <w:vAlign w:val="bottom"/>
            <w:hideMark/>
          </w:tcPr>
          <w:p w14:paraId="70FAD29D" w14:textId="77777777" w:rsidR="00C5472E" w:rsidRPr="0000336E" w:rsidRDefault="00C5472E" w:rsidP="00F63F1B">
            <w:pPr>
              <w:spacing w:after="0" w:line="240" w:lineRule="auto"/>
              <w:jc w:val="center"/>
              <w:rPr>
                <w:rFonts w:ascii="Calibri" w:eastAsia="Times New Roman" w:hAnsi="Calibri" w:cs="Calibri"/>
                <w:color w:val="000000"/>
                <w:lang w:eastAsia="en-ID"/>
              </w:rPr>
            </w:pPr>
            <w:r w:rsidRPr="0000336E">
              <w:rPr>
                <w:rFonts w:ascii="Calibri" w:eastAsia="Times New Roman" w:hAnsi="Calibri" w:cs="Calibri"/>
                <w:color w:val="000000"/>
                <w:lang w:eastAsia="en-ID"/>
              </w:rPr>
              <w:t>61</w:t>
            </w:r>
          </w:p>
        </w:tc>
        <w:tc>
          <w:tcPr>
            <w:tcW w:w="1579" w:type="dxa"/>
            <w:tcBorders>
              <w:top w:val="nil"/>
              <w:left w:val="nil"/>
              <w:bottom w:val="single" w:sz="4" w:space="0" w:color="auto"/>
              <w:right w:val="single" w:sz="4" w:space="0" w:color="auto"/>
            </w:tcBorders>
            <w:shd w:val="clear" w:color="auto" w:fill="auto"/>
            <w:noWrap/>
            <w:vAlign w:val="bottom"/>
            <w:hideMark/>
          </w:tcPr>
          <w:p w14:paraId="616EB450" w14:textId="77777777" w:rsidR="00C5472E" w:rsidRPr="0000336E" w:rsidRDefault="00C5472E" w:rsidP="00F63F1B">
            <w:pPr>
              <w:spacing w:after="0" w:line="240" w:lineRule="auto"/>
              <w:jc w:val="center"/>
              <w:rPr>
                <w:rFonts w:ascii="Calibri" w:eastAsia="Times New Roman" w:hAnsi="Calibri" w:cs="Calibri"/>
                <w:color w:val="000000"/>
                <w:lang w:eastAsia="en-ID"/>
              </w:rPr>
            </w:pPr>
            <w:r w:rsidRPr="0000336E">
              <w:rPr>
                <w:rFonts w:ascii="Calibri" w:eastAsia="Times New Roman" w:hAnsi="Calibri" w:cs="Calibri"/>
                <w:color w:val="000000"/>
                <w:lang w:eastAsia="en-ID"/>
              </w:rPr>
              <w:t>SD</w:t>
            </w:r>
          </w:p>
        </w:tc>
        <w:tc>
          <w:tcPr>
            <w:tcW w:w="1395" w:type="dxa"/>
            <w:tcBorders>
              <w:top w:val="nil"/>
              <w:left w:val="nil"/>
              <w:bottom w:val="single" w:sz="4" w:space="0" w:color="auto"/>
              <w:right w:val="single" w:sz="4" w:space="0" w:color="auto"/>
            </w:tcBorders>
            <w:shd w:val="clear" w:color="auto" w:fill="auto"/>
            <w:noWrap/>
            <w:vAlign w:val="bottom"/>
            <w:hideMark/>
          </w:tcPr>
          <w:p w14:paraId="6F0854D3" w14:textId="77777777" w:rsidR="00C5472E" w:rsidRPr="0000336E" w:rsidRDefault="00C5472E" w:rsidP="00F63F1B">
            <w:pPr>
              <w:spacing w:after="0" w:line="240" w:lineRule="auto"/>
              <w:jc w:val="center"/>
              <w:rPr>
                <w:rFonts w:ascii="Calibri" w:eastAsia="Times New Roman" w:hAnsi="Calibri" w:cs="Calibri"/>
                <w:color w:val="000000"/>
                <w:lang w:eastAsia="en-ID"/>
              </w:rPr>
            </w:pPr>
            <w:r w:rsidRPr="0000336E">
              <w:rPr>
                <w:rFonts w:ascii="Calibri" w:eastAsia="Times New Roman" w:hAnsi="Calibri" w:cs="Calibri"/>
                <w:color w:val="000000"/>
                <w:lang w:eastAsia="en-ID"/>
              </w:rPr>
              <w:t>20</w:t>
            </w:r>
          </w:p>
        </w:tc>
        <w:tc>
          <w:tcPr>
            <w:tcW w:w="1244" w:type="dxa"/>
            <w:tcBorders>
              <w:top w:val="nil"/>
              <w:left w:val="nil"/>
              <w:bottom w:val="single" w:sz="4" w:space="0" w:color="auto"/>
              <w:right w:val="single" w:sz="4" w:space="0" w:color="auto"/>
            </w:tcBorders>
            <w:shd w:val="clear" w:color="auto" w:fill="auto"/>
            <w:noWrap/>
            <w:vAlign w:val="center"/>
            <w:hideMark/>
          </w:tcPr>
          <w:p w14:paraId="2DAB14D8" w14:textId="77777777" w:rsidR="00C5472E" w:rsidRPr="0000336E" w:rsidRDefault="00C5472E" w:rsidP="00F63F1B">
            <w:pPr>
              <w:spacing w:after="0" w:line="240" w:lineRule="auto"/>
              <w:jc w:val="center"/>
              <w:rPr>
                <w:rFonts w:ascii="Calibri" w:eastAsia="Times New Roman" w:hAnsi="Calibri" w:cs="Calibri"/>
                <w:color w:val="000000"/>
                <w:lang w:eastAsia="en-ID"/>
              </w:rPr>
            </w:pPr>
            <w:r w:rsidRPr="0000336E">
              <w:rPr>
                <w:rFonts w:ascii="Calibri" w:eastAsia="Times New Roman" w:hAnsi="Calibri" w:cs="Calibri"/>
                <w:color w:val="000000"/>
                <w:lang w:eastAsia="en-ID"/>
              </w:rPr>
              <w:t>0.2</w:t>
            </w:r>
          </w:p>
        </w:tc>
      </w:tr>
      <w:tr w:rsidR="00C5472E" w:rsidRPr="0000336E" w14:paraId="635B9BF5" w14:textId="77777777" w:rsidTr="00F63F1B">
        <w:trPr>
          <w:trHeight w:val="315"/>
        </w:trPr>
        <w:tc>
          <w:tcPr>
            <w:tcW w:w="475" w:type="dxa"/>
            <w:tcBorders>
              <w:top w:val="nil"/>
              <w:left w:val="single" w:sz="4" w:space="0" w:color="auto"/>
              <w:bottom w:val="single" w:sz="4" w:space="0" w:color="auto"/>
              <w:right w:val="nil"/>
            </w:tcBorders>
            <w:shd w:val="clear" w:color="auto" w:fill="auto"/>
            <w:noWrap/>
            <w:vAlign w:val="bottom"/>
            <w:hideMark/>
          </w:tcPr>
          <w:p w14:paraId="44E44045" w14:textId="77777777" w:rsidR="00C5472E" w:rsidRPr="0000336E" w:rsidRDefault="00C5472E" w:rsidP="00F63F1B">
            <w:pPr>
              <w:spacing w:after="0" w:line="240" w:lineRule="auto"/>
              <w:jc w:val="right"/>
              <w:rPr>
                <w:rFonts w:ascii="Calibri" w:eastAsia="Times New Roman" w:hAnsi="Calibri" w:cs="Calibri"/>
                <w:color w:val="000000"/>
                <w:lang w:eastAsia="en-ID"/>
              </w:rPr>
            </w:pPr>
            <w:r w:rsidRPr="0000336E">
              <w:rPr>
                <w:rFonts w:ascii="Calibri" w:eastAsia="Times New Roman" w:hAnsi="Calibri" w:cs="Calibri"/>
                <w:color w:val="000000"/>
                <w:lang w:eastAsia="en-ID"/>
              </w:rPr>
              <w:t>2</w:t>
            </w:r>
          </w:p>
        </w:tc>
        <w:tc>
          <w:tcPr>
            <w:tcW w:w="2148" w:type="dxa"/>
            <w:tcBorders>
              <w:top w:val="nil"/>
              <w:left w:val="single" w:sz="4" w:space="0" w:color="auto"/>
              <w:bottom w:val="single" w:sz="4" w:space="0" w:color="auto"/>
              <w:right w:val="single" w:sz="4" w:space="0" w:color="auto"/>
            </w:tcBorders>
            <w:shd w:val="clear" w:color="auto" w:fill="auto"/>
            <w:vAlign w:val="center"/>
            <w:hideMark/>
          </w:tcPr>
          <w:p w14:paraId="03826BF7" w14:textId="77777777" w:rsidR="00C5472E" w:rsidRPr="0000336E" w:rsidRDefault="00C5472E" w:rsidP="00F63F1B">
            <w:pPr>
              <w:spacing w:after="0" w:line="240" w:lineRule="auto"/>
              <w:rPr>
                <w:rFonts w:ascii="Times New Roman" w:eastAsia="Times New Roman" w:hAnsi="Times New Roman" w:cs="Times New Roman"/>
                <w:color w:val="000000"/>
                <w:sz w:val="24"/>
                <w:szCs w:val="24"/>
                <w:lang w:eastAsia="en-ID"/>
              </w:rPr>
            </w:pPr>
            <w:proofErr w:type="spellStart"/>
            <w:r w:rsidRPr="0000336E">
              <w:rPr>
                <w:rFonts w:ascii="Times New Roman" w:eastAsia="Times New Roman" w:hAnsi="Times New Roman" w:cs="Times New Roman"/>
                <w:color w:val="000000"/>
                <w:sz w:val="24"/>
                <w:szCs w:val="24"/>
                <w:lang w:val="en-US" w:eastAsia="en-ID"/>
              </w:rPr>
              <w:t>Badrun</w:t>
            </w:r>
            <w:proofErr w:type="spellEnd"/>
            <w:r w:rsidRPr="0000336E">
              <w:rPr>
                <w:rFonts w:ascii="Times New Roman" w:eastAsia="Times New Roman" w:hAnsi="Times New Roman" w:cs="Times New Roman"/>
                <w:color w:val="000000"/>
                <w:sz w:val="24"/>
                <w:szCs w:val="24"/>
                <w:lang w:val="en-US" w:eastAsia="en-ID"/>
              </w:rPr>
              <w:t xml:space="preserve"> Daud</w:t>
            </w:r>
          </w:p>
        </w:tc>
        <w:tc>
          <w:tcPr>
            <w:tcW w:w="809" w:type="dxa"/>
            <w:tcBorders>
              <w:top w:val="nil"/>
              <w:left w:val="nil"/>
              <w:bottom w:val="single" w:sz="4" w:space="0" w:color="auto"/>
              <w:right w:val="single" w:sz="4" w:space="0" w:color="auto"/>
            </w:tcBorders>
            <w:shd w:val="clear" w:color="auto" w:fill="auto"/>
            <w:noWrap/>
            <w:vAlign w:val="bottom"/>
            <w:hideMark/>
          </w:tcPr>
          <w:p w14:paraId="3D748E7D" w14:textId="77777777" w:rsidR="00C5472E" w:rsidRPr="0000336E" w:rsidRDefault="00C5472E" w:rsidP="00F63F1B">
            <w:pPr>
              <w:spacing w:after="0" w:line="240" w:lineRule="auto"/>
              <w:jc w:val="center"/>
              <w:rPr>
                <w:rFonts w:ascii="Calibri" w:eastAsia="Times New Roman" w:hAnsi="Calibri" w:cs="Calibri"/>
                <w:color w:val="000000"/>
                <w:lang w:eastAsia="en-ID"/>
              </w:rPr>
            </w:pPr>
            <w:r w:rsidRPr="0000336E">
              <w:rPr>
                <w:rFonts w:ascii="Calibri" w:eastAsia="Times New Roman" w:hAnsi="Calibri" w:cs="Calibri"/>
                <w:color w:val="000000"/>
                <w:lang w:eastAsia="en-ID"/>
              </w:rPr>
              <w:t>62</w:t>
            </w:r>
          </w:p>
        </w:tc>
        <w:tc>
          <w:tcPr>
            <w:tcW w:w="1579" w:type="dxa"/>
            <w:tcBorders>
              <w:top w:val="nil"/>
              <w:left w:val="nil"/>
              <w:bottom w:val="single" w:sz="4" w:space="0" w:color="auto"/>
              <w:right w:val="single" w:sz="4" w:space="0" w:color="auto"/>
            </w:tcBorders>
            <w:shd w:val="clear" w:color="auto" w:fill="auto"/>
            <w:noWrap/>
            <w:vAlign w:val="bottom"/>
            <w:hideMark/>
          </w:tcPr>
          <w:p w14:paraId="3B8B2E3F" w14:textId="77777777" w:rsidR="00C5472E" w:rsidRPr="0000336E" w:rsidRDefault="00C5472E" w:rsidP="00F63F1B">
            <w:pPr>
              <w:spacing w:after="0" w:line="240" w:lineRule="auto"/>
              <w:jc w:val="center"/>
              <w:rPr>
                <w:rFonts w:ascii="Calibri" w:eastAsia="Times New Roman" w:hAnsi="Calibri" w:cs="Calibri"/>
                <w:color w:val="000000"/>
                <w:lang w:eastAsia="en-ID"/>
              </w:rPr>
            </w:pPr>
            <w:r w:rsidRPr="0000336E">
              <w:rPr>
                <w:rFonts w:ascii="Calibri" w:eastAsia="Times New Roman" w:hAnsi="Calibri" w:cs="Calibri"/>
                <w:color w:val="000000"/>
                <w:lang w:eastAsia="en-ID"/>
              </w:rPr>
              <w:t>SMA</w:t>
            </w:r>
          </w:p>
        </w:tc>
        <w:tc>
          <w:tcPr>
            <w:tcW w:w="1395" w:type="dxa"/>
            <w:tcBorders>
              <w:top w:val="nil"/>
              <w:left w:val="nil"/>
              <w:bottom w:val="single" w:sz="4" w:space="0" w:color="auto"/>
              <w:right w:val="single" w:sz="4" w:space="0" w:color="auto"/>
            </w:tcBorders>
            <w:shd w:val="clear" w:color="auto" w:fill="auto"/>
            <w:noWrap/>
            <w:vAlign w:val="bottom"/>
            <w:hideMark/>
          </w:tcPr>
          <w:p w14:paraId="657A02BF" w14:textId="77777777" w:rsidR="00C5472E" w:rsidRPr="0000336E" w:rsidRDefault="00C5472E" w:rsidP="00F63F1B">
            <w:pPr>
              <w:spacing w:after="0" w:line="240" w:lineRule="auto"/>
              <w:jc w:val="center"/>
              <w:rPr>
                <w:rFonts w:ascii="Calibri" w:eastAsia="Times New Roman" w:hAnsi="Calibri" w:cs="Calibri"/>
                <w:color w:val="000000"/>
                <w:lang w:eastAsia="en-ID"/>
              </w:rPr>
            </w:pPr>
            <w:r w:rsidRPr="0000336E">
              <w:rPr>
                <w:rFonts w:ascii="Calibri" w:eastAsia="Times New Roman" w:hAnsi="Calibri" w:cs="Calibri"/>
                <w:color w:val="000000"/>
                <w:lang w:eastAsia="en-ID"/>
              </w:rPr>
              <w:t>35</w:t>
            </w:r>
          </w:p>
        </w:tc>
        <w:tc>
          <w:tcPr>
            <w:tcW w:w="1244" w:type="dxa"/>
            <w:tcBorders>
              <w:top w:val="nil"/>
              <w:left w:val="nil"/>
              <w:bottom w:val="single" w:sz="4" w:space="0" w:color="auto"/>
              <w:right w:val="single" w:sz="4" w:space="0" w:color="auto"/>
            </w:tcBorders>
            <w:shd w:val="clear" w:color="auto" w:fill="auto"/>
            <w:noWrap/>
            <w:vAlign w:val="center"/>
            <w:hideMark/>
          </w:tcPr>
          <w:p w14:paraId="14C84DC1" w14:textId="77777777" w:rsidR="00C5472E" w:rsidRPr="0000336E" w:rsidRDefault="00C5472E" w:rsidP="00F63F1B">
            <w:pPr>
              <w:spacing w:after="0" w:line="240" w:lineRule="auto"/>
              <w:jc w:val="center"/>
              <w:rPr>
                <w:rFonts w:ascii="Calibri" w:eastAsia="Times New Roman" w:hAnsi="Calibri" w:cs="Calibri"/>
                <w:color w:val="000000"/>
                <w:lang w:eastAsia="en-ID"/>
              </w:rPr>
            </w:pPr>
            <w:r w:rsidRPr="0000336E">
              <w:rPr>
                <w:rFonts w:ascii="Calibri" w:eastAsia="Times New Roman" w:hAnsi="Calibri" w:cs="Calibri"/>
                <w:color w:val="000000"/>
                <w:lang w:eastAsia="en-ID"/>
              </w:rPr>
              <w:t>0.5</w:t>
            </w:r>
          </w:p>
        </w:tc>
      </w:tr>
      <w:tr w:rsidR="00C5472E" w:rsidRPr="0000336E" w14:paraId="70CBB054" w14:textId="77777777" w:rsidTr="00F63F1B">
        <w:trPr>
          <w:trHeight w:val="315"/>
        </w:trPr>
        <w:tc>
          <w:tcPr>
            <w:tcW w:w="475" w:type="dxa"/>
            <w:tcBorders>
              <w:top w:val="nil"/>
              <w:left w:val="single" w:sz="4" w:space="0" w:color="auto"/>
              <w:bottom w:val="single" w:sz="4" w:space="0" w:color="auto"/>
              <w:right w:val="nil"/>
            </w:tcBorders>
            <w:shd w:val="clear" w:color="auto" w:fill="auto"/>
            <w:noWrap/>
            <w:vAlign w:val="bottom"/>
            <w:hideMark/>
          </w:tcPr>
          <w:p w14:paraId="4C7B04B5" w14:textId="77777777" w:rsidR="00C5472E" w:rsidRPr="0000336E" w:rsidRDefault="00C5472E" w:rsidP="00F63F1B">
            <w:pPr>
              <w:spacing w:after="0" w:line="240" w:lineRule="auto"/>
              <w:jc w:val="right"/>
              <w:rPr>
                <w:rFonts w:ascii="Calibri" w:eastAsia="Times New Roman" w:hAnsi="Calibri" w:cs="Calibri"/>
                <w:color w:val="000000"/>
                <w:lang w:eastAsia="en-ID"/>
              </w:rPr>
            </w:pPr>
            <w:r w:rsidRPr="0000336E">
              <w:rPr>
                <w:rFonts w:ascii="Calibri" w:eastAsia="Times New Roman" w:hAnsi="Calibri" w:cs="Calibri"/>
                <w:color w:val="000000"/>
                <w:lang w:eastAsia="en-ID"/>
              </w:rPr>
              <w:t>3</w:t>
            </w:r>
          </w:p>
        </w:tc>
        <w:tc>
          <w:tcPr>
            <w:tcW w:w="2148" w:type="dxa"/>
            <w:tcBorders>
              <w:top w:val="nil"/>
              <w:left w:val="single" w:sz="4" w:space="0" w:color="auto"/>
              <w:bottom w:val="single" w:sz="4" w:space="0" w:color="auto"/>
              <w:right w:val="single" w:sz="4" w:space="0" w:color="auto"/>
            </w:tcBorders>
            <w:shd w:val="clear" w:color="auto" w:fill="auto"/>
            <w:vAlign w:val="center"/>
            <w:hideMark/>
          </w:tcPr>
          <w:p w14:paraId="26707384" w14:textId="77777777" w:rsidR="00C5472E" w:rsidRPr="0000336E" w:rsidRDefault="00C5472E" w:rsidP="00F63F1B">
            <w:pPr>
              <w:spacing w:after="0" w:line="240" w:lineRule="auto"/>
              <w:rPr>
                <w:rFonts w:ascii="Times New Roman" w:eastAsia="Times New Roman" w:hAnsi="Times New Roman" w:cs="Times New Roman"/>
                <w:color w:val="000000"/>
                <w:sz w:val="24"/>
                <w:szCs w:val="24"/>
                <w:lang w:eastAsia="en-ID"/>
              </w:rPr>
            </w:pPr>
            <w:r w:rsidRPr="0000336E">
              <w:rPr>
                <w:rFonts w:ascii="Times New Roman" w:eastAsia="Times New Roman" w:hAnsi="Times New Roman" w:cs="Times New Roman"/>
                <w:color w:val="000000"/>
                <w:sz w:val="24"/>
                <w:szCs w:val="24"/>
                <w:lang w:val="en-US" w:eastAsia="en-ID"/>
              </w:rPr>
              <w:t xml:space="preserve">Kadmat </w:t>
            </w:r>
          </w:p>
        </w:tc>
        <w:tc>
          <w:tcPr>
            <w:tcW w:w="809" w:type="dxa"/>
            <w:tcBorders>
              <w:top w:val="nil"/>
              <w:left w:val="nil"/>
              <w:bottom w:val="single" w:sz="4" w:space="0" w:color="auto"/>
              <w:right w:val="single" w:sz="4" w:space="0" w:color="auto"/>
            </w:tcBorders>
            <w:shd w:val="clear" w:color="auto" w:fill="auto"/>
            <w:noWrap/>
            <w:vAlign w:val="bottom"/>
            <w:hideMark/>
          </w:tcPr>
          <w:p w14:paraId="430C47AD" w14:textId="77777777" w:rsidR="00C5472E" w:rsidRPr="0000336E" w:rsidRDefault="00C5472E" w:rsidP="00F63F1B">
            <w:pPr>
              <w:spacing w:after="0" w:line="240" w:lineRule="auto"/>
              <w:jc w:val="center"/>
              <w:rPr>
                <w:rFonts w:ascii="Calibri" w:eastAsia="Times New Roman" w:hAnsi="Calibri" w:cs="Calibri"/>
                <w:color w:val="000000"/>
                <w:lang w:eastAsia="en-ID"/>
              </w:rPr>
            </w:pPr>
            <w:r w:rsidRPr="0000336E">
              <w:rPr>
                <w:rFonts w:ascii="Calibri" w:eastAsia="Times New Roman" w:hAnsi="Calibri" w:cs="Calibri"/>
                <w:color w:val="000000"/>
                <w:lang w:eastAsia="en-ID"/>
              </w:rPr>
              <w:t>47</w:t>
            </w:r>
          </w:p>
        </w:tc>
        <w:tc>
          <w:tcPr>
            <w:tcW w:w="1579" w:type="dxa"/>
            <w:tcBorders>
              <w:top w:val="nil"/>
              <w:left w:val="nil"/>
              <w:bottom w:val="single" w:sz="4" w:space="0" w:color="auto"/>
              <w:right w:val="single" w:sz="4" w:space="0" w:color="auto"/>
            </w:tcBorders>
            <w:shd w:val="clear" w:color="auto" w:fill="auto"/>
            <w:noWrap/>
            <w:vAlign w:val="bottom"/>
            <w:hideMark/>
          </w:tcPr>
          <w:p w14:paraId="49267E94" w14:textId="77777777" w:rsidR="00C5472E" w:rsidRPr="0000336E" w:rsidRDefault="00C5472E" w:rsidP="00F63F1B">
            <w:pPr>
              <w:spacing w:after="0" w:line="240" w:lineRule="auto"/>
              <w:jc w:val="center"/>
              <w:rPr>
                <w:rFonts w:ascii="Calibri" w:eastAsia="Times New Roman" w:hAnsi="Calibri" w:cs="Calibri"/>
                <w:color w:val="000000"/>
                <w:lang w:eastAsia="en-ID"/>
              </w:rPr>
            </w:pPr>
            <w:r w:rsidRPr="0000336E">
              <w:rPr>
                <w:rFonts w:ascii="Calibri" w:eastAsia="Times New Roman" w:hAnsi="Calibri" w:cs="Calibri"/>
                <w:color w:val="000000"/>
                <w:lang w:eastAsia="en-ID"/>
              </w:rPr>
              <w:t>SD</w:t>
            </w:r>
          </w:p>
        </w:tc>
        <w:tc>
          <w:tcPr>
            <w:tcW w:w="1395" w:type="dxa"/>
            <w:tcBorders>
              <w:top w:val="nil"/>
              <w:left w:val="nil"/>
              <w:bottom w:val="single" w:sz="4" w:space="0" w:color="auto"/>
              <w:right w:val="single" w:sz="4" w:space="0" w:color="auto"/>
            </w:tcBorders>
            <w:shd w:val="clear" w:color="auto" w:fill="auto"/>
            <w:noWrap/>
            <w:vAlign w:val="bottom"/>
            <w:hideMark/>
          </w:tcPr>
          <w:p w14:paraId="64D2DF96" w14:textId="77777777" w:rsidR="00C5472E" w:rsidRPr="0000336E" w:rsidRDefault="00C5472E" w:rsidP="00F63F1B">
            <w:pPr>
              <w:spacing w:after="0" w:line="240" w:lineRule="auto"/>
              <w:jc w:val="center"/>
              <w:rPr>
                <w:rFonts w:ascii="Calibri" w:eastAsia="Times New Roman" w:hAnsi="Calibri" w:cs="Calibri"/>
                <w:color w:val="000000"/>
                <w:lang w:eastAsia="en-ID"/>
              </w:rPr>
            </w:pPr>
            <w:r w:rsidRPr="0000336E">
              <w:rPr>
                <w:rFonts w:ascii="Calibri" w:eastAsia="Times New Roman" w:hAnsi="Calibri" w:cs="Calibri"/>
                <w:color w:val="000000"/>
                <w:lang w:eastAsia="en-ID"/>
              </w:rPr>
              <w:t>25</w:t>
            </w:r>
          </w:p>
        </w:tc>
        <w:tc>
          <w:tcPr>
            <w:tcW w:w="1244" w:type="dxa"/>
            <w:tcBorders>
              <w:top w:val="nil"/>
              <w:left w:val="nil"/>
              <w:bottom w:val="single" w:sz="4" w:space="0" w:color="auto"/>
              <w:right w:val="single" w:sz="4" w:space="0" w:color="auto"/>
            </w:tcBorders>
            <w:shd w:val="clear" w:color="auto" w:fill="auto"/>
            <w:noWrap/>
            <w:vAlign w:val="center"/>
            <w:hideMark/>
          </w:tcPr>
          <w:p w14:paraId="08D865F2" w14:textId="77777777" w:rsidR="00C5472E" w:rsidRPr="0000336E" w:rsidRDefault="00C5472E" w:rsidP="00F63F1B">
            <w:pPr>
              <w:spacing w:after="0" w:line="240" w:lineRule="auto"/>
              <w:jc w:val="center"/>
              <w:rPr>
                <w:rFonts w:ascii="Calibri" w:eastAsia="Times New Roman" w:hAnsi="Calibri" w:cs="Calibri"/>
                <w:color w:val="000000"/>
                <w:lang w:eastAsia="en-ID"/>
              </w:rPr>
            </w:pPr>
            <w:r w:rsidRPr="0000336E">
              <w:rPr>
                <w:rFonts w:ascii="Calibri" w:eastAsia="Times New Roman" w:hAnsi="Calibri" w:cs="Calibri"/>
                <w:color w:val="000000"/>
                <w:lang w:eastAsia="en-ID"/>
              </w:rPr>
              <w:t>0.4</w:t>
            </w:r>
          </w:p>
        </w:tc>
      </w:tr>
      <w:tr w:rsidR="00C5472E" w:rsidRPr="0000336E" w14:paraId="02BB9084" w14:textId="77777777" w:rsidTr="00F63F1B">
        <w:trPr>
          <w:trHeight w:val="315"/>
        </w:trPr>
        <w:tc>
          <w:tcPr>
            <w:tcW w:w="475" w:type="dxa"/>
            <w:tcBorders>
              <w:top w:val="nil"/>
              <w:left w:val="single" w:sz="4" w:space="0" w:color="auto"/>
              <w:bottom w:val="single" w:sz="4" w:space="0" w:color="auto"/>
              <w:right w:val="nil"/>
            </w:tcBorders>
            <w:shd w:val="clear" w:color="auto" w:fill="auto"/>
            <w:noWrap/>
            <w:vAlign w:val="bottom"/>
            <w:hideMark/>
          </w:tcPr>
          <w:p w14:paraId="5138884A" w14:textId="77777777" w:rsidR="00C5472E" w:rsidRPr="0000336E" w:rsidRDefault="00C5472E" w:rsidP="00F63F1B">
            <w:pPr>
              <w:spacing w:after="0" w:line="240" w:lineRule="auto"/>
              <w:jc w:val="right"/>
              <w:rPr>
                <w:rFonts w:ascii="Calibri" w:eastAsia="Times New Roman" w:hAnsi="Calibri" w:cs="Calibri"/>
                <w:color w:val="000000"/>
                <w:lang w:eastAsia="en-ID"/>
              </w:rPr>
            </w:pPr>
            <w:r w:rsidRPr="0000336E">
              <w:rPr>
                <w:rFonts w:ascii="Calibri" w:eastAsia="Times New Roman" w:hAnsi="Calibri" w:cs="Calibri"/>
                <w:color w:val="000000"/>
                <w:lang w:eastAsia="en-ID"/>
              </w:rPr>
              <w:t>4</w:t>
            </w:r>
          </w:p>
        </w:tc>
        <w:tc>
          <w:tcPr>
            <w:tcW w:w="2148" w:type="dxa"/>
            <w:tcBorders>
              <w:top w:val="nil"/>
              <w:left w:val="single" w:sz="4" w:space="0" w:color="auto"/>
              <w:bottom w:val="single" w:sz="4" w:space="0" w:color="auto"/>
              <w:right w:val="single" w:sz="4" w:space="0" w:color="auto"/>
            </w:tcBorders>
            <w:shd w:val="clear" w:color="auto" w:fill="auto"/>
            <w:vAlign w:val="center"/>
            <w:hideMark/>
          </w:tcPr>
          <w:p w14:paraId="00D16FCE" w14:textId="77777777" w:rsidR="00C5472E" w:rsidRPr="0000336E" w:rsidRDefault="00C5472E" w:rsidP="00F63F1B">
            <w:pPr>
              <w:spacing w:after="0" w:line="240" w:lineRule="auto"/>
              <w:rPr>
                <w:rFonts w:ascii="Times New Roman" w:eastAsia="Times New Roman" w:hAnsi="Times New Roman" w:cs="Times New Roman"/>
                <w:color w:val="000000"/>
                <w:sz w:val="24"/>
                <w:szCs w:val="24"/>
                <w:lang w:eastAsia="en-ID"/>
              </w:rPr>
            </w:pPr>
            <w:r w:rsidRPr="0000336E">
              <w:rPr>
                <w:rFonts w:ascii="Times New Roman" w:eastAsia="Times New Roman" w:hAnsi="Times New Roman" w:cs="Times New Roman"/>
                <w:color w:val="000000"/>
                <w:sz w:val="24"/>
                <w:szCs w:val="24"/>
                <w:lang w:val="en-US" w:eastAsia="en-ID"/>
              </w:rPr>
              <w:t xml:space="preserve">Ahmad </w:t>
            </w:r>
            <w:proofErr w:type="spellStart"/>
            <w:r w:rsidRPr="0000336E">
              <w:rPr>
                <w:rFonts w:ascii="Times New Roman" w:eastAsia="Times New Roman" w:hAnsi="Times New Roman" w:cs="Times New Roman"/>
                <w:color w:val="000000"/>
                <w:sz w:val="24"/>
                <w:szCs w:val="24"/>
                <w:lang w:val="en-US" w:eastAsia="en-ID"/>
              </w:rPr>
              <w:t>Manaiya</w:t>
            </w:r>
            <w:proofErr w:type="spellEnd"/>
          </w:p>
        </w:tc>
        <w:tc>
          <w:tcPr>
            <w:tcW w:w="809" w:type="dxa"/>
            <w:tcBorders>
              <w:top w:val="nil"/>
              <w:left w:val="nil"/>
              <w:bottom w:val="single" w:sz="4" w:space="0" w:color="auto"/>
              <w:right w:val="single" w:sz="4" w:space="0" w:color="auto"/>
            </w:tcBorders>
            <w:shd w:val="clear" w:color="auto" w:fill="auto"/>
            <w:noWrap/>
            <w:vAlign w:val="bottom"/>
            <w:hideMark/>
          </w:tcPr>
          <w:p w14:paraId="7DBADB0B" w14:textId="77777777" w:rsidR="00C5472E" w:rsidRPr="0000336E" w:rsidRDefault="00C5472E" w:rsidP="00F63F1B">
            <w:pPr>
              <w:spacing w:after="0" w:line="240" w:lineRule="auto"/>
              <w:jc w:val="center"/>
              <w:rPr>
                <w:rFonts w:ascii="Calibri" w:eastAsia="Times New Roman" w:hAnsi="Calibri" w:cs="Calibri"/>
                <w:color w:val="000000"/>
                <w:lang w:eastAsia="en-ID"/>
              </w:rPr>
            </w:pPr>
            <w:r w:rsidRPr="0000336E">
              <w:rPr>
                <w:rFonts w:ascii="Calibri" w:eastAsia="Times New Roman" w:hAnsi="Calibri" w:cs="Calibri"/>
                <w:color w:val="000000"/>
                <w:lang w:eastAsia="en-ID"/>
              </w:rPr>
              <w:t>43</w:t>
            </w:r>
          </w:p>
        </w:tc>
        <w:tc>
          <w:tcPr>
            <w:tcW w:w="1579" w:type="dxa"/>
            <w:tcBorders>
              <w:top w:val="nil"/>
              <w:left w:val="nil"/>
              <w:bottom w:val="single" w:sz="4" w:space="0" w:color="auto"/>
              <w:right w:val="single" w:sz="4" w:space="0" w:color="auto"/>
            </w:tcBorders>
            <w:shd w:val="clear" w:color="auto" w:fill="auto"/>
            <w:noWrap/>
            <w:vAlign w:val="bottom"/>
            <w:hideMark/>
          </w:tcPr>
          <w:p w14:paraId="04723175" w14:textId="77777777" w:rsidR="00C5472E" w:rsidRPr="0000336E" w:rsidRDefault="00C5472E" w:rsidP="00F63F1B">
            <w:pPr>
              <w:spacing w:after="0" w:line="240" w:lineRule="auto"/>
              <w:jc w:val="center"/>
              <w:rPr>
                <w:rFonts w:ascii="Calibri" w:eastAsia="Times New Roman" w:hAnsi="Calibri" w:cs="Calibri"/>
                <w:color w:val="000000"/>
                <w:lang w:eastAsia="en-ID"/>
              </w:rPr>
            </w:pPr>
            <w:r w:rsidRPr="0000336E">
              <w:rPr>
                <w:rFonts w:ascii="Calibri" w:eastAsia="Times New Roman" w:hAnsi="Calibri" w:cs="Calibri"/>
                <w:color w:val="000000"/>
                <w:lang w:eastAsia="en-ID"/>
              </w:rPr>
              <w:t>SMA</w:t>
            </w:r>
          </w:p>
        </w:tc>
        <w:tc>
          <w:tcPr>
            <w:tcW w:w="1395" w:type="dxa"/>
            <w:tcBorders>
              <w:top w:val="nil"/>
              <w:left w:val="nil"/>
              <w:bottom w:val="single" w:sz="4" w:space="0" w:color="auto"/>
              <w:right w:val="single" w:sz="4" w:space="0" w:color="auto"/>
            </w:tcBorders>
            <w:shd w:val="clear" w:color="auto" w:fill="auto"/>
            <w:noWrap/>
            <w:vAlign w:val="bottom"/>
            <w:hideMark/>
          </w:tcPr>
          <w:p w14:paraId="2BE00948" w14:textId="77777777" w:rsidR="00C5472E" w:rsidRPr="0000336E" w:rsidRDefault="00C5472E" w:rsidP="00F63F1B">
            <w:pPr>
              <w:spacing w:after="0" w:line="240" w:lineRule="auto"/>
              <w:jc w:val="center"/>
              <w:rPr>
                <w:rFonts w:ascii="Calibri" w:eastAsia="Times New Roman" w:hAnsi="Calibri" w:cs="Calibri"/>
                <w:color w:val="000000"/>
                <w:lang w:eastAsia="en-ID"/>
              </w:rPr>
            </w:pPr>
            <w:r w:rsidRPr="0000336E">
              <w:rPr>
                <w:rFonts w:ascii="Calibri" w:eastAsia="Times New Roman" w:hAnsi="Calibri" w:cs="Calibri"/>
                <w:color w:val="000000"/>
                <w:lang w:eastAsia="en-ID"/>
              </w:rPr>
              <w:t>25</w:t>
            </w:r>
          </w:p>
        </w:tc>
        <w:tc>
          <w:tcPr>
            <w:tcW w:w="1244" w:type="dxa"/>
            <w:tcBorders>
              <w:top w:val="nil"/>
              <w:left w:val="nil"/>
              <w:bottom w:val="single" w:sz="4" w:space="0" w:color="auto"/>
              <w:right w:val="single" w:sz="4" w:space="0" w:color="auto"/>
            </w:tcBorders>
            <w:shd w:val="clear" w:color="auto" w:fill="auto"/>
            <w:noWrap/>
            <w:vAlign w:val="center"/>
            <w:hideMark/>
          </w:tcPr>
          <w:p w14:paraId="4CD0D656" w14:textId="77777777" w:rsidR="00C5472E" w:rsidRPr="0000336E" w:rsidRDefault="00C5472E" w:rsidP="00F63F1B">
            <w:pPr>
              <w:spacing w:after="0" w:line="240" w:lineRule="auto"/>
              <w:jc w:val="center"/>
              <w:rPr>
                <w:rFonts w:ascii="Calibri" w:eastAsia="Times New Roman" w:hAnsi="Calibri" w:cs="Calibri"/>
                <w:color w:val="000000"/>
                <w:lang w:eastAsia="en-ID"/>
              </w:rPr>
            </w:pPr>
            <w:r w:rsidRPr="0000336E">
              <w:rPr>
                <w:rFonts w:ascii="Calibri" w:eastAsia="Times New Roman" w:hAnsi="Calibri" w:cs="Calibri"/>
                <w:color w:val="000000"/>
                <w:lang w:eastAsia="en-ID"/>
              </w:rPr>
              <w:t>0.2</w:t>
            </w:r>
          </w:p>
        </w:tc>
      </w:tr>
      <w:tr w:rsidR="00C5472E" w:rsidRPr="0000336E" w14:paraId="2432376B" w14:textId="77777777" w:rsidTr="00F63F1B">
        <w:trPr>
          <w:trHeight w:val="315"/>
        </w:trPr>
        <w:tc>
          <w:tcPr>
            <w:tcW w:w="475" w:type="dxa"/>
            <w:tcBorders>
              <w:top w:val="nil"/>
              <w:left w:val="single" w:sz="4" w:space="0" w:color="auto"/>
              <w:bottom w:val="single" w:sz="4" w:space="0" w:color="auto"/>
              <w:right w:val="nil"/>
            </w:tcBorders>
            <w:shd w:val="clear" w:color="auto" w:fill="auto"/>
            <w:noWrap/>
            <w:vAlign w:val="bottom"/>
            <w:hideMark/>
          </w:tcPr>
          <w:p w14:paraId="70A3C150" w14:textId="77777777" w:rsidR="00C5472E" w:rsidRPr="0000336E" w:rsidRDefault="00C5472E" w:rsidP="00F63F1B">
            <w:pPr>
              <w:spacing w:after="0" w:line="240" w:lineRule="auto"/>
              <w:jc w:val="right"/>
              <w:rPr>
                <w:rFonts w:ascii="Calibri" w:eastAsia="Times New Roman" w:hAnsi="Calibri" w:cs="Calibri"/>
                <w:color w:val="000000"/>
                <w:lang w:eastAsia="en-ID"/>
              </w:rPr>
            </w:pPr>
            <w:r w:rsidRPr="0000336E">
              <w:rPr>
                <w:rFonts w:ascii="Calibri" w:eastAsia="Times New Roman" w:hAnsi="Calibri" w:cs="Calibri"/>
                <w:color w:val="000000"/>
                <w:lang w:eastAsia="en-ID"/>
              </w:rPr>
              <w:t>5</w:t>
            </w:r>
          </w:p>
        </w:tc>
        <w:tc>
          <w:tcPr>
            <w:tcW w:w="2148" w:type="dxa"/>
            <w:tcBorders>
              <w:top w:val="nil"/>
              <w:left w:val="single" w:sz="4" w:space="0" w:color="auto"/>
              <w:bottom w:val="single" w:sz="4" w:space="0" w:color="auto"/>
              <w:right w:val="single" w:sz="4" w:space="0" w:color="auto"/>
            </w:tcBorders>
            <w:shd w:val="clear" w:color="auto" w:fill="auto"/>
            <w:vAlign w:val="center"/>
            <w:hideMark/>
          </w:tcPr>
          <w:p w14:paraId="553BFE18" w14:textId="77777777" w:rsidR="00C5472E" w:rsidRPr="0000336E" w:rsidRDefault="00C5472E" w:rsidP="00F63F1B">
            <w:pPr>
              <w:spacing w:after="0" w:line="240" w:lineRule="auto"/>
              <w:rPr>
                <w:rFonts w:ascii="Times New Roman" w:eastAsia="Times New Roman" w:hAnsi="Times New Roman" w:cs="Times New Roman"/>
                <w:color w:val="000000"/>
                <w:sz w:val="24"/>
                <w:szCs w:val="24"/>
                <w:lang w:eastAsia="en-ID"/>
              </w:rPr>
            </w:pPr>
            <w:proofErr w:type="spellStart"/>
            <w:r w:rsidRPr="0000336E">
              <w:rPr>
                <w:rFonts w:ascii="Times New Roman" w:eastAsia="Times New Roman" w:hAnsi="Times New Roman" w:cs="Times New Roman"/>
                <w:color w:val="000000"/>
                <w:sz w:val="24"/>
                <w:szCs w:val="24"/>
                <w:lang w:val="en-US" w:eastAsia="en-ID"/>
              </w:rPr>
              <w:t>Imin</w:t>
            </w:r>
            <w:proofErr w:type="spellEnd"/>
            <w:r w:rsidRPr="0000336E">
              <w:rPr>
                <w:rFonts w:ascii="Times New Roman" w:eastAsia="Times New Roman" w:hAnsi="Times New Roman" w:cs="Times New Roman"/>
                <w:color w:val="000000"/>
                <w:sz w:val="24"/>
                <w:szCs w:val="24"/>
                <w:lang w:val="en-US" w:eastAsia="en-ID"/>
              </w:rPr>
              <w:t xml:space="preserve"> Ismail</w:t>
            </w:r>
          </w:p>
        </w:tc>
        <w:tc>
          <w:tcPr>
            <w:tcW w:w="809" w:type="dxa"/>
            <w:tcBorders>
              <w:top w:val="nil"/>
              <w:left w:val="nil"/>
              <w:bottom w:val="single" w:sz="4" w:space="0" w:color="auto"/>
              <w:right w:val="single" w:sz="4" w:space="0" w:color="auto"/>
            </w:tcBorders>
            <w:shd w:val="clear" w:color="auto" w:fill="auto"/>
            <w:noWrap/>
            <w:vAlign w:val="bottom"/>
            <w:hideMark/>
          </w:tcPr>
          <w:p w14:paraId="798FBC00" w14:textId="77777777" w:rsidR="00C5472E" w:rsidRPr="0000336E" w:rsidRDefault="00C5472E" w:rsidP="00F63F1B">
            <w:pPr>
              <w:spacing w:after="0" w:line="240" w:lineRule="auto"/>
              <w:jc w:val="center"/>
              <w:rPr>
                <w:rFonts w:ascii="Calibri" w:eastAsia="Times New Roman" w:hAnsi="Calibri" w:cs="Calibri"/>
                <w:color w:val="000000"/>
                <w:lang w:eastAsia="en-ID"/>
              </w:rPr>
            </w:pPr>
            <w:r w:rsidRPr="0000336E">
              <w:rPr>
                <w:rFonts w:ascii="Calibri" w:eastAsia="Times New Roman" w:hAnsi="Calibri" w:cs="Calibri"/>
                <w:color w:val="000000"/>
                <w:lang w:eastAsia="en-ID"/>
              </w:rPr>
              <w:t>54</w:t>
            </w:r>
          </w:p>
        </w:tc>
        <w:tc>
          <w:tcPr>
            <w:tcW w:w="1579" w:type="dxa"/>
            <w:tcBorders>
              <w:top w:val="nil"/>
              <w:left w:val="nil"/>
              <w:bottom w:val="single" w:sz="4" w:space="0" w:color="auto"/>
              <w:right w:val="single" w:sz="4" w:space="0" w:color="auto"/>
            </w:tcBorders>
            <w:shd w:val="clear" w:color="auto" w:fill="auto"/>
            <w:noWrap/>
            <w:vAlign w:val="bottom"/>
            <w:hideMark/>
          </w:tcPr>
          <w:p w14:paraId="1A2C51AD" w14:textId="77777777" w:rsidR="00C5472E" w:rsidRPr="0000336E" w:rsidRDefault="00C5472E" w:rsidP="00F63F1B">
            <w:pPr>
              <w:spacing w:after="0" w:line="240" w:lineRule="auto"/>
              <w:jc w:val="center"/>
              <w:rPr>
                <w:rFonts w:ascii="Calibri" w:eastAsia="Times New Roman" w:hAnsi="Calibri" w:cs="Calibri"/>
                <w:color w:val="000000"/>
                <w:lang w:eastAsia="en-ID"/>
              </w:rPr>
            </w:pPr>
            <w:r w:rsidRPr="0000336E">
              <w:rPr>
                <w:rFonts w:ascii="Calibri" w:eastAsia="Times New Roman" w:hAnsi="Calibri" w:cs="Calibri"/>
                <w:color w:val="000000"/>
                <w:lang w:eastAsia="en-ID"/>
              </w:rPr>
              <w:t>SMA</w:t>
            </w:r>
          </w:p>
        </w:tc>
        <w:tc>
          <w:tcPr>
            <w:tcW w:w="1395" w:type="dxa"/>
            <w:tcBorders>
              <w:top w:val="nil"/>
              <w:left w:val="nil"/>
              <w:bottom w:val="single" w:sz="4" w:space="0" w:color="auto"/>
              <w:right w:val="single" w:sz="4" w:space="0" w:color="auto"/>
            </w:tcBorders>
            <w:shd w:val="clear" w:color="auto" w:fill="auto"/>
            <w:noWrap/>
            <w:vAlign w:val="bottom"/>
            <w:hideMark/>
          </w:tcPr>
          <w:p w14:paraId="31460F1F" w14:textId="77777777" w:rsidR="00C5472E" w:rsidRPr="0000336E" w:rsidRDefault="00C5472E" w:rsidP="00F63F1B">
            <w:pPr>
              <w:spacing w:after="0" w:line="240" w:lineRule="auto"/>
              <w:jc w:val="center"/>
              <w:rPr>
                <w:rFonts w:ascii="Calibri" w:eastAsia="Times New Roman" w:hAnsi="Calibri" w:cs="Calibri"/>
                <w:color w:val="000000"/>
                <w:lang w:eastAsia="en-ID"/>
              </w:rPr>
            </w:pPr>
            <w:r w:rsidRPr="0000336E">
              <w:rPr>
                <w:rFonts w:ascii="Calibri" w:eastAsia="Times New Roman" w:hAnsi="Calibri" w:cs="Calibri"/>
                <w:color w:val="000000"/>
                <w:lang w:eastAsia="en-ID"/>
              </w:rPr>
              <w:t>20</w:t>
            </w:r>
          </w:p>
        </w:tc>
        <w:tc>
          <w:tcPr>
            <w:tcW w:w="1244" w:type="dxa"/>
            <w:tcBorders>
              <w:top w:val="nil"/>
              <w:left w:val="nil"/>
              <w:bottom w:val="single" w:sz="4" w:space="0" w:color="auto"/>
              <w:right w:val="single" w:sz="4" w:space="0" w:color="auto"/>
            </w:tcBorders>
            <w:shd w:val="clear" w:color="auto" w:fill="auto"/>
            <w:noWrap/>
            <w:vAlign w:val="center"/>
            <w:hideMark/>
          </w:tcPr>
          <w:p w14:paraId="67BEF7B8" w14:textId="77777777" w:rsidR="00C5472E" w:rsidRPr="0000336E" w:rsidRDefault="00C5472E" w:rsidP="00F63F1B">
            <w:pPr>
              <w:spacing w:after="0" w:line="240" w:lineRule="auto"/>
              <w:jc w:val="center"/>
              <w:rPr>
                <w:rFonts w:ascii="Calibri" w:eastAsia="Times New Roman" w:hAnsi="Calibri" w:cs="Calibri"/>
                <w:color w:val="000000"/>
                <w:lang w:eastAsia="en-ID"/>
              </w:rPr>
            </w:pPr>
            <w:r w:rsidRPr="0000336E">
              <w:rPr>
                <w:rFonts w:ascii="Calibri" w:eastAsia="Times New Roman" w:hAnsi="Calibri" w:cs="Calibri"/>
                <w:color w:val="000000"/>
                <w:lang w:eastAsia="en-ID"/>
              </w:rPr>
              <w:t>0.2</w:t>
            </w:r>
          </w:p>
        </w:tc>
      </w:tr>
      <w:tr w:rsidR="00C5472E" w:rsidRPr="0000336E" w14:paraId="3DA8551D" w14:textId="77777777" w:rsidTr="00F63F1B">
        <w:trPr>
          <w:trHeight w:val="315"/>
        </w:trPr>
        <w:tc>
          <w:tcPr>
            <w:tcW w:w="475" w:type="dxa"/>
            <w:tcBorders>
              <w:top w:val="nil"/>
              <w:left w:val="single" w:sz="4" w:space="0" w:color="auto"/>
              <w:bottom w:val="single" w:sz="4" w:space="0" w:color="auto"/>
              <w:right w:val="nil"/>
            </w:tcBorders>
            <w:shd w:val="clear" w:color="auto" w:fill="auto"/>
            <w:noWrap/>
            <w:vAlign w:val="bottom"/>
            <w:hideMark/>
          </w:tcPr>
          <w:p w14:paraId="3584DB17" w14:textId="77777777" w:rsidR="00C5472E" w:rsidRPr="0000336E" w:rsidRDefault="00C5472E" w:rsidP="00F63F1B">
            <w:pPr>
              <w:spacing w:after="0" w:line="240" w:lineRule="auto"/>
              <w:jc w:val="right"/>
              <w:rPr>
                <w:rFonts w:ascii="Calibri" w:eastAsia="Times New Roman" w:hAnsi="Calibri" w:cs="Calibri"/>
                <w:color w:val="000000"/>
                <w:lang w:eastAsia="en-ID"/>
              </w:rPr>
            </w:pPr>
            <w:r w:rsidRPr="0000336E">
              <w:rPr>
                <w:rFonts w:ascii="Calibri" w:eastAsia="Times New Roman" w:hAnsi="Calibri" w:cs="Calibri"/>
                <w:color w:val="000000"/>
                <w:lang w:eastAsia="en-ID"/>
              </w:rPr>
              <w:t>6</w:t>
            </w:r>
          </w:p>
        </w:tc>
        <w:tc>
          <w:tcPr>
            <w:tcW w:w="2148" w:type="dxa"/>
            <w:tcBorders>
              <w:top w:val="nil"/>
              <w:left w:val="single" w:sz="4" w:space="0" w:color="auto"/>
              <w:bottom w:val="single" w:sz="4" w:space="0" w:color="auto"/>
              <w:right w:val="single" w:sz="4" w:space="0" w:color="auto"/>
            </w:tcBorders>
            <w:shd w:val="clear" w:color="auto" w:fill="auto"/>
            <w:vAlign w:val="center"/>
            <w:hideMark/>
          </w:tcPr>
          <w:p w14:paraId="44D5C551" w14:textId="77777777" w:rsidR="00C5472E" w:rsidRPr="0000336E" w:rsidRDefault="00C5472E" w:rsidP="00F63F1B">
            <w:pPr>
              <w:spacing w:after="0" w:line="240" w:lineRule="auto"/>
              <w:rPr>
                <w:rFonts w:ascii="Times New Roman" w:eastAsia="Times New Roman" w:hAnsi="Times New Roman" w:cs="Times New Roman"/>
                <w:color w:val="000000"/>
                <w:sz w:val="24"/>
                <w:szCs w:val="24"/>
                <w:lang w:eastAsia="en-ID"/>
              </w:rPr>
            </w:pPr>
            <w:proofErr w:type="spellStart"/>
            <w:r w:rsidRPr="0000336E">
              <w:rPr>
                <w:rFonts w:ascii="Times New Roman" w:eastAsia="Times New Roman" w:hAnsi="Times New Roman" w:cs="Times New Roman"/>
                <w:color w:val="000000"/>
                <w:sz w:val="24"/>
                <w:szCs w:val="24"/>
                <w:lang w:val="en-US" w:eastAsia="en-ID"/>
              </w:rPr>
              <w:t>Udin</w:t>
            </w:r>
            <w:proofErr w:type="spellEnd"/>
            <w:r w:rsidRPr="0000336E">
              <w:rPr>
                <w:rFonts w:ascii="Times New Roman" w:eastAsia="Times New Roman" w:hAnsi="Times New Roman" w:cs="Times New Roman"/>
                <w:color w:val="000000"/>
                <w:sz w:val="24"/>
                <w:szCs w:val="24"/>
                <w:lang w:val="en-US" w:eastAsia="en-ID"/>
              </w:rPr>
              <w:t xml:space="preserve"> </w:t>
            </w:r>
            <w:proofErr w:type="spellStart"/>
            <w:r w:rsidRPr="0000336E">
              <w:rPr>
                <w:rFonts w:ascii="Times New Roman" w:eastAsia="Times New Roman" w:hAnsi="Times New Roman" w:cs="Times New Roman"/>
                <w:color w:val="000000"/>
                <w:sz w:val="24"/>
                <w:szCs w:val="24"/>
                <w:lang w:val="en-US" w:eastAsia="en-ID"/>
              </w:rPr>
              <w:t>manaiya</w:t>
            </w:r>
            <w:proofErr w:type="spellEnd"/>
          </w:p>
        </w:tc>
        <w:tc>
          <w:tcPr>
            <w:tcW w:w="809" w:type="dxa"/>
            <w:tcBorders>
              <w:top w:val="nil"/>
              <w:left w:val="nil"/>
              <w:bottom w:val="single" w:sz="4" w:space="0" w:color="auto"/>
              <w:right w:val="single" w:sz="4" w:space="0" w:color="auto"/>
            </w:tcBorders>
            <w:shd w:val="clear" w:color="auto" w:fill="auto"/>
            <w:noWrap/>
            <w:vAlign w:val="bottom"/>
            <w:hideMark/>
          </w:tcPr>
          <w:p w14:paraId="57FF8499" w14:textId="77777777" w:rsidR="00C5472E" w:rsidRPr="0000336E" w:rsidRDefault="00C5472E" w:rsidP="00F63F1B">
            <w:pPr>
              <w:spacing w:after="0" w:line="240" w:lineRule="auto"/>
              <w:jc w:val="center"/>
              <w:rPr>
                <w:rFonts w:ascii="Calibri" w:eastAsia="Times New Roman" w:hAnsi="Calibri" w:cs="Calibri"/>
                <w:color w:val="000000"/>
                <w:lang w:eastAsia="en-ID"/>
              </w:rPr>
            </w:pPr>
            <w:r w:rsidRPr="0000336E">
              <w:rPr>
                <w:rFonts w:ascii="Calibri" w:eastAsia="Times New Roman" w:hAnsi="Calibri" w:cs="Calibri"/>
                <w:color w:val="000000"/>
                <w:lang w:eastAsia="en-ID"/>
              </w:rPr>
              <w:t>54</w:t>
            </w:r>
          </w:p>
        </w:tc>
        <w:tc>
          <w:tcPr>
            <w:tcW w:w="1579" w:type="dxa"/>
            <w:tcBorders>
              <w:top w:val="nil"/>
              <w:left w:val="nil"/>
              <w:bottom w:val="single" w:sz="4" w:space="0" w:color="auto"/>
              <w:right w:val="single" w:sz="4" w:space="0" w:color="auto"/>
            </w:tcBorders>
            <w:shd w:val="clear" w:color="auto" w:fill="auto"/>
            <w:noWrap/>
            <w:vAlign w:val="bottom"/>
            <w:hideMark/>
          </w:tcPr>
          <w:p w14:paraId="008EC910" w14:textId="77777777" w:rsidR="00C5472E" w:rsidRPr="0000336E" w:rsidRDefault="00C5472E" w:rsidP="00F63F1B">
            <w:pPr>
              <w:spacing w:after="0" w:line="240" w:lineRule="auto"/>
              <w:jc w:val="center"/>
              <w:rPr>
                <w:rFonts w:ascii="Calibri" w:eastAsia="Times New Roman" w:hAnsi="Calibri" w:cs="Calibri"/>
                <w:color w:val="000000"/>
                <w:lang w:eastAsia="en-ID"/>
              </w:rPr>
            </w:pPr>
            <w:r w:rsidRPr="0000336E">
              <w:rPr>
                <w:rFonts w:ascii="Calibri" w:eastAsia="Times New Roman" w:hAnsi="Calibri" w:cs="Calibri"/>
                <w:color w:val="000000"/>
                <w:lang w:eastAsia="en-ID"/>
              </w:rPr>
              <w:t>SMA</w:t>
            </w:r>
          </w:p>
        </w:tc>
        <w:tc>
          <w:tcPr>
            <w:tcW w:w="1395" w:type="dxa"/>
            <w:tcBorders>
              <w:top w:val="nil"/>
              <w:left w:val="nil"/>
              <w:bottom w:val="single" w:sz="4" w:space="0" w:color="auto"/>
              <w:right w:val="single" w:sz="4" w:space="0" w:color="auto"/>
            </w:tcBorders>
            <w:shd w:val="clear" w:color="auto" w:fill="auto"/>
            <w:noWrap/>
            <w:vAlign w:val="bottom"/>
            <w:hideMark/>
          </w:tcPr>
          <w:p w14:paraId="00C41860" w14:textId="77777777" w:rsidR="00C5472E" w:rsidRPr="0000336E" w:rsidRDefault="00C5472E" w:rsidP="00F63F1B">
            <w:pPr>
              <w:spacing w:after="0" w:line="240" w:lineRule="auto"/>
              <w:jc w:val="center"/>
              <w:rPr>
                <w:rFonts w:ascii="Calibri" w:eastAsia="Times New Roman" w:hAnsi="Calibri" w:cs="Calibri"/>
                <w:color w:val="000000"/>
                <w:lang w:eastAsia="en-ID"/>
              </w:rPr>
            </w:pPr>
            <w:r w:rsidRPr="0000336E">
              <w:rPr>
                <w:rFonts w:ascii="Calibri" w:eastAsia="Times New Roman" w:hAnsi="Calibri" w:cs="Calibri"/>
                <w:color w:val="000000"/>
                <w:lang w:eastAsia="en-ID"/>
              </w:rPr>
              <w:t>30</w:t>
            </w:r>
          </w:p>
        </w:tc>
        <w:tc>
          <w:tcPr>
            <w:tcW w:w="1244" w:type="dxa"/>
            <w:tcBorders>
              <w:top w:val="nil"/>
              <w:left w:val="nil"/>
              <w:bottom w:val="single" w:sz="4" w:space="0" w:color="auto"/>
              <w:right w:val="single" w:sz="4" w:space="0" w:color="auto"/>
            </w:tcBorders>
            <w:shd w:val="clear" w:color="auto" w:fill="auto"/>
            <w:noWrap/>
            <w:vAlign w:val="center"/>
            <w:hideMark/>
          </w:tcPr>
          <w:p w14:paraId="7DE7B8C5" w14:textId="77777777" w:rsidR="00C5472E" w:rsidRPr="0000336E" w:rsidRDefault="00C5472E" w:rsidP="00F63F1B">
            <w:pPr>
              <w:spacing w:after="0" w:line="240" w:lineRule="auto"/>
              <w:jc w:val="center"/>
              <w:rPr>
                <w:rFonts w:ascii="Calibri" w:eastAsia="Times New Roman" w:hAnsi="Calibri" w:cs="Calibri"/>
                <w:color w:val="000000"/>
                <w:lang w:eastAsia="en-ID"/>
              </w:rPr>
            </w:pPr>
            <w:r w:rsidRPr="0000336E">
              <w:rPr>
                <w:rFonts w:ascii="Calibri" w:eastAsia="Times New Roman" w:hAnsi="Calibri" w:cs="Calibri"/>
                <w:color w:val="000000"/>
                <w:lang w:eastAsia="en-ID"/>
              </w:rPr>
              <w:t>0.5</w:t>
            </w:r>
          </w:p>
        </w:tc>
      </w:tr>
      <w:tr w:rsidR="00C5472E" w:rsidRPr="0000336E" w14:paraId="5B9B847F" w14:textId="77777777" w:rsidTr="00F63F1B">
        <w:trPr>
          <w:trHeight w:val="315"/>
        </w:trPr>
        <w:tc>
          <w:tcPr>
            <w:tcW w:w="475" w:type="dxa"/>
            <w:tcBorders>
              <w:top w:val="nil"/>
              <w:left w:val="single" w:sz="4" w:space="0" w:color="auto"/>
              <w:bottom w:val="single" w:sz="4" w:space="0" w:color="auto"/>
              <w:right w:val="nil"/>
            </w:tcBorders>
            <w:shd w:val="clear" w:color="auto" w:fill="auto"/>
            <w:noWrap/>
            <w:vAlign w:val="bottom"/>
            <w:hideMark/>
          </w:tcPr>
          <w:p w14:paraId="7DD60848" w14:textId="77777777" w:rsidR="00C5472E" w:rsidRPr="0000336E" w:rsidRDefault="00C5472E" w:rsidP="00F63F1B">
            <w:pPr>
              <w:spacing w:after="0" w:line="240" w:lineRule="auto"/>
              <w:jc w:val="right"/>
              <w:rPr>
                <w:rFonts w:ascii="Calibri" w:eastAsia="Times New Roman" w:hAnsi="Calibri" w:cs="Calibri"/>
                <w:color w:val="000000"/>
                <w:lang w:eastAsia="en-ID"/>
              </w:rPr>
            </w:pPr>
            <w:r w:rsidRPr="0000336E">
              <w:rPr>
                <w:rFonts w:ascii="Calibri" w:eastAsia="Times New Roman" w:hAnsi="Calibri" w:cs="Calibri"/>
                <w:color w:val="000000"/>
                <w:lang w:eastAsia="en-ID"/>
              </w:rPr>
              <w:t>7</w:t>
            </w:r>
          </w:p>
        </w:tc>
        <w:tc>
          <w:tcPr>
            <w:tcW w:w="2148" w:type="dxa"/>
            <w:tcBorders>
              <w:top w:val="nil"/>
              <w:left w:val="single" w:sz="4" w:space="0" w:color="auto"/>
              <w:bottom w:val="single" w:sz="4" w:space="0" w:color="auto"/>
              <w:right w:val="single" w:sz="4" w:space="0" w:color="auto"/>
            </w:tcBorders>
            <w:shd w:val="clear" w:color="auto" w:fill="auto"/>
            <w:vAlign w:val="center"/>
            <w:hideMark/>
          </w:tcPr>
          <w:p w14:paraId="1708AEB1" w14:textId="77777777" w:rsidR="00C5472E" w:rsidRPr="0000336E" w:rsidRDefault="00C5472E" w:rsidP="00F63F1B">
            <w:pPr>
              <w:spacing w:after="0" w:line="240" w:lineRule="auto"/>
              <w:rPr>
                <w:rFonts w:ascii="Times New Roman" w:eastAsia="Times New Roman" w:hAnsi="Times New Roman" w:cs="Times New Roman"/>
                <w:color w:val="000000"/>
                <w:sz w:val="24"/>
                <w:szCs w:val="24"/>
                <w:lang w:eastAsia="en-ID"/>
              </w:rPr>
            </w:pPr>
            <w:r w:rsidRPr="0000336E">
              <w:rPr>
                <w:rFonts w:ascii="Times New Roman" w:eastAsia="Times New Roman" w:hAnsi="Times New Roman" w:cs="Times New Roman"/>
                <w:color w:val="000000"/>
                <w:sz w:val="24"/>
                <w:szCs w:val="24"/>
                <w:lang w:val="en-US" w:eastAsia="en-ID"/>
              </w:rPr>
              <w:t xml:space="preserve">Umar </w:t>
            </w:r>
            <w:proofErr w:type="spellStart"/>
            <w:r w:rsidRPr="0000336E">
              <w:rPr>
                <w:rFonts w:ascii="Times New Roman" w:eastAsia="Times New Roman" w:hAnsi="Times New Roman" w:cs="Times New Roman"/>
                <w:color w:val="000000"/>
                <w:sz w:val="24"/>
                <w:szCs w:val="24"/>
                <w:lang w:val="en-US" w:eastAsia="en-ID"/>
              </w:rPr>
              <w:t>kabisi</w:t>
            </w:r>
            <w:proofErr w:type="spellEnd"/>
          </w:p>
        </w:tc>
        <w:tc>
          <w:tcPr>
            <w:tcW w:w="809" w:type="dxa"/>
            <w:tcBorders>
              <w:top w:val="nil"/>
              <w:left w:val="nil"/>
              <w:bottom w:val="single" w:sz="4" w:space="0" w:color="auto"/>
              <w:right w:val="single" w:sz="4" w:space="0" w:color="auto"/>
            </w:tcBorders>
            <w:shd w:val="clear" w:color="auto" w:fill="auto"/>
            <w:noWrap/>
            <w:vAlign w:val="bottom"/>
            <w:hideMark/>
          </w:tcPr>
          <w:p w14:paraId="43226B95" w14:textId="77777777" w:rsidR="00C5472E" w:rsidRPr="0000336E" w:rsidRDefault="00C5472E" w:rsidP="00F63F1B">
            <w:pPr>
              <w:spacing w:after="0" w:line="240" w:lineRule="auto"/>
              <w:jc w:val="center"/>
              <w:rPr>
                <w:rFonts w:ascii="Calibri" w:eastAsia="Times New Roman" w:hAnsi="Calibri" w:cs="Calibri"/>
                <w:color w:val="000000"/>
                <w:lang w:eastAsia="en-ID"/>
              </w:rPr>
            </w:pPr>
            <w:r w:rsidRPr="0000336E">
              <w:rPr>
                <w:rFonts w:ascii="Calibri" w:eastAsia="Times New Roman" w:hAnsi="Calibri" w:cs="Calibri"/>
                <w:color w:val="000000"/>
                <w:lang w:eastAsia="en-ID"/>
              </w:rPr>
              <w:t>58</w:t>
            </w:r>
          </w:p>
        </w:tc>
        <w:tc>
          <w:tcPr>
            <w:tcW w:w="1579" w:type="dxa"/>
            <w:tcBorders>
              <w:top w:val="nil"/>
              <w:left w:val="nil"/>
              <w:bottom w:val="single" w:sz="4" w:space="0" w:color="auto"/>
              <w:right w:val="single" w:sz="4" w:space="0" w:color="auto"/>
            </w:tcBorders>
            <w:shd w:val="clear" w:color="auto" w:fill="auto"/>
            <w:noWrap/>
            <w:vAlign w:val="bottom"/>
            <w:hideMark/>
          </w:tcPr>
          <w:p w14:paraId="1A85FE36" w14:textId="77777777" w:rsidR="00C5472E" w:rsidRPr="0000336E" w:rsidRDefault="00C5472E" w:rsidP="00F63F1B">
            <w:pPr>
              <w:spacing w:after="0" w:line="240" w:lineRule="auto"/>
              <w:jc w:val="center"/>
              <w:rPr>
                <w:rFonts w:ascii="Calibri" w:eastAsia="Times New Roman" w:hAnsi="Calibri" w:cs="Calibri"/>
                <w:color w:val="000000"/>
                <w:lang w:eastAsia="en-ID"/>
              </w:rPr>
            </w:pPr>
            <w:r w:rsidRPr="0000336E">
              <w:rPr>
                <w:rFonts w:ascii="Calibri" w:eastAsia="Times New Roman" w:hAnsi="Calibri" w:cs="Calibri"/>
                <w:color w:val="000000"/>
                <w:lang w:eastAsia="en-ID"/>
              </w:rPr>
              <w:t>SMP</w:t>
            </w:r>
          </w:p>
        </w:tc>
        <w:tc>
          <w:tcPr>
            <w:tcW w:w="1395" w:type="dxa"/>
            <w:tcBorders>
              <w:top w:val="nil"/>
              <w:left w:val="nil"/>
              <w:bottom w:val="single" w:sz="4" w:space="0" w:color="auto"/>
              <w:right w:val="single" w:sz="4" w:space="0" w:color="auto"/>
            </w:tcBorders>
            <w:shd w:val="clear" w:color="auto" w:fill="auto"/>
            <w:noWrap/>
            <w:vAlign w:val="bottom"/>
            <w:hideMark/>
          </w:tcPr>
          <w:p w14:paraId="2176113F" w14:textId="77777777" w:rsidR="00C5472E" w:rsidRPr="0000336E" w:rsidRDefault="00C5472E" w:rsidP="00F63F1B">
            <w:pPr>
              <w:spacing w:after="0" w:line="240" w:lineRule="auto"/>
              <w:jc w:val="center"/>
              <w:rPr>
                <w:rFonts w:ascii="Calibri" w:eastAsia="Times New Roman" w:hAnsi="Calibri" w:cs="Calibri"/>
                <w:color w:val="000000"/>
                <w:lang w:eastAsia="en-ID"/>
              </w:rPr>
            </w:pPr>
            <w:r w:rsidRPr="0000336E">
              <w:rPr>
                <w:rFonts w:ascii="Calibri" w:eastAsia="Times New Roman" w:hAnsi="Calibri" w:cs="Calibri"/>
                <w:color w:val="000000"/>
                <w:lang w:eastAsia="en-ID"/>
              </w:rPr>
              <w:t>30</w:t>
            </w:r>
          </w:p>
        </w:tc>
        <w:tc>
          <w:tcPr>
            <w:tcW w:w="1244" w:type="dxa"/>
            <w:tcBorders>
              <w:top w:val="nil"/>
              <w:left w:val="nil"/>
              <w:bottom w:val="single" w:sz="4" w:space="0" w:color="auto"/>
              <w:right w:val="single" w:sz="4" w:space="0" w:color="auto"/>
            </w:tcBorders>
            <w:shd w:val="clear" w:color="auto" w:fill="auto"/>
            <w:noWrap/>
            <w:vAlign w:val="center"/>
            <w:hideMark/>
          </w:tcPr>
          <w:p w14:paraId="49805722" w14:textId="77777777" w:rsidR="00C5472E" w:rsidRPr="0000336E" w:rsidRDefault="00C5472E" w:rsidP="00F63F1B">
            <w:pPr>
              <w:spacing w:after="0" w:line="240" w:lineRule="auto"/>
              <w:jc w:val="center"/>
              <w:rPr>
                <w:rFonts w:ascii="Calibri" w:eastAsia="Times New Roman" w:hAnsi="Calibri" w:cs="Calibri"/>
                <w:color w:val="000000"/>
                <w:lang w:eastAsia="en-ID"/>
              </w:rPr>
            </w:pPr>
            <w:r w:rsidRPr="0000336E">
              <w:rPr>
                <w:rFonts w:ascii="Calibri" w:eastAsia="Times New Roman" w:hAnsi="Calibri" w:cs="Calibri"/>
                <w:color w:val="000000"/>
                <w:lang w:eastAsia="en-ID"/>
              </w:rPr>
              <w:t>0.2</w:t>
            </w:r>
          </w:p>
        </w:tc>
      </w:tr>
      <w:tr w:rsidR="00C5472E" w:rsidRPr="0000336E" w14:paraId="5697ADFE" w14:textId="77777777" w:rsidTr="00F63F1B">
        <w:trPr>
          <w:trHeight w:val="315"/>
        </w:trPr>
        <w:tc>
          <w:tcPr>
            <w:tcW w:w="475" w:type="dxa"/>
            <w:tcBorders>
              <w:top w:val="nil"/>
              <w:left w:val="single" w:sz="4" w:space="0" w:color="auto"/>
              <w:bottom w:val="single" w:sz="4" w:space="0" w:color="auto"/>
              <w:right w:val="nil"/>
            </w:tcBorders>
            <w:shd w:val="clear" w:color="auto" w:fill="auto"/>
            <w:noWrap/>
            <w:vAlign w:val="bottom"/>
            <w:hideMark/>
          </w:tcPr>
          <w:p w14:paraId="7836F179" w14:textId="77777777" w:rsidR="00C5472E" w:rsidRPr="0000336E" w:rsidRDefault="00C5472E" w:rsidP="00F63F1B">
            <w:pPr>
              <w:spacing w:after="0" w:line="240" w:lineRule="auto"/>
              <w:jc w:val="right"/>
              <w:rPr>
                <w:rFonts w:ascii="Calibri" w:eastAsia="Times New Roman" w:hAnsi="Calibri" w:cs="Calibri"/>
                <w:color w:val="000000"/>
                <w:lang w:eastAsia="en-ID"/>
              </w:rPr>
            </w:pPr>
            <w:r w:rsidRPr="0000336E">
              <w:rPr>
                <w:rFonts w:ascii="Calibri" w:eastAsia="Times New Roman" w:hAnsi="Calibri" w:cs="Calibri"/>
                <w:color w:val="000000"/>
                <w:lang w:eastAsia="en-ID"/>
              </w:rPr>
              <w:t>8</w:t>
            </w:r>
          </w:p>
        </w:tc>
        <w:tc>
          <w:tcPr>
            <w:tcW w:w="2148" w:type="dxa"/>
            <w:tcBorders>
              <w:top w:val="nil"/>
              <w:left w:val="single" w:sz="4" w:space="0" w:color="auto"/>
              <w:bottom w:val="single" w:sz="4" w:space="0" w:color="auto"/>
              <w:right w:val="single" w:sz="4" w:space="0" w:color="auto"/>
            </w:tcBorders>
            <w:shd w:val="clear" w:color="auto" w:fill="auto"/>
            <w:vAlign w:val="center"/>
            <w:hideMark/>
          </w:tcPr>
          <w:p w14:paraId="6EDA9A07" w14:textId="77777777" w:rsidR="00C5472E" w:rsidRPr="0000336E" w:rsidRDefault="00C5472E" w:rsidP="00F63F1B">
            <w:pPr>
              <w:spacing w:after="0" w:line="240" w:lineRule="auto"/>
              <w:rPr>
                <w:rFonts w:ascii="Times New Roman" w:eastAsia="Times New Roman" w:hAnsi="Times New Roman" w:cs="Times New Roman"/>
                <w:color w:val="000000"/>
                <w:sz w:val="24"/>
                <w:szCs w:val="24"/>
                <w:lang w:eastAsia="en-ID"/>
              </w:rPr>
            </w:pPr>
            <w:r w:rsidRPr="0000336E">
              <w:rPr>
                <w:rFonts w:ascii="Times New Roman" w:eastAsia="Times New Roman" w:hAnsi="Times New Roman" w:cs="Times New Roman"/>
                <w:color w:val="000000"/>
                <w:sz w:val="24"/>
                <w:szCs w:val="24"/>
                <w:lang w:val="en-US" w:eastAsia="en-ID"/>
              </w:rPr>
              <w:t xml:space="preserve">Irfan Mustafa </w:t>
            </w:r>
          </w:p>
        </w:tc>
        <w:tc>
          <w:tcPr>
            <w:tcW w:w="809" w:type="dxa"/>
            <w:tcBorders>
              <w:top w:val="nil"/>
              <w:left w:val="nil"/>
              <w:bottom w:val="single" w:sz="4" w:space="0" w:color="auto"/>
              <w:right w:val="single" w:sz="4" w:space="0" w:color="auto"/>
            </w:tcBorders>
            <w:shd w:val="clear" w:color="auto" w:fill="auto"/>
            <w:noWrap/>
            <w:vAlign w:val="bottom"/>
            <w:hideMark/>
          </w:tcPr>
          <w:p w14:paraId="5353EE1C" w14:textId="77777777" w:rsidR="00C5472E" w:rsidRPr="0000336E" w:rsidRDefault="00C5472E" w:rsidP="00F63F1B">
            <w:pPr>
              <w:spacing w:after="0" w:line="240" w:lineRule="auto"/>
              <w:jc w:val="center"/>
              <w:rPr>
                <w:rFonts w:ascii="Calibri" w:eastAsia="Times New Roman" w:hAnsi="Calibri" w:cs="Calibri"/>
                <w:color w:val="000000"/>
                <w:lang w:eastAsia="en-ID"/>
              </w:rPr>
            </w:pPr>
            <w:r w:rsidRPr="0000336E">
              <w:rPr>
                <w:rFonts w:ascii="Calibri" w:eastAsia="Times New Roman" w:hAnsi="Calibri" w:cs="Calibri"/>
                <w:color w:val="000000"/>
                <w:lang w:eastAsia="en-ID"/>
              </w:rPr>
              <w:t>57</w:t>
            </w:r>
          </w:p>
        </w:tc>
        <w:tc>
          <w:tcPr>
            <w:tcW w:w="1579" w:type="dxa"/>
            <w:tcBorders>
              <w:top w:val="nil"/>
              <w:left w:val="nil"/>
              <w:bottom w:val="single" w:sz="4" w:space="0" w:color="auto"/>
              <w:right w:val="single" w:sz="4" w:space="0" w:color="auto"/>
            </w:tcBorders>
            <w:shd w:val="clear" w:color="auto" w:fill="auto"/>
            <w:noWrap/>
            <w:vAlign w:val="bottom"/>
            <w:hideMark/>
          </w:tcPr>
          <w:p w14:paraId="55E293D8" w14:textId="77777777" w:rsidR="00C5472E" w:rsidRPr="0000336E" w:rsidRDefault="00C5472E" w:rsidP="00F63F1B">
            <w:pPr>
              <w:spacing w:after="0" w:line="240" w:lineRule="auto"/>
              <w:jc w:val="center"/>
              <w:rPr>
                <w:rFonts w:ascii="Calibri" w:eastAsia="Times New Roman" w:hAnsi="Calibri" w:cs="Calibri"/>
                <w:color w:val="000000"/>
                <w:lang w:eastAsia="en-ID"/>
              </w:rPr>
            </w:pPr>
            <w:r w:rsidRPr="0000336E">
              <w:rPr>
                <w:rFonts w:ascii="Calibri" w:eastAsia="Times New Roman" w:hAnsi="Calibri" w:cs="Calibri"/>
                <w:color w:val="000000"/>
                <w:lang w:eastAsia="en-ID"/>
              </w:rPr>
              <w:t>SD</w:t>
            </w:r>
          </w:p>
        </w:tc>
        <w:tc>
          <w:tcPr>
            <w:tcW w:w="1395" w:type="dxa"/>
            <w:tcBorders>
              <w:top w:val="nil"/>
              <w:left w:val="nil"/>
              <w:bottom w:val="single" w:sz="4" w:space="0" w:color="auto"/>
              <w:right w:val="single" w:sz="4" w:space="0" w:color="auto"/>
            </w:tcBorders>
            <w:shd w:val="clear" w:color="auto" w:fill="auto"/>
            <w:noWrap/>
            <w:vAlign w:val="bottom"/>
            <w:hideMark/>
          </w:tcPr>
          <w:p w14:paraId="704E9FFB" w14:textId="77777777" w:rsidR="00C5472E" w:rsidRPr="0000336E" w:rsidRDefault="00C5472E" w:rsidP="00F63F1B">
            <w:pPr>
              <w:spacing w:after="0" w:line="240" w:lineRule="auto"/>
              <w:jc w:val="center"/>
              <w:rPr>
                <w:rFonts w:ascii="Calibri" w:eastAsia="Times New Roman" w:hAnsi="Calibri" w:cs="Calibri"/>
                <w:color w:val="000000"/>
                <w:lang w:eastAsia="en-ID"/>
              </w:rPr>
            </w:pPr>
            <w:r w:rsidRPr="0000336E">
              <w:rPr>
                <w:rFonts w:ascii="Calibri" w:eastAsia="Times New Roman" w:hAnsi="Calibri" w:cs="Calibri"/>
                <w:color w:val="000000"/>
                <w:lang w:eastAsia="en-ID"/>
              </w:rPr>
              <w:t>20</w:t>
            </w:r>
          </w:p>
        </w:tc>
        <w:tc>
          <w:tcPr>
            <w:tcW w:w="1244" w:type="dxa"/>
            <w:tcBorders>
              <w:top w:val="nil"/>
              <w:left w:val="nil"/>
              <w:bottom w:val="single" w:sz="4" w:space="0" w:color="auto"/>
              <w:right w:val="single" w:sz="4" w:space="0" w:color="auto"/>
            </w:tcBorders>
            <w:shd w:val="clear" w:color="auto" w:fill="auto"/>
            <w:noWrap/>
            <w:vAlign w:val="center"/>
            <w:hideMark/>
          </w:tcPr>
          <w:p w14:paraId="135C4A36" w14:textId="77777777" w:rsidR="00C5472E" w:rsidRPr="0000336E" w:rsidRDefault="00C5472E" w:rsidP="00F63F1B">
            <w:pPr>
              <w:spacing w:after="0" w:line="240" w:lineRule="auto"/>
              <w:jc w:val="center"/>
              <w:rPr>
                <w:rFonts w:ascii="Calibri" w:eastAsia="Times New Roman" w:hAnsi="Calibri" w:cs="Calibri"/>
                <w:color w:val="000000"/>
                <w:lang w:eastAsia="en-ID"/>
              </w:rPr>
            </w:pPr>
            <w:r w:rsidRPr="0000336E">
              <w:rPr>
                <w:rFonts w:ascii="Calibri" w:eastAsia="Times New Roman" w:hAnsi="Calibri" w:cs="Calibri"/>
                <w:color w:val="000000"/>
                <w:lang w:eastAsia="en-ID"/>
              </w:rPr>
              <w:t>0.2</w:t>
            </w:r>
          </w:p>
        </w:tc>
      </w:tr>
      <w:tr w:rsidR="00C5472E" w:rsidRPr="0000336E" w14:paraId="19CE4D58" w14:textId="77777777" w:rsidTr="00F63F1B">
        <w:trPr>
          <w:trHeight w:val="315"/>
        </w:trPr>
        <w:tc>
          <w:tcPr>
            <w:tcW w:w="475" w:type="dxa"/>
            <w:tcBorders>
              <w:top w:val="nil"/>
              <w:left w:val="single" w:sz="4" w:space="0" w:color="auto"/>
              <w:bottom w:val="single" w:sz="4" w:space="0" w:color="auto"/>
              <w:right w:val="nil"/>
            </w:tcBorders>
            <w:shd w:val="clear" w:color="auto" w:fill="auto"/>
            <w:noWrap/>
            <w:vAlign w:val="bottom"/>
            <w:hideMark/>
          </w:tcPr>
          <w:p w14:paraId="13FAC1D7" w14:textId="77777777" w:rsidR="00C5472E" w:rsidRPr="0000336E" w:rsidRDefault="00C5472E" w:rsidP="00F63F1B">
            <w:pPr>
              <w:spacing w:after="0" w:line="240" w:lineRule="auto"/>
              <w:jc w:val="right"/>
              <w:rPr>
                <w:rFonts w:ascii="Calibri" w:eastAsia="Times New Roman" w:hAnsi="Calibri" w:cs="Calibri"/>
                <w:color w:val="000000"/>
                <w:lang w:eastAsia="en-ID"/>
              </w:rPr>
            </w:pPr>
            <w:r w:rsidRPr="0000336E">
              <w:rPr>
                <w:rFonts w:ascii="Calibri" w:eastAsia="Times New Roman" w:hAnsi="Calibri" w:cs="Calibri"/>
                <w:color w:val="000000"/>
                <w:lang w:eastAsia="en-ID"/>
              </w:rPr>
              <w:t>9</w:t>
            </w:r>
          </w:p>
        </w:tc>
        <w:tc>
          <w:tcPr>
            <w:tcW w:w="2148" w:type="dxa"/>
            <w:tcBorders>
              <w:top w:val="nil"/>
              <w:left w:val="single" w:sz="4" w:space="0" w:color="auto"/>
              <w:bottom w:val="single" w:sz="4" w:space="0" w:color="auto"/>
              <w:right w:val="single" w:sz="4" w:space="0" w:color="auto"/>
            </w:tcBorders>
            <w:shd w:val="clear" w:color="auto" w:fill="auto"/>
            <w:vAlign w:val="center"/>
            <w:hideMark/>
          </w:tcPr>
          <w:p w14:paraId="15EB2369" w14:textId="77777777" w:rsidR="00C5472E" w:rsidRPr="0000336E" w:rsidRDefault="00C5472E" w:rsidP="00F63F1B">
            <w:pPr>
              <w:spacing w:after="0" w:line="240" w:lineRule="auto"/>
              <w:rPr>
                <w:rFonts w:ascii="Times New Roman" w:eastAsia="Times New Roman" w:hAnsi="Times New Roman" w:cs="Times New Roman"/>
                <w:color w:val="000000"/>
                <w:sz w:val="24"/>
                <w:szCs w:val="24"/>
                <w:lang w:eastAsia="en-ID"/>
              </w:rPr>
            </w:pPr>
            <w:proofErr w:type="spellStart"/>
            <w:r w:rsidRPr="0000336E">
              <w:rPr>
                <w:rFonts w:ascii="Times New Roman" w:eastAsia="Times New Roman" w:hAnsi="Times New Roman" w:cs="Times New Roman"/>
                <w:color w:val="000000"/>
                <w:sz w:val="24"/>
                <w:szCs w:val="24"/>
                <w:lang w:val="en-US" w:eastAsia="en-ID"/>
              </w:rPr>
              <w:t>Ipa</w:t>
            </w:r>
            <w:proofErr w:type="spellEnd"/>
            <w:r w:rsidRPr="0000336E">
              <w:rPr>
                <w:rFonts w:ascii="Times New Roman" w:eastAsia="Times New Roman" w:hAnsi="Times New Roman" w:cs="Times New Roman"/>
                <w:color w:val="000000"/>
                <w:sz w:val="24"/>
                <w:szCs w:val="24"/>
                <w:lang w:val="en-US" w:eastAsia="en-ID"/>
              </w:rPr>
              <w:t xml:space="preserve"> </w:t>
            </w:r>
          </w:p>
        </w:tc>
        <w:tc>
          <w:tcPr>
            <w:tcW w:w="809" w:type="dxa"/>
            <w:tcBorders>
              <w:top w:val="nil"/>
              <w:left w:val="nil"/>
              <w:bottom w:val="single" w:sz="4" w:space="0" w:color="auto"/>
              <w:right w:val="single" w:sz="4" w:space="0" w:color="auto"/>
            </w:tcBorders>
            <w:shd w:val="clear" w:color="auto" w:fill="auto"/>
            <w:noWrap/>
            <w:vAlign w:val="bottom"/>
            <w:hideMark/>
          </w:tcPr>
          <w:p w14:paraId="78BA1F80" w14:textId="77777777" w:rsidR="00C5472E" w:rsidRPr="0000336E" w:rsidRDefault="00C5472E" w:rsidP="00F63F1B">
            <w:pPr>
              <w:spacing w:after="0" w:line="240" w:lineRule="auto"/>
              <w:jc w:val="center"/>
              <w:rPr>
                <w:rFonts w:ascii="Calibri" w:eastAsia="Times New Roman" w:hAnsi="Calibri" w:cs="Calibri"/>
                <w:color w:val="000000"/>
                <w:lang w:eastAsia="en-ID"/>
              </w:rPr>
            </w:pPr>
            <w:r w:rsidRPr="0000336E">
              <w:rPr>
                <w:rFonts w:ascii="Calibri" w:eastAsia="Times New Roman" w:hAnsi="Calibri" w:cs="Calibri"/>
                <w:color w:val="000000"/>
                <w:lang w:eastAsia="en-ID"/>
              </w:rPr>
              <w:t>55</w:t>
            </w:r>
          </w:p>
        </w:tc>
        <w:tc>
          <w:tcPr>
            <w:tcW w:w="1579" w:type="dxa"/>
            <w:tcBorders>
              <w:top w:val="nil"/>
              <w:left w:val="nil"/>
              <w:bottom w:val="single" w:sz="4" w:space="0" w:color="auto"/>
              <w:right w:val="single" w:sz="4" w:space="0" w:color="auto"/>
            </w:tcBorders>
            <w:shd w:val="clear" w:color="auto" w:fill="auto"/>
            <w:noWrap/>
            <w:vAlign w:val="bottom"/>
            <w:hideMark/>
          </w:tcPr>
          <w:p w14:paraId="17575FB9" w14:textId="77777777" w:rsidR="00C5472E" w:rsidRPr="0000336E" w:rsidRDefault="00C5472E" w:rsidP="00F63F1B">
            <w:pPr>
              <w:spacing w:after="0" w:line="240" w:lineRule="auto"/>
              <w:jc w:val="center"/>
              <w:rPr>
                <w:rFonts w:ascii="Calibri" w:eastAsia="Times New Roman" w:hAnsi="Calibri" w:cs="Calibri"/>
                <w:color w:val="000000"/>
                <w:lang w:eastAsia="en-ID"/>
              </w:rPr>
            </w:pPr>
            <w:r w:rsidRPr="0000336E">
              <w:rPr>
                <w:rFonts w:ascii="Calibri" w:eastAsia="Times New Roman" w:hAnsi="Calibri" w:cs="Calibri"/>
                <w:color w:val="000000"/>
                <w:lang w:eastAsia="en-ID"/>
              </w:rPr>
              <w:t>S1</w:t>
            </w:r>
          </w:p>
        </w:tc>
        <w:tc>
          <w:tcPr>
            <w:tcW w:w="1395" w:type="dxa"/>
            <w:tcBorders>
              <w:top w:val="nil"/>
              <w:left w:val="nil"/>
              <w:bottom w:val="single" w:sz="4" w:space="0" w:color="auto"/>
              <w:right w:val="single" w:sz="4" w:space="0" w:color="auto"/>
            </w:tcBorders>
            <w:shd w:val="clear" w:color="auto" w:fill="auto"/>
            <w:noWrap/>
            <w:vAlign w:val="bottom"/>
            <w:hideMark/>
          </w:tcPr>
          <w:p w14:paraId="0DFFF72E" w14:textId="77777777" w:rsidR="00C5472E" w:rsidRPr="0000336E" w:rsidRDefault="00C5472E" w:rsidP="00F63F1B">
            <w:pPr>
              <w:spacing w:after="0" w:line="240" w:lineRule="auto"/>
              <w:jc w:val="center"/>
              <w:rPr>
                <w:rFonts w:ascii="Calibri" w:eastAsia="Times New Roman" w:hAnsi="Calibri" w:cs="Calibri"/>
                <w:color w:val="000000"/>
                <w:lang w:eastAsia="en-ID"/>
              </w:rPr>
            </w:pPr>
            <w:r w:rsidRPr="0000336E">
              <w:rPr>
                <w:rFonts w:ascii="Calibri" w:eastAsia="Times New Roman" w:hAnsi="Calibri" w:cs="Calibri"/>
                <w:color w:val="000000"/>
                <w:lang w:eastAsia="en-ID"/>
              </w:rPr>
              <w:t>20</w:t>
            </w:r>
          </w:p>
        </w:tc>
        <w:tc>
          <w:tcPr>
            <w:tcW w:w="1244" w:type="dxa"/>
            <w:tcBorders>
              <w:top w:val="nil"/>
              <w:left w:val="nil"/>
              <w:bottom w:val="single" w:sz="4" w:space="0" w:color="auto"/>
              <w:right w:val="single" w:sz="4" w:space="0" w:color="auto"/>
            </w:tcBorders>
            <w:shd w:val="clear" w:color="auto" w:fill="auto"/>
            <w:noWrap/>
            <w:vAlign w:val="center"/>
            <w:hideMark/>
          </w:tcPr>
          <w:p w14:paraId="2FBA5151" w14:textId="77777777" w:rsidR="00C5472E" w:rsidRPr="0000336E" w:rsidRDefault="00C5472E" w:rsidP="00F63F1B">
            <w:pPr>
              <w:spacing w:after="0" w:line="240" w:lineRule="auto"/>
              <w:jc w:val="center"/>
              <w:rPr>
                <w:rFonts w:ascii="Calibri" w:eastAsia="Times New Roman" w:hAnsi="Calibri" w:cs="Calibri"/>
                <w:color w:val="000000"/>
                <w:lang w:eastAsia="en-ID"/>
              </w:rPr>
            </w:pPr>
            <w:r w:rsidRPr="0000336E">
              <w:rPr>
                <w:rFonts w:ascii="Calibri" w:eastAsia="Times New Roman" w:hAnsi="Calibri" w:cs="Calibri"/>
                <w:color w:val="000000"/>
                <w:lang w:eastAsia="en-ID"/>
              </w:rPr>
              <w:t>0.2</w:t>
            </w:r>
          </w:p>
        </w:tc>
      </w:tr>
      <w:tr w:rsidR="00C5472E" w:rsidRPr="0000336E" w14:paraId="030724AC" w14:textId="77777777" w:rsidTr="00F63F1B">
        <w:trPr>
          <w:trHeight w:val="315"/>
        </w:trPr>
        <w:tc>
          <w:tcPr>
            <w:tcW w:w="475" w:type="dxa"/>
            <w:tcBorders>
              <w:top w:val="nil"/>
              <w:left w:val="single" w:sz="4" w:space="0" w:color="auto"/>
              <w:bottom w:val="single" w:sz="4" w:space="0" w:color="auto"/>
              <w:right w:val="nil"/>
            </w:tcBorders>
            <w:shd w:val="clear" w:color="auto" w:fill="auto"/>
            <w:noWrap/>
            <w:vAlign w:val="bottom"/>
            <w:hideMark/>
          </w:tcPr>
          <w:p w14:paraId="1A79F64C" w14:textId="77777777" w:rsidR="00C5472E" w:rsidRPr="0000336E" w:rsidRDefault="00C5472E" w:rsidP="00F63F1B">
            <w:pPr>
              <w:spacing w:after="0" w:line="240" w:lineRule="auto"/>
              <w:jc w:val="right"/>
              <w:rPr>
                <w:rFonts w:ascii="Calibri" w:eastAsia="Times New Roman" w:hAnsi="Calibri" w:cs="Calibri"/>
                <w:color w:val="000000"/>
                <w:lang w:eastAsia="en-ID"/>
              </w:rPr>
            </w:pPr>
            <w:r w:rsidRPr="0000336E">
              <w:rPr>
                <w:rFonts w:ascii="Calibri" w:eastAsia="Times New Roman" w:hAnsi="Calibri" w:cs="Calibri"/>
                <w:color w:val="000000"/>
                <w:lang w:eastAsia="en-ID"/>
              </w:rPr>
              <w:t>10</w:t>
            </w:r>
          </w:p>
        </w:tc>
        <w:tc>
          <w:tcPr>
            <w:tcW w:w="2148" w:type="dxa"/>
            <w:tcBorders>
              <w:top w:val="nil"/>
              <w:left w:val="single" w:sz="4" w:space="0" w:color="auto"/>
              <w:bottom w:val="single" w:sz="4" w:space="0" w:color="auto"/>
              <w:right w:val="single" w:sz="4" w:space="0" w:color="auto"/>
            </w:tcBorders>
            <w:shd w:val="clear" w:color="auto" w:fill="auto"/>
            <w:vAlign w:val="center"/>
            <w:hideMark/>
          </w:tcPr>
          <w:p w14:paraId="53EA8678" w14:textId="77777777" w:rsidR="00C5472E" w:rsidRPr="0000336E" w:rsidRDefault="00C5472E" w:rsidP="00F63F1B">
            <w:pPr>
              <w:spacing w:after="0" w:line="240" w:lineRule="auto"/>
              <w:rPr>
                <w:rFonts w:ascii="Times New Roman" w:eastAsia="Times New Roman" w:hAnsi="Times New Roman" w:cs="Times New Roman"/>
                <w:color w:val="000000"/>
                <w:sz w:val="24"/>
                <w:szCs w:val="24"/>
                <w:lang w:eastAsia="en-ID"/>
              </w:rPr>
            </w:pPr>
            <w:proofErr w:type="spellStart"/>
            <w:r w:rsidRPr="0000336E">
              <w:rPr>
                <w:rFonts w:ascii="Times New Roman" w:eastAsia="Times New Roman" w:hAnsi="Times New Roman" w:cs="Times New Roman"/>
                <w:color w:val="000000"/>
                <w:sz w:val="24"/>
                <w:szCs w:val="24"/>
                <w:lang w:val="en-US" w:eastAsia="en-ID"/>
              </w:rPr>
              <w:t>Nurdin</w:t>
            </w:r>
            <w:proofErr w:type="spellEnd"/>
            <w:r w:rsidRPr="0000336E">
              <w:rPr>
                <w:rFonts w:ascii="Times New Roman" w:eastAsia="Times New Roman" w:hAnsi="Times New Roman" w:cs="Times New Roman"/>
                <w:color w:val="000000"/>
                <w:sz w:val="24"/>
                <w:szCs w:val="24"/>
                <w:lang w:val="en-US" w:eastAsia="en-ID"/>
              </w:rPr>
              <w:t xml:space="preserve"> Buri </w:t>
            </w:r>
          </w:p>
        </w:tc>
        <w:tc>
          <w:tcPr>
            <w:tcW w:w="809" w:type="dxa"/>
            <w:tcBorders>
              <w:top w:val="nil"/>
              <w:left w:val="nil"/>
              <w:bottom w:val="single" w:sz="4" w:space="0" w:color="auto"/>
              <w:right w:val="single" w:sz="4" w:space="0" w:color="auto"/>
            </w:tcBorders>
            <w:shd w:val="clear" w:color="auto" w:fill="auto"/>
            <w:noWrap/>
            <w:vAlign w:val="bottom"/>
            <w:hideMark/>
          </w:tcPr>
          <w:p w14:paraId="673580A9" w14:textId="77777777" w:rsidR="00C5472E" w:rsidRPr="0000336E" w:rsidRDefault="00C5472E" w:rsidP="00F63F1B">
            <w:pPr>
              <w:spacing w:after="0" w:line="240" w:lineRule="auto"/>
              <w:jc w:val="center"/>
              <w:rPr>
                <w:rFonts w:ascii="Calibri" w:eastAsia="Times New Roman" w:hAnsi="Calibri" w:cs="Calibri"/>
                <w:color w:val="000000"/>
                <w:lang w:eastAsia="en-ID"/>
              </w:rPr>
            </w:pPr>
            <w:r w:rsidRPr="0000336E">
              <w:rPr>
                <w:rFonts w:ascii="Calibri" w:eastAsia="Times New Roman" w:hAnsi="Calibri" w:cs="Calibri"/>
                <w:color w:val="000000"/>
                <w:lang w:eastAsia="en-ID"/>
              </w:rPr>
              <w:t>59</w:t>
            </w:r>
          </w:p>
        </w:tc>
        <w:tc>
          <w:tcPr>
            <w:tcW w:w="1579" w:type="dxa"/>
            <w:tcBorders>
              <w:top w:val="nil"/>
              <w:left w:val="nil"/>
              <w:bottom w:val="single" w:sz="4" w:space="0" w:color="auto"/>
              <w:right w:val="single" w:sz="4" w:space="0" w:color="auto"/>
            </w:tcBorders>
            <w:shd w:val="clear" w:color="auto" w:fill="auto"/>
            <w:noWrap/>
            <w:vAlign w:val="bottom"/>
            <w:hideMark/>
          </w:tcPr>
          <w:p w14:paraId="0A95AFC9" w14:textId="77777777" w:rsidR="00C5472E" w:rsidRPr="0000336E" w:rsidRDefault="00C5472E" w:rsidP="00F63F1B">
            <w:pPr>
              <w:spacing w:after="0" w:line="240" w:lineRule="auto"/>
              <w:jc w:val="center"/>
              <w:rPr>
                <w:rFonts w:ascii="Calibri" w:eastAsia="Times New Roman" w:hAnsi="Calibri" w:cs="Calibri"/>
                <w:color w:val="000000"/>
                <w:lang w:eastAsia="en-ID"/>
              </w:rPr>
            </w:pPr>
            <w:r w:rsidRPr="0000336E">
              <w:rPr>
                <w:rFonts w:ascii="Calibri" w:eastAsia="Times New Roman" w:hAnsi="Calibri" w:cs="Calibri"/>
                <w:color w:val="000000"/>
                <w:lang w:eastAsia="en-ID"/>
              </w:rPr>
              <w:t>SD</w:t>
            </w:r>
          </w:p>
        </w:tc>
        <w:tc>
          <w:tcPr>
            <w:tcW w:w="1395" w:type="dxa"/>
            <w:tcBorders>
              <w:top w:val="nil"/>
              <w:left w:val="nil"/>
              <w:bottom w:val="single" w:sz="4" w:space="0" w:color="auto"/>
              <w:right w:val="single" w:sz="4" w:space="0" w:color="auto"/>
            </w:tcBorders>
            <w:shd w:val="clear" w:color="auto" w:fill="auto"/>
            <w:noWrap/>
            <w:vAlign w:val="bottom"/>
            <w:hideMark/>
          </w:tcPr>
          <w:p w14:paraId="2B856413" w14:textId="77777777" w:rsidR="00C5472E" w:rsidRPr="0000336E" w:rsidRDefault="00C5472E" w:rsidP="00F63F1B">
            <w:pPr>
              <w:spacing w:after="0" w:line="240" w:lineRule="auto"/>
              <w:jc w:val="center"/>
              <w:rPr>
                <w:rFonts w:ascii="Calibri" w:eastAsia="Times New Roman" w:hAnsi="Calibri" w:cs="Calibri"/>
                <w:color w:val="000000"/>
                <w:lang w:eastAsia="en-ID"/>
              </w:rPr>
            </w:pPr>
            <w:r w:rsidRPr="0000336E">
              <w:rPr>
                <w:rFonts w:ascii="Calibri" w:eastAsia="Times New Roman" w:hAnsi="Calibri" w:cs="Calibri"/>
                <w:color w:val="000000"/>
                <w:lang w:eastAsia="en-ID"/>
              </w:rPr>
              <w:t>30</w:t>
            </w:r>
          </w:p>
        </w:tc>
        <w:tc>
          <w:tcPr>
            <w:tcW w:w="1244" w:type="dxa"/>
            <w:tcBorders>
              <w:top w:val="nil"/>
              <w:left w:val="nil"/>
              <w:bottom w:val="single" w:sz="4" w:space="0" w:color="auto"/>
              <w:right w:val="single" w:sz="4" w:space="0" w:color="auto"/>
            </w:tcBorders>
            <w:shd w:val="clear" w:color="auto" w:fill="auto"/>
            <w:noWrap/>
            <w:vAlign w:val="center"/>
            <w:hideMark/>
          </w:tcPr>
          <w:p w14:paraId="375CED44" w14:textId="77777777" w:rsidR="00C5472E" w:rsidRPr="0000336E" w:rsidRDefault="00C5472E" w:rsidP="00F63F1B">
            <w:pPr>
              <w:spacing w:after="0" w:line="240" w:lineRule="auto"/>
              <w:jc w:val="center"/>
              <w:rPr>
                <w:rFonts w:ascii="Calibri" w:eastAsia="Times New Roman" w:hAnsi="Calibri" w:cs="Calibri"/>
                <w:color w:val="000000"/>
                <w:lang w:eastAsia="en-ID"/>
              </w:rPr>
            </w:pPr>
            <w:r w:rsidRPr="0000336E">
              <w:rPr>
                <w:rFonts w:ascii="Calibri" w:eastAsia="Times New Roman" w:hAnsi="Calibri" w:cs="Calibri"/>
                <w:color w:val="000000"/>
                <w:lang w:eastAsia="en-ID"/>
              </w:rPr>
              <w:t>0.5</w:t>
            </w:r>
          </w:p>
        </w:tc>
      </w:tr>
      <w:tr w:rsidR="00C5472E" w:rsidRPr="0000336E" w14:paraId="1D11CED4" w14:textId="77777777" w:rsidTr="00F63F1B">
        <w:trPr>
          <w:trHeight w:val="315"/>
        </w:trPr>
        <w:tc>
          <w:tcPr>
            <w:tcW w:w="475" w:type="dxa"/>
            <w:tcBorders>
              <w:top w:val="nil"/>
              <w:left w:val="single" w:sz="4" w:space="0" w:color="auto"/>
              <w:bottom w:val="single" w:sz="4" w:space="0" w:color="auto"/>
              <w:right w:val="nil"/>
            </w:tcBorders>
            <w:shd w:val="clear" w:color="auto" w:fill="auto"/>
            <w:noWrap/>
            <w:vAlign w:val="bottom"/>
            <w:hideMark/>
          </w:tcPr>
          <w:p w14:paraId="44167B3A" w14:textId="77777777" w:rsidR="00C5472E" w:rsidRPr="0000336E" w:rsidRDefault="00C5472E" w:rsidP="00F63F1B">
            <w:pPr>
              <w:spacing w:after="0" w:line="240" w:lineRule="auto"/>
              <w:jc w:val="right"/>
              <w:rPr>
                <w:rFonts w:ascii="Calibri" w:eastAsia="Times New Roman" w:hAnsi="Calibri" w:cs="Calibri"/>
                <w:color w:val="000000"/>
                <w:lang w:eastAsia="en-ID"/>
              </w:rPr>
            </w:pPr>
            <w:r w:rsidRPr="0000336E">
              <w:rPr>
                <w:rFonts w:ascii="Calibri" w:eastAsia="Times New Roman" w:hAnsi="Calibri" w:cs="Calibri"/>
                <w:color w:val="000000"/>
                <w:lang w:eastAsia="en-ID"/>
              </w:rPr>
              <w:t>11</w:t>
            </w:r>
          </w:p>
        </w:tc>
        <w:tc>
          <w:tcPr>
            <w:tcW w:w="2148" w:type="dxa"/>
            <w:tcBorders>
              <w:top w:val="nil"/>
              <w:left w:val="single" w:sz="4" w:space="0" w:color="auto"/>
              <w:bottom w:val="single" w:sz="4" w:space="0" w:color="auto"/>
              <w:right w:val="single" w:sz="4" w:space="0" w:color="auto"/>
            </w:tcBorders>
            <w:shd w:val="clear" w:color="auto" w:fill="auto"/>
            <w:vAlign w:val="center"/>
            <w:hideMark/>
          </w:tcPr>
          <w:p w14:paraId="2D824860" w14:textId="77777777" w:rsidR="00C5472E" w:rsidRPr="0000336E" w:rsidRDefault="00C5472E" w:rsidP="00F63F1B">
            <w:pPr>
              <w:spacing w:after="0" w:line="240" w:lineRule="auto"/>
              <w:rPr>
                <w:rFonts w:ascii="Times New Roman" w:eastAsia="Times New Roman" w:hAnsi="Times New Roman" w:cs="Times New Roman"/>
                <w:color w:val="000000"/>
                <w:sz w:val="24"/>
                <w:szCs w:val="24"/>
                <w:lang w:eastAsia="en-ID"/>
              </w:rPr>
            </w:pPr>
            <w:proofErr w:type="spellStart"/>
            <w:r w:rsidRPr="0000336E">
              <w:rPr>
                <w:rFonts w:ascii="Times New Roman" w:eastAsia="Times New Roman" w:hAnsi="Times New Roman" w:cs="Times New Roman"/>
                <w:color w:val="000000"/>
                <w:sz w:val="24"/>
                <w:szCs w:val="24"/>
                <w:lang w:val="en-US" w:eastAsia="en-ID"/>
              </w:rPr>
              <w:t>Romi</w:t>
            </w:r>
            <w:proofErr w:type="spellEnd"/>
            <w:r w:rsidRPr="0000336E">
              <w:rPr>
                <w:rFonts w:ascii="Times New Roman" w:eastAsia="Times New Roman" w:hAnsi="Times New Roman" w:cs="Times New Roman"/>
                <w:color w:val="000000"/>
                <w:sz w:val="24"/>
                <w:szCs w:val="24"/>
                <w:lang w:val="en-US" w:eastAsia="en-ID"/>
              </w:rPr>
              <w:t xml:space="preserve"> Muhamad</w:t>
            </w:r>
          </w:p>
        </w:tc>
        <w:tc>
          <w:tcPr>
            <w:tcW w:w="809" w:type="dxa"/>
            <w:tcBorders>
              <w:top w:val="nil"/>
              <w:left w:val="nil"/>
              <w:bottom w:val="single" w:sz="4" w:space="0" w:color="auto"/>
              <w:right w:val="single" w:sz="4" w:space="0" w:color="auto"/>
            </w:tcBorders>
            <w:shd w:val="clear" w:color="auto" w:fill="auto"/>
            <w:noWrap/>
            <w:vAlign w:val="bottom"/>
            <w:hideMark/>
          </w:tcPr>
          <w:p w14:paraId="7A1F4F5B" w14:textId="77777777" w:rsidR="00C5472E" w:rsidRPr="0000336E" w:rsidRDefault="00C5472E" w:rsidP="00F63F1B">
            <w:pPr>
              <w:spacing w:after="0" w:line="240" w:lineRule="auto"/>
              <w:jc w:val="center"/>
              <w:rPr>
                <w:rFonts w:ascii="Calibri" w:eastAsia="Times New Roman" w:hAnsi="Calibri" w:cs="Calibri"/>
                <w:color w:val="000000"/>
                <w:lang w:eastAsia="en-ID"/>
              </w:rPr>
            </w:pPr>
            <w:r w:rsidRPr="0000336E">
              <w:rPr>
                <w:rFonts w:ascii="Calibri" w:eastAsia="Times New Roman" w:hAnsi="Calibri" w:cs="Calibri"/>
                <w:color w:val="000000"/>
                <w:lang w:eastAsia="en-ID"/>
              </w:rPr>
              <w:t>49</w:t>
            </w:r>
          </w:p>
        </w:tc>
        <w:tc>
          <w:tcPr>
            <w:tcW w:w="1579" w:type="dxa"/>
            <w:tcBorders>
              <w:top w:val="nil"/>
              <w:left w:val="nil"/>
              <w:bottom w:val="single" w:sz="4" w:space="0" w:color="auto"/>
              <w:right w:val="single" w:sz="4" w:space="0" w:color="auto"/>
            </w:tcBorders>
            <w:shd w:val="clear" w:color="auto" w:fill="auto"/>
            <w:noWrap/>
            <w:vAlign w:val="bottom"/>
            <w:hideMark/>
          </w:tcPr>
          <w:p w14:paraId="1E345703" w14:textId="77777777" w:rsidR="00C5472E" w:rsidRPr="0000336E" w:rsidRDefault="00C5472E" w:rsidP="00F63F1B">
            <w:pPr>
              <w:spacing w:after="0" w:line="240" w:lineRule="auto"/>
              <w:jc w:val="center"/>
              <w:rPr>
                <w:rFonts w:ascii="Calibri" w:eastAsia="Times New Roman" w:hAnsi="Calibri" w:cs="Calibri"/>
                <w:color w:val="000000"/>
                <w:lang w:eastAsia="en-ID"/>
              </w:rPr>
            </w:pPr>
            <w:r w:rsidRPr="0000336E">
              <w:rPr>
                <w:rFonts w:ascii="Calibri" w:eastAsia="Times New Roman" w:hAnsi="Calibri" w:cs="Calibri"/>
                <w:color w:val="000000"/>
                <w:lang w:eastAsia="en-ID"/>
              </w:rPr>
              <w:t>SMA</w:t>
            </w:r>
          </w:p>
        </w:tc>
        <w:tc>
          <w:tcPr>
            <w:tcW w:w="1395" w:type="dxa"/>
            <w:tcBorders>
              <w:top w:val="nil"/>
              <w:left w:val="nil"/>
              <w:bottom w:val="single" w:sz="4" w:space="0" w:color="auto"/>
              <w:right w:val="single" w:sz="4" w:space="0" w:color="auto"/>
            </w:tcBorders>
            <w:shd w:val="clear" w:color="auto" w:fill="auto"/>
            <w:noWrap/>
            <w:vAlign w:val="bottom"/>
            <w:hideMark/>
          </w:tcPr>
          <w:p w14:paraId="58FAD8CB" w14:textId="77777777" w:rsidR="00C5472E" w:rsidRPr="0000336E" w:rsidRDefault="00C5472E" w:rsidP="00F63F1B">
            <w:pPr>
              <w:spacing w:after="0" w:line="240" w:lineRule="auto"/>
              <w:jc w:val="center"/>
              <w:rPr>
                <w:rFonts w:ascii="Calibri" w:eastAsia="Times New Roman" w:hAnsi="Calibri" w:cs="Calibri"/>
                <w:color w:val="000000"/>
                <w:lang w:eastAsia="en-ID"/>
              </w:rPr>
            </w:pPr>
            <w:r w:rsidRPr="0000336E">
              <w:rPr>
                <w:rFonts w:ascii="Calibri" w:eastAsia="Times New Roman" w:hAnsi="Calibri" w:cs="Calibri"/>
                <w:color w:val="000000"/>
                <w:lang w:eastAsia="en-ID"/>
              </w:rPr>
              <w:t>25</w:t>
            </w:r>
          </w:p>
        </w:tc>
        <w:tc>
          <w:tcPr>
            <w:tcW w:w="1244" w:type="dxa"/>
            <w:tcBorders>
              <w:top w:val="nil"/>
              <w:left w:val="nil"/>
              <w:bottom w:val="single" w:sz="4" w:space="0" w:color="auto"/>
              <w:right w:val="single" w:sz="4" w:space="0" w:color="auto"/>
            </w:tcBorders>
            <w:shd w:val="clear" w:color="auto" w:fill="auto"/>
            <w:noWrap/>
            <w:vAlign w:val="center"/>
            <w:hideMark/>
          </w:tcPr>
          <w:p w14:paraId="2A5BC142" w14:textId="77777777" w:rsidR="00C5472E" w:rsidRPr="0000336E" w:rsidRDefault="00C5472E" w:rsidP="00F63F1B">
            <w:pPr>
              <w:spacing w:after="0" w:line="240" w:lineRule="auto"/>
              <w:jc w:val="center"/>
              <w:rPr>
                <w:rFonts w:ascii="Calibri" w:eastAsia="Times New Roman" w:hAnsi="Calibri" w:cs="Calibri"/>
                <w:color w:val="000000"/>
                <w:lang w:eastAsia="en-ID"/>
              </w:rPr>
            </w:pPr>
            <w:r w:rsidRPr="0000336E">
              <w:rPr>
                <w:rFonts w:ascii="Calibri" w:eastAsia="Times New Roman" w:hAnsi="Calibri" w:cs="Calibri"/>
                <w:color w:val="000000"/>
                <w:lang w:eastAsia="en-ID"/>
              </w:rPr>
              <w:t>1</w:t>
            </w:r>
          </w:p>
        </w:tc>
      </w:tr>
      <w:tr w:rsidR="00C5472E" w:rsidRPr="0000336E" w14:paraId="24E7F5E5" w14:textId="77777777" w:rsidTr="00F63F1B">
        <w:trPr>
          <w:trHeight w:val="315"/>
        </w:trPr>
        <w:tc>
          <w:tcPr>
            <w:tcW w:w="475" w:type="dxa"/>
            <w:tcBorders>
              <w:top w:val="nil"/>
              <w:left w:val="single" w:sz="4" w:space="0" w:color="auto"/>
              <w:bottom w:val="single" w:sz="4" w:space="0" w:color="auto"/>
              <w:right w:val="nil"/>
            </w:tcBorders>
            <w:shd w:val="clear" w:color="auto" w:fill="auto"/>
            <w:noWrap/>
            <w:vAlign w:val="bottom"/>
            <w:hideMark/>
          </w:tcPr>
          <w:p w14:paraId="4F386A4A" w14:textId="77777777" w:rsidR="00C5472E" w:rsidRPr="0000336E" w:rsidRDefault="00C5472E" w:rsidP="00F63F1B">
            <w:pPr>
              <w:spacing w:after="0" w:line="240" w:lineRule="auto"/>
              <w:jc w:val="right"/>
              <w:rPr>
                <w:rFonts w:ascii="Calibri" w:eastAsia="Times New Roman" w:hAnsi="Calibri" w:cs="Calibri"/>
                <w:color w:val="000000"/>
                <w:lang w:eastAsia="en-ID"/>
              </w:rPr>
            </w:pPr>
            <w:r w:rsidRPr="0000336E">
              <w:rPr>
                <w:rFonts w:ascii="Calibri" w:eastAsia="Times New Roman" w:hAnsi="Calibri" w:cs="Calibri"/>
                <w:color w:val="000000"/>
                <w:lang w:eastAsia="en-ID"/>
              </w:rPr>
              <w:t>12</w:t>
            </w:r>
          </w:p>
        </w:tc>
        <w:tc>
          <w:tcPr>
            <w:tcW w:w="2148" w:type="dxa"/>
            <w:tcBorders>
              <w:top w:val="nil"/>
              <w:left w:val="single" w:sz="4" w:space="0" w:color="auto"/>
              <w:bottom w:val="single" w:sz="4" w:space="0" w:color="auto"/>
              <w:right w:val="single" w:sz="4" w:space="0" w:color="auto"/>
            </w:tcBorders>
            <w:shd w:val="clear" w:color="auto" w:fill="auto"/>
            <w:vAlign w:val="center"/>
            <w:hideMark/>
          </w:tcPr>
          <w:p w14:paraId="42527977" w14:textId="77777777" w:rsidR="00C5472E" w:rsidRPr="0000336E" w:rsidRDefault="00C5472E" w:rsidP="00F63F1B">
            <w:pPr>
              <w:spacing w:after="0" w:line="240" w:lineRule="auto"/>
              <w:rPr>
                <w:rFonts w:ascii="Times New Roman" w:eastAsia="Times New Roman" w:hAnsi="Times New Roman" w:cs="Times New Roman"/>
                <w:color w:val="000000"/>
                <w:sz w:val="24"/>
                <w:szCs w:val="24"/>
                <w:lang w:eastAsia="en-ID"/>
              </w:rPr>
            </w:pPr>
            <w:r w:rsidRPr="0000336E">
              <w:rPr>
                <w:rFonts w:ascii="Times New Roman" w:eastAsia="Times New Roman" w:hAnsi="Times New Roman" w:cs="Times New Roman"/>
                <w:color w:val="000000"/>
                <w:sz w:val="24"/>
                <w:szCs w:val="24"/>
                <w:lang w:val="en-US" w:eastAsia="en-ID"/>
              </w:rPr>
              <w:t xml:space="preserve">Mas Tri </w:t>
            </w:r>
          </w:p>
        </w:tc>
        <w:tc>
          <w:tcPr>
            <w:tcW w:w="809" w:type="dxa"/>
            <w:tcBorders>
              <w:top w:val="nil"/>
              <w:left w:val="nil"/>
              <w:bottom w:val="single" w:sz="4" w:space="0" w:color="auto"/>
              <w:right w:val="single" w:sz="4" w:space="0" w:color="auto"/>
            </w:tcBorders>
            <w:shd w:val="clear" w:color="auto" w:fill="auto"/>
            <w:noWrap/>
            <w:vAlign w:val="bottom"/>
            <w:hideMark/>
          </w:tcPr>
          <w:p w14:paraId="710AA93D" w14:textId="77777777" w:rsidR="00C5472E" w:rsidRPr="0000336E" w:rsidRDefault="00C5472E" w:rsidP="00F63F1B">
            <w:pPr>
              <w:spacing w:after="0" w:line="240" w:lineRule="auto"/>
              <w:jc w:val="center"/>
              <w:rPr>
                <w:rFonts w:ascii="Calibri" w:eastAsia="Times New Roman" w:hAnsi="Calibri" w:cs="Calibri"/>
                <w:color w:val="000000"/>
                <w:lang w:eastAsia="en-ID"/>
              </w:rPr>
            </w:pPr>
            <w:r w:rsidRPr="0000336E">
              <w:rPr>
                <w:rFonts w:ascii="Calibri" w:eastAsia="Times New Roman" w:hAnsi="Calibri" w:cs="Calibri"/>
                <w:color w:val="000000"/>
                <w:lang w:eastAsia="en-ID"/>
              </w:rPr>
              <w:t>48</w:t>
            </w:r>
          </w:p>
        </w:tc>
        <w:tc>
          <w:tcPr>
            <w:tcW w:w="1579" w:type="dxa"/>
            <w:tcBorders>
              <w:top w:val="nil"/>
              <w:left w:val="nil"/>
              <w:bottom w:val="single" w:sz="4" w:space="0" w:color="auto"/>
              <w:right w:val="single" w:sz="4" w:space="0" w:color="auto"/>
            </w:tcBorders>
            <w:shd w:val="clear" w:color="auto" w:fill="auto"/>
            <w:noWrap/>
            <w:vAlign w:val="bottom"/>
            <w:hideMark/>
          </w:tcPr>
          <w:p w14:paraId="410B6F4A" w14:textId="77777777" w:rsidR="00C5472E" w:rsidRPr="0000336E" w:rsidRDefault="00C5472E" w:rsidP="00F63F1B">
            <w:pPr>
              <w:spacing w:after="0" w:line="240" w:lineRule="auto"/>
              <w:jc w:val="center"/>
              <w:rPr>
                <w:rFonts w:ascii="Calibri" w:eastAsia="Times New Roman" w:hAnsi="Calibri" w:cs="Calibri"/>
                <w:color w:val="000000"/>
                <w:lang w:eastAsia="en-ID"/>
              </w:rPr>
            </w:pPr>
            <w:r w:rsidRPr="0000336E">
              <w:rPr>
                <w:rFonts w:ascii="Calibri" w:eastAsia="Times New Roman" w:hAnsi="Calibri" w:cs="Calibri"/>
                <w:color w:val="000000"/>
                <w:lang w:eastAsia="en-ID"/>
              </w:rPr>
              <w:t>SMA</w:t>
            </w:r>
          </w:p>
        </w:tc>
        <w:tc>
          <w:tcPr>
            <w:tcW w:w="1395" w:type="dxa"/>
            <w:tcBorders>
              <w:top w:val="nil"/>
              <w:left w:val="nil"/>
              <w:bottom w:val="single" w:sz="4" w:space="0" w:color="auto"/>
              <w:right w:val="single" w:sz="4" w:space="0" w:color="auto"/>
            </w:tcBorders>
            <w:shd w:val="clear" w:color="auto" w:fill="auto"/>
            <w:noWrap/>
            <w:vAlign w:val="bottom"/>
            <w:hideMark/>
          </w:tcPr>
          <w:p w14:paraId="6EB93389" w14:textId="77777777" w:rsidR="00C5472E" w:rsidRPr="0000336E" w:rsidRDefault="00C5472E" w:rsidP="00F63F1B">
            <w:pPr>
              <w:spacing w:after="0" w:line="240" w:lineRule="auto"/>
              <w:jc w:val="center"/>
              <w:rPr>
                <w:rFonts w:ascii="Calibri" w:eastAsia="Times New Roman" w:hAnsi="Calibri" w:cs="Calibri"/>
                <w:color w:val="000000"/>
                <w:lang w:eastAsia="en-ID"/>
              </w:rPr>
            </w:pPr>
            <w:r w:rsidRPr="0000336E">
              <w:rPr>
                <w:rFonts w:ascii="Calibri" w:eastAsia="Times New Roman" w:hAnsi="Calibri" w:cs="Calibri"/>
                <w:color w:val="000000"/>
                <w:lang w:eastAsia="en-ID"/>
              </w:rPr>
              <w:t>30</w:t>
            </w:r>
          </w:p>
        </w:tc>
        <w:tc>
          <w:tcPr>
            <w:tcW w:w="1244" w:type="dxa"/>
            <w:tcBorders>
              <w:top w:val="nil"/>
              <w:left w:val="nil"/>
              <w:bottom w:val="single" w:sz="4" w:space="0" w:color="auto"/>
              <w:right w:val="single" w:sz="4" w:space="0" w:color="auto"/>
            </w:tcBorders>
            <w:shd w:val="clear" w:color="auto" w:fill="auto"/>
            <w:noWrap/>
            <w:vAlign w:val="center"/>
            <w:hideMark/>
          </w:tcPr>
          <w:p w14:paraId="51FAFDD0" w14:textId="77777777" w:rsidR="00C5472E" w:rsidRPr="0000336E" w:rsidRDefault="00C5472E" w:rsidP="00F63F1B">
            <w:pPr>
              <w:spacing w:after="0" w:line="240" w:lineRule="auto"/>
              <w:jc w:val="center"/>
              <w:rPr>
                <w:rFonts w:ascii="Calibri" w:eastAsia="Times New Roman" w:hAnsi="Calibri" w:cs="Calibri"/>
                <w:color w:val="000000"/>
                <w:lang w:eastAsia="en-ID"/>
              </w:rPr>
            </w:pPr>
            <w:r w:rsidRPr="0000336E">
              <w:rPr>
                <w:rFonts w:ascii="Calibri" w:eastAsia="Times New Roman" w:hAnsi="Calibri" w:cs="Calibri"/>
                <w:color w:val="000000"/>
                <w:lang w:eastAsia="en-ID"/>
              </w:rPr>
              <w:t>0.5</w:t>
            </w:r>
          </w:p>
        </w:tc>
      </w:tr>
      <w:tr w:rsidR="00C5472E" w:rsidRPr="0000336E" w14:paraId="3398538B" w14:textId="77777777" w:rsidTr="00F63F1B">
        <w:trPr>
          <w:trHeight w:val="315"/>
        </w:trPr>
        <w:tc>
          <w:tcPr>
            <w:tcW w:w="475" w:type="dxa"/>
            <w:tcBorders>
              <w:top w:val="nil"/>
              <w:left w:val="single" w:sz="4" w:space="0" w:color="auto"/>
              <w:bottom w:val="single" w:sz="4" w:space="0" w:color="auto"/>
              <w:right w:val="nil"/>
            </w:tcBorders>
            <w:shd w:val="clear" w:color="auto" w:fill="auto"/>
            <w:noWrap/>
            <w:vAlign w:val="bottom"/>
            <w:hideMark/>
          </w:tcPr>
          <w:p w14:paraId="71D12A28" w14:textId="77777777" w:rsidR="00C5472E" w:rsidRPr="0000336E" w:rsidRDefault="00C5472E" w:rsidP="00F63F1B">
            <w:pPr>
              <w:spacing w:after="0" w:line="240" w:lineRule="auto"/>
              <w:jc w:val="right"/>
              <w:rPr>
                <w:rFonts w:ascii="Calibri" w:eastAsia="Times New Roman" w:hAnsi="Calibri" w:cs="Calibri"/>
                <w:color w:val="000000"/>
                <w:lang w:eastAsia="en-ID"/>
              </w:rPr>
            </w:pPr>
            <w:r w:rsidRPr="0000336E">
              <w:rPr>
                <w:rFonts w:ascii="Calibri" w:eastAsia="Times New Roman" w:hAnsi="Calibri" w:cs="Calibri"/>
                <w:color w:val="000000"/>
                <w:lang w:eastAsia="en-ID"/>
              </w:rPr>
              <w:t>13</w:t>
            </w:r>
          </w:p>
        </w:tc>
        <w:tc>
          <w:tcPr>
            <w:tcW w:w="2148" w:type="dxa"/>
            <w:tcBorders>
              <w:top w:val="nil"/>
              <w:left w:val="single" w:sz="4" w:space="0" w:color="auto"/>
              <w:bottom w:val="single" w:sz="4" w:space="0" w:color="auto"/>
              <w:right w:val="single" w:sz="4" w:space="0" w:color="auto"/>
            </w:tcBorders>
            <w:shd w:val="clear" w:color="auto" w:fill="auto"/>
            <w:vAlign w:val="center"/>
            <w:hideMark/>
          </w:tcPr>
          <w:p w14:paraId="004B23D1" w14:textId="77777777" w:rsidR="00C5472E" w:rsidRPr="0000336E" w:rsidRDefault="00C5472E" w:rsidP="00F63F1B">
            <w:pPr>
              <w:spacing w:after="0" w:line="240" w:lineRule="auto"/>
              <w:rPr>
                <w:rFonts w:ascii="Times New Roman" w:eastAsia="Times New Roman" w:hAnsi="Times New Roman" w:cs="Times New Roman"/>
                <w:color w:val="000000"/>
                <w:sz w:val="24"/>
                <w:szCs w:val="24"/>
                <w:lang w:eastAsia="en-ID"/>
              </w:rPr>
            </w:pPr>
            <w:r w:rsidRPr="0000336E">
              <w:rPr>
                <w:rFonts w:ascii="Times New Roman" w:eastAsia="Times New Roman" w:hAnsi="Times New Roman" w:cs="Times New Roman"/>
                <w:color w:val="000000"/>
                <w:sz w:val="24"/>
                <w:szCs w:val="24"/>
                <w:lang w:val="en-US" w:eastAsia="en-ID"/>
              </w:rPr>
              <w:t>Idris A</w:t>
            </w:r>
          </w:p>
        </w:tc>
        <w:tc>
          <w:tcPr>
            <w:tcW w:w="809" w:type="dxa"/>
            <w:tcBorders>
              <w:top w:val="nil"/>
              <w:left w:val="nil"/>
              <w:bottom w:val="single" w:sz="4" w:space="0" w:color="auto"/>
              <w:right w:val="single" w:sz="4" w:space="0" w:color="auto"/>
            </w:tcBorders>
            <w:shd w:val="clear" w:color="auto" w:fill="auto"/>
            <w:noWrap/>
            <w:vAlign w:val="bottom"/>
            <w:hideMark/>
          </w:tcPr>
          <w:p w14:paraId="5DA9AFF6" w14:textId="77777777" w:rsidR="00C5472E" w:rsidRPr="0000336E" w:rsidRDefault="00C5472E" w:rsidP="00F63F1B">
            <w:pPr>
              <w:spacing w:after="0" w:line="240" w:lineRule="auto"/>
              <w:jc w:val="center"/>
              <w:rPr>
                <w:rFonts w:ascii="Calibri" w:eastAsia="Times New Roman" w:hAnsi="Calibri" w:cs="Calibri"/>
                <w:color w:val="000000"/>
                <w:lang w:eastAsia="en-ID"/>
              </w:rPr>
            </w:pPr>
            <w:r w:rsidRPr="0000336E">
              <w:rPr>
                <w:rFonts w:ascii="Calibri" w:eastAsia="Times New Roman" w:hAnsi="Calibri" w:cs="Calibri"/>
                <w:color w:val="000000"/>
                <w:lang w:eastAsia="en-ID"/>
              </w:rPr>
              <w:t>55</w:t>
            </w:r>
          </w:p>
        </w:tc>
        <w:tc>
          <w:tcPr>
            <w:tcW w:w="1579" w:type="dxa"/>
            <w:tcBorders>
              <w:top w:val="nil"/>
              <w:left w:val="nil"/>
              <w:bottom w:val="single" w:sz="4" w:space="0" w:color="auto"/>
              <w:right w:val="single" w:sz="4" w:space="0" w:color="auto"/>
            </w:tcBorders>
            <w:shd w:val="clear" w:color="auto" w:fill="auto"/>
            <w:noWrap/>
            <w:vAlign w:val="bottom"/>
            <w:hideMark/>
          </w:tcPr>
          <w:p w14:paraId="51D0628F" w14:textId="77777777" w:rsidR="00C5472E" w:rsidRPr="0000336E" w:rsidRDefault="00C5472E" w:rsidP="00F63F1B">
            <w:pPr>
              <w:spacing w:after="0" w:line="240" w:lineRule="auto"/>
              <w:jc w:val="center"/>
              <w:rPr>
                <w:rFonts w:ascii="Calibri" w:eastAsia="Times New Roman" w:hAnsi="Calibri" w:cs="Calibri"/>
                <w:color w:val="000000"/>
                <w:lang w:eastAsia="en-ID"/>
              </w:rPr>
            </w:pPr>
            <w:r w:rsidRPr="0000336E">
              <w:rPr>
                <w:rFonts w:ascii="Calibri" w:eastAsia="Times New Roman" w:hAnsi="Calibri" w:cs="Calibri"/>
                <w:color w:val="000000"/>
                <w:lang w:eastAsia="en-ID"/>
              </w:rPr>
              <w:t>SMP</w:t>
            </w:r>
          </w:p>
        </w:tc>
        <w:tc>
          <w:tcPr>
            <w:tcW w:w="1395" w:type="dxa"/>
            <w:tcBorders>
              <w:top w:val="nil"/>
              <w:left w:val="nil"/>
              <w:bottom w:val="single" w:sz="4" w:space="0" w:color="auto"/>
              <w:right w:val="single" w:sz="4" w:space="0" w:color="auto"/>
            </w:tcBorders>
            <w:shd w:val="clear" w:color="auto" w:fill="auto"/>
            <w:noWrap/>
            <w:vAlign w:val="bottom"/>
            <w:hideMark/>
          </w:tcPr>
          <w:p w14:paraId="4261E948" w14:textId="77777777" w:rsidR="00C5472E" w:rsidRPr="0000336E" w:rsidRDefault="00C5472E" w:rsidP="00F63F1B">
            <w:pPr>
              <w:spacing w:after="0" w:line="240" w:lineRule="auto"/>
              <w:jc w:val="center"/>
              <w:rPr>
                <w:rFonts w:ascii="Calibri" w:eastAsia="Times New Roman" w:hAnsi="Calibri" w:cs="Calibri"/>
                <w:color w:val="000000"/>
                <w:lang w:eastAsia="en-ID"/>
              </w:rPr>
            </w:pPr>
            <w:r w:rsidRPr="0000336E">
              <w:rPr>
                <w:rFonts w:ascii="Calibri" w:eastAsia="Times New Roman" w:hAnsi="Calibri" w:cs="Calibri"/>
                <w:color w:val="000000"/>
                <w:lang w:eastAsia="en-ID"/>
              </w:rPr>
              <w:t>30</w:t>
            </w:r>
          </w:p>
        </w:tc>
        <w:tc>
          <w:tcPr>
            <w:tcW w:w="1244" w:type="dxa"/>
            <w:tcBorders>
              <w:top w:val="nil"/>
              <w:left w:val="nil"/>
              <w:bottom w:val="single" w:sz="4" w:space="0" w:color="auto"/>
              <w:right w:val="single" w:sz="4" w:space="0" w:color="auto"/>
            </w:tcBorders>
            <w:shd w:val="clear" w:color="auto" w:fill="auto"/>
            <w:noWrap/>
            <w:vAlign w:val="center"/>
            <w:hideMark/>
          </w:tcPr>
          <w:p w14:paraId="413F471F" w14:textId="77777777" w:rsidR="00C5472E" w:rsidRPr="0000336E" w:rsidRDefault="00C5472E" w:rsidP="00F63F1B">
            <w:pPr>
              <w:spacing w:after="0" w:line="240" w:lineRule="auto"/>
              <w:jc w:val="center"/>
              <w:rPr>
                <w:rFonts w:ascii="Calibri" w:eastAsia="Times New Roman" w:hAnsi="Calibri" w:cs="Calibri"/>
                <w:color w:val="000000"/>
                <w:lang w:eastAsia="en-ID"/>
              </w:rPr>
            </w:pPr>
            <w:r w:rsidRPr="0000336E">
              <w:rPr>
                <w:rFonts w:ascii="Calibri" w:eastAsia="Times New Roman" w:hAnsi="Calibri" w:cs="Calibri"/>
                <w:color w:val="000000"/>
                <w:lang w:eastAsia="en-ID"/>
              </w:rPr>
              <w:t>0.4</w:t>
            </w:r>
          </w:p>
        </w:tc>
      </w:tr>
      <w:tr w:rsidR="00C5472E" w:rsidRPr="0000336E" w14:paraId="43A43B38" w14:textId="77777777" w:rsidTr="00F63F1B">
        <w:trPr>
          <w:trHeight w:val="315"/>
        </w:trPr>
        <w:tc>
          <w:tcPr>
            <w:tcW w:w="475" w:type="dxa"/>
            <w:tcBorders>
              <w:top w:val="nil"/>
              <w:left w:val="single" w:sz="4" w:space="0" w:color="auto"/>
              <w:bottom w:val="single" w:sz="4" w:space="0" w:color="auto"/>
              <w:right w:val="nil"/>
            </w:tcBorders>
            <w:shd w:val="clear" w:color="auto" w:fill="auto"/>
            <w:noWrap/>
            <w:vAlign w:val="bottom"/>
            <w:hideMark/>
          </w:tcPr>
          <w:p w14:paraId="75C9C8D2" w14:textId="77777777" w:rsidR="00C5472E" w:rsidRPr="0000336E" w:rsidRDefault="00C5472E" w:rsidP="00F63F1B">
            <w:pPr>
              <w:spacing w:after="0" w:line="240" w:lineRule="auto"/>
              <w:jc w:val="right"/>
              <w:rPr>
                <w:rFonts w:ascii="Calibri" w:eastAsia="Times New Roman" w:hAnsi="Calibri" w:cs="Calibri"/>
                <w:color w:val="000000"/>
                <w:lang w:eastAsia="en-ID"/>
              </w:rPr>
            </w:pPr>
            <w:r w:rsidRPr="0000336E">
              <w:rPr>
                <w:rFonts w:ascii="Calibri" w:eastAsia="Times New Roman" w:hAnsi="Calibri" w:cs="Calibri"/>
                <w:color w:val="000000"/>
                <w:lang w:eastAsia="en-ID"/>
              </w:rPr>
              <w:t>14</w:t>
            </w:r>
          </w:p>
        </w:tc>
        <w:tc>
          <w:tcPr>
            <w:tcW w:w="2148" w:type="dxa"/>
            <w:tcBorders>
              <w:top w:val="nil"/>
              <w:left w:val="single" w:sz="4" w:space="0" w:color="auto"/>
              <w:bottom w:val="single" w:sz="4" w:space="0" w:color="auto"/>
              <w:right w:val="single" w:sz="4" w:space="0" w:color="auto"/>
            </w:tcBorders>
            <w:shd w:val="clear" w:color="auto" w:fill="auto"/>
            <w:vAlign w:val="center"/>
            <w:hideMark/>
          </w:tcPr>
          <w:p w14:paraId="592A0B83" w14:textId="77777777" w:rsidR="00C5472E" w:rsidRPr="0000336E" w:rsidRDefault="00C5472E" w:rsidP="00F63F1B">
            <w:pPr>
              <w:spacing w:after="0" w:line="240" w:lineRule="auto"/>
              <w:rPr>
                <w:rFonts w:ascii="Times New Roman" w:eastAsia="Times New Roman" w:hAnsi="Times New Roman" w:cs="Times New Roman"/>
                <w:color w:val="000000"/>
                <w:sz w:val="24"/>
                <w:szCs w:val="24"/>
                <w:lang w:eastAsia="en-ID"/>
              </w:rPr>
            </w:pPr>
            <w:r w:rsidRPr="0000336E">
              <w:rPr>
                <w:rFonts w:ascii="Times New Roman" w:eastAsia="Times New Roman" w:hAnsi="Times New Roman" w:cs="Times New Roman"/>
                <w:color w:val="000000"/>
                <w:sz w:val="24"/>
                <w:szCs w:val="24"/>
                <w:lang w:val="en-US" w:eastAsia="en-ID"/>
              </w:rPr>
              <w:t xml:space="preserve">Ishak </w:t>
            </w:r>
            <w:proofErr w:type="spellStart"/>
            <w:r w:rsidRPr="0000336E">
              <w:rPr>
                <w:rFonts w:ascii="Times New Roman" w:eastAsia="Times New Roman" w:hAnsi="Times New Roman" w:cs="Times New Roman"/>
                <w:color w:val="000000"/>
                <w:sz w:val="24"/>
                <w:szCs w:val="24"/>
                <w:lang w:val="en-US" w:eastAsia="en-ID"/>
              </w:rPr>
              <w:t>Kiayi</w:t>
            </w:r>
            <w:proofErr w:type="spellEnd"/>
          </w:p>
        </w:tc>
        <w:tc>
          <w:tcPr>
            <w:tcW w:w="809" w:type="dxa"/>
            <w:tcBorders>
              <w:top w:val="nil"/>
              <w:left w:val="nil"/>
              <w:bottom w:val="single" w:sz="4" w:space="0" w:color="auto"/>
              <w:right w:val="single" w:sz="4" w:space="0" w:color="auto"/>
            </w:tcBorders>
            <w:shd w:val="clear" w:color="auto" w:fill="auto"/>
            <w:noWrap/>
            <w:vAlign w:val="bottom"/>
            <w:hideMark/>
          </w:tcPr>
          <w:p w14:paraId="3D0877BB" w14:textId="77777777" w:rsidR="00C5472E" w:rsidRPr="0000336E" w:rsidRDefault="00C5472E" w:rsidP="00F63F1B">
            <w:pPr>
              <w:spacing w:after="0" w:line="240" w:lineRule="auto"/>
              <w:jc w:val="center"/>
              <w:rPr>
                <w:rFonts w:ascii="Calibri" w:eastAsia="Times New Roman" w:hAnsi="Calibri" w:cs="Calibri"/>
                <w:color w:val="000000"/>
                <w:lang w:eastAsia="en-ID"/>
              </w:rPr>
            </w:pPr>
            <w:r w:rsidRPr="0000336E">
              <w:rPr>
                <w:rFonts w:ascii="Calibri" w:eastAsia="Times New Roman" w:hAnsi="Calibri" w:cs="Calibri"/>
                <w:color w:val="000000"/>
                <w:lang w:eastAsia="en-ID"/>
              </w:rPr>
              <w:t>55</w:t>
            </w:r>
          </w:p>
        </w:tc>
        <w:tc>
          <w:tcPr>
            <w:tcW w:w="1579" w:type="dxa"/>
            <w:tcBorders>
              <w:top w:val="nil"/>
              <w:left w:val="nil"/>
              <w:bottom w:val="single" w:sz="4" w:space="0" w:color="auto"/>
              <w:right w:val="single" w:sz="4" w:space="0" w:color="auto"/>
            </w:tcBorders>
            <w:shd w:val="clear" w:color="auto" w:fill="auto"/>
            <w:noWrap/>
            <w:vAlign w:val="bottom"/>
            <w:hideMark/>
          </w:tcPr>
          <w:p w14:paraId="08E6244B" w14:textId="77777777" w:rsidR="00C5472E" w:rsidRPr="0000336E" w:rsidRDefault="00C5472E" w:rsidP="00F63F1B">
            <w:pPr>
              <w:spacing w:after="0" w:line="240" w:lineRule="auto"/>
              <w:jc w:val="center"/>
              <w:rPr>
                <w:rFonts w:ascii="Calibri" w:eastAsia="Times New Roman" w:hAnsi="Calibri" w:cs="Calibri"/>
                <w:color w:val="000000"/>
                <w:lang w:eastAsia="en-ID"/>
              </w:rPr>
            </w:pPr>
            <w:r w:rsidRPr="0000336E">
              <w:rPr>
                <w:rFonts w:ascii="Calibri" w:eastAsia="Times New Roman" w:hAnsi="Calibri" w:cs="Calibri"/>
                <w:color w:val="000000"/>
                <w:lang w:eastAsia="en-ID"/>
              </w:rPr>
              <w:t>SMP</w:t>
            </w:r>
          </w:p>
        </w:tc>
        <w:tc>
          <w:tcPr>
            <w:tcW w:w="1395" w:type="dxa"/>
            <w:tcBorders>
              <w:top w:val="nil"/>
              <w:left w:val="nil"/>
              <w:bottom w:val="single" w:sz="4" w:space="0" w:color="auto"/>
              <w:right w:val="single" w:sz="4" w:space="0" w:color="auto"/>
            </w:tcBorders>
            <w:shd w:val="clear" w:color="auto" w:fill="auto"/>
            <w:noWrap/>
            <w:vAlign w:val="bottom"/>
            <w:hideMark/>
          </w:tcPr>
          <w:p w14:paraId="000AFF2E" w14:textId="77777777" w:rsidR="00C5472E" w:rsidRPr="0000336E" w:rsidRDefault="00C5472E" w:rsidP="00F63F1B">
            <w:pPr>
              <w:spacing w:after="0" w:line="240" w:lineRule="auto"/>
              <w:jc w:val="center"/>
              <w:rPr>
                <w:rFonts w:ascii="Calibri" w:eastAsia="Times New Roman" w:hAnsi="Calibri" w:cs="Calibri"/>
                <w:color w:val="000000"/>
                <w:lang w:eastAsia="en-ID"/>
              </w:rPr>
            </w:pPr>
            <w:r w:rsidRPr="0000336E">
              <w:rPr>
                <w:rFonts w:ascii="Calibri" w:eastAsia="Times New Roman" w:hAnsi="Calibri" w:cs="Calibri"/>
                <w:color w:val="000000"/>
                <w:lang w:eastAsia="en-ID"/>
              </w:rPr>
              <w:t>20</w:t>
            </w:r>
          </w:p>
        </w:tc>
        <w:tc>
          <w:tcPr>
            <w:tcW w:w="1244" w:type="dxa"/>
            <w:tcBorders>
              <w:top w:val="nil"/>
              <w:left w:val="nil"/>
              <w:bottom w:val="single" w:sz="4" w:space="0" w:color="auto"/>
              <w:right w:val="single" w:sz="4" w:space="0" w:color="auto"/>
            </w:tcBorders>
            <w:shd w:val="clear" w:color="auto" w:fill="auto"/>
            <w:noWrap/>
            <w:vAlign w:val="center"/>
            <w:hideMark/>
          </w:tcPr>
          <w:p w14:paraId="40EC4873" w14:textId="77777777" w:rsidR="00C5472E" w:rsidRPr="0000336E" w:rsidRDefault="00C5472E" w:rsidP="00F63F1B">
            <w:pPr>
              <w:spacing w:after="0" w:line="240" w:lineRule="auto"/>
              <w:jc w:val="center"/>
              <w:rPr>
                <w:rFonts w:ascii="Calibri" w:eastAsia="Times New Roman" w:hAnsi="Calibri" w:cs="Calibri"/>
                <w:color w:val="000000"/>
                <w:lang w:eastAsia="en-ID"/>
              </w:rPr>
            </w:pPr>
            <w:r w:rsidRPr="0000336E">
              <w:rPr>
                <w:rFonts w:ascii="Calibri" w:eastAsia="Times New Roman" w:hAnsi="Calibri" w:cs="Calibri"/>
                <w:color w:val="000000"/>
                <w:lang w:eastAsia="en-ID"/>
              </w:rPr>
              <w:t>1</w:t>
            </w:r>
          </w:p>
        </w:tc>
      </w:tr>
      <w:tr w:rsidR="00C5472E" w:rsidRPr="0000336E" w14:paraId="57D09C58" w14:textId="77777777" w:rsidTr="00F63F1B">
        <w:trPr>
          <w:trHeight w:val="315"/>
        </w:trPr>
        <w:tc>
          <w:tcPr>
            <w:tcW w:w="475" w:type="dxa"/>
            <w:tcBorders>
              <w:top w:val="nil"/>
              <w:left w:val="single" w:sz="4" w:space="0" w:color="auto"/>
              <w:bottom w:val="single" w:sz="4" w:space="0" w:color="auto"/>
              <w:right w:val="nil"/>
            </w:tcBorders>
            <w:shd w:val="clear" w:color="auto" w:fill="auto"/>
            <w:noWrap/>
            <w:vAlign w:val="bottom"/>
            <w:hideMark/>
          </w:tcPr>
          <w:p w14:paraId="0E80B9D9" w14:textId="77777777" w:rsidR="00C5472E" w:rsidRPr="0000336E" w:rsidRDefault="00C5472E" w:rsidP="00F63F1B">
            <w:pPr>
              <w:spacing w:after="0" w:line="240" w:lineRule="auto"/>
              <w:jc w:val="right"/>
              <w:rPr>
                <w:rFonts w:ascii="Calibri" w:eastAsia="Times New Roman" w:hAnsi="Calibri" w:cs="Calibri"/>
                <w:color w:val="000000"/>
                <w:lang w:eastAsia="en-ID"/>
              </w:rPr>
            </w:pPr>
            <w:r w:rsidRPr="0000336E">
              <w:rPr>
                <w:rFonts w:ascii="Calibri" w:eastAsia="Times New Roman" w:hAnsi="Calibri" w:cs="Calibri"/>
                <w:color w:val="000000"/>
                <w:lang w:eastAsia="en-ID"/>
              </w:rPr>
              <w:t>15</w:t>
            </w:r>
          </w:p>
        </w:tc>
        <w:tc>
          <w:tcPr>
            <w:tcW w:w="2148" w:type="dxa"/>
            <w:tcBorders>
              <w:top w:val="nil"/>
              <w:left w:val="single" w:sz="4" w:space="0" w:color="auto"/>
              <w:bottom w:val="single" w:sz="4" w:space="0" w:color="auto"/>
              <w:right w:val="single" w:sz="4" w:space="0" w:color="auto"/>
            </w:tcBorders>
            <w:shd w:val="clear" w:color="auto" w:fill="auto"/>
            <w:vAlign w:val="center"/>
            <w:hideMark/>
          </w:tcPr>
          <w:p w14:paraId="7B667FE3" w14:textId="77777777" w:rsidR="00C5472E" w:rsidRPr="0000336E" w:rsidRDefault="00C5472E" w:rsidP="00F63F1B">
            <w:pPr>
              <w:spacing w:after="0" w:line="240" w:lineRule="auto"/>
              <w:rPr>
                <w:rFonts w:ascii="Times New Roman" w:eastAsia="Times New Roman" w:hAnsi="Times New Roman" w:cs="Times New Roman"/>
                <w:color w:val="000000"/>
                <w:sz w:val="24"/>
                <w:szCs w:val="24"/>
                <w:lang w:eastAsia="en-ID"/>
              </w:rPr>
            </w:pPr>
            <w:r w:rsidRPr="0000336E">
              <w:rPr>
                <w:rFonts w:ascii="Times New Roman" w:eastAsia="Times New Roman" w:hAnsi="Times New Roman" w:cs="Times New Roman"/>
                <w:color w:val="000000"/>
                <w:sz w:val="24"/>
                <w:szCs w:val="24"/>
                <w:lang w:val="en-US" w:eastAsia="en-ID"/>
              </w:rPr>
              <w:t xml:space="preserve">Salim </w:t>
            </w:r>
            <w:proofErr w:type="spellStart"/>
            <w:r w:rsidRPr="0000336E">
              <w:rPr>
                <w:rFonts w:ascii="Times New Roman" w:eastAsia="Times New Roman" w:hAnsi="Times New Roman" w:cs="Times New Roman"/>
                <w:color w:val="000000"/>
                <w:sz w:val="24"/>
                <w:szCs w:val="24"/>
                <w:lang w:val="en-US" w:eastAsia="en-ID"/>
              </w:rPr>
              <w:t>Kiayi</w:t>
            </w:r>
            <w:proofErr w:type="spellEnd"/>
          </w:p>
        </w:tc>
        <w:tc>
          <w:tcPr>
            <w:tcW w:w="809" w:type="dxa"/>
            <w:tcBorders>
              <w:top w:val="nil"/>
              <w:left w:val="nil"/>
              <w:bottom w:val="single" w:sz="4" w:space="0" w:color="auto"/>
              <w:right w:val="single" w:sz="4" w:space="0" w:color="auto"/>
            </w:tcBorders>
            <w:shd w:val="clear" w:color="auto" w:fill="auto"/>
            <w:noWrap/>
            <w:vAlign w:val="bottom"/>
            <w:hideMark/>
          </w:tcPr>
          <w:p w14:paraId="2645214D" w14:textId="77777777" w:rsidR="00C5472E" w:rsidRPr="0000336E" w:rsidRDefault="00C5472E" w:rsidP="00F63F1B">
            <w:pPr>
              <w:spacing w:after="0" w:line="240" w:lineRule="auto"/>
              <w:jc w:val="center"/>
              <w:rPr>
                <w:rFonts w:ascii="Calibri" w:eastAsia="Times New Roman" w:hAnsi="Calibri" w:cs="Calibri"/>
                <w:color w:val="000000"/>
                <w:lang w:eastAsia="en-ID"/>
              </w:rPr>
            </w:pPr>
            <w:r w:rsidRPr="0000336E">
              <w:rPr>
                <w:rFonts w:ascii="Calibri" w:eastAsia="Times New Roman" w:hAnsi="Calibri" w:cs="Calibri"/>
                <w:color w:val="000000"/>
                <w:lang w:eastAsia="en-ID"/>
              </w:rPr>
              <w:t>65</w:t>
            </w:r>
          </w:p>
        </w:tc>
        <w:tc>
          <w:tcPr>
            <w:tcW w:w="1579" w:type="dxa"/>
            <w:tcBorders>
              <w:top w:val="nil"/>
              <w:left w:val="nil"/>
              <w:bottom w:val="single" w:sz="4" w:space="0" w:color="auto"/>
              <w:right w:val="single" w:sz="4" w:space="0" w:color="auto"/>
            </w:tcBorders>
            <w:shd w:val="clear" w:color="auto" w:fill="auto"/>
            <w:noWrap/>
            <w:vAlign w:val="bottom"/>
            <w:hideMark/>
          </w:tcPr>
          <w:p w14:paraId="451B47EF" w14:textId="77777777" w:rsidR="00C5472E" w:rsidRPr="0000336E" w:rsidRDefault="00C5472E" w:rsidP="00F63F1B">
            <w:pPr>
              <w:spacing w:after="0" w:line="240" w:lineRule="auto"/>
              <w:jc w:val="center"/>
              <w:rPr>
                <w:rFonts w:ascii="Calibri" w:eastAsia="Times New Roman" w:hAnsi="Calibri" w:cs="Calibri"/>
                <w:color w:val="000000"/>
                <w:lang w:eastAsia="en-ID"/>
              </w:rPr>
            </w:pPr>
            <w:r w:rsidRPr="0000336E">
              <w:rPr>
                <w:rFonts w:ascii="Calibri" w:eastAsia="Times New Roman" w:hAnsi="Calibri" w:cs="Calibri"/>
                <w:color w:val="000000"/>
                <w:lang w:eastAsia="en-ID"/>
              </w:rPr>
              <w:t>S1</w:t>
            </w:r>
          </w:p>
        </w:tc>
        <w:tc>
          <w:tcPr>
            <w:tcW w:w="1395" w:type="dxa"/>
            <w:tcBorders>
              <w:top w:val="nil"/>
              <w:left w:val="nil"/>
              <w:bottom w:val="single" w:sz="4" w:space="0" w:color="auto"/>
              <w:right w:val="single" w:sz="4" w:space="0" w:color="auto"/>
            </w:tcBorders>
            <w:shd w:val="clear" w:color="auto" w:fill="auto"/>
            <w:noWrap/>
            <w:vAlign w:val="bottom"/>
            <w:hideMark/>
          </w:tcPr>
          <w:p w14:paraId="42A3882C" w14:textId="77777777" w:rsidR="00C5472E" w:rsidRPr="0000336E" w:rsidRDefault="00C5472E" w:rsidP="00F63F1B">
            <w:pPr>
              <w:spacing w:after="0" w:line="240" w:lineRule="auto"/>
              <w:jc w:val="center"/>
              <w:rPr>
                <w:rFonts w:ascii="Calibri" w:eastAsia="Times New Roman" w:hAnsi="Calibri" w:cs="Calibri"/>
                <w:color w:val="000000"/>
                <w:lang w:eastAsia="en-ID"/>
              </w:rPr>
            </w:pPr>
            <w:r w:rsidRPr="0000336E">
              <w:rPr>
                <w:rFonts w:ascii="Calibri" w:eastAsia="Times New Roman" w:hAnsi="Calibri" w:cs="Calibri"/>
                <w:color w:val="000000"/>
                <w:lang w:eastAsia="en-ID"/>
              </w:rPr>
              <w:t>59</w:t>
            </w:r>
          </w:p>
        </w:tc>
        <w:tc>
          <w:tcPr>
            <w:tcW w:w="1244" w:type="dxa"/>
            <w:tcBorders>
              <w:top w:val="nil"/>
              <w:left w:val="nil"/>
              <w:bottom w:val="single" w:sz="4" w:space="0" w:color="auto"/>
              <w:right w:val="single" w:sz="4" w:space="0" w:color="auto"/>
            </w:tcBorders>
            <w:shd w:val="clear" w:color="auto" w:fill="auto"/>
            <w:noWrap/>
            <w:vAlign w:val="center"/>
            <w:hideMark/>
          </w:tcPr>
          <w:p w14:paraId="16ABCC7D" w14:textId="77777777" w:rsidR="00C5472E" w:rsidRPr="0000336E" w:rsidRDefault="00C5472E" w:rsidP="00F63F1B">
            <w:pPr>
              <w:spacing w:after="0" w:line="240" w:lineRule="auto"/>
              <w:jc w:val="center"/>
              <w:rPr>
                <w:rFonts w:ascii="Calibri" w:eastAsia="Times New Roman" w:hAnsi="Calibri" w:cs="Calibri"/>
                <w:color w:val="000000"/>
                <w:lang w:eastAsia="en-ID"/>
              </w:rPr>
            </w:pPr>
            <w:r w:rsidRPr="0000336E">
              <w:rPr>
                <w:rFonts w:ascii="Calibri" w:eastAsia="Times New Roman" w:hAnsi="Calibri" w:cs="Calibri"/>
                <w:color w:val="000000"/>
                <w:lang w:eastAsia="en-ID"/>
              </w:rPr>
              <w:t>0.4</w:t>
            </w:r>
          </w:p>
        </w:tc>
      </w:tr>
      <w:tr w:rsidR="00C5472E" w:rsidRPr="0000336E" w14:paraId="13EDB0DA" w14:textId="77777777" w:rsidTr="00F63F1B">
        <w:trPr>
          <w:trHeight w:val="315"/>
        </w:trPr>
        <w:tc>
          <w:tcPr>
            <w:tcW w:w="475" w:type="dxa"/>
            <w:tcBorders>
              <w:top w:val="nil"/>
              <w:left w:val="single" w:sz="4" w:space="0" w:color="auto"/>
              <w:bottom w:val="single" w:sz="4" w:space="0" w:color="auto"/>
              <w:right w:val="nil"/>
            </w:tcBorders>
            <w:shd w:val="clear" w:color="auto" w:fill="auto"/>
            <w:noWrap/>
            <w:vAlign w:val="bottom"/>
            <w:hideMark/>
          </w:tcPr>
          <w:p w14:paraId="790ABA00" w14:textId="77777777" w:rsidR="00C5472E" w:rsidRPr="0000336E" w:rsidRDefault="00C5472E" w:rsidP="00F63F1B">
            <w:pPr>
              <w:spacing w:after="0" w:line="240" w:lineRule="auto"/>
              <w:jc w:val="right"/>
              <w:rPr>
                <w:rFonts w:ascii="Calibri" w:eastAsia="Times New Roman" w:hAnsi="Calibri" w:cs="Calibri"/>
                <w:color w:val="000000"/>
                <w:lang w:eastAsia="en-ID"/>
              </w:rPr>
            </w:pPr>
            <w:r w:rsidRPr="0000336E">
              <w:rPr>
                <w:rFonts w:ascii="Calibri" w:eastAsia="Times New Roman" w:hAnsi="Calibri" w:cs="Calibri"/>
                <w:color w:val="000000"/>
                <w:lang w:eastAsia="en-ID"/>
              </w:rPr>
              <w:t>16</w:t>
            </w:r>
          </w:p>
        </w:tc>
        <w:tc>
          <w:tcPr>
            <w:tcW w:w="2148" w:type="dxa"/>
            <w:tcBorders>
              <w:top w:val="nil"/>
              <w:left w:val="single" w:sz="4" w:space="0" w:color="auto"/>
              <w:bottom w:val="single" w:sz="4" w:space="0" w:color="auto"/>
              <w:right w:val="single" w:sz="4" w:space="0" w:color="auto"/>
            </w:tcBorders>
            <w:shd w:val="clear" w:color="auto" w:fill="auto"/>
            <w:vAlign w:val="center"/>
            <w:hideMark/>
          </w:tcPr>
          <w:p w14:paraId="2B8E90A1" w14:textId="77777777" w:rsidR="00C5472E" w:rsidRPr="0000336E" w:rsidRDefault="00C5472E" w:rsidP="00F63F1B">
            <w:pPr>
              <w:spacing w:after="0" w:line="240" w:lineRule="auto"/>
              <w:rPr>
                <w:rFonts w:ascii="Times New Roman" w:eastAsia="Times New Roman" w:hAnsi="Times New Roman" w:cs="Times New Roman"/>
                <w:color w:val="000000"/>
                <w:sz w:val="24"/>
                <w:szCs w:val="24"/>
                <w:lang w:eastAsia="en-ID"/>
              </w:rPr>
            </w:pPr>
            <w:r w:rsidRPr="0000336E">
              <w:rPr>
                <w:rFonts w:ascii="Times New Roman" w:eastAsia="Times New Roman" w:hAnsi="Times New Roman" w:cs="Times New Roman"/>
                <w:color w:val="000000"/>
                <w:sz w:val="24"/>
                <w:szCs w:val="24"/>
                <w:lang w:val="en-US" w:eastAsia="en-ID"/>
              </w:rPr>
              <w:t>Yasin Ahmad</w:t>
            </w:r>
          </w:p>
        </w:tc>
        <w:tc>
          <w:tcPr>
            <w:tcW w:w="809" w:type="dxa"/>
            <w:tcBorders>
              <w:top w:val="nil"/>
              <w:left w:val="nil"/>
              <w:bottom w:val="single" w:sz="4" w:space="0" w:color="auto"/>
              <w:right w:val="single" w:sz="4" w:space="0" w:color="auto"/>
            </w:tcBorders>
            <w:shd w:val="clear" w:color="auto" w:fill="auto"/>
            <w:noWrap/>
            <w:vAlign w:val="bottom"/>
            <w:hideMark/>
          </w:tcPr>
          <w:p w14:paraId="174F496E" w14:textId="77777777" w:rsidR="00C5472E" w:rsidRPr="0000336E" w:rsidRDefault="00C5472E" w:rsidP="00F63F1B">
            <w:pPr>
              <w:spacing w:after="0" w:line="240" w:lineRule="auto"/>
              <w:jc w:val="center"/>
              <w:rPr>
                <w:rFonts w:ascii="Calibri" w:eastAsia="Times New Roman" w:hAnsi="Calibri" w:cs="Calibri"/>
                <w:color w:val="000000"/>
                <w:lang w:eastAsia="en-ID"/>
              </w:rPr>
            </w:pPr>
            <w:r w:rsidRPr="0000336E">
              <w:rPr>
                <w:rFonts w:ascii="Calibri" w:eastAsia="Times New Roman" w:hAnsi="Calibri" w:cs="Calibri"/>
                <w:color w:val="000000"/>
                <w:lang w:eastAsia="en-ID"/>
              </w:rPr>
              <w:t>52</w:t>
            </w:r>
          </w:p>
        </w:tc>
        <w:tc>
          <w:tcPr>
            <w:tcW w:w="1579" w:type="dxa"/>
            <w:tcBorders>
              <w:top w:val="nil"/>
              <w:left w:val="nil"/>
              <w:bottom w:val="single" w:sz="4" w:space="0" w:color="auto"/>
              <w:right w:val="single" w:sz="4" w:space="0" w:color="auto"/>
            </w:tcBorders>
            <w:shd w:val="clear" w:color="auto" w:fill="auto"/>
            <w:noWrap/>
            <w:vAlign w:val="bottom"/>
            <w:hideMark/>
          </w:tcPr>
          <w:p w14:paraId="57C0CBBD" w14:textId="77777777" w:rsidR="00C5472E" w:rsidRPr="0000336E" w:rsidRDefault="00C5472E" w:rsidP="00F63F1B">
            <w:pPr>
              <w:spacing w:after="0" w:line="240" w:lineRule="auto"/>
              <w:jc w:val="center"/>
              <w:rPr>
                <w:rFonts w:ascii="Calibri" w:eastAsia="Times New Roman" w:hAnsi="Calibri" w:cs="Calibri"/>
                <w:color w:val="000000"/>
                <w:lang w:eastAsia="en-ID"/>
              </w:rPr>
            </w:pPr>
            <w:r w:rsidRPr="0000336E">
              <w:rPr>
                <w:rFonts w:ascii="Calibri" w:eastAsia="Times New Roman" w:hAnsi="Calibri" w:cs="Calibri"/>
                <w:color w:val="000000"/>
                <w:lang w:eastAsia="en-ID"/>
              </w:rPr>
              <w:t>SMA</w:t>
            </w:r>
          </w:p>
        </w:tc>
        <w:tc>
          <w:tcPr>
            <w:tcW w:w="1395" w:type="dxa"/>
            <w:tcBorders>
              <w:top w:val="nil"/>
              <w:left w:val="nil"/>
              <w:bottom w:val="single" w:sz="4" w:space="0" w:color="auto"/>
              <w:right w:val="single" w:sz="4" w:space="0" w:color="auto"/>
            </w:tcBorders>
            <w:shd w:val="clear" w:color="auto" w:fill="auto"/>
            <w:noWrap/>
            <w:vAlign w:val="bottom"/>
            <w:hideMark/>
          </w:tcPr>
          <w:p w14:paraId="1A54F624" w14:textId="77777777" w:rsidR="00C5472E" w:rsidRPr="0000336E" w:rsidRDefault="00C5472E" w:rsidP="00F63F1B">
            <w:pPr>
              <w:spacing w:after="0" w:line="240" w:lineRule="auto"/>
              <w:jc w:val="center"/>
              <w:rPr>
                <w:rFonts w:ascii="Calibri" w:eastAsia="Times New Roman" w:hAnsi="Calibri" w:cs="Calibri"/>
                <w:color w:val="000000"/>
                <w:lang w:eastAsia="en-ID"/>
              </w:rPr>
            </w:pPr>
            <w:r w:rsidRPr="0000336E">
              <w:rPr>
                <w:rFonts w:ascii="Calibri" w:eastAsia="Times New Roman" w:hAnsi="Calibri" w:cs="Calibri"/>
                <w:color w:val="000000"/>
                <w:lang w:eastAsia="en-ID"/>
              </w:rPr>
              <w:t>23</w:t>
            </w:r>
          </w:p>
        </w:tc>
        <w:tc>
          <w:tcPr>
            <w:tcW w:w="1244" w:type="dxa"/>
            <w:tcBorders>
              <w:top w:val="nil"/>
              <w:left w:val="nil"/>
              <w:bottom w:val="single" w:sz="4" w:space="0" w:color="auto"/>
              <w:right w:val="single" w:sz="4" w:space="0" w:color="auto"/>
            </w:tcBorders>
            <w:shd w:val="clear" w:color="auto" w:fill="auto"/>
            <w:noWrap/>
            <w:vAlign w:val="center"/>
            <w:hideMark/>
          </w:tcPr>
          <w:p w14:paraId="48738CCF" w14:textId="77777777" w:rsidR="00C5472E" w:rsidRPr="0000336E" w:rsidRDefault="00C5472E" w:rsidP="00F63F1B">
            <w:pPr>
              <w:spacing w:after="0" w:line="240" w:lineRule="auto"/>
              <w:jc w:val="center"/>
              <w:rPr>
                <w:rFonts w:ascii="Calibri" w:eastAsia="Times New Roman" w:hAnsi="Calibri" w:cs="Calibri"/>
                <w:color w:val="000000"/>
                <w:lang w:eastAsia="en-ID"/>
              </w:rPr>
            </w:pPr>
            <w:r w:rsidRPr="0000336E">
              <w:rPr>
                <w:rFonts w:ascii="Calibri" w:eastAsia="Times New Roman" w:hAnsi="Calibri" w:cs="Calibri"/>
                <w:color w:val="000000"/>
                <w:lang w:eastAsia="en-ID"/>
              </w:rPr>
              <w:t>0.8</w:t>
            </w:r>
          </w:p>
        </w:tc>
      </w:tr>
      <w:tr w:rsidR="00C5472E" w:rsidRPr="0000336E" w14:paraId="17D4BDB0" w14:textId="77777777" w:rsidTr="00F63F1B">
        <w:trPr>
          <w:trHeight w:val="315"/>
        </w:trPr>
        <w:tc>
          <w:tcPr>
            <w:tcW w:w="475" w:type="dxa"/>
            <w:tcBorders>
              <w:top w:val="nil"/>
              <w:left w:val="single" w:sz="4" w:space="0" w:color="auto"/>
              <w:bottom w:val="single" w:sz="4" w:space="0" w:color="auto"/>
              <w:right w:val="nil"/>
            </w:tcBorders>
            <w:shd w:val="clear" w:color="auto" w:fill="auto"/>
            <w:noWrap/>
            <w:vAlign w:val="bottom"/>
            <w:hideMark/>
          </w:tcPr>
          <w:p w14:paraId="20A651E5" w14:textId="77777777" w:rsidR="00C5472E" w:rsidRPr="0000336E" w:rsidRDefault="00C5472E" w:rsidP="00F63F1B">
            <w:pPr>
              <w:spacing w:after="0" w:line="240" w:lineRule="auto"/>
              <w:jc w:val="right"/>
              <w:rPr>
                <w:rFonts w:ascii="Calibri" w:eastAsia="Times New Roman" w:hAnsi="Calibri" w:cs="Calibri"/>
                <w:color w:val="000000"/>
                <w:lang w:eastAsia="en-ID"/>
              </w:rPr>
            </w:pPr>
            <w:r w:rsidRPr="0000336E">
              <w:rPr>
                <w:rFonts w:ascii="Calibri" w:eastAsia="Times New Roman" w:hAnsi="Calibri" w:cs="Calibri"/>
                <w:color w:val="000000"/>
                <w:lang w:eastAsia="en-ID"/>
              </w:rPr>
              <w:t>17</w:t>
            </w:r>
          </w:p>
        </w:tc>
        <w:tc>
          <w:tcPr>
            <w:tcW w:w="2148" w:type="dxa"/>
            <w:tcBorders>
              <w:top w:val="nil"/>
              <w:left w:val="single" w:sz="4" w:space="0" w:color="auto"/>
              <w:bottom w:val="single" w:sz="4" w:space="0" w:color="auto"/>
              <w:right w:val="single" w:sz="4" w:space="0" w:color="auto"/>
            </w:tcBorders>
            <w:shd w:val="clear" w:color="auto" w:fill="auto"/>
            <w:vAlign w:val="center"/>
            <w:hideMark/>
          </w:tcPr>
          <w:p w14:paraId="27A08899" w14:textId="77777777" w:rsidR="00C5472E" w:rsidRPr="0000336E" w:rsidRDefault="00C5472E" w:rsidP="00F63F1B">
            <w:pPr>
              <w:spacing w:after="0" w:line="240" w:lineRule="auto"/>
              <w:rPr>
                <w:rFonts w:ascii="Times New Roman" w:eastAsia="Times New Roman" w:hAnsi="Times New Roman" w:cs="Times New Roman"/>
                <w:color w:val="000000"/>
                <w:sz w:val="24"/>
                <w:szCs w:val="24"/>
                <w:lang w:eastAsia="en-ID"/>
              </w:rPr>
            </w:pPr>
            <w:proofErr w:type="spellStart"/>
            <w:r w:rsidRPr="0000336E">
              <w:rPr>
                <w:rFonts w:ascii="Times New Roman" w:eastAsia="Times New Roman" w:hAnsi="Times New Roman" w:cs="Times New Roman"/>
                <w:color w:val="000000"/>
                <w:sz w:val="24"/>
                <w:szCs w:val="24"/>
                <w:lang w:val="en-US" w:eastAsia="en-ID"/>
              </w:rPr>
              <w:t>Yusna</w:t>
            </w:r>
            <w:proofErr w:type="spellEnd"/>
            <w:r w:rsidRPr="0000336E">
              <w:rPr>
                <w:rFonts w:ascii="Times New Roman" w:eastAsia="Times New Roman" w:hAnsi="Times New Roman" w:cs="Times New Roman"/>
                <w:color w:val="000000"/>
                <w:sz w:val="24"/>
                <w:szCs w:val="24"/>
                <w:lang w:val="en-US" w:eastAsia="en-ID"/>
              </w:rPr>
              <w:t xml:space="preserve"> </w:t>
            </w:r>
            <w:proofErr w:type="spellStart"/>
            <w:r w:rsidRPr="0000336E">
              <w:rPr>
                <w:rFonts w:ascii="Times New Roman" w:eastAsia="Times New Roman" w:hAnsi="Times New Roman" w:cs="Times New Roman"/>
                <w:color w:val="000000"/>
                <w:sz w:val="24"/>
                <w:szCs w:val="24"/>
                <w:lang w:val="en-US" w:eastAsia="en-ID"/>
              </w:rPr>
              <w:t>Bumulo</w:t>
            </w:r>
            <w:proofErr w:type="spellEnd"/>
          </w:p>
        </w:tc>
        <w:tc>
          <w:tcPr>
            <w:tcW w:w="809" w:type="dxa"/>
            <w:tcBorders>
              <w:top w:val="nil"/>
              <w:left w:val="nil"/>
              <w:bottom w:val="single" w:sz="4" w:space="0" w:color="auto"/>
              <w:right w:val="single" w:sz="4" w:space="0" w:color="auto"/>
            </w:tcBorders>
            <w:shd w:val="clear" w:color="auto" w:fill="auto"/>
            <w:noWrap/>
            <w:vAlign w:val="bottom"/>
            <w:hideMark/>
          </w:tcPr>
          <w:p w14:paraId="54A51738" w14:textId="77777777" w:rsidR="00C5472E" w:rsidRPr="0000336E" w:rsidRDefault="00C5472E" w:rsidP="00F63F1B">
            <w:pPr>
              <w:spacing w:after="0" w:line="240" w:lineRule="auto"/>
              <w:jc w:val="center"/>
              <w:rPr>
                <w:rFonts w:ascii="Calibri" w:eastAsia="Times New Roman" w:hAnsi="Calibri" w:cs="Calibri"/>
                <w:color w:val="000000"/>
                <w:lang w:eastAsia="en-ID"/>
              </w:rPr>
            </w:pPr>
            <w:r w:rsidRPr="0000336E">
              <w:rPr>
                <w:rFonts w:ascii="Calibri" w:eastAsia="Times New Roman" w:hAnsi="Calibri" w:cs="Calibri"/>
                <w:color w:val="000000"/>
                <w:lang w:eastAsia="en-ID"/>
              </w:rPr>
              <w:t>55</w:t>
            </w:r>
          </w:p>
        </w:tc>
        <w:tc>
          <w:tcPr>
            <w:tcW w:w="1579" w:type="dxa"/>
            <w:tcBorders>
              <w:top w:val="nil"/>
              <w:left w:val="nil"/>
              <w:bottom w:val="single" w:sz="4" w:space="0" w:color="auto"/>
              <w:right w:val="single" w:sz="4" w:space="0" w:color="auto"/>
            </w:tcBorders>
            <w:shd w:val="clear" w:color="auto" w:fill="auto"/>
            <w:noWrap/>
            <w:vAlign w:val="bottom"/>
            <w:hideMark/>
          </w:tcPr>
          <w:p w14:paraId="5C789DAD" w14:textId="77777777" w:rsidR="00C5472E" w:rsidRPr="0000336E" w:rsidRDefault="00C5472E" w:rsidP="00F63F1B">
            <w:pPr>
              <w:spacing w:after="0" w:line="240" w:lineRule="auto"/>
              <w:jc w:val="center"/>
              <w:rPr>
                <w:rFonts w:ascii="Calibri" w:eastAsia="Times New Roman" w:hAnsi="Calibri" w:cs="Calibri"/>
                <w:color w:val="000000"/>
                <w:lang w:eastAsia="en-ID"/>
              </w:rPr>
            </w:pPr>
            <w:r w:rsidRPr="0000336E">
              <w:rPr>
                <w:rFonts w:ascii="Calibri" w:eastAsia="Times New Roman" w:hAnsi="Calibri" w:cs="Calibri"/>
                <w:color w:val="000000"/>
                <w:lang w:eastAsia="en-ID"/>
              </w:rPr>
              <w:t>SMA</w:t>
            </w:r>
          </w:p>
        </w:tc>
        <w:tc>
          <w:tcPr>
            <w:tcW w:w="1395" w:type="dxa"/>
            <w:tcBorders>
              <w:top w:val="nil"/>
              <w:left w:val="nil"/>
              <w:bottom w:val="single" w:sz="4" w:space="0" w:color="auto"/>
              <w:right w:val="single" w:sz="4" w:space="0" w:color="auto"/>
            </w:tcBorders>
            <w:shd w:val="clear" w:color="auto" w:fill="auto"/>
            <w:noWrap/>
            <w:vAlign w:val="bottom"/>
            <w:hideMark/>
          </w:tcPr>
          <w:p w14:paraId="1A45E9FD" w14:textId="77777777" w:rsidR="00C5472E" w:rsidRPr="0000336E" w:rsidRDefault="00C5472E" w:rsidP="00F63F1B">
            <w:pPr>
              <w:spacing w:after="0" w:line="240" w:lineRule="auto"/>
              <w:jc w:val="center"/>
              <w:rPr>
                <w:rFonts w:ascii="Calibri" w:eastAsia="Times New Roman" w:hAnsi="Calibri" w:cs="Calibri"/>
                <w:color w:val="000000"/>
                <w:lang w:eastAsia="en-ID"/>
              </w:rPr>
            </w:pPr>
            <w:r w:rsidRPr="0000336E">
              <w:rPr>
                <w:rFonts w:ascii="Calibri" w:eastAsia="Times New Roman" w:hAnsi="Calibri" w:cs="Calibri"/>
                <w:color w:val="000000"/>
                <w:lang w:eastAsia="en-ID"/>
              </w:rPr>
              <w:t>30</w:t>
            </w:r>
          </w:p>
        </w:tc>
        <w:tc>
          <w:tcPr>
            <w:tcW w:w="1244" w:type="dxa"/>
            <w:tcBorders>
              <w:top w:val="nil"/>
              <w:left w:val="nil"/>
              <w:bottom w:val="single" w:sz="4" w:space="0" w:color="auto"/>
              <w:right w:val="single" w:sz="4" w:space="0" w:color="auto"/>
            </w:tcBorders>
            <w:shd w:val="clear" w:color="auto" w:fill="auto"/>
            <w:noWrap/>
            <w:vAlign w:val="center"/>
            <w:hideMark/>
          </w:tcPr>
          <w:p w14:paraId="072E5738" w14:textId="77777777" w:rsidR="00C5472E" w:rsidRPr="0000336E" w:rsidRDefault="00C5472E" w:rsidP="00F63F1B">
            <w:pPr>
              <w:spacing w:after="0" w:line="240" w:lineRule="auto"/>
              <w:jc w:val="center"/>
              <w:rPr>
                <w:rFonts w:ascii="Calibri" w:eastAsia="Times New Roman" w:hAnsi="Calibri" w:cs="Calibri"/>
                <w:color w:val="000000"/>
                <w:lang w:eastAsia="en-ID"/>
              </w:rPr>
            </w:pPr>
            <w:r w:rsidRPr="0000336E">
              <w:rPr>
                <w:rFonts w:ascii="Calibri" w:eastAsia="Times New Roman" w:hAnsi="Calibri" w:cs="Calibri"/>
                <w:color w:val="000000"/>
                <w:lang w:eastAsia="en-ID"/>
              </w:rPr>
              <w:t>0.7</w:t>
            </w:r>
          </w:p>
        </w:tc>
      </w:tr>
      <w:tr w:rsidR="00C5472E" w:rsidRPr="0000336E" w14:paraId="007298A3" w14:textId="77777777" w:rsidTr="00F63F1B">
        <w:trPr>
          <w:trHeight w:val="315"/>
        </w:trPr>
        <w:tc>
          <w:tcPr>
            <w:tcW w:w="475" w:type="dxa"/>
            <w:tcBorders>
              <w:top w:val="nil"/>
              <w:left w:val="single" w:sz="4" w:space="0" w:color="auto"/>
              <w:bottom w:val="single" w:sz="4" w:space="0" w:color="auto"/>
              <w:right w:val="nil"/>
            </w:tcBorders>
            <w:shd w:val="clear" w:color="auto" w:fill="auto"/>
            <w:noWrap/>
            <w:vAlign w:val="bottom"/>
            <w:hideMark/>
          </w:tcPr>
          <w:p w14:paraId="577DC135" w14:textId="77777777" w:rsidR="00C5472E" w:rsidRPr="0000336E" w:rsidRDefault="00C5472E" w:rsidP="00F63F1B">
            <w:pPr>
              <w:spacing w:after="0" w:line="240" w:lineRule="auto"/>
              <w:jc w:val="right"/>
              <w:rPr>
                <w:rFonts w:ascii="Calibri" w:eastAsia="Times New Roman" w:hAnsi="Calibri" w:cs="Calibri"/>
                <w:color w:val="000000"/>
                <w:lang w:eastAsia="en-ID"/>
              </w:rPr>
            </w:pPr>
            <w:r w:rsidRPr="0000336E">
              <w:rPr>
                <w:rFonts w:ascii="Calibri" w:eastAsia="Times New Roman" w:hAnsi="Calibri" w:cs="Calibri"/>
                <w:color w:val="000000"/>
                <w:lang w:eastAsia="en-ID"/>
              </w:rPr>
              <w:t>18</w:t>
            </w:r>
          </w:p>
        </w:tc>
        <w:tc>
          <w:tcPr>
            <w:tcW w:w="2148" w:type="dxa"/>
            <w:tcBorders>
              <w:top w:val="nil"/>
              <w:left w:val="single" w:sz="4" w:space="0" w:color="auto"/>
              <w:bottom w:val="single" w:sz="4" w:space="0" w:color="auto"/>
              <w:right w:val="single" w:sz="4" w:space="0" w:color="auto"/>
            </w:tcBorders>
            <w:shd w:val="clear" w:color="auto" w:fill="auto"/>
            <w:vAlign w:val="center"/>
            <w:hideMark/>
          </w:tcPr>
          <w:p w14:paraId="0E69F7E8" w14:textId="77777777" w:rsidR="00C5472E" w:rsidRPr="0000336E" w:rsidRDefault="00C5472E" w:rsidP="00F63F1B">
            <w:pPr>
              <w:spacing w:after="0" w:line="240" w:lineRule="auto"/>
              <w:rPr>
                <w:rFonts w:ascii="Times New Roman" w:eastAsia="Times New Roman" w:hAnsi="Times New Roman" w:cs="Times New Roman"/>
                <w:color w:val="000000"/>
                <w:sz w:val="24"/>
                <w:szCs w:val="24"/>
                <w:lang w:eastAsia="en-ID"/>
              </w:rPr>
            </w:pPr>
            <w:r w:rsidRPr="0000336E">
              <w:rPr>
                <w:rFonts w:ascii="Times New Roman" w:eastAsia="Times New Roman" w:hAnsi="Times New Roman" w:cs="Times New Roman"/>
                <w:color w:val="000000"/>
                <w:sz w:val="24"/>
                <w:szCs w:val="24"/>
                <w:lang w:val="en-US" w:eastAsia="en-ID"/>
              </w:rPr>
              <w:t>Wahab Ahmad</w:t>
            </w:r>
          </w:p>
        </w:tc>
        <w:tc>
          <w:tcPr>
            <w:tcW w:w="809" w:type="dxa"/>
            <w:tcBorders>
              <w:top w:val="nil"/>
              <w:left w:val="nil"/>
              <w:bottom w:val="single" w:sz="4" w:space="0" w:color="auto"/>
              <w:right w:val="single" w:sz="4" w:space="0" w:color="auto"/>
            </w:tcBorders>
            <w:shd w:val="clear" w:color="auto" w:fill="auto"/>
            <w:noWrap/>
            <w:vAlign w:val="bottom"/>
            <w:hideMark/>
          </w:tcPr>
          <w:p w14:paraId="1258371B" w14:textId="77777777" w:rsidR="00C5472E" w:rsidRPr="0000336E" w:rsidRDefault="00C5472E" w:rsidP="00F63F1B">
            <w:pPr>
              <w:spacing w:after="0" w:line="240" w:lineRule="auto"/>
              <w:jc w:val="center"/>
              <w:rPr>
                <w:rFonts w:ascii="Calibri" w:eastAsia="Times New Roman" w:hAnsi="Calibri" w:cs="Calibri"/>
                <w:color w:val="000000"/>
                <w:lang w:eastAsia="en-ID"/>
              </w:rPr>
            </w:pPr>
            <w:r w:rsidRPr="0000336E">
              <w:rPr>
                <w:rFonts w:ascii="Calibri" w:eastAsia="Times New Roman" w:hAnsi="Calibri" w:cs="Calibri"/>
                <w:color w:val="000000"/>
                <w:lang w:eastAsia="en-ID"/>
              </w:rPr>
              <w:t>50</w:t>
            </w:r>
          </w:p>
        </w:tc>
        <w:tc>
          <w:tcPr>
            <w:tcW w:w="1579" w:type="dxa"/>
            <w:tcBorders>
              <w:top w:val="nil"/>
              <w:left w:val="nil"/>
              <w:bottom w:val="single" w:sz="4" w:space="0" w:color="auto"/>
              <w:right w:val="single" w:sz="4" w:space="0" w:color="auto"/>
            </w:tcBorders>
            <w:shd w:val="clear" w:color="auto" w:fill="auto"/>
            <w:noWrap/>
            <w:vAlign w:val="bottom"/>
            <w:hideMark/>
          </w:tcPr>
          <w:p w14:paraId="5D46C6A5" w14:textId="77777777" w:rsidR="00C5472E" w:rsidRPr="0000336E" w:rsidRDefault="00C5472E" w:rsidP="00F63F1B">
            <w:pPr>
              <w:spacing w:after="0" w:line="240" w:lineRule="auto"/>
              <w:jc w:val="center"/>
              <w:rPr>
                <w:rFonts w:ascii="Calibri" w:eastAsia="Times New Roman" w:hAnsi="Calibri" w:cs="Calibri"/>
                <w:color w:val="000000"/>
                <w:lang w:eastAsia="en-ID"/>
              </w:rPr>
            </w:pPr>
            <w:r w:rsidRPr="0000336E">
              <w:rPr>
                <w:rFonts w:ascii="Calibri" w:eastAsia="Times New Roman" w:hAnsi="Calibri" w:cs="Calibri"/>
                <w:color w:val="000000"/>
                <w:lang w:eastAsia="en-ID"/>
              </w:rPr>
              <w:t>SD</w:t>
            </w:r>
          </w:p>
        </w:tc>
        <w:tc>
          <w:tcPr>
            <w:tcW w:w="1395" w:type="dxa"/>
            <w:tcBorders>
              <w:top w:val="nil"/>
              <w:left w:val="nil"/>
              <w:bottom w:val="single" w:sz="4" w:space="0" w:color="auto"/>
              <w:right w:val="single" w:sz="4" w:space="0" w:color="auto"/>
            </w:tcBorders>
            <w:shd w:val="clear" w:color="auto" w:fill="auto"/>
            <w:noWrap/>
            <w:vAlign w:val="bottom"/>
            <w:hideMark/>
          </w:tcPr>
          <w:p w14:paraId="7F3F9ED9" w14:textId="77777777" w:rsidR="00C5472E" w:rsidRPr="0000336E" w:rsidRDefault="00C5472E" w:rsidP="00F63F1B">
            <w:pPr>
              <w:spacing w:after="0" w:line="240" w:lineRule="auto"/>
              <w:jc w:val="center"/>
              <w:rPr>
                <w:rFonts w:ascii="Calibri" w:eastAsia="Times New Roman" w:hAnsi="Calibri" w:cs="Calibri"/>
                <w:color w:val="000000"/>
                <w:lang w:eastAsia="en-ID"/>
              </w:rPr>
            </w:pPr>
            <w:r w:rsidRPr="0000336E">
              <w:rPr>
                <w:rFonts w:ascii="Calibri" w:eastAsia="Times New Roman" w:hAnsi="Calibri" w:cs="Calibri"/>
                <w:color w:val="000000"/>
                <w:lang w:eastAsia="en-ID"/>
              </w:rPr>
              <w:t>20</w:t>
            </w:r>
          </w:p>
        </w:tc>
        <w:tc>
          <w:tcPr>
            <w:tcW w:w="1244" w:type="dxa"/>
            <w:tcBorders>
              <w:top w:val="nil"/>
              <w:left w:val="nil"/>
              <w:bottom w:val="single" w:sz="4" w:space="0" w:color="auto"/>
              <w:right w:val="single" w:sz="4" w:space="0" w:color="auto"/>
            </w:tcBorders>
            <w:shd w:val="clear" w:color="auto" w:fill="auto"/>
            <w:noWrap/>
            <w:vAlign w:val="center"/>
            <w:hideMark/>
          </w:tcPr>
          <w:p w14:paraId="46BDF526" w14:textId="77777777" w:rsidR="00C5472E" w:rsidRPr="0000336E" w:rsidRDefault="00C5472E" w:rsidP="00F63F1B">
            <w:pPr>
              <w:spacing w:after="0" w:line="240" w:lineRule="auto"/>
              <w:jc w:val="center"/>
              <w:rPr>
                <w:rFonts w:ascii="Calibri" w:eastAsia="Times New Roman" w:hAnsi="Calibri" w:cs="Calibri"/>
                <w:color w:val="000000"/>
                <w:lang w:eastAsia="en-ID"/>
              </w:rPr>
            </w:pPr>
            <w:r w:rsidRPr="0000336E">
              <w:rPr>
                <w:rFonts w:ascii="Calibri" w:eastAsia="Times New Roman" w:hAnsi="Calibri" w:cs="Calibri"/>
                <w:color w:val="000000"/>
                <w:lang w:eastAsia="en-ID"/>
              </w:rPr>
              <w:t>0.5</w:t>
            </w:r>
          </w:p>
        </w:tc>
      </w:tr>
      <w:tr w:rsidR="00C5472E" w:rsidRPr="0000336E" w14:paraId="5C296D18" w14:textId="77777777" w:rsidTr="00F63F1B">
        <w:trPr>
          <w:trHeight w:val="315"/>
        </w:trPr>
        <w:tc>
          <w:tcPr>
            <w:tcW w:w="475" w:type="dxa"/>
            <w:tcBorders>
              <w:top w:val="nil"/>
              <w:left w:val="single" w:sz="4" w:space="0" w:color="auto"/>
              <w:bottom w:val="single" w:sz="4" w:space="0" w:color="auto"/>
              <w:right w:val="nil"/>
            </w:tcBorders>
            <w:shd w:val="clear" w:color="auto" w:fill="auto"/>
            <w:noWrap/>
            <w:vAlign w:val="bottom"/>
            <w:hideMark/>
          </w:tcPr>
          <w:p w14:paraId="475652EC" w14:textId="77777777" w:rsidR="00C5472E" w:rsidRPr="0000336E" w:rsidRDefault="00C5472E" w:rsidP="00F63F1B">
            <w:pPr>
              <w:spacing w:after="0" w:line="240" w:lineRule="auto"/>
              <w:jc w:val="right"/>
              <w:rPr>
                <w:rFonts w:ascii="Calibri" w:eastAsia="Times New Roman" w:hAnsi="Calibri" w:cs="Calibri"/>
                <w:color w:val="000000"/>
                <w:lang w:eastAsia="en-ID"/>
              </w:rPr>
            </w:pPr>
            <w:r w:rsidRPr="0000336E">
              <w:rPr>
                <w:rFonts w:ascii="Calibri" w:eastAsia="Times New Roman" w:hAnsi="Calibri" w:cs="Calibri"/>
                <w:color w:val="000000"/>
                <w:lang w:eastAsia="en-ID"/>
              </w:rPr>
              <w:t>19</w:t>
            </w:r>
          </w:p>
        </w:tc>
        <w:tc>
          <w:tcPr>
            <w:tcW w:w="2148" w:type="dxa"/>
            <w:tcBorders>
              <w:top w:val="nil"/>
              <w:left w:val="single" w:sz="4" w:space="0" w:color="auto"/>
              <w:bottom w:val="single" w:sz="4" w:space="0" w:color="auto"/>
              <w:right w:val="single" w:sz="4" w:space="0" w:color="auto"/>
            </w:tcBorders>
            <w:shd w:val="clear" w:color="auto" w:fill="auto"/>
            <w:vAlign w:val="center"/>
            <w:hideMark/>
          </w:tcPr>
          <w:p w14:paraId="55B7F9EE" w14:textId="77777777" w:rsidR="00C5472E" w:rsidRPr="0000336E" w:rsidRDefault="00C5472E" w:rsidP="00F63F1B">
            <w:pPr>
              <w:spacing w:after="0" w:line="240" w:lineRule="auto"/>
              <w:rPr>
                <w:rFonts w:ascii="Times New Roman" w:eastAsia="Times New Roman" w:hAnsi="Times New Roman" w:cs="Times New Roman"/>
                <w:color w:val="000000"/>
                <w:sz w:val="24"/>
                <w:szCs w:val="24"/>
                <w:lang w:eastAsia="en-ID"/>
              </w:rPr>
            </w:pPr>
            <w:r w:rsidRPr="0000336E">
              <w:rPr>
                <w:rFonts w:ascii="Times New Roman" w:eastAsia="Times New Roman" w:hAnsi="Times New Roman" w:cs="Times New Roman"/>
                <w:color w:val="000000"/>
                <w:sz w:val="24"/>
                <w:szCs w:val="24"/>
                <w:lang w:val="en-US" w:eastAsia="en-ID"/>
              </w:rPr>
              <w:t xml:space="preserve">Iman </w:t>
            </w:r>
            <w:proofErr w:type="spellStart"/>
            <w:r w:rsidRPr="0000336E">
              <w:rPr>
                <w:rFonts w:ascii="Times New Roman" w:eastAsia="Times New Roman" w:hAnsi="Times New Roman" w:cs="Times New Roman"/>
                <w:color w:val="000000"/>
                <w:sz w:val="24"/>
                <w:szCs w:val="24"/>
                <w:lang w:val="en-US" w:eastAsia="en-ID"/>
              </w:rPr>
              <w:t>Akase</w:t>
            </w:r>
            <w:proofErr w:type="spellEnd"/>
          </w:p>
        </w:tc>
        <w:tc>
          <w:tcPr>
            <w:tcW w:w="809" w:type="dxa"/>
            <w:tcBorders>
              <w:top w:val="nil"/>
              <w:left w:val="nil"/>
              <w:bottom w:val="single" w:sz="4" w:space="0" w:color="auto"/>
              <w:right w:val="single" w:sz="4" w:space="0" w:color="auto"/>
            </w:tcBorders>
            <w:shd w:val="clear" w:color="auto" w:fill="auto"/>
            <w:noWrap/>
            <w:vAlign w:val="bottom"/>
            <w:hideMark/>
          </w:tcPr>
          <w:p w14:paraId="0DFC0EBC" w14:textId="77777777" w:rsidR="00C5472E" w:rsidRPr="0000336E" w:rsidRDefault="00C5472E" w:rsidP="00F63F1B">
            <w:pPr>
              <w:spacing w:after="0" w:line="240" w:lineRule="auto"/>
              <w:jc w:val="center"/>
              <w:rPr>
                <w:rFonts w:ascii="Calibri" w:eastAsia="Times New Roman" w:hAnsi="Calibri" w:cs="Calibri"/>
                <w:color w:val="000000"/>
                <w:lang w:eastAsia="en-ID"/>
              </w:rPr>
            </w:pPr>
            <w:r w:rsidRPr="0000336E">
              <w:rPr>
                <w:rFonts w:ascii="Calibri" w:eastAsia="Times New Roman" w:hAnsi="Calibri" w:cs="Calibri"/>
                <w:color w:val="000000"/>
                <w:lang w:eastAsia="en-ID"/>
              </w:rPr>
              <w:t>48</w:t>
            </w:r>
          </w:p>
        </w:tc>
        <w:tc>
          <w:tcPr>
            <w:tcW w:w="1579" w:type="dxa"/>
            <w:tcBorders>
              <w:top w:val="nil"/>
              <w:left w:val="nil"/>
              <w:bottom w:val="single" w:sz="4" w:space="0" w:color="auto"/>
              <w:right w:val="single" w:sz="4" w:space="0" w:color="auto"/>
            </w:tcBorders>
            <w:shd w:val="clear" w:color="auto" w:fill="auto"/>
            <w:noWrap/>
            <w:vAlign w:val="bottom"/>
            <w:hideMark/>
          </w:tcPr>
          <w:p w14:paraId="19CDEBA9" w14:textId="77777777" w:rsidR="00C5472E" w:rsidRPr="0000336E" w:rsidRDefault="00C5472E" w:rsidP="00F63F1B">
            <w:pPr>
              <w:spacing w:after="0" w:line="240" w:lineRule="auto"/>
              <w:jc w:val="center"/>
              <w:rPr>
                <w:rFonts w:ascii="Calibri" w:eastAsia="Times New Roman" w:hAnsi="Calibri" w:cs="Calibri"/>
                <w:color w:val="000000"/>
                <w:lang w:eastAsia="en-ID"/>
              </w:rPr>
            </w:pPr>
            <w:r w:rsidRPr="0000336E">
              <w:rPr>
                <w:rFonts w:ascii="Calibri" w:eastAsia="Times New Roman" w:hAnsi="Calibri" w:cs="Calibri"/>
                <w:color w:val="000000"/>
                <w:lang w:eastAsia="en-ID"/>
              </w:rPr>
              <w:t>SMP</w:t>
            </w:r>
          </w:p>
        </w:tc>
        <w:tc>
          <w:tcPr>
            <w:tcW w:w="1395" w:type="dxa"/>
            <w:tcBorders>
              <w:top w:val="nil"/>
              <w:left w:val="nil"/>
              <w:bottom w:val="single" w:sz="4" w:space="0" w:color="auto"/>
              <w:right w:val="single" w:sz="4" w:space="0" w:color="auto"/>
            </w:tcBorders>
            <w:shd w:val="clear" w:color="auto" w:fill="auto"/>
            <w:noWrap/>
            <w:vAlign w:val="bottom"/>
            <w:hideMark/>
          </w:tcPr>
          <w:p w14:paraId="0BD67010" w14:textId="77777777" w:rsidR="00C5472E" w:rsidRPr="0000336E" w:rsidRDefault="00C5472E" w:rsidP="00F63F1B">
            <w:pPr>
              <w:spacing w:after="0" w:line="240" w:lineRule="auto"/>
              <w:jc w:val="center"/>
              <w:rPr>
                <w:rFonts w:ascii="Calibri" w:eastAsia="Times New Roman" w:hAnsi="Calibri" w:cs="Calibri"/>
                <w:color w:val="000000"/>
                <w:lang w:eastAsia="en-ID"/>
              </w:rPr>
            </w:pPr>
            <w:r w:rsidRPr="0000336E">
              <w:rPr>
                <w:rFonts w:ascii="Calibri" w:eastAsia="Times New Roman" w:hAnsi="Calibri" w:cs="Calibri"/>
                <w:color w:val="000000"/>
                <w:lang w:eastAsia="en-ID"/>
              </w:rPr>
              <w:t>30</w:t>
            </w:r>
          </w:p>
        </w:tc>
        <w:tc>
          <w:tcPr>
            <w:tcW w:w="1244" w:type="dxa"/>
            <w:tcBorders>
              <w:top w:val="nil"/>
              <w:left w:val="nil"/>
              <w:bottom w:val="single" w:sz="4" w:space="0" w:color="auto"/>
              <w:right w:val="single" w:sz="4" w:space="0" w:color="auto"/>
            </w:tcBorders>
            <w:shd w:val="clear" w:color="auto" w:fill="auto"/>
            <w:noWrap/>
            <w:vAlign w:val="center"/>
            <w:hideMark/>
          </w:tcPr>
          <w:p w14:paraId="3C95DC19" w14:textId="77777777" w:rsidR="00C5472E" w:rsidRPr="0000336E" w:rsidRDefault="00C5472E" w:rsidP="00F63F1B">
            <w:pPr>
              <w:spacing w:after="0" w:line="240" w:lineRule="auto"/>
              <w:jc w:val="center"/>
              <w:rPr>
                <w:rFonts w:ascii="Calibri" w:eastAsia="Times New Roman" w:hAnsi="Calibri" w:cs="Calibri"/>
                <w:color w:val="000000"/>
                <w:lang w:eastAsia="en-ID"/>
              </w:rPr>
            </w:pPr>
            <w:r w:rsidRPr="0000336E">
              <w:rPr>
                <w:rFonts w:ascii="Calibri" w:eastAsia="Times New Roman" w:hAnsi="Calibri" w:cs="Calibri"/>
                <w:color w:val="000000"/>
                <w:lang w:eastAsia="en-ID"/>
              </w:rPr>
              <w:t>1</w:t>
            </w:r>
          </w:p>
        </w:tc>
      </w:tr>
      <w:tr w:rsidR="00C5472E" w:rsidRPr="0000336E" w14:paraId="3DE41B39" w14:textId="77777777" w:rsidTr="00F63F1B">
        <w:trPr>
          <w:trHeight w:val="315"/>
        </w:trPr>
        <w:tc>
          <w:tcPr>
            <w:tcW w:w="475" w:type="dxa"/>
            <w:tcBorders>
              <w:top w:val="nil"/>
              <w:left w:val="single" w:sz="4" w:space="0" w:color="auto"/>
              <w:bottom w:val="single" w:sz="4" w:space="0" w:color="auto"/>
              <w:right w:val="nil"/>
            </w:tcBorders>
            <w:shd w:val="clear" w:color="auto" w:fill="auto"/>
            <w:noWrap/>
            <w:vAlign w:val="bottom"/>
            <w:hideMark/>
          </w:tcPr>
          <w:p w14:paraId="3C4B0C88" w14:textId="77777777" w:rsidR="00C5472E" w:rsidRPr="0000336E" w:rsidRDefault="00C5472E" w:rsidP="00F63F1B">
            <w:pPr>
              <w:spacing w:after="0" w:line="240" w:lineRule="auto"/>
              <w:jc w:val="right"/>
              <w:rPr>
                <w:rFonts w:ascii="Calibri" w:eastAsia="Times New Roman" w:hAnsi="Calibri" w:cs="Calibri"/>
                <w:color w:val="000000"/>
                <w:lang w:eastAsia="en-ID"/>
              </w:rPr>
            </w:pPr>
            <w:r w:rsidRPr="0000336E">
              <w:rPr>
                <w:rFonts w:ascii="Calibri" w:eastAsia="Times New Roman" w:hAnsi="Calibri" w:cs="Calibri"/>
                <w:color w:val="000000"/>
                <w:lang w:eastAsia="en-ID"/>
              </w:rPr>
              <w:t>20</w:t>
            </w:r>
          </w:p>
        </w:tc>
        <w:tc>
          <w:tcPr>
            <w:tcW w:w="2148" w:type="dxa"/>
            <w:tcBorders>
              <w:top w:val="nil"/>
              <w:left w:val="single" w:sz="4" w:space="0" w:color="auto"/>
              <w:bottom w:val="single" w:sz="4" w:space="0" w:color="auto"/>
              <w:right w:val="single" w:sz="4" w:space="0" w:color="auto"/>
            </w:tcBorders>
            <w:shd w:val="clear" w:color="auto" w:fill="auto"/>
            <w:vAlign w:val="center"/>
            <w:hideMark/>
          </w:tcPr>
          <w:p w14:paraId="262C9CF1" w14:textId="77777777" w:rsidR="00C5472E" w:rsidRPr="0000336E" w:rsidRDefault="00C5472E" w:rsidP="00F63F1B">
            <w:pPr>
              <w:spacing w:after="0" w:line="240" w:lineRule="auto"/>
              <w:rPr>
                <w:rFonts w:ascii="Times New Roman" w:eastAsia="Times New Roman" w:hAnsi="Times New Roman" w:cs="Times New Roman"/>
                <w:color w:val="000000"/>
                <w:sz w:val="24"/>
                <w:szCs w:val="24"/>
                <w:lang w:eastAsia="en-ID"/>
              </w:rPr>
            </w:pPr>
            <w:proofErr w:type="spellStart"/>
            <w:r w:rsidRPr="0000336E">
              <w:rPr>
                <w:rFonts w:ascii="Times New Roman" w:eastAsia="Times New Roman" w:hAnsi="Times New Roman" w:cs="Times New Roman"/>
                <w:color w:val="000000"/>
                <w:sz w:val="24"/>
                <w:szCs w:val="24"/>
                <w:lang w:val="en-US" w:eastAsia="en-ID"/>
              </w:rPr>
              <w:t>Fahrudin</w:t>
            </w:r>
            <w:proofErr w:type="spellEnd"/>
            <w:r w:rsidRPr="0000336E">
              <w:rPr>
                <w:rFonts w:ascii="Times New Roman" w:eastAsia="Times New Roman" w:hAnsi="Times New Roman" w:cs="Times New Roman"/>
                <w:color w:val="000000"/>
                <w:sz w:val="24"/>
                <w:szCs w:val="24"/>
                <w:lang w:val="en-US" w:eastAsia="en-ID"/>
              </w:rPr>
              <w:t xml:space="preserve"> </w:t>
            </w:r>
            <w:proofErr w:type="spellStart"/>
            <w:r w:rsidRPr="0000336E">
              <w:rPr>
                <w:rFonts w:ascii="Times New Roman" w:eastAsia="Times New Roman" w:hAnsi="Times New Roman" w:cs="Times New Roman"/>
                <w:color w:val="000000"/>
                <w:sz w:val="24"/>
                <w:szCs w:val="24"/>
                <w:lang w:val="en-US" w:eastAsia="en-ID"/>
              </w:rPr>
              <w:t>Nasaro</w:t>
            </w:r>
            <w:proofErr w:type="spellEnd"/>
          </w:p>
        </w:tc>
        <w:tc>
          <w:tcPr>
            <w:tcW w:w="809" w:type="dxa"/>
            <w:tcBorders>
              <w:top w:val="nil"/>
              <w:left w:val="nil"/>
              <w:bottom w:val="single" w:sz="4" w:space="0" w:color="auto"/>
              <w:right w:val="single" w:sz="4" w:space="0" w:color="auto"/>
            </w:tcBorders>
            <w:shd w:val="clear" w:color="auto" w:fill="auto"/>
            <w:noWrap/>
            <w:vAlign w:val="bottom"/>
            <w:hideMark/>
          </w:tcPr>
          <w:p w14:paraId="188D93BC" w14:textId="77777777" w:rsidR="00C5472E" w:rsidRPr="0000336E" w:rsidRDefault="00C5472E" w:rsidP="00F63F1B">
            <w:pPr>
              <w:spacing w:after="0" w:line="240" w:lineRule="auto"/>
              <w:jc w:val="center"/>
              <w:rPr>
                <w:rFonts w:ascii="Calibri" w:eastAsia="Times New Roman" w:hAnsi="Calibri" w:cs="Calibri"/>
                <w:color w:val="000000"/>
                <w:lang w:eastAsia="en-ID"/>
              </w:rPr>
            </w:pPr>
            <w:r w:rsidRPr="0000336E">
              <w:rPr>
                <w:rFonts w:ascii="Calibri" w:eastAsia="Times New Roman" w:hAnsi="Calibri" w:cs="Calibri"/>
                <w:color w:val="000000"/>
                <w:lang w:eastAsia="en-ID"/>
              </w:rPr>
              <w:t>53</w:t>
            </w:r>
          </w:p>
        </w:tc>
        <w:tc>
          <w:tcPr>
            <w:tcW w:w="1579" w:type="dxa"/>
            <w:tcBorders>
              <w:top w:val="nil"/>
              <w:left w:val="nil"/>
              <w:bottom w:val="single" w:sz="4" w:space="0" w:color="auto"/>
              <w:right w:val="single" w:sz="4" w:space="0" w:color="auto"/>
            </w:tcBorders>
            <w:shd w:val="clear" w:color="auto" w:fill="auto"/>
            <w:noWrap/>
            <w:vAlign w:val="bottom"/>
            <w:hideMark/>
          </w:tcPr>
          <w:p w14:paraId="0A694008" w14:textId="77777777" w:rsidR="00C5472E" w:rsidRPr="0000336E" w:rsidRDefault="00C5472E" w:rsidP="00F63F1B">
            <w:pPr>
              <w:spacing w:after="0" w:line="240" w:lineRule="auto"/>
              <w:jc w:val="center"/>
              <w:rPr>
                <w:rFonts w:ascii="Calibri" w:eastAsia="Times New Roman" w:hAnsi="Calibri" w:cs="Calibri"/>
                <w:color w:val="000000"/>
                <w:lang w:eastAsia="en-ID"/>
              </w:rPr>
            </w:pPr>
            <w:r w:rsidRPr="0000336E">
              <w:rPr>
                <w:rFonts w:ascii="Calibri" w:eastAsia="Times New Roman" w:hAnsi="Calibri" w:cs="Calibri"/>
                <w:color w:val="000000"/>
                <w:lang w:eastAsia="en-ID"/>
              </w:rPr>
              <w:t>SMA</w:t>
            </w:r>
          </w:p>
        </w:tc>
        <w:tc>
          <w:tcPr>
            <w:tcW w:w="1395" w:type="dxa"/>
            <w:tcBorders>
              <w:top w:val="nil"/>
              <w:left w:val="nil"/>
              <w:bottom w:val="single" w:sz="4" w:space="0" w:color="auto"/>
              <w:right w:val="single" w:sz="4" w:space="0" w:color="auto"/>
            </w:tcBorders>
            <w:shd w:val="clear" w:color="auto" w:fill="auto"/>
            <w:noWrap/>
            <w:vAlign w:val="bottom"/>
            <w:hideMark/>
          </w:tcPr>
          <w:p w14:paraId="02CA373F" w14:textId="77777777" w:rsidR="00C5472E" w:rsidRPr="0000336E" w:rsidRDefault="00C5472E" w:rsidP="00F63F1B">
            <w:pPr>
              <w:spacing w:after="0" w:line="240" w:lineRule="auto"/>
              <w:jc w:val="center"/>
              <w:rPr>
                <w:rFonts w:ascii="Calibri" w:eastAsia="Times New Roman" w:hAnsi="Calibri" w:cs="Calibri"/>
                <w:color w:val="000000"/>
                <w:lang w:eastAsia="en-ID"/>
              </w:rPr>
            </w:pPr>
            <w:r w:rsidRPr="0000336E">
              <w:rPr>
                <w:rFonts w:ascii="Calibri" w:eastAsia="Times New Roman" w:hAnsi="Calibri" w:cs="Calibri"/>
                <w:color w:val="000000"/>
                <w:lang w:eastAsia="en-ID"/>
              </w:rPr>
              <w:t>15</w:t>
            </w:r>
          </w:p>
        </w:tc>
        <w:tc>
          <w:tcPr>
            <w:tcW w:w="1244" w:type="dxa"/>
            <w:tcBorders>
              <w:top w:val="nil"/>
              <w:left w:val="nil"/>
              <w:bottom w:val="single" w:sz="4" w:space="0" w:color="auto"/>
              <w:right w:val="single" w:sz="4" w:space="0" w:color="auto"/>
            </w:tcBorders>
            <w:shd w:val="clear" w:color="auto" w:fill="auto"/>
            <w:noWrap/>
            <w:vAlign w:val="center"/>
            <w:hideMark/>
          </w:tcPr>
          <w:p w14:paraId="22B6122D" w14:textId="77777777" w:rsidR="00C5472E" w:rsidRPr="0000336E" w:rsidRDefault="00C5472E" w:rsidP="00F63F1B">
            <w:pPr>
              <w:spacing w:after="0" w:line="240" w:lineRule="auto"/>
              <w:jc w:val="center"/>
              <w:rPr>
                <w:rFonts w:ascii="Calibri" w:eastAsia="Times New Roman" w:hAnsi="Calibri" w:cs="Calibri"/>
                <w:color w:val="000000"/>
                <w:lang w:eastAsia="en-ID"/>
              </w:rPr>
            </w:pPr>
            <w:r w:rsidRPr="0000336E">
              <w:rPr>
                <w:rFonts w:ascii="Calibri" w:eastAsia="Times New Roman" w:hAnsi="Calibri" w:cs="Calibri"/>
                <w:color w:val="000000"/>
                <w:lang w:eastAsia="en-ID"/>
              </w:rPr>
              <w:t>0.6</w:t>
            </w:r>
          </w:p>
        </w:tc>
      </w:tr>
      <w:tr w:rsidR="00C5472E" w:rsidRPr="0000336E" w14:paraId="78054047" w14:textId="77777777" w:rsidTr="00F63F1B">
        <w:trPr>
          <w:trHeight w:val="315"/>
        </w:trPr>
        <w:tc>
          <w:tcPr>
            <w:tcW w:w="475" w:type="dxa"/>
            <w:tcBorders>
              <w:top w:val="nil"/>
              <w:left w:val="single" w:sz="4" w:space="0" w:color="auto"/>
              <w:bottom w:val="single" w:sz="4" w:space="0" w:color="auto"/>
              <w:right w:val="nil"/>
            </w:tcBorders>
            <w:shd w:val="clear" w:color="auto" w:fill="auto"/>
            <w:noWrap/>
            <w:vAlign w:val="bottom"/>
            <w:hideMark/>
          </w:tcPr>
          <w:p w14:paraId="72F52023" w14:textId="77777777" w:rsidR="00C5472E" w:rsidRPr="0000336E" w:rsidRDefault="00C5472E" w:rsidP="00F63F1B">
            <w:pPr>
              <w:spacing w:after="0" w:line="240" w:lineRule="auto"/>
              <w:jc w:val="right"/>
              <w:rPr>
                <w:rFonts w:ascii="Calibri" w:eastAsia="Times New Roman" w:hAnsi="Calibri" w:cs="Calibri"/>
                <w:color w:val="000000"/>
                <w:lang w:eastAsia="en-ID"/>
              </w:rPr>
            </w:pPr>
            <w:r w:rsidRPr="0000336E">
              <w:rPr>
                <w:rFonts w:ascii="Calibri" w:eastAsia="Times New Roman" w:hAnsi="Calibri" w:cs="Calibri"/>
                <w:color w:val="000000"/>
                <w:lang w:eastAsia="en-ID"/>
              </w:rPr>
              <w:t>21</w:t>
            </w:r>
          </w:p>
        </w:tc>
        <w:tc>
          <w:tcPr>
            <w:tcW w:w="2148" w:type="dxa"/>
            <w:tcBorders>
              <w:top w:val="nil"/>
              <w:left w:val="single" w:sz="4" w:space="0" w:color="auto"/>
              <w:bottom w:val="single" w:sz="4" w:space="0" w:color="auto"/>
              <w:right w:val="single" w:sz="4" w:space="0" w:color="auto"/>
            </w:tcBorders>
            <w:shd w:val="clear" w:color="auto" w:fill="auto"/>
            <w:vAlign w:val="center"/>
            <w:hideMark/>
          </w:tcPr>
          <w:p w14:paraId="40DED507" w14:textId="77777777" w:rsidR="00C5472E" w:rsidRPr="0000336E" w:rsidRDefault="00C5472E" w:rsidP="00F63F1B">
            <w:pPr>
              <w:spacing w:after="0" w:line="240" w:lineRule="auto"/>
              <w:rPr>
                <w:rFonts w:ascii="Times New Roman" w:eastAsia="Times New Roman" w:hAnsi="Times New Roman" w:cs="Times New Roman"/>
                <w:color w:val="000000"/>
                <w:sz w:val="24"/>
                <w:szCs w:val="24"/>
                <w:lang w:eastAsia="en-ID"/>
              </w:rPr>
            </w:pPr>
            <w:proofErr w:type="spellStart"/>
            <w:r w:rsidRPr="0000336E">
              <w:rPr>
                <w:rFonts w:ascii="Times New Roman" w:eastAsia="Times New Roman" w:hAnsi="Times New Roman" w:cs="Times New Roman"/>
                <w:color w:val="000000"/>
                <w:sz w:val="24"/>
                <w:szCs w:val="24"/>
                <w:lang w:val="en-US" w:eastAsia="en-ID"/>
              </w:rPr>
              <w:t>Taib</w:t>
            </w:r>
            <w:proofErr w:type="spellEnd"/>
            <w:r w:rsidRPr="0000336E">
              <w:rPr>
                <w:rFonts w:ascii="Times New Roman" w:eastAsia="Times New Roman" w:hAnsi="Times New Roman" w:cs="Times New Roman"/>
                <w:color w:val="000000"/>
                <w:sz w:val="24"/>
                <w:szCs w:val="24"/>
                <w:lang w:val="en-US" w:eastAsia="en-ID"/>
              </w:rPr>
              <w:t xml:space="preserve"> Abdula</w:t>
            </w:r>
          </w:p>
        </w:tc>
        <w:tc>
          <w:tcPr>
            <w:tcW w:w="809" w:type="dxa"/>
            <w:tcBorders>
              <w:top w:val="nil"/>
              <w:left w:val="nil"/>
              <w:bottom w:val="single" w:sz="4" w:space="0" w:color="auto"/>
              <w:right w:val="single" w:sz="4" w:space="0" w:color="auto"/>
            </w:tcBorders>
            <w:shd w:val="clear" w:color="auto" w:fill="auto"/>
            <w:noWrap/>
            <w:vAlign w:val="bottom"/>
            <w:hideMark/>
          </w:tcPr>
          <w:p w14:paraId="3F9F4030" w14:textId="77777777" w:rsidR="00C5472E" w:rsidRPr="0000336E" w:rsidRDefault="00C5472E" w:rsidP="00F63F1B">
            <w:pPr>
              <w:spacing w:after="0" w:line="240" w:lineRule="auto"/>
              <w:jc w:val="center"/>
              <w:rPr>
                <w:rFonts w:ascii="Calibri" w:eastAsia="Times New Roman" w:hAnsi="Calibri" w:cs="Calibri"/>
                <w:color w:val="000000"/>
                <w:lang w:eastAsia="en-ID"/>
              </w:rPr>
            </w:pPr>
            <w:r w:rsidRPr="0000336E">
              <w:rPr>
                <w:rFonts w:ascii="Calibri" w:eastAsia="Times New Roman" w:hAnsi="Calibri" w:cs="Calibri"/>
                <w:color w:val="000000"/>
                <w:lang w:eastAsia="en-ID"/>
              </w:rPr>
              <w:t>56</w:t>
            </w:r>
          </w:p>
        </w:tc>
        <w:tc>
          <w:tcPr>
            <w:tcW w:w="1579" w:type="dxa"/>
            <w:tcBorders>
              <w:top w:val="nil"/>
              <w:left w:val="nil"/>
              <w:bottom w:val="single" w:sz="4" w:space="0" w:color="auto"/>
              <w:right w:val="single" w:sz="4" w:space="0" w:color="auto"/>
            </w:tcBorders>
            <w:shd w:val="clear" w:color="auto" w:fill="auto"/>
            <w:noWrap/>
            <w:vAlign w:val="bottom"/>
            <w:hideMark/>
          </w:tcPr>
          <w:p w14:paraId="5B6E58B0" w14:textId="77777777" w:rsidR="00C5472E" w:rsidRPr="0000336E" w:rsidRDefault="00C5472E" w:rsidP="00F63F1B">
            <w:pPr>
              <w:spacing w:after="0" w:line="240" w:lineRule="auto"/>
              <w:jc w:val="center"/>
              <w:rPr>
                <w:rFonts w:ascii="Calibri" w:eastAsia="Times New Roman" w:hAnsi="Calibri" w:cs="Calibri"/>
                <w:color w:val="000000"/>
                <w:lang w:eastAsia="en-ID"/>
              </w:rPr>
            </w:pPr>
            <w:r w:rsidRPr="0000336E">
              <w:rPr>
                <w:rFonts w:ascii="Calibri" w:eastAsia="Times New Roman" w:hAnsi="Calibri" w:cs="Calibri"/>
                <w:color w:val="000000"/>
                <w:lang w:eastAsia="en-ID"/>
              </w:rPr>
              <w:t>S1</w:t>
            </w:r>
          </w:p>
        </w:tc>
        <w:tc>
          <w:tcPr>
            <w:tcW w:w="1395" w:type="dxa"/>
            <w:tcBorders>
              <w:top w:val="nil"/>
              <w:left w:val="nil"/>
              <w:bottom w:val="single" w:sz="4" w:space="0" w:color="auto"/>
              <w:right w:val="single" w:sz="4" w:space="0" w:color="auto"/>
            </w:tcBorders>
            <w:shd w:val="clear" w:color="auto" w:fill="auto"/>
            <w:noWrap/>
            <w:vAlign w:val="bottom"/>
            <w:hideMark/>
          </w:tcPr>
          <w:p w14:paraId="334D3D51" w14:textId="77777777" w:rsidR="00C5472E" w:rsidRPr="0000336E" w:rsidRDefault="00C5472E" w:rsidP="00F63F1B">
            <w:pPr>
              <w:spacing w:after="0" w:line="240" w:lineRule="auto"/>
              <w:jc w:val="center"/>
              <w:rPr>
                <w:rFonts w:ascii="Calibri" w:eastAsia="Times New Roman" w:hAnsi="Calibri" w:cs="Calibri"/>
                <w:color w:val="000000"/>
                <w:lang w:eastAsia="en-ID"/>
              </w:rPr>
            </w:pPr>
            <w:r w:rsidRPr="0000336E">
              <w:rPr>
                <w:rFonts w:ascii="Calibri" w:eastAsia="Times New Roman" w:hAnsi="Calibri" w:cs="Calibri"/>
                <w:color w:val="000000"/>
                <w:lang w:eastAsia="en-ID"/>
              </w:rPr>
              <w:t>30</w:t>
            </w:r>
          </w:p>
        </w:tc>
        <w:tc>
          <w:tcPr>
            <w:tcW w:w="1244" w:type="dxa"/>
            <w:tcBorders>
              <w:top w:val="nil"/>
              <w:left w:val="nil"/>
              <w:bottom w:val="single" w:sz="4" w:space="0" w:color="auto"/>
              <w:right w:val="single" w:sz="4" w:space="0" w:color="auto"/>
            </w:tcBorders>
            <w:shd w:val="clear" w:color="auto" w:fill="auto"/>
            <w:noWrap/>
            <w:vAlign w:val="center"/>
            <w:hideMark/>
          </w:tcPr>
          <w:p w14:paraId="35361D0D" w14:textId="77777777" w:rsidR="00C5472E" w:rsidRPr="0000336E" w:rsidRDefault="00C5472E" w:rsidP="00F63F1B">
            <w:pPr>
              <w:spacing w:after="0" w:line="240" w:lineRule="auto"/>
              <w:jc w:val="center"/>
              <w:rPr>
                <w:rFonts w:ascii="Calibri" w:eastAsia="Times New Roman" w:hAnsi="Calibri" w:cs="Calibri"/>
                <w:color w:val="000000"/>
                <w:lang w:eastAsia="en-ID"/>
              </w:rPr>
            </w:pPr>
            <w:r w:rsidRPr="0000336E">
              <w:rPr>
                <w:rFonts w:ascii="Calibri" w:eastAsia="Times New Roman" w:hAnsi="Calibri" w:cs="Calibri"/>
                <w:color w:val="000000"/>
                <w:lang w:eastAsia="en-ID"/>
              </w:rPr>
              <w:t>0.4</w:t>
            </w:r>
          </w:p>
        </w:tc>
      </w:tr>
    </w:tbl>
    <w:p w14:paraId="60AB9E49" w14:textId="3D36F9B8" w:rsidR="002A01F5" w:rsidRDefault="002A01F5" w:rsidP="007C4544">
      <w:pPr>
        <w:spacing w:line="240" w:lineRule="auto"/>
        <w:ind w:left="720" w:hanging="720"/>
        <w:jc w:val="both"/>
        <w:rPr>
          <w:rFonts w:ascii="Times New Roman" w:eastAsia="Times New Roman" w:hAnsi="Times New Roman" w:cs="Times New Roman"/>
          <w:sz w:val="24"/>
          <w:szCs w:val="24"/>
        </w:rPr>
      </w:pPr>
    </w:p>
    <w:p w14:paraId="0116DAB8" w14:textId="77777777" w:rsidR="002A01F5" w:rsidRDefault="002A01F5">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0ABCBA5F" w14:textId="77777777" w:rsidR="002A01F5" w:rsidRDefault="002A01F5" w:rsidP="007C4544">
      <w:pPr>
        <w:spacing w:line="240" w:lineRule="auto"/>
        <w:ind w:left="720" w:hanging="720"/>
        <w:jc w:val="both"/>
        <w:rPr>
          <w:rFonts w:ascii="Times New Roman" w:eastAsia="Times New Roman" w:hAnsi="Times New Roman" w:cs="Times New Roman"/>
          <w:sz w:val="24"/>
          <w:szCs w:val="24"/>
        </w:rPr>
        <w:sectPr w:rsidR="002A01F5" w:rsidSect="00261736">
          <w:footerReference w:type="default" r:id="rId16"/>
          <w:pgSz w:w="11906" w:h="16838" w:code="9"/>
          <w:pgMar w:top="2268" w:right="1701" w:bottom="1701" w:left="2268" w:header="709" w:footer="709" w:gutter="0"/>
          <w:pgNumType w:start="1"/>
          <w:cols w:space="708"/>
          <w:docGrid w:linePitch="360"/>
        </w:sectPr>
      </w:pPr>
    </w:p>
    <w:p w14:paraId="53643446" w14:textId="77777777" w:rsidR="002A01F5" w:rsidRDefault="002A01F5" w:rsidP="002A01F5">
      <w:pPr>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Lampiran 2. </w:t>
      </w:r>
      <w:proofErr w:type="spellStart"/>
      <w:r>
        <w:rPr>
          <w:rFonts w:ascii="Times New Roman" w:hAnsi="Times New Roman" w:cs="Times New Roman"/>
          <w:sz w:val="24"/>
          <w:szCs w:val="24"/>
          <w:lang w:val="en-US"/>
        </w:rPr>
        <w:t>Penyusutan</w:t>
      </w:r>
      <w:proofErr w:type="spellEnd"/>
      <w:r>
        <w:rPr>
          <w:rFonts w:ascii="Times New Roman" w:hAnsi="Times New Roman" w:cs="Times New Roman"/>
          <w:sz w:val="24"/>
          <w:szCs w:val="24"/>
          <w:lang w:val="en-US"/>
        </w:rPr>
        <w:t xml:space="preserve"> Petani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 xml:space="preserve"> Pada Usahatani Beras </w:t>
      </w:r>
      <w:proofErr w:type="spellStart"/>
      <w:r>
        <w:rPr>
          <w:rFonts w:ascii="Times New Roman" w:hAnsi="Times New Roman" w:cs="Times New Roman"/>
          <w:sz w:val="24"/>
          <w:szCs w:val="24"/>
          <w:lang w:val="en-US"/>
        </w:rPr>
        <w:t>Inpari</w:t>
      </w:r>
      <w:proofErr w:type="spellEnd"/>
      <w:r>
        <w:rPr>
          <w:rFonts w:ascii="Times New Roman" w:hAnsi="Times New Roman" w:cs="Times New Roman"/>
          <w:sz w:val="24"/>
          <w:szCs w:val="24"/>
          <w:lang w:val="en-US"/>
        </w:rPr>
        <w:t xml:space="preserve"> IR Nutri Zinc</w:t>
      </w:r>
    </w:p>
    <w:tbl>
      <w:tblPr>
        <w:tblW w:w="12859" w:type="dxa"/>
        <w:tblLook w:val="04A0" w:firstRow="1" w:lastRow="0" w:firstColumn="1" w:lastColumn="0" w:noHBand="0" w:noVBand="1"/>
      </w:tblPr>
      <w:tblGrid>
        <w:gridCol w:w="491"/>
        <w:gridCol w:w="1269"/>
        <w:gridCol w:w="936"/>
        <w:gridCol w:w="935"/>
        <w:gridCol w:w="1072"/>
        <w:gridCol w:w="1093"/>
        <w:gridCol w:w="870"/>
        <w:gridCol w:w="1247"/>
        <w:gridCol w:w="1345"/>
        <w:gridCol w:w="1344"/>
        <w:gridCol w:w="912"/>
        <w:gridCol w:w="1345"/>
      </w:tblGrid>
      <w:tr w:rsidR="00DB71F5" w:rsidRPr="009B3985" w14:paraId="52E914CC" w14:textId="77777777" w:rsidTr="00AE39EA">
        <w:trPr>
          <w:trHeight w:val="315"/>
        </w:trPr>
        <w:tc>
          <w:tcPr>
            <w:tcW w:w="4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3653FF" w14:textId="77777777" w:rsidR="002A01F5" w:rsidRPr="009B3985" w:rsidRDefault="002A01F5" w:rsidP="00F63F1B">
            <w:pPr>
              <w:spacing w:after="0" w:line="240" w:lineRule="auto"/>
              <w:jc w:val="center"/>
              <w:rPr>
                <w:rFonts w:ascii="Calibri" w:eastAsia="Times New Roman" w:hAnsi="Calibri" w:cs="Calibri"/>
                <w:b/>
                <w:bCs/>
                <w:color w:val="000000"/>
                <w:sz w:val="24"/>
                <w:szCs w:val="24"/>
                <w:lang w:eastAsia="en-ID"/>
              </w:rPr>
            </w:pPr>
            <w:r w:rsidRPr="009B3985">
              <w:rPr>
                <w:rFonts w:ascii="Calibri" w:eastAsia="Times New Roman" w:hAnsi="Calibri" w:cs="Calibri"/>
                <w:b/>
                <w:bCs/>
                <w:color w:val="000000"/>
                <w:sz w:val="24"/>
                <w:szCs w:val="24"/>
                <w:lang w:eastAsia="en-ID"/>
              </w:rPr>
              <w:t>No</w:t>
            </w:r>
          </w:p>
        </w:tc>
        <w:tc>
          <w:tcPr>
            <w:tcW w:w="126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412D10" w14:textId="77777777" w:rsidR="002A01F5" w:rsidRPr="009B3985" w:rsidRDefault="002A01F5" w:rsidP="00F63F1B">
            <w:pPr>
              <w:spacing w:after="0" w:line="240" w:lineRule="auto"/>
              <w:jc w:val="center"/>
              <w:rPr>
                <w:rFonts w:ascii="Calibri" w:eastAsia="Times New Roman" w:hAnsi="Calibri" w:cs="Calibri"/>
                <w:b/>
                <w:bCs/>
                <w:color w:val="000000"/>
                <w:sz w:val="24"/>
                <w:szCs w:val="24"/>
                <w:lang w:eastAsia="en-ID"/>
              </w:rPr>
            </w:pPr>
            <w:r w:rsidRPr="009B3985">
              <w:rPr>
                <w:rFonts w:ascii="Calibri" w:eastAsia="Times New Roman" w:hAnsi="Calibri" w:cs="Calibri"/>
                <w:b/>
                <w:bCs/>
                <w:color w:val="000000"/>
                <w:sz w:val="24"/>
                <w:szCs w:val="24"/>
                <w:lang w:eastAsia="en-ID"/>
              </w:rPr>
              <w:t>Nama</w:t>
            </w:r>
          </w:p>
        </w:tc>
        <w:tc>
          <w:tcPr>
            <w:tcW w:w="9761" w:type="dxa"/>
            <w:gridSpan w:val="9"/>
            <w:tcBorders>
              <w:top w:val="single" w:sz="4" w:space="0" w:color="auto"/>
              <w:left w:val="nil"/>
              <w:bottom w:val="single" w:sz="4" w:space="0" w:color="auto"/>
              <w:right w:val="single" w:sz="4" w:space="0" w:color="auto"/>
            </w:tcBorders>
            <w:shd w:val="clear" w:color="auto" w:fill="auto"/>
            <w:noWrap/>
            <w:vAlign w:val="bottom"/>
            <w:hideMark/>
          </w:tcPr>
          <w:p w14:paraId="386A86F8" w14:textId="77777777" w:rsidR="002A01F5" w:rsidRPr="009B3985" w:rsidRDefault="002A01F5" w:rsidP="00F63F1B">
            <w:pPr>
              <w:spacing w:after="0" w:line="240" w:lineRule="auto"/>
              <w:jc w:val="center"/>
              <w:rPr>
                <w:rFonts w:ascii="Calibri" w:eastAsia="Times New Roman" w:hAnsi="Calibri" w:cs="Calibri"/>
                <w:b/>
                <w:bCs/>
                <w:color w:val="000000"/>
                <w:sz w:val="24"/>
                <w:szCs w:val="24"/>
                <w:lang w:eastAsia="en-ID"/>
              </w:rPr>
            </w:pPr>
            <w:proofErr w:type="spellStart"/>
            <w:r w:rsidRPr="009B3985">
              <w:rPr>
                <w:rFonts w:ascii="Calibri" w:eastAsia="Times New Roman" w:hAnsi="Calibri" w:cs="Calibri"/>
                <w:b/>
                <w:bCs/>
                <w:color w:val="000000"/>
                <w:sz w:val="24"/>
                <w:szCs w:val="24"/>
                <w:lang w:eastAsia="en-ID"/>
              </w:rPr>
              <w:t>Penyusutan</w:t>
            </w:r>
            <w:proofErr w:type="spellEnd"/>
            <w:r w:rsidRPr="009B3985">
              <w:rPr>
                <w:rFonts w:ascii="Calibri" w:eastAsia="Times New Roman" w:hAnsi="Calibri" w:cs="Calibri"/>
                <w:b/>
                <w:bCs/>
                <w:color w:val="000000"/>
                <w:sz w:val="24"/>
                <w:szCs w:val="24"/>
                <w:lang w:eastAsia="en-ID"/>
              </w:rPr>
              <w:t xml:space="preserve"> Alat</w:t>
            </w:r>
          </w:p>
        </w:tc>
        <w:tc>
          <w:tcPr>
            <w:tcW w:w="13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C8AEDC" w14:textId="77777777" w:rsidR="002A01F5" w:rsidRPr="009B3985" w:rsidRDefault="002A01F5" w:rsidP="00F63F1B">
            <w:pPr>
              <w:spacing w:after="0" w:line="240" w:lineRule="auto"/>
              <w:jc w:val="center"/>
              <w:rPr>
                <w:rFonts w:ascii="Calibri" w:eastAsia="Times New Roman" w:hAnsi="Calibri" w:cs="Calibri"/>
                <w:b/>
                <w:bCs/>
                <w:color w:val="000000"/>
                <w:sz w:val="24"/>
                <w:szCs w:val="24"/>
                <w:lang w:eastAsia="en-ID"/>
              </w:rPr>
            </w:pPr>
            <w:r w:rsidRPr="009B3985">
              <w:rPr>
                <w:rFonts w:ascii="Calibri" w:eastAsia="Times New Roman" w:hAnsi="Calibri" w:cs="Calibri"/>
                <w:b/>
                <w:bCs/>
                <w:color w:val="000000"/>
                <w:sz w:val="24"/>
                <w:szCs w:val="24"/>
                <w:lang w:eastAsia="en-ID"/>
              </w:rPr>
              <w:t xml:space="preserve">total </w:t>
            </w:r>
            <w:proofErr w:type="spellStart"/>
            <w:r w:rsidRPr="009B3985">
              <w:rPr>
                <w:rFonts w:ascii="Calibri" w:eastAsia="Times New Roman" w:hAnsi="Calibri" w:cs="Calibri"/>
                <w:b/>
                <w:bCs/>
                <w:color w:val="000000"/>
                <w:sz w:val="24"/>
                <w:szCs w:val="24"/>
                <w:lang w:eastAsia="en-ID"/>
              </w:rPr>
              <w:t>penyusutan</w:t>
            </w:r>
            <w:proofErr w:type="spellEnd"/>
          </w:p>
        </w:tc>
      </w:tr>
      <w:tr w:rsidR="00AE39EA" w:rsidRPr="009B3985" w14:paraId="1B0D1A93" w14:textId="77777777" w:rsidTr="00AE39EA">
        <w:trPr>
          <w:trHeight w:val="315"/>
        </w:trPr>
        <w:tc>
          <w:tcPr>
            <w:tcW w:w="492" w:type="dxa"/>
            <w:vMerge/>
            <w:tcBorders>
              <w:top w:val="single" w:sz="4" w:space="0" w:color="auto"/>
              <w:left w:val="single" w:sz="4" w:space="0" w:color="auto"/>
              <w:bottom w:val="single" w:sz="4" w:space="0" w:color="auto"/>
              <w:right w:val="single" w:sz="4" w:space="0" w:color="auto"/>
            </w:tcBorders>
            <w:vAlign w:val="center"/>
            <w:hideMark/>
          </w:tcPr>
          <w:p w14:paraId="52CFBF02" w14:textId="77777777" w:rsidR="002A01F5" w:rsidRPr="009B3985" w:rsidRDefault="002A01F5" w:rsidP="00F63F1B">
            <w:pPr>
              <w:spacing w:after="0" w:line="240" w:lineRule="auto"/>
              <w:rPr>
                <w:rFonts w:ascii="Calibri" w:eastAsia="Times New Roman" w:hAnsi="Calibri" w:cs="Calibri"/>
                <w:b/>
                <w:bCs/>
                <w:color w:val="000000"/>
                <w:sz w:val="24"/>
                <w:szCs w:val="24"/>
                <w:lang w:eastAsia="en-ID"/>
              </w:rPr>
            </w:pPr>
          </w:p>
        </w:tc>
        <w:tc>
          <w:tcPr>
            <w:tcW w:w="1266" w:type="dxa"/>
            <w:vMerge/>
            <w:tcBorders>
              <w:top w:val="single" w:sz="4" w:space="0" w:color="auto"/>
              <w:left w:val="single" w:sz="4" w:space="0" w:color="auto"/>
              <w:bottom w:val="single" w:sz="4" w:space="0" w:color="auto"/>
              <w:right w:val="single" w:sz="4" w:space="0" w:color="auto"/>
            </w:tcBorders>
            <w:vAlign w:val="center"/>
            <w:hideMark/>
          </w:tcPr>
          <w:p w14:paraId="06DF94F5" w14:textId="77777777" w:rsidR="002A01F5" w:rsidRPr="009B3985" w:rsidRDefault="002A01F5" w:rsidP="00F63F1B">
            <w:pPr>
              <w:spacing w:after="0" w:line="240" w:lineRule="auto"/>
              <w:rPr>
                <w:rFonts w:ascii="Calibri" w:eastAsia="Times New Roman" w:hAnsi="Calibri" w:cs="Calibri"/>
                <w:b/>
                <w:bCs/>
                <w:color w:val="000000"/>
                <w:sz w:val="24"/>
                <w:szCs w:val="24"/>
                <w:lang w:eastAsia="en-ID"/>
              </w:rPr>
            </w:pPr>
          </w:p>
        </w:tc>
        <w:tc>
          <w:tcPr>
            <w:tcW w:w="966" w:type="dxa"/>
            <w:tcBorders>
              <w:top w:val="nil"/>
              <w:left w:val="nil"/>
              <w:bottom w:val="single" w:sz="4" w:space="0" w:color="auto"/>
              <w:right w:val="single" w:sz="4" w:space="0" w:color="auto"/>
            </w:tcBorders>
            <w:shd w:val="clear" w:color="auto" w:fill="auto"/>
            <w:noWrap/>
            <w:vAlign w:val="bottom"/>
            <w:hideMark/>
          </w:tcPr>
          <w:p w14:paraId="4A623DB1" w14:textId="77777777" w:rsidR="002A01F5" w:rsidRPr="009B3985" w:rsidRDefault="002A01F5" w:rsidP="00F63F1B">
            <w:pPr>
              <w:spacing w:after="0" w:line="240" w:lineRule="auto"/>
              <w:rPr>
                <w:rFonts w:ascii="Calibri" w:eastAsia="Times New Roman" w:hAnsi="Calibri" w:cs="Calibri"/>
                <w:b/>
                <w:bCs/>
                <w:color w:val="000000"/>
                <w:sz w:val="24"/>
                <w:szCs w:val="24"/>
                <w:lang w:eastAsia="en-ID"/>
              </w:rPr>
            </w:pPr>
            <w:proofErr w:type="spellStart"/>
            <w:r w:rsidRPr="009B3985">
              <w:rPr>
                <w:rFonts w:ascii="Calibri" w:eastAsia="Times New Roman" w:hAnsi="Calibri" w:cs="Calibri"/>
                <w:b/>
                <w:bCs/>
                <w:color w:val="000000"/>
                <w:sz w:val="24"/>
                <w:szCs w:val="24"/>
                <w:lang w:eastAsia="en-ID"/>
              </w:rPr>
              <w:t>Jenis</w:t>
            </w:r>
            <w:proofErr w:type="spellEnd"/>
            <w:r w:rsidRPr="009B3985">
              <w:rPr>
                <w:rFonts w:ascii="Calibri" w:eastAsia="Times New Roman" w:hAnsi="Calibri" w:cs="Calibri"/>
                <w:b/>
                <w:bCs/>
                <w:color w:val="000000"/>
                <w:sz w:val="24"/>
                <w:szCs w:val="24"/>
                <w:lang w:eastAsia="en-ID"/>
              </w:rPr>
              <w:t xml:space="preserve"> </w:t>
            </w:r>
            <w:proofErr w:type="spellStart"/>
            <w:r w:rsidRPr="009B3985">
              <w:rPr>
                <w:rFonts w:ascii="Calibri" w:eastAsia="Times New Roman" w:hAnsi="Calibri" w:cs="Calibri"/>
                <w:b/>
                <w:bCs/>
                <w:color w:val="000000"/>
                <w:sz w:val="24"/>
                <w:szCs w:val="24"/>
                <w:lang w:eastAsia="en-ID"/>
              </w:rPr>
              <w:t>alat</w:t>
            </w:r>
            <w:proofErr w:type="spellEnd"/>
          </w:p>
        </w:tc>
        <w:tc>
          <w:tcPr>
            <w:tcW w:w="965" w:type="dxa"/>
            <w:tcBorders>
              <w:top w:val="nil"/>
              <w:left w:val="nil"/>
              <w:bottom w:val="single" w:sz="4" w:space="0" w:color="auto"/>
              <w:right w:val="single" w:sz="4" w:space="0" w:color="auto"/>
            </w:tcBorders>
            <w:shd w:val="clear" w:color="auto" w:fill="auto"/>
            <w:noWrap/>
            <w:vAlign w:val="bottom"/>
            <w:hideMark/>
          </w:tcPr>
          <w:p w14:paraId="35E57C1A" w14:textId="77777777" w:rsidR="002A01F5" w:rsidRPr="009B3985" w:rsidRDefault="002A01F5" w:rsidP="00F63F1B">
            <w:pPr>
              <w:spacing w:after="0" w:line="240" w:lineRule="auto"/>
              <w:rPr>
                <w:rFonts w:ascii="Calibri" w:eastAsia="Times New Roman" w:hAnsi="Calibri" w:cs="Calibri"/>
                <w:b/>
                <w:bCs/>
                <w:color w:val="000000"/>
                <w:sz w:val="24"/>
                <w:szCs w:val="24"/>
                <w:lang w:eastAsia="en-ID"/>
              </w:rPr>
            </w:pPr>
            <w:proofErr w:type="spellStart"/>
            <w:r w:rsidRPr="009B3985">
              <w:rPr>
                <w:rFonts w:ascii="Calibri" w:eastAsia="Times New Roman" w:hAnsi="Calibri" w:cs="Calibri"/>
                <w:b/>
                <w:bCs/>
                <w:color w:val="000000"/>
                <w:sz w:val="24"/>
                <w:szCs w:val="24"/>
                <w:lang w:eastAsia="en-ID"/>
              </w:rPr>
              <w:t>Jml</w:t>
            </w:r>
            <w:proofErr w:type="spellEnd"/>
            <w:r w:rsidRPr="009B3985">
              <w:rPr>
                <w:rFonts w:ascii="Calibri" w:eastAsia="Times New Roman" w:hAnsi="Calibri" w:cs="Calibri"/>
                <w:b/>
                <w:bCs/>
                <w:color w:val="000000"/>
                <w:sz w:val="24"/>
                <w:szCs w:val="24"/>
                <w:lang w:eastAsia="en-ID"/>
              </w:rPr>
              <w:t xml:space="preserve"> </w:t>
            </w:r>
            <w:proofErr w:type="spellStart"/>
            <w:r w:rsidRPr="009B3985">
              <w:rPr>
                <w:rFonts w:ascii="Calibri" w:eastAsia="Times New Roman" w:hAnsi="Calibri" w:cs="Calibri"/>
                <w:b/>
                <w:bCs/>
                <w:color w:val="000000"/>
                <w:sz w:val="24"/>
                <w:szCs w:val="24"/>
                <w:lang w:eastAsia="en-ID"/>
              </w:rPr>
              <w:t>Barang</w:t>
            </w:r>
            <w:proofErr w:type="spellEnd"/>
          </w:p>
        </w:tc>
        <w:tc>
          <w:tcPr>
            <w:tcW w:w="1069" w:type="dxa"/>
            <w:tcBorders>
              <w:top w:val="nil"/>
              <w:left w:val="nil"/>
              <w:bottom w:val="single" w:sz="4" w:space="0" w:color="auto"/>
              <w:right w:val="single" w:sz="4" w:space="0" w:color="auto"/>
            </w:tcBorders>
            <w:shd w:val="clear" w:color="auto" w:fill="auto"/>
            <w:noWrap/>
            <w:vAlign w:val="bottom"/>
            <w:hideMark/>
          </w:tcPr>
          <w:p w14:paraId="3FD6D241" w14:textId="77777777" w:rsidR="002A01F5" w:rsidRPr="009B3985" w:rsidRDefault="002A01F5" w:rsidP="00F63F1B">
            <w:pPr>
              <w:spacing w:after="0" w:line="240" w:lineRule="auto"/>
              <w:rPr>
                <w:rFonts w:ascii="Calibri" w:eastAsia="Times New Roman" w:hAnsi="Calibri" w:cs="Calibri"/>
                <w:b/>
                <w:bCs/>
                <w:color w:val="000000"/>
                <w:sz w:val="24"/>
                <w:szCs w:val="24"/>
                <w:lang w:eastAsia="en-ID"/>
              </w:rPr>
            </w:pPr>
            <w:proofErr w:type="spellStart"/>
            <w:r w:rsidRPr="009B3985">
              <w:rPr>
                <w:rFonts w:ascii="Calibri" w:eastAsia="Times New Roman" w:hAnsi="Calibri" w:cs="Calibri"/>
                <w:b/>
                <w:bCs/>
                <w:color w:val="000000"/>
                <w:sz w:val="24"/>
                <w:szCs w:val="24"/>
                <w:lang w:eastAsia="en-ID"/>
              </w:rPr>
              <w:t>harga</w:t>
            </w:r>
            <w:proofErr w:type="spellEnd"/>
            <w:r w:rsidRPr="009B3985">
              <w:rPr>
                <w:rFonts w:ascii="Calibri" w:eastAsia="Times New Roman" w:hAnsi="Calibri" w:cs="Calibri"/>
                <w:b/>
                <w:bCs/>
                <w:color w:val="000000"/>
                <w:sz w:val="24"/>
                <w:szCs w:val="24"/>
                <w:lang w:eastAsia="en-ID"/>
              </w:rPr>
              <w:t xml:space="preserve"> </w:t>
            </w:r>
            <w:proofErr w:type="spellStart"/>
            <w:r w:rsidRPr="009B3985">
              <w:rPr>
                <w:rFonts w:ascii="Calibri" w:eastAsia="Times New Roman" w:hAnsi="Calibri" w:cs="Calibri"/>
                <w:b/>
                <w:bCs/>
                <w:color w:val="000000"/>
                <w:sz w:val="24"/>
                <w:szCs w:val="24"/>
                <w:lang w:eastAsia="en-ID"/>
              </w:rPr>
              <w:t>beli</w:t>
            </w:r>
            <w:proofErr w:type="spellEnd"/>
          </w:p>
        </w:tc>
        <w:tc>
          <w:tcPr>
            <w:tcW w:w="1130" w:type="dxa"/>
            <w:tcBorders>
              <w:top w:val="nil"/>
              <w:left w:val="nil"/>
              <w:bottom w:val="single" w:sz="4" w:space="0" w:color="auto"/>
              <w:right w:val="single" w:sz="4" w:space="0" w:color="auto"/>
            </w:tcBorders>
            <w:shd w:val="clear" w:color="auto" w:fill="auto"/>
            <w:noWrap/>
            <w:vAlign w:val="bottom"/>
            <w:hideMark/>
          </w:tcPr>
          <w:p w14:paraId="2F4CD52A" w14:textId="77777777" w:rsidR="002A01F5" w:rsidRPr="009B3985" w:rsidRDefault="002A01F5" w:rsidP="00F63F1B">
            <w:pPr>
              <w:spacing w:after="0" w:line="240" w:lineRule="auto"/>
              <w:rPr>
                <w:rFonts w:ascii="Calibri" w:eastAsia="Times New Roman" w:hAnsi="Calibri" w:cs="Calibri"/>
                <w:b/>
                <w:bCs/>
                <w:color w:val="000000"/>
                <w:sz w:val="24"/>
                <w:szCs w:val="24"/>
                <w:lang w:eastAsia="en-ID"/>
              </w:rPr>
            </w:pPr>
            <w:r w:rsidRPr="009B3985">
              <w:rPr>
                <w:rFonts w:ascii="Calibri" w:eastAsia="Times New Roman" w:hAnsi="Calibri" w:cs="Calibri"/>
                <w:b/>
                <w:bCs/>
                <w:color w:val="000000"/>
                <w:sz w:val="24"/>
                <w:szCs w:val="24"/>
                <w:lang w:eastAsia="en-ID"/>
              </w:rPr>
              <w:t xml:space="preserve">total </w:t>
            </w:r>
            <w:proofErr w:type="spellStart"/>
            <w:r w:rsidRPr="009B3985">
              <w:rPr>
                <w:rFonts w:ascii="Calibri" w:eastAsia="Times New Roman" w:hAnsi="Calibri" w:cs="Calibri"/>
                <w:b/>
                <w:bCs/>
                <w:color w:val="000000"/>
                <w:sz w:val="24"/>
                <w:szCs w:val="24"/>
                <w:lang w:eastAsia="en-ID"/>
              </w:rPr>
              <w:t>harga</w:t>
            </w:r>
            <w:proofErr w:type="spellEnd"/>
          </w:p>
        </w:tc>
        <w:tc>
          <w:tcPr>
            <w:tcW w:w="897" w:type="dxa"/>
            <w:tcBorders>
              <w:top w:val="nil"/>
              <w:left w:val="nil"/>
              <w:bottom w:val="single" w:sz="4" w:space="0" w:color="auto"/>
              <w:right w:val="single" w:sz="4" w:space="0" w:color="auto"/>
            </w:tcBorders>
            <w:shd w:val="clear" w:color="auto" w:fill="auto"/>
            <w:noWrap/>
            <w:vAlign w:val="bottom"/>
            <w:hideMark/>
          </w:tcPr>
          <w:p w14:paraId="319A8606" w14:textId="77777777" w:rsidR="002A01F5" w:rsidRPr="009B3985" w:rsidRDefault="002A01F5" w:rsidP="00F63F1B">
            <w:pPr>
              <w:spacing w:after="0" w:line="240" w:lineRule="auto"/>
              <w:rPr>
                <w:rFonts w:ascii="Calibri" w:eastAsia="Times New Roman" w:hAnsi="Calibri" w:cs="Calibri"/>
                <w:b/>
                <w:bCs/>
                <w:color w:val="000000"/>
                <w:sz w:val="24"/>
                <w:szCs w:val="24"/>
                <w:lang w:eastAsia="en-ID"/>
              </w:rPr>
            </w:pPr>
            <w:proofErr w:type="spellStart"/>
            <w:r w:rsidRPr="009B3985">
              <w:rPr>
                <w:rFonts w:ascii="Calibri" w:eastAsia="Times New Roman" w:hAnsi="Calibri" w:cs="Calibri"/>
                <w:b/>
                <w:bCs/>
                <w:color w:val="000000"/>
                <w:sz w:val="24"/>
                <w:szCs w:val="24"/>
                <w:lang w:eastAsia="en-ID"/>
              </w:rPr>
              <w:t>umur</w:t>
            </w:r>
            <w:proofErr w:type="spellEnd"/>
            <w:r w:rsidRPr="009B3985">
              <w:rPr>
                <w:rFonts w:ascii="Calibri" w:eastAsia="Times New Roman" w:hAnsi="Calibri" w:cs="Calibri"/>
                <w:b/>
                <w:bCs/>
                <w:color w:val="000000"/>
                <w:sz w:val="24"/>
                <w:szCs w:val="24"/>
                <w:lang w:eastAsia="en-ID"/>
              </w:rPr>
              <w:t xml:space="preserve"> </w:t>
            </w:r>
            <w:proofErr w:type="spellStart"/>
            <w:r w:rsidRPr="009B3985">
              <w:rPr>
                <w:rFonts w:ascii="Calibri" w:eastAsia="Times New Roman" w:hAnsi="Calibri" w:cs="Calibri"/>
                <w:b/>
                <w:bCs/>
                <w:color w:val="000000"/>
                <w:sz w:val="24"/>
                <w:szCs w:val="24"/>
                <w:lang w:eastAsia="en-ID"/>
              </w:rPr>
              <w:t>pakai</w:t>
            </w:r>
            <w:proofErr w:type="spellEnd"/>
            <w:r w:rsidRPr="009B3985">
              <w:rPr>
                <w:rFonts w:ascii="Calibri" w:eastAsia="Times New Roman" w:hAnsi="Calibri" w:cs="Calibri"/>
                <w:b/>
                <w:bCs/>
                <w:color w:val="000000"/>
                <w:sz w:val="24"/>
                <w:szCs w:val="24"/>
                <w:lang w:eastAsia="en-ID"/>
              </w:rPr>
              <w:t xml:space="preserve"> </w:t>
            </w:r>
          </w:p>
        </w:tc>
        <w:tc>
          <w:tcPr>
            <w:tcW w:w="1290" w:type="dxa"/>
            <w:tcBorders>
              <w:top w:val="nil"/>
              <w:left w:val="nil"/>
              <w:bottom w:val="single" w:sz="4" w:space="0" w:color="auto"/>
              <w:right w:val="single" w:sz="4" w:space="0" w:color="auto"/>
            </w:tcBorders>
            <w:shd w:val="clear" w:color="auto" w:fill="auto"/>
            <w:noWrap/>
            <w:vAlign w:val="bottom"/>
            <w:hideMark/>
          </w:tcPr>
          <w:p w14:paraId="10145EE3" w14:textId="77777777" w:rsidR="002A01F5" w:rsidRPr="009B3985" w:rsidRDefault="002A01F5" w:rsidP="00F63F1B">
            <w:pPr>
              <w:spacing w:after="0" w:line="240" w:lineRule="auto"/>
              <w:rPr>
                <w:rFonts w:ascii="Calibri" w:eastAsia="Times New Roman" w:hAnsi="Calibri" w:cs="Calibri"/>
                <w:b/>
                <w:bCs/>
                <w:color w:val="000000"/>
                <w:sz w:val="24"/>
                <w:szCs w:val="24"/>
                <w:lang w:eastAsia="en-ID"/>
              </w:rPr>
            </w:pPr>
            <w:proofErr w:type="spellStart"/>
            <w:r w:rsidRPr="009B3985">
              <w:rPr>
                <w:rFonts w:ascii="Calibri" w:eastAsia="Times New Roman" w:hAnsi="Calibri" w:cs="Calibri"/>
                <w:b/>
                <w:bCs/>
                <w:color w:val="000000"/>
                <w:sz w:val="24"/>
                <w:szCs w:val="24"/>
                <w:lang w:eastAsia="en-ID"/>
              </w:rPr>
              <w:t>umur</w:t>
            </w:r>
            <w:proofErr w:type="spellEnd"/>
            <w:r w:rsidRPr="009B3985">
              <w:rPr>
                <w:rFonts w:ascii="Calibri" w:eastAsia="Times New Roman" w:hAnsi="Calibri" w:cs="Calibri"/>
                <w:b/>
                <w:bCs/>
                <w:color w:val="000000"/>
                <w:sz w:val="24"/>
                <w:szCs w:val="24"/>
                <w:lang w:eastAsia="en-ID"/>
              </w:rPr>
              <w:t xml:space="preserve"> </w:t>
            </w:r>
            <w:proofErr w:type="spellStart"/>
            <w:r w:rsidRPr="009B3985">
              <w:rPr>
                <w:rFonts w:ascii="Calibri" w:eastAsia="Times New Roman" w:hAnsi="Calibri" w:cs="Calibri"/>
                <w:b/>
                <w:bCs/>
                <w:color w:val="000000"/>
                <w:sz w:val="24"/>
                <w:szCs w:val="24"/>
                <w:lang w:eastAsia="en-ID"/>
              </w:rPr>
              <w:t>ekonomis</w:t>
            </w:r>
            <w:proofErr w:type="spellEnd"/>
          </w:p>
        </w:tc>
        <w:tc>
          <w:tcPr>
            <w:tcW w:w="1196" w:type="dxa"/>
            <w:tcBorders>
              <w:top w:val="nil"/>
              <w:left w:val="nil"/>
              <w:bottom w:val="single" w:sz="4" w:space="0" w:color="auto"/>
              <w:right w:val="single" w:sz="4" w:space="0" w:color="auto"/>
            </w:tcBorders>
            <w:shd w:val="clear" w:color="auto" w:fill="auto"/>
            <w:noWrap/>
            <w:vAlign w:val="bottom"/>
            <w:hideMark/>
          </w:tcPr>
          <w:p w14:paraId="7888E19C" w14:textId="77777777" w:rsidR="002A01F5" w:rsidRPr="009B3985" w:rsidRDefault="002A01F5" w:rsidP="00F63F1B">
            <w:pPr>
              <w:spacing w:after="0" w:line="240" w:lineRule="auto"/>
              <w:rPr>
                <w:rFonts w:ascii="Calibri" w:eastAsia="Times New Roman" w:hAnsi="Calibri" w:cs="Calibri"/>
                <w:b/>
                <w:bCs/>
                <w:color w:val="000000"/>
                <w:sz w:val="24"/>
                <w:szCs w:val="24"/>
                <w:lang w:eastAsia="en-ID"/>
              </w:rPr>
            </w:pPr>
            <w:proofErr w:type="spellStart"/>
            <w:r w:rsidRPr="009B3985">
              <w:rPr>
                <w:rFonts w:ascii="Calibri" w:eastAsia="Times New Roman" w:hAnsi="Calibri" w:cs="Calibri"/>
                <w:b/>
                <w:bCs/>
                <w:color w:val="000000"/>
                <w:sz w:val="24"/>
                <w:szCs w:val="24"/>
                <w:lang w:eastAsia="en-ID"/>
              </w:rPr>
              <w:t>penyusutan</w:t>
            </w:r>
            <w:proofErr w:type="spellEnd"/>
            <w:r w:rsidRPr="009B3985">
              <w:rPr>
                <w:rFonts w:ascii="Calibri" w:eastAsia="Times New Roman" w:hAnsi="Calibri" w:cs="Calibri"/>
                <w:b/>
                <w:bCs/>
                <w:color w:val="000000"/>
                <w:sz w:val="24"/>
                <w:szCs w:val="24"/>
                <w:lang w:eastAsia="en-ID"/>
              </w:rPr>
              <w:t xml:space="preserve"> (</w:t>
            </w:r>
            <w:proofErr w:type="spellStart"/>
            <w:r w:rsidRPr="009B3985">
              <w:rPr>
                <w:rFonts w:ascii="Calibri" w:eastAsia="Times New Roman" w:hAnsi="Calibri" w:cs="Calibri"/>
                <w:b/>
                <w:bCs/>
                <w:color w:val="000000"/>
                <w:sz w:val="24"/>
                <w:szCs w:val="24"/>
                <w:lang w:eastAsia="en-ID"/>
              </w:rPr>
              <w:t>thn</w:t>
            </w:r>
            <w:proofErr w:type="spellEnd"/>
            <w:r w:rsidRPr="009B3985">
              <w:rPr>
                <w:rFonts w:ascii="Calibri" w:eastAsia="Times New Roman" w:hAnsi="Calibri" w:cs="Calibri"/>
                <w:b/>
                <w:bCs/>
                <w:color w:val="000000"/>
                <w:sz w:val="24"/>
                <w:szCs w:val="24"/>
                <w:lang w:eastAsia="en-ID"/>
              </w:rPr>
              <w:t>)</w:t>
            </w:r>
          </w:p>
        </w:tc>
        <w:tc>
          <w:tcPr>
            <w:tcW w:w="1339" w:type="dxa"/>
            <w:tcBorders>
              <w:top w:val="nil"/>
              <w:left w:val="nil"/>
              <w:bottom w:val="single" w:sz="4" w:space="0" w:color="auto"/>
              <w:right w:val="single" w:sz="4" w:space="0" w:color="auto"/>
            </w:tcBorders>
            <w:shd w:val="clear" w:color="auto" w:fill="auto"/>
            <w:noWrap/>
            <w:vAlign w:val="center"/>
            <w:hideMark/>
          </w:tcPr>
          <w:p w14:paraId="364411E3" w14:textId="77777777" w:rsidR="002A01F5" w:rsidRPr="009B3985" w:rsidRDefault="002A01F5" w:rsidP="00F63F1B">
            <w:pPr>
              <w:spacing w:after="0" w:line="240" w:lineRule="auto"/>
              <w:jc w:val="center"/>
              <w:rPr>
                <w:rFonts w:ascii="Calibri" w:eastAsia="Times New Roman" w:hAnsi="Calibri" w:cs="Calibri"/>
                <w:b/>
                <w:bCs/>
                <w:color w:val="000000"/>
                <w:sz w:val="24"/>
                <w:szCs w:val="24"/>
                <w:lang w:eastAsia="en-ID"/>
              </w:rPr>
            </w:pPr>
            <w:proofErr w:type="spellStart"/>
            <w:r w:rsidRPr="009B3985">
              <w:rPr>
                <w:rFonts w:ascii="Calibri" w:eastAsia="Times New Roman" w:hAnsi="Calibri" w:cs="Calibri"/>
                <w:b/>
                <w:bCs/>
                <w:color w:val="000000"/>
                <w:sz w:val="24"/>
                <w:szCs w:val="24"/>
                <w:lang w:eastAsia="en-ID"/>
              </w:rPr>
              <w:t>Penyusutan</w:t>
            </w:r>
            <w:proofErr w:type="spellEnd"/>
            <w:r w:rsidRPr="009B3985">
              <w:rPr>
                <w:rFonts w:ascii="Calibri" w:eastAsia="Times New Roman" w:hAnsi="Calibri" w:cs="Calibri"/>
                <w:b/>
                <w:bCs/>
                <w:color w:val="000000"/>
                <w:sz w:val="24"/>
                <w:szCs w:val="24"/>
                <w:lang w:eastAsia="en-ID"/>
              </w:rPr>
              <w:t xml:space="preserve"> </w:t>
            </w:r>
            <w:r>
              <w:rPr>
                <w:rFonts w:ascii="Calibri" w:eastAsia="Times New Roman" w:hAnsi="Calibri" w:cs="Calibri"/>
                <w:b/>
                <w:bCs/>
                <w:color w:val="000000"/>
                <w:sz w:val="24"/>
                <w:szCs w:val="24"/>
                <w:lang w:eastAsia="en-ID"/>
              </w:rPr>
              <w:t>(</w:t>
            </w:r>
            <w:proofErr w:type="spellStart"/>
            <w:r w:rsidRPr="009B3985">
              <w:rPr>
                <w:rFonts w:ascii="Calibri" w:eastAsia="Times New Roman" w:hAnsi="Calibri" w:cs="Calibri"/>
                <w:b/>
                <w:bCs/>
                <w:color w:val="000000"/>
                <w:sz w:val="24"/>
                <w:szCs w:val="24"/>
                <w:lang w:eastAsia="en-ID"/>
              </w:rPr>
              <w:t>Musim</w:t>
            </w:r>
            <w:proofErr w:type="spellEnd"/>
            <w:r>
              <w:rPr>
                <w:rFonts w:ascii="Calibri" w:eastAsia="Times New Roman" w:hAnsi="Calibri" w:cs="Calibri"/>
                <w:b/>
                <w:bCs/>
                <w:color w:val="000000"/>
                <w:sz w:val="24"/>
                <w:szCs w:val="24"/>
                <w:lang w:eastAsia="en-ID"/>
              </w:rPr>
              <w:t>)</w:t>
            </w:r>
            <w:r w:rsidRPr="009B3985">
              <w:rPr>
                <w:rFonts w:ascii="Calibri" w:eastAsia="Times New Roman" w:hAnsi="Calibri" w:cs="Calibri"/>
                <w:b/>
                <w:bCs/>
                <w:color w:val="000000"/>
                <w:sz w:val="24"/>
                <w:szCs w:val="24"/>
                <w:lang w:eastAsia="en-ID"/>
              </w:rPr>
              <w:t xml:space="preserve"> </w:t>
            </w:r>
          </w:p>
        </w:tc>
        <w:tc>
          <w:tcPr>
            <w:tcW w:w="909" w:type="dxa"/>
            <w:tcBorders>
              <w:top w:val="nil"/>
              <w:left w:val="nil"/>
              <w:bottom w:val="single" w:sz="4" w:space="0" w:color="auto"/>
              <w:right w:val="single" w:sz="4" w:space="0" w:color="auto"/>
            </w:tcBorders>
            <w:shd w:val="clear" w:color="auto" w:fill="auto"/>
            <w:noWrap/>
            <w:vAlign w:val="center"/>
            <w:hideMark/>
          </w:tcPr>
          <w:p w14:paraId="6C6F00D0" w14:textId="77777777" w:rsidR="002A01F5" w:rsidRPr="009B3985" w:rsidRDefault="002A01F5" w:rsidP="00F63F1B">
            <w:pPr>
              <w:spacing w:after="0" w:line="240" w:lineRule="auto"/>
              <w:jc w:val="center"/>
              <w:rPr>
                <w:rFonts w:ascii="Calibri" w:eastAsia="Times New Roman" w:hAnsi="Calibri" w:cs="Calibri"/>
                <w:b/>
                <w:bCs/>
                <w:color w:val="000000"/>
                <w:sz w:val="24"/>
                <w:szCs w:val="24"/>
                <w:lang w:eastAsia="en-ID"/>
              </w:rPr>
            </w:pPr>
            <w:proofErr w:type="spellStart"/>
            <w:r w:rsidRPr="009B3985">
              <w:rPr>
                <w:rFonts w:ascii="Calibri" w:eastAsia="Times New Roman" w:hAnsi="Calibri" w:cs="Calibri"/>
                <w:b/>
                <w:bCs/>
                <w:color w:val="000000"/>
                <w:sz w:val="24"/>
                <w:szCs w:val="24"/>
                <w:lang w:eastAsia="en-ID"/>
              </w:rPr>
              <w:t>Jumlah</w:t>
            </w:r>
            <w:proofErr w:type="spellEnd"/>
          </w:p>
        </w:tc>
        <w:tc>
          <w:tcPr>
            <w:tcW w:w="1340" w:type="dxa"/>
            <w:vMerge/>
            <w:tcBorders>
              <w:top w:val="single" w:sz="4" w:space="0" w:color="auto"/>
              <w:left w:val="single" w:sz="4" w:space="0" w:color="auto"/>
              <w:bottom w:val="single" w:sz="4" w:space="0" w:color="auto"/>
              <w:right w:val="single" w:sz="4" w:space="0" w:color="auto"/>
            </w:tcBorders>
            <w:vAlign w:val="center"/>
            <w:hideMark/>
          </w:tcPr>
          <w:p w14:paraId="797F131C" w14:textId="77777777" w:rsidR="002A01F5" w:rsidRPr="009B3985" w:rsidRDefault="002A01F5" w:rsidP="00F63F1B">
            <w:pPr>
              <w:spacing w:after="0" w:line="240" w:lineRule="auto"/>
              <w:rPr>
                <w:rFonts w:ascii="Calibri" w:eastAsia="Times New Roman" w:hAnsi="Calibri" w:cs="Calibri"/>
                <w:b/>
                <w:bCs/>
                <w:color w:val="000000"/>
                <w:sz w:val="24"/>
                <w:szCs w:val="24"/>
                <w:lang w:eastAsia="en-ID"/>
              </w:rPr>
            </w:pPr>
          </w:p>
        </w:tc>
      </w:tr>
      <w:tr w:rsidR="00AE39EA" w:rsidRPr="009B3985" w14:paraId="247D906E" w14:textId="77777777" w:rsidTr="00AE39EA">
        <w:trPr>
          <w:trHeight w:val="300"/>
        </w:trPr>
        <w:tc>
          <w:tcPr>
            <w:tcW w:w="4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0C1478D"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1</w:t>
            </w:r>
          </w:p>
        </w:tc>
        <w:tc>
          <w:tcPr>
            <w:tcW w:w="126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1E2D75E"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Ahmad Wahab</w:t>
            </w:r>
          </w:p>
        </w:tc>
        <w:tc>
          <w:tcPr>
            <w:tcW w:w="966" w:type="dxa"/>
            <w:tcBorders>
              <w:top w:val="nil"/>
              <w:left w:val="nil"/>
              <w:bottom w:val="single" w:sz="4" w:space="0" w:color="auto"/>
              <w:right w:val="single" w:sz="4" w:space="0" w:color="auto"/>
            </w:tcBorders>
            <w:shd w:val="clear" w:color="auto" w:fill="auto"/>
            <w:noWrap/>
            <w:vAlign w:val="bottom"/>
            <w:hideMark/>
          </w:tcPr>
          <w:p w14:paraId="266D279D" w14:textId="77777777" w:rsidR="00DB71F5" w:rsidRPr="009B3985" w:rsidRDefault="00DB71F5" w:rsidP="00DB71F5">
            <w:pPr>
              <w:spacing w:after="0" w:line="240" w:lineRule="auto"/>
              <w:jc w:val="center"/>
              <w:rPr>
                <w:rFonts w:ascii="Calibri" w:eastAsia="Times New Roman" w:hAnsi="Calibri" w:cs="Calibri"/>
                <w:color w:val="000000"/>
                <w:lang w:eastAsia="en-ID"/>
              </w:rPr>
            </w:pPr>
            <w:proofErr w:type="spellStart"/>
            <w:r w:rsidRPr="009B3985">
              <w:rPr>
                <w:rFonts w:ascii="Calibri" w:eastAsia="Times New Roman" w:hAnsi="Calibri" w:cs="Calibri"/>
                <w:color w:val="000000"/>
                <w:lang w:eastAsia="en-ID"/>
              </w:rPr>
              <w:t>Cangkul</w:t>
            </w:r>
            <w:proofErr w:type="spellEnd"/>
          </w:p>
        </w:tc>
        <w:tc>
          <w:tcPr>
            <w:tcW w:w="965" w:type="dxa"/>
            <w:tcBorders>
              <w:top w:val="nil"/>
              <w:left w:val="nil"/>
              <w:bottom w:val="single" w:sz="4" w:space="0" w:color="auto"/>
              <w:right w:val="single" w:sz="4" w:space="0" w:color="auto"/>
            </w:tcBorders>
            <w:shd w:val="clear" w:color="auto" w:fill="auto"/>
            <w:noWrap/>
            <w:vAlign w:val="bottom"/>
            <w:hideMark/>
          </w:tcPr>
          <w:p w14:paraId="44956C41"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1</w:t>
            </w:r>
          </w:p>
        </w:tc>
        <w:tc>
          <w:tcPr>
            <w:tcW w:w="1069" w:type="dxa"/>
            <w:tcBorders>
              <w:top w:val="nil"/>
              <w:left w:val="nil"/>
              <w:bottom w:val="single" w:sz="4" w:space="0" w:color="auto"/>
              <w:right w:val="single" w:sz="4" w:space="0" w:color="auto"/>
            </w:tcBorders>
            <w:shd w:val="clear" w:color="auto" w:fill="auto"/>
            <w:noWrap/>
            <w:vAlign w:val="bottom"/>
            <w:hideMark/>
          </w:tcPr>
          <w:p w14:paraId="3366D8A0"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80.000</w:t>
            </w:r>
          </w:p>
        </w:tc>
        <w:tc>
          <w:tcPr>
            <w:tcW w:w="1130" w:type="dxa"/>
            <w:tcBorders>
              <w:top w:val="nil"/>
              <w:left w:val="nil"/>
              <w:bottom w:val="single" w:sz="4" w:space="0" w:color="auto"/>
              <w:right w:val="single" w:sz="4" w:space="0" w:color="auto"/>
            </w:tcBorders>
            <w:shd w:val="clear" w:color="auto" w:fill="auto"/>
            <w:noWrap/>
            <w:vAlign w:val="bottom"/>
            <w:hideMark/>
          </w:tcPr>
          <w:p w14:paraId="0B9131E4"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80.000</w:t>
            </w:r>
          </w:p>
        </w:tc>
        <w:tc>
          <w:tcPr>
            <w:tcW w:w="897" w:type="dxa"/>
            <w:tcBorders>
              <w:top w:val="nil"/>
              <w:left w:val="nil"/>
              <w:bottom w:val="single" w:sz="4" w:space="0" w:color="auto"/>
              <w:right w:val="single" w:sz="4" w:space="0" w:color="auto"/>
            </w:tcBorders>
            <w:shd w:val="clear" w:color="auto" w:fill="auto"/>
            <w:noWrap/>
            <w:vAlign w:val="bottom"/>
            <w:hideMark/>
          </w:tcPr>
          <w:p w14:paraId="5C33C168"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3</w:t>
            </w:r>
          </w:p>
        </w:tc>
        <w:tc>
          <w:tcPr>
            <w:tcW w:w="1290" w:type="dxa"/>
            <w:tcBorders>
              <w:top w:val="nil"/>
              <w:left w:val="nil"/>
              <w:bottom w:val="single" w:sz="4" w:space="0" w:color="auto"/>
              <w:right w:val="single" w:sz="4" w:space="0" w:color="auto"/>
            </w:tcBorders>
            <w:shd w:val="clear" w:color="auto" w:fill="auto"/>
            <w:noWrap/>
            <w:vAlign w:val="bottom"/>
            <w:hideMark/>
          </w:tcPr>
          <w:p w14:paraId="488F9ADB"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5</w:t>
            </w:r>
          </w:p>
        </w:tc>
        <w:tc>
          <w:tcPr>
            <w:tcW w:w="1196" w:type="dxa"/>
            <w:tcBorders>
              <w:top w:val="nil"/>
              <w:left w:val="nil"/>
              <w:bottom w:val="single" w:sz="4" w:space="0" w:color="auto"/>
              <w:right w:val="single" w:sz="4" w:space="0" w:color="auto"/>
            </w:tcBorders>
            <w:shd w:val="clear" w:color="auto" w:fill="auto"/>
            <w:noWrap/>
            <w:vAlign w:val="bottom"/>
            <w:hideMark/>
          </w:tcPr>
          <w:p w14:paraId="4834A8DD" w14:textId="1D61BED9"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hAnsi="Calibri" w:cs="Calibri"/>
                <w:color w:val="000000"/>
              </w:rPr>
              <w:t>16.000</w:t>
            </w:r>
          </w:p>
        </w:tc>
        <w:tc>
          <w:tcPr>
            <w:tcW w:w="1339" w:type="dxa"/>
            <w:tcBorders>
              <w:top w:val="nil"/>
              <w:left w:val="nil"/>
              <w:bottom w:val="single" w:sz="4" w:space="0" w:color="auto"/>
              <w:right w:val="single" w:sz="4" w:space="0" w:color="auto"/>
            </w:tcBorders>
            <w:shd w:val="clear" w:color="auto" w:fill="auto"/>
            <w:noWrap/>
            <w:vAlign w:val="bottom"/>
            <w:hideMark/>
          </w:tcPr>
          <w:p w14:paraId="273EEFF1" w14:textId="07730187"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eastAsia="Times New Roman" w:hAnsi="Calibri" w:cs="Calibri"/>
                <w:color w:val="000000"/>
                <w:lang w:eastAsia="en-ID"/>
              </w:rPr>
              <w:t>2</w:t>
            </w:r>
          </w:p>
        </w:tc>
        <w:tc>
          <w:tcPr>
            <w:tcW w:w="909" w:type="dxa"/>
            <w:tcBorders>
              <w:top w:val="nil"/>
              <w:left w:val="nil"/>
              <w:bottom w:val="single" w:sz="4" w:space="0" w:color="auto"/>
              <w:right w:val="single" w:sz="4" w:space="0" w:color="auto"/>
            </w:tcBorders>
            <w:shd w:val="clear" w:color="auto" w:fill="auto"/>
            <w:noWrap/>
            <w:vAlign w:val="bottom"/>
            <w:hideMark/>
          </w:tcPr>
          <w:p w14:paraId="3487B93B" w14:textId="3B69BBBA"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hAnsi="Calibri" w:cs="Calibri"/>
                <w:color w:val="000000"/>
              </w:rPr>
              <w:t>8.000</w:t>
            </w:r>
          </w:p>
        </w:tc>
        <w:tc>
          <w:tcPr>
            <w:tcW w:w="13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5D9ED9D" w14:textId="6AAB01F0"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eastAsia="Times New Roman" w:hAnsi="Calibri" w:cs="Calibri"/>
                <w:color w:val="000000"/>
                <w:lang w:eastAsia="en-ID"/>
              </w:rPr>
              <w:t>13.000</w:t>
            </w:r>
          </w:p>
        </w:tc>
      </w:tr>
      <w:tr w:rsidR="00AE39EA" w:rsidRPr="009B3985" w14:paraId="03D7A991" w14:textId="77777777" w:rsidTr="00AE39EA">
        <w:trPr>
          <w:trHeight w:val="300"/>
        </w:trPr>
        <w:tc>
          <w:tcPr>
            <w:tcW w:w="492" w:type="dxa"/>
            <w:vMerge/>
            <w:tcBorders>
              <w:top w:val="nil"/>
              <w:left w:val="single" w:sz="4" w:space="0" w:color="auto"/>
              <w:bottom w:val="single" w:sz="4" w:space="0" w:color="000000"/>
              <w:right w:val="single" w:sz="4" w:space="0" w:color="auto"/>
            </w:tcBorders>
            <w:vAlign w:val="center"/>
            <w:hideMark/>
          </w:tcPr>
          <w:p w14:paraId="001A9120" w14:textId="77777777" w:rsidR="00DB71F5" w:rsidRPr="009B3985" w:rsidRDefault="00DB71F5" w:rsidP="00DB71F5">
            <w:pPr>
              <w:spacing w:after="0" w:line="240" w:lineRule="auto"/>
              <w:jc w:val="center"/>
              <w:rPr>
                <w:rFonts w:ascii="Calibri" w:eastAsia="Times New Roman" w:hAnsi="Calibri" w:cs="Calibri"/>
                <w:color w:val="000000"/>
                <w:lang w:eastAsia="en-ID"/>
              </w:rPr>
            </w:pPr>
          </w:p>
        </w:tc>
        <w:tc>
          <w:tcPr>
            <w:tcW w:w="1266" w:type="dxa"/>
            <w:vMerge/>
            <w:tcBorders>
              <w:top w:val="nil"/>
              <w:left w:val="single" w:sz="4" w:space="0" w:color="auto"/>
              <w:bottom w:val="single" w:sz="4" w:space="0" w:color="000000"/>
              <w:right w:val="single" w:sz="4" w:space="0" w:color="auto"/>
            </w:tcBorders>
            <w:vAlign w:val="center"/>
            <w:hideMark/>
          </w:tcPr>
          <w:p w14:paraId="163E1ED7" w14:textId="77777777" w:rsidR="00DB71F5" w:rsidRPr="009B3985" w:rsidRDefault="00DB71F5" w:rsidP="00DB71F5">
            <w:pPr>
              <w:spacing w:after="0" w:line="240" w:lineRule="auto"/>
              <w:jc w:val="center"/>
              <w:rPr>
                <w:rFonts w:ascii="Calibri" w:eastAsia="Times New Roman" w:hAnsi="Calibri" w:cs="Calibri"/>
                <w:color w:val="000000"/>
                <w:lang w:eastAsia="en-ID"/>
              </w:rPr>
            </w:pPr>
          </w:p>
        </w:tc>
        <w:tc>
          <w:tcPr>
            <w:tcW w:w="966" w:type="dxa"/>
            <w:tcBorders>
              <w:top w:val="nil"/>
              <w:left w:val="nil"/>
              <w:bottom w:val="single" w:sz="4" w:space="0" w:color="auto"/>
              <w:right w:val="single" w:sz="4" w:space="0" w:color="auto"/>
            </w:tcBorders>
            <w:shd w:val="clear" w:color="auto" w:fill="auto"/>
            <w:noWrap/>
            <w:vAlign w:val="bottom"/>
            <w:hideMark/>
          </w:tcPr>
          <w:p w14:paraId="6831EA02" w14:textId="77777777" w:rsidR="00DB71F5" w:rsidRPr="009B3985" w:rsidRDefault="00DB71F5" w:rsidP="00DB71F5">
            <w:pPr>
              <w:spacing w:after="0" w:line="240" w:lineRule="auto"/>
              <w:jc w:val="center"/>
              <w:rPr>
                <w:rFonts w:ascii="Calibri" w:eastAsia="Times New Roman" w:hAnsi="Calibri" w:cs="Calibri"/>
                <w:color w:val="000000"/>
                <w:lang w:eastAsia="en-ID"/>
              </w:rPr>
            </w:pPr>
            <w:proofErr w:type="spellStart"/>
            <w:r w:rsidRPr="009B3985">
              <w:rPr>
                <w:rFonts w:ascii="Calibri" w:eastAsia="Times New Roman" w:hAnsi="Calibri" w:cs="Calibri"/>
                <w:color w:val="000000"/>
                <w:lang w:eastAsia="en-ID"/>
              </w:rPr>
              <w:t>Garuh</w:t>
            </w:r>
            <w:proofErr w:type="spellEnd"/>
          </w:p>
        </w:tc>
        <w:tc>
          <w:tcPr>
            <w:tcW w:w="965" w:type="dxa"/>
            <w:tcBorders>
              <w:top w:val="nil"/>
              <w:left w:val="nil"/>
              <w:bottom w:val="single" w:sz="4" w:space="0" w:color="auto"/>
              <w:right w:val="single" w:sz="4" w:space="0" w:color="auto"/>
            </w:tcBorders>
            <w:shd w:val="clear" w:color="auto" w:fill="auto"/>
            <w:noWrap/>
            <w:vAlign w:val="bottom"/>
            <w:hideMark/>
          </w:tcPr>
          <w:p w14:paraId="5DEB3702"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1</w:t>
            </w:r>
          </w:p>
        </w:tc>
        <w:tc>
          <w:tcPr>
            <w:tcW w:w="1069" w:type="dxa"/>
            <w:tcBorders>
              <w:top w:val="nil"/>
              <w:left w:val="nil"/>
              <w:bottom w:val="single" w:sz="4" w:space="0" w:color="auto"/>
              <w:right w:val="single" w:sz="4" w:space="0" w:color="auto"/>
            </w:tcBorders>
            <w:shd w:val="clear" w:color="auto" w:fill="auto"/>
            <w:noWrap/>
            <w:vAlign w:val="bottom"/>
            <w:hideMark/>
          </w:tcPr>
          <w:p w14:paraId="23AA2371"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25.000</w:t>
            </w:r>
          </w:p>
        </w:tc>
        <w:tc>
          <w:tcPr>
            <w:tcW w:w="1130" w:type="dxa"/>
            <w:tcBorders>
              <w:top w:val="nil"/>
              <w:left w:val="nil"/>
              <w:bottom w:val="single" w:sz="4" w:space="0" w:color="auto"/>
              <w:right w:val="single" w:sz="4" w:space="0" w:color="auto"/>
            </w:tcBorders>
            <w:shd w:val="clear" w:color="auto" w:fill="auto"/>
            <w:noWrap/>
            <w:vAlign w:val="bottom"/>
            <w:hideMark/>
          </w:tcPr>
          <w:p w14:paraId="511E661D"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25.000</w:t>
            </w:r>
          </w:p>
        </w:tc>
        <w:tc>
          <w:tcPr>
            <w:tcW w:w="897" w:type="dxa"/>
            <w:tcBorders>
              <w:top w:val="nil"/>
              <w:left w:val="nil"/>
              <w:bottom w:val="single" w:sz="4" w:space="0" w:color="auto"/>
              <w:right w:val="single" w:sz="4" w:space="0" w:color="auto"/>
            </w:tcBorders>
            <w:shd w:val="clear" w:color="auto" w:fill="auto"/>
            <w:noWrap/>
            <w:vAlign w:val="bottom"/>
            <w:hideMark/>
          </w:tcPr>
          <w:p w14:paraId="16404BFE"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3</w:t>
            </w:r>
          </w:p>
        </w:tc>
        <w:tc>
          <w:tcPr>
            <w:tcW w:w="1290" w:type="dxa"/>
            <w:tcBorders>
              <w:top w:val="nil"/>
              <w:left w:val="nil"/>
              <w:bottom w:val="single" w:sz="4" w:space="0" w:color="auto"/>
              <w:right w:val="single" w:sz="4" w:space="0" w:color="auto"/>
            </w:tcBorders>
            <w:shd w:val="clear" w:color="auto" w:fill="auto"/>
            <w:noWrap/>
            <w:vAlign w:val="bottom"/>
            <w:hideMark/>
          </w:tcPr>
          <w:p w14:paraId="3BB00080"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5</w:t>
            </w:r>
          </w:p>
        </w:tc>
        <w:tc>
          <w:tcPr>
            <w:tcW w:w="1196" w:type="dxa"/>
            <w:tcBorders>
              <w:top w:val="nil"/>
              <w:left w:val="nil"/>
              <w:bottom w:val="single" w:sz="4" w:space="0" w:color="auto"/>
              <w:right w:val="single" w:sz="4" w:space="0" w:color="auto"/>
            </w:tcBorders>
            <w:shd w:val="clear" w:color="auto" w:fill="auto"/>
            <w:noWrap/>
            <w:vAlign w:val="bottom"/>
            <w:hideMark/>
          </w:tcPr>
          <w:p w14:paraId="6A10154D" w14:textId="32551AC5"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hAnsi="Calibri" w:cs="Calibri"/>
                <w:color w:val="000000"/>
              </w:rPr>
              <w:t>5.000</w:t>
            </w:r>
          </w:p>
        </w:tc>
        <w:tc>
          <w:tcPr>
            <w:tcW w:w="1339" w:type="dxa"/>
            <w:tcBorders>
              <w:top w:val="nil"/>
              <w:left w:val="nil"/>
              <w:bottom w:val="single" w:sz="4" w:space="0" w:color="auto"/>
              <w:right w:val="single" w:sz="4" w:space="0" w:color="auto"/>
            </w:tcBorders>
            <w:shd w:val="clear" w:color="auto" w:fill="auto"/>
            <w:noWrap/>
            <w:vAlign w:val="bottom"/>
            <w:hideMark/>
          </w:tcPr>
          <w:p w14:paraId="060E0CE8" w14:textId="58FB446B"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eastAsia="Times New Roman" w:hAnsi="Calibri" w:cs="Calibri"/>
                <w:color w:val="000000"/>
                <w:lang w:eastAsia="en-ID"/>
              </w:rPr>
              <w:t>2</w:t>
            </w:r>
          </w:p>
        </w:tc>
        <w:tc>
          <w:tcPr>
            <w:tcW w:w="909" w:type="dxa"/>
            <w:tcBorders>
              <w:top w:val="nil"/>
              <w:left w:val="nil"/>
              <w:bottom w:val="single" w:sz="4" w:space="0" w:color="auto"/>
              <w:right w:val="single" w:sz="4" w:space="0" w:color="auto"/>
            </w:tcBorders>
            <w:shd w:val="clear" w:color="auto" w:fill="auto"/>
            <w:noWrap/>
            <w:vAlign w:val="bottom"/>
            <w:hideMark/>
          </w:tcPr>
          <w:p w14:paraId="6411E344" w14:textId="3EB592B7"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hAnsi="Calibri" w:cs="Calibri"/>
                <w:color w:val="000000"/>
              </w:rPr>
              <w:t>2500</w:t>
            </w:r>
          </w:p>
        </w:tc>
        <w:tc>
          <w:tcPr>
            <w:tcW w:w="1340" w:type="dxa"/>
            <w:vMerge/>
            <w:tcBorders>
              <w:top w:val="nil"/>
              <w:left w:val="single" w:sz="4" w:space="0" w:color="auto"/>
              <w:bottom w:val="single" w:sz="4" w:space="0" w:color="000000"/>
              <w:right w:val="single" w:sz="4" w:space="0" w:color="auto"/>
            </w:tcBorders>
            <w:vAlign w:val="center"/>
            <w:hideMark/>
          </w:tcPr>
          <w:p w14:paraId="1D489061" w14:textId="77777777" w:rsidR="00DB71F5" w:rsidRPr="009B3985" w:rsidRDefault="00DB71F5" w:rsidP="00DB71F5">
            <w:pPr>
              <w:spacing w:after="0" w:line="240" w:lineRule="auto"/>
              <w:jc w:val="center"/>
              <w:rPr>
                <w:rFonts w:ascii="Calibri" w:eastAsia="Times New Roman" w:hAnsi="Calibri" w:cs="Calibri"/>
                <w:color w:val="000000"/>
                <w:lang w:eastAsia="en-ID"/>
              </w:rPr>
            </w:pPr>
          </w:p>
        </w:tc>
      </w:tr>
      <w:tr w:rsidR="00AE39EA" w:rsidRPr="009B3985" w14:paraId="612726CA" w14:textId="77777777" w:rsidTr="00AE39EA">
        <w:trPr>
          <w:trHeight w:val="300"/>
        </w:trPr>
        <w:tc>
          <w:tcPr>
            <w:tcW w:w="492" w:type="dxa"/>
            <w:vMerge/>
            <w:tcBorders>
              <w:top w:val="nil"/>
              <w:left w:val="single" w:sz="4" w:space="0" w:color="auto"/>
              <w:bottom w:val="single" w:sz="4" w:space="0" w:color="000000"/>
              <w:right w:val="single" w:sz="4" w:space="0" w:color="auto"/>
            </w:tcBorders>
            <w:vAlign w:val="center"/>
            <w:hideMark/>
          </w:tcPr>
          <w:p w14:paraId="0390C85E" w14:textId="77777777" w:rsidR="00DB71F5" w:rsidRPr="009B3985" w:rsidRDefault="00DB71F5" w:rsidP="00DB71F5">
            <w:pPr>
              <w:spacing w:after="0" w:line="240" w:lineRule="auto"/>
              <w:jc w:val="center"/>
              <w:rPr>
                <w:rFonts w:ascii="Calibri" w:eastAsia="Times New Roman" w:hAnsi="Calibri" w:cs="Calibri"/>
                <w:color w:val="000000"/>
                <w:lang w:eastAsia="en-ID"/>
              </w:rPr>
            </w:pPr>
          </w:p>
        </w:tc>
        <w:tc>
          <w:tcPr>
            <w:tcW w:w="1266" w:type="dxa"/>
            <w:vMerge/>
            <w:tcBorders>
              <w:top w:val="nil"/>
              <w:left w:val="single" w:sz="4" w:space="0" w:color="auto"/>
              <w:bottom w:val="single" w:sz="4" w:space="0" w:color="000000"/>
              <w:right w:val="single" w:sz="4" w:space="0" w:color="auto"/>
            </w:tcBorders>
            <w:vAlign w:val="center"/>
            <w:hideMark/>
          </w:tcPr>
          <w:p w14:paraId="64636376" w14:textId="77777777" w:rsidR="00DB71F5" w:rsidRPr="009B3985" w:rsidRDefault="00DB71F5" w:rsidP="00DB71F5">
            <w:pPr>
              <w:spacing w:after="0" w:line="240" w:lineRule="auto"/>
              <w:jc w:val="center"/>
              <w:rPr>
                <w:rFonts w:ascii="Calibri" w:eastAsia="Times New Roman" w:hAnsi="Calibri" w:cs="Calibri"/>
                <w:color w:val="000000"/>
                <w:lang w:eastAsia="en-ID"/>
              </w:rPr>
            </w:pPr>
          </w:p>
        </w:tc>
        <w:tc>
          <w:tcPr>
            <w:tcW w:w="966" w:type="dxa"/>
            <w:tcBorders>
              <w:top w:val="nil"/>
              <w:left w:val="nil"/>
              <w:bottom w:val="single" w:sz="4" w:space="0" w:color="auto"/>
              <w:right w:val="single" w:sz="4" w:space="0" w:color="auto"/>
            </w:tcBorders>
            <w:shd w:val="clear" w:color="auto" w:fill="auto"/>
            <w:noWrap/>
            <w:vAlign w:val="bottom"/>
            <w:hideMark/>
          </w:tcPr>
          <w:p w14:paraId="53EB913D" w14:textId="77777777" w:rsidR="00DB71F5" w:rsidRPr="009B3985" w:rsidRDefault="00DB71F5" w:rsidP="00DB71F5">
            <w:pPr>
              <w:spacing w:after="0" w:line="240" w:lineRule="auto"/>
              <w:jc w:val="center"/>
              <w:rPr>
                <w:rFonts w:ascii="Calibri" w:eastAsia="Times New Roman" w:hAnsi="Calibri" w:cs="Calibri"/>
                <w:color w:val="000000"/>
                <w:lang w:eastAsia="en-ID"/>
              </w:rPr>
            </w:pPr>
            <w:proofErr w:type="spellStart"/>
            <w:r w:rsidRPr="009B3985">
              <w:rPr>
                <w:rFonts w:ascii="Calibri" w:eastAsia="Times New Roman" w:hAnsi="Calibri" w:cs="Calibri"/>
                <w:color w:val="000000"/>
                <w:lang w:eastAsia="en-ID"/>
              </w:rPr>
              <w:t>Sabit</w:t>
            </w:r>
            <w:proofErr w:type="spellEnd"/>
          </w:p>
        </w:tc>
        <w:tc>
          <w:tcPr>
            <w:tcW w:w="965" w:type="dxa"/>
            <w:tcBorders>
              <w:top w:val="nil"/>
              <w:left w:val="nil"/>
              <w:bottom w:val="single" w:sz="4" w:space="0" w:color="auto"/>
              <w:right w:val="single" w:sz="4" w:space="0" w:color="auto"/>
            </w:tcBorders>
            <w:shd w:val="clear" w:color="auto" w:fill="auto"/>
            <w:noWrap/>
            <w:vAlign w:val="bottom"/>
            <w:hideMark/>
          </w:tcPr>
          <w:p w14:paraId="0F2FB62B"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1</w:t>
            </w:r>
          </w:p>
        </w:tc>
        <w:tc>
          <w:tcPr>
            <w:tcW w:w="1069" w:type="dxa"/>
            <w:tcBorders>
              <w:top w:val="nil"/>
              <w:left w:val="nil"/>
              <w:bottom w:val="single" w:sz="4" w:space="0" w:color="auto"/>
              <w:right w:val="single" w:sz="4" w:space="0" w:color="auto"/>
            </w:tcBorders>
            <w:shd w:val="clear" w:color="auto" w:fill="auto"/>
            <w:noWrap/>
            <w:vAlign w:val="bottom"/>
            <w:hideMark/>
          </w:tcPr>
          <w:p w14:paraId="346C3D67"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25.000</w:t>
            </w:r>
          </w:p>
        </w:tc>
        <w:tc>
          <w:tcPr>
            <w:tcW w:w="1130" w:type="dxa"/>
            <w:tcBorders>
              <w:top w:val="nil"/>
              <w:left w:val="nil"/>
              <w:bottom w:val="single" w:sz="4" w:space="0" w:color="auto"/>
              <w:right w:val="single" w:sz="4" w:space="0" w:color="auto"/>
            </w:tcBorders>
            <w:shd w:val="clear" w:color="auto" w:fill="auto"/>
            <w:noWrap/>
            <w:vAlign w:val="bottom"/>
            <w:hideMark/>
          </w:tcPr>
          <w:p w14:paraId="377C7195"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25.000</w:t>
            </w:r>
          </w:p>
        </w:tc>
        <w:tc>
          <w:tcPr>
            <w:tcW w:w="897" w:type="dxa"/>
            <w:tcBorders>
              <w:top w:val="nil"/>
              <w:left w:val="nil"/>
              <w:bottom w:val="single" w:sz="4" w:space="0" w:color="auto"/>
              <w:right w:val="single" w:sz="4" w:space="0" w:color="auto"/>
            </w:tcBorders>
            <w:shd w:val="clear" w:color="auto" w:fill="auto"/>
            <w:noWrap/>
            <w:vAlign w:val="bottom"/>
            <w:hideMark/>
          </w:tcPr>
          <w:p w14:paraId="3C1E40D0"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3</w:t>
            </w:r>
          </w:p>
        </w:tc>
        <w:tc>
          <w:tcPr>
            <w:tcW w:w="1290" w:type="dxa"/>
            <w:tcBorders>
              <w:top w:val="nil"/>
              <w:left w:val="nil"/>
              <w:bottom w:val="single" w:sz="4" w:space="0" w:color="auto"/>
              <w:right w:val="single" w:sz="4" w:space="0" w:color="auto"/>
            </w:tcBorders>
            <w:shd w:val="clear" w:color="auto" w:fill="auto"/>
            <w:noWrap/>
            <w:vAlign w:val="bottom"/>
            <w:hideMark/>
          </w:tcPr>
          <w:p w14:paraId="6FA943AD"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5</w:t>
            </w:r>
          </w:p>
        </w:tc>
        <w:tc>
          <w:tcPr>
            <w:tcW w:w="1196" w:type="dxa"/>
            <w:tcBorders>
              <w:top w:val="nil"/>
              <w:left w:val="nil"/>
              <w:bottom w:val="single" w:sz="4" w:space="0" w:color="auto"/>
              <w:right w:val="single" w:sz="4" w:space="0" w:color="auto"/>
            </w:tcBorders>
            <w:shd w:val="clear" w:color="auto" w:fill="auto"/>
            <w:noWrap/>
            <w:vAlign w:val="bottom"/>
            <w:hideMark/>
          </w:tcPr>
          <w:p w14:paraId="4B963510" w14:textId="03592C0D"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hAnsi="Calibri" w:cs="Calibri"/>
                <w:color w:val="000000"/>
              </w:rPr>
              <w:t>5.000</w:t>
            </w:r>
          </w:p>
        </w:tc>
        <w:tc>
          <w:tcPr>
            <w:tcW w:w="1339" w:type="dxa"/>
            <w:tcBorders>
              <w:top w:val="nil"/>
              <w:left w:val="nil"/>
              <w:bottom w:val="single" w:sz="4" w:space="0" w:color="auto"/>
              <w:right w:val="single" w:sz="4" w:space="0" w:color="auto"/>
            </w:tcBorders>
            <w:shd w:val="clear" w:color="auto" w:fill="auto"/>
            <w:noWrap/>
            <w:vAlign w:val="bottom"/>
            <w:hideMark/>
          </w:tcPr>
          <w:p w14:paraId="5C7E9255" w14:textId="5CAC9110"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eastAsia="Times New Roman" w:hAnsi="Calibri" w:cs="Calibri"/>
                <w:color w:val="000000"/>
                <w:lang w:eastAsia="en-ID"/>
              </w:rPr>
              <w:t>2</w:t>
            </w:r>
          </w:p>
        </w:tc>
        <w:tc>
          <w:tcPr>
            <w:tcW w:w="909" w:type="dxa"/>
            <w:tcBorders>
              <w:top w:val="nil"/>
              <w:left w:val="nil"/>
              <w:bottom w:val="single" w:sz="4" w:space="0" w:color="auto"/>
              <w:right w:val="single" w:sz="4" w:space="0" w:color="auto"/>
            </w:tcBorders>
            <w:shd w:val="clear" w:color="auto" w:fill="auto"/>
            <w:noWrap/>
            <w:vAlign w:val="bottom"/>
            <w:hideMark/>
          </w:tcPr>
          <w:p w14:paraId="7EC0B9D1" w14:textId="27141285"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hAnsi="Calibri" w:cs="Calibri"/>
                <w:color w:val="000000"/>
              </w:rPr>
              <w:t>2.500</w:t>
            </w:r>
          </w:p>
        </w:tc>
        <w:tc>
          <w:tcPr>
            <w:tcW w:w="1340" w:type="dxa"/>
            <w:vMerge/>
            <w:tcBorders>
              <w:top w:val="nil"/>
              <w:left w:val="single" w:sz="4" w:space="0" w:color="auto"/>
              <w:bottom w:val="single" w:sz="4" w:space="0" w:color="000000"/>
              <w:right w:val="single" w:sz="4" w:space="0" w:color="auto"/>
            </w:tcBorders>
            <w:vAlign w:val="center"/>
            <w:hideMark/>
          </w:tcPr>
          <w:p w14:paraId="42A57931" w14:textId="77777777" w:rsidR="00DB71F5" w:rsidRPr="009B3985" w:rsidRDefault="00DB71F5" w:rsidP="00DB71F5">
            <w:pPr>
              <w:spacing w:after="0" w:line="240" w:lineRule="auto"/>
              <w:jc w:val="center"/>
              <w:rPr>
                <w:rFonts w:ascii="Calibri" w:eastAsia="Times New Roman" w:hAnsi="Calibri" w:cs="Calibri"/>
                <w:color w:val="000000"/>
                <w:lang w:eastAsia="en-ID"/>
              </w:rPr>
            </w:pPr>
          </w:p>
        </w:tc>
      </w:tr>
      <w:tr w:rsidR="00AE39EA" w:rsidRPr="009B3985" w14:paraId="4CFEF9D0" w14:textId="77777777" w:rsidTr="00AE39EA">
        <w:trPr>
          <w:trHeight w:val="300"/>
        </w:trPr>
        <w:tc>
          <w:tcPr>
            <w:tcW w:w="4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607F2FE"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2</w:t>
            </w:r>
          </w:p>
        </w:tc>
        <w:tc>
          <w:tcPr>
            <w:tcW w:w="126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A01CB6B"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 xml:space="preserve">Arifin </w:t>
            </w:r>
            <w:proofErr w:type="spellStart"/>
            <w:r w:rsidRPr="009B3985">
              <w:rPr>
                <w:rFonts w:ascii="Calibri" w:eastAsia="Times New Roman" w:hAnsi="Calibri" w:cs="Calibri"/>
                <w:color w:val="000000"/>
                <w:lang w:eastAsia="en-ID"/>
              </w:rPr>
              <w:t>Botutihe</w:t>
            </w:r>
            <w:proofErr w:type="spellEnd"/>
          </w:p>
        </w:tc>
        <w:tc>
          <w:tcPr>
            <w:tcW w:w="966" w:type="dxa"/>
            <w:tcBorders>
              <w:top w:val="nil"/>
              <w:left w:val="nil"/>
              <w:bottom w:val="single" w:sz="4" w:space="0" w:color="auto"/>
              <w:right w:val="single" w:sz="4" w:space="0" w:color="auto"/>
            </w:tcBorders>
            <w:shd w:val="clear" w:color="auto" w:fill="auto"/>
            <w:noWrap/>
            <w:vAlign w:val="bottom"/>
            <w:hideMark/>
          </w:tcPr>
          <w:p w14:paraId="61E5BD35" w14:textId="77777777" w:rsidR="00DB71F5" w:rsidRPr="009B3985" w:rsidRDefault="00DB71F5" w:rsidP="00DB71F5">
            <w:pPr>
              <w:spacing w:after="0" w:line="240" w:lineRule="auto"/>
              <w:jc w:val="center"/>
              <w:rPr>
                <w:rFonts w:ascii="Calibri" w:eastAsia="Times New Roman" w:hAnsi="Calibri" w:cs="Calibri"/>
                <w:color w:val="000000"/>
                <w:lang w:eastAsia="en-ID"/>
              </w:rPr>
            </w:pPr>
            <w:proofErr w:type="spellStart"/>
            <w:r w:rsidRPr="009B3985">
              <w:rPr>
                <w:rFonts w:ascii="Calibri" w:eastAsia="Times New Roman" w:hAnsi="Calibri" w:cs="Calibri"/>
                <w:color w:val="000000"/>
                <w:lang w:eastAsia="en-ID"/>
              </w:rPr>
              <w:t>Cangkul</w:t>
            </w:r>
            <w:proofErr w:type="spellEnd"/>
          </w:p>
        </w:tc>
        <w:tc>
          <w:tcPr>
            <w:tcW w:w="965" w:type="dxa"/>
            <w:tcBorders>
              <w:top w:val="nil"/>
              <w:left w:val="nil"/>
              <w:bottom w:val="single" w:sz="4" w:space="0" w:color="auto"/>
              <w:right w:val="single" w:sz="4" w:space="0" w:color="auto"/>
            </w:tcBorders>
            <w:shd w:val="clear" w:color="auto" w:fill="auto"/>
            <w:noWrap/>
            <w:vAlign w:val="bottom"/>
            <w:hideMark/>
          </w:tcPr>
          <w:p w14:paraId="45988554"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1</w:t>
            </w:r>
          </w:p>
        </w:tc>
        <w:tc>
          <w:tcPr>
            <w:tcW w:w="1069" w:type="dxa"/>
            <w:tcBorders>
              <w:top w:val="nil"/>
              <w:left w:val="nil"/>
              <w:bottom w:val="single" w:sz="4" w:space="0" w:color="auto"/>
              <w:right w:val="single" w:sz="4" w:space="0" w:color="auto"/>
            </w:tcBorders>
            <w:shd w:val="clear" w:color="auto" w:fill="auto"/>
            <w:noWrap/>
            <w:vAlign w:val="bottom"/>
            <w:hideMark/>
          </w:tcPr>
          <w:p w14:paraId="073FB0A6"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100.000</w:t>
            </w:r>
          </w:p>
        </w:tc>
        <w:tc>
          <w:tcPr>
            <w:tcW w:w="1130" w:type="dxa"/>
            <w:tcBorders>
              <w:top w:val="nil"/>
              <w:left w:val="nil"/>
              <w:bottom w:val="single" w:sz="4" w:space="0" w:color="auto"/>
              <w:right w:val="single" w:sz="4" w:space="0" w:color="auto"/>
            </w:tcBorders>
            <w:shd w:val="clear" w:color="auto" w:fill="auto"/>
            <w:noWrap/>
            <w:vAlign w:val="bottom"/>
            <w:hideMark/>
          </w:tcPr>
          <w:p w14:paraId="31688E92"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100.000</w:t>
            </w:r>
          </w:p>
        </w:tc>
        <w:tc>
          <w:tcPr>
            <w:tcW w:w="897" w:type="dxa"/>
            <w:tcBorders>
              <w:top w:val="nil"/>
              <w:left w:val="nil"/>
              <w:bottom w:val="single" w:sz="4" w:space="0" w:color="auto"/>
              <w:right w:val="single" w:sz="4" w:space="0" w:color="auto"/>
            </w:tcBorders>
            <w:shd w:val="clear" w:color="auto" w:fill="auto"/>
            <w:noWrap/>
            <w:vAlign w:val="bottom"/>
            <w:hideMark/>
          </w:tcPr>
          <w:p w14:paraId="13324EB5"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3</w:t>
            </w:r>
          </w:p>
        </w:tc>
        <w:tc>
          <w:tcPr>
            <w:tcW w:w="1290" w:type="dxa"/>
            <w:tcBorders>
              <w:top w:val="nil"/>
              <w:left w:val="nil"/>
              <w:bottom w:val="single" w:sz="4" w:space="0" w:color="auto"/>
              <w:right w:val="single" w:sz="4" w:space="0" w:color="auto"/>
            </w:tcBorders>
            <w:shd w:val="clear" w:color="auto" w:fill="auto"/>
            <w:noWrap/>
            <w:vAlign w:val="bottom"/>
            <w:hideMark/>
          </w:tcPr>
          <w:p w14:paraId="0C023D2A"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5</w:t>
            </w:r>
          </w:p>
        </w:tc>
        <w:tc>
          <w:tcPr>
            <w:tcW w:w="1196" w:type="dxa"/>
            <w:tcBorders>
              <w:top w:val="nil"/>
              <w:left w:val="nil"/>
              <w:bottom w:val="single" w:sz="4" w:space="0" w:color="auto"/>
              <w:right w:val="single" w:sz="4" w:space="0" w:color="auto"/>
            </w:tcBorders>
            <w:shd w:val="clear" w:color="auto" w:fill="auto"/>
            <w:noWrap/>
            <w:vAlign w:val="bottom"/>
            <w:hideMark/>
          </w:tcPr>
          <w:p w14:paraId="4CF12BB4" w14:textId="6692EFCF"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hAnsi="Calibri" w:cs="Calibri"/>
                <w:color w:val="000000"/>
              </w:rPr>
              <w:t>20.000</w:t>
            </w:r>
          </w:p>
        </w:tc>
        <w:tc>
          <w:tcPr>
            <w:tcW w:w="1339" w:type="dxa"/>
            <w:tcBorders>
              <w:top w:val="nil"/>
              <w:left w:val="nil"/>
              <w:bottom w:val="single" w:sz="4" w:space="0" w:color="auto"/>
              <w:right w:val="single" w:sz="4" w:space="0" w:color="auto"/>
            </w:tcBorders>
            <w:shd w:val="clear" w:color="auto" w:fill="auto"/>
            <w:noWrap/>
            <w:vAlign w:val="bottom"/>
            <w:hideMark/>
          </w:tcPr>
          <w:p w14:paraId="5B26821D" w14:textId="0D58228D"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eastAsia="Times New Roman" w:hAnsi="Calibri" w:cs="Calibri"/>
                <w:color w:val="000000"/>
                <w:lang w:eastAsia="en-ID"/>
              </w:rPr>
              <w:t>2</w:t>
            </w:r>
          </w:p>
        </w:tc>
        <w:tc>
          <w:tcPr>
            <w:tcW w:w="909" w:type="dxa"/>
            <w:tcBorders>
              <w:top w:val="nil"/>
              <w:left w:val="nil"/>
              <w:bottom w:val="single" w:sz="4" w:space="0" w:color="auto"/>
              <w:right w:val="single" w:sz="4" w:space="0" w:color="auto"/>
            </w:tcBorders>
            <w:shd w:val="clear" w:color="auto" w:fill="auto"/>
            <w:noWrap/>
            <w:vAlign w:val="bottom"/>
            <w:hideMark/>
          </w:tcPr>
          <w:p w14:paraId="6F5A77B0" w14:textId="3E703FF7"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hAnsi="Calibri" w:cs="Calibri"/>
                <w:color w:val="000000"/>
              </w:rPr>
              <w:t>10000</w:t>
            </w:r>
          </w:p>
        </w:tc>
        <w:tc>
          <w:tcPr>
            <w:tcW w:w="13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CAE7D04" w14:textId="484408B2"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eastAsia="Times New Roman" w:hAnsi="Calibri" w:cs="Calibri"/>
                <w:color w:val="000000"/>
                <w:lang w:eastAsia="en-ID"/>
              </w:rPr>
              <w:t>15.000</w:t>
            </w:r>
          </w:p>
        </w:tc>
      </w:tr>
      <w:tr w:rsidR="00AE39EA" w:rsidRPr="009B3985" w14:paraId="43E65A77" w14:textId="77777777" w:rsidTr="00AE39EA">
        <w:trPr>
          <w:trHeight w:val="300"/>
        </w:trPr>
        <w:tc>
          <w:tcPr>
            <w:tcW w:w="492" w:type="dxa"/>
            <w:vMerge/>
            <w:tcBorders>
              <w:top w:val="nil"/>
              <w:left w:val="single" w:sz="4" w:space="0" w:color="auto"/>
              <w:bottom w:val="single" w:sz="4" w:space="0" w:color="000000"/>
              <w:right w:val="single" w:sz="4" w:space="0" w:color="auto"/>
            </w:tcBorders>
            <w:vAlign w:val="center"/>
            <w:hideMark/>
          </w:tcPr>
          <w:p w14:paraId="6CC28809" w14:textId="77777777" w:rsidR="00DB71F5" w:rsidRPr="009B3985" w:rsidRDefault="00DB71F5" w:rsidP="00DB71F5">
            <w:pPr>
              <w:spacing w:after="0" w:line="240" w:lineRule="auto"/>
              <w:jc w:val="center"/>
              <w:rPr>
                <w:rFonts w:ascii="Calibri" w:eastAsia="Times New Roman" w:hAnsi="Calibri" w:cs="Calibri"/>
                <w:color w:val="000000"/>
                <w:lang w:eastAsia="en-ID"/>
              </w:rPr>
            </w:pPr>
          </w:p>
        </w:tc>
        <w:tc>
          <w:tcPr>
            <w:tcW w:w="1266" w:type="dxa"/>
            <w:vMerge/>
            <w:tcBorders>
              <w:top w:val="nil"/>
              <w:left w:val="single" w:sz="4" w:space="0" w:color="auto"/>
              <w:bottom w:val="single" w:sz="4" w:space="0" w:color="000000"/>
              <w:right w:val="single" w:sz="4" w:space="0" w:color="auto"/>
            </w:tcBorders>
            <w:vAlign w:val="center"/>
            <w:hideMark/>
          </w:tcPr>
          <w:p w14:paraId="7DE9BB8D" w14:textId="77777777" w:rsidR="00DB71F5" w:rsidRPr="009B3985" w:rsidRDefault="00DB71F5" w:rsidP="00DB71F5">
            <w:pPr>
              <w:spacing w:after="0" w:line="240" w:lineRule="auto"/>
              <w:jc w:val="center"/>
              <w:rPr>
                <w:rFonts w:ascii="Calibri" w:eastAsia="Times New Roman" w:hAnsi="Calibri" w:cs="Calibri"/>
                <w:color w:val="000000"/>
                <w:lang w:eastAsia="en-ID"/>
              </w:rPr>
            </w:pPr>
          </w:p>
        </w:tc>
        <w:tc>
          <w:tcPr>
            <w:tcW w:w="966" w:type="dxa"/>
            <w:tcBorders>
              <w:top w:val="nil"/>
              <w:left w:val="nil"/>
              <w:bottom w:val="single" w:sz="4" w:space="0" w:color="auto"/>
              <w:right w:val="single" w:sz="4" w:space="0" w:color="auto"/>
            </w:tcBorders>
            <w:shd w:val="clear" w:color="auto" w:fill="auto"/>
            <w:noWrap/>
            <w:vAlign w:val="bottom"/>
            <w:hideMark/>
          </w:tcPr>
          <w:p w14:paraId="0ACCFAD9" w14:textId="77777777" w:rsidR="00DB71F5" w:rsidRPr="009B3985" w:rsidRDefault="00DB71F5" w:rsidP="00DB71F5">
            <w:pPr>
              <w:spacing w:after="0" w:line="240" w:lineRule="auto"/>
              <w:jc w:val="center"/>
              <w:rPr>
                <w:rFonts w:ascii="Calibri" w:eastAsia="Times New Roman" w:hAnsi="Calibri" w:cs="Calibri"/>
                <w:color w:val="000000"/>
                <w:lang w:eastAsia="en-ID"/>
              </w:rPr>
            </w:pPr>
            <w:proofErr w:type="spellStart"/>
            <w:r w:rsidRPr="009B3985">
              <w:rPr>
                <w:rFonts w:ascii="Calibri" w:eastAsia="Times New Roman" w:hAnsi="Calibri" w:cs="Calibri"/>
                <w:color w:val="000000"/>
                <w:lang w:eastAsia="en-ID"/>
              </w:rPr>
              <w:t>Garuh</w:t>
            </w:r>
            <w:proofErr w:type="spellEnd"/>
          </w:p>
        </w:tc>
        <w:tc>
          <w:tcPr>
            <w:tcW w:w="965" w:type="dxa"/>
            <w:tcBorders>
              <w:top w:val="nil"/>
              <w:left w:val="nil"/>
              <w:bottom w:val="single" w:sz="4" w:space="0" w:color="auto"/>
              <w:right w:val="single" w:sz="4" w:space="0" w:color="auto"/>
            </w:tcBorders>
            <w:shd w:val="clear" w:color="auto" w:fill="auto"/>
            <w:noWrap/>
            <w:vAlign w:val="bottom"/>
            <w:hideMark/>
          </w:tcPr>
          <w:p w14:paraId="74C01C96"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1</w:t>
            </w:r>
          </w:p>
        </w:tc>
        <w:tc>
          <w:tcPr>
            <w:tcW w:w="1069" w:type="dxa"/>
            <w:tcBorders>
              <w:top w:val="nil"/>
              <w:left w:val="nil"/>
              <w:bottom w:val="single" w:sz="4" w:space="0" w:color="auto"/>
              <w:right w:val="single" w:sz="4" w:space="0" w:color="auto"/>
            </w:tcBorders>
            <w:shd w:val="clear" w:color="auto" w:fill="auto"/>
            <w:noWrap/>
            <w:vAlign w:val="bottom"/>
            <w:hideMark/>
          </w:tcPr>
          <w:p w14:paraId="0915AAD2"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50.000</w:t>
            </w:r>
          </w:p>
        </w:tc>
        <w:tc>
          <w:tcPr>
            <w:tcW w:w="1130" w:type="dxa"/>
            <w:tcBorders>
              <w:top w:val="nil"/>
              <w:left w:val="nil"/>
              <w:bottom w:val="single" w:sz="4" w:space="0" w:color="auto"/>
              <w:right w:val="single" w:sz="4" w:space="0" w:color="auto"/>
            </w:tcBorders>
            <w:shd w:val="clear" w:color="auto" w:fill="auto"/>
            <w:noWrap/>
            <w:vAlign w:val="bottom"/>
            <w:hideMark/>
          </w:tcPr>
          <w:p w14:paraId="1F46E560"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50.000</w:t>
            </w:r>
          </w:p>
        </w:tc>
        <w:tc>
          <w:tcPr>
            <w:tcW w:w="897" w:type="dxa"/>
            <w:tcBorders>
              <w:top w:val="nil"/>
              <w:left w:val="nil"/>
              <w:bottom w:val="single" w:sz="4" w:space="0" w:color="auto"/>
              <w:right w:val="single" w:sz="4" w:space="0" w:color="auto"/>
            </w:tcBorders>
            <w:shd w:val="clear" w:color="auto" w:fill="auto"/>
            <w:noWrap/>
            <w:vAlign w:val="bottom"/>
            <w:hideMark/>
          </w:tcPr>
          <w:p w14:paraId="7DDA585B"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3</w:t>
            </w:r>
          </w:p>
        </w:tc>
        <w:tc>
          <w:tcPr>
            <w:tcW w:w="1290" w:type="dxa"/>
            <w:tcBorders>
              <w:top w:val="nil"/>
              <w:left w:val="nil"/>
              <w:bottom w:val="single" w:sz="4" w:space="0" w:color="auto"/>
              <w:right w:val="single" w:sz="4" w:space="0" w:color="auto"/>
            </w:tcBorders>
            <w:shd w:val="clear" w:color="auto" w:fill="auto"/>
            <w:noWrap/>
            <w:vAlign w:val="bottom"/>
            <w:hideMark/>
          </w:tcPr>
          <w:p w14:paraId="3C7C9C03"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5</w:t>
            </w:r>
          </w:p>
        </w:tc>
        <w:tc>
          <w:tcPr>
            <w:tcW w:w="1196" w:type="dxa"/>
            <w:tcBorders>
              <w:top w:val="nil"/>
              <w:left w:val="nil"/>
              <w:bottom w:val="single" w:sz="4" w:space="0" w:color="auto"/>
              <w:right w:val="single" w:sz="4" w:space="0" w:color="auto"/>
            </w:tcBorders>
            <w:shd w:val="clear" w:color="auto" w:fill="auto"/>
            <w:noWrap/>
            <w:vAlign w:val="bottom"/>
            <w:hideMark/>
          </w:tcPr>
          <w:p w14:paraId="1379E9CC" w14:textId="55BD2F34"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hAnsi="Calibri" w:cs="Calibri"/>
                <w:color w:val="000000"/>
              </w:rPr>
              <w:t>10.000</w:t>
            </w:r>
          </w:p>
        </w:tc>
        <w:tc>
          <w:tcPr>
            <w:tcW w:w="1339" w:type="dxa"/>
            <w:tcBorders>
              <w:top w:val="nil"/>
              <w:left w:val="nil"/>
              <w:bottom w:val="single" w:sz="4" w:space="0" w:color="auto"/>
              <w:right w:val="single" w:sz="4" w:space="0" w:color="auto"/>
            </w:tcBorders>
            <w:shd w:val="clear" w:color="auto" w:fill="auto"/>
            <w:noWrap/>
            <w:vAlign w:val="bottom"/>
            <w:hideMark/>
          </w:tcPr>
          <w:p w14:paraId="470AEE42" w14:textId="67C89D15"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eastAsia="Times New Roman" w:hAnsi="Calibri" w:cs="Calibri"/>
                <w:color w:val="000000"/>
                <w:lang w:eastAsia="en-ID"/>
              </w:rPr>
              <w:t>2</w:t>
            </w:r>
          </w:p>
        </w:tc>
        <w:tc>
          <w:tcPr>
            <w:tcW w:w="909" w:type="dxa"/>
            <w:tcBorders>
              <w:top w:val="nil"/>
              <w:left w:val="nil"/>
              <w:bottom w:val="single" w:sz="4" w:space="0" w:color="auto"/>
              <w:right w:val="single" w:sz="4" w:space="0" w:color="auto"/>
            </w:tcBorders>
            <w:shd w:val="clear" w:color="auto" w:fill="auto"/>
            <w:noWrap/>
            <w:vAlign w:val="bottom"/>
            <w:hideMark/>
          </w:tcPr>
          <w:p w14:paraId="096327D5" w14:textId="4ABD9B2C"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hAnsi="Calibri" w:cs="Calibri"/>
                <w:color w:val="000000"/>
              </w:rPr>
              <w:t>5.000</w:t>
            </w:r>
          </w:p>
        </w:tc>
        <w:tc>
          <w:tcPr>
            <w:tcW w:w="1340" w:type="dxa"/>
            <w:vMerge/>
            <w:tcBorders>
              <w:top w:val="nil"/>
              <w:left w:val="single" w:sz="4" w:space="0" w:color="auto"/>
              <w:bottom w:val="single" w:sz="4" w:space="0" w:color="000000"/>
              <w:right w:val="single" w:sz="4" w:space="0" w:color="auto"/>
            </w:tcBorders>
            <w:vAlign w:val="center"/>
            <w:hideMark/>
          </w:tcPr>
          <w:p w14:paraId="3BFBBF4A" w14:textId="77777777" w:rsidR="00DB71F5" w:rsidRPr="009B3985" w:rsidRDefault="00DB71F5" w:rsidP="00DB71F5">
            <w:pPr>
              <w:spacing w:after="0" w:line="240" w:lineRule="auto"/>
              <w:jc w:val="center"/>
              <w:rPr>
                <w:rFonts w:ascii="Calibri" w:eastAsia="Times New Roman" w:hAnsi="Calibri" w:cs="Calibri"/>
                <w:color w:val="000000"/>
                <w:lang w:eastAsia="en-ID"/>
              </w:rPr>
            </w:pPr>
          </w:p>
        </w:tc>
      </w:tr>
      <w:tr w:rsidR="00AE39EA" w:rsidRPr="009B3985" w14:paraId="7555ABDA" w14:textId="77777777" w:rsidTr="00AE39EA">
        <w:trPr>
          <w:trHeight w:val="300"/>
        </w:trPr>
        <w:tc>
          <w:tcPr>
            <w:tcW w:w="4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729663D"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3</w:t>
            </w:r>
          </w:p>
        </w:tc>
        <w:tc>
          <w:tcPr>
            <w:tcW w:w="126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A44184B" w14:textId="77777777" w:rsidR="00DB71F5" w:rsidRPr="009B3985" w:rsidRDefault="00DB71F5" w:rsidP="00DB71F5">
            <w:pPr>
              <w:spacing w:after="0" w:line="240" w:lineRule="auto"/>
              <w:jc w:val="center"/>
              <w:rPr>
                <w:rFonts w:ascii="Calibri" w:eastAsia="Times New Roman" w:hAnsi="Calibri" w:cs="Calibri"/>
                <w:color w:val="000000"/>
                <w:lang w:eastAsia="en-ID"/>
              </w:rPr>
            </w:pPr>
            <w:proofErr w:type="spellStart"/>
            <w:r w:rsidRPr="009B3985">
              <w:rPr>
                <w:rFonts w:ascii="Calibri" w:eastAsia="Times New Roman" w:hAnsi="Calibri" w:cs="Calibri"/>
                <w:color w:val="000000"/>
                <w:lang w:eastAsia="en-ID"/>
              </w:rPr>
              <w:t>Badrun</w:t>
            </w:r>
            <w:proofErr w:type="spellEnd"/>
            <w:r w:rsidRPr="009B3985">
              <w:rPr>
                <w:rFonts w:ascii="Calibri" w:eastAsia="Times New Roman" w:hAnsi="Calibri" w:cs="Calibri"/>
                <w:color w:val="000000"/>
                <w:lang w:eastAsia="en-ID"/>
              </w:rPr>
              <w:t xml:space="preserve"> Daud</w:t>
            </w:r>
          </w:p>
        </w:tc>
        <w:tc>
          <w:tcPr>
            <w:tcW w:w="966" w:type="dxa"/>
            <w:tcBorders>
              <w:top w:val="nil"/>
              <w:left w:val="nil"/>
              <w:bottom w:val="single" w:sz="4" w:space="0" w:color="auto"/>
              <w:right w:val="single" w:sz="4" w:space="0" w:color="auto"/>
            </w:tcBorders>
            <w:shd w:val="clear" w:color="auto" w:fill="auto"/>
            <w:noWrap/>
            <w:vAlign w:val="bottom"/>
            <w:hideMark/>
          </w:tcPr>
          <w:p w14:paraId="71649889" w14:textId="77777777" w:rsidR="00DB71F5" w:rsidRPr="009B3985" w:rsidRDefault="00DB71F5" w:rsidP="00DB71F5">
            <w:pPr>
              <w:spacing w:after="0" w:line="240" w:lineRule="auto"/>
              <w:jc w:val="center"/>
              <w:rPr>
                <w:rFonts w:ascii="Calibri" w:eastAsia="Times New Roman" w:hAnsi="Calibri" w:cs="Calibri"/>
                <w:color w:val="000000"/>
                <w:lang w:eastAsia="en-ID"/>
              </w:rPr>
            </w:pPr>
            <w:proofErr w:type="spellStart"/>
            <w:r w:rsidRPr="009B3985">
              <w:rPr>
                <w:rFonts w:ascii="Calibri" w:eastAsia="Times New Roman" w:hAnsi="Calibri" w:cs="Calibri"/>
                <w:color w:val="000000"/>
                <w:lang w:eastAsia="en-ID"/>
              </w:rPr>
              <w:t>Cangkul</w:t>
            </w:r>
            <w:proofErr w:type="spellEnd"/>
          </w:p>
        </w:tc>
        <w:tc>
          <w:tcPr>
            <w:tcW w:w="965" w:type="dxa"/>
            <w:tcBorders>
              <w:top w:val="nil"/>
              <w:left w:val="nil"/>
              <w:bottom w:val="single" w:sz="4" w:space="0" w:color="auto"/>
              <w:right w:val="single" w:sz="4" w:space="0" w:color="auto"/>
            </w:tcBorders>
            <w:shd w:val="clear" w:color="auto" w:fill="auto"/>
            <w:noWrap/>
            <w:vAlign w:val="bottom"/>
            <w:hideMark/>
          </w:tcPr>
          <w:p w14:paraId="3B3CAED0"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1</w:t>
            </w:r>
          </w:p>
        </w:tc>
        <w:tc>
          <w:tcPr>
            <w:tcW w:w="1069" w:type="dxa"/>
            <w:tcBorders>
              <w:top w:val="nil"/>
              <w:left w:val="nil"/>
              <w:bottom w:val="single" w:sz="4" w:space="0" w:color="auto"/>
              <w:right w:val="single" w:sz="4" w:space="0" w:color="auto"/>
            </w:tcBorders>
            <w:shd w:val="clear" w:color="auto" w:fill="auto"/>
            <w:noWrap/>
            <w:vAlign w:val="bottom"/>
            <w:hideMark/>
          </w:tcPr>
          <w:p w14:paraId="220B42E6"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100.000</w:t>
            </w:r>
          </w:p>
        </w:tc>
        <w:tc>
          <w:tcPr>
            <w:tcW w:w="1130" w:type="dxa"/>
            <w:tcBorders>
              <w:top w:val="nil"/>
              <w:left w:val="nil"/>
              <w:bottom w:val="single" w:sz="4" w:space="0" w:color="auto"/>
              <w:right w:val="single" w:sz="4" w:space="0" w:color="auto"/>
            </w:tcBorders>
            <w:shd w:val="clear" w:color="auto" w:fill="auto"/>
            <w:noWrap/>
            <w:vAlign w:val="bottom"/>
            <w:hideMark/>
          </w:tcPr>
          <w:p w14:paraId="25122329"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100.000</w:t>
            </w:r>
          </w:p>
        </w:tc>
        <w:tc>
          <w:tcPr>
            <w:tcW w:w="897" w:type="dxa"/>
            <w:tcBorders>
              <w:top w:val="nil"/>
              <w:left w:val="nil"/>
              <w:bottom w:val="single" w:sz="4" w:space="0" w:color="auto"/>
              <w:right w:val="single" w:sz="4" w:space="0" w:color="auto"/>
            </w:tcBorders>
            <w:shd w:val="clear" w:color="auto" w:fill="auto"/>
            <w:noWrap/>
            <w:vAlign w:val="bottom"/>
            <w:hideMark/>
          </w:tcPr>
          <w:p w14:paraId="43DB98D0"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2</w:t>
            </w:r>
          </w:p>
        </w:tc>
        <w:tc>
          <w:tcPr>
            <w:tcW w:w="1290" w:type="dxa"/>
            <w:tcBorders>
              <w:top w:val="nil"/>
              <w:left w:val="nil"/>
              <w:bottom w:val="single" w:sz="4" w:space="0" w:color="auto"/>
              <w:right w:val="single" w:sz="4" w:space="0" w:color="auto"/>
            </w:tcBorders>
            <w:shd w:val="clear" w:color="auto" w:fill="auto"/>
            <w:noWrap/>
            <w:vAlign w:val="bottom"/>
            <w:hideMark/>
          </w:tcPr>
          <w:p w14:paraId="5A8230E3"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5</w:t>
            </w:r>
          </w:p>
        </w:tc>
        <w:tc>
          <w:tcPr>
            <w:tcW w:w="1196" w:type="dxa"/>
            <w:tcBorders>
              <w:top w:val="nil"/>
              <w:left w:val="nil"/>
              <w:bottom w:val="single" w:sz="4" w:space="0" w:color="auto"/>
              <w:right w:val="single" w:sz="4" w:space="0" w:color="auto"/>
            </w:tcBorders>
            <w:shd w:val="clear" w:color="auto" w:fill="auto"/>
            <w:noWrap/>
            <w:vAlign w:val="bottom"/>
            <w:hideMark/>
          </w:tcPr>
          <w:p w14:paraId="4F9A5FB0" w14:textId="124B5AF1"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hAnsi="Calibri" w:cs="Calibri"/>
                <w:color w:val="000000"/>
              </w:rPr>
              <w:t>20.000</w:t>
            </w:r>
          </w:p>
        </w:tc>
        <w:tc>
          <w:tcPr>
            <w:tcW w:w="1339" w:type="dxa"/>
            <w:tcBorders>
              <w:top w:val="nil"/>
              <w:left w:val="nil"/>
              <w:bottom w:val="single" w:sz="4" w:space="0" w:color="auto"/>
              <w:right w:val="single" w:sz="4" w:space="0" w:color="auto"/>
            </w:tcBorders>
            <w:shd w:val="clear" w:color="auto" w:fill="auto"/>
            <w:noWrap/>
            <w:vAlign w:val="bottom"/>
            <w:hideMark/>
          </w:tcPr>
          <w:p w14:paraId="7055BA00" w14:textId="40FCEE7B"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eastAsia="Times New Roman" w:hAnsi="Calibri" w:cs="Calibri"/>
                <w:color w:val="000000"/>
                <w:lang w:eastAsia="en-ID"/>
              </w:rPr>
              <w:t>2</w:t>
            </w:r>
          </w:p>
        </w:tc>
        <w:tc>
          <w:tcPr>
            <w:tcW w:w="909" w:type="dxa"/>
            <w:tcBorders>
              <w:top w:val="nil"/>
              <w:left w:val="nil"/>
              <w:bottom w:val="single" w:sz="4" w:space="0" w:color="auto"/>
              <w:right w:val="single" w:sz="4" w:space="0" w:color="auto"/>
            </w:tcBorders>
            <w:shd w:val="clear" w:color="auto" w:fill="auto"/>
            <w:noWrap/>
            <w:vAlign w:val="bottom"/>
            <w:hideMark/>
          </w:tcPr>
          <w:p w14:paraId="23CD94C0" w14:textId="25D4135B"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hAnsi="Calibri" w:cs="Calibri"/>
                <w:color w:val="000000"/>
              </w:rPr>
              <w:t>10000</w:t>
            </w:r>
          </w:p>
        </w:tc>
        <w:tc>
          <w:tcPr>
            <w:tcW w:w="13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0D0623E" w14:textId="7C9279A3"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eastAsia="Times New Roman" w:hAnsi="Calibri" w:cs="Calibri"/>
                <w:color w:val="000000"/>
                <w:lang w:eastAsia="en-ID"/>
              </w:rPr>
              <w:t>15.000</w:t>
            </w:r>
          </w:p>
        </w:tc>
      </w:tr>
      <w:tr w:rsidR="00AE39EA" w:rsidRPr="009B3985" w14:paraId="466CBE5B" w14:textId="77777777" w:rsidTr="00AE39EA">
        <w:trPr>
          <w:trHeight w:val="300"/>
        </w:trPr>
        <w:tc>
          <w:tcPr>
            <w:tcW w:w="492" w:type="dxa"/>
            <w:vMerge/>
            <w:tcBorders>
              <w:top w:val="nil"/>
              <w:left w:val="single" w:sz="4" w:space="0" w:color="auto"/>
              <w:bottom w:val="single" w:sz="4" w:space="0" w:color="000000"/>
              <w:right w:val="single" w:sz="4" w:space="0" w:color="auto"/>
            </w:tcBorders>
            <w:vAlign w:val="center"/>
            <w:hideMark/>
          </w:tcPr>
          <w:p w14:paraId="72AEC766" w14:textId="77777777" w:rsidR="00DB71F5" w:rsidRPr="009B3985" w:rsidRDefault="00DB71F5" w:rsidP="00DB71F5">
            <w:pPr>
              <w:spacing w:after="0" w:line="240" w:lineRule="auto"/>
              <w:jc w:val="center"/>
              <w:rPr>
                <w:rFonts w:ascii="Calibri" w:eastAsia="Times New Roman" w:hAnsi="Calibri" w:cs="Calibri"/>
                <w:color w:val="000000"/>
                <w:lang w:eastAsia="en-ID"/>
              </w:rPr>
            </w:pPr>
          </w:p>
        </w:tc>
        <w:tc>
          <w:tcPr>
            <w:tcW w:w="1266" w:type="dxa"/>
            <w:vMerge/>
            <w:tcBorders>
              <w:top w:val="nil"/>
              <w:left w:val="single" w:sz="4" w:space="0" w:color="auto"/>
              <w:bottom w:val="single" w:sz="4" w:space="0" w:color="000000"/>
              <w:right w:val="single" w:sz="4" w:space="0" w:color="auto"/>
            </w:tcBorders>
            <w:vAlign w:val="center"/>
            <w:hideMark/>
          </w:tcPr>
          <w:p w14:paraId="362481FA" w14:textId="77777777" w:rsidR="00DB71F5" w:rsidRPr="009B3985" w:rsidRDefault="00DB71F5" w:rsidP="00DB71F5">
            <w:pPr>
              <w:spacing w:after="0" w:line="240" w:lineRule="auto"/>
              <w:jc w:val="center"/>
              <w:rPr>
                <w:rFonts w:ascii="Calibri" w:eastAsia="Times New Roman" w:hAnsi="Calibri" w:cs="Calibri"/>
                <w:color w:val="000000"/>
                <w:lang w:eastAsia="en-ID"/>
              </w:rPr>
            </w:pPr>
          </w:p>
        </w:tc>
        <w:tc>
          <w:tcPr>
            <w:tcW w:w="966" w:type="dxa"/>
            <w:tcBorders>
              <w:top w:val="nil"/>
              <w:left w:val="nil"/>
              <w:bottom w:val="single" w:sz="4" w:space="0" w:color="auto"/>
              <w:right w:val="single" w:sz="4" w:space="0" w:color="auto"/>
            </w:tcBorders>
            <w:shd w:val="clear" w:color="auto" w:fill="auto"/>
            <w:noWrap/>
            <w:vAlign w:val="bottom"/>
            <w:hideMark/>
          </w:tcPr>
          <w:p w14:paraId="319B1948" w14:textId="77777777" w:rsidR="00DB71F5" w:rsidRPr="009B3985" w:rsidRDefault="00DB71F5" w:rsidP="00DB71F5">
            <w:pPr>
              <w:spacing w:after="0" w:line="240" w:lineRule="auto"/>
              <w:jc w:val="center"/>
              <w:rPr>
                <w:rFonts w:ascii="Calibri" w:eastAsia="Times New Roman" w:hAnsi="Calibri" w:cs="Calibri"/>
                <w:color w:val="000000"/>
                <w:lang w:eastAsia="en-ID"/>
              </w:rPr>
            </w:pPr>
            <w:proofErr w:type="spellStart"/>
            <w:r w:rsidRPr="009B3985">
              <w:rPr>
                <w:rFonts w:ascii="Calibri" w:eastAsia="Times New Roman" w:hAnsi="Calibri" w:cs="Calibri"/>
                <w:color w:val="000000"/>
                <w:lang w:eastAsia="en-ID"/>
              </w:rPr>
              <w:t>Garuh</w:t>
            </w:r>
            <w:proofErr w:type="spellEnd"/>
          </w:p>
        </w:tc>
        <w:tc>
          <w:tcPr>
            <w:tcW w:w="965" w:type="dxa"/>
            <w:tcBorders>
              <w:top w:val="nil"/>
              <w:left w:val="nil"/>
              <w:bottom w:val="single" w:sz="4" w:space="0" w:color="auto"/>
              <w:right w:val="single" w:sz="4" w:space="0" w:color="auto"/>
            </w:tcBorders>
            <w:shd w:val="clear" w:color="auto" w:fill="auto"/>
            <w:noWrap/>
            <w:vAlign w:val="bottom"/>
            <w:hideMark/>
          </w:tcPr>
          <w:p w14:paraId="2625A13F"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1</w:t>
            </w:r>
          </w:p>
        </w:tc>
        <w:tc>
          <w:tcPr>
            <w:tcW w:w="1069" w:type="dxa"/>
            <w:tcBorders>
              <w:top w:val="nil"/>
              <w:left w:val="nil"/>
              <w:bottom w:val="single" w:sz="4" w:space="0" w:color="auto"/>
              <w:right w:val="single" w:sz="4" w:space="0" w:color="auto"/>
            </w:tcBorders>
            <w:shd w:val="clear" w:color="auto" w:fill="auto"/>
            <w:noWrap/>
            <w:vAlign w:val="bottom"/>
            <w:hideMark/>
          </w:tcPr>
          <w:p w14:paraId="0CA7A94F"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50.000</w:t>
            </w:r>
          </w:p>
        </w:tc>
        <w:tc>
          <w:tcPr>
            <w:tcW w:w="1130" w:type="dxa"/>
            <w:tcBorders>
              <w:top w:val="nil"/>
              <w:left w:val="nil"/>
              <w:bottom w:val="single" w:sz="4" w:space="0" w:color="auto"/>
              <w:right w:val="single" w:sz="4" w:space="0" w:color="auto"/>
            </w:tcBorders>
            <w:shd w:val="clear" w:color="auto" w:fill="auto"/>
            <w:noWrap/>
            <w:vAlign w:val="bottom"/>
            <w:hideMark/>
          </w:tcPr>
          <w:p w14:paraId="1716F0C0"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50.000</w:t>
            </w:r>
          </w:p>
        </w:tc>
        <w:tc>
          <w:tcPr>
            <w:tcW w:w="897" w:type="dxa"/>
            <w:tcBorders>
              <w:top w:val="nil"/>
              <w:left w:val="nil"/>
              <w:bottom w:val="single" w:sz="4" w:space="0" w:color="auto"/>
              <w:right w:val="single" w:sz="4" w:space="0" w:color="auto"/>
            </w:tcBorders>
            <w:shd w:val="clear" w:color="auto" w:fill="auto"/>
            <w:noWrap/>
            <w:vAlign w:val="bottom"/>
            <w:hideMark/>
          </w:tcPr>
          <w:p w14:paraId="661EC04D"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3</w:t>
            </w:r>
          </w:p>
        </w:tc>
        <w:tc>
          <w:tcPr>
            <w:tcW w:w="1290" w:type="dxa"/>
            <w:tcBorders>
              <w:top w:val="nil"/>
              <w:left w:val="nil"/>
              <w:bottom w:val="single" w:sz="4" w:space="0" w:color="auto"/>
              <w:right w:val="single" w:sz="4" w:space="0" w:color="auto"/>
            </w:tcBorders>
            <w:shd w:val="clear" w:color="auto" w:fill="auto"/>
            <w:noWrap/>
            <w:vAlign w:val="bottom"/>
            <w:hideMark/>
          </w:tcPr>
          <w:p w14:paraId="44C43FE9"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5</w:t>
            </w:r>
          </w:p>
        </w:tc>
        <w:tc>
          <w:tcPr>
            <w:tcW w:w="1196" w:type="dxa"/>
            <w:tcBorders>
              <w:top w:val="nil"/>
              <w:left w:val="nil"/>
              <w:bottom w:val="single" w:sz="4" w:space="0" w:color="auto"/>
              <w:right w:val="single" w:sz="4" w:space="0" w:color="auto"/>
            </w:tcBorders>
            <w:shd w:val="clear" w:color="auto" w:fill="auto"/>
            <w:noWrap/>
            <w:vAlign w:val="bottom"/>
            <w:hideMark/>
          </w:tcPr>
          <w:p w14:paraId="37D4A3BD" w14:textId="61513F5B"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hAnsi="Calibri" w:cs="Calibri"/>
                <w:color w:val="000000"/>
              </w:rPr>
              <w:t>10.000</w:t>
            </w:r>
          </w:p>
        </w:tc>
        <w:tc>
          <w:tcPr>
            <w:tcW w:w="1339" w:type="dxa"/>
            <w:tcBorders>
              <w:top w:val="nil"/>
              <w:left w:val="nil"/>
              <w:bottom w:val="single" w:sz="4" w:space="0" w:color="auto"/>
              <w:right w:val="single" w:sz="4" w:space="0" w:color="auto"/>
            </w:tcBorders>
            <w:shd w:val="clear" w:color="auto" w:fill="auto"/>
            <w:noWrap/>
            <w:vAlign w:val="bottom"/>
            <w:hideMark/>
          </w:tcPr>
          <w:p w14:paraId="739A582F" w14:textId="6DE852F2"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eastAsia="Times New Roman" w:hAnsi="Calibri" w:cs="Calibri"/>
                <w:color w:val="000000"/>
                <w:lang w:eastAsia="en-ID"/>
              </w:rPr>
              <w:t>2</w:t>
            </w:r>
          </w:p>
        </w:tc>
        <w:tc>
          <w:tcPr>
            <w:tcW w:w="909" w:type="dxa"/>
            <w:tcBorders>
              <w:top w:val="nil"/>
              <w:left w:val="nil"/>
              <w:bottom w:val="single" w:sz="4" w:space="0" w:color="auto"/>
              <w:right w:val="single" w:sz="4" w:space="0" w:color="auto"/>
            </w:tcBorders>
            <w:shd w:val="clear" w:color="auto" w:fill="auto"/>
            <w:noWrap/>
            <w:vAlign w:val="bottom"/>
            <w:hideMark/>
          </w:tcPr>
          <w:p w14:paraId="0335EAB4" w14:textId="54530524"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hAnsi="Calibri" w:cs="Calibri"/>
                <w:color w:val="000000"/>
              </w:rPr>
              <w:t>5.000</w:t>
            </w:r>
          </w:p>
        </w:tc>
        <w:tc>
          <w:tcPr>
            <w:tcW w:w="1340" w:type="dxa"/>
            <w:vMerge/>
            <w:tcBorders>
              <w:top w:val="nil"/>
              <w:left w:val="single" w:sz="4" w:space="0" w:color="auto"/>
              <w:bottom w:val="single" w:sz="4" w:space="0" w:color="000000"/>
              <w:right w:val="single" w:sz="4" w:space="0" w:color="auto"/>
            </w:tcBorders>
            <w:vAlign w:val="center"/>
            <w:hideMark/>
          </w:tcPr>
          <w:p w14:paraId="4679B6F5" w14:textId="77777777" w:rsidR="00DB71F5" w:rsidRPr="009B3985" w:rsidRDefault="00DB71F5" w:rsidP="00DB71F5">
            <w:pPr>
              <w:spacing w:after="0" w:line="240" w:lineRule="auto"/>
              <w:jc w:val="center"/>
              <w:rPr>
                <w:rFonts w:ascii="Calibri" w:eastAsia="Times New Roman" w:hAnsi="Calibri" w:cs="Calibri"/>
                <w:color w:val="000000"/>
                <w:lang w:eastAsia="en-ID"/>
              </w:rPr>
            </w:pPr>
          </w:p>
        </w:tc>
      </w:tr>
      <w:tr w:rsidR="00AE39EA" w:rsidRPr="009B3985" w14:paraId="7137317C" w14:textId="77777777" w:rsidTr="00AE39EA">
        <w:trPr>
          <w:trHeight w:val="300"/>
        </w:trPr>
        <w:tc>
          <w:tcPr>
            <w:tcW w:w="4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4CF825F"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4</w:t>
            </w:r>
          </w:p>
        </w:tc>
        <w:tc>
          <w:tcPr>
            <w:tcW w:w="126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7C96422" w14:textId="77777777" w:rsidR="00DB71F5" w:rsidRPr="009B3985" w:rsidRDefault="00DB71F5" w:rsidP="00DB71F5">
            <w:pPr>
              <w:spacing w:after="0" w:line="240" w:lineRule="auto"/>
              <w:jc w:val="center"/>
              <w:rPr>
                <w:rFonts w:ascii="Calibri" w:eastAsia="Times New Roman" w:hAnsi="Calibri" w:cs="Calibri"/>
                <w:color w:val="000000"/>
                <w:lang w:eastAsia="en-ID"/>
              </w:rPr>
            </w:pPr>
            <w:proofErr w:type="spellStart"/>
            <w:r w:rsidRPr="009B3985">
              <w:rPr>
                <w:rFonts w:ascii="Calibri" w:eastAsia="Times New Roman" w:hAnsi="Calibri" w:cs="Calibri"/>
                <w:color w:val="000000"/>
                <w:lang w:eastAsia="en-ID"/>
              </w:rPr>
              <w:t>Kasmad</w:t>
            </w:r>
            <w:proofErr w:type="spellEnd"/>
          </w:p>
        </w:tc>
        <w:tc>
          <w:tcPr>
            <w:tcW w:w="966" w:type="dxa"/>
            <w:tcBorders>
              <w:top w:val="nil"/>
              <w:left w:val="nil"/>
              <w:bottom w:val="single" w:sz="4" w:space="0" w:color="auto"/>
              <w:right w:val="single" w:sz="4" w:space="0" w:color="auto"/>
            </w:tcBorders>
            <w:shd w:val="clear" w:color="auto" w:fill="auto"/>
            <w:noWrap/>
            <w:vAlign w:val="bottom"/>
            <w:hideMark/>
          </w:tcPr>
          <w:p w14:paraId="44133C3A" w14:textId="77777777" w:rsidR="00DB71F5" w:rsidRPr="009B3985" w:rsidRDefault="00DB71F5" w:rsidP="00DB71F5">
            <w:pPr>
              <w:spacing w:after="0" w:line="240" w:lineRule="auto"/>
              <w:jc w:val="center"/>
              <w:rPr>
                <w:rFonts w:ascii="Calibri" w:eastAsia="Times New Roman" w:hAnsi="Calibri" w:cs="Calibri"/>
                <w:color w:val="000000"/>
                <w:lang w:eastAsia="en-ID"/>
              </w:rPr>
            </w:pPr>
            <w:proofErr w:type="spellStart"/>
            <w:r w:rsidRPr="009B3985">
              <w:rPr>
                <w:rFonts w:ascii="Calibri" w:eastAsia="Times New Roman" w:hAnsi="Calibri" w:cs="Calibri"/>
                <w:color w:val="000000"/>
                <w:lang w:eastAsia="en-ID"/>
              </w:rPr>
              <w:t>Cangkul</w:t>
            </w:r>
            <w:proofErr w:type="spellEnd"/>
          </w:p>
        </w:tc>
        <w:tc>
          <w:tcPr>
            <w:tcW w:w="965" w:type="dxa"/>
            <w:tcBorders>
              <w:top w:val="nil"/>
              <w:left w:val="nil"/>
              <w:bottom w:val="single" w:sz="4" w:space="0" w:color="auto"/>
              <w:right w:val="single" w:sz="4" w:space="0" w:color="auto"/>
            </w:tcBorders>
            <w:shd w:val="clear" w:color="auto" w:fill="auto"/>
            <w:noWrap/>
            <w:vAlign w:val="bottom"/>
            <w:hideMark/>
          </w:tcPr>
          <w:p w14:paraId="30FA48AD"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1</w:t>
            </w:r>
          </w:p>
        </w:tc>
        <w:tc>
          <w:tcPr>
            <w:tcW w:w="1069" w:type="dxa"/>
            <w:tcBorders>
              <w:top w:val="nil"/>
              <w:left w:val="nil"/>
              <w:bottom w:val="single" w:sz="4" w:space="0" w:color="auto"/>
              <w:right w:val="single" w:sz="4" w:space="0" w:color="auto"/>
            </w:tcBorders>
            <w:shd w:val="clear" w:color="auto" w:fill="auto"/>
            <w:noWrap/>
            <w:vAlign w:val="bottom"/>
            <w:hideMark/>
          </w:tcPr>
          <w:p w14:paraId="0CC2D2E4"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80.000</w:t>
            </w:r>
          </w:p>
        </w:tc>
        <w:tc>
          <w:tcPr>
            <w:tcW w:w="1130" w:type="dxa"/>
            <w:tcBorders>
              <w:top w:val="nil"/>
              <w:left w:val="nil"/>
              <w:bottom w:val="single" w:sz="4" w:space="0" w:color="auto"/>
              <w:right w:val="single" w:sz="4" w:space="0" w:color="auto"/>
            </w:tcBorders>
            <w:shd w:val="clear" w:color="auto" w:fill="auto"/>
            <w:noWrap/>
            <w:vAlign w:val="bottom"/>
            <w:hideMark/>
          </w:tcPr>
          <w:p w14:paraId="29213797"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80.000</w:t>
            </w:r>
          </w:p>
        </w:tc>
        <w:tc>
          <w:tcPr>
            <w:tcW w:w="897" w:type="dxa"/>
            <w:tcBorders>
              <w:top w:val="nil"/>
              <w:left w:val="nil"/>
              <w:bottom w:val="single" w:sz="4" w:space="0" w:color="auto"/>
              <w:right w:val="single" w:sz="4" w:space="0" w:color="auto"/>
            </w:tcBorders>
            <w:shd w:val="clear" w:color="auto" w:fill="auto"/>
            <w:noWrap/>
            <w:vAlign w:val="bottom"/>
            <w:hideMark/>
          </w:tcPr>
          <w:p w14:paraId="7A5E6F9F"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2</w:t>
            </w:r>
          </w:p>
        </w:tc>
        <w:tc>
          <w:tcPr>
            <w:tcW w:w="1290" w:type="dxa"/>
            <w:tcBorders>
              <w:top w:val="nil"/>
              <w:left w:val="nil"/>
              <w:bottom w:val="single" w:sz="4" w:space="0" w:color="auto"/>
              <w:right w:val="single" w:sz="4" w:space="0" w:color="auto"/>
            </w:tcBorders>
            <w:shd w:val="clear" w:color="auto" w:fill="auto"/>
            <w:noWrap/>
            <w:vAlign w:val="bottom"/>
            <w:hideMark/>
          </w:tcPr>
          <w:p w14:paraId="13ED29D0"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5</w:t>
            </w:r>
          </w:p>
        </w:tc>
        <w:tc>
          <w:tcPr>
            <w:tcW w:w="1196" w:type="dxa"/>
            <w:tcBorders>
              <w:top w:val="nil"/>
              <w:left w:val="nil"/>
              <w:bottom w:val="single" w:sz="4" w:space="0" w:color="auto"/>
              <w:right w:val="single" w:sz="4" w:space="0" w:color="auto"/>
            </w:tcBorders>
            <w:shd w:val="clear" w:color="auto" w:fill="auto"/>
            <w:noWrap/>
            <w:vAlign w:val="bottom"/>
            <w:hideMark/>
          </w:tcPr>
          <w:p w14:paraId="0C69DE91" w14:textId="4C5214E0"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hAnsi="Calibri" w:cs="Calibri"/>
                <w:color w:val="000000"/>
              </w:rPr>
              <w:t>16.000</w:t>
            </w:r>
          </w:p>
        </w:tc>
        <w:tc>
          <w:tcPr>
            <w:tcW w:w="1339" w:type="dxa"/>
            <w:tcBorders>
              <w:top w:val="nil"/>
              <w:left w:val="nil"/>
              <w:bottom w:val="single" w:sz="4" w:space="0" w:color="auto"/>
              <w:right w:val="single" w:sz="4" w:space="0" w:color="auto"/>
            </w:tcBorders>
            <w:shd w:val="clear" w:color="auto" w:fill="auto"/>
            <w:noWrap/>
            <w:vAlign w:val="bottom"/>
            <w:hideMark/>
          </w:tcPr>
          <w:p w14:paraId="548C1786" w14:textId="46F0AA07"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eastAsia="Times New Roman" w:hAnsi="Calibri" w:cs="Calibri"/>
                <w:color w:val="000000"/>
                <w:lang w:eastAsia="en-ID"/>
              </w:rPr>
              <w:t>2</w:t>
            </w:r>
          </w:p>
        </w:tc>
        <w:tc>
          <w:tcPr>
            <w:tcW w:w="909" w:type="dxa"/>
            <w:tcBorders>
              <w:top w:val="nil"/>
              <w:left w:val="nil"/>
              <w:bottom w:val="single" w:sz="4" w:space="0" w:color="auto"/>
              <w:right w:val="single" w:sz="4" w:space="0" w:color="auto"/>
            </w:tcBorders>
            <w:shd w:val="clear" w:color="auto" w:fill="auto"/>
            <w:noWrap/>
            <w:vAlign w:val="bottom"/>
            <w:hideMark/>
          </w:tcPr>
          <w:p w14:paraId="1D6F4806" w14:textId="614BF763"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hAnsi="Calibri" w:cs="Calibri"/>
                <w:color w:val="000000"/>
              </w:rPr>
              <w:t>8000</w:t>
            </w:r>
          </w:p>
        </w:tc>
        <w:tc>
          <w:tcPr>
            <w:tcW w:w="13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12AC793" w14:textId="11558535"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eastAsia="Times New Roman" w:hAnsi="Calibri" w:cs="Calibri"/>
                <w:color w:val="000000"/>
                <w:lang w:eastAsia="en-ID"/>
              </w:rPr>
              <w:t>18.000</w:t>
            </w:r>
          </w:p>
        </w:tc>
      </w:tr>
      <w:tr w:rsidR="00AE39EA" w:rsidRPr="009B3985" w14:paraId="68E5BFFE" w14:textId="77777777" w:rsidTr="00AE39EA">
        <w:trPr>
          <w:trHeight w:val="300"/>
        </w:trPr>
        <w:tc>
          <w:tcPr>
            <w:tcW w:w="492" w:type="dxa"/>
            <w:vMerge/>
            <w:tcBorders>
              <w:top w:val="nil"/>
              <w:left w:val="single" w:sz="4" w:space="0" w:color="auto"/>
              <w:bottom w:val="single" w:sz="4" w:space="0" w:color="000000"/>
              <w:right w:val="single" w:sz="4" w:space="0" w:color="auto"/>
            </w:tcBorders>
            <w:vAlign w:val="center"/>
            <w:hideMark/>
          </w:tcPr>
          <w:p w14:paraId="6D724F24" w14:textId="77777777" w:rsidR="00DB71F5" w:rsidRPr="009B3985" w:rsidRDefault="00DB71F5" w:rsidP="00DB71F5">
            <w:pPr>
              <w:spacing w:after="0" w:line="240" w:lineRule="auto"/>
              <w:jc w:val="center"/>
              <w:rPr>
                <w:rFonts w:ascii="Calibri" w:eastAsia="Times New Roman" w:hAnsi="Calibri" w:cs="Calibri"/>
                <w:color w:val="000000"/>
                <w:lang w:eastAsia="en-ID"/>
              </w:rPr>
            </w:pPr>
          </w:p>
        </w:tc>
        <w:tc>
          <w:tcPr>
            <w:tcW w:w="1266" w:type="dxa"/>
            <w:vMerge/>
            <w:tcBorders>
              <w:top w:val="nil"/>
              <w:left w:val="single" w:sz="4" w:space="0" w:color="auto"/>
              <w:bottom w:val="single" w:sz="4" w:space="0" w:color="000000"/>
              <w:right w:val="single" w:sz="4" w:space="0" w:color="auto"/>
            </w:tcBorders>
            <w:vAlign w:val="center"/>
            <w:hideMark/>
          </w:tcPr>
          <w:p w14:paraId="555303E6" w14:textId="77777777" w:rsidR="00DB71F5" w:rsidRPr="009B3985" w:rsidRDefault="00DB71F5" w:rsidP="00DB71F5">
            <w:pPr>
              <w:spacing w:after="0" w:line="240" w:lineRule="auto"/>
              <w:jc w:val="center"/>
              <w:rPr>
                <w:rFonts w:ascii="Calibri" w:eastAsia="Times New Roman" w:hAnsi="Calibri" w:cs="Calibri"/>
                <w:color w:val="000000"/>
                <w:lang w:eastAsia="en-ID"/>
              </w:rPr>
            </w:pPr>
          </w:p>
        </w:tc>
        <w:tc>
          <w:tcPr>
            <w:tcW w:w="966" w:type="dxa"/>
            <w:tcBorders>
              <w:top w:val="nil"/>
              <w:left w:val="nil"/>
              <w:bottom w:val="single" w:sz="4" w:space="0" w:color="auto"/>
              <w:right w:val="single" w:sz="4" w:space="0" w:color="auto"/>
            </w:tcBorders>
            <w:shd w:val="clear" w:color="auto" w:fill="auto"/>
            <w:noWrap/>
            <w:vAlign w:val="bottom"/>
            <w:hideMark/>
          </w:tcPr>
          <w:p w14:paraId="6CC97714" w14:textId="77777777" w:rsidR="00DB71F5" w:rsidRPr="009B3985" w:rsidRDefault="00DB71F5" w:rsidP="00DB71F5">
            <w:pPr>
              <w:spacing w:after="0" w:line="240" w:lineRule="auto"/>
              <w:jc w:val="center"/>
              <w:rPr>
                <w:rFonts w:ascii="Calibri" w:eastAsia="Times New Roman" w:hAnsi="Calibri" w:cs="Calibri"/>
                <w:color w:val="000000"/>
                <w:lang w:eastAsia="en-ID"/>
              </w:rPr>
            </w:pPr>
            <w:proofErr w:type="spellStart"/>
            <w:r w:rsidRPr="009B3985">
              <w:rPr>
                <w:rFonts w:ascii="Calibri" w:eastAsia="Times New Roman" w:hAnsi="Calibri" w:cs="Calibri"/>
                <w:color w:val="000000"/>
                <w:lang w:eastAsia="en-ID"/>
              </w:rPr>
              <w:t>Garuh</w:t>
            </w:r>
            <w:proofErr w:type="spellEnd"/>
          </w:p>
        </w:tc>
        <w:tc>
          <w:tcPr>
            <w:tcW w:w="965" w:type="dxa"/>
            <w:tcBorders>
              <w:top w:val="nil"/>
              <w:left w:val="nil"/>
              <w:bottom w:val="single" w:sz="4" w:space="0" w:color="auto"/>
              <w:right w:val="single" w:sz="4" w:space="0" w:color="auto"/>
            </w:tcBorders>
            <w:shd w:val="clear" w:color="auto" w:fill="auto"/>
            <w:noWrap/>
            <w:vAlign w:val="bottom"/>
            <w:hideMark/>
          </w:tcPr>
          <w:p w14:paraId="07EA2305"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1</w:t>
            </w:r>
          </w:p>
        </w:tc>
        <w:tc>
          <w:tcPr>
            <w:tcW w:w="1069" w:type="dxa"/>
            <w:tcBorders>
              <w:top w:val="nil"/>
              <w:left w:val="nil"/>
              <w:bottom w:val="single" w:sz="4" w:space="0" w:color="auto"/>
              <w:right w:val="single" w:sz="4" w:space="0" w:color="auto"/>
            </w:tcBorders>
            <w:shd w:val="clear" w:color="auto" w:fill="auto"/>
            <w:noWrap/>
            <w:vAlign w:val="bottom"/>
            <w:hideMark/>
          </w:tcPr>
          <w:p w14:paraId="3C4E27E5"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50.000</w:t>
            </w:r>
          </w:p>
        </w:tc>
        <w:tc>
          <w:tcPr>
            <w:tcW w:w="1130" w:type="dxa"/>
            <w:tcBorders>
              <w:top w:val="nil"/>
              <w:left w:val="nil"/>
              <w:bottom w:val="single" w:sz="4" w:space="0" w:color="auto"/>
              <w:right w:val="single" w:sz="4" w:space="0" w:color="auto"/>
            </w:tcBorders>
            <w:shd w:val="clear" w:color="auto" w:fill="auto"/>
            <w:noWrap/>
            <w:vAlign w:val="bottom"/>
            <w:hideMark/>
          </w:tcPr>
          <w:p w14:paraId="1D5D550F"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50.000</w:t>
            </w:r>
          </w:p>
        </w:tc>
        <w:tc>
          <w:tcPr>
            <w:tcW w:w="897" w:type="dxa"/>
            <w:tcBorders>
              <w:top w:val="nil"/>
              <w:left w:val="nil"/>
              <w:bottom w:val="single" w:sz="4" w:space="0" w:color="auto"/>
              <w:right w:val="single" w:sz="4" w:space="0" w:color="auto"/>
            </w:tcBorders>
            <w:shd w:val="clear" w:color="auto" w:fill="auto"/>
            <w:noWrap/>
            <w:vAlign w:val="bottom"/>
            <w:hideMark/>
          </w:tcPr>
          <w:p w14:paraId="2094E443"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2</w:t>
            </w:r>
          </w:p>
        </w:tc>
        <w:tc>
          <w:tcPr>
            <w:tcW w:w="1290" w:type="dxa"/>
            <w:tcBorders>
              <w:top w:val="nil"/>
              <w:left w:val="nil"/>
              <w:bottom w:val="single" w:sz="4" w:space="0" w:color="auto"/>
              <w:right w:val="single" w:sz="4" w:space="0" w:color="auto"/>
            </w:tcBorders>
            <w:shd w:val="clear" w:color="auto" w:fill="auto"/>
            <w:noWrap/>
            <w:vAlign w:val="bottom"/>
            <w:hideMark/>
          </w:tcPr>
          <w:p w14:paraId="0B05A094"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5</w:t>
            </w:r>
          </w:p>
        </w:tc>
        <w:tc>
          <w:tcPr>
            <w:tcW w:w="1196" w:type="dxa"/>
            <w:tcBorders>
              <w:top w:val="nil"/>
              <w:left w:val="nil"/>
              <w:bottom w:val="single" w:sz="4" w:space="0" w:color="auto"/>
              <w:right w:val="single" w:sz="4" w:space="0" w:color="auto"/>
            </w:tcBorders>
            <w:shd w:val="clear" w:color="auto" w:fill="auto"/>
            <w:noWrap/>
            <w:vAlign w:val="bottom"/>
            <w:hideMark/>
          </w:tcPr>
          <w:p w14:paraId="71EE171E" w14:textId="501AE1E0"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hAnsi="Calibri" w:cs="Calibri"/>
                <w:color w:val="000000"/>
              </w:rPr>
              <w:t>10.000</w:t>
            </w:r>
          </w:p>
        </w:tc>
        <w:tc>
          <w:tcPr>
            <w:tcW w:w="1339" w:type="dxa"/>
            <w:tcBorders>
              <w:top w:val="nil"/>
              <w:left w:val="nil"/>
              <w:bottom w:val="single" w:sz="4" w:space="0" w:color="auto"/>
              <w:right w:val="single" w:sz="4" w:space="0" w:color="auto"/>
            </w:tcBorders>
            <w:shd w:val="clear" w:color="auto" w:fill="auto"/>
            <w:noWrap/>
            <w:vAlign w:val="bottom"/>
            <w:hideMark/>
          </w:tcPr>
          <w:p w14:paraId="55F9D36E" w14:textId="12E66410"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eastAsia="Times New Roman" w:hAnsi="Calibri" w:cs="Calibri"/>
                <w:color w:val="000000"/>
                <w:lang w:eastAsia="en-ID"/>
              </w:rPr>
              <w:t>2</w:t>
            </w:r>
          </w:p>
        </w:tc>
        <w:tc>
          <w:tcPr>
            <w:tcW w:w="909" w:type="dxa"/>
            <w:tcBorders>
              <w:top w:val="nil"/>
              <w:left w:val="nil"/>
              <w:bottom w:val="single" w:sz="4" w:space="0" w:color="auto"/>
              <w:right w:val="single" w:sz="4" w:space="0" w:color="auto"/>
            </w:tcBorders>
            <w:shd w:val="clear" w:color="auto" w:fill="auto"/>
            <w:noWrap/>
            <w:vAlign w:val="bottom"/>
            <w:hideMark/>
          </w:tcPr>
          <w:p w14:paraId="6C3114C6" w14:textId="53E66A7D"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hAnsi="Calibri" w:cs="Calibri"/>
                <w:color w:val="000000"/>
              </w:rPr>
              <w:t>5.000</w:t>
            </w:r>
          </w:p>
        </w:tc>
        <w:tc>
          <w:tcPr>
            <w:tcW w:w="1340" w:type="dxa"/>
            <w:vMerge/>
            <w:tcBorders>
              <w:top w:val="nil"/>
              <w:left w:val="single" w:sz="4" w:space="0" w:color="auto"/>
              <w:bottom w:val="single" w:sz="4" w:space="0" w:color="000000"/>
              <w:right w:val="single" w:sz="4" w:space="0" w:color="auto"/>
            </w:tcBorders>
            <w:vAlign w:val="center"/>
            <w:hideMark/>
          </w:tcPr>
          <w:p w14:paraId="31F6ECC3" w14:textId="77777777" w:rsidR="00DB71F5" w:rsidRPr="009B3985" w:rsidRDefault="00DB71F5" w:rsidP="00DB71F5">
            <w:pPr>
              <w:spacing w:after="0" w:line="240" w:lineRule="auto"/>
              <w:jc w:val="center"/>
              <w:rPr>
                <w:rFonts w:ascii="Calibri" w:eastAsia="Times New Roman" w:hAnsi="Calibri" w:cs="Calibri"/>
                <w:color w:val="000000"/>
                <w:lang w:eastAsia="en-ID"/>
              </w:rPr>
            </w:pPr>
          </w:p>
        </w:tc>
      </w:tr>
      <w:tr w:rsidR="00AE39EA" w:rsidRPr="009B3985" w14:paraId="03C94267" w14:textId="77777777" w:rsidTr="00AE39EA">
        <w:trPr>
          <w:trHeight w:val="300"/>
        </w:trPr>
        <w:tc>
          <w:tcPr>
            <w:tcW w:w="492" w:type="dxa"/>
            <w:vMerge/>
            <w:tcBorders>
              <w:top w:val="nil"/>
              <w:left w:val="single" w:sz="4" w:space="0" w:color="auto"/>
              <w:bottom w:val="single" w:sz="4" w:space="0" w:color="000000"/>
              <w:right w:val="single" w:sz="4" w:space="0" w:color="auto"/>
            </w:tcBorders>
            <w:vAlign w:val="center"/>
            <w:hideMark/>
          </w:tcPr>
          <w:p w14:paraId="5103543B" w14:textId="77777777" w:rsidR="00DB71F5" w:rsidRPr="009B3985" w:rsidRDefault="00DB71F5" w:rsidP="00DB71F5">
            <w:pPr>
              <w:spacing w:after="0" w:line="240" w:lineRule="auto"/>
              <w:jc w:val="center"/>
              <w:rPr>
                <w:rFonts w:ascii="Calibri" w:eastAsia="Times New Roman" w:hAnsi="Calibri" w:cs="Calibri"/>
                <w:color w:val="000000"/>
                <w:lang w:eastAsia="en-ID"/>
              </w:rPr>
            </w:pPr>
          </w:p>
        </w:tc>
        <w:tc>
          <w:tcPr>
            <w:tcW w:w="1266" w:type="dxa"/>
            <w:vMerge/>
            <w:tcBorders>
              <w:top w:val="nil"/>
              <w:left w:val="single" w:sz="4" w:space="0" w:color="auto"/>
              <w:bottom w:val="single" w:sz="4" w:space="0" w:color="000000"/>
              <w:right w:val="single" w:sz="4" w:space="0" w:color="auto"/>
            </w:tcBorders>
            <w:vAlign w:val="center"/>
            <w:hideMark/>
          </w:tcPr>
          <w:p w14:paraId="07C336ED" w14:textId="77777777" w:rsidR="00DB71F5" w:rsidRPr="009B3985" w:rsidRDefault="00DB71F5" w:rsidP="00DB71F5">
            <w:pPr>
              <w:spacing w:after="0" w:line="240" w:lineRule="auto"/>
              <w:jc w:val="center"/>
              <w:rPr>
                <w:rFonts w:ascii="Calibri" w:eastAsia="Times New Roman" w:hAnsi="Calibri" w:cs="Calibri"/>
                <w:color w:val="000000"/>
                <w:lang w:eastAsia="en-ID"/>
              </w:rPr>
            </w:pPr>
          </w:p>
        </w:tc>
        <w:tc>
          <w:tcPr>
            <w:tcW w:w="966" w:type="dxa"/>
            <w:tcBorders>
              <w:top w:val="nil"/>
              <w:left w:val="nil"/>
              <w:bottom w:val="single" w:sz="4" w:space="0" w:color="auto"/>
              <w:right w:val="single" w:sz="4" w:space="0" w:color="auto"/>
            </w:tcBorders>
            <w:shd w:val="clear" w:color="auto" w:fill="auto"/>
            <w:noWrap/>
            <w:vAlign w:val="bottom"/>
            <w:hideMark/>
          </w:tcPr>
          <w:p w14:paraId="671ECD41" w14:textId="77777777" w:rsidR="00DB71F5" w:rsidRPr="009B3985" w:rsidRDefault="00DB71F5" w:rsidP="00DB71F5">
            <w:pPr>
              <w:spacing w:after="0" w:line="240" w:lineRule="auto"/>
              <w:jc w:val="center"/>
              <w:rPr>
                <w:rFonts w:ascii="Calibri" w:eastAsia="Times New Roman" w:hAnsi="Calibri" w:cs="Calibri"/>
                <w:color w:val="000000"/>
                <w:lang w:eastAsia="en-ID"/>
              </w:rPr>
            </w:pPr>
            <w:proofErr w:type="spellStart"/>
            <w:r w:rsidRPr="009B3985">
              <w:rPr>
                <w:rFonts w:ascii="Calibri" w:eastAsia="Times New Roman" w:hAnsi="Calibri" w:cs="Calibri"/>
                <w:color w:val="000000"/>
                <w:lang w:eastAsia="en-ID"/>
              </w:rPr>
              <w:t>Sabit</w:t>
            </w:r>
            <w:proofErr w:type="spellEnd"/>
          </w:p>
        </w:tc>
        <w:tc>
          <w:tcPr>
            <w:tcW w:w="965" w:type="dxa"/>
            <w:tcBorders>
              <w:top w:val="nil"/>
              <w:left w:val="nil"/>
              <w:bottom w:val="single" w:sz="4" w:space="0" w:color="auto"/>
              <w:right w:val="single" w:sz="4" w:space="0" w:color="auto"/>
            </w:tcBorders>
            <w:shd w:val="clear" w:color="auto" w:fill="auto"/>
            <w:noWrap/>
            <w:vAlign w:val="bottom"/>
            <w:hideMark/>
          </w:tcPr>
          <w:p w14:paraId="23B5286E"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1</w:t>
            </w:r>
          </w:p>
        </w:tc>
        <w:tc>
          <w:tcPr>
            <w:tcW w:w="1069" w:type="dxa"/>
            <w:tcBorders>
              <w:top w:val="nil"/>
              <w:left w:val="nil"/>
              <w:bottom w:val="single" w:sz="4" w:space="0" w:color="auto"/>
              <w:right w:val="single" w:sz="4" w:space="0" w:color="auto"/>
            </w:tcBorders>
            <w:shd w:val="clear" w:color="auto" w:fill="auto"/>
            <w:noWrap/>
            <w:vAlign w:val="bottom"/>
            <w:hideMark/>
          </w:tcPr>
          <w:p w14:paraId="77DCDA6D"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50.000</w:t>
            </w:r>
          </w:p>
        </w:tc>
        <w:tc>
          <w:tcPr>
            <w:tcW w:w="1130" w:type="dxa"/>
            <w:tcBorders>
              <w:top w:val="nil"/>
              <w:left w:val="nil"/>
              <w:bottom w:val="single" w:sz="4" w:space="0" w:color="auto"/>
              <w:right w:val="single" w:sz="4" w:space="0" w:color="auto"/>
            </w:tcBorders>
            <w:shd w:val="clear" w:color="auto" w:fill="auto"/>
            <w:noWrap/>
            <w:vAlign w:val="bottom"/>
            <w:hideMark/>
          </w:tcPr>
          <w:p w14:paraId="6EB478F6"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50.000</w:t>
            </w:r>
          </w:p>
        </w:tc>
        <w:tc>
          <w:tcPr>
            <w:tcW w:w="897" w:type="dxa"/>
            <w:tcBorders>
              <w:top w:val="nil"/>
              <w:left w:val="nil"/>
              <w:bottom w:val="single" w:sz="4" w:space="0" w:color="auto"/>
              <w:right w:val="single" w:sz="4" w:space="0" w:color="auto"/>
            </w:tcBorders>
            <w:shd w:val="clear" w:color="auto" w:fill="auto"/>
            <w:noWrap/>
            <w:vAlign w:val="bottom"/>
            <w:hideMark/>
          </w:tcPr>
          <w:p w14:paraId="1C916ED4"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2</w:t>
            </w:r>
          </w:p>
        </w:tc>
        <w:tc>
          <w:tcPr>
            <w:tcW w:w="1290" w:type="dxa"/>
            <w:tcBorders>
              <w:top w:val="nil"/>
              <w:left w:val="nil"/>
              <w:bottom w:val="single" w:sz="4" w:space="0" w:color="auto"/>
              <w:right w:val="single" w:sz="4" w:space="0" w:color="auto"/>
            </w:tcBorders>
            <w:shd w:val="clear" w:color="auto" w:fill="auto"/>
            <w:noWrap/>
            <w:vAlign w:val="bottom"/>
            <w:hideMark/>
          </w:tcPr>
          <w:p w14:paraId="12557F6E"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5</w:t>
            </w:r>
          </w:p>
        </w:tc>
        <w:tc>
          <w:tcPr>
            <w:tcW w:w="1196" w:type="dxa"/>
            <w:tcBorders>
              <w:top w:val="nil"/>
              <w:left w:val="nil"/>
              <w:bottom w:val="single" w:sz="4" w:space="0" w:color="auto"/>
              <w:right w:val="single" w:sz="4" w:space="0" w:color="auto"/>
            </w:tcBorders>
            <w:shd w:val="clear" w:color="auto" w:fill="auto"/>
            <w:noWrap/>
            <w:vAlign w:val="bottom"/>
            <w:hideMark/>
          </w:tcPr>
          <w:p w14:paraId="75064C37" w14:textId="7D0580E3"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hAnsi="Calibri" w:cs="Calibri"/>
                <w:color w:val="000000"/>
              </w:rPr>
              <w:t>10.000</w:t>
            </w:r>
          </w:p>
        </w:tc>
        <w:tc>
          <w:tcPr>
            <w:tcW w:w="1339" w:type="dxa"/>
            <w:tcBorders>
              <w:top w:val="nil"/>
              <w:left w:val="nil"/>
              <w:bottom w:val="single" w:sz="4" w:space="0" w:color="auto"/>
              <w:right w:val="single" w:sz="4" w:space="0" w:color="auto"/>
            </w:tcBorders>
            <w:shd w:val="clear" w:color="auto" w:fill="auto"/>
            <w:noWrap/>
            <w:vAlign w:val="bottom"/>
            <w:hideMark/>
          </w:tcPr>
          <w:p w14:paraId="0DA6CF19" w14:textId="36BDB02B"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eastAsia="Times New Roman" w:hAnsi="Calibri" w:cs="Calibri"/>
                <w:color w:val="000000"/>
                <w:lang w:eastAsia="en-ID"/>
              </w:rPr>
              <w:t>2</w:t>
            </w:r>
          </w:p>
        </w:tc>
        <w:tc>
          <w:tcPr>
            <w:tcW w:w="909" w:type="dxa"/>
            <w:tcBorders>
              <w:top w:val="nil"/>
              <w:left w:val="nil"/>
              <w:bottom w:val="single" w:sz="4" w:space="0" w:color="auto"/>
              <w:right w:val="single" w:sz="4" w:space="0" w:color="auto"/>
            </w:tcBorders>
            <w:shd w:val="clear" w:color="auto" w:fill="auto"/>
            <w:noWrap/>
            <w:vAlign w:val="bottom"/>
            <w:hideMark/>
          </w:tcPr>
          <w:p w14:paraId="5363A1F6" w14:textId="39BBAE32"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hAnsi="Calibri" w:cs="Calibri"/>
                <w:color w:val="000000"/>
              </w:rPr>
              <w:t>5000</w:t>
            </w:r>
          </w:p>
        </w:tc>
        <w:tc>
          <w:tcPr>
            <w:tcW w:w="1340" w:type="dxa"/>
            <w:vMerge/>
            <w:tcBorders>
              <w:top w:val="nil"/>
              <w:left w:val="single" w:sz="4" w:space="0" w:color="auto"/>
              <w:bottom w:val="single" w:sz="4" w:space="0" w:color="000000"/>
              <w:right w:val="single" w:sz="4" w:space="0" w:color="auto"/>
            </w:tcBorders>
            <w:vAlign w:val="center"/>
            <w:hideMark/>
          </w:tcPr>
          <w:p w14:paraId="304936D4" w14:textId="77777777" w:rsidR="00DB71F5" w:rsidRPr="009B3985" w:rsidRDefault="00DB71F5" w:rsidP="00DB71F5">
            <w:pPr>
              <w:spacing w:after="0" w:line="240" w:lineRule="auto"/>
              <w:jc w:val="center"/>
              <w:rPr>
                <w:rFonts w:ascii="Calibri" w:eastAsia="Times New Roman" w:hAnsi="Calibri" w:cs="Calibri"/>
                <w:color w:val="000000"/>
                <w:lang w:eastAsia="en-ID"/>
              </w:rPr>
            </w:pPr>
          </w:p>
        </w:tc>
      </w:tr>
      <w:tr w:rsidR="00AE39EA" w:rsidRPr="009B3985" w14:paraId="6B191C58" w14:textId="77777777" w:rsidTr="00AE39EA">
        <w:trPr>
          <w:trHeight w:val="300"/>
        </w:trPr>
        <w:tc>
          <w:tcPr>
            <w:tcW w:w="4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B0525A9"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5</w:t>
            </w:r>
          </w:p>
        </w:tc>
        <w:tc>
          <w:tcPr>
            <w:tcW w:w="126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F829FBB"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 xml:space="preserve">Ahmad </w:t>
            </w:r>
            <w:proofErr w:type="spellStart"/>
            <w:r w:rsidRPr="009B3985">
              <w:rPr>
                <w:rFonts w:ascii="Calibri" w:eastAsia="Times New Roman" w:hAnsi="Calibri" w:cs="Calibri"/>
                <w:color w:val="000000"/>
                <w:lang w:eastAsia="en-ID"/>
              </w:rPr>
              <w:t>Manaiya</w:t>
            </w:r>
            <w:proofErr w:type="spellEnd"/>
          </w:p>
        </w:tc>
        <w:tc>
          <w:tcPr>
            <w:tcW w:w="966" w:type="dxa"/>
            <w:tcBorders>
              <w:top w:val="nil"/>
              <w:left w:val="nil"/>
              <w:bottom w:val="single" w:sz="4" w:space="0" w:color="auto"/>
              <w:right w:val="single" w:sz="4" w:space="0" w:color="auto"/>
            </w:tcBorders>
            <w:shd w:val="clear" w:color="auto" w:fill="auto"/>
            <w:noWrap/>
            <w:vAlign w:val="bottom"/>
            <w:hideMark/>
          </w:tcPr>
          <w:p w14:paraId="0136B2E3" w14:textId="77777777" w:rsidR="00DB71F5" w:rsidRPr="009B3985" w:rsidRDefault="00DB71F5" w:rsidP="00DB71F5">
            <w:pPr>
              <w:spacing w:after="0" w:line="240" w:lineRule="auto"/>
              <w:jc w:val="center"/>
              <w:rPr>
                <w:rFonts w:ascii="Calibri" w:eastAsia="Times New Roman" w:hAnsi="Calibri" w:cs="Calibri"/>
                <w:color w:val="000000"/>
                <w:lang w:eastAsia="en-ID"/>
              </w:rPr>
            </w:pPr>
            <w:proofErr w:type="spellStart"/>
            <w:r w:rsidRPr="009B3985">
              <w:rPr>
                <w:rFonts w:ascii="Calibri" w:eastAsia="Times New Roman" w:hAnsi="Calibri" w:cs="Calibri"/>
                <w:color w:val="000000"/>
                <w:lang w:eastAsia="en-ID"/>
              </w:rPr>
              <w:t>Cangkul</w:t>
            </w:r>
            <w:proofErr w:type="spellEnd"/>
          </w:p>
        </w:tc>
        <w:tc>
          <w:tcPr>
            <w:tcW w:w="965" w:type="dxa"/>
            <w:tcBorders>
              <w:top w:val="nil"/>
              <w:left w:val="nil"/>
              <w:bottom w:val="single" w:sz="4" w:space="0" w:color="auto"/>
              <w:right w:val="single" w:sz="4" w:space="0" w:color="auto"/>
            </w:tcBorders>
            <w:shd w:val="clear" w:color="auto" w:fill="auto"/>
            <w:noWrap/>
            <w:vAlign w:val="bottom"/>
            <w:hideMark/>
          </w:tcPr>
          <w:p w14:paraId="2A795BF3"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2</w:t>
            </w:r>
          </w:p>
        </w:tc>
        <w:tc>
          <w:tcPr>
            <w:tcW w:w="1069" w:type="dxa"/>
            <w:tcBorders>
              <w:top w:val="nil"/>
              <w:left w:val="nil"/>
              <w:bottom w:val="single" w:sz="4" w:space="0" w:color="auto"/>
              <w:right w:val="single" w:sz="4" w:space="0" w:color="auto"/>
            </w:tcBorders>
            <w:shd w:val="clear" w:color="auto" w:fill="auto"/>
            <w:noWrap/>
            <w:vAlign w:val="bottom"/>
            <w:hideMark/>
          </w:tcPr>
          <w:p w14:paraId="0CC93693"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40.000</w:t>
            </w:r>
          </w:p>
        </w:tc>
        <w:tc>
          <w:tcPr>
            <w:tcW w:w="1130" w:type="dxa"/>
            <w:tcBorders>
              <w:top w:val="nil"/>
              <w:left w:val="nil"/>
              <w:bottom w:val="single" w:sz="4" w:space="0" w:color="auto"/>
              <w:right w:val="single" w:sz="4" w:space="0" w:color="auto"/>
            </w:tcBorders>
            <w:shd w:val="clear" w:color="auto" w:fill="auto"/>
            <w:noWrap/>
            <w:vAlign w:val="bottom"/>
            <w:hideMark/>
          </w:tcPr>
          <w:p w14:paraId="1E3F5459"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80.000</w:t>
            </w:r>
          </w:p>
        </w:tc>
        <w:tc>
          <w:tcPr>
            <w:tcW w:w="897" w:type="dxa"/>
            <w:tcBorders>
              <w:top w:val="nil"/>
              <w:left w:val="nil"/>
              <w:bottom w:val="single" w:sz="4" w:space="0" w:color="auto"/>
              <w:right w:val="single" w:sz="4" w:space="0" w:color="auto"/>
            </w:tcBorders>
            <w:shd w:val="clear" w:color="auto" w:fill="auto"/>
            <w:noWrap/>
            <w:vAlign w:val="bottom"/>
            <w:hideMark/>
          </w:tcPr>
          <w:p w14:paraId="7E93993B"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3</w:t>
            </w:r>
          </w:p>
        </w:tc>
        <w:tc>
          <w:tcPr>
            <w:tcW w:w="1290" w:type="dxa"/>
            <w:tcBorders>
              <w:top w:val="nil"/>
              <w:left w:val="nil"/>
              <w:bottom w:val="single" w:sz="4" w:space="0" w:color="auto"/>
              <w:right w:val="single" w:sz="4" w:space="0" w:color="auto"/>
            </w:tcBorders>
            <w:shd w:val="clear" w:color="auto" w:fill="auto"/>
            <w:noWrap/>
            <w:vAlign w:val="bottom"/>
            <w:hideMark/>
          </w:tcPr>
          <w:p w14:paraId="7F6A6C25"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4</w:t>
            </w:r>
          </w:p>
        </w:tc>
        <w:tc>
          <w:tcPr>
            <w:tcW w:w="1196" w:type="dxa"/>
            <w:tcBorders>
              <w:top w:val="nil"/>
              <w:left w:val="nil"/>
              <w:bottom w:val="single" w:sz="4" w:space="0" w:color="auto"/>
              <w:right w:val="single" w:sz="4" w:space="0" w:color="auto"/>
            </w:tcBorders>
            <w:shd w:val="clear" w:color="auto" w:fill="auto"/>
            <w:noWrap/>
            <w:vAlign w:val="bottom"/>
            <w:hideMark/>
          </w:tcPr>
          <w:p w14:paraId="30C3CBD7" w14:textId="2F1D2070"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hAnsi="Calibri" w:cs="Calibri"/>
                <w:color w:val="000000"/>
              </w:rPr>
              <w:t>20.000</w:t>
            </w:r>
          </w:p>
        </w:tc>
        <w:tc>
          <w:tcPr>
            <w:tcW w:w="1339" w:type="dxa"/>
            <w:tcBorders>
              <w:top w:val="nil"/>
              <w:left w:val="nil"/>
              <w:bottom w:val="single" w:sz="4" w:space="0" w:color="auto"/>
              <w:right w:val="single" w:sz="4" w:space="0" w:color="auto"/>
            </w:tcBorders>
            <w:shd w:val="clear" w:color="auto" w:fill="auto"/>
            <w:noWrap/>
            <w:vAlign w:val="bottom"/>
            <w:hideMark/>
          </w:tcPr>
          <w:p w14:paraId="626FCF72" w14:textId="24DCC723"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eastAsia="Times New Roman" w:hAnsi="Calibri" w:cs="Calibri"/>
                <w:color w:val="000000"/>
                <w:lang w:eastAsia="en-ID"/>
              </w:rPr>
              <w:t>2</w:t>
            </w:r>
          </w:p>
        </w:tc>
        <w:tc>
          <w:tcPr>
            <w:tcW w:w="909" w:type="dxa"/>
            <w:tcBorders>
              <w:top w:val="nil"/>
              <w:left w:val="nil"/>
              <w:bottom w:val="single" w:sz="4" w:space="0" w:color="auto"/>
              <w:right w:val="single" w:sz="4" w:space="0" w:color="auto"/>
            </w:tcBorders>
            <w:shd w:val="clear" w:color="auto" w:fill="auto"/>
            <w:noWrap/>
            <w:vAlign w:val="bottom"/>
            <w:hideMark/>
          </w:tcPr>
          <w:p w14:paraId="7676282B" w14:textId="2BFC51EB"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hAnsi="Calibri" w:cs="Calibri"/>
                <w:color w:val="000000"/>
              </w:rPr>
              <w:t>10.000</w:t>
            </w:r>
          </w:p>
        </w:tc>
        <w:tc>
          <w:tcPr>
            <w:tcW w:w="13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DEFFF12" w14:textId="2904AD34"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eastAsia="Times New Roman" w:hAnsi="Calibri" w:cs="Calibri"/>
                <w:color w:val="000000"/>
                <w:lang w:eastAsia="en-ID"/>
              </w:rPr>
              <w:t>24.375</w:t>
            </w:r>
          </w:p>
        </w:tc>
      </w:tr>
      <w:tr w:rsidR="00AE39EA" w:rsidRPr="009B3985" w14:paraId="3C1AF68D" w14:textId="77777777" w:rsidTr="00AE39EA">
        <w:trPr>
          <w:trHeight w:val="300"/>
        </w:trPr>
        <w:tc>
          <w:tcPr>
            <w:tcW w:w="492" w:type="dxa"/>
            <w:vMerge/>
            <w:tcBorders>
              <w:top w:val="nil"/>
              <w:left w:val="single" w:sz="4" w:space="0" w:color="auto"/>
              <w:bottom w:val="single" w:sz="4" w:space="0" w:color="000000"/>
              <w:right w:val="single" w:sz="4" w:space="0" w:color="auto"/>
            </w:tcBorders>
            <w:vAlign w:val="center"/>
            <w:hideMark/>
          </w:tcPr>
          <w:p w14:paraId="3D614EC2" w14:textId="77777777" w:rsidR="00DB71F5" w:rsidRPr="009B3985" w:rsidRDefault="00DB71F5" w:rsidP="00DB71F5">
            <w:pPr>
              <w:spacing w:after="0" w:line="240" w:lineRule="auto"/>
              <w:jc w:val="center"/>
              <w:rPr>
                <w:rFonts w:ascii="Calibri" w:eastAsia="Times New Roman" w:hAnsi="Calibri" w:cs="Calibri"/>
                <w:color w:val="000000"/>
                <w:lang w:eastAsia="en-ID"/>
              </w:rPr>
            </w:pPr>
          </w:p>
        </w:tc>
        <w:tc>
          <w:tcPr>
            <w:tcW w:w="1266" w:type="dxa"/>
            <w:vMerge/>
            <w:tcBorders>
              <w:top w:val="nil"/>
              <w:left w:val="single" w:sz="4" w:space="0" w:color="auto"/>
              <w:bottom w:val="single" w:sz="4" w:space="0" w:color="000000"/>
              <w:right w:val="single" w:sz="4" w:space="0" w:color="auto"/>
            </w:tcBorders>
            <w:vAlign w:val="center"/>
            <w:hideMark/>
          </w:tcPr>
          <w:p w14:paraId="59174CCE" w14:textId="77777777" w:rsidR="00DB71F5" w:rsidRPr="009B3985" w:rsidRDefault="00DB71F5" w:rsidP="00DB71F5">
            <w:pPr>
              <w:spacing w:after="0" w:line="240" w:lineRule="auto"/>
              <w:jc w:val="center"/>
              <w:rPr>
                <w:rFonts w:ascii="Calibri" w:eastAsia="Times New Roman" w:hAnsi="Calibri" w:cs="Calibri"/>
                <w:color w:val="000000"/>
                <w:lang w:eastAsia="en-ID"/>
              </w:rPr>
            </w:pPr>
          </w:p>
        </w:tc>
        <w:tc>
          <w:tcPr>
            <w:tcW w:w="966" w:type="dxa"/>
            <w:tcBorders>
              <w:top w:val="nil"/>
              <w:left w:val="nil"/>
              <w:bottom w:val="single" w:sz="4" w:space="0" w:color="auto"/>
              <w:right w:val="single" w:sz="4" w:space="0" w:color="auto"/>
            </w:tcBorders>
            <w:shd w:val="clear" w:color="auto" w:fill="auto"/>
            <w:noWrap/>
            <w:vAlign w:val="bottom"/>
            <w:hideMark/>
          </w:tcPr>
          <w:p w14:paraId="6DEA5CFD" w14:textId="77777777" w:rsidR="00DB71F5" w:rsidRPr="009B3985" w:rsidRDefault="00DB71F5" w:rsidP="00DB71F5">
            <w:pPr>
              <w:spacing w:after="0" w:line="240" w:lineRule="auto"/>
              <w:jc w:val="center"/>
              <w:rPr>
                <w:rFonts w:ascii="Calibri" w:eastAsia="Times New Roman" w:hAnsi="Calibri" w:cs="Calibri"/>
                <w:color w:val="000000"/>
                <w:lang w:eastAsia="en-ID"/>
              </w:rPr>
            </w:pPr>
            <w:proofErr w:type="spellStart"/>
            <w:r w:rsidRPr="009B3985">
              <w:rPr>
                <w:rFonts w:ascii="Calibri" w:eastAsia="Times New Roman" w:hAnsi="Calibri" w:cs="Calibri"/>
                <w:color w:val="000000"/>
                <w:lang w:eastAsia="en-ID"/>
              </w:rPr>
              <w:t>Garuh</w:t>
            </w:r>
            <w:proofErr w:type="spellEnd"/>
          </w:p>
        </w:tc>
        <w:tc>
          <w:tcPr>
            <w:tcW w:w="965" w:type="dxa"/>
            <w:tcBorders>
              <w:top w:val="nil"/>
              <w:left w:val="nil"/>
              <w:bottom w:val="single" w:sz="4" w:space="0" w:color="auto"/>
              <w:right w:val="single" w:sz="4" w:space="0" w:color="auto"/>
            </w:tcBorders>
            <w:shd w:val="clear" w:color="auto" w:fill="auto"/>
            <w:noWrap/>
            <w:vAlign w:val="bottom"/>
            <w:hideMark/>
          </w:tcPr>
          <w:p w14:paraId="52FE542A"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1</w:t>
            </w:r>
          </w:p>
        </w:tc>
        <w:tc>
          <w:tcPr>
            <w:tcW w:w="1069" w:type="dxa"/>
            <w:tcBorders>
              <w:top w:val="nil"/>
              <w:left w:val="nil"/>
              <w:bottom w:val="single" w:sz="4" w:space="0" w:color="auto"/>
              <w:right w:val="single" w:sz="4" w:space="0" w:color="auto"/>
            </w:tcBorders>
            <w:shd w:val="clear" w:color="auto" w:fill="auto"/>
            <w:noWrap/>
            <w:vAlign w:val="bottom"/>
            <w:hideMark/>
          </w:tcPr>
          <w:p w14:paraId="01EFABA6"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35.000</w:t>
            </w:r>
          </w:p>
        </w:tc>
        <w:tc>
          <w:tcPr>
            <w:tcW w:w="1130" w:type="dxa"/>
            <w:tcBorders>
              <w:top w:val="nil"/>
              <w:left w:val="nil"/>
              <w:bottom w:val="single" w:sz="4" w:space="0" w:color="auto"/>
              <w:right w:val="single" w:sz="4" w:space="0" w:color="auto"/>
            </w:tcBorders>
            <w:shd w:val="clear" w:color="auto" w:fill="auto"/>
            <w:noWrap/>
            <w:vAlign w:val="bottom"/>
            <w:hideMark/>
          </w:tcPr>
          <w:p w14:paraId="6298B15B"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35.000</w:t>
            </w:r>
          </w:p>
        </w:tc>
        <w:tc>
          <w:tcPr>
            <w:tcW w:w="897" w:type="dxa"/>
            <w:tcBorders>
              <w:top w:val="nil"/>
              <w:left w:val="nil"/>
              <w:bottom w:val="single" w:sz="4" w:space="0" w:color="auto"/>
              <w:right w:val="single" w:sz="4" w:space="0" w:color="auto"/>
            </w:tcBorders>
            <w:shd w:val="clear" w:color="auto" w:fill="auto"/>
            <w:noWrap/>
            <w:vAlign w:val="bottom"/>
            <w:hideMark/>
          </w:tcPr>
          <w:p w14:paraId="16D8D6CA"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3</w:t>
            </w:r>
          </w:p>
        </w:tc>
        <w:tc>
          <w:tcPr>
            <w:tcW w:w="1290" w:type="dxa"/>
            <w:tcBorders>
              <w:top w:val="nil"/>
              <w:left w:val="nil"/>
              <w:bottom w:val="single" w:sz="4" w:space="0" w:color="auto"/>
              <w:right w:val="single" w:sz="4" w:space="0" w:color="auto"/>
            </w:tcBorders>
            <w:shd w:val="clear" w:color="auto" w:fill="auto"/>
            <w:noWrap/>
            <w:vAlign w:val="bottom"/>
            <w:hideMark/>
          </w:tcPr>
          <w:p w14:paraId="17B4CEFD"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4</w:t>
            </w:r>
          </w:p>
        </w:tc>
        <w:tc>
          <w:tcPr>
            <w:tcW w:w="1196" w:type="dxa"/>
            <w:tcBorders>
              <w:top w:val="nil"/>
              <w:left w:val="nil"/>
              <w:bottom w:val="single" w:sz="4" w:space="0" w:color="auto"/>
              <w:right w:val="single" w:sz="4" w:space="0" w:color="auto"/>
            </w:tcBorders>
            <w:shd w:val="clear" w:color="auto" w:fill="auto"/>
            <w:noWrap/>
            <w:vAlign w:val="bottom"/>
            <w:hideMark/>
          </w:tcPr>
          <w:p w14:paraId="0E757DF4" w14:textId="3777FD59"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hAnsi="Calibri" w:cs="Calibri"/>
                <w:color w:val="000000"/>
              </w:rPr>
              <w:t>8.750</w:t>
            </w:r>
          </w:p>
        </w:tc>
        <w:tc>
          <w:tcPr>
            <w:tcW w:w="1339" w:type="dxa"/>
            <w:tcBorders>
              <w:top w:val="nil"/>
              <w:left w:val="nil"/>
              <w:bottom w:val="single" w:sz="4" w:space="0" w:color="auto"/>
              <w:right w:val="single" w:sz="4" w:space="0" w:color="auto"/>
            </w:tcBorders>
            <w:shd w:val="clear" w:color="auto" w:fill="auto"/>
            <w:noWrap/>
            <w:vAlign w:val="bottom"/>
            <w:hideMark/>
          </w:tcPr>
          <w:p w14:paraId="4C6DBC67" w14:textId="2354A62B"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eastAsia="Times New Roman" w:hAnsi="Calibri" w:cs="Calibri"/>
                <w:color w:val="000000"/>
                <w:lang w:eastAsia="en-ID"/>
              </w:rPr>
              <w:t>2</w:t>
            </w:r>
          </w:p>
        </w:tc>
        <w:tc>
          <w:tcPr>
            <w:tcW w:w="909" w:type="dxa"/>
            <w:tcBorders>
              <w:top w:val="nil"/>
              <w:left w:val="nil"/>
              <w:bottom w:val="single" w:sz="4" w:space="0" w:color="auto"/>
              <w:right w:val="single" w:sz="4" w:space="0" w:color="auto"/>
            </w:tcBorders>
            <w:shd w:val="clear" w:color="auto" w:fill="auto"/>
            <w:noWrap/>
            <w:vAlign w:val="bottom"/>
            <w:hideMark/>
          </w:tcPr>
          <w:p w14:paraId="28E18F31" w14:textId="59706389"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hAnsi="Calibri" w:cs="Calibri"/>
                <w:color w:val="000000"/>
              </w:rPr>
              <w:t>4375</w:t>
            </w:r>
          </w:p>
        </w:tc>
        <w:tc>
          <w:tcPr>
            <w:tcW w:w="1340" w:type="dxa"/>
            <w:vMerge/>
            <w:tcBorders>
              <w:top w:val="nil"/>
              <w:left w:val="single" w:sz="4" w:space="0" w:color="auto"/>
              <w:bottom w:val="single" w:sz="4" w:space="0" w:color="000000"/>
              <w:right w:val="single" w:sz="4" w:space="0" w:color="auto"/>
            </w:tcBorders>
            <w:vAlign w:val="center"/>
            <w:hideMark/>
          </w:tcPr>
          <w:p w14:paraId="703F011F" w14:textId="77777777" w:rsidR="00DB71F5" w:rsidRPr="009B3985" w:rsidRDefault="00DB71F5" w:rsidP="00DB71F5">
            <w:pPr>
              <w:spacing w:after="0" w:line="240" w:lineRule="auto"/>
              <w:jc w:val="center"/>
              <w:rPr>
                <w:rFonts w:ascii="Calibri" w:eastAsia="Times New Roman" w:hAnsi="Calibri" w:cs="Calibri"/>
                <w:color w:val="000000"/>
                <w:lang w:eastAsia="en-ID"/>
              </w:rPr>
            </w:pPr>
          </w:p>
        </w:tc>
      </w:tr>
      <w:tr w:rsidR="00AE39EA" w:rsidRPr="009B3985" w14:paraId="43004BF1" w14:textId="77777777" w:rsidTr="00AE39EA">
        <w:trPr>
          <w:trHeight w:val="300"/>
        </w:trPr>
        <w:tc>
          <w:tcPr>
            <w:tcW w:w="492" w:type="dxa"/>
            <w:vMerge/>
            <w:tcBorders>
              <w:top w:val="nil"/>
              <w:left w:val="single" w:sz="4" w:space="0" w:color="auto"/>
              <w:bottom w:val="single" w:sz="4" w:space="0" w:color="000000"/>
              <w:right w:val="single" w:sz="4" w:space="0" w:color="auto"/>
            </w:tcBorders>
            <w:vAlign w:val="center"/>
            <w:hideMark/>
          </w:tcPr>
          <w:p w14:paraId="71715576" w14:textId="77777777" w:rsidR="00DB71F5" w:rsidRPr="009B3985" w:rsidRDefault="00DB71F5" w:rsidP="00DB71F5">
            <w:pPr>
              <w:spacing w:after="0" w:line="240" w:lineRule="auto"/>
              <w:jc w:val="center"/>
              <w:rPr>
                <w:rFonts w:ascii="Calibri" w:eastAsia="Times New Roman" w:hAnsi="Calibri" w:cs="Calibri"/>
                <w:color w:val="000000"/>
                <w:lang w:eastAsia="en-ID"/>
              </w:rPr>
            </w:pPr>
          </w:p>
        </w:tc>
        <w:tc>
          <w:tcPr>
            <w:tcW w:w="1266" w:type="dxa"/>
            <w:vMerge/>
            <w:tcBorders>
              <w:top w:val="nil"/>
              <w:left w:val="single" w:sz="4" w:space="0" w:color="auto"/>
              <w:bottom w:val="single" w:sz="4" w:space="0" w:color="000000"/>
              <w:right w:val="single" w:sz="4" w:space="0" w:color="auto"/>
            </w:tcBorders>
            <w:vAlign w:val="center"/>
            <w:hideMark/>
          </w:tcPr>
          <w:p w14:paraId="23E892B2" w14:textId="77777777" w:rsidR="00DB71F5" w:rsidRPr="009B3985" w:rsidRDefault="00DB71F5" w:rsidP="00DB71F5">
            <w:pPr>
              <w:spacing w:after="0" w:line="240" w:lineRule="auto"/>
              <w:jc w:val="center"/>
              <w:rPr>
                <w:rFonts w:ascii="Calibri" w:eastAsia="Times New Roman" w:hAnsi="Calibri" w:cs="Calibri"/>
                <w:color w:val="000000"/>
                <w:lang w:eastAsia="en-ID"/>
              </w:rPr>
            </w:pPr>
          </w:p>
        </w:tc>
        <w:tc>
          <w:tcPr>
            <w:tcW w:w="966" w:type="dxa"/>
            <w:tcBorders>
              <w:top w:val="nil"/>
              <w:left w:val="nil"/>
              <w:bottom w:val="single" w:sz="4" w:space="0" w:color="auto"/>
              <w:right w:val="single" w:sz="4" w:space="0" w:color="auto"/>
            </w:tcBorders>
            <w:shd w:val="clear" w:color="auto" w:fill="auto"/>
            <w:noWrap/>
            <w:vAlign w:val="bottom"/>
            <w:hideMark/>
          </w:tcPr>
          <w:p w14:paraId="2C506FD6" w14:textId="77777777" w:rsidR="00DB71F5" w:rsidRPr="009B3985" w:rsidRDefault="00DB71F5" w:rsidP="00DB71F5">
            <w:pPr>
              <w:spacing w:after="0" w:line="240" w:lineRule="auto"/>
              <w:jc w:val="center"/>
              <w:rPr>
                <w:rFonts w:ascii="Calibri" w:eastAsia="Times New Roman" w:hAnsi="Calibri" w:cs="Calibri"/>
                <w:color w:val="000000"/>
                <w:lang w:eastAsia="en-ID"/>
              </w:rPr>
            </w:pPr>
            <w:proofErr w:type="spellStart"/>
            <w:r w:rsidRPr="009B3985">
              <w:rPr>
                <w:rFonts w:ascii="Calibri" w:eastAsia="Times New Roman" w:hAnsi="Calibri" w:cs="Calibri"/>
                <w:color w:val="000000"/>
                <w:lang w:eastAsia="en-ID"/>
              </w:rPr>
              <w:t>Sabit</w:t>
            </w:r>
            <w:proofErr w:type="spellEnd"/>
          </w:p>
        </w:tc>
        <w:tc>
          <w:tcPr>
            <w:tcW w:w="965" w:type="dxa"/>
            <w:tcBorders>
              <w:top w:val="nil"/>
              <w:left w:val="nil"/>
              <w:bottom w:val="single" w:sz="4" w:space="0" w:color="auto"/>
              <w:right w:val="single" w:sz="4" w:space="0" w:color="auto"/>
            </w:tcBorders>
            <w:shd w:val="clear" w:color="auto" w:fill="auto"/>
            <w:noWrap/>
            <w:vAlign w:val="bottom"/>
            <w:hideMark/>
          </w:tcPr>
          <w:p w14:paraId="24DF2EEC"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2</w:t>
            </w:r>
          </w:p>
        </w:tc>
        <w:tc>
          <w:tcPr>
            <w:tcW w:w="1069" w:type="dxa"/>
            <w:tcBorders>
              <w:top w:val="nil"/>
              <w:left w:val="nil"/>
              <w:bottom w:val="single" w:sz="4" w:space="0" w:color="auto"/>
              <w:right w:val="single" w:sz="4" w:space="0" w:color="auto"/>
            </w:tcBorders>
            <w:shd w:val="clear" w:color="auto" w:fill="auto"/>
            <w:noWrap/>
            <w:vAlign w:val="bottom"/>
            <w:hideMark/>
          </w:tcPr>
          <w:p w14:paraId="2117E6D5"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50.000</w:t>
            </w:r>
          </w:p>
        </w:tc>
        <w:tc>
          <w:tcPr>
            <w:tcW w:w="1130" w:type="dxa"/>
            <w:tcBorders>
              <w:top w:val="nil"/>
              <w:left w:val="nil"/>
              <w:bottom w:val="single" w:sz="4" w:space="0" w:color="auto"/>
              <w:right w:val="single" w:sz="4" w:space="0" w:color="auto"/>
            </w:tcBorders>
            <w:shd w:val="clear" w:color="auto" w:fill="auto"/>
            <w:noWrap/>
            <w:vAlign w:val="bottom"/>
            <w:hideMark/>
          </w:tcPr>
          <w:p w14:paraId="2CFF3DB7"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100.000</w:t>
            </w:r>
          </w:p>
        </w:tc>
        <w:tc>
          <w:tcPr>
            <w:tcW w:w="897" w:type="dxa"/>
            <w:tcBorders>
              <w:top w:val="nil"/>
              <w:left w:val="nil"/>
              <w:bottom w:val="single" w:sz="4" w:space="0" w:color="auto"/>
              <w:right w:val="single" w:sz="4" w:space="0" w:color="auto"/>
            </w:tcBorders>
            <w:shd w:val="clear" w:color="auto" w:fill="auto"/>
            <w:noWrap/>
            <w:vAlign w:val="bottom"/>
            <w:hideMark/>
          </w:tcPr>
          <w:p w14:paraId="56EF6222"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3</w:t>
            </w:r>
          </w:p>
        </w:tc>
        <w:tc>
          <w:tcPr>
            <w:tcW w:w="1290" w:type="dxa"/>
            <w:tcBorders>
              <w:top w:val="nil"/>
              <w:left w:val="nil"/>
              <w:bottom w:val="single" w:sz="4" w:space="0" w:color="auto"/>
              <w:right w:val="single" w:sz="4" w:space="0" w:color="auto"/>
            </w:tcBorders>
            <w:shd w:val="clear" w:color="auto" w:fill="auto"/>
            <w:noWrap/>
            <w:vAlign w:val="bottom"/>
            <w:hideMark/>
          </w:tcPr>
          <w:p w14:paraId="38948539"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5</w:t>
            </w:r>
          </w:p>
        </w:tc>
        <w:tc>
          <w:tcPr>
            <w:tcW w:w="1196" w:type="dxa"/>
            <w:tcBorders>
              <w:top w:val="nil"/>
              <w:left w:val="nil"/>
              <w:bottom w:val="single" w:sz="4" w:space="0" w:color="auto"/>
              <w:right w:val="single" w:sz="4" w:space="0" w:color="auto"/>
            </w:tcBorders>
            <w:shd w:val="clear" w:color="auto" w:fill="auto"/>
            <w:noWrap/>
            <w:vAlign w:val="bottom"/>
            <w:hideMark/>
          </w:tcPr>
          <w:p w14:paraId="34C7B180" w14:textId="3B7C2CC1"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hAnsi="Calibri" w:cs="Calibri"/>
                <w:color w:val="000000"/>
              </w:rPr>
              <w:t>20.000</w:t>
            </w:r>
          </w:p>
        </w:tc>
        <w:tc>
          <w:tcPr>
            <w:tcW w:w="1339" w:type="dxa"/>
            <w:tcBorders>
              <w:top w:val="nil"/>
              <w:left w:val="nil"/>
              <w:bottom w:val="single" w:sz="4" w:space="0" w:color="auto"/>
              <w:right w:val="single" w:sz="4" w:space="0" w:color="auto"/>
            </w:tcBorders>
            <w:shd w:val="clear" w:color="auto" w:fill="auto"/>
            <w:noWrap/>
            <w:vAlign w:val="bottom"/>
            <w:hideMark/>
          </w:tcPr>
          <w:p w14:paraId="6BF15483" w14:textId="60957717"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eastAsia="Times New Roman" w:hAnsi="Calibri" w:cs="Calibri"/>
                <w:color w:val="000000"/>
                <w:lang w:eastAsia="en-ID"/>
              </w:rPr>
              <w:t>2</w:t>
            </w:r>
          </w:p>
        </w:tc>
        <w:tc>
          <w:tcPr>
            <w:tcW w:w="909" w:type="dxa"/>
            <w:tcBorders>
              <w:top w:val="nil"/>
              <w:left w:val="nil"/>
              <w:bottom w:val="single" w:sz="4" w:space="0" w:color="auto"/>
              <w:right w:val="single" w:sz="4" w:space="0" w:color="auto"/>
            </w:tcBorders>
            <w:shd w:val="clear" w:color="auto" w:fill="auto"/>
            <w:noWrap/>
            <w:vAlign w:val="bottom"/>
            <w:hideMark/>
          </w:tcPr>
          <w:p w14:paraId="24441DB4" w14:textId="7C3850BC"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hAnsi="Calibri" w:cs="Calibri"/>
                <w:color w:val="000000"/>
              </w:rPr>
              <w:t>10.000</w:t>
            </w:r>
          </w:p>
        </w:tc>
        <w:tc>
          <w:tcPr>
            <w:tcW w:w="1340" w:type="dxa"/>
            <w:vMerge/>
            <w:tcBorders>
              <w:top w:val="nil"/>
              <w:left w:val="single" w:sz="4" w:space="0" w:color="auto"/>
              <w:bottom w:val="single" w:sz="4" w:space="0" w:color="000000"/>
              <w:right w:val="single" w:sz="4" w:space="0" w:color="auto"/>
            </w:tcBorders>
            <w:vAlign w:val="center"/>
            <w:hideMark/>
          </w:tcPr>
          <w:p w14:paraId="64343C75" w14:textId="77777777" w:rsidR="00DB71F5" w:rsidRPr="009B3985" w:rsidRDefault="00DB71F5" w:rsidP="00DB71F5">
            <w:pPr>
              <w:spacing w:after="0" w:line="240" w:lineRule="auto"/>
              <w:jc w:val="center"/>
              <w:rPr>
                <w:rFonts w:ascii="Calibri" w:eastAsia="Times New Roman" w:hAnsi="Calibri" w:cs="Calibri"/>
                <w:color w:val="000000"/>
                <w:lang w:eastAsia="en-ID"/>
              </w:rPr>
            </w:pPr>
          </w:p>
        </w:tc>
      </w:tr>
      <w:tr w:rsidR="00AE39EA" w:rsidRPr="009B3985" w14:paraId="07AFB4CE" w14:textId="77777777" w:rsidTr="00AE39EA">
        <w:trPr>
          <w:trHeight w:val="300"/>
        </w:trPr>
        <w:tc>
          <w:tcPr>
            <w:tcW w:w="4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D6E248E"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6</w:t>
            </w:r>
          </w:p>
        </w:tc>
        <w:tc>
          <w:tcPr>
            <w:tcW w:w="126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57D4AC9"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 xml:space="preserve">Umar </w:t>
            </w:r>
            <w:proofErr w:type="spellStart"/>
            <w:r w:rsidRPr="009B3985">
              <w:rPr>
                <w:rFonts w:ascii="Calibri" w:eastAsia="Times New Roman" w:hAnsi="Calibri" w:cs="Calibri"/>
                <w:color w:val="000000"/>
                <w:lang w:eastAsia="en-ID"/>
              </w:rPr>
              <w:t>Kabisi</w:t>
            </w:r>
            <w:proofErr w:type="spellEnd"/>
          </w:p>
        </w:tc>
        <w:tc>
          <w:tcPr>
            <w:tcW w:w="966" w:type="dxa"/>
            <w:tcBorders>
              <w:top w:val="nil"/>
              <w:left w:val="nil"/>
              <w:bottom w:val="single" w:sz="4" w:space="0" w:color="auto"/>
              <w:right w:val="single" w:sz="4" w:space="0" w:color="auto"/>
            </w:tcBorders>
            <w:shd w:val="clear" w:color="auto" w:fill="auto"/>
            <w:noWrap/>
            <w:vAlign w:val="bottom"/>
            <w:hideMark/>
          </w:tcPr>
          <w:p w14:paraId="32AAA36A" w14:textId="77777777" w:rsidR="00DB71F5" w:rsidRPr="009B3985" w:rsidRDefault="00DB71F5" w:rsidP="00DB71F5">
            <w:pPr>
              <w:spacing w:after="0" w:line="240" w:lineRule="auto"/>
              <w:jc w:val="center"/>
              <w:rPr>
                <w:rFonts w:ascii="Calibri" w:eastAsia="Times New Roman" w:hAnsi="Calibri" w:cs="Calibri"/>
                <w:color w:val="000000"/>
                <w:lang w:eastAsia="en-ID"/>
              </w:rPr>
            </w:pPr>
            <w:proofErr w:type="spellStart"/>
            <w:r w:rsidRPr="009B3985">
              <w:rPr>
                <w:rFonts w:ascii="Calibri" w:eastAsia="Times New Roman" w:hAnsi="Calibri" w:cs="Calibri"/>
                <w:color w:val="000000"/>
                <w:lang w:eastAsia="en-ID"/>
              </w:rPr>
              <w:t>Cangkul</w:t>
            </w:r>
            <w:proofErr w:type="spellEnd"/>
          </w:p>
        </w:tc>
        <w:tc>
          <w:tcPr>
            <w:tcW w:w="965" w:type="dxa"/>
            <w:tcBorders>
              <w:top w:val="nil"/>
              <w:left w:val="nil"/>
              <w:bottom w:val="single" w:sz="4" w:space="0" w:color="auto"/>
              <w:right w:val="single" w:sz="4" w:space="0" w:color="auto"/>
            </w:tcBorders>
            <w:shd w:val="clear" w:color="auto" w:fill="auto"/>
            <w:noWrap/>
            <w:vAlign w:val="bottom"/>
            <w:hideMark/>
          </w:tcPr>
          <w:p w14:paraId="574BDB4B"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1</w:t>
            </w:r>
          </w:p>
        </w:tc>
        <w:tc>
          <w:tcPr>
            <w:tcW w:w="1069" w:type="dxa"/>
            <w:tcBorders>
              <w:top w:val="nil"/>
              <w:left w:val="nil"/>
              <w:bottom w:val="single" w:sz="4" w:space="0" w:color="auto"/>
              <w:right w:val="single" w:sz="4" w:space="0" w:color="auto"/>
            </w:tcBorders>
            <w:shd w:val="clear" w:color="auto" w:fill="auto"/>
            <w:noWrap/>
            <w:vAlign w:val="bottom"/>
            <w:hideMark/>
          </w:tcPr>
          <w:p w14:paraId="1428B885"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100.000</w:t>
            </w:r>
          </w:p>
        </w:tc>
        <w:tc>
          <w:tcPr>
            <w:tcW w:w="1130" w:type="dxa"/>
            <w:tcBorders>
              <w:top w:val="nil"/>
              <w:left w:val="nil"/>
              <w:bottom w:val="single" w:sz="4" w:space="0" w:color="auto"/>
              <w:right w:val="single" w:sz="4" w:space="0" w:color="auto"/>
            </w:tcBorders>
            <w:shd w:val="clear" w:color="auto" w:fill="auto"/>
            <w:noWrap/>
            <w:vAlign w:val="bottom"/>
            <w:hideMark/>
          </w:tcPr>
          <w:p w14:paraId="793B8BD9"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100.000</w:t>
            </w:r>
          </w:p>
        </w:tc>
        <w:tc>
          <w:tcPr>
            <w:tcW w:w="897" w:type="dxa"/>
            <w:tcBorders>
              <w:top w:val="nil"/>
              <w:left w:val="nil"/>
              <w:bottom w:val="single" w:sz="4" w:space="0" w:color="auto"/>
              <w:right w:val="single" w:sz="4" w:space="0" w:color="auto"/>
            </w:tcBorders>
            <w:shd w:val="clear" w:color="auto" w:fill="auto"/>
            <w:noWrap/>
            <w:vAlign w:val="bottom"/>
            <w:hideMark/>
          </w:tcPr>
          <w:p w14:paraId="7C70F33F"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3</w:t>
            </w:r>
          </w:p>
        </w:tc>
        <w:tc>
          <w:tcPr>
            <w:tcW w:w="1290" w:type="dxa"/>
            <w:tcBorders>
              <w:top w:val="nil"/>
              <w:left w:val="nil"/>
              <w:bottom w:val="single" w:sz="4" w:space="0" w:color="auto"/>
              <w:right w:val="single" w:sz="4" w:space="0" w:color="auto"/>
            </w:tcBorders>
            <w:shd w:val="clear" w:color="auto" w:fill="auto"/>
            <w:noWrap/>
            <w:vAlign w:val="bottom"/>
            <w:hideMark/>
          </w:tcPr>
          <w:p w14:paraId="1430BBFD"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5</w:t>
            </w:r>
          </w:p>
        </w:tc>
        <w:tc>
          <w:tcPr>
            <w:tcW w:w="1196" w:type="dxa"/>
            <w:tcBorders>
              <w:top w:val="nil"/>
              <w:left w:val="nil"/>
              <w:bottom w:val="single" w:sz="4" w:space="0" w:color="auto"/>
              <w:right w:val="single" w:sz="4" w:space="0" w:color="auto"/>
            </w:tcBorders>
            <w:shd w:val="clear" w:color="auto" w:fill="auto"/>
            <w:noWrap/>
            <w:vAlign w:val="bottom"/>
            <w:hideMark/>
          </w:tcPr>
          <w:p w14:paraId="2CA89561" w14:textId="5FD8F35B"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hAnsi="Calibri" w:cs="Calibri"/>
                <w:color w:val="000000"/>
              </w:rPr>
              <w:t>20.000</w:t>
            </w:r>
          </w:p>
        </w:tc>
        <w:tc>
          <w:tcPr>
            <w:tcW w:w="1339" w:type="dxa"/>
            <w:tcBorders>
              <w:top w:val="nil"/>
              <w:left w:val="nil"/>
              <w:bottom w:val="single" w:sz="4" w:space="0" w:color="auto"/>
              <w:right w:val="single" w:sz="4" w:space="0" w:color="auto"/>
            </w:tcBorders>
            <w:shd w:val="clear" w:color="auto" w:fill="auto"/>
            <w:noWrap/>
            <w:vAlign w:val="bottom"/>
            <w:hideMark/>
          </w:tcPr>
          <w:p w14:paraId="5A77741E" w14:textId="21874295"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eastAsia="Times New Roman" w:hAnsi="Calibri" w:cs="Calibri"/>
                <w:color w:val="000000"/>
                <w:lang w:eastAsia="en-ID"/>
              </w:rPr>
              <w:t>2</w:t>
            </w:r>
          </w:p>
        </w:tc>
        <w:tc>
          <w:tcPr>
            <w:tcW w:w="909" w:type="dxa"/>
            <w:tcBorders>
              <w:top w:val="nil"/>
              <w:left w:val="nil"/>
              <w:bottom w:val="single" w:sz="4" w:space="0" w:color="auto"/>
              <w:right w:val="single" w:sz="4" w:space="0" w:color="auto"/>
            </w:tcBorders>
            <w:shd w:val="clear" w:color="auto" w:fill="auto"/>
            <w:noWrap/>
            <w:vAlign w:val="bottom"/>
            <w:hideMark/>
          </w:tcPr>
          <w:p w14:paraId="33AE807C" w14:textId="5F45DEDE"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hAnsi="Calibri" w:cs="Calibri"/>
                <w:color w:val="000000"/>
              </w:rPr>
              <w:t>10000</w:t>
            </w:r>
          </w:p>
        </w:tc>
        <w:tc>
          <w:tcPr>
            <w:tcW w:w="13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883E9DE" w14:textId="05DA2503"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eastAsia="Times New Roman" w:hAnsi="Calibri" w:cs="Calibri"/>
                <w:color w:val="000000"/>
                <w:lang w:eastAsia="en-ID"/>
              </w:rPr>
              <w:t>25.500</w:t>
            </w:r>
          </w:p>
        </w:tc>
      </w:tr>
      <w:tr w:rsidR="00AE39EA" w:rsidRPr="009B3985" w14:paraId="00F45A56" w14:textId="77777777" w:rsidTr="00AE39EA">
        <w:trPr>
          <w:trHeight w:val="300"/>
        </w:trPr>
        <w:tc>
          <w:tcPr>
            <w:tcW w:w="492" w:type="dxa"/>
            <w:vMerge/>
            <w:tcBorders>
              <w:top w:val="nil"/>
              <w:left w:val="single" w:sz="4" w:space="0" w:color="auto"/>
              <w:bottom w:val="single" w:sz="4" w:space="0" w:color="000000"/>
              <w:right w:val="single" w:sz="4" w:space="0" w:color="auto"/>
            </w:tcBorders>
            <w:vAlign w:val="center"/>
            <w:hideMark/>
          </w:tcPr>
          <w:p w14:paraId="7AB7FD6D" w14:textId="77777777" w:rsidR="00DB71F5" w:rsidRPr="009B3985" w:rsidRDefault="00DB71F5" w:rsidP="00DB71F5">
            <w:pPr>
              <w:spacing w:after="0" w:line="240" w:lineRule="auto"/>
              <w:jc w:val="center"/>
              <w:rPr>
                <w:rFonts w:ascii="Calibri" w:eastAsia="Times New Roman" w:hAnsi="Calibri" w:cs="Calibri"/>
                <w:color w:val="000000"/>
                <w:lang w:eastAsia="en-ID"/>
              </w:rPr>
            </w:pPr>
          </w:p>
        </w:tc>
        <w:tc>
          <w:tcPr>
            <w:tcW w:w="1266" w:type="dxa"/>
            <w:vMerge/>
            <w:tcBorders>
              <w:top w:val="nil"/>
              <w:left w:val="single" w:sz="4" w:space="0" w:color="auto"/>
              <w:bottom w:val="single" w:sz="4" w:space="0" w:color="000000"/>
              <w:right w:val="single" w:sz="4" w:space="0" w:color="auto"/>
            </w:tcBorders>
            <w:vAlign w:val="center"/>
            <w:hideMark/>
          </w:tcPr>
          <w:p w14:paraId="7F824072" w14:textId="77777777" w:rsidR="00DB71F5" w:rsidRPr="009B3985" w:rsidRDefault="00DB71F5" w:rsidP="00DB71F5">
            <w:pPr>
              <w:spacing w:after="0" w:line="240" w:lineRule="auto"/>
              <w:jc w:val="center"/>
              <w:rPr>
                <w:rFonts w:ascii="Calibri" w:eastAsia="Times New Roman" w:hAnsi="Calibri" w:cs="Calibri"/>
                <w:color w:val="000000"/>
                <w:lang w:eastAsia="en-ID"/>
              </w:rPr>
            </w:pPr>
          </w:p>
        </w:tc>
        <w:tc>
          <w:tcPr>
            <w:tcW w:w="966" w:type="dxa"/>
            <w:tcBorders>
              <w:top w:val="nil"/>
              <w:left w:val="nil"/>
              <w:bottom w:val="single" w:sz="4" w:space="0" w:color="auto"/>
              <w:right w:val="single" w:sz="4" w:space="0" w:color="auto"/>
            </w:tcBorders>
            <w:shd w:val="clear" w:color="auto" w:fill="auto"/>
            <w:noWrap/>
            <w:vAlign w:val="bottom"/>
            <w:hideMark/>
          </w:tcPr>
          <w:p w14:paraId="42EF4D60" w14:textId="77777777" w:rsidR="00DB71F5" w:rsidRPr="009B3985" w:rsidRDefault="00DB71F5" w:rsidP="00DB71F5">
            <w:pPr>
              <w:spacing w:after="0" w:line="240" w:lineRule="auto"/>
              <w:jc w:val="center"/>
              <w:rPr>
                <w:rFonts w:ascii="Calibri" w:eastAsia="Times New Roman" w:hAnsi="Calibri" w:cs="Calibri"/>
                <w:color w:val="000000"/>
                <w:lang w:eastAsia="en-ID"/>
              </w:rPr>
            </w:pPr>
            <w:proofErr w:type="spellStart"/>
            <w:r w:rsidRPr="009B3985">
              <w:rPr>
                <w:rFonts w:ascii="Calibri" w:eastAsia="Times New Roman" w:hAnsi="Calibri" w:cs="Calibri"/>
                <w:color w:val="000000"/>
                <w:lang w:eastAsia="en-ID"/>
              </w:rPr>
              <w:t>Garuh</w:t>
            </w:r>
            <w:proofErr w:type="spellEnd"/>
          </w:p>
        </w:tc>
        <w:tc>
          <w:tcPr>
            <w:tcW w:w="965" w:type="dxa"/>
            <w:tcBorders>
              <w:top w:val="nil"/>
              <w:left w:val="nil"/>
              <w:bottom w:val="single" w:sz="4" w:space="0" w:color="auto"/>
              <w:right w:val="single" w:sz="4" w:space="0" w:color="auto"/>
            </w:tcBorders>
            <w:shd w:val="clear" w:color="auto" w:fill="auto"/>
            <w:noWrap/>
            <w:vAlign w:val="bottom"/>
            <w:hideMark/>
          </w:tcPr>
          <w:p w14:paraId="71782E5E"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1</w:t>
            </w:r>
          </w:p>
        </w:tc>
        <w:tc>
          <w:tcPr>
            <w:tcW w:w="1069" w:type="dxa"/>
            <w:tcBorders>
              <w:top w:val="nil"/>
              <w:left w:val="nil"/>
              <w:bottom w:val="single" w:sz="4" w:space="0" w:color="auto"/>
              <w:right w:val="single" w:sz="4" w:space="0" w:color="auto"/>
            </w:tcBorders>
            <w:shd w:val="clear" w:color="auto" w:fill="auto"/>
            <w:noWrap/>
            <w:vAlign w:val="bottom"/>
            <w:hideMark/>
          </w:tcPr>
          <w:p w14:paraId="2A97CBD4"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100.000</w:t>
            </w:r>
          </w:p>
        </w:tc>
        <w:tc>
          <w:tcPr>
            <w:tcW w:w="1130" w:type="dxa"/>
            <w:tcBorders>
              <w:top w:val="nil"/>
              <w:left w:val="nil"/>
              <w:bottom w:val="single" w:sz="4" w:space="0" w:color="auto"/>
              <w:right w:val="single" w:sz="4" w:space="0" w:color="auto"/>
            </w:tcBorders>
            <w:shd w:val="clear" w:color="auto" w:fill="auto"/>
            <w:noWrap/>
            <w:vAlign w:val="bottom"/>
            <w:hideMark/>
          </w:tcPr>
          <w:p w14:paraId="1C734B46"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100.000</w:t>
            </w:r>
          </w:p>
        </w:tc>
        <w:tc>
          <w:tcPr>
            <w:tcW w:w="897" w:type="dxa"/>
            <w:tcBorders>
              <w:top w:val="nil"/>
              <w:left w:val="nil"/>
              <w:bottom w:val="single" w:sz="4" w:space="0" w:color="auto"/>
              <w:right w:val="single" w:sz="4" w:space="0" w:color="auto"/>
            </w:tcBorders>
            <w:shd w:val="clear" w:color="auto" w:fill="auto"/>
            <w:noWrap/>
            <w:vAlign w:val="bottom"/>
            <w:hideMark/>
          </w:tcPr>
          <w:p w14:paraId="0E1B8C4E"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3</w:t>
            </w:r>
          </w:p>
        </w:tc>
        <w:tc>
          <w:tcPr>
            <w:tcW w:w="1290" w:type="dxa"/>
            <w:tcBorders>
              <w:top w:val="nil"/>
              <w:left w:val="nil"/>
              <w:bottom w:val="single" w:sz="4" w:space="0" w:color="auto"/>
              <w:right w:val="single" w:sz="4" w:space="0" w:color="auto"/>
            </w:tcBorders>
            <w:shd w:val="clear" w:color="auto" w:fill="auto"/>
            <w:noWrap/>
            <w:vAlign w:val="bottom"/>
            <w:hideMark/>
          </w:tcPr>
          <w:p w14:paraId="51E257F0"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5</w:t>
            </w:r>
          </w:p>
        </w:tc>
        <w:tc>
          <w:tcPr>
            <w:tcW w:w="1196" w:type="dxa"/>
            <w:tcBorders>
              <w:top w:val="nil"/>
              <w:left w:val="nil"/>
              <w:bottom w:val="single" w:sz="4" w:space="0" w:color="auto"/>
              <w:right w:val="single" w:sz="4" w:space="0" w:color="auto"/>
            </w:tcBorders>
            <w:shd w:val="clear" w:color="auto" w:fill="auto"/>
            <w:noWrap/>
            <w:vAlign w:val="bottom"/>
            <w:hideMark/>
          </w:tcPr>
          <w:p w14:paraId="73547697" w14:textId="1FA015F0"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hAnsi="Calibri" w:cs="Calibri"/>
                <w:color w:val="000000"/>
              </w:rPr>
              <w:t>20.000</w:t>
            </w:r>
          </w:p>
        </w:tc>
        <w:tc>
          <w:tcPr>
            <w:tcW w:w="1339" w:type="dxa"/>
            <w:tcBorders>
              <w:top w:val="nil"/>
              <w:left w:val="nil"/>
              <w:bottom w:val="single" w:sz="4" w:space="0" w:color="auto"/>
              <w:right w:val="single" w:sz="4" w:space="0" w:color="auto"/>
            </w:tcBorders>
            <w:shd w:val="clear" w:color="auto" w:fill="auto"/>
            <w:noWrap/>
            <w:vAlign w:val="bottom"/>
            <w:hideMark/>
          </w:tcPr>
          <w:p w14:paraId="0A5667FC" w14:textId="1AF91943"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eastAsia="Times New Roman" w:hAnsi="Calibri" w:cs="Calibri"/>
                <w:color w:val="000000"/>
                <w:lang w:eastAsia="en-ID"/>
              </w:rPr>
              <w:t>2</w:t>
            </w:r>
          </w:p>
        </w:tc>
        <w:tc>
          <w:tcPr>
            <w:tcW w:w="909" w:type="dxa"/>
            <w:tcBorders>
              <w:top w:val="nil"/>
              <w:left w:val="nil"/>
              <w:bottom w:val="single" w:sz="4" w:space="0" w:color="auto"/>
              <w:right w:val="single" w:sz="4" w:space="0" w:color="auto"/>
            </w:tcBorders>
            <w:shd w:val="clear" w:color="auto" w:fill="auto"/>
            <w:noWrap/>
            <w:vAlign w:val="bottom"/>
            <w:hideMark/>
          </w:tcPr>
          <w:p w14:paraId="2FDFDC08" w14:textId="5BC1B6CB"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hAnsi="Calibri" w:cs="Calibri"/>
                <w:color w:val="000000"/>
              </w:rPr>
              <w:t>10.000</w:t>
            </w:r>
          </w:p>
        </w:tc>
        <w:tc>
          <w:tcPr>
            <w:tcW w:w="1340" w:type="dxa"/>
            <w:vMerge/>
            <w:tcBorders>
              <w:top w:val="nil"/>
              <w:left w:val="single" w:sz="4" w:space="0" w:color="auto"/>
              <w:bottom w:val="single" w:sz="4" w:space="0" w:color="000000"/>
              <w:right w:val="single" w:sz="4" w:space="0" w:color="auto"/>
            </w:tcBorders>
            <w:vAlign w:val="center"/>
            <w:hideMark/>
          </w:tcPr>
          <w:p w14:paraId="3A08DC33" w14:textId="77777777" w:rsidR="00DB71F5" w:rsidRPr="009B3985" w:rsidRDefault="00DB71F5" w:rsidP="00DB71F5">
            <w:pPr>
              <w:spacing w:after="0" w:line="240" w:lineRule="auto"/>
              <w:jc w:val="center"/>
              <w:rPr>
                <w:rFonts w:ascii="Calibri" w:eastAsia="Times New Roman" w:hAnsi="Calibri" w:cs="Calibri"/>
                <w:color w:val="000000"/>
                <w:lang w:eastAsia="en-ID"/>
              </w:rPr>
            </w:pPr>
          </w:p>
        </w:tc>
      </w:tr>
      <w:tr w:rsidR="00AE39EA" w:rsidRPr="009B3985" w14:paraId="75A7193F" w14:textId="77777777" w:rsidTr="00AE39EA">
        <w:trPr>
          <w:trHeight w:val="300"/>
        </w:trPr>
        <w:tc>
          <w:tcPr>
            <w:tcW w:w="492" w:type="dxa"/>
            <w:vMerge/>
            <w:tcBorders>
              <w:top w:val="nil"/>
              <w:left w:val="single" w:sz="4" w:space="0" w:color="auto"/>
              <w:bottom w:val="single" w:sz="4" w:space="0" w:color="000000"/>
              <w:right w:val="single" w:sz="4" w:space="0" w:color="auto"/>
            </w:tcBorders>
            <w:vAlign w:val="center"/>
            <w:hideMark/>
          </w:tcPr>
          <w:p w14:paraId="393A457F" w14:textId="77777777" w:rsidR="00DB71F5" w:rsidRPr="009B3985" w:rsidRDefault="00DB71F5" w:rsidP="00DB71F5">
            <w:pPr>
              <w:spacing w:after="0" w:line="240" w:lineRule="auto"/>
              <w:jc w:val="center"/>
              <w:rPr>
                <w:rFonts w:ascii="Calibri" w:eastAsia="Times New Roman" w:hAnsi="Calibri" w:cs="Calibri"/>
                <w:color w:val="000000"/>
                <w:lang w:eastAsia="en-ID"/>
              </w:rPr>
            </w:pPr>
          </w:p>
        </w:tc>
        <w:tc>
          <w:tcPr>
            <w:tcW w:w="1266" w:type="dxa"/>
            <w:vMerge/>
            <w:tcBorders>
              <w:top w:val="nil"/>
              <w:left w:val="single" w:sz="4" w:space="0" w:color="auto"/>
              <w:bottom w:val="single" w:sz="4" w:space="0" w:color="000000"/>
              <w:right w:val="single" w:sz="4" w:space="0" w:color="auto"/>
            </w:tcBorders>
            <w:vAlign w:val="center"/>
            <w:hideMark/>
          </w:tcPr>
          <w:p w14:paraId="0B88F215" w14:textId="77777777" w:rsidR="00DB71F5" w:rsidRPr="009B3985" w:rsidRDefault="00DB71F5" w:rsidP="00DB71F5">
            <w:pPr>
              <w:spacing w:after="0" w:line="240" w:lineRule="auto"/>
              <w:jc w:val="center"/>
              <w:rPr>
                <w:rFonts w:ascii="Calibri" w:eastAsia="Times New Roman" w:hAnsi="Calibri" w:cs="Calibri"/>
                <w:color w:val="000000"/>
                <w:lang w:eastAsia="en-ID"/>
              </w:rPr>
            </w:pPr>
          </w:p>
        </w:tc>
        <w:tc>
          <w:tcPr>
            <w:tcW w:w="966" w:type="dxa"/>
            <w:tcBorders>
              <w:top w:val="nil"/>
              <w:left w:val="nil"/>
              <w:bottom w:val="single" w:sz="4" w:space="0" w:color="auto"/>
              <w:right w:val="single" w:sz="4" w:space="0" w:color="auto"/>
            </w:tcBorders>
            <w:shd w:val="clear" w:color="auto" w:fill="auto"/>
            <w:noWrap/>
            <w:vAlign w:val="bottom"/>
            <w:hideMark/>
          </w:tcPr>
          <w:p w14:paraId="1FBBBF83" w14:textId="77777777" w:rsidR="00DB71F5" w:rsidRPr="009B3985" w:rsidRDefault="00DB71F5" w:rsidP="00DB71F5">
            <w:pPr>
              <w:spacing w:after="0" w:line="240" w:lineRule="auto"/>
              <w:jc w:val="center"/>
              <w:rPr>
                <w:rFonts w:ascii="Calibri" w:eastAsia="Times New Roman" w:hAnsi="Calibri" w:cs="Calibri"/>
                <w:color w:val="000000"/>
                <w:lang w:eastAsia="en-ID"/>
              </w:rPr>
            </w:pPr>
            <w:proofErr w:type="spellStart"/>
            <w:r w:rsidRPr="009B3985">
              <w:rPr>
                <w:rFonts w:ascii="Calibri" w:eastAsia="Times New Roman" w:hAnsi="Calibri" w:cs="Calibri"/>
                <w:color w:val="000000"/>
                <w:lang w:eastAsia="en-ID"/>
              </w:rPr>
              <w:t>Sabit</w:t>
            </w:r>
            <w:proofErr w:type="spellEnd"/>
          </w:p>
        </w:tc>
        <w:tc>
          <w:tcPr>
            <w:tcW w:w="965" w:type="dxa"/>
            <w:tcBorders>
              <w:top w:val="nil"/>
              <w:left w:val="nil"/>
              <w:bottom w:val="single" w:sz="4" w:space="0" w:color="auto"/>
              <w:right w:val="single" w:sz="4" w:space="0" w:color="auto"/>
            </w:tcBorders>
            <w:shd w:val="clear" w:color="auto" w:fill="auto"/>
            <w:noWrap/>
            <w:vAlign w:val="bottom"/>
            <w:hideMark/>
          </w:tcPr>
          <w:p w14:paraId="00AEBAB1"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1</w:t>
            </w:r>
          </w:p>
        </w:tc>
        <w:tc>
          <w:tcPr>
            <w:tcW w:w="1069" w:type="dxa"/>
            <w:tcBorders>
              <w:top w:val="nil"/>
              <w:left w:val="nil"/>
              <w:bottom w:val="single" w:sz="4" w:space="0" w:color="auto"/>
              <w:right w:val="single" w:sz="4" w:space="0" w:color="auto"/>
            </w:tcBorders>
            <w:shd w:val="clear" w:color="auto" w:fill="auto"/>
            <w:noWrap/>
            <w:vAlign w:val="bottom"/>
            <w:hideMark/>
          </w:tcPr>
          <w:p w14:paraId="4A3CD152"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50.000</w:t>
            </w:r>
          </w:p>
        </w:tc>
        <w:tc>
          <w:tcPr>
            <w:tcW w:w="1130" w:type="dxa"/>
            <w:tcBorders>
              <w:top w:val="nil"/>
              <w:left w:val="nil"/>
              <w:bottom w:val="single" w:sz="4" w:space="0" w:color="auto"/>
              <w:right w:val="single" w:sz="4" w:space="0" w:color="auto"/>
            </w:tcBorders>
            <w:shd w:val="clear" w:color="auto" w:fill="auto"/>
            <w:noWrap/>
            <w:vAlign w:val="bottom"/>
            <w:hideMark/>
          </w:tcPr>
          <w:p w14:paraId="1A371966"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50.000</w:t>
            </w:r>
          </w:p>
        </w:tc>
        <w:tc>
          <w:tcPr>
            <w:tcW w:w="897" w:type="dxa"/>
            <w:tcBorders>
              <w:top w:val="nil"/>
              <w:left w:val="nil"/>
              <w:bottom w:val="single" w:sz="4" w:space="0" w:color="auto"/>
              <w:right w:val="single" w:sz="4" w:space="0" w:color="auto"/>
            </w:tcBorders>
            <w:shd w:val="clear" w:color="auto" w:fill="auto"/>
            <w:noWrap/>
            <w:vAlign w:val="bottom"/>
            <w:hideMark/>
          </w:tcPr>
          <w:p w14:paraId="4ED61E7E"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3</w:t>
            </w:r>
          </w:p>
        </w:tc>
        <w:tc>
          <w:tcPr>
            <w:tcW w:w="1290" w:type="dxa"/>
            <w:tcBorders>
              <w:top w:val="nil"/>
              <w:left w:val="nil"/>
              <w:bottom w:val="single" w:sz="4" w:space="0" w:color="auto"/>
              <w:right w:val="single" w:sz="4" w:space="0" w:color="auto"/>
            </w:tcBorders>
            <w:shd w:val="clear" w:color="auto" w:fill="auto"/>
            <w:noWrap/>
            <w:vAlign w:val="bottom"/>
            <w:hideMark/>
          </w:tcPr>
          <w:p w14:paraId="075CA9B5"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5</w:t>
            </w:r>
          </w:p>
        </w:tc>
        <w:tc>
          <w:tcPr>
            <w:tcW w:w="1196" w:type="dxa"/>
            <w:tcBorders>
              <w:top w:val="nil"/>
              <w:left w:val="nil"/>
              <w:bottom w:val="single" w:sz="4" w:space="0" w:color="auto"/>
              <w:right w:val="single" w:sz="4" w:space="0" w:color="auto"/>
            </w:tcBorders>
            <w:shd w:val="clear" w:color="auto" w:fill="auto"/>
            <w:noWrap/>
            <w:vAlign w:val="bottom"/>
            <w:hideMark/>
          </w:tcPr>
          <w:p w14:paraId="08E747BE" w14:textId="69353165"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hAnsi="Calibri" w:cs="Calibri"/>
                <w:color w:val="000000"/>
              </w:rPr>
              <w:t>10.000</w:t>
            </w:r>
          </w:p>
        </w:tc>
        <w:tc>
          <w:tcPr>
            <w:tcW w:w="1339" w:type="dxa"/>
            <w:tcBorders>
              <w:top w:val="nil"/>
              <w:left w:val="nil"/>
              <w:bottom w:val="single" w:sz="4" w:space="0" w:color="auto"/>
              <w:right w:val="single" w:sz="4" w:space="0" w:color="auto"/>
            </w:tcBorders>
            <w:shd w:val="clear" w:color="auto" w:fill="auto"/>
            <w:noWrap/>
            <w:vAlign w:val="bottom"/>
            <w:hideMark/>
          </w:tcPr>
          <w:p w14:paraId="2BB80656" w14:textId="0DF5B5FB"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eastAsia="Times New Roman" w:hAnsi="Calibri" w:cs="Calibri"/>
                <w:color w:val="000000"/>
                <w:lang w:eastAsia="en-ID"/>
              </w:rPr>
              <w:t>2</w:t>
            </w:r>
          </w:p>
        </w:tc>
        <w:tc>
          <w:tcPr>
            <w:tcW w:w="909" w:type="dxa"/>
            <w:tcBorders>
              <w:top w:val="nil"/>
              <w:left w:val="nil"/>
              <w:bottom w:val="single" w:sz="4" w:space="0" w:color="auto"/>
              <w:right w:val="single" w:sz="4" w:space="0" w:color="auto"/>
            </w:tcBorders>
            <w:shd w:val="clear" w:color="auto" w:fill="auto"/>
            <w:noWrap/>
            <w:vAlign w:val="bottom"/>
            <w:hideMark/>
          </w:tcPr>
          <w:p w14:paraId="4DD7E191" w14:textId="3DC32C59"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hAnsi="Calibri" w:cs="Calibri"/>
                <w:color w:val="000000"/>
              </w:rPr>
              <w:t>5000</w:t>
            </w:r>
          </w:p>
        </w:tc>
        <w:tc>
          <w:tcPr>
            <w:tcW w:w="1340" w:type="dxa"/>
            <w:vMerge/>
            <w:tcBorders>
              <w:top w:val="nil"/>
              <w:left w:val="single" w:sz="4" w:space="0" w:color="auto"/>
              <w:bottom w:val="single" w:sz="4" w:space="0" w:color="000000"/>
              <w:right w:val="single" w:sz="4" w:space="0" w:color="auto"/>
            </w:tcBorders>
            <w:vAlign w:val="center"/>
            <w:hideMark/>
          </w:tcPr>
          <w:p w14:paraId="6DF546B9" w14:textId="77777777" w:rsidR="00DB71F5" w:rsidRPr="009B3985" w:rsidRDefault="00DB71F5" w:rsidP="00DB71F5">
            <w:pPr>
              <w:spacing w:after="0" w:line="240" w:lineRule="auto"/>
              <w:jc w:val="center"/>
              <w:rPr>
                <w:rFonts w:ascii="Calibri" w:eastAsia="Times New Roman" w:hAnsi="Calibri" w:cs="Calibri"/>
                <w:color w:val="000000"/>
                <w:lang w:eastAsia="en-ID"/>
              </w:rPr>
            </w:pPr>
          </w:p>
        </w:tc>
      </w:tr>
      <w:tr w:rsidR="00AE39EA" w:rsidRPr="009B3985" w14:paraId="6B639581" w14:textId="77777777" w:rsidTr="00AE39EA">
        <w:trPr>
          <w:trHeight w:val="300"/>
        </w:trPr>
        <w:tc>
          <w:tcPr>
            <w:tcW w:w="4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6807169"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7</w:t>
            </w:r>
          </w:p>
        </w:tc>
        <w:tc>
          <w:tcPr>
            <w:tcW w:w="126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88B95CC" w14:textId="77777777" w:rsidR="00DB71F5" w:rsidRPr="009B3985" w:rsidRDefault="00DB71F5" w:rsidP="00DB71F5">
            <w:pPr>
              <w:spacing w:after="0" w:line="240" w:lineRule="auto"/>
              <w:jc w:val="center"/>
              <w:rPr>
                <w:rFonts w:ascii="Calibri" w:eastAsia="Times New Roman" w:hAnsi="Calibri" w:cs="Calibri"/>
                <w:color w:val="000000"/>
                <w:lang w:eastAsia="en-ID"/>
              </w:rPr>
            </w:pPr>
            <w:proofErr w:type="spellStart"/>
            <w:r w:rsidRPr="009B3985">
              <w:rPr>
                <w:rFonts w:ascii="Calibri" w:eastAsia="Times New Roman" w:hAnsi="Calibri" w:cs="Calibri"/>
                <w:color w:val="000000"/>
                <w:lang w:eastAsia="en-ID"/>
              </w:rPr>
              <w:t>Imin</w:t>
            </w:r>
            <w:proofErr w:type="spellEnd"/>
            <w:r w:rsidRPr="009B3985">
              <w:rPr>
                <w:rFonts w:ascii="Calibri" w:eastAsia="Times New Roman" w:hAnsi="Calibri" w:cs="Calibri"/>
                <w:color w:val="000000"/>
                <w:lang w:eastAsia="en-ID"/>
              </w:rPr>
              <w:t xml:space="preserve"> Ismail</w:t>
            </w:r>
          </w:p>
        </w:tc>
        <w:tc>
          <w:tcPr>
            <w:tcW w:w="966" w:type="dxa"/>
            <w:tcBorders>
              <w:top w:val="nil"/>
              <w:left w:val="nil"/>
              <w:bottom w:val="single" w:sz="4" w:space="0" w:color="auto"/>
              <w:right w:val="single" w:sz="4" w:space="0" w:color="auto"/>
            </w:tcBorders>
            <w:shd w:val="clear" w:color="auto" w:fill="auto"/>
            <w:noWrap/>
            <w:vAlign w:val="bottom"/>
            <w:hideMark/>
          </w:tcPr>
          <w:p w14:paraId="0DFE85FC" w14:textId="77777777" w:rsidR="00DB71F5" w:rsidRPr="009B3985" w:rsidRDefault="00DB71F5" w:rsidP="00DB71F5">
            <w:pPr>
              <w:spacing w:after="0" w:line="240" w:lineRule="auto"/>
              <w:jc w:val="center"/>
              <w:rPr>
                <w:rFonts w:ascii="Calibri" w:eastAsia="Times New Roman" w:hAnsi="Calibri" w:cs="Calibri"/>
                <w:color w:val="000000"/>
                <w:lang w:eastAsia="en-ID"/>
              </w:rPr>
            </w:pPr>
            <w:proofErr w:type="spellStart"/>
            <w:r w:rsidRPr="009B3985">
              <w:rPr>
                <w:rFonts w:ascii="Calibri" w:eastAsia="Times New Roman" w:hAnsi="Calibri" w:cs="Calibri"/>
                <w:color w:val="000000"/>
                <w:lang w:eastAsia="en-ID"/>
              </w:rPr>
              <w:t>Cangkul</w:t>
            </w:r>
            <w:proofErr w:type="spellEnd"/>
          </w:p>
        </w:tc>
        <w:tc>
          <w:tcPr>
            <w:tcW w:w="965" w:type="dxa"/>
            <w:tcBorders>
              <w:top w:val="nil"/>
              <w:left w:val="nil"/>
              <w:bottom w:val="single" w:sz="4" w:space="0" w:color="auto"/>
              <w:right w:val="single" w:sz="4" w:space="0" w:color="auto"/>
            </w:tcBorders>
            <w:shd w:val="clear" w:color="auto" w:fill="auto"/>
            <w:noWrap/>
            <w:vAlign w:val="bottom"/>
            <w:hideMark/>
          </w:tcPr>
          <w:p w14:paraId="7866C3F9"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1</w:t>
            </w:r>
          </w:p>
        </w:tc>
        <w:tc>
          <w:tcPr>
            <w:tcW w:w="1069" w:type="dxa"/>
            <w:tcBorders>
              <w:top w:val="nil"/>
              <w:left w:val="nil"/>
              <w:bottom w:val="single" w:sz="4" w:space="0" w:color="auto"/>
              <w:right w:val="single" w:sz="4" w:space="0" w:color="auto"/>
            </w:tcBorders>
            <w:shd w:val="clear" w:color="auto" w:fill="auto"/>
            <w:noWrap/>
            <w:vAlign w:val="bottom"/>
            <w:hideMark/>
          </w:tcPr>
          <w:p w14:paraId="197926D6"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120.000</w:t>
            </w:r>
          </w:p>
        </w:tc>
        <w:tc>
          <w:tcPr>
            <w:tcW w:w="1130" w:type="dxa"/>
            <w:tcBorders>
              <w:top w:val="nil"/>
              <w:left w:val="nil"/>
              <w:bottom w:val="single" w:sz="4" w:space="0" w:color="auto"/>
              <w:right w:val="single" w:sz="4" w:space="0" w:color="auto"/>
            </w:tcBorders>
            <w:shd w:val="clear" w:color="auto" w:fill="auto"/>
            <w:noWrap/>
            <w:vAlign w:val="bottom"/>
            <w:hideMark/>
          </w:tcPr>
          <w:p w14:paraId="57D3B17D"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120.000</w:t>
            </w:r>
          </w:p>
        </w:tc>
        <w:tc>
          <w:tcPr>
            <w:tcW w:w="897" w:type="dxa"/>
            <w:tcBorders>
              <w:top w:val="nil"/>
              <w:left w:val="nil"/>
              <w:bottom w:val="single" w:sz="4" w:space="0" w:color="auto"/>
              <w:right w:val="single" w:sz="4" w:space="0" w:color="auto"/>
            </w:tcBorders>
            <w:shd w:val="clear" w:color="auto" w:fill="auto"/>
            <w:noWrap/>
            <w:vAlign w:val="bottom"/>
            <w:hideMark/>
          </w:tcPr>
          <w:p w14:paraId="6F4CE8C4"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2</w:t>
            </w:r>
          </w:p>
        </w:tc>
        <w:tc>
          <w:tcPr>
            <w:tcW w:w="1290" w:type="dxa"/>
            <w:tcBorders>
              <w:top w:val="nil"/>
              <w:left w:val="nil"/>
              <w:bottom w:val="single" w:sz="4" w:space="0" w:color="auto"/>
              <w:right w:val="single" w:sz="4" w:space="0" w:color="auto"/>
            </w:tcBorders>
            <w:shd w:val="clear" w:color="auto" w:fill="auto"/>
            <w:noWrap/>
            <w:vAlign w:val="bottom"/>
            <w:hideMark/>
          </w:tcPr>
          <w:p w14:paraId="748A97AB"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5</w:t>
            </w:r>
          </w:p>
        </w:tc>
        <w:tc>
          <w:tcPr>
            <w:tcW w:w="1196" w:type="dxa"/>
            <w:tcBorders>
              <w:top w:val="nil"/>
              <w:left w:val="nil"/>
              <w:bottom w:val="single" w:sz="4" w:space="0" w:color="auto"/>
              <w:right w:val="single" w:sz="4" w:space="0" w:color="auto"/>
            </w:tcBorders>
            <w:shd w:val="clear" w:color="auto" w:fill="auto"/>
            <w:noWrap/>
            <w:vAlign w:val="bottom"/>
            <w:hideMark/>
          </w:tcPr>
          <w:p w14:paraId="03E96DB1" w14:textId="0E2DAF58"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hAnsi="Calibri" w:cs="Calibri"/>
                <w:color w:val="000000"/>
              </w:rPr>
              <w:t>24.000</w:t>
            </w:r>
          </w:p>
        </w:tc>
        <w:tc>
          <w:tcPr>
            <w:tcW w:w="1339" w:type="dxa"/>
            <w:tcBorders>
              <w:top w:val="nil"/>
              <w:left w:val="nil"/>
              <w:bottom w:val="single" w:sz="4" w:space="0" w:color="auto"/>
              <w:right w:val="single" w:sz="4" w:space="0" w:color="auto"/>
            </w:tcBorders>
            <w:shd w:val="clear" w:color="auto" w:fill="auto"/>
            <w:noWrap/>
            <w:vAlign w:val="bottom"/>
            <w:hideMark/>
          </w:tcPr>
          <w:p w14:paraId="2D21C870" w14:textId="6938370B"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eastAsia="Times New Roman" w:hAnsi="Calibri" w:cs="Calibri"/>
                <w:color w:val="000000"/>
                <w:lang w:eastAsia="en-ID"/>
              </w:rPr>
              <w:t>2</w:t>
            </w:r>
          </w:p>
        </w:tc>
        <w:tc>
          <w:tcPr>
            <w:tcW w:w="909" w:type="dxa"/>
            <w:tcBorders>
              <w:top w:val="nil"/>
              <w:left w:val="nil"/>
              <w:bottom w:val="single" w:sz="4" w:space="0" w:color="auto"/>
              <w:right w:val="single" w:sz="4" w:space="0" w:color="auto"/>
            </w:tcBorders>
            <w:shd w:val="clear" w:color="auto" w:fill="auto"/>
            <w:noWrap/>
            <w:vAlign w:val="bottom"/>
            <w:hideMark/>
          </w:tcPr>
          <w:p w14:paraId="04133FD1" w14:textId="3E3A1F22"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hAnsi="Calibri" w:cs="Calibri"/>
                <w:color w:val="000000"/>
              </w:rPr>
              <w:t>12.000</w:t>
            </w:r>
          </w:p>
        </w:tc>
        <w:tc>
          <w:tcPr>
            <w:tcW w:w="13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183E135" w14:textId="642C1002"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eastAsia="Times New Roman" w:hAnsi="Calibri" w:cs="Calibri"/>
                <w:color w:val="000000"/>
                <w:lang w:eastAsia="en-ID"/>
              </w:rPr>
              <w:t>26.167</w:t>
            </w:r>
          </w:p>
        </w:tc>
      </w:tr>
      <w:tr w:rsidR="00AE39EA" w:rsidRPr="009B3985" w14:paraId="2F290E27" w14:textId="77777777" w:rsidTr="00AE39EA">
        <w:trPr>
          <w:trHeight w:val="300"/>
        </w:trPr>
        <w:tc>
          <w:tcPr>
            <w:tcW w:w="492" w:type="dxa"/>
            <w:vMerge/>
            <w:tcBorders>
              <w:top w:val="nil"/>
              <w:left w:val="single" w:sz="4" w:space="0" w:color="auto"/>
              <w:bottom w:val="single" w:sz="4" w:space="0" w:color="000000"/>
              <w:right w:val="single" w:sz="4" w:space="0" w:color="auto"/>
            </w:tcBorders>
            <w:vAlign w:val="center"/>
            <w:hideMark/>
          </w:tcPr>
          <w:p w14:paraId="666B5B64" w14:textId="77777777" w:rsidR="00DB71F5" w:rsidRPr="009B3985" w:rsidRDefault="00DB71F5" w:rsidP="00DB71F5">
            <w:pPr>
              <w:spacing w:after="0" w:line="240" w:lineRule="auto"/>
              <w:jc w:val="center"/>
              <w:rPr>
                <w:rFonts w:ascii="Calibri" w:eastAsia="Times New Roman" w:hAnsi="Calibri" w:cs="Calibri"/>
                <w:color w:val="000000"/>
                <w:lang w:eastAsia="en-ID"/>
              </w:rPr>
            </w:pPr>
          </w:p>
        </w:tc>
        <w:tc>
          <w:tcPr>
            <w:tcW w:w="1266" w:type="dxa"/>
            <w:vMerge/>
            <w:tcBorders>
              <w:top w:val="nil"/>
              <w:left w:val="single" w:sz="4" w:space="0" w:color="auto"/>
              <w:bottom w:val="single" w:sz="4" w:space="0" w:color="000000"/>
              <w:right w:val="single" w:sz="4" w:space="0" w:color="auto"/>
            </w:tcBorders>
            <w:vAlign w:val="center"/>
            <w:hideMark/>
          </w:tcPr>
          <w:p w14:paraId="3F9DE9F7" w14:textId="77777777" w:rsidR="00DB71F5" w:rsidRPr="009B3985" w:rsidRDefault="00DB71F5" w:rsidP="00DB71F5">
            <w:pPr>
              <w:spacing w:after="0" w:line="240" w:lineRule="auto"/>
              <w:jc w:val="center"/>
              <w:rPr>
                <w:rFonts w:ascii="Calibri" w:eastAsia="Times New Roman" w:hAnsi="Calibri" w:cs="Calibri"/>
                <w:color w:val="000000"/>
                <w:lang w:eastAsia="en-ID"/>
              </w:rPr>
            </w:pPr>
          </w:p>
        </w:tc>
        <w:tc>
          <w:tcPr>
            <w:tcW w:w="966" w:type="dxa"/>
            <w:tcBorders>
              <w:top w:val="nil"/>
              <w:left w:val="nil"/>
              <w:bottom w:val="single" w:sz="4" w:space="0" w:color="auto"/>
              <w:right w:val="single" w:sz="4" w:space="0" w:color="auto"/>
            </w:tcBorders>
            <w:shd w:val="clear" w:color="auto" w:fill="auto"/>
            <w:noWrap/>
            <w:vAlign w:val="bottom"/>
            <w:hideMark/>
          </w:tcPr>
          <w:p w14:paraId="28256C05" w14:textId="77777777" w:rsidR="00DB71F5" w:rsidRPr="009B3985" w:rsidRDefault="00DB71F5" w:rsidP="00DB71F5">
            <w:pPr>
              <w:spacing w:after="0" w:line="240" w:lineRule="auto"/>
              <w:jc w:val="center"/>
              <w:rPr>
                <w:rFonts w:ascii="Calibri" w:eastAsia="Times New Roman" w:hAnsi="Calibri" w:cs="Calibri"/>
                <w:color w:val="000000"/>
                <w:lang w:eastAsia="en-ID"/>
              </w:rPr>
            </w:pPr>
            <w:proofErr w:type="spellStart"/>
            <w:r w:rsidRPr="009B3985">
              <w:rPr>
                <w:rFonts w:ascii="Calibri" w:eastAsia="Times New Roman" w:hAnsi="Calibri" w:cs="Calibri"/>
                <w:color w:val="000000"/>
                <w:lang w:eastAsia="en-ID"/>
              </w:rPr>
              <w:t>Garuh</w:t>
            </w:r>
            <w:proofErr w:type="spellEnd"/>
          </w:p>
        </w:tc>
        <w:tc>
          <w:tcPr>
            <w:tcW w:w="965" w:type="dxa"/>
            <w:tcBorders>
              <w:top w:val="nil"/>
              <w:left w:val="nil"/>
              <w:bottom w:val="single" w:sz="4" w:space="0" w:color="auto"/>
              <w:right w:val="single" w:sz="4" w:space="0" w:color="auto"/>
            </w:tcBorders>
            <w:shd w:val="clear" w:color="auto" w:fill="auto"/>
            <w:noWrap/>
            <w:vAlign w:val="bottom"/>
            <w:hideMark/>
          </w:tcPr>
          <w:p w14:paraId="3EADB3A3"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1</w:t>
            </w:r>
          </w:p>
        </w:tc>
        <w:tc>
          <w:tcPr>
            <w:tcW w:w="1069" w:type="dxa"/>
            <w:tcBorders>
              <w:top w:val="nil"/>
              <w:left w:val="nil"/>
              <w:bottom w:val="single" w:sz="4" w:space="0" w:color="auto"/>
              <w:right w:val="single" w:sz="4" w:space="0" w:color="auto"/>
            </w:tcBorders>
            <w:shd w:val="clear" w:color="auto" w:fill="auto"/>
            <w:noWrap/>
            <w:vAlign w:val="bottom"/>
            <w:hideMark/>
          </w:tcPr>
          <w:p w14:paraId="28D15A6B"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100.000</w:t>
            </w:r>
          </w:p>
        </w:tc>
        <w:tc>
          <w:tcPr>
            <w:tcW w:w="1130" w:type="dxa"/>
            <w:tcBorders>
              <w:top w:val="nil"/>
              <w:left w:val="nil"/>
              <w:bottom w:val="single" w:sz="4" w:space="0" w:color="auto"/>
              <w:right w:val="single" w:sz="4" w:space="0" w:color="auto"/>
            </w:tcBorders>
            <w:shd w:val="clear" w:color="auto" w:fill="auto"/>
            <w:noWrap/>
            <w:vAlign w:val="bottom"/>
            <w:hideMark/>
          </w:tcPr>
          <w:p w14:paraId="02868B6C"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100.000</w:t>
            </w:r>
          </w:p>
        </w:tc>
        <w:tc>
          <w:tcPr>
            <w:tcW w:w="897" w:type="dxa"/>
            <w:tcBorders>
              <w:top w:val="nil"/>
              <w:left w:val="nil"/>
              <w:bottom w:val="single" w:sz="4" w:space="0" w:color="auto"/>
              <w:right w:val="single" w:sz="4" w:space="0" w:color="auto"/>
            </w:tcBorders>
            <w:shd w:val="clear" w:color="auto" w:fill="auto"/>
            <w:noWrap/>
            <w:vAlign w:val="bottom"/>
            <w:hideMark/>
          </w:tcPr>
          <w:p w14:paraId="7E9F6BD2"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3</w:t>
            </w:r>
          </w:p>
        </w:tc>
        <w:tc>
          <w:tcPr>
            <w:tcW w:w="1290" w:type="dxa"/>
            <w:tcBorders>
              <w:top w:val="nil"/>
              <w:left w:val="nil"/>
              <w:bottom w:val="single" w:sz="4" w:space="0" w:color="auto"/>
              <w:right w:val="single" w:sz="4" w:space="0" w:color="auto"/>
            </w:tcBorders>
            <w:shd w:val="clear" w:color="auto" w:fill="auto"/>
            <w:noWrap/>
            <w:vAlign w:val="bottom"/>
            <w:hideMark/>
          </w:tcPr>
          <w:p w14:paraId="44F86355"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5</w:t>
            </w:r>
          </w:p>
        </w:tc>
        <w:tc>
          <w:tcPr>
            <w:tcW w:w="1196" w:type="dxa"/>
            <w:tcBorders>
              <w:top w:val="nil"/>
              <w:left w:val="nil"/>
              <w:bottom w:val="single" w:sz="4" w:space="0" w:color="auto"/>
              <w:right w:val="single" w:sz="4" w:space="0" w:color="auto"/>
            </w:tcBorders>
            <w:shd w:val="clear" w:color="auto" w:fill="auto"/>
            <w:noWrap/>
            <w:vAlign w:val="bottom"/>
            <w:hideMark/>
          </w:tcPr>
          <w:p w14:paraId="08079105" w14:textId="39261B21"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hAnsi="Calibri" w:cs="Calibri"/>
                <w:color w:val="000000"/>
              </w:rPr>
              <w:t>20.000</w:t>
            </w:r>
          </w:p>
        </w:tc>
        <w:tc>
          <w:tcPr>
            <w:tcW w:w="1339" w:type="dxa"/>
            <w:tcBorders>
              <w:top w:val="nil"/>
              <w:left w:val="nil"/>
              <w:bottom w:val="single" w:sz="4" w:space="0" w:color="auto"/>
              <w:right w:val="single" w:sz="4" w:space="0" w:color="auto"/>
            </w:tcBorders>
            <w:shd w:val="clear" w:color="auto" w:fill="auto"/>
            <w:noWrap/>
            <w:vAlign w:val="bottom"/>
            <w:hideMark/>
          </w:tcPr>
          <w:p w14:paraId="255317D4" w14:textId="2CA498BC"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eastAsia="Times New Roman" w:hAnsi="Calibri" w:cs="Calibri"/>
                <w:color w:val="000000"/>
                <w:lang w:eastAsia="en-ID"/>
              </w:rPr>
              <w:t>2</w:t>
            </w:r>
          </w:p>
        </w:tc>
        <w:tc>
          <w:tcPr>
            <w:tcW w:w="909" w:type="dxa"/>
            <w:tcBorders>
              <w:top w:val="nil"/>
              <w:left w:val="nil"/>
              <w:bottom w:val="single" w:sz="4" w:space="0" w:color="auto"/>
              <w:right w:val="single" w:sz="4" w:space="0" w:color="auto"/>
            </w:tcBorders>
            <w:shd w:val="clear" w:color="auto" w:fill="auto"/>
            <w:noWrap/>
            <w:vAlign w:val="bottom"/>
            <w:hideMark/>
          </w:tcPr>
          <w:p w14:paraId="7FC5DD87" w14:textId="00E7C085"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hAnsi="Calibri" w:cs="Calibri"/>
                <w:color w:val="000000"/>
              </w:rPr>
              <w:t>10000</w:t>
            </w:r>
          </w:p>
        </w:tc>
        <w:tc>
          <w:tcPr>
            <w:tcW w:w="1340" w:type="dxa"/>
            <w:vMerge/>
            <w:tcBorders>
              <w:top w:val="nil"/>
              <w:left w:val="single" w:sz="4" w:space="0" w:color="auto"/>
              <w:bottom w:val="single" w:sz="4" w:space="0" w:color="000000"/>
              <w:right w:val="single" w:sz="4" w:space="0" w:color="auto"/>
            </w:tcBorders>
            <w:vAlign w:val="center"/>
            <w:hideMark/>
          </w:tcPr>
          <w:p w14:paraId="64D0891D" w14:textId="77777777" w:rsidR="00DB71F5" w:rsidRPr="009B3985" w:rsidRDefault="00DB71F5" w:rsidP="00DB71F5">
            <w:pPr>
              <w:spacing w:after="0" w:line="240" w:lineRule="auto"/>
              <w:jc w:val="center"/>
              <w:rPr>
                <w:rFonts w:ascii="Calibri" w:eastAsia="Times New Roman" w:hAnsi="Calibri" w:cs="Calibri"/>
                <w:color w:val="000000"/>
                <w:lang w:eastAsia="en-ID"/>
              </w:rPr>
            </w:pPr>
          </w:p>
        </w:tc>
      </w:tr>
      <w:tr w:rsidR="00AE39EA" w:rsidRPr="009B3985" w14:paraId="37780C68" w14:textId="77777777" w:rsidTr="00AE39EA">
        <w:trPr>
          <w:trHeight w:val="300"/>
        </w:trPr>
        <w:tc>
          <w:tcPr>
            <w:tcW w:w="492" w:type="dxa"/>
            <w:vMerge/>
            <w:tcBorders>
              <w:top w:val="nil"/>
              <w:left w:val="single" w:sz="4" w:space="0" w:color="auto"/>
              <w:bottom w:val="single" w:sz="4" w:space="0" w:color="000000"/>
              <w:right w:val="single" w:sz="4" w:space="0" w:color="auto"/>
            </w:tcBorders>
            <w:vAlign w:val="center"/>
            <w:hideMark/>
          </w:tcPr>
          <w:p w14:paraId="5510C83B" w14:textId="77777777" w:rsidR="00DB71F5" w:rsidRPr="009B3985" w:rsidRDefault="00DB71F5" w:rsidP="00DB71F5">
            <w:pPr>
              <w:spacing w:after="0" w:line="240" w:lineRule="auto"/>
              <w:jc w:val="center"/>
              <w:rPr>
                <w:rFonts w:ascii="Calibri" w:eastAsia="Times New Roman" w:hAnsi="Calibri" w:cs="Calibri"/>
                <w:color w:val="000000"/>
                <w:lang w:eastAsia="en-ID"/>
              </w:rPr>
            </w:pPr>
          </w:p>
        </w:tc>
        <w:tc>
          <w:tcPr>
            <w:tcW w:w="1266" w:type="dxa"/>
            <w:vMerge/>
            <w:tcBorders>
              <w:top w:val="nil"/>
              <w:left w:val="single" w:sz="4" w:space="0" w:color="auto"/>
              <w:bottom w:val="single" w:sz="4" w:space="0" w:color="000000"/>
              <w:right w:val="single" w:sz="4" w:space="0" w:color="auto"/>
            </w:tcBorders>
            <w:vAlign w:val="center"/>
            <w:hideMark/>
          </w:tcPr>
          <w:p w14:paraId="7FDE6602" w14:textId="77777777" w:rsidR="00DB71F5" w:rsidRPr="009B3985" w:rsidRDefault="00DB71F5" w:rsidP="00DB71F5">
            <w:pPr>
              <w:spacing w:after="0" w:line="240" w:lineRule="auto"/>
              <w:jc w:val="center"/>
              <w:rPr>
                <w:rFonts w:ascii="Calibri" w:eastAsia="Times New Roman" w:hAnsi="Calibri" w:cs="Calibri"/>
                <w:color w:val="000000"/>
                <w:lang w:eastAsia="en-ID"/>
              </w:rPr>
            </w:pPr>
          </w:p>
        </w:tc>
        <w:tc>
          <w:tcPr>
            <w:tcW w:w="966" w:type="dxa"/>
            <w:tcBorders>
              <w:top w:val="nil"/>
              <w:left w:val="nil"/>
              <w:bottom w:val="single" w:sz="4" w:space="0" w:color="auto"/>
              <w:right w:val="single" w:sz="4" w:space="0" w:color="auto"/>
            </w:tcBorders>
            <w:shd w:val="clear" w:color="auto" w:fill="auto"/>
            <w:noWrap/>
            <w:vAlign w:val="bottom"/>
            <w:hideMark/>
          </w:tcPr>
          <w:p w14:paraId="11FC4E1F" w14:textId="77777777" w:rsidR="00DB71F5" w:rsidRPr="009B3985" w:rsidRDefault="00DB71F5" w:rsidP="00DB71F5">
            <w:pPr>
              <w:spacing w:after="0" w:line="240" w:lineRule="auto"/>
              <w:jc w:val="center"/>
              <w:rPr>
                <w:rFonts w:ascii="Calibri" w:eastAsia="Times New Roman" w:hAnsi="Calibri" w:cs="Calibri"/>
                <w:color w:val="000000"/>
                <w:lang w:eastAsia="en-ID"/>
              </w:rPr>
            </w:pPr>
            <w:proofErr w:type="spellStart"/>
            <w:r w:rsidRPr="009B3985">
              <w:rPr>
                <w:rFonts w:ascii="Calibri" w:eastAsia="Times New Roman" w:hAnsi="Calibri" w:cs="Calibri"/>
                <w:color w:val="000000"/>
                <w:lang w:eastAsia="en-ID"/>
              </w:rPr>
              <w:t>Sabit</w:t>
            </w:r>
            <w:proofErr w:type="spellEnd"/>
          </w:p>
        </w:tc>
        <w:tc>
          <w:tcPr>
            <w:tcW w:w="965" w:type="dxa"/>
            <w:tcBorders>
              <w:top w:val="nil"/>
              <w:left w:val="nil"/>
              <w:bottom w:val="single" w:sz="4" w:space="0" w:color="auto"/>
              <w:right w:val="single" w:sz="4" w:space="0" w:color="auto"/>
            </w:tcBorders>
            <w:shd w:val="clear" w:color="auto" w:fill="auto"/>
            <w:noWrap/>
            <w:vAlign w:val="bottom"/>
            <w:hideMark/>
          </w:tcPr>
          <w:p w14:paraId="174DA440"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1</w:t>
            </w:r>
          </w:p>
        </w:tc>
        <w:tc>
          <w:tcPr>
            <w:tcW w:w="1069" w:type="dxa"/>
            <w:tcBorders>
              <w:top w:val="nil"/>
              <w:left w:val="nil"/>
              <w:bottom w:val="single" w:sz="4" w:space="0" w:color="auto"/>
              <w:right w:val="single" w:sz="4" w:space="0" w:color="auto"/>
            </w:tcBorders>
            <w:shd w:val="clear" w:color="auto" w:fill="auto"/>
            <w:noWrap/>
            <w:vAlign w:val="bottom"/>
            <w:hideMark/>
          </w:tcPr>
          <w:p w14:paraId="18A2EC71"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25.000</w:t>
            </w:r>
          </w:p>
        </w:tc>
        <w:tc>
          <w:tcPr>
            <w:tcW w:w="1130" w:type="dxa"/>
            <w:tcBorders>
              <w:top w:val="nil"/>
              <w:left w:val="nil"/>
              <w:bottom w:val="single" w:sz="4" w:space="0" w:color="auto"/>
              <w:right w:val="single" w:sz="4" w:space="0" w:color="auto"/>
            </w:tcBorders>
            <w:shd w:val="clear" w:color="auto" w:fill="auto"/>
            <w:noWrap/>
            <w:vAlign w:val="bottom"/>
            <w:hideMark/>
          </w:tcPr>
          <w:p w14:paraId="3D555F93"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25.000</w:t>
            </w:r>
          </w:p>
        </w:tc>
        <w:tc>
          <w:tcPr>
            <w:tcW w:w="897" w:type="dxa"/>
            <w:tcBorders>
              <w:top w:val="nil"/>
              <w:left w:val="nil"/>
              <w:bottom w:val="single" w:sz="4" w:space="0" w:color="auto"/>
              <w:right w:val="single" w:sz="4" w:space="0" w:color="auto"/>
            </w:tcBorders>
            <w:shd w:val="clear" w:color="auto" w:fill="auto"/>
            <w:noWrap/>
            <w:vAlign w:val="bottom"/>
            <w:hideMark/>
          </w:tcPr>
          <w:p w14:paraId="0F4070E8"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1</w:t>
            </w:r>
          </w:p>
        </w:tc>
        <w:tc>
          <w:tcPr>
            <w:tcW w:w="1290" w:type="dxa"/>
            <w:tcBorders>
              <w:top w:val="nil"/>
              <w:left w:val="nil"/>
              <w:bottom w:val="single" w:sz="4" w:space="0" w:color="auto"/>
              <w:right w:val="single" w:sz="4" w:space="0" w:color="auto"/>
            </w:tcBorders>
            <w:shd w:val="clear" w:color="auto" w:fill="auto"/>
            <w:noWrap/>
            <w:vAlign w:val="bottom"/>
            <w:hideMark/>
          </w:tcPr>
          <w:p w14:paraId="36383A57"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3</w:t>
            </w:r>
          </w:p>
        </w:tc>
        <w:tc>
          <w:tcPr>
            <w:tcW w:w="1196" w:type="dxa"/>
            <w:tcBorders>
              <w:top w:val="nil"/>
              <w:left w:val="nil"/>
              <w:bottom w:val="single" w:sz="4" w:space="0" w:color="auto"/>
              <w:right w:val="single" w:sz="4" w:space="0" w:color="auto"/>
            </w:tcBorders>
            <w:shd w:val="clear" w:color="auto" w:fill="auto"/>
            <w:noWrap/>
            <w:vAlign w:val="bottom"/>
            <w:hideMark/>
          </w:tcPr>
          <w:p w14:paraId="2622EF14" w14:textId="38FEBB71"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hAnsi="Calibri" w:cs="Calibri"/>
                <w:color w:val="000000"/>
              </w:rPr>
              <w:t>8.333</w:t>
            </w:r>
          </w:p>
        </w:tc>
        <w:tc>
          <w:tcPr>
            <w:tcW w:w="1339" w:type="dxa"/>
            <w:tcBorders>
              <w:top w:val="nil"/>
              <w:left w:val="nil"/>
              <w:bottom w:val="single" w:sz="4" w:space="0" w:color="auto"/>
              <w:right w:val="single" w:sz="4" w:space="0" w:color="auto"/>
            </w:tcBorders>
            <w:shd w:val="clear" w:color="auto" w:fill="auto"/>
            <w:noWrap/>
            <w:vAlign w:val="bottom"/>
            <w:hideMark/>
          </w:tcPr>
          <w:p w14:paraId="253A9315" w14:textId="6A785DA3"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eastAsia="Times New Roman" w:hAnsi="Calibri" w:cs="Calibri"/>
                <w:color w:val="000000"/>
                <w:lang w:eastAsia="en-ID"/>
              </w:rPr>
              <w:t>2</w:t>
            </w:r>
          </w:p>
        </w:tc>
        <w:tc>
          <w:tcPr>
            <w:tcW w:w="909" w:type="dxa"/>
            <w:tcBorders>
              <w:top w:val="nil"/>
              <w:left w:val="nil"/>
              <w:bottom w:val="single" w:sz="4" w:space="0" w:color="auto"/>
              <w:right w:val="single" w:sz="4" w:space="0" w:color="auto"/>
            </w:tcBorders>
            <w:shd w:val="clear" w:color="auto" w:fill="auto"/>
            <w:noWrap/>
            <w:vAlign w:val="bottom"/>
            <w:hideMark/>
          </w:tcPr>
          <w:p w14:paraId="532944AD" w14:textId="5B00AD2C"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hAnsi="Calibri" w:cs="Calibri"/>
                <w:color w:val="000000"/>
              </w:rPr>
              <w:t>4.167</w:t>
            </w:r>
          </w:p>
        </w:tc>
        <w:tc>
          <w:tcPr>
            <w:tcW w:w="1340" w:type="dxa"/>
            <w:vMerge/>
            <w:tcBorders>
              <w:top w:val="nil"/>
              <w:left w:val="single" w:sz="4" w:space="0" w:color="auto"/>
              <w:bottom w:val="single" w:sz="4" w:space="0" w:color="000000"/>
              <w:right w:val="single" w:sz="4" w:space="0" w:color="auto"/>
            </w:tcBorders>
            <w:vAlign w:val="center"/>
            <w:hideMark/>
          </w:tcPr>
          <w:p w14:paraId="713C7597" w14:textId="77777777" w:rsidR="00DB71F5" w:rsidRPr="009B3985" w:rsidRDefault="00DB71F5" w:rsidP="00DB71F5">
            <w:pPr>
              <w:spacing w:after="0" w:line="240" w:lineRule="auto"/>
              <w:jc w:val="center"/>
              <w:rPr>
                <w:rFonts w:ascii="Calibri" w:eastAsia="Times New Roman" w:hAnsi="Calibri" w:cs="Calibri"/>
                <w:color w:val="000000"/>
                <w:lang w:eastAsia="en-ID"/>
              </w:rPr>
            </w:pPr>
          </w:p>
        </w:tc>
      </w:tr>
      <w:tr w:rsidR="00AE39EA" w:rsidRPr="009B3985" w14:paraId="3870B0DD" w14:textId="77777777" w:rsidTr="00AE39EA">
        <w:trPr>
          <w:trHeight w:val="300"/>
        </w:trPr>
        <w:tc>
          <w:tcPr>
            <w:tcW w:w="4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380B0A6"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8</w:t>
            </w:r>
          </w:p>
        </w:tc>
        <w:tc>
          <w:tcPr>
            <w:tcW w:w="126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B0592FE" w14:textId="77777777" w:rsidR="00DB71F5" w:rsidRPr="009B3985" w:rsidRDefault="00DB71F5" w:rsidP="00DB71F5">
            <w:pPr>
              <w:spacing w:after="0" w:line="240" w:lineRule="auto"/>
              <w:jc w:val="center"/>
              <w:rPr>
                <w:rFonts w:ascii="Calibri" w:eastAsia="Times New Roman" w:hAnsi="Calibri" w:cs="Calibri"/>
                <w:color w:val="000000"/>
                <w:lang w:eastAsia="en-ID"/>
              </w:rPr>
            </w:pPr>
            <w:proofErr w:type="spellStart"/>
            <w:r w:rsidRPr="009B3985">
              <w:rPr>
                <w:rFonts w:ascii="Calibri" w:eastAsia="Times New Roman" w:hAnsi="Calibri" w:cs="Calibri"/>
                <w:color w:val="000000"/>
                <w:lang w:eastAsia="en-ID"/>
              </w:rPr>
              <w:t>Udin</w:t>
            </w:r>
            <w:proofErr w:type="spellEnd"/>
            <w:r w:rsidRPr="009B3985">
              <w:rPr>
                <w:rFonts w:ascii="Calibri" w:eastAsia="Times New Roman" w:hAnsi="Calibri" w:cs="Calibri"/>
                <w:color w:val="000000"/>
                <w:lang w:eastAsia="en-ID"/>
              </w:rPr>
              <w:t xml:space="preserve"> </w:t>
            </w:r>
            <w:proofErr w:type="spellStart"/>
            <w:r w:rsidRPr="009B3985">
              <w:rPr>
                <w:rFonts w:ascii="Calibri" w:eastAsia="Times New Roman" w:hAnsi="Calibri" w:cs="Calibri"/>
                <w:color w:val="000000"/>
                <w:lang w:eastAsia="en-ID"/>
              </w:rPr>
              <w:t>Manaya</w:t>
            </w:r>
            <w:proofErr w:type="spellEnd"/>
          </w:p>
        </w:tc>
        <w:tc>
          <w:tcPr>
            <w:tcW w:w="966" w:type="dxa"/>
            <w:tcBorders>
              <w:top w:val="nil"/>
              <w:left w:val="nil"/>
              <w:bottom w:val="single" w:sz="4" w:space="0" w:color="auto"/>
              <w:right w:val="single" w:sz="4" w:space="0" w:color="auto"/>
            </w:tcBorders>
            <w:shd w:val="clear" w:color="auto" w:fill="auto"/>
            <w:noWrap/>
            <w:vAlign w:val="bottom"/>
            <w:hideMark/>
          </w:tcPr>
          <w:p w14:paraId="2FE4E714" w14:textId="77777777" w:rsidR="00DB71F5" w:rsidRPr="009B3985" w:rsidRDefault="00DB71F5" w:rsidP="00DB71F5">
            <w:pPr>
              <w:spacing w:after="0" w:line="240" w:lineRule="auto"/>
              <w:jc w:val="center"/>
              <w:rPr>
                <w:rFonts w:ascii="Calibri" w:eastAsia="Times New Roman" w:hAnsi="Calibri" w:cs="Calibri"/>
                <w:color w:val="000000"/>
                <w:lang w:eastAsia="en-ID"/>
              </w:rPr>
            </w:pPr>
            <w:proofErr w:type="spellStart"/>
            <w:r w:rsidRPr="009B3985">
              <w:rPr>
                <w:rFonts w:ascii="Calibri" w:eastAsia="Times New Roman" w:hAnsi="Calibri" w:cs="Calibri"/>
                <w:color w:val="000000"/>
                <w:lang w:eastAsia="en-ID"/>
              </w:rPr>
              <w:t>Cangkul</w:t>
            </w:r>
            <w:proofErr w:type="spellEnd"/>
          </w:p>
        </w:tc>
        <w:tc>
          <w:tcPr>
            <w:tcW w:w="965" w:type="dxa"/>
            <w:tcBorders>
              <w:top w:val="nil"/>
              <w:left w:val="nil"/>
              <w:bottom w:val="single" w:sz="4" w:space="0" w:color="auto"/>
              <w:right w:val="single" w:sz="4" w:space="0" w:color="auto"/>
            </w:tcBorders>
            <w:shd w:val="clear" w:color="auto" w:fill="auto"/>
            <w:noWrap/>
            <w:vAlign w:val="bottom"/>
            <w:hideMark/>
          </w:tcPr>
          <w:p w14:paraId="7B81A4B5"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1</w:t>
            </w:r>
          </w:p>
        </w:tc>
        <w:tc>
          <w:tcPr>
            <w:tcW w:w="1069" w:type="dxa"/>
            <w:tcBorders>
              <w:top w:val="nil"/>
              <w:left w:val="nil"/>
              <w:bottom w:val="single" w:sz="4" w:space="0" w:color="auto"/>
              <w:right w:val="single" w:sz="4" w:space="0" w:color="auto"/>
            </w:tcBorders>
            <w:shd w:val="clear" w:color="auto" w:fill="auto"/>
            <w:noWrap/>
            <w:vAlign w:val="bottom"/>
            <w:hideMark/>
          </w:tcPr>
          <w:p w14:paraId="3798A7AB"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80.000</w:t>
            </w:r>
          </w:p>
        </w:tc>
        <w:tc>
          <w:tcPr>
            <w:tcW w:w="1130" w:type="dxa"/>
            <w:tcBorders>
              <w:top w:val="nil"/>
              <w:left w:val="nil"/>
              <w:bottom w:val="single" w:sz="4" w:space="0" w:color="auto"/>
              <w:right w:val="single" w:sz="4" w:space="0" w:color="auto"/>
            </w:tcBorders>
            <w:shd w:val="clear" w:color="auto" w:fill="auto"/>
            <w:noWrap/>
            <w:vAlign w:val="bottom"/>
            <w:hideMark/>
          </w:tcPr>
          <w:p w14:paraId="766524F5"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80.000</w:t>
            </w:r>
          </w:p>
        </w:tc>
        <w:tc>
          <w:tcPr>
            <w:tcW w:w="897" w:type="dxa"/>
            <w:tcBorders>
              <w:top w:val="nil"/>
              <w:left w:val="nil"/>
              <w:bottom w:val="single" w:sz="4" w:space="0" w:color="auto"/>
              <w:right w:val="single" w:sz="4" w:space="0" w:color="auto"/>
            </w:tcBorders>
            <w:shd w:val="clear" w:color="auto" w:fill="auto"/>
            <w:noWrap/>
            <w:vAlign w:val="bottom"/>
            <w:hideMark/>
          </w:tcPr>
          <w:p w14:paraId="2147C30B"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3</w:t>
            </w:r>
          </w:p>
        </w:tc>
        <w:tc>
          <w:tcPr>
            <w:tcW w:w="1290" w:type="dxa"/>
            <w:tcBorders>
              <w:top w:val="nil"/>
              <w:left w:val="nil"/>
              <w:bottom w:val="single" w:sz="4" w:space="0" w:color="auto"/>
              <w:right w:val="single" w:sz="4" w:space="0" w:color="auto"/>
            </w:tcBorders>
            <w:shd w:val="clear" w:color="auto" w:fill="auto"/>
            <w:noWrap/>
            <w:vAlign w:val="bottom"/>
            <w:hideMark/>
          </w:tcPr>
          <w:p w14:paraId="5912302C"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5</w:t>
            </w:r>
          </w:p>
        </w:tc>
        <w:tc>
          <w:tcPr>
            <w:tcW w:w="1196" w:type="dxa"/>
            <w:tcBorders>
              <w:top w:val="nil"/>
              <w:left w:val="nil"/>
              <w:bottom w:val="single" w:sz="4" w:space="0" w:color="auto"/>
              <w:right w:val="single" w:sz="4" w:space="0" w:color="auto"/>
            </w:tcBorders>
            <w:shd w:val="clear" w:color="auto" w:fill="auto"/>
            <w:noWrap/>
            <w:vAlign w:val="bottom"/>
            <w:hideMark/>
          </w:tcPr>
          <w:p w14:paraId="29CEE426" w14:textId="333F7457"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hAnsi="Calibri" w:cs="Calibri"/>
                <w:color w:val="000000"/>
              </w:rPr>
              <w:t>16.000</w:t>
            </w:r>
          </w:p>
        </w:tc>
        <w:tc>
          <w:tcPr>
            <w:tcW w:w="1339" w:type="dxa"/>
            <w:tcBorders>
              <w:top w:val="nil"/>
              <w:left w:val="nil"/>
              <w:bottom w:val="single" w:sz="4" w:space="0" w:color="auto"/>
              <w:right w:val="single" w:sz="4" w:space="0" w:color="auto"/>
            </w:tcBorders>
            <w:shd w:val="clear" w:color="auto" w:fill="auto"/>
            <w:noWrap/>
            <w:vAlign w:val="bottom"/>
            <w:hideMark/>
          </w:tcPr>
          <w:p w14:paraId="01134952" w14:textId="5A3664C5"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eastAsia="Times New Roman" w:hAnsi="Calibri" w:cs="Calibri"/>
                <w:color w:val="000000"/>
                <w:lang w:eastAsia="en-ID"/>
              </w:rPr>
              <w:t>2</w:t>
            </w:r>
          </w:p>
        </w:tc>
        <w:tc>
          <w:tcPr>
            <w:tcW w:w="909" w:type="dxa"/>
            <w:tcBorders>
              <w:top w:val="nil"/>
              <w:left w:val="nil"/>
              <w:bottom w:val="single" w:sz="4" w:space="0" w:color="auto"/>
              <w:right w:val="single" w:sz="4" w:space="0" w:color="auto"/>
            </w:tcBorders>
            <w:shd w:val="clear" w:color="auto" w:fill="auto"/>
            <w:noWrap/>
            <w:vAlign w:val="bottom"/>
            <w:hideMark/>
          </w:tcPr>
          <w:p w14:paraId="5BF07527" w14:textId="597A1B60"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hAnsi="Calibri" w:cs="Calibri"/>
                <w:color w:val="000000"/>
              </w:rPr>
              <w:t>8000</w:t>
            </w:r>
          </w:p>
        </w:tc>
        <w:tc>
          <w:tcPr>
            <w:tcW w:w="13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2CB3302" w14:textId="1D5E3328"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eastAsia="Times New Roman" w:hAnsi="Calibri" w:cs="Calibri"/>
                <w:color w:val="000000"/>
                <w:lang w:eastAsia="en-ID"/>
              </w:rPr>
              <w:t>20.500</w:t>
            </w:r>
          </w:p>
        </w:tc>
      </w:tr>
      <w:tr w:rsidR="00AE39EA" w:rsidRPr="009B3985" w14:paraId="7183EE18" w14:textId="77777777" w:rsidTr="00AE39EA">
        <w:trPr>
          <w:trHeight w:val="300"/>
        </w:trPr>
        <w:tc>
          <w:tcPr>
            <w:tcW w:w="492" w:type="dxa"/>
            <w:vMerge/>
            <w:tcBorders>
              <w:top w:val="single" w:sz="4" w:space="0" w:color="auto"/>
              <w:left w:val="single" w:sz="4" w:space="0" w:color="auto"/>
              <w:bottom w:val="single" w:sz="4" w:space="0" w:color="000000"/>
              <w:right w:val="single" w:sz="4" w:space="0" w:color="auto"/>
            </w:tcBorders>
            <w:vAlign w:val="center"/>
            <w:hideMark/>
          </w:tcPr>
          <w:p w14:paraId="563DDFA8" w14:textId="77777777" w:rsidR="00DB71F5" w:rsidRPr="009B3985" w:rsidRDefault="00DB71F5" w:rsidP="00DB71F5">
            <w:pPr>
              <w:spacing w:after="0" w:line="240" w:lineRule="auto"/>
              <w:jc w:val="center"/>
              <w:rPr>
                <w:rFonts w:ascii="Calibri" w:eastAsia="Times New Roman" w:hAnsi="Calibri" w:cs="Calibri"/>
                <w:color w:val="000000"/>
                <w:lang w:eastAsia="en-ID"/>
              </w:rPr>
            </w:pPr>
          </w:p>
        </w:tc>
        <w:tc>
          <w:tcPr>
            <w:tcW w:w="1266" w:type="dxa"/>
            <w:vMerge/>
            <w:tcBorders>
              <w:top w:val="single" w:sz="4" w:space="0" w:color="auto"/>
              <w:left w:val="single" w:sz="4" w:space="0" w:color="auto"/>
              <w:bottom w:val="single" w:sz="4" w:space="0" w:color="000000"/>
              <w:right w:val="single" w:sz="4" w:space="0" w:color="auto"/>
            </w:tcBorders>
            <w:vAlign w:val="center"/>
            <w:hideMark/>
          </w:tcPr>
          <w:p w14:paraId="1EBA13EA" w14:textId="77777777" w:rsidR="00DB71F5" w:rsidRPr="009B3985" w:rsidRDefault="00DB71F5" w:rsidP="00DB71F5">
            <w:pPr>
              <w:spacing w:after="0" w:line="240" w:lineRule="auto"/>
              <w:jc w:val="center"/>
              <w:rPr>
                <w:rFonts w:ascii="Calibri" w:eastAsia="Times New Roman" w:hAnsi="Calibri" w:cs="Calibri"/>
                <w:color w:val="000000"/>
                <w:lang w:eastAsia="en-ID"/>
              </w:rPr>
            </w:pPr>
          </w:p>
        </w:tc>
        <w:tc>
          <w:tcPr>
            <w:tcW w:w="966" w:type="dxa"/>
            <w:tcBorders>
              <w:top w:val="single" w:sz="4" w:space="0" w:color="auto"/>
              <w:left w:val="nil"/>
              <w:bottom w:val="single" w:sz="4" w:space="0" w:color="auto"/>
              <w:right w:val="single" w:sz="4" w:space="0" w:color="auto"/>
            </w:tcBorders>
            <w:shd w:val="clear" w:color="auto" w:fill="auto"/>
            <w:noWrap/>
            <w:vAlign w:val="bottom"/>
            <w:hideMark/>
          </w:tcPr>
          <w:p w14:paraId="639AB05A" w14:textId="77777777" w:rsidR="00DB71F5" w:rsidRPr="009B3985" w:rsidRDefault="00DB71F5" w:rsidP="00DB71F5">
            <w:pPr>
              <w:spacing w:after="0" w:line="240" w:lineRule="auto"/>
              <w:jc w:val="center"/>
              <w:rPr>
                <w:rFonts w:ascii="Calibri" w:eastAsia="Times New Roman" w:hAnsi="Calibri" w:cs="Calibri"/>
                <w:color w:val="000000"/>
                <w:lang w:eastAsia="en-ID"/>
              </w:rPr>
            </w:pPr>
            <w:proofErr w:type="spellStart"/>
            <w:r w:rsidRPr="009B3985">
              <w:rPr>
                <w:rFonts w:ascii="Calibri" w:eastAsia="Times New Roman" w:hAnsi="Calibri" w:cs="Calibri"/>
                <w:color w:val="000000"/>
                <w:lang w:eastAsia="en-ID"/>
              </w:rPr>
              <w:t>Garuh</w:t>
            </w:r>
            <w:proofErr w:type="spellEnd"/>
          </w:p>
        </w:tc>
        <w:tc>
          <w:tcPr>
            <w:tcW w:w="965" w:type="dxa"/>
            <w:tcBorders>
              <w:top w:val="single" w:sz="4" w:space="0" w:color="auto"/>
              <w:left w:val="nil"/>
              <w:bottom w:val="single" w:sz="4" w:space="0" w:color="auto"/>
              <w:right w:val="single" w:sz="4" w:space="0" w:color="auto"/>
            </w:tcBorders>
            <w:shd w:val="clear" w:color="auto" w:fill="auto"/>
            <w:noWrap/>
            <w:vAlign w:val="bottom"/>
            <w:hideMark/>
          </w:tcPr>
          <w:p w14:paraId="406C5D50"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1</w:t>
            </w:r>
          </w:p>
        </w:tc>
        <w:tc>
          <w:tcPr>
            <w:tcW w:w="1069" w:type="dxa"/>
            <w:tcBorders>
              <w:top w:val="single" w:sz="4" w:space="0" w:color="auto"/>
              <w:left w:val="nil"/>
              <w:bottom w:val="single" w:sz="4" w:space="0" w:color="auto"/>
              <w:right w:val="single" w:sz="4" w:space="0" w:color="auto"/>
            </w:tcBorders>
            <w:shd w:val="clear" w:color="auto" w:fill="auto"/>
            <w:noWrap/>
            <w:vAlign w:val="bottom"/>
            <w:hideMark/>
          </w:tcPr>
          <w:p w14:paraId="1844A021"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75.000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14:paraId="1BBFD234"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75.000</w:t>
            </w:r>
          </w:p>
        </w:tc>
        <w:tc>
          <w:tcPr>
            <w:tcW w:w="897" w:type="dxa"/>
            <w:tcBorders>
              <w:top w:val="single" w:sz="4" w:space="0" w:color="auto"/>
              <w:left w:val="nil"/>
              <w:bottom w:val="single" w:sz="4" w:space="0" w:color="auto"/>
              <w:right w:val="single" w:sz="4" w:space="0" w:color="auto"/>
            </w:tcBorders>
            <w:shd w:val="clear" w:color="auto" w:fill="auto"/>
            <w:noWrap/>
            <w:vAlign w:val="bottom"/>
            <w:hideMark/>
          </w:tcPr>
          <w:p w14:paraId="28EFE1EB"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2</w:t>
            </w:r>
          </w:p>
        </w:tc>
        <w:tc>
          <w:tcPr>
            <w:tcW w:w="1290" w:type="dxa"/>
            <w:tcBorders>
              <w:top w:val="single" w:sz="4" w:space="0" w:color="auto"/>
              <w:left w:val="nil"/>
              <w:bottom w:val="single" w:sz="4" w:space="0" w:color="auto"/>
              <w:right w:val="single" w:sz="4" w:space="0" w:color="auto"/>
            </w:tcBorders>
            <w:shd w:val="clear" w:color="auto" w:fill="auto"/>
            <w:noWrap/>
            <w:vAlign w:val="bottom"/>
            <w:hideMark/>
          </w:tcPr>
          <w:p w14:paraId="15BAC3B9"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5</w:t>
            </w:r>
          </w:p>
        </w:tc>
        <w:tc>
          <w:tcPr>
            <w:tcW w:w="1196" w:type="dxa"/>
            <w:tcBorders>
              <w:top w:val="single" w:sz="4" w:space="0" w:color="auto"/>
              <w:left w:val="nil"/>
              <w:bottom w:val="single" w:sz="4" w:space="0" w:color="auto"/>
              <w:right w:val="single" w:sz="4" w:space="0" w:color="auto"/>
            </w:tcBorders>
            <w:shd w:val="clear" w:color="auto" w:fill="auto"/>
            <w:noWrap/>
            <w:vAlign w:val="bottom"/>
            <w:hideMark/>
          </w:tcPr>
          <w:p w14:paraId="38F35165" w14:textId="6C5A15D5"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hAnsi="Calibri" w:cs="Calibri"/>
                <w:color w:val="000000"/>
              </w:rPr>
              <w:t>15.000</w:t>
            </w:r>
          </w:p>
        </w:tc>
        <w:tc>
          <w:tcPr>
            <w:tcW w:w="1339" w:type="dxa"/>
            <w:tcBorders>
              <w:top w:val="single" w:sz="4" w:space="0" w:color="auto"/>
              <w:left w:val="nil"/>
              <w:bottom w:val="single" w:sz="4" w:space="0" w:color="auto"/>
              <w:right w:val="single" w:sz="4" w:space="0" w:color="auto"/>
            </w:tcBorders>
            <w:shd w:val="clear" w:color="auto" w:fill="auto"/>
            <w:noWrap/>
            <w:vAlign w:val="bottom"/>
            <w:hideMark/>
          </w:tcPr>
          <w:p w14:paraId="69866A94" w14:textId="668FB163"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eastAsia="Times New Roman" w:hAnsi="Calibri" w:cs="Calibri"/>
                <w:color w:val="000000"/>
                <w:lang w:eastAsia="en-ID"/>
              </w:rPr>
              <w:t>2</w:t>
            </w:r>
          </w:p>
        </w:tc>
        <w:tc>
          <w:tcPr>
            <w:tcW w:w="909" w:type="dxa"/>
            <w:tcBorders>
              <w:top w:val="single" w:sz="4" w:space="0" w:color="auto"/>
              <w:left w:val="nil"/>
              <w:bottom w:val="single" w:sz="4" w:space="0" w:color="auto"/>
              <w:right w:val="single" w:sz="4" w:space="0" w:color="auto"/>
            </w:tcBorders>
            <w:shd w:val="clear" w:color="auto" w:fill="auto"/>
            <w:noWrap/>
            <w:vAlign w:val="bottom"/>
            <w:hideMark/>
          </w:tcPr>
          <w:p w14:paraId="64B39644" w14:textId="0DAE9B88"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hAnsi="Calibri" w:cs="Calibri"/>
                <w:color w:val="000000"/>
              </w:rPr>
              <w:t>7.500</w:t>
            </w:r>
          </w:p>
        </w:tc>
        <w:tc>
          <w:tcPr>
            <w:tcW w:w="1340" w:type="dxa"/>
            <w:vMerge/>
            <w:tcBorders>
              <w:top w:val="single" w:sz="4" w:space="0" w:color="auto"/>
              <w:left w:val="single" w:sz="4" w:space="0" w:color="auto"/>
              <w:bottom w:val="single" w:sz="4" w:space="0" w:color="000000"/>
              <w:right w:val="single" w:sz="4" w:space="0" w:color="auto"/>
            </w:tcBorders>
            <w:vAlign w:val="center"/>
            <w:hideMark/>
          </w:tcPr>
          <w:p w14:paraId="58989B20" w14:textId="77777777" w:rsidR="00DB71F5" w:rsidRPr="009B3985" w:rsidRDefault="00DB71F5" w:rsidP="00DB71F5">
            <w:pPr>
              <w:spacing w:after="0" w:line="240" w:lineRule="auto"/>
              <w:jc w:val="center"/>
              <w:rPr>
                <w:rFonts w:ascii="Calibri" w:eastAsia="Times New Roman" w:hAnsi="Calibri" w:cs="Calibri"/>
                <w:color w:val="000000"/>
                <w:lang w:eastAsia="en-ID"/>
              </w:rPr>
            </w:pPr>
          </w:p>
        </w:tc>
      </w:tr>
      <w:tr w:rsidR="00AE39EA" w:rsidRPr="009B3985" w14:paraId="7593098C" w14:textId="77777777" w:rsidTr="008F32F8">
        <w:trPr>
          <w:trHeight w:val="300"/>
        </w:trPr>
        <w:tc>
          <w:tcPr>
            <w:tcW w:w="492" w:type="dxa"/>
            <w:vMerge/>
            <w:tcBorders>
              <w:top w:val="single" w:sz="4" w:space="0" w:color="auto"/>
              <w:left w:val="single" w:sz="4" w:space="0" w:color="auto"/>
              <w:bottom w:val="single" w:sz="4" w:space="0" w:color="000000"/>
              <w:right w:val="single" w:sz="4" w:space="0" w:color="auto"/>
            </w:tcBorders>
            <w:vAlign w:val="center"/>
            <w:hideMark/>
          </w:tcPr>
          <w:p w14:paraId="6D51F5E4" w14:textId="77777777" w:rsidR="00DB71F5" w:rsidRPr="009B3985" w:rsidRDefault="00DB71F5" w:rsidP="00DB71F5">
            <w:pPr>
              <w:spacing w:after="0" w:line="240" w:lineRule="auto"/>
              <w:jc w:val="center"/>
              <w:rPr>
                <w:rFonts w:ascii="Calibri" w:eastAsia="Times New Roman" w:hAnsi="Calibri" w:cs="Calibri"/>
                <w:color w:val="000000"/>
                <w:lang w:eastAsia="en-ID"/>
              </w:rPr>
            </w:pPr>
          </w:p>
        </w:tc>
        <w:tc>
          <w:tcPr>
            <w:tcW w:w="1266" w:type="dxa"/>
            <w:vMerge/>
            <w:tcBorders>
              <w:top w:val="single" w:sz="4" w:space="0" w:color="auto"/>
              <w:left w:val="single" w:sz="4" w:space="0" w:color="auto"/>
              <w:bottom w:val="single" w:sz="4" w:space="0" w:color="000000"/>
              <w:right w:val="single" w:sz="4" w:space="0" w:color="auto"/>
            </w:tcBorders>
            <w:vAlign w:val="center"/>
            <w:hideMark/>
          </w:tcPr>
          <w:p w14:paraId="7C5330AC" w14:textId="77777777" w:rsidR="00DB71F5" w:rsidRPr="009B3985" w:rsidRDefault="00DB71F5" w:rsidP="00DB71F5">
            <w:pPr>
              <w:spacing w:after="0" w:line="240" w:lineRule="auto"/>
              <w:jc w:val="center"/>
              <w:rPr>
                <w:rFonts w:ascii="Calibri" w:eastAsia="Times New Roman" w:hAnsi="Calibri" w:cs="Calibri"/>
                <w:color w:val="000000"/>
                <w:lang w:eastAsia="en-ID"/>
              </w:rPr>
            </w:pPr>
          </w:p>
        </w:tc>
        <w:tc>
          <w:tcPr>
            <w:tcW w:w="966" w:type="dxa"/>
            <w:tcBorders>
              <w:top w:val="single" w:sz="4" w:space="0" w:color="auto"/>
              <w:left w:val="nil"/>
              <w:bottom w:val="single" w:sz="4" w:space="0" w:color="auto"/>
              <w:right w:val="single" w:sz="4" w:space="0" w:color="auto"/>
            </w:tcBorders>
            <w:shd w:val="clear" w:color="auto" w:fill="auto"/>
            <w:noWrap/>
            <w:vAlign w:val="bottom"/>
            <w:hideMark/>
          </w:tcPr>
          <w:p w14:paraId="1E7F38A3" w14:textId="77777777" w:rsidR="00DB71F5" w:rsidRPr="009B3985" w:rsidRDefault="00DB71F5" w:rsidP="00DB71F5">
            <w:pPr>
              <w:spacing w:after="0" w:line="240" w:lineRule="auto"/>
              <w:jc w:val="center"/>
              <w:rPr>
                <w:rFonts w:ascii="Calibri" w:eastAsia="Times New Roman" w:hAnsi="Calibri" w:cs="Calibri"/>
                <w:color w:val="000000"/>
                <w:lang w:eastAsia="en-ID"/>
              </w:rPr>
            </w:pPr>
            <w:proofErr w:type="spellStart"/>
            <w:r w:rsidRPr="009B3985">
              <w:rPr>
                <w:rFonts w:ascii="Calibri" w:eastAsia="Times New Roman" w:hAnsi="Calibri" w:cs="Calibri"/>
                <w:color w:val="000000"/>
                <w:lang w:eastAsia="en-ID"/>
              </w:rPr>
              <w:t>Sabit</w:t>
            </w:r>
            <w:proofErr w:type="spellEnd"/>
          </w:p>
        </w:tc>
        <w:tc>
          <w:tcPr>
            <w:tcW w:w="965" w:type="dxa"/>
            <w:tcBorders>
              <w:top w:val="single" w:sz="4" w:space="0" w:color="auto"/>
              <w:left w:val="nil"/>
              <w:bottom w:val="single" w:sz="4" w:space="0" w:color="auto"/>
              <w:right w:val="single" w:sz="4" w:space="0" w:color="auto"/>
            </w:tcBorders>
            <w:shd w:val="clear" w:color="auto" w:fill="auto"/>
            <w:noWrap/>
            <w:vAlign w:val="bottom"/>
            <w:hideMark/>
          </w:tcPr>
          <w:p w14:paraId="11AC8C53"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1</w:t>
            </w:r>
          </w:p>
        </w:tc>
        <w:tc>
          <w:tcPr>
            <w:tcW w:w="1069" w:type="dxa"/>
            <w:tcBorders>
              <w:top w:val="single" w:sz="4" w:space="0" w:color="auto"/>
              <w:left w:val="nil"/>
              <w:bottom w:val="single" w:sz="4" w:space="0" w:color="auto"/>
              <w:right w:val="single" w:sz="4" w:space="0" w:color="auto"/>
            </w:tcBorders>
            <w:shd w:val="clear" w:color="auto" w:fill="auto"/>
            <w:noWrap/>
            <w:vAlign w:val="bottom"/>
            <w:hideMark/>
          </w:tcPr>
          <w:p w14:paraId="23900E17"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50.000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14:paraId="68795C33"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50.000</w:t>
            </w:r>
          </w:p>
        </w:tc>
        <w:tc>
          <w:tcPr>
            <w:tcW w:w="897" w:type="dxa"/>
            <w:tcBorders>
              <w:top w:val="single" w:sz="4" w:space="0" w:color="auto"/>
              <w:left w:val="nil"/>
              <w:bottom w:val="single" w:sz="4" w:space="0" w:color="auto"/>
              <w:right w:val="single" w:sz="4" w:space="0" w:color="auto"/>
            </w:tcBorders>
            <w:shd w:val="clear" w:color="auto" w:fill="auto"/>
            <w:noWrap/>
            <w:vAlign w:val="bottom"/>
            <w:hideMark/>
          </w:tcPr>
          <w:p w14:paraId="12D2F42F"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2</w:t>
            </w:r>
          </w:p>
        </w:tc>
        <w:tc>
          <w:tcPr>
            <w:tcW w:w="1290" w:type="dxa"/>
            <w:tcBorders>
              <w:top w:val="single" w:sz="4" w:space="0" w:color="auto"/>
              <w:left w:val="nil"/>
              <w:bottom w:val="single" w:sz="4" w:space="0" w:color="auto"/>
              <w:right w:val="single" w:sz="4" w:space="0" w:color="auto"/>
            </w:tcBorders>
            <w:shd w:val="clear" w:color="auto" w:fill="auto"/>
            <w:noWrap/>
            <w:vAlign w:val="bottom"/>
            <w:hideMark/>
          </w:tcPr>
          <w:p w14:paraId="41EE78E1"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5</w:t>
            </w:r>
          </w:p>
        </w:tc>
        <w:tc>
          <w:tcPr>
            <w:tcW w:w="1196" w:type="dxa"/>
            <w:tcBorders>
              <w:top w:val="single" w:sz="4" w:space="0" w:color="auto"/>
              <w:left w:val="nil"/>
              <w:bottom w:val="single" w:sz="4" w:space="0" w:color="auto"/>
              <w:right w:val="single" w:sz="4" w:space="0" w:color="auto"/>
            </w:tcBorders>
            <w:shd w:val="clear" w:color="auto" w:fill="auto"/>
            <w:noWrap/>
            <w:vAlign w:val="bottom"/>
            <w:hideMark/>
          </w:tcPr>
          <w:p w14:paraId="74A0265A" w14:textId="652A5AF2"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hAnsi="Calibri" w:cs="Calibri"/>
                <w:color w:val="000000"/>
              </w:rPr>
              <w:t>10.000</w:t>
            </w:r>
          </w:p>
        </w:tc>
        <w:tc>
          <w:tcPr>
            <w:tcW w:w="1339" w:type="dxa"/>
            <w:tcBorders>
              <w:top w:val="single" w:sz="4" w:space="0" w:color="auto"/>
              <w:left w:val="nil"/>
              <w:bottom w:val="single" w:sz="4" w:space="0" w:color="auto"/>
              <w:right w:val="single" w:sz="4" w:space="0" w:color="auto"/>
            </w:tcBorders>
            <w:shd w:val="clear" w:color="auto" w:fill="auto"/>
            <w:noWrap/>
            <w:vAlign w:val="bottom"/>
            <w:hideMark/>
          </w:tcPr>
          <w:p w14:paraId="3EEC4A00" w14:textId="3FA2BF24"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eastAsia="Times New Roman" w:hAnsi="Calibri" w:cs="Calibri"/>
                <w:color w:val="000000"/>
                <w:lang w:eastAsia="en-ID"/>
              </w:rPr>
              <w:t>2</w:t>
            </w:r>
          </w:p>
        </w:tc>
        <w:tc>
          <w:tcPr>
            <w:tcW w:w="909" w:type="dxa"/>
            <w:tcBorders>
              <w:top w:val="single" w:sz="4" w:space="0" w:color="auto"/>
              <w:left w:val="nil"/>
              <w:bottom w:val="single" w:sz="4" w:space="0" w:color="auto"/>
              <w:right w:val="single" w:sz="4" w:space="0" w:color="auto"/>
            </w:tcBorders>
            <w:shd w:val="clear" w:color="auto" w:fill="auto"/>
            <w:noWrap/>
            <w:vAlign w:val="bottom"/>
            <w:hideMark/>
          </w:tcPr>
          <w:p w14:paraId="09DFACDB" w14:textId="2B07E2E5"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hAnsi="Calibri" w:cs="Calibri"/>
                <w:color w:val="000000"/>
              </w:rPr>
              <w:t>5000</w:t>
            </w:r>
          </w:p>
        </w:tc>
        <w:tc>
          <w:tcPr>
            <w:tcW w:w="1340" w:type="dxa"/>
            <w:vMerge/>
            <w:tcBorders>
              <w:top w:val="single" w:sz="4" w:space="0" w:color="auto"/>
              <w:left w:val="single" w:sz="4" w:space="0" w:color="auto"/>
              <w:bottom w:val="single" w:sz="4" w:space="0" w:color="000000"/>
              <w:right w:val="single" w:sz="4" w:space="0" w:color="auto"/>
            </w:tcBorders>
            <w:vAlign w:val="center"/>
            <w:hideMark/>
          </w:tcPr>
          <w:p w14:paraId="64F712A4" w14:textId="77777777" w:rsidR="00DB71F5" w:rsidRPr="009B3985" w:rsidRDefault="00DB71F5" w:rsidP="00DB71F5">
            <w:pPr>
              <w:spacing w:after="0" w:line="240" w:lineRule="auto"/>
              <w:jc w:val="center"/>
              <w:rPr>
                <w:rFonts w:ascii="Calibri" w:eastAsia="Times New Roman" w:hAnsi="Calibri" w:cs="Calibri"/>
                <w:color w:val="000000"/>
                <w:lang w:eastAsia="en-ID"/>
              </w:rPr>
            </w:pPr>
          </w:p>
        </w:tc>
      </w:tr>
      <w:tr w:rsidR="00AE39EA" w:rsidRPr="009B3985" w14:paraId="37A348FA" w14:textId="77777777" w:rsidTr="00AE39EA">
        <w:trPr>
          <w:trHeight w:val="300"/>
        </w:trPr>
        <w:tc>
          <w:tcPr>
            <w:tcW w:w="4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4E23640" w14:textId="77777777" w:rsidR="00DB71F5" w:rsidRDefault="00DB71F5" w:rsidP="00DB71F5">
            <w:pPr>
              <w:spacing w:after="0" w:line="240" w:lineRule="auto"/>
              <w:jc w:val="center"/>
              <w:rPr>
                <w:rFonts w:ascii="Calibri" w:eastAsia="Times New Roman" w:hAnsi="Calibri" w:cs="Calibri"/>
                <w:color w:val="000000"/>
                <w:lang w:eastAsia="en-ID"/>
              </w:rPr>
            </w:pPr>
          </w:p>
          <w:p w14:paraId="1547E86E" w14:textId="77777777" w:rsidR="00DB71F5" w:rsidRDefault="00DB71F5" w:rsidP="00DB71F5">
            <w:pPr>
              <w:spacing w:after="0" w:line="240" w:lineRule="auto"/>
              <w:jc w:val="center"/>
              <w:rPr>
                <w:rFonts w:ascii="Calibri" w:eastAsia="Times New Roman" w:hAnsi="Calibri" w:cs="Calibri"/>
                <w:color w:val="000000"/>
                <w:lang w:eastAsia="en-ID"/>
              </w:rPr>
            </w:pPr>
          </w:p>
          <w:p w14:paraId="02AC79C3"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9</w:t>
            </w:r>
          </w:p>
        </w:tc>
        <w:tc>
          <w:tcPr>
            <w:tcW w:w="126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DC7F15A" w14:textId="77777777" w:rsidR="00DB71F5" w:rsidRDefault="00DB71F5" w:rsidP="00DB71F5">
            <w:pPr>
              <w:spacing w:after="0" w:line="240" w:lineRule="auto"/>
              <w:jc w:val="center"/>
              <w:rPr>
                <w:rFonts w:ascii="Calibri" w:eastAsia="Times New Roman" w:hAnsi="Calibri" w:cs="Calibri"/>
                <w:color w:val="000000"/>
                <w:lang w:eastAsia="en-ID"/>
              </w:rPr>
            </w:pPr>
          </w:p>
          <w:p w14:paraId="6A82D66C"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Irfan Mustafa</w:t>
            </w:r>
          </w:p>
        </w:tc>
        <w:tc>
          <w:tcPr>
            <w:tcW w:w="966" w:type="dxa"/>
            <w:tcBorders>
              <w:top w:val="nil"/>
              <w:left w:val="nil"/>
              <w:bottom w:val="single" w:sz="4" w:space="0" w:color="auto"/>
              <w:right w:val="single" w:sz="4" w:space="0" w:color="auto"/>
            </w:tcBorders>
            <w:shd w:val="clear" w:color="auto" w:fill="auto"/>
            <w:noWrap/>
            <w:vAlign w:val="bottom"/>
            <w:hideMark/>
          </w:tcPr>
          <w:p w14:paraId="3868DE14" w14:textId="77777777" w:rsidR="00DB71F5" w:rsidRPr="009B3985" w:rsidRDefault="00DB71F5" w:rsidP="00DB71F5">
            <w:pPr>
              <w:spacing w:after="0" w:line="240" w:lineRule="auto"/>
              <w:jc w:val="center"/>
              <w:rPr>
                <w:rFonts w:ascii="Calibri" w:eastAsia="Times New Roman" w:hAnsi="Calibri" w:cs="Calibri"/>
                <w:color w:val="000000"/>
                <w:lang w:eastAsia="en-ID"/>
              </w:rPr>
            </w:pPr>
            <w:proofErr w:type="spellStart"/>
            <w:r w:rsidRPr="009B3985">
              <w:rPr>
                <w:rFonts w:ascii="Calibri" w:eastAsia="Times New Roman" w:hAnsi="Calibri" w:cs="Calibri"/>
                <w:color w:val="000000"/>
                <w:lang w:eastAsia="en-ID"/>
              </w:rPr>
              <w:t>Cangkul</w:t>
            </w:r>
            <w:proofErr w:type="spellEnd"/>
          </w:p>
        </w:tc>
        <w:tc>
          <w:tcPr>
            <w:tcW w:w="965" w:type="dxa"/>
            <w:tcBorders>
              <w:top w:val="nil"/>
              <w:left w:val="nil"/>
              <w:bottom w:val="single" w:sz="4" w:space="0" w:color="auto"/>
              <w:right w:val="single" w:sz="4" w:space="0" w:color="auto"/>
            </w:tcBorders>
            <w:shd w:val="clear" w:color="auto" w:fill="auto"/>
            <w:noWrap/>
            <w:vAlign w:val="bottom"/>
            <w:hideMark/>
          </w:tcPr>
          <w:p w14:paraId="2A1C6DDF"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1</w:t>
            </w:r>
          </w:p>
        </w:tc>
        <w:tc>
          <w:tcPr>
            <w:tcW w:w="1069" w:type="dxa"/>
            <w:tcBorders>
              <w:top w:val="nil"/>
              <w:left w:val="nil"/>
              <w:bottom w:val="single" w:sz="4" w:space="0" w:color="auto"/>
              <w:right w:val="single" w:sz="4" w:space="0" w:color="auto"/>
            </w:tcBorders>
            <w:shd w:val="clear" w:color="auto" w:fill="auto"/>
            <w:noWrap/>
            <w:vAlign w:val="bottom"/>
            <w:hideMark/>
          </w:tcPr>
          <w:p w14:paraId="1FAFDE3A"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100.000</w:t>
            </w:r>
          </w:p>
        </w:tc>
        <w:tc>
          <w:tcPr>
            <w:tcW w:w="1130" w:type="dxa"/>
            <w:tcBorders>
              <w:top w:val="nil"/>
              <w:left w:val="nil"/>
              <w:bottom w:val="single" w:sz="4" w:space="0" w:color="auto"/>
              <w:right w:val="single" w:sz="4" w:space="0" w:color="auto"/>
            </w:tcBorders>
            <w:shd w:val="clear" w:color="auto" w:fill="auto"/>
            <w:noWrap/>
            <w:vAlign w:val="bottom"/>
            <w:hideMark/>
          </w:tcPr>
          <w:p w14:paraId="38ED2539"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100.000</w:t>
            </w:r>
          </w:p>
        </w:tc>
        <w:tc>
          <w:tcPr>
            <w:tcW w:w="897" w:type="dxa"/>
            <w:tcBorders>
              <w:top w:val="nil"/>
              <w:left w:val="nil"/>
              <w:bottom w:val="single" w:sz="4" w:space="0" w:color="auto"/>
              <w:right w:val="single" w:sz="4" w:space="0" w:color="auto"/>
            </w:tcBorders>
            <w:shd w:val="clear" w:color="auto" w:fill="auto"/>
            <w:noWrap/>
            <w:vAlign w:val="bottom"/>
            <w:hideMark/>
          </w:tcPr>
          <w:p w14:paraId="7CB9C07D"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3</w:t>
            </w:r>
          </w:p>
        </w:tc>
        <w:tc>
          <w:tcPr>
            <w:tcW w:w="1290" w:type="dxa"/>
            <w:tcBorders>
              <w:top w:val="nil"/>
              <w:left w:val="nil"/>
              <w:bottom w:val="single" w:sz="4" w:space="0" w:color="auto"/>
              <w:right w:val="single" w:sz="4" w:space="0" w:color="auto"/>
            </w:tcBorders>
            <w:shd w:val="clear" w:color="auto" w:fill="auto"/>
            <w:noWrap/>
            <w:vAlign w:val="bottom"/>
            <w:hideMark/>
          </w:tcPr>
          <w:p w14:paraId="7D1A71DE"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5</w:t>
            </w:r>
          </w:p>
        </w:tc>
        <w:tc>
          <w:tcPr>
            <w:tcW w:w="1196" w:type="dxa"/>
            <w:tcBorders>
              <w:top w:val="nil"/>
              <w:left w:val="nil"/>
              <w:bottom w:val="single" w:sz="4" w:space="0" w:color="auto"/>
              <w:right w:val="single" w:sz="4" w:space="0" w:color="auto"/>
            </w:tcBorders>
            <w:shd w:val="clear" w:color="auto" w:fill="auto"/>
            <w:noWrap/>
            <w:vAlign w:val="bottom"/>
            <w:hideMark/>
          </w:tcPr>
          <w:p w14:paraId="7A8F5897" w14:textId="20B3FD42"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hAnsi="Calibri" w:cs="Calibri"/>
                <w:color w:val="000000"/>
              </w:rPr>
              <w:t>20.000</w:t>
            </w:r>
          </w:p>
        </w:tc>
        <w:tc>
          <w:tcPr>
            <w:tcW w:w="1339" w:type="dxa"/>
            <w:tcBorders>
              <w:top w:val="nil"/>
              <w:left w:val="nil"/>
              <w:bottom w:val="single" w:sz="4" w:space="0" w:color="auto"/>
              <w:right w:val="single" w:sz="4" w:space="0" w:color="auto"/>
            </w:tcBorders>
            <w:shd w:val="clear" w:color="auto" w:fill="auto"/>
            <w:noWrap/>
            <w:vAlign w:val="bottom"/>
            <w:hideMark/>
          </w:tcPr>
          <w:p w14:paraId="68469E4D" w14:textId="4639B5BF"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eastAsia="Times New Roman" w:hAnsi="Calibri" w:cs="Calibri"/>
                <w:color w:val="000000"/>
                <w:lang w:eastAsia="en-ID"/>
              </w:rPr>
              <w:t>2</w:t>
            </w:r>
          </w:p>
        </w:tc>
        <w:tc>
          <w:tcPr>
            <w:tcW w:w="909" w:type="dxa"/>
            <w:tcBorders>
              <w:top w:val="nil"/>
              <w:left w:val="nil"/>
              <w:bottom w:val="single" w:sz="4" w:space="0" w:color="auto"/>
              <w:right w:val="single" w:sz="4" w:space="0" w:color="auto"/>
            </w:tcBorders>
            <w:shd w:val="clear" w:color="auto" w:fill="auto"/>
            <w:noWrap/>
            <w:vAlign w:val="bottom"/>
            <w:hideMark/>
          </w:tcPr>
          <w:p w14:paraId="7833DD24" w14:textId="33442519"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hAnsi="Calibri" w:cs="Calibri"/>
                <w:color w:val="000000"/>
              </w:rPr>
              <w:t>10.000</w:t>
            </w:r>
          </w:p>
        </w:tc>
        <w:tc>
          <w:tcPr>
            <w:tcW w:w="13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8B7A0DD" w14:textId="15FDE968"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eastAsia="Times New Roman" w:hAnsi="Calibri" w:cs="Calibri"/>
                <w:color w:val="000000"/>
                <w:lang w:eastAsia="en-ID"/>
              </w:rPr>
              <w:t>18.125</w:t>
            </w:r>
          </w:p>
        </w:tc>
      </w:tr>
      <w:tr w:rsidR="00AE39EA" w:rsidRPr="009B3985" w14:paraId="7D7F0D6B" w14:textId="77777777" w:rsidTr="00AE39EA">
        <w:trPr>
          <w:trHeight w:val="300"/>
        </w:trPr>
        <w:tc>
          <w:tcPr>
            <w:tcW w:w="492" w:type="dxa"/>
            <w:vMerge/>
            <w:tcBorders>
              <w:top w:val="nil"/>
              <w:left w:val="single" w:sz="4" w:space="0" w:color="auto"/>
              <w:bottom w:val="single" w:sz="4" w:space="0" w:color="000000"/>
              <w:right w:val="single" w:sz="4" w:space="0" w:color="auto"/>
            </w:tcBorders>
            <w:vAlign w:val="center"/>
            <w:hideMark/>
          </w:tcPr>
          <w:p w14:paraId="0E33810E" w14:textId="77777777" w:rsidR="00DB71F5" w:rsidRPr="009B3985" w:rsidRDefault="00DB71F5" w:rsidP="00DB71F5">
            <w:pPr>
              <w:spacing w:after="0" w:line="240" w:lineRule="auto"/>
              <w:jc w:val="center"/>
              <w:rPr>
                <w:rFonts w:ascii="Calibri" w:eastAsia="Times New Roman" w:hAnsi="Calibri" w:cs="Calibri"/>
                <w:color w:val="000000"/>
                <w:lang w:eastAsia="en-ID"/>
              </w:rPr>
            </w:pPr>
          </w:p>
        </w:tc>
        <w:tc>
          <w:tcPr>
            <w:tcW w:w="1266" w:type="dxa"/>
            <w:vMerge/>
            <w:tcBorders>
              <w:top w:val="nil"/>
              <w:left w:val="single" w:sz="4" w:space="0" w:color="auto"/>
              <w:bottom w:val="single" w:sz="4" w:space="0" w:color="000000"/>
              <w:right w:val="single" w:sz="4" w:space="0" w:color="auto"/>
            </w:tcBorders>
            <w:vAlign w:val="center"/>
            <w:hideMark/>
          </w:tcPr>
          <w:p w14:paraId="68EAAE94" w14:textId="77777777" w:rsidR="00DB71F5" w:rsidRPr="009B3985" w:rsidRDefault="00DB71F5" w:rsidP="00DB71F5">
            <w:pPr>
              <w:spacing w:after="0" w:line="240" w:lineRule="auto"/>
              <w:jc w:val="center"/>
              <w:rPr>
                <w:rFonts w:ascii="Calibri" w:eastAsia="Times New Roman" w:hAnsi="Calibri" w:cs="Calibri"/>
                <w:color w:val="000000"/>
                <w:lang w:eastAsia="en-ID"/>
              </w:rPr>
            </w:pPr>
          </w:p>
        </w:tc>
        <w:tc>
          <w:tcPr>
            <w:tcW w:w="966" w:type="dxa"/>
            <w:tcBorders>
              <w:top w:val="nil"/>
              <w:left w:val="nil"/>
              <w:bottom w:val="single" w:sz="4" w:space="0" w:color="auto"/>
              <w:right w:val="single" w:sz="4" w:space="0" w:color="auto"/>
            </w:tcBorders>
            <w:shd w:val="clear" w:color="auto" w:fill="auto"/>
            <w:noWrap/>
            <w:vAlign w:val="bottom"/>
            <w:hideMark/>
          </w:tcPr>
          <w:p w14:paraId="0E386253" w14:textId="77777777" w:rsidR="00DB71F5" w:rsidRPr="009B3985" w:rsidRDefault="00DB71F5" w:rsidP="00DB71F5">
            <w:pPr>
              <w:spacing w:after="0" w:line="240" w:lineRule="auto"/>
              <w:jc w:val="center"/>
              <w:rPr>
                <w:rFonts w:ascii="Calibri" w:eastAsia="Times New Roman" w:hAnsi="Calibri" w:cs="Calibri"/>
                <w:color w:val="000000"/>
                <w:lang w:eastAsia="en-ID"/>
              </w:rPr>
            </w:pPr>
            <w:proofErr w:type="spellStart"/>
            <w:r w:rsidRPr="009B3985">
              <w:rPr>
                <w:rFonts w:ascii="Calibri" w:eastAsia="Times New Roman" w:hAnsi="Calibri" w:cs="Calibri"/>
                <w:color w:val="000000"/>
                <w:lang w:eastAsia="en-ID"/>
              </w:rPr>
              <w:t>Garuh</w:t>
            </w:r>
            <w:proofErr w:type="spellEnd"/>
          </w:p>
        </w:tc>
        <w:tc>
          <w:tcPr>
            <w:tcW w:w="965" w:type="dxa"/>
            <w:tcBorders>
              <w:top w:val="nil"/>
              <w:left w:val="nil"/>
              <w:bottom w:val="single" w:sz="4" w:space="0" w:color="auto"/>
              <w:right w:val="single" w:sz="4" w:space="0" w:color="auto"/>
            </w:tcBorders>
            <w:shd w:val="clear" w:color="auto" w:fill="auto"/>
            <w:noWrap/>
            <w:vAlign w:val="bottom"/>
            <w:hideMark/>
          </w:tcPr>
          <w:p w14:paraId="2420B59D"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1</w:t>
            </w:r>
          </w:p>
        </w:tc>
        <w:tc>
          <w:tcPr>
            <w:tcW w:w="1069" w:type="dxa"/>
            <w:tcBorders>
              <w:top w:val="nil"/>
              <w:left w:val="nil"/>
              <w:bottom w:val="single" w:sz="4" w:space="0" w:color="auto"/>
              <w:right w:val="single" w:sz="4" w:space="0" w:color="auto"/>
            </w:tcBorders>
            <w:shd w:val="clear" w:color="auto" w:fill="auto"/>
            <w:noWrap/>
            <w:vAlign w:val="bottom"/>
            <w:hideMark/>
          </w:tcPr>
          <w:p w14:paraId="15E40900"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50.000</w:t>
            </w:r>
          </w:p>
        </w:tc>
        <w:tc>
          <w:tcPr>
            <w:tcW w:w="1130" w:type="dxa"/>
            <w:tcBorders>
              <w:top w:val="nil"/>
              <w:left w:val="nil"/>
              <w:bottom w:val="single" w:sz="4" w:space="0" w:color="auto"/>
              <w:right w:val="single" w:sz="4" w:space="0" w:color="auto"/>
            </w:tcBorders>
            <w:shd w:val="clear" w:color="auto" w:fill="auto"/>
            <w:noWrap/>
            <w:vAlign w:val="bottom"/>
            <w:hideMark/>
          </w:tcPr>
          <w:p w14:paraId="683A0AFB"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50.000</w:t>
            </w:r>
          </w:p>
        </w:tc>
        <w:tc>
          <w:tcPr>
            <w:tcW w:w="897" w:type="dxa"/>
            <w:tcBorders>
              <w:top w:val="nil"/>
              <w:left w:val="nil"/>
              <w:bottom w:val="single" w:sz="4" w:space="0" w:color="auto"/>
              <w:right w:val="single" w:sz="4" w:space="0" w:color="auto"/>
            </w:tcBorders>
            <w:shd w:val="clear" w:color="auto" w:fill="auto"/>
            <w:noWrap/>
            <w:vAlign w:val="bottom"/>
            <w:hideMark/>
          </w:tcPr>
          <w:p w14:paraId="15C4320D"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3</w:t>
            </w:r>
          </w:p>
        </w:tc>
        <w:tc>
          <w:tcPr>
            <w:tcW w:w="1290" w:type="dxa"/>
            <w:tcBorders>
              <w:top w:val="nil"/>
              <w:left w:val="nil"/>
              <w:bottom w:val="single" w:sz="4" w:space="0" w:color="auto"/>
              <w:right w:val="single" w:sz="4" w:space="0" w:color="auto"/>
            </w:tcBorders>
            <w:shd w:val="clear" w:color="auto" w:fill="auto"/>
            <w:noWrap/>
            <w:vAlign w:val="bottom"/>
            <w:hideMark/>
          </w:tcPr>
          <w:p w14:paraId="22C0E1A9"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5</w:t>
            </w:r>
          </w:p>
        </w:tc>
        <w:tc>
          <w:tcPr>
            <w:tcW w:w="1196" w:type="dxa"/>
            <w:tcBorders>
              <w:top w:val="nil"/>
              <w:left w:val="nil"/>
              <w:bottom w:val="single" w:sz="4" w:space="0" w:color="auto"/>
              <w:right w:val="single" w:sz="4" w:space="0" w:color="auto"/>
            </w:tcBorders>
            <w:shd w:val="clear" w:color="auto" w:fill="auto"/>
            <w:noWrap/>
            <w:vAlign w:val="bottom"/>
            <w:hideMark/>
          </w:tcPr>
          <w:p w14:paraId="5C9DC811" w14:textId="234160FD"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hAnsi="Calibri" w:cs="Calibri"/>
                <w:color w:val="000000"/>
              </w:rPr>
              <w:t>10.000</w:t>
            </w:r>
          </w:p>
        </w:tc>
        <w:tc>
          <w:tcPr>
            <w:tcW w:w="1339" w:type="dxa"/>
            <w:tcBorders>
              <w:top w:val="nil"/>
              <w:left w:val="nil"/>
              <w:bottom w:val="single" w:sz="4" w:space="0" w:color="auto"/>
              <w:right w:val="single" w:sz="4" w:space="0" w:color="auto"/>
            </w:tcBorders>
            <w:shd w:val="clear" w:color="auto" w:fill="auto"/>
            <w:noWrap/>
            <w:vAlign w:val="bottom"/>
            <w:hideMark/>
          </w:tcPr>
          <w:p w14:paraId="2C110C71" w14:textId="6CA776BC"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eastAsia="Times New Roman" w:hAnsi="Calibri" w:cs="Calibri"/>
                <w:color w:val="000000"/>
                <w:lang w:eastAsia="en-ID"/>
              </w:rPr>
              <w:t>2</w:t>
            </w:r>
          </w:p>
        </w:tc>
        <w:tc>
          <w:tcPr>
            <w:tcW w:w="909" w:type="dxa"/>
            <w:tcBorders>
              <w:top w:val="nil"/>
              <w:left w:val="nil"/>
              <w:bottom w:val="single" w:sz="4" w:space="0" w:color="auto"/>
              <w:right w:val="single" w:sz="4" w:space="0" w:color="auto"/>
            </w:tcBorders>
            <w:shd w:val="clear" w:color="auto" w:fill="auto"/>
            <w:noWrap/>
            <w:vAlign w:val="bottom"/>
            <w:hideMark/>
          </w:tcPr>
          <w:p w14:paraId="251723D8" w14:textId="10E73C6D"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hAnsi="Calibri" w:cs="Calibri"/>
                <w:color w:val="000000"/>
              </w:rPr>
              <w:t>5000</w:t>
            </w:r>
          </w:p>
        </w:tc>
        <w:tc>
          <w:tcPr>
            <w:tcW w:w="1340" w:type="dxa"/>
            <w:vMerge/>
            <w:tcBorders>
              <w:top w:val="nil"/>
              <w:left w:val="single" w:sz="4" w:space="0" w:color="auto"/>
              <w:bottom w:val="single" w:sz="4" w:space="0" w:color="000000"/>
              <w:right w:val="single" w:sz="4" w:space="0" w:color="auto"/>
            </w:tcBorders>
            <w:vAlign w:val="center"/>
            <w:hideMark/>
          </w:tcPr>
          <w:p w14:paraId="03C6D251" w14:textId="77777777" w:rsidR="00DB71F5" w:rsidRPr="009B3985" w:rsidRDefault="00DB71F5" w:rsidP="00DB71F5">
            <w:pPr>
              <w:spacing w:after="0" w:line="240" w:lineRule="auto"/>
              <w:jc w:val="center"/>
              <w:rPr>
                <w:rFonts w:ascii="Calibri" w:eastAsia="Times New Roman" w:hAnsi="Calibri" w:cs="Calibri"/>
                <w:color w:val="000000"/>
                <w:lang w:eastAsia="en-ID"/>
              </w:rPr>
            </w:pPr>
          </w:p>
        </w:tc>
      </w:tr>
      <w:tr w:rsidR="00AE39EA" w:rsidRPr="009B3985" w14:paraId="00112A14" w14:textId="77777777" w:rsidTr="00AE39EA">
        <w:trPr>
          <w:trHeight w:val="300"/>
        </w:trPr>
        <w:tc>
          <w:tcPr>
            <w:tcW w:w="492" w:type="dxa"/>
            <w:vMerge/>
            <w:tcBorders>
              <w:top w:val="single" w:sz="4" w:space="0" w:color="auto"/>
              <w:left w:val="single" w:sz="4" w:space="0" w:color="auto"/>
              <w:bottom w:val="single" w:sz="4" w:space="0" w:color="000000"/>
              <w:right w:val="single" w:sz="4" w:space="0" w:color="auto"/>
            </w:tcBorders>
            <w:vAlign w:val="center"/>
            <w:hideMark/>
          </w:tcPr>
          <w:p w14:paraId="0E32B138" w14:textId="77777777" w:rsidR="00DB71F5" w:rsidRPr="009B3985" w:rsidRDefault="00DB71F5" w:rsidP="00DB71F5">
            <w:pPr>
              <w:spacing w:after="0" w:line="240" w:lineRule="auto"/>
              <w:jc w:val="center"/>
              <w:rPr>
                <w:rFonts w:ascii="Calibri" w:eastAsia="Times New Roman" w:hAnsi="Calibri" w:cs="Calibri"/>
                <w:color w:val="000000"/>
                <w:lang w:eastAsia="en-ID"/>
              </w:rPr>
            </w:pPr>
          </w:p>
        </w:tc>
        <w:tc>
          <w:tcPr>
            <w:tcW w:w="1266" w:type="dxa"/>
            <w:vMerge/>
            <w:tcBorders>
              <w:top w:val="single" w:sz="4" w:space="0" w:color="auto"/>
              <w:left w:val="single" w:sz="4" w:space="0" w:color="auto"/>
              <w:bottom w:val="single" w:sz="4" w:space="0" w:color="000000"/>
              <w:right w:val="single" w:sz="4" w:space="0" w:color="auto"/>
            </w:tcBorders>
            <w:vAlign w:val="center"/>
            <w:hideMark/>
          </w:tcPr>
          <w:p w14:paraId="49C561D2" w14:textId="77777777" w:rsidR="00DB71F5" w:rsidRPr="009B3985" w:rsidRDefault="00DB71F5" w:rsidP="00DB71F5">
            <w:pPr>
              <w:spacing w:after="0" w:line="240" w:lineRule="auto"/>
              <w:jc w:val="center"/>
              <w:rPr>
                <w:rFonts w:ascii="Calibri" w:eastAsia="Times New Roman" w:hAnsi="Calibri" w:cs="Calibri"/>
                <w:color w:val="000000"/>
                <w:lang w:eastAsia="en-ID"/>
              </w:rPr>
            </w:pPr>
          </w:p>
        </w:tc>
        <w:tc>
          <w:tcPr>
            <w:tcW w:w="966" w:type="dxa"/>
            <w:tcBorders>
              <w:top w:val="single" w:sz="4" w:space="0" w:color="auto"/>
              <w:left w:val="nil"/>
              <w:bottom w:val="single" w:sz="4" w:space="0" w:color="auto"/>
              <w:right w:val="single" w:sz="4" w:space="0" w:color="auto"/>
            </w:tcBorders>
            <w:shd w:val="clear" w:color="auto" w:fill="auto"/>
            <w:noWrap/>
            <w:vAlign w:val="bottom"/>
            <w:hideMark/>
          </w:tcPr>
          <w:p w14:paraId="3446A323" w14:textId="77777777" w:rsidR="00DB71F5" w:rsidRPr="009B3985" w:rsidRDefault="00DB71F5" w:rsidP="00DB71F5">
            <w:pPr>
              <w:spacing w:after="0" w:line="240" w:lineRule="auto"/>
              <w:jc w:val="center"/>
              <w:rPr>
                <w:rFonts w:ascii="Calibri" w:eastAsia="Times New Roman" w:hAnsi="Calibri" w:cs="Calibri"/>
                <w:color w:val="000000"/>
                <w:lang w:eastAsia="en-ID"/>
              </w:rPr>
            </w:pPr>
            <w:proofErr w:type="spellStart"/>
            <w:r w:rsidRPr="009B3985">
              <w:rPr>
                <w:rFonts w:ascii="Calibri" w:eastAsia="Times New Roman" w:hAnsi="Calibri" w:cs="Calibri"/>
                <w:color w:val="000000"/>
                <w:lang w:eastAsia="en-ID"/>
              </w:rPr>
              <w:t>Sabit</w:t>
            </w:r>
            <w:proofErr w:type="spellEnd"/>
          </w:p>
        </w:tc>
        <w:tc>
          <w:tcPr>
            <w:tcW w:w="965" w:type="dxa"/>
            <w:tcBorders>
              <w:top w:val="single" w:sz="4" w:space="0" w:color="auto"/>
              <w:left w:val="nil"/>
              <w:bottom w:val="single" w:sz="4" w:space="0" w:color="auto"/>
              <w:right w:val="single" w:sz="4" w:space="0" w:color="auto"/>
            </w:tcBorders>
            <w:shd w:val="clear" w:color="auto" w:fill="auto"/>
            <w:noWrap/>
            <w:vAlign w:val="bottom"/>
            <w:hideMark/>
          </w:tcPr>
          <w:p w14:paraId="14ED3422"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1</w:t>
            </w:r>
          </w:p>
        </w:tc>
        <w:tc>
          <w:tcPr>
            <w:tcW w:w="1069" w:type="dxa"/>
            <w:tcBorders>
              <w:top w:val="single" w:sz="4" w:space="0" w:color="auto"/>
              <w:left w:val="nil"/>
              <w:bottom w:val="single" w:sz="4" w:space="0" w:color="auto"/>
              <w:right w:val="single" w:sz="4" w:space="0" w:color="auto"/>
            </w:tcBorders>
            <w:shd w:val="clear" w:color="auto" w:fill="auto"/>
            <w:noWrap/>
            <w:vAlign w:val="bottom"/>
            <w:hideMark/>
          </w:tcPr>
          <w:p w14:paraId="6AF5BB97"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25.000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14:paraId="702A7561"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25.000</w:t>
            </w:r>
          </w:p>
        </w:tc>
        <w:tc>
          <w:tcPr>
            <w:tcW w:w="897" w:type="dxa"/>
            <w:tcBorders>
              <w:top w:val="single" w:sz="4" w:space="0" w:color="auto"/>
              <w:left w:val="nil"/>
              <w:bottom w:val="single" w:sz="4" w:space="0" w:color="auto"/>
              <w:right w:val="single" w:sz="4" w:space="0" w:color="auto"/>
            </w:tcBorders>
            <w:shd w:val="clear" w:color="auto" w:fill="auto"/>
            <w:noWrap/>
            <w:vAlign w:val="bottom"/>
            <w:hideMark/>
          </w:tcPr>
          <w:p w14:paraId="27E60F3D"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2</w:t>
            </w:r>
          </w:p>
        </w:tc>
        <w:tc>
          <w:tcPr>
            <w:tcW w:w="1290" w:type="dxa"/>
            <w:tcBorders>
              <w:top w:val="single" w:sz="4" w:space="0" w:color="auto"/>
              <w:left w:val="nil"/>
              <w:bottom w:val="single" w:sz="4" w:space="0" w:color="auto"/>
              <w:right w:val="single" w:sz="4" w:space="0" w:color="auto"/>
            </w:tcBorders>
            <w:shd w:val="clear" w:color="auto" w:fill="auto"/>
            <w:noWrap/>
            <w:vAlign w:val="bottom"/>
            <w:hideMark/>
          </w:tcPr>
          <w:p w14:paraId="3FE35A85"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4</w:t>
            </w:r>
          </w:p>
        </w:tc>
        <w:tc>
          <w:tcPr>
            <w:tcW w:w="1196" w:type="dxa"/>
            <w:tcBorders>
              <w:top w:val="single" w:sz="4" w:space="0" w:color="auto"/>
              <w:left w:val="nil"/>
              <w:bottom w:val="single" w:sz="4" w:space="0" w:color="auto"/>
              <w:right w:val="single" w:sz="4" w:space="0" w:color="auto"/>
            </w:tcBorders>
            <w:shd w:val="clear" w:color="auto" w:fill="auto"/>
            <w:noWrap/>
            <w:vAlign w:val="bottom"/>
            <w:hideMark/>
          </w:tcPr>
          <w:p w14:paraId="10148579" w14:textId="16707D8E"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hAnsi="Calibri" w:cs="Calibri"/>
                <w:color w:val="000000"/>
              </w:rPr>
              <w:t>6.250</w:t>
            </w:r>
          </w:p>
        </w:tc>
        <w:tc>
          <w:tcPr>
            <w:tcW w:w="1339" w:type="dxa"/>
            <w:tcBorders>
              <w:top w:val="single" w:sz="4" w:space="0" w:color="auto"/>
              <w:left w:val="nil"/>
              <w:bottom w:val="single" w:sz="4" w:space="0" w:color="auto"/>
              <w:right w:val="single" w:sz="4" w:space="0" w:color="auto"/>
            </w:tcBorders>
            <w:shd w:val="clear" w:color="auto" w:fill="auto"/>
            <w:noWrap/>
            <w:vAlign w:val="bottom"/>
            <w:hideMark/>
          </w:tcPr>
          <w:p w14:paraId="7E512EAC" w14:textId="11985DDA"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eastAsia="Times New Roman" w:hAnsi="Calibri" w:cs="Calibri"/>
                <w:color w:val="000000"/>
                <w:lang w:eastAsia="en-ID"/>
              </w:rPr>
              <w:t>2</w:t>
            </w:r>
          </w:p>
        </w:tc>
        <w:tc>
          <w:tcPr>
            <w:tcW w:w="909" w:type="dxa"/>
            <w:tcBorders>
              <w:top w:val="single" w:sz="4" w:space="0" w:color="auto"/>
              <w:left w:val="nil"/>
              <w:bottom w:val="single" w:sz="4" w:space="0" w:color="auto"/>
              <w:right w:val="single" w:sz="4" w:space="0" w:color="auto"/>
            </w:tcBorders>
            <w:shd w:val="clear" w:color="auto" w:fill="auto"/>
            <w:noWrap/>
            <w:vAlign w:val="bottom"/>
            <w:hideMark/>
          </w:tcPr>
          <w:p w14:paraId="0B7873C6" w14:textId="088660A4"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hAnsi="Calibri" w:cs="Calibri"/>
                <w:color w:val="000000"/>
              </w:rPr>
              <w:t>3.125</w:t>
            </w:r>
          </w:p>
        </w:tc>
        <w:tc>
          <w:tcPr>
            <w:tcW w:w="1340" w:type="dxa"/>
            <w:vMerge/>
            <w:tcBorders>
              <w:top w:val="single" w:sz="4" w:space="0" w:color="auto"/>
              <w:left w:val="single" w:sz="4" w:space="0" w:color="auto"/>
              <w:bottom w:val="single" w:sz="4" w:space="0" w:color="000000"/>
              <w:right w:val="single" w:sz="4" w:space="0" w:color="auto"/>
            </w:tcBorders>
            <w:vAlign w:val="center"/>
            <w:hideMark/>
          </w:tcPr>
          <w:p w14:paraId="26FE2D00" w14:textId="77777777" w:rsidR="00DB71F5" w:rsidRPr="009B3985" w:rsidRDefault="00DB71F5" w:rsidP="00DB71F5">
            <w:pPr>
              <w:spacing w:after="0" w:line="240" w:lineRule="auto"/>
              <w:jc w:val="center"/>
              <w:rPr>
                <w:rFonts w:ascii="Calibri" w:eastAsia="Times New Roman" w:hAnsi="Calibri" w:cs="Calibri"/>
                <w:color w:val="000000"/>
                <w:lang w:eastAsia="en-ID"/>
              </w:rPr>
            </w:pPr>
          </w:p>
        </w:tc>
      </w:tr>
      <w:tr w:rsidR="00AE39EA" w:rsidRPr="009B3985" w14:paraId="0B880333" w14:textId="77777777" w:rsidTr="00AE39EA">
        <w:trPr>
          <w:trHeight w:val="300"/>
        </w:trPr>
        <w:tc>
          <w:tcPr>
            <w:tcW w:w="4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D87E2E9"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10</w:t>
            </w:r>
          </w:p>
        </w:tc>
        <w:tc>
          <w:tcPr>
            <w:tcW w:w="126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118CD7A" w14:textId="77777777" w:rsidR="00DB71F5" w:rsidRPr="009B3985" w:rsidRDefault="00DB71F5" w:rsidP="00DB71F5">
            <w:pPr>
              <w:spacing w:after="0" w:line="240" w:lineRule="auto"/>
              <w:jc w:val="center"/>
              <w:rPr>
                <w:rFonts w:ascii="Calibri" w:eastAsia="Times New Roman" w:hAnsi="Calibri" w:cs="Calibri"/>
                <w:color w:val="000000"/>
                <w:lang w:eastAsia="en-ID"/>
              </w:rPr>
            </w:pPr>
            <w:proofErr w:type="spellStart"/>
            <w:r w:rsidRPr="009B3985">
              <w:rPr>
                <w:rFonts w:ascii="Calibri" w:eastAsia="Times New Roman" w:hAnsi="Calibri" w:cs="Calibri"/>
                <w:color w:val="000000"/>
                <w:lang w:eastAsia="en-ID"/>
              </w:rPr>
              <w:t>Ipa</w:t>
            </w:r>
            <w:proofErr w:type="spellEnd"/>
          </w:p>
        </w:tc>
        <w:tc>
          <w:tcPr>
            <w:tcW w:w="966" w:type="dxa"/>
            <w:tcBorders>
              <w:top w:val="nil"/>
              <w:left w:val="nil"/>
              <w:bottom w:val="single" w:sz="4" w:space="0" w:color="auto"/>
              <w:right w:val="single" w:sz="4" w:space="0" w:color="auto"/>
            </w:tcBorders>
            <w:shd w:val="clear" w:color="auto" w:fill="auto"/>
            <w:noWrap/>
            <w:vAlign w:val="bottom"/>
            <w:hideMark/>
          </w:tcPr>
          <w:p w14:paraId="3F8F97B7" w14:textId="77777777" w:rsidR="00DB71F5" w:rsidRPr="009B3985" w:rsidRDefault="00DB71F5" w:rsidP="00DB71F5">
            <w:pPr>
              <w:spacing w:after="0" w:line="240" w:lineRule="auto"/>
              <w:jc w:val="center"/>
              <w:rPr>
                <w:rFonts w:ascii="Calibri" w:eastAsia="Times New Roman" w:hAnsi="Calibri" w:cs="Calibri"/>
                <w:color w:val="000000"/>
                <w:lang w:eastAsia="en-ID"/>
              </w:rPr>
            </w:pPr>
            <w:proofErr w:type="spellStart"/>
            <w:r w:rsidRPr="009B3985">
              <w:rPr>
                <w:rFonts w:ascii="Calibri" w:eastAsia="Times New Roman" w:hAnsi="Calibri" w:cs="Calibri"/>
                <w:color w:val="000000"/>
                <w:lang w:eastAsia="en-ID"/>
              </w:rPr>
              <w:t>Cangkul</w:t>
            </w:r>
            <w:proofErr w:type="spellEnd"/>
          </w:p>
        </w:tc>
        <w:tc>
          <w:tcPr>
            <w:tcW w:w="965" w:type="dxa"/>
            <w:tcBorders>
              <w:top w:val="nil"/>
              <w:left w:val="nil"/>
              <w:bottom w:val="single" w:sz="4" w:space="0" w:color="auto"/>
              <w:right w:val="single" w:sz="4" w:space="0" w:color="auto"/>
            </w:tcBorders>
            <w:shd w:val="clear" w:color="auto" w:fill="auto"/>
            <w:noWrap/>
            <w:vAlign w:val="bottom"/>
            <w:hideMark/>
          </w:tcPr>
          <w:p w14:paraId="02BC0B85"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1</w:t>
            </w:r>
          </w:p>
        </w:tc>
        <w:tc>
          <w:tcPr>
            <w:tcW w:w="1069" w:type="dxa"/>
            <w:tcBorders>
              <w:top w:val="nil"/>
              <w:left w:val="nil"/>
              <w:bottom w:val="single" w:sz="4" w:space="0" w:color="auto"/>
              <w:right w:val="single" w:sz="4" w:space="0" w:color="auto"/>
            </w:tcBorders>
            <w:shd w:val="clear" w:color="auto" w:fill="auto"/>
            <w:noWrap/>
            <w:vAlign w:val="bottom"/>
            <w:hideMark/>
          </w:tcPr>
          <w:p w14:paraId="03129E19"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100.000</w:t>
            </w:r>
          </w:p>
        </w:tc>
        <w:tc>
          <w:tcPr>
            <w:tcW w:w="1130" w:type="dxa"/>
            <w:tcBorders>
              <w:top w:val="nil"/>
              <w:left w:val="nil"/>
              <w:bottom w:val="single" w:sz="4" w:space="0" w:color="auto"/>
              <w:right w:val="single" w:sz="4" w:space="0" w:color="auto"/>
            </w:tcBorders>
            <w:shd w:val="clear" w:color="auto" w:fill="auto"/>
            <w:noWrap/>
            <w:vAlign w:val="bottom"/>
            <w:hideMark/>
          </w:tcPr>
          <w:p w14:paraId="7C47E213"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100.000</w:t>
            </w:r>
          </w:p>
        </w:tc>
        <w:tc>
          <w:tcPr>
            <w:tcW w:w="897" w:type="dxa"/>
            <w:tcBorders>
              <w:top w:val="nil"/>
              <w:left w:val="nil"/>
              <w:bottom w:val="single" w:sz="4" w:space="0" w:color="auto"/>
              <w:right w:val="single" w:sz="4" w:space="0" w:color="auto"/>
            </w:tcBorders>
            <w:shd w:val="clear" w:color="auto" w:fill="auto"/>
            <w:noWrap/>
            <w:vAlign w:val="bottom"/>
            <w:hideMark/>
          </w:tcPr>
          <w:p w14:paraId="6CB8DE31"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3</w:t>
            </w:r>
          </w:p>
        </w:tc>
        <w:tc>
          <w:tcPr>
            <w:tcW w:w="1290" w:type="dxa"/>
            <w:tcBorders>
              <w:top w:val="nil"/>
              <w:left w:val="nil"/>
              <w:bottom w:val="single" w:sz="4" w:space="0" w:color="auto"/>
              <w:right w:val="single" w:sz="4" w:space="0" w:color="auto"/>
            </w:tcBorders>
            <w:shd w:val="clear" w:color="auto" w:fill="auto"/>
            <w:noWrap/>
            <w:vAlign w:val="bottom"/>
            <w:hideMark/>
          </w:tcPr>
          <w:p w14:paraId="0B30FAB6"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5</w:t>
            </w:r>
          </w:p>
        </w:tc>
        <w:tc>
          <w:tcPr>
            <w:tcW w:w="1196" w:type="dxa"/>
            <w:tcBorders>
              <w:top w:val="nil"/>
              <w:left w:val="nil"/>
              <w:bottom w:val="single" w:sz="4" w:space="0" w:color="auto"/>
              <w:right w:val="single" w:sz="4" w:space="0" w:color="auto"/>
            </w:tcBorders>
            <w:shd w:val="clear" w:color="auto" w:fill="auto"/>
            <w:noWrap/>
            <w:vAlign w:val="bottom"/>
            <w:hideMark/>
          </w:tcPr>
          <w:p w14:paraId="710EC3CC" w14:textId="7277C6A0"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hAnsi="Calibri" w:cs="Calibri"/>
                <w:color w:val="000000"/>
              </w:rPr>
              <w:t>20.000</w:t>
            </w:r>
          </w:p>
        </w:tc>
        <w:tc>
          <w:tcPr>
            <w:tcW w:w="1339" w:type="dxa"/>
            <w:tcBorders>
              <w:top w:val="nil"/>
              <w:left w:val="nil"/>
              <w:bottom w:val="single" w:sz="4" w:space="0" w:color="auto"/>
              <w:right w:val="single" w:sz="4" w:space="0" w:color="auto"/>
            </w:tcBorders>
            <w:shd w:val="clear" w:color="auto" w:fill="auto"/>
            <w:noWrap/>
            <w:vAlign w:val="bottom"/>
            <w:hideMark/>
          </w:tcPr>
          <w:p w14:paraId="5E7A6557" w14:textId="69DC60C1"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eastAsia="Times New Roman" w:hAnsi="Calibri" w:cs="Calibri"/>
                <w:color w:val="000000"/>
                <w:lang w:eastAsia="en-ID"/>
              </w:rPr>
              <w:t>2</w:t>
            </w:r>
          </w:p>
        </w:tc>
        <w:tc>
          <w:tcPr>
            <w:tcW w:w="909" w:type="dxa"/>
            <w:tcBorders>
              <w:top w:val="nil"/>
              <w:left w:val="nil"/>
              <w:bottom w:val="single" w:sz="4" w:space="0" w:color="auto"/>
              <w:right w:val="single" w:sz="4" w:space="0" w:color="auto"/>
            </w:tcBorders>
            <w:shd w:val="clear" w:color="auto" w:fill="auto"/>
            <w:noWrap/>
            <w:vAlign w:val="bottom"/>
            <w:hideMark/>
          </w:tcPr>
          <w:p w14:paraId="188E9ABE" w14:textId="0862404B"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hAnsi="Calibri" w:cs="Calibri"/>
                <w:color w:val="000000"/>
              </w:rPr>
              <w:t>10000</w:t>
            </w:r>
          </w:p>
        </w:tc>
        <w:tc>
          <w:tcPr>
            <w:tcW w:w="13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1D32039" w14:textId="44FEF28E"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eastAsia="Times New Roman" w:hAnsi="Calibri" w:cs="Calibri"/>
                <w:color w:val="000000"/>
                <w:lang w:eastAsia="en-ID"/>
              </w:rPr>
              <w:t>30.000</w:t>
            </w:r>
          </w:p>
        </w:tc>
      </w:tr>
      <w:tr w:rsidR="00AE39EA" w:rsidRPr="009B3985" w14:paraId="2FB673DA" w14:textId="77777777" w:rsidTr="00AE39EA">
        <w:trPr>
          <w:trHeight w:val="300"/>
        </w:trPr>
        <w:tc>
          <w:tcPr>
            <w:tcW w:w="492" w:type="dxa"/>
            <w:vMerge/>
            <w:tcBorders>
              <w:top w:val="nil"/>
              <w:left w:val="single" w:sz="4" w:space="0" w:color="auto"/>
              <w:bottom w:val="single" w:sz="4" w:space="0" w:color="000000"/>
              <w:right w:val="single" w:sz="4" w:space="0" w:color="auto"/>
            </w:tcBorders>
            <w:vAlign w:val="center"/>
            <w:hideMark/>
          </w:tcPr>
          <w:p w14:paraId="7BEF82DB" w14:textId="77777777" w:rsidR="00DB71F5" w:rsidRPr="009B3985" w:rsidRDefault="00DB71F5" w:rsidP="00DB71F5">
            <w:pPr>
              <w:spacing w:after="0" w:line="240" w:lineRule="auto"/>
              <w:jc w:val="center"/>
              <w:rPr>
                <w:rFonts w:ascii="Calibri" w:eastAsia="Times New Roman" w:hAnsi="Calibri" w:cs="Calibri"/>
                <w:color w:val="000000"/>
                <w:lang w:eastAsia="en-ID"/>
              </w:rPr>
            </w:pPr>
          </w:p>
        </w:tc>
        <w:tc>
          <w:tcPr>
            <w:tcW w:w="1266" w:type="dxa"/>
            <w:vMerge/>
            <w:tcBorders>
              <w:top w:val="nil"/>
              <w:left w:val="single" w:sz="4" w:space="0" w:color="auto"/>
              <w:bottom w:val="single" w:sz="4" w:space="0" w:color="000000"/>
              <w:right w:val="single" w:sz="4" w:space="0" w:color="auto"/>
            </w:tcBorders>
            <w:vAlign w:val="center"/>
            <w:hideMark/>
          </w:tcPr>
          <w:p w14:paraId="2E7C08C4" w14:textId="77777777" w:rsidR="00DB71F5" w:rsidRPr="009B3985" w:rsidRDefault="00DB71F5" w:rsidP="00DB71F5">
            <w:pPr>
              <w:spacing w:after="0" w:line="240" w:lineRule="auto"/>
              <w:jc w:val="center"/>
              <w:rPr>
                <w:rFonts w:ascii="Calibri" w:eastAsia="Times New Roman" w:hAnsi="Calibri" w:cs="Calibri"/>
                <w:color w:val="000000"/>
                <w:lang w:eastAsia="en-ID"/>
              </w:rPr>
            </w:pPr>
          </w:p>
        </w:tc>
        <w:tc>
          <w:tcPr>
            <w:tcW w:w="966" w:type="dxa"/>
            <w:tcBorders>
              <w:top w:val="nil"/>
              <w:left w:val="nil"/>
              <w:bottom w:val="single" w:sz="4" w:space="0" w:color="auto"/>
              <w:right w:val="single" w:sz="4" w:space="0" w:color="auto"/>
            </w:tcBorders>
            <w:shd w:val="clear" w:color="auto" w:fill="auto"/>
            <w:noWrap/>
            <w:vAlign w:val="bottom"/>
            <w:hideMark/>
          </w:tcPr>
          <w:p w14:paraId="67690EC2" w14:textId="77777777" w:rsidR="00DB71F5" w:rsidRPr="009B3985" w:rsidRDefault="00DB71F5" w:rsidP="00DB71F5">
            <w:pPr>
              <w:spacing w:after="0" w:line="240" w:lineRule="auto"/>
              <w:jc w:val="center"/>
              <w:rPr>
                <w:rFonts w:ascii="Calibri" w:eastAsia="Times New Roman" w:hAnsi="Calibri" w:cs="Calibri"/>
                <w:color w:val="000000"/>
                <w:lang w:eastAsia="en-ID"/>
              </w:rPr>
            </w:pPr>
            <w:proofErr w:type="spellStart"/>
            <w:r w:rsidRPr="009B3985">
              <w:rPr>
                <w:rFonts w:ascii="Calibri" w:eastAsia="Times New Roman" w:hAnsi="Calibri" w:cs="Calibri"/>
                <w:color w:val="000000"/>
                <w:lang w:eastAsia="en-ID"/>
              </w:rPr>
              <w:t>Garuh</w:t>
            </w:r>
            <w:proofErr w:type="spellEnd"/>
          </w:p>
        </w:tc>
        <w:tc>
          <w:tcPr>
            <w:tcW w:w="965" w:type="dxa"/>
            <w:tcBorders>
              <w:top w:val="nil"/>
              <w:left w:val="nil"/>
              <w:bottom w:val="single" w:sz="4" w:space="0" w:color="auto"/>
              <w:right w:val="single" w:sz="4" w:space="0" w:color="auto"/>
            </w:tcBorders>
            <w:shd w:val="clear" w:color="auto" w:fill="auto"/>
            <w:noWrap/>
            <w:vAlign w:val="bottom"/>
            <w:hideMark/>
          </w:tcPr>
          <w:p w14:paraId="44681439"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1</w:t>
            </w:r>
          </w:p>
        </w:tc>
        <w:tc>
          <w:tcPr>
            <w:tcW w:w="1069" w:type="dxa"/>
            <w:tcBorders>
              <w:top w:val="nil"/>
              <w:left w:val="nil"/>
              <w:bottom w:val="single" w:sz="4" w:space="0" w:color="auto"/>
              <w:right w:val="single" w:sz="4" w:space="0" w:color="auto"/>
            </w:tcBorders>
            <w:shd w:val="clear" w:color="auto" w:fill="auto"/>
            <w:noWrap/>
            <w:vAlign w:val="bottom"/>
            <w:hideMark/>
          </w:tcPr>
          <w:p w14:paraId="67DCB030"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100.000</w:t>
            </w:r>
          </w:p>
        </w:tc>
        <w:tc>
          <w:tcPr>
            <w:tcW w:w="1130" w:type="dxa"/>
            <w:tcBorders>
              <w:top w:val="nil"/>
              <w:left w:val="nil"/>
              <w:bottom w:val="single" w:sz="4" w:space="0" w:color="auto"/>
              <w:right w:val="single" w:sz="4" w:space="0" w:color="auto"/>
            </w:tcBorders>
            <w:shd w:val="clear" w:color="auto" w:fill="auto"/>
            <w:noWrap/>
            <w:vAlign w:val="bottom"/>
            <w:hideMark/>
          </w:tcPr>
          <w:p w14:paraId="18600758"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100.000</w:t>
            </w:r>
          </w:p>
        </w:tc>
        <w:tc>
          <w:tcPr>
            <w:tcW w:w="897" w:type="dxa"/>
            <w:tcBorders>
              <w:top w:val="nil"/>
              <w:left w:val="nil"/>
              <w:bottom w:val="single" w:sz="4" w:space="0" w:color="auto"/>
              <w:right w:val="single" w:sz="4" w:space="0" w:color="auto"/>
            </w:tcBorders>
            <w:shd w:val="clear" w:color="auto" w:fill="auto"/>
            <w:noWrap/>
            <w:vAlign w:val="bottom"/>
            <w:hideMark/>
          </w:tcPr>
          <w:p w14:paraId="37066FA5"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3</w:t>
            </w:r>
          </w:p>
        </w:tc>
        <w:tc>
          <w:tcPr>
            <w:tcW w:w="1290" w:type="dxa"/>
            <w:tcBorders>
              <w:top w:val="nil"/>
              <w:left w:val="nil"/>
              <w:bottom w:val="single" w:sz="4" w:space="0" w:color="auto"/>
              <w:right w:val="single" w:sz="4" w:space="0" w:color="auto"/>
            </w:tcBorders>
            <w:shd w:val="clear" w:color="auto" w:fill="auto"/>
            <w:noWrap/>
            <w:vAlign w:val="bottom"/>
            <w:hideMark/>
          </w:tcPr>
          <w:p w14:paraId="0CF5DB05"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5</w:t>
            </w:r>
          </w:p>
        </w:tc>
        <w:tc>
          <w:tcPr>
            <w:tcW w:w="1196" w:type="dxa"/>
            <w:tcBorders>
              <w:top w:val="nil"/>
              <w:left w:val="nil"/>
              <w:bottom w:val="single" w:sz="4" w:space="0" w:color="auto"/>
              <w:right w:val="single" w:sz="4" w:space="0" w:color="auto"/>
            </w:tcBorders>
            <w:shd w:val="clear" w:color="auto" w:fill="auto"/>
            <w:noWrap/>
            <w:vAlign w:val="bottom"/>
            <w:hideMark/>
          </w:tcPr>
          <w:p w14:paraId="4EE00CA2" w14:textId="7844D9A5"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hAnsi="Calibri" w:cs="Calibri"/>
                <w:color w:val="000000"/>
              </w:rPr>
              <w:t>20.000</w:t>
            </w:r>
          </w:p>
        </w:tc>
        <w:tc>
          <w:tcPr>
            <w:tcW w:w="1339" w:type="dxa"/>
            <w:tcBorders>
              <w:top w:val="nil"/>
              <w:left w:val="nil"/>
              <w:bottom w:val="single" w:sz="4" w:space="0" w:color="auto"/>
              <w:right w:val="single" w:sz="4" w:space="0" w:color="auto"/>
            </w:tcBorders>
            <w:shd w:val="clear" w:color="auto" w:fill="auto"/>
            <w:noWrap/>
            <w:vAlign w:val="bottom"/>
            <w:hideMark/>
          </w:tcPr>
          <w:p w14:paraId="04517713" w14:textId="1FE4B7E6"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eastAsia="Times New Roman" w:hAnsi="Calibri" w:cs="Calibri"/>
                <w:color w:val="000000"/>
                <w:lang w:eastAsia="en-ID"/>
              </w:rPr>
              <w:t>2</w:t>
            </w:r>
          </w:p>
        </w:tc>
        <w:tc>
          <w:tcPr>
            <w:tcW w:w="909" w:type="dxa"/>
            <w:tcBorders>
              <w:top w:val="nil"/>
              <w:left w:val="nil"/>
              <w:bottom w:val="single" w:sz="4" w:space="0" w:color="auto"/>
              <w:right w:val="single" w:sz="4" w:space="0" w:color="auto"/>
            </w:tcBorders>
            <w:shd w:val="clear" w:color="auto" w:fill="auto"/>
            <w:noWrap/>
            <w:vAlign w:val="bottom"/>
            <w:hideMark/>
          </w:tcPr>
          <w:p w14:paraId="4451CDAC" w14:textId="5FC4F088"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hAnsi="Calibri" w:cs="Calibri"/>
                <w:color w:val="000000"/>
              </w:rPr>
              <w:t>10.000</w:t>
            </w:r>
          </w:p>
        </w:tc>
        <w:tc>
          <w:tcPr>
            <w:tcW w:w="1340" w:type="dxa"/>
            <w:vMerge/>
            <w:tcBorders>
              <w:top w:val="nil"/>
              <w:left w:val="single" w:sz="4" w:space="0" w:color="auto"/>
              <w:bottom w:val="single" w:sz="4" w:space="0" w:color="000000"/>
              <w:right w:val="single" w:sz="4" w:space="0" w:color="auto"/>
            </w:tcBorders>
            <w:vAlign w:val="center"/>
            <w:hideMark/>
          </w:tcPr>
          <w:p w14:paraId="114C1B0D" w14:textId="77777777" w:rsidR="00DB71F5" w:rsidRPr="009B3985" w:rsidRDefault="00DB71F5" w:rsidP="00DB71F5">
            <w:pPr>
              <w:spacing w:after="0" w:line="240" w:lineRule="auto"/>
              <w:jc w:val="center"/>
              <w:rPr>
                <w:rFonts w:ascii="Calibri" w:eastAsia="Times New Roman" w:hAnsi="Calibri" w:cs="Calibri"/>
                <w:color w:val="000000"/>
                <w:lang w:eastAsia="en-ID"/>
              </w:rPr>
            </w:pPr>
          </w:p>
        </w:tc>
      </w:tr>
      <w:tr w:rsidR="00AE39EA" w:rsidRPr="009B3985" w14:paraId="02957824" w14:textId="77777777" w:rsidTr="00AE39EA">
        <w:trPr>
          <w:trHeight w:val="300"/>
        </w:trPr>
        <w:tc>
          <w:tcPr>
            <w:tcW w:w="492" w:type="dxa"/>
            <w:vMerge/>
            <w:tcBorders>
              <w:top w:val="nil"/>
              <w:left w:val="single" w:sz="4" w:space="0" w:color="auto"/>
              <w:bottom w:val="single" w:sz="4" w:space="0" w:color="000000"/>
              <w:right w:val="single" w:sz="4" w:space="0" w:color="auto"/>
            </w:tcBorders>
            <w:vAlign w:val="center"/>
            <w:hideMark/>
          </w:tcPr>
          <w:p w14:paraId="05873988" w14:textId="77777777" w:rsidR="00DB71F5" w:rsidRPr="009B3985" w:rsidRDefault="00DB71F5" w:rsidP="00DB71F5">
            <w:pPr>
              <w:spacing w:after="0" w:line="240" w:lineRule="auto"/>
              <w:jc w:val="center"/>
              <w:rPr>
                <w:rFonts w:ascii="Calibri" w:eastAsia="Times New Roman" w:hAnsi="Calibri" w:cs="Calibri"/>
                <w:color w:val="000000"/>
                <w:lang w:eastAsia="en-ID"/>
              </w:rPr>
            </w:pPr>
          </w:p>
        </w:tc>
        <w:tc>
          <w:tcPr>
            <w:tcW w:w="1266" w:type="dxa"/>
            <w:vMerge/>
            <w:tcBorders>
              <w:top w:val="nil"/>
              <w:left w:val="single" w:sz="4" w:space="0" w:color="auto"/>
              <w:bottom w:val="single" w:sz="4" w:space="0" w:color="000000"/>
              <w:right w:val="single" w:sz="4" w:space="0" w:color="auto"/>
            </w:tcBorders>
            <w:vAlign w:val="center"/>
            <w:hideMark/>
          </w:tcPr>
          <w:p w14:paraId="2FB6C6E3" w14:textId="77777777" w:rsidR="00DB71F5" w:rsidRPr="009B3985" w:rsidRDefault="00DB71F5" w:rsidP="00DB71F5">
            <w:pPr>
              <w:spacing w:after="0" w:line="240" w:lineRule="auto"/>
              <w:jc w:val="center"/>
              <w:rPr>
                <w:rFonts w:ascii="Calibri" w:eastAsia="Times New Roman" w:hAnsi="Calibri" w:cs="Calibri"/>
                <w:color w:val="000000"/>
                <w:lang w:eastAsia="en-ID"/>
              </w:rPr>
            </w:pPr>
          </w:p>
        </w:tc>
        <w:tc>
          <w:tcPr>
            <w:tcW w:w="966" w:type="dxa"/>
            <w:tcBorders>
              <w:top w:val="nil"/>
              <w:left w:val="nil"/>
              <w:bottom w:val="single" w:sz="4" w:space="0" w:color="auto"/>
              <w:right w:val="single" w:sz="4" w:space="0" w:color="auto"/>
            </w:tcBorders>
            <w:shd w:val="clear" w:color="auto" w:fill="auto"/>
            <w:noWrap/>
            <w:vAlign w:val="bottom"/>
            <w:hideMark/>
          </w:tcPr>
          <w:p w14:paraId="11F8B9F3" w14:textId="77777777" w:rsidR="00DB71F5" w:rsidRPr="009B3985" w:rsidRDefault="00DB71F5" w:rsidP="00DB71F5">
            <w:pPr>
              <w:spacing w:after="0" w:line="240" w:lineRule="auto"/>
              <w:jc w:val="center"/>
              <w:rPr>
                <w:rFonts w:ascii="Calibri" w:eastAsia="Times New Roman" w:hAnsi="Calibri" w:cs="Calibri"/>
                <w:color w:val="000000"/>
                <w:lang w:eastAsia="en-ID"/>
              </w:rPr>
            </w:pPr>
            <w:proofErr w:type="spellStart"/>
            <w:r w:rsidRPr="009B3985">
              <w:rPr>
                <w:rFonts w:ascii="Calibri" w:eastAsia="Times New Roman" w:hAnsi="Calibri" w:cs="Calibri"/>
                <w:color w:val="000000"/>
                <w:lang w:eastAsia="en-ID"/>
              </w:rPr>
              <w:t>Sabit</w:t>
            </w:r>
            <w:proofErr w:type="spellEnd"/>
          </w:p>
        </w:tc>
        <w:tc>
          <w:tcPr>
            <w:tcW w:w="965" w:type="dxa"/>
            <w:tcBorders>
              <w:top w:val="nil"/>
              <w:left w:val="nil"/>
              <w:bottom w:val="single" w:sz="4" w:space="0" w:color="auto"/>
              <w:right w:val="single" w:sz="4" w:space="0" w:color="auto"/>
            </w:tcBorders>
            <w:shd w:val="clear" w:color="auto" w:fill="auto"/>
            <w:noWrap/>
            <w:vAlign w:val="bottom"/>
            <w:hideMark/>
          </w:tcPr>
          <w:p w14:paraId="0E025DB2"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1</w:t>
            </w:r>
          </w:p>
        </w:tc>
        <w:tc>
          <w:tcPr>
            <w:tcW w:w="1069" w:type="dxa"/>
            <w:tcBorders>
              <w:top w:val="nil"/>
              <w:left w:val="nil"/>
              <w:bottom w:val="single" w:sz="4" w:space="0" w:color="auto"/>
              <w:right w:val="single" w:sz="4" w:space="0" w:color="auto"/>
            </w:tcBorders>
            <w:shd w:val="clear" w:color="auto" w:fill="auto"/>
            <w:noWrap/>
            <w:vAlign w:val="bottom"/>
            <w:hideMark/>
          </w:tcPr>
          <w:p w14:paraId="0BD134E8"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100.000</w:t>
            </w:r>
          </w:p>
        </w:tc>
        <w:tc>
          <w:tcPr>
            <w:tcW w:w="1130" w:type="dxa"/>
            <w:tcBorders>
              <w:top w:val="nil"/>
              <w:left w:val="nil"/>
              <w:bottom w:val="single" w:sz="4" w:space="0" w:color="auto"/>
              <w:right w:val="single" w:sz="4" w:space="0" w:color="auto"/>
            </w:tcBorders>
            <w:shd w:val="clear" w:color="auto" w:fill="auto"/>
            <w:noWrap/>
            <w:vAlign w:val="bottom"/>
            <w:hideMark/>
          </w:tcPr>
          <w:p w14:paraId="73E76771"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100.000</w:t>
            </w:r>
          </w:p>
        </w:tc>
        <w:tc>
          <w:tcPr>
            <w:tcW w:w="897" w:type="dxa"/>
            <w:tcBorders>
              <w:top w:val="nil"/>
              <w:left w:val="nil"/>
              <w:bottom w:val="single" w:sz="4" w:space="0" w:color="auto"/>
              <w:right w:val="single" w:sz="4" w:space="0" w:color="auto"/>
            </w:tcBorders>
            <w:shd w:val="clear" w:color="auto" w:fill="auto"/>
            <w:noWrap/>
            <w:vAlign w:val="bottom"/>
            <w:hideMark/>
          </w:tcPr>
          <w:p w14:paraId="0F785EFA"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3</w:t>
            </w:r>
          </w:p>
        </w:tc>
        <w:tc>
          <w:tcPr>
            <w:tcW w:w="1290" w:type="dxa"/>
            <w:tcBorders>
              <w:top w:val="nil"/>
              <w:left w:val="nil"/>
              <w:bottom w:val="single" w:sz="4" w:space="0" w:color="auto"/>
              <w:right w:val="single" w:sz="4" w:space="0" w:color="auto"/>
            </w:tcBorders>
            <w:shd w:val="clear" w:color="auto" w:fill="auto"/>
            <w:noWrap/>
            <w:vAlign w:val="bottom"/>
            <w:hideMark/>
          </w:tcPr>
          <w:p w14:paraId="17E0594A"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5</w:t>
            </w:r>
          </w:p>
        </w:tc>
        <w:tc>
          <w:tcPr>
            <w:tcW w:w="1196" w:type="dxa"/>
            <w:tcBorders>
              <w:top w:val="nil"/>
              <w:left w:val="nil"/>
              <w:bottom w:val="single" w:sz="4" w:space="0" w:color="auto"/>
              <w:right w:val="single" w:sz="4" w:space="0" w:color="auto"/>
            </w:tcBorders>
            <w:shd w:val="clear" w:color="auto" w:fill="auto"/>
            <w:noWrap/>
            <w:vAlign w:val="bottom"/>
            <w:hideMark/>
          </w:tcPr>
          <w:p w14:paraId="14CE35C4" w14:textId="380B6E31"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hAnsi="Calibri" w:cs="Calibri"/>
                <w:color w:val="000000"/>
              </w:rPr>
              <w:t>20.000</w:t>
            </w:r>
          </w:p>
        </w:tc>
        <w:tc>
          <w:tcPr>
            <w:tcW w:w="1339" w:type="dxa"/>
            <w:tcBorders>
              <w:top w:val="nil"/>
              <w:left w:val="nil"/>
              <w:bottom w:val="single" w:sz="4" w:space="0" w:color="auto"/>
              <w:right w:val="single" w:sz="4" w:space="0" w:color="auto"/>
            </w:tcBorders>
            <w:shd w:val="clear" w:color="auto" w:fill="auto"/>
            <w:noWrap/>
            <w:vAlign w:val="bottom"/>
            <w:hideMark/>
          </w:tcPr>
          <w:p w14:paraId="45F1576D" w14:textId="6B7D845A"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eastAsia="Times New Roman" w:hAnsi="Calibri" w:cs="Calibri"/>
                <w:color w:val="000000"/>
                <w:lang w:eastAsia="en-ID"/>
              </w:rPr>
              <w:t>2</w:t>
            </w:r>
          </w:p>
        </w:tc>
        <w:tc>
          <w:tcPr>
            <w:tcW w:w="909" w:type="dxa"/>
            <w:tcBorders>
              <w:top w:val="nil"/>
              <w:left w:val="nil"/>
              <w:bottom w:val="single" w:sz="4" w:space="0" w:color="auto"/>
              <w:right w:val="single" w:sz="4" w:space="0" w:color="auto"/>
            </w:tcBorders>
            <w:shd w:val="clear" w:color="auto" w:fill="auto"/>
            <w:noWrap/>
            <w:vAlign w:val="bottom"/>
            <w:hideMark/>
          </w:tcPr>
          <w:p w14:paraId="56B3C56A" w14:textId="0DFFC770"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hAnsi="Calibri" w:cs="Calibri"/>
                <w:color w:val="000000"/>
              </w:rPr>
              <w:t>10000</w:t>
            </w:r>
          </w:p>
        </w:tc>
        <w:tc>
          <w:tcPr>
            <w:tcW w:w="1340" w:type="dxa"/>
            <w:vMerge/>
            <w:tcBorders>
              <w:top w:val="nil"/>
              <w:left w:val="single" w:sz="4" w:space="0" w:color="auto"/>
              <w:bottom w:val="single" w:sz="4" w:space="0" w:color="000000"/>
              <w:right w:val="single" w:sz="4" w:space="0" w:color="auto"/>
            </w:tcBorders>
            <w:vAlign w:val="center"/>
            <w:hideMark/>
          </w:tcPr>
          <w:p w14:paraId="49A96506" w14:textId="77777777" w:rsidR="00DB71F5" w:rsidRPr="009B3985" w:rsidRDefault="00DB71F5" w:rsidP="00DB71F5">
            <w:pPr>
              <w:spacing w:after="0" w:line="240" w:lineRule="auto"/>
              <w:jc w:val="center"/>
              <w:rPr>
                <w:rFonts w:ascii="Calibri" w:eastAsia="Times New Roman" w:hAnsi="Calibri" w:cs="Calibri"/>
                <w:color w:val="000000"/>
                <w:lang w:eastAsia="en-ID"/>
              </w:rPr>
            </w:pPr>
          </w:p>
        </w:tc>
      </w:tr>
      <w:tr w:rsidR="00AE39EA" w:rsidRPr="009B3985" w14:paraId="422D200C" w14:textId="77777777" w:rsidTr="00AE39EA">
        <w:trPr>
          <w:trHeight w:val="300"/>
        </w:trPr>
        <w:tc>
          <w:tcPr>
            <w:tcW w:w="4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B2EB234"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11</w:t>
            </w:r>
          </w:p>
        </w:tc>
        <w:tc>
          <w:tcPr>
            <w:tcW w:w="126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977466B" w14:textId="77777777" w:rsidR="00DB71F5" w:rsidRPr="009B3985" w:rsidRDefault="00DB71F5" w:rsidP="00DB71F5">
            <w:pPr>
              <w:spacing w:after="0" w:line="240" w:lineRule="auto"/>
              <w:jc w:val="center"/>
              <w:rPr>
                <w:rFonts w:ascii="Calibri" w:eastAsia="Times New Roman" w:hAnsi="Calibri" w:cs="Calibri"/>
                <w:color w:val="000000"/>
                <w:lang w:eastAsia="en-ID"/>
              </w:rPr>
            </w:pPr>
            <w:proofErr w:type="spellStart"/>
            <w:r w:rsidRPr="009B3985">
              <w:rPr>
                <w:rFonts w:ascii="Calibri" w:eastAsia="Times New Roman" w:hAnsi="Calibri" w:cs="Calibri"/>
                <w:color w:val="000000"/>
                <w:lang w:eastAsia="en-ID"/>
              </w:rPr>
              <w:t>Nurdin</w:t>
            </w:r>
            <w:proofErr w:type="spellEnd"/>
            <w:r w:rsidRPr="009B3985">
              <w:rPr>
                <w:rFonts w:ascii="Calibri" w:eastAsia="Times New Roman" w:hAnsi="Calibri" w:cs="Calibri"/>
                <w:color w:val="000000"/>
                <w:lang w:eastAsia="en-ID"/>
              </w:rPr>
              <w:t xml:space="preserve"> Buri</w:t>
            </w:r>
          </w:p>
        </w:tc>
        <w:tc>
          <w:tcPr>
            <w:tcW w:w="966" w:type="dxa"/>
            <w:tcBorders>
              <w:top w:val="nil"/>
              <w:left w:val="nil"/>
              <w:bottom w:val="single" w:sz="4" w:space="0" w:color="auto"/>
              <w:right w:val="single" w:sz="4" w:space="0" w:color="auto"/>
            </w:tcBorders>
            <w:shd w:val="clear" w:color="auto" w:fill="auto"/>
            <w:noWrap/>
            <w:vAlign w:val="bottom"/>
            <w:hideMark/>
          </w:tcPr>
          <w:p w14:paraId="3FD532F7" w14:textId="77777777" w:rsidR="00DB71F5" w:rsidRPr="009B3985" w:rsidRDefault="00DB71F5" w:rsidP="00DB71F5">
            <w:pPr>
              <w:spacing w:after="0" w:line="240" w:lineRule="auto"/>
              <w:jc w:val="center"/>
              <w:rPr>
                <w:rFonts w:ascii="Calibri" w:eastAsia="Times New Roman" w:hAnsi="Calibri" w:cs="Calibri"/>
                <w:color w:val="000000"/>
                <w:lang w:eastAsia="en-ID"/>
              </w:rPr>
            </w:pPr>
            <w:proofErr w:type="spellStart"/>
            <w:r w:rsidRPr="009B3985">
              <w:rPr>
                <w:rFonts w:ascii="Calibri" w:eastAsia="Times New Roman" w:hAnsi="Calibri" w:cs="Calibri"/>
                <w:color w:val="000000"/>
                <w:lang w:eastAsia="en-ID"/>
              </w:rPr>
              <w:t>Cangkul</w:t>
            </w:r>
            <w:proofErr w:type="spellEnd"/>
          </w:p>
        </w:tc>
        <w:tc>
          <w:tcPr>
            <w:tcW w:w="965" w:type="dxa"/>
            <w:tcBorders>
              <w:top w:val="nil"/>
              <w:left w:val="nil"/>
              <w:bottom w:val="single" w:sz="4" w:space="0" w:color="auto"/>
              <w:right w:val="single" w:sz="4" w:space="0" w:color="auto"/>
            </w:tcBorders>
            <w:shd w:val="clear" w:color="auto" w:fill="auto"/>
            <w:noWrap/>
            <w:vAlign w:val="bottom"/>
            <w:hideMark/>
          </w:tcPr>
          <w:p w14:paraId="7110FB21"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1</w:t>
            </w:r>
          </w:p>
        </w:tc>
        <w:tc>
          <w:tcPr>
            <w:tcW w:w="1069" w:type="dxa"/>
            <w:tcBorders>
              <w:top w:val="nil"/>
              <w:left w:val="nil"/>
              <w:bottom w:val="single" w:sz="4" w:space="0" w:color="auto"/>
              <w:right w:val="single" w:sz="4" w:space="0" w:color="auto"/>
            </w:tcBorders>
            <w:shd w:val="clear" w:color="auto" w:fill="auto"/>
            <w:noWrap/>
            <w:vAlign w:val="bottom"/>
            <w:hideMark/>
          </w:tcPr>
          <w:p w14:paraId="337F132E"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150.000</w:t>
            </w:r>
          </w:p>
        </w:tc>
        <w:tc>
          <w:tcPr>
            <w:tcW w:w="1130" w:type="dxa"/>
            <w:tcBorders>
              <w:top w:val="nil"/>
              <w:left w:val="nil"/>
              <w:bottom w:val="single" w:sz="4" w:space="0" w:color="auto"/>
              <w:right w:val="single" w:sz="4" w:space="0" w:color="auto"/>
            </w:tcBorders>
            <w:shd w:val="clear" w:color="auto" w:fill="auto"/>
            <w:noWrap/>
            <w:vAlign w:val="bottom"/>
            <w:hideMark/>
          </w:tcPr>
          <w:p w14:paraId="2D0F9EA8"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150.000</w:t>
            </w:r>
          </w:p>
        </w:tc>
        <w:tc>
          <w:tcPr>
            <w:tcW w:w="897" w:type="dxa"/>
            <w:tcBorders>
              <w:top w:val="nil"/>
              <w:left w:val="nil"/>
              <w:bottom w:val="single" w:sz="4" w:space="0" w:color="auto"/>
              <w:right w:val="single" w:sz="4" w:space="0" w:color="auto"/>
            </w:tcBorders>
            <w:shd w:val="clear" w:color="auto" w:fill="auto"/>
            <w:noWrap/>
            <w:vAlign w:val="bottom"/>
            <w:hideMark/>
          </w:tcPr>
          <w:p w14:paraId="4B466FCB"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2</w:t>
            </w:r>
          </w:p>
        </w:tc>
        <w:tc>
          <w:tcPr>
            <w:tcW w:w="1290" w:type="dxa"/>
            <w:tcBorders>
              <w:top w:val="nil"/>
              <w:left w:val="nil"/>
              <w:bottom w:val="single" w:sz="4" w:space="0" w:color="auto"/>
              <w:right w:val="single" w:sz="4" w:space="0" w:color="auto"/>
            </w:tcBorders>
            <w:shd w:val="clear" w:color="auto" w:fill="auto"/>
            <w:noWrap/>
            <w:vAlign w:val="bottom"/>
            <w:hideMark/>
          </w:tcPr>
          <w:p w14:paraId="683B93A3"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6</w:t>
            </w:r>
          </w:p>
        </w:tc>
        <w:tc>
          <w:tcPr>
            <w:tcW w:w="1196" w:type="dxa"/>
            <w:tcBorders>
              <w:top w:val="nil"/>
              <w:left w:val="nil"/>
              <w:bottom w:val="single" w:sz="4" w:space="0" w:color="auto"/>
              <w:right w:val="single" w:sz="4" w:space="0" w:color="auto"/>
            </w:tcBorders>
            <w:shd w:val="clear" w:color="auto" w:fill="auto"/>
            <w:noWrap/>
            <w:vAlign w:val="bottom"/>
            <w:hideMark/>
          </w:tcPr>
          <w:p w14:paraId="509BCCB3" w14:textId="7477AA2B"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hAnsi="Calibri" w:cs="Calibri"/>
                <w:color w:val="000000"/>
              </w:rPr>
              <w:t>25.000</w:t>
            </w:r>
          </w:p>
        </w:tc>
        <w:tc>
          <w:tcPr>
            <w:tcW w:w="1339" w:type="dxa"/>
            <w:tcBorders>
              <w:top w:val="nil"/>
              <w:left w:val="nil"/>
              <w:bottom w:val="single" w:sz="4" w:space="0" w:color="auto"/>
              <w:right w:val="single" w:sz="4" w:space="0" w:color="auto"/>
            </w:tcBorders>
            <w:shd w:val="clear" w:color="auto" w:fill="auto"/>
            <w:noWrap/>
            <w:vAlign w:val="bottom"/>
            <w:hideMark/>
          </w:tcPr>
          <w:p w14:paraId="0408CBDE" w14:textId="69743022"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eastAsia="Times New Roman" w:hAnsi="Calibri" w:cs="Calibri"/>
                <w:color w:val="000000"/>
                <w:lang w:eastAsia="en-ID"/>
              </w:rPr>
              <w:t>2</w:t>
            </w:r>
          </w:p>
        </w:tc>
        <w:tc>
          <w:tcPr>
            <w:tcW w:w="909" w:type="dxa"/>
            <w:tcBorders>
              <w:top w:val="nil"/>
              <w:left w:val="nil"/>
              <w:bottom w:val="single" w:sz="4" w:space="0" w:color="auto"/>
              <w:right w:val="single" w:sz="4" w:space="0" w:color="auto"/>
            </w:tcBorders>
            <w:shd w:val="clear" w:color="auto" w:fill="auto"/>
            <w:noWrap/>
            <w:vAlign w:val="bottom"/>
            <w:hideMark/>
          </w:tcPr>
          <w:p w14:paraId="6081B925" w14:textId="2398D4CB"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hAnsi="Calibri" w:cs="Calibri"/>
                <w:color w:val="000000"/>
              </w:rPr>
              <w:t>12.500</w:t>
            </w:r>
          </w:p>
        </w:tc>
        <w:tc>
          <w:tcPr>
            <w:tcW w:w="13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BA8B4CD" w14:textId="0F9B94EA"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eastAsia="Times New Roman" w:hAnsi="Calibri" w:cs="Calibri"/>
                <w:color w:val="000000"/>
                <w:lang w:eastAsia="en-ID"/>
              </w:rPr>
              <w:t>32.000</w:t>
            </w:r>
          </w:p>
        </w:tc>
      </w:tr>
      <w:tr w:rsidR="00AE39EA" w:rsidRPr="009B3985" w14:paraId="19A24581" w14:textId="77777777" w:rsidTr="00AE39EA">
        <w:trPr>
          <w:trHeight w:val="300"/>
        </w:trPr>
        <w:tc>
          <w:tcPr>
            <w:tcW w:w="492" w:type="dxa"/>
            <w:vMerge/>
            <w:tcBorders>
              <w:top w:val="nil"/>
              <w:left w:val="single" w:sz="4" w:space="0" w:color="auto"/>
              <w:bottom w:val="single" w:sz="4" w:space="0" w:color="000000"/>
              <w:right w:val="single" w:sz="4" w:space="0" w:color="auto"/>
            </w:tcBorders>
            <w:vAlign w:val="center"/>
            <w:hideMark/>
          </w:tcPr>
          <w:p w14:paraId="583344B3" w14:textId="77777777" w:rsidR="00DB71F5" w:rsidRPr="009B3985" w:rsidRDefault="00DB71F5" w:rsidP="00DB71F5">
            <w:pPr>
              <w:spacing w:after="0" w:line="240" w:lineRule="auto"/>
              <w:jc w:val="center"/>
              <w:rPr>
                <w:rFonts w:ascii="Calibri" w:eastAsia="Times New Roman" w:hAnsi="Calibri" w:cs="Calibri"/>
                <w:color w:val="000000"/>
                <w:lang w:eastAsia="en-ID"/>
              </w:rPr>
            </w:pPr>
          </w:p>
        </w:tc>
        <w:tc>
          <w:tcPr>
            <w:tcW w:w="1266" w:type="dxa"/>
            <w:vMerge/>
            <w:tcBorders>
              <w:top w:val="nil"/>
              <w:left w:val="single" w:sz="4" w:space="0" w:color="auto"/>
              <w:bottom w:val="single" w:sz="4" w:space="0" w:color="000000"/>
              <w:right w:val="single" w:sz="4" w:space="0" w:color="auto"/>
            </w:tcBorders>
            <w:vAlign w:val="center"/>
            <w:hideMark/>
          </w:tcPr>
          <w:p w14:paraId="41DF66C9" w14:textId="77777777" w:rsidR="00DB71F5" w:rsidRPr="009B3985" w:rsidRDefault="00DB71F5" w:rsidP="00DB71F5">
            <w:pPr>
              <w:spacing w:after="0" w:line="240" w:lineRule="auto"/>
              <w:jc w:val="center"/>
              <w:rPr>
                <w:rFonts w:ascii="Calibri" w:eastAsia="Times New Roman" w:hAnsi="Calibri" w:cs="Calibri"/>
                <w:color w:val="000000"/>
                <w:lang w:eastAsia="en-ID"/>
              </w:rPr>
            </w:pPr>
          </w:p>
        </w:tc>
        <w:tc>
          <w:tcPr>
            <w:tcW w:w="966" w:type="dxa"/>
            <w:tcBorders>
              <w:top w:val="nil"/>
              <w:left w:val="nil"/>
              <w:bottom w:val="single" w:sz="4" w:space="0" w:color="auto"/>
              <w:right w:val="single" w:sz="4" w:space="0" w:color="auto"/>
            </w:tcBorders>
            <w:shd w:val="clear" w:color="auto" w:fill="auto"/>
            <w:noWrap/>
            <w:vAlign w:val="bottom"/>
            <w:hideMark/>
          </w:tcPr>
          <w:p w14:paraId="32770C1B" w14:textId="77777777" w:rsidR="00DB71F5" w:rsidRPr="009B3985" w:rsidRDefault="00DB71F5" w:rsidP="00DB71F5">
            <w:pPr>
              <w:spacing w:after="0" w:line="240" w:lineRule="auto"/>
              <w:jc w:val="center"/>
              <w:rPr>
                <w:rFonts w:ascii="Calibri" w:eastAsia="Times New Roman" w:hAnsi="Calibri" w:cs="Calibri"/>
                <w:color w:val="000000"/>
                <w:lang w:eastAsia="en-ID"/>
              </w:rPr>
            </w:pPr>
            <w:proofErr w:type="spellStart"/>
            <w:r w:rsidRPr="009B3985">
              <w:rPr>
                <w:rFonts w:ascii="Calibri" w:eastAsia="Times New Roman" w:hAnsi="Calibri" w:cs="Calibri"/>
                <w:color w:val="000000"/>
                <w:lang w:eastAsia="en-ID"/>
              </w:rPr>
              <w:t>Garuh</w:t>
            </w:r>
            <w:proofErr w:type="spellEnd"/>
          </w:p>
        </w:tc>
        <w:tc>
          <w:tcPr>
            <w:tcW w:w="965" w:type="dxa"/>
            <w:tcBorders>
              <w:top w:val="nil"/>
              <w:left w:val="nil"/>
              <w:bottom w:val="single" w:sz="4" w:space="0" w:color="auto"/>
              <w:right w:val="single" w:sz="4" w:space="0" w:color="auto"/>
            </w:tcBorders>
            <w:shd w:val="clear" w:color="auto" w:fill="auto"/>
            <w:noWrap/>
            <w:vAlign w:val="bottom"/>
            <w:hideMark/>
          </w:tcPr>
          <w:p w14:paraId="1C182E8B"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1</w:t>
            </w:r>
          </w:p>
        </w:tc>
        <w:tc>
          <w:tcPr>
            <w:tcW w:w="1069" w:type="dxa"/>
            <w:tcBorders>
              <w:top w:val="nil"/>
              <w:left w:val="nil"/>
              <w:bottom w:val="single" w:sz="4" w:space="0" w:color="auto"/>
              <w:right w:val="single" w:sz="4" w:space="0" w:color="auto"/>
            </w:tcBorders>
            <w:shd w:val="clear" w:color="auto" w:fill="auto"/>
            <w:noWrap/>
            <w:vAlign w:val="bottom"/>
            <w:hideMark/>
          </w:tcPr>
          <w:p w14:paraId="66BE4FF4"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100.000</w:t>
            </w:r>
          </w:p>
        </w:tc>
        <w:tc>
          <w:tcPr>
            <w:tcW w:w="1130" w:type="dxa"/>
            <w:tcBorders>
              <w:top w:val="nil"/>
              <w:left w:val="nil"/>
              <w:bottom w:val="single" w:sz="4" w:space="0" w:color="auto"/>
              <w:right w:val="single" w:sz="4" w:space="0" w:color="auto"/>
            </w:tcBorders>
            <w:shd w:val="clear" w:color="auto" w:fill="auto"/>
            <w:noWrap/>
            <w:vAlign w:val="bottom"/>
            <w:hideMark/>
          </w:tcPr>
          <w:p w14:paraId="2E0E2C18"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100.000</w:t>
            </w:r>
          </w:p>
        </w:tc>
        <w:tc>
          <w:tcPr>
            <w:tcW w:w="897" w:type="dxa"/>
            <w:tcBorders>
              <w:top w:val="nil"/>
              <w:left w:val="nil"/>
              <w:bottom w:val="single" w:sz="4" w:space="0" w:color="auto"/>
              <w:right w:val="single" w:sz="4" w:space="0" w:color="auto"/>
            </w:tcBorders>
            <w:shd w:val="clear" w:color="auto" w:fill="auto"/>
            <w:noWrap/>
            <w:vAlign w:val="bottom"/>
            <w:hideMark/>
          </w:tcPr>
          <w:p w14:paraId="70BE5022"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3</w:t>
            </w:r>
          </w:p>
        </w:tc>
        <w:tc>
          <w:tcPr>
            <w:tcW w:w="1290" w:type="dxa"/>
            <w:tcBorders>
              <w:top w:val="nil"/>
              <w:left w:val="nil"/>
              <w:bottom w:val="single" w:sz="4" w:space="0" w:color="auto"/>
              <w:right w:val="single" w:sz="4" w:space="0" w:color="auto"/>
            </w:tcBorders>
            <w:shd w:val="clear" w:color="auto" w:fill="auto"/>
            <w:noWrap/>
            <w:vAlign w:val="bottom"/>
            <w:hideMark/>
          </w:tcPr>
          <w:p w14:paraId="50152A20"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5</w:t>
            </w:r>
          </w:p>
        </w:tc>
        <w:tc>
          <w:tcPr>
            <w:tcW w:w="1196" w:type="dxa"/>
            <w:tcBorders>
              <w:top w:val="nil"/>
              <w:left w:val="nil"/>
              <w:bottom w:val="single" w:sz="4" w:space="0" w:color="auto"/>
              <w:right w:val="single" w:sz="4" w:space="0" w:color="auto"/>
            </w:tcBorders>
            <w:shd w:val="clear" w:color="auto" w:fill="auto"/>
            <w:noWrap/>
            <w:vAlign w:val="bottom"/>
            <w:hideMark/>
          </w:tcPr>
          <w:p w14:paraId="56FDFE8A" w14:textId="741FDB55"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hAnsi="Calibri" w:cs="Calibri"/>
                <w:color w:val="000000"/>
              </w:rPr>
              <w:t>20.000</w:t>
            </w:r>
          </w:p>
        </w:tc>
        <w:tc>
          <w:tcPr>
            <w:tcW w:w="1339" w:type="dxa"/>
            <w:tcBorders>
              <w:top w:val="nil"/>
              <w:left w:val="nil"/>
              <w:bottom w:val="single" w:sz="4" w:space="0" w:color="auto"/>
              <w:right w:val="single" w:sz="4" w:space="0" w:color="auto"/>
            </w:tcBorders>
            <w:shd w:val="clear" w:color="auto" w:fill="auto"/>
            <w:noWrap/>
            <w:vAlign w:val="bottom"/>
            <w:hideMark/>
          </w:tcPr>
          <w:p w14:paraId="691AEA11" w14:textId="024DB404"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eastAsia="Times New Roman" w:hAnsi="Calibri" w:cs="Calibri"/>
                <w:color w:val="000000"/>
                <w:lang w:eastAsia="en-ID"/>
              </w:rPr>
              <w:t>2</w:t>
            </w:r>
          </w:p>
        </w:tc>
        <w:tc>
          <w:tcPr>
            <w:tcW w:w="909" w:type="dxa"/>
            <w:tcBorders>
              <w:top w:val="nil"/>
              <w:left w:val="nil"/>
              <w:bottom w:val="single" w:sz="4" w:space="0" w:color="auto"/>
              <w:right w:val="single" w:sz="4" w:space="0" w:color="auto"/>
            </w:tcBorders>
            <w:shd w:val="clear" w:color="auto" w:fill="auto"/>
            <w:noWrap/>
            <w:vAlign w:val="bottom"/>
            <w:hideMark/>
          </w:tcPr>
          <w:p w14:paraId="48928AA2" w14:textId="54604D6E"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hAnsi="Calibri" w:cs="Calibri"/>
                <w:color w:val="000000"/>
              </w:rPr>
              <w:t>10000</w:t>
            </w:r>
          </w:p>
        </w:tc>
        <w:tc>
          <w:tcPr>
            <w:tcW w:w="1340" w:type="dxa"/>
            <w:vMerge/>
            <w:tcBorders>
              <w:top w:val="nil"/>
              <w:left w:val="single" w:sz="4" w:space="0" w:color="auto"/>
              <w:bottom w:val="single" w:sz="4" w:space="0" w:color="000000"/>
              <w:right w:val="single" w:sz="4" w:space="0" w:color="auto"/>
            </w:tcBorders>
            <w:vAlign w:val="center"/>
            <w:hideMark/>
          </w:tcPr>
          <w:p w14:paraId="38DD3761" w14:textId="77777777" w:rsidR="00DB71F5" w:rsidRPr="009B3985" w:rsidRDefault="00DB71F5" w:rsidP="00DB71F5">
            <w:pPr>
              <w:spacing w:after="0" w:line="240" w:lineRule="auto"/>
              <w:jc w:val="center"/>
              <w:rPr>
                <w:rFonts w:ascii="Calibri" w:eastAsia="Times New Roman" w:hAnsi="Calibri" w:cs="Calibri"/>
                <w:color w:val="000000"/>
                <w:lang w:eastAsia="en-ID"/>
              </w:rPr>
            </w:pPr>
          </w:p>
        </w:tc>
      </w:tr>
      <w:tr w:rsidR="00AE39EA" w:rsidRPr="009B3985" w14:paraId="7D266498" w14:textId="77777777" w:rsidTr="00AE39EA">
        <w:trPr>
          <w:trHeight w:val="300"/>
        </w:trPr>
        <w:tc>
          <w:tcPr>
            <w:tcW w:w="492" w:type="dxa"/>
            <w:vMerge/>
            <w:tcBorders>
              <w:top w:val="nil"/>
              <w:left w:val="single" w:sz="4" w:space="0" w:color="auto"/>
              <w:bottom w:val="single" w:sz="4" w:space="0" w:color="000000"/>
              <w:right w:val="single" w:sz="4" w:space="0" w:color="auto"/>
            </w:tcBorders>
            <w:vAlign w:val="center"/>
            <w:hideMark/>
          </w:tcPr>
          <w:p w14:paraId="0151215C" w14:textId="77777777" w:rsidR="00DB71F5" w:rsidRPr="009B3985" w:rsidRDefault="00DB71F5" w:rsidP="00DB71F5">
            <w:pPr>
              <w:spacing w:after="0" w:line="240" w:lineRule="auto"/>
              <w:jc w:val="center"/>
              <w:rPr>
                <w:rFonts w:ascii="Calibri" w:eastAsia="Times New Roman" w:hAnsi="Calibri" w:cs="Calibri"/>
                <w:color w:val="000000"/>
                <w:lang w:eastAsia="en-ID"/>
              </w:rPr>
            </w:pPr>
          </w:p>
        </w:tc>
        <w:tc>
          <w:tcPr>
            <w:tcW w:w="1266" w:type="dxa"/>
            <w:vMerge/>
            <w:tcBorders>
              <w:top w:val="nil"/>
              <w:left w:val="single" w:sz="4" w:space="0" w:color="auto"/>
              <w:bottom w:val="single" w:sz="4" w:space="0" w:color="000000"/>
              <w:right w:val="single" w:sz="4" w:space="0" w:color="auto"/>
            </w:tcBorders>
            <w:vAlign w:val="center"/>
            <w:hideMark/>
          </w:tcPr>
          <w:p w14:paraId="20798271" w14:textId="77777777" w:rsidR="00DB71F5" w:rsidRPr="009B3985" w:rsidRDefault="00DB71F5" w:rsidP="00DB71F5">
            <w:pPr>
              <w:spacing w:after="0" w:line="240" w:lineRule="auto"/>
              <w:jc w:val="center"/>
              <w:rPr>
                <w:rFonts w:ascii="Calibri" w:eastAsia="Times New Roman" w:hAnsi="Calibri" w:cs="Calibri"/>
                <w:color w:val="000000"/>
                <w:lang w:eastAsia="en-ID"/>
              </w:rPr>
            </w:pPr>
          </w:p>
        </w:tc>
        <w:tc>
          <w:tcPr>
            <w:tcW w:w="966" w:type="dxa"/>
            <w:tcBorders>
              <w:top w:val="nil"/>
              <w:left w:val="nil"/>
              <w:bottom w:val="single" w:sz="4" w:space="0" w:color="auto"/>
              <w:right w:val="single" w:sz="4" w:space="0" w:color="auto"/>
            </w:tcBorders>
            <w:shd w:val="clear" w:color="auto" w:fill="auto"/>
            <w:noWrap/>
            <w:vAlign w:val="bottom"/>
            <w:hideMark/>
          </w:tcPr>
          <w:p w14:paraId="708DEF7B" w14:textId="77777777" w:rsidR="00DB71F5" w:rsidRPr="009B3985" w:rsidRDefault="00DB71F5" w:rsidP="00DB71F5">
            <w:pPr>
              <w:spacing w:after="0" w:line="240" w:lineRule="auto"/>
              <w:jc w:val="center"/>
              <w:rPr>
                <w:rFonts w:ascii="Calibri" w:eastAsia="Times New Roman" w:hAnsi="Calibri" w:cs="Calibri"/>
                <w:color w:val="000000"/>
                <w:lang w:eastAsia="en-ID"/>
              </w:rPr>
            </w:pPr>
            <w:proofErr w:type="spellStart"/>
            <w:r w:rsidRPr="009B3985">
              <w:rPr>
                <w:rFonts w:ascii="Calibri" w:eastAsia="Times New Roman" w:hAnsi="Calibri" w:cs="Calibri"/>
                <w:color w:val="000000"/>
                <w:lang w:eastAsia="en-ID"/>
              </w:rPr>
              <w:t>Sabit</w:t>
            </w:r>
            <w:proofErr w:type="spellEnd"/>
          </w:p>
        </w:tc>
        <w:tc>
          <w:tcPr>
            <w:tcW w:w="965" w:type="dxa"/>
            <w:tcBorders>
              <w:top w:val="nil"/>
              <w:left w:val="nil"/>
              <w:bottom w:val="single" w:sz="4" w:space="0" w:color="auto"/>
              <w:right w:val="single" w:sz="4" w:space="0" w:color="auto"/>
            </w:tcBorders>
            <w:shd w:val="clear" w:color="auto" w:fill="auto"/>
            <w:noWrap/>
            <w:vAlign w:val="bottom"/>
            <w:hideMark/>
          </w:tcPr>
          <w:p w14:paraId="10294380"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1</w:t>
            </w:r>
          </w:p>
        </w:tc>
        <w:tc>
          <w:tcPr>
            <w:tcW w:w="1069" w:type="dxa"/>
            <w:tcBorders>
              <w:top w:val="nil"/>
              <w:left w:val="nil"/>
              <w:bottom w:val="single" w:sz="4" w:space="0" w:color="auto"/>
              <w:right w:val="single" w:sz="4" w:space="0" w:color="auto"/>
            </w:tcBorders>
            <w:shd w:val="clear" w:color="auto" w:fill="auto"/>
            <w:noWrap/>
            <w:vAlign w:val="bottom"/>
            <w:hideMark/>
          </w:tcPr>
          <w:p w14:paraId="1A0F4079"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100.000</w:t>
            </w:r>
          </w:p>
        </w:tc>
        <w:tc>
          <w:tcPr>
            <w:tcW w:w="1130" w:type="dxa"/>
            <w:tcBorders>
              <w:top w:val="nil"/>
              <w:left w:val="nil"/>
              <w:bottom w:val="single" w:sz="4" w:space="0" w:color="auto"/>
              <w:right w:val="single" w:sz="4" w:space="0" w:color="auto"/>
            </w:tcBorders>
            <w:shd w:val="clear" w:color="auto" w:fill="auto"/>
            <w:noWrap/>
            <w:vAlign w:val="bottom"/>
            <w:hideMark/>
          </w:tcPr>
          <w:p w14:paraId="5629138F"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100.000</w:t>
            </w:r>
          </w:p>
        </w:tc>
        <w:tc>
          <w:tcPr>
            <w:tcW w:w="897" w:type="dxa"/>
            <w:tcBorders>
              <w:top w:val="nil"/>
              <w:left w:val="nil"/>
              <w:bottom w:val="single" w:sz="4" w:space="0" w:color="auto"/>
              <w:right w:val="single" w:sz="4" w:space="0" w:color="auto"/>
            </w:tcBorders>
            <w:shd w:val="clear" w:color="auto" w:fill="auto"/>
            <w:noWrap/>
            <w:vAlign w:val="bottom"/>
            <w:hideMark/>
          </w:tcPr>
          <w:p w14:paraId="00E0383C"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3</w:t>
            </w:r>
          </w:p>
        </w:tc>
        <w:tc>
          <w:tcPr>
            <w:tcW w:w="1290" w:type="dxa"/>
            <w:tcBorders>
              <w:top w:val="nil"/>
              <w:left w:val="nil"/>
              <w:bottom w:val="single" w:sz="4" w:space="0" w:color="auto"/>
              <w:right w:val="single" w:sz="4" w:space="0" w:color="auto"/>
            </w:tcBorders>
            <w:shd w:val="clear" w:color="auto" w:fill="auto"/>
            <w:noWrap/>
            <w:vAlign w:val="bottom"/>
            <w:hideMark/>
          </w:tcPr>
          <w:p w14:paraId="34D9FCC3"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5</w:t>
            </w:r>
          </w:p>
        </w:tc>
        <w:tc>
          <w:tcPr>
            <w:tcW w:w="1196" w:type="dxa"/>
            <w:tcBorders>
              <w:top w:val="nil"/>
              <w:left w:val="nil"/>
              <w:bottom w:val="single" w:sz="4" w:space="0" w:color="auto"/>
              <w:right w:val="single" w:sz="4" w:space="0" w:color="auto"/>
            </w:tcBorders>
            <w:shd w:val="clear" w:color="auto" w:fill="auto"/>
            <w:noWrap/>
            <w:vAlign w:val="bottom"/>
            <w:hideMark/>
          </w:tcPr>
          <w:p w14:paraId="29C289B4" w14:textId="583E6096"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hAnsi="Calibri" w:cs="Calibri"/>
                <w:color w:val="000000"/>
              </w:rPr>
              <w:t>20.000</w:t>
            </w:r>
          </w:p>
        </w:tc>
        <w:tc>
          <w:tcPr>
            <w:tcW w:w="1339" w:type="dxa"/>
            <w:tcBorders>
              <w:top w:val="nil"/>
              <w:left w:val="nil"/>
              <w:bottom w:val="single" w:sz="4" w:space="0" w:color="auto"/>
              <w:right w:val="single" w:sz="4" w:space="0" w:color="auto"/>
            </w:tcBorders>
            <w:shd w:val="clear" w:color="auto" w:fill="auto"/>
            <w:noWrap/>
            <w:vAlign w:val="bottom"/>
            <w:hideMark/>
          </w:tcPr>
          <w:p w14:paraId="27297A99" w14:textId="5EB268F9"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eastAsia="Times New Roman" w:hAnsi="Calibri" w:cs="Calibri"/>
                <w:color w:val="000000"/>
                <w:lang w:eastAsia="en-ID"/>
              </w:rPr>
              <w:t>2</w:t>
            </w:r>
          </w:p>
        </w:tc>
        <w:tc>
          <w:tcPr>
            <w:tcW w:w="909" w:type="dxa"/>
            <w:tcBorders>
              <w:top w:val="nil"/>
              <w:left w:val="nil"/>
              <w:bottom w:val="single" w:sz="4" w:space="0" w:color="auto"/>
              <w:right w:val="single" w:sz="4" w:space="0" w:color="auto"/>
            </w:tcBorders>
            <w:shd w:val="clear" w:color="auto" w:fill="auto"/>
            <w:noWrap/>
            <w:vAlign w:val="bottom"/>
            <w:hideMark/>
          </w:tcPr>
          <w:p w14:paraId="7D510440" w14:textId="1B2BDD0B"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hAnsi="Calibri" w:cs="Calibri"/>
                <w:color w:val="000000"/>
              </w:rPr>
              <w:t>10.000</w:t>
            </w:r>
          </w:p>
        </w:tc>
        <w:tc>
          <w:tcPr>
            <w:tcW w:w="1340" w:type="dxa"/>
            <w:vMerge/>
            <w:tcBorders>
              <w:top w:val="nil"/>
              <w:left w:val="single" w:sz="4" w:space="0" w:color="auto"/>
              <w:bottom w:val="single" w:sz="4" w:space="0" w:color="000000"/>
              <w:right w:val="single" w:sz="4" w:space="0" w:color="auto"/>
            </w:tcBorders>
            <w:vAlign w:val="center"/>
            <w:hideMark/>
          </w:tcPr>
          <w:p w14:paraId="281D0A71" w14:textId="77777777" w:rsidR="00DB71F5" w:rsidRPr="009B3985" w:rsidRDefault="00DB71F5" w:rsidP="00DB71F5">
            <w:pPr>
              <w:spacing w:after="0" w:line="240" w:lineRule="auto"/>
              <w:jc w:val="center"/>
              <w:rPr>
                <w:rFonts w:ascii="Calibri" w:eastAsia="Times New Roman" w:hAnsi="Calibri" w:cs="Calibri"/>
                <w:color w:val="000000"/>
                <w:lang w:eastAsia="en-ID"/>
              </w:rPr>
            </w:pPr>
          </w:p>
        </w:tc>
      </w:tr>
      <w:tr w:rsidR="00AE39EA" w:rsidRPr="009B3985" w14:paraId="55670F17" w14:textId="77777777" w:rsidTr="00AE39EA">
        <w:trPr>
          <w:trHeight w:val="300"/>
        </w:trPr>
        <w:tc>
          <w:tcPr>
            <w:tcW w:w="4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4EE095D"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12</w:t>
            </w:r>
          </w:p>
        </w:tc>
        <w:tc>
          <w:tcPr>
            <w:tcW w:w="126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AEA0F38" w14:textId="77777777" w:rsidR="00DB71F5" w:rsidRPr="009B3985" w:rsidRDefault="00DB71F5" w:rsidP="00DB71F5">
            <w:pPr>
              <w:spacing w:after="0" w:line="240" w:lineRule="auto"/>
              <w:jc w:val="center"/>
              <w:rPr>
                <w:rFonts w:ascii="Calibri" w:eastAsia="Times New Roman" w:hAnsi="Calibri" w:cs="Calibri"/>
                <w:color w:val="000000"/>
                <w:lang w:eastAsia="en-ID"/>
              </w:rPr>
            </w:pPr>
            <w:proofErr w:type="spellStart"/>
            <w:r w:rsidRPr="009B3985">
              <w:rPr>
                <w:rFonts w:ascii="Calibri" w:eastAsia="Times New Roman" w:hAnsi="Calibri" w:cs="Calibri"/>
                <w:color w:val="000000"/>
                <w:lang w:eastAsia="en-ID"/>
              </w:rPr>
              <w:t>Romi</w:t>
            </w:r>
            <w:proofErr w:type="spellEnd"/>
            <w:r w:rsidRPr="009B3985">
              <w:rPr>
                <w:rFonts w:ascii="Calibri" w:eastAsia="Times New Roman" w:hAnsi="Calibri" w:cs="Calibri"/>
                <w:color w:val="000000"/>
                <w:lang w:eastAsia="en-ID"/>
              </w:rPr>
              <w:t xml:space="preserve"> Muhammad</w:t>
            </w:r>
          </w:p>
        </w:tc>
        <w:tc>
          <w:tcPr>
            <w:tcW w:w="966" w:type="dxa"/>
            <w:tcBorders>
              <w:top w:val="nil"/>
              <w:left w:val="nil"/>
              <w:bottom w:val="single" w:sz="4" w:space="0" w:color="auto"/>
              <w:right w:val="single" w:sz="4" w:space="0" w:color="auto"/>
            </w:tcBorders>
            <w:shd w:val="clear" w:color="auto" w:fill="auto"/>
            <w:noWrap/>
            <w:vAlign w:val="bottom"/>
            <w:hideMark/>
          </w:tcPr>
          <w:p w14:paraId="0056E0C4" w14:textId="77777777" w:rsidR="00DB71F5" w:rsidRPr="009B3985" w:rsidRDefault="00DB71F5" w:rsidP="00DB71F5">
            <w:pPr>
              <w:spacing w:after="0" w:line="240" w:lineRule="auto"/>
              <w:jc w:val="center"/>
              <w:rPr>
                <w:rFonts w:ascii="Calibri" w:eastAsia="Times New Roman" w:hAnsi="Calibri" w:cs="Calibri"/>
                <w:color w:val="000000"/>
                <w:lang w:eastAsia="en-ID"/>
              </w:rPr>
            </w:pPr>
            <w:proofErr w:type="spellStart"/>
            <w:r w:rsidRPr="009B3985">
              <w:rPr>
                <w:rFonts w:ascii="Calibri" w:eastAsia="Times New Roman" w:hAnsi="Calibri" w:cs="Calibri"/>
                <w:color w:val="000000"/>
                <w:lang w:eastAsia="en-ID"/>
              </w:rPr>
              <w:t>Cangkul</w:t>
            </w:r>
            <w:proofErr w:type="spellEnd"/>
          </w:p>
        </w:tc>
        <w:tc>
          <w:tcPr>
            <w:tcW w:w="965" w:type="dxa"/>
            <w:tcBorders>
              <w:top w:val="nil"/>
              <w:left w:val="nil"/>
              <w:bottom w:val="single" w:sz="4" w:space="0" w:color="auto"/>
              <w:right w:val="single" w:sz="4" w:space="0" w:color="auto"/>
            </w:tcBorders>
            <w:shd w:val="clear" w:color="auto" w:fill="auto"/>
            <w:noWrap/>
            <w:vAlign w:val="bottom"/>
            <w:hideMark/>
          </w:tcPr>
          <w:p w14:paraId="1FF977C7"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1</w:t>
            </w:r>
          </w:p>
        </w:tc>
        <w:tc>
          <w:tcPr>
            <w:tcW w:w="1069" w:type="dxa"/>
            <w:tcBorders>
              <w:top w:val="nil"/>
              <w:left w:val="nil"/>
              <w:bottom w:val="single" w:sz="4" w:space="0" w:color="auto"/>
              <w:right w:val="single" w:sz="4" w:space="0" w:color="auto"/>
            </w:tcBorders>
            <w:shd w:val="clear" w:color="auto" w:fill="auto"/>
            <w:noWrap/>
            <w:vAlign w:val="bottom"/>
            <w:hideMark/>
          </w:tcPr>
          <w:p w14:paraId="4074C617"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100.000</w:t>
            </w:r>
          </w:p>
        </w:tc>
        <w:tc>
          <w:tcPr>
            <w:tcW w:w="1130" w:type="dxa"/>
            <w:tcBorders>
              <w:top w:val="nil"/>
              <w:left w:val="nil"/>
              <w:bottom w:val="single" w:sz="4" w:space="0" w:color="auto"/>
              <w:right w:val="single" w:sz="4" w:space="0" w:color="auto"/>
            </w:tcBorders>
            <w:shd w:val="clear" w:color="auto" w:fill="auto"/>
            <w:noWrap/>
            <w:vAlign w:val="bottom"/>
            <w:hideMark/>
          </w:tcPr>
          <w:p w14:paraId="5AE03C71"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100.000</w:t>
            </w:r>
          </w:p>
        </w:tc>
        <w:tc>
          <w:tcPr>
            <w:tcW w:w="897" w:type="dxa"/>
            <w:tcBorders>
              <w:top w:val="nil"/>
              <w:left w:val="nil"/>
              <w:bottom w:val="single" w:sz="4" w:space="0" w:color="auto"/>
              <w:right w:val="single" w:sz="4" w:space="0" w:color="auto"/>
            </w:tcBorders>
            <w:shd w:val="clear" w:color="auto" w:fill="auto"/>
            <w:noWrap/>
            <w:vAlign w:val="bottom"/>
            <w:hideMark/>
          </w:tcPr>
          <w:p w14:paraId="677B9DF4"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2</w:t>
            </w:r>
          </w:p>
        </w:tc>
        <w:tc>
          <w:tcPr>
            <w:tcW w:w="1290" w:type="dxa"/>
            <w:tcBorders>
              <w:top w:val="nil"/>
              <w:left w:val="nil"/>
              <w:bottom w:val="single" w:sz="4" w:space="0" w:color="auto"/>
              <w:right w:val="single" w:sz="4" w:space="0" w:color="auto"/>
            </w:tcBorders>
            <w:shd w:val="clear" w:color="auto" w:fill="auto"/>
            <w:noWrap/>
            <w:vAlign w:val="bottom"/>
            <w:hideMark/>
          </w:tcPr>
          <w:p w14:paraId="0C6790DB"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5</w:t>
            </w:r>
          </w:p>
        </w:tc>
        <w:tc>
          <w:tcPr>
            <w:tcW w:w="1196" w:type="dxa"/>
            <w:tcBorders>
              <w:top w:val="nil"/>
              <w:left w:val="nil"/>
              <w:bottom w:val="single" w:sz="4" w:space="0" w:color="auto"/>
              <w:right w:val="single" w:sz="4" w:space="0" w:color="auto"/>
            </w:tcBorders>
            <w:shd w:val="clear" w:color="auto" w:fill="auto"/>
            <w:noWrap/>
            <w:vAlign w:val="bottom"/>
            <w:hideMark/>
          </w:tcPr>
          <w:p w14:paraId="7C2CD4A8" w14:textId="2A579D07"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hAnsi="Calibri" w:cs="Calibri"/>
                <w:color w:val="000000"/>
              </w:rPr>
              <w:t>20.000</w:t>
            </w:r>
          </w:p>
        </w:tc>
        <w:tc>
          <w:tcPr>
            <w:tcW w:w="1339" w:type="dxa"/>
            <w:tcBorders>
              <w:top w:val="nil"/>
              <w:left w:val="nil"/>
              <w:bottom w:val="single" w:sz="4" w:space="0" w:color="auto"/>
              <w:right w:val="single" w:sz="4" w:space="0" w:color="auto"/>
            </w:tcBorders>
            <w:shd w:val="clear" w:color="auto" w:fill="auto"/>
            <w:noWrap/>
            <w:vAlign w:val="bottom"/>
            <w:hideMark/>
          </w:tcPr>
          <w:p w14:paraId="5EE72C96" w14:textId="1A883B55"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eastAsia="Times New Roman" w:hAnsi="Calibri" w:cs="Calibri"/>
                <w:color w:val="000000"/>
                <w:lang w:eastAsia="en-ID"/>
              </w:rPr>
              <w:t>2</w:t>
            </w:r>
          </w:p>
        </w:tc>
        <w:tc>
          <w:tcPr>
            <w:tcW w:w="909" w:type="dxa"/>
            <w:tcBorders>
              <w:top w:val="nil"/>
              <w:left w:val="nil"/>
              <w:bottom w:val="single" w:sz="4" w:space="0" w:color="auto"/>
              <w:right w:val="single" w:sz="4" w:space="0" w:color="auto"/>
            </w:tcBorders>
            <w:shd w:val="clear" w:color="auto" w:fill="auto"/>
            <w:noWrap/>
            <w:vAlign w:val="bottom"/>
            <w:hideMark/>
          </w:tcPr>
          <w:p w14:paraId="65A6648F" w14:textId="2D807279"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hAnsi="Calibri" w:cs="Calibri"/>
                <w:color w:val="000000"/>
              </w:rPr>
              <w:t>10000</w:t>
            </w:r>
          </w:p>
        </w:tc>
        <w:tc>
          <w:tcPr>
            <w:tcW w:w="13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B6CBBA2" w14:textId="2F943C3B"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eastAsia="Times New Roman" w:hAnsi="Calibri" w:cs="Calibri"/>
                <w:color w:val="000000"/>
                <w:lang w:eastAsia="en-ID"/>
              </w:rPr>
              <w:t>27.500</w:t>
            </w:r>
          </w:p>
        </w:tc>
      </w:tr>
      <w:tr w:rsidR="00AE39EA" w:rsidRPr="009B3985" w14:paraId="58C6A6FC" w14:textId="77777777" w:rsidTr="00AE39EA">
        <w:trPr>
          <w:trHeight w:val="300"/>
        </w:trPr>
        <w:tc>
          <w:tcPr>
            <w:tcW w:w="492" w:type="dxa"/>
            <w:vMerge/>
            <w:tcBorders>
              <w:top w:val="nil"/>
              <w:left w:val="single" w:sz="4" w:space="0" w:color="auto"/>
              <w:bottom w:val="single" w:sz="4" w:space="0" w:color="000000"/>
              <w:right w:val="single" w:sz="4" w:space="0" w:color="auto"/>
            </w:tcBorders>
            <w:vAlign w:val="center"/>
            <w:hideMark/>
          </w:tcPr>
          <w:p w14:paraId="6DBACC01" w14:textId="77777777" w:rsidR="00DB71F5" w:rsidRPr="009B3985" w:rsidRDefault="00DB71F5" w:rsidP="00DB71F5">
            <w:pPr>
              <w:spacing w:after="0" w:line="240" w:lineRule="auto"/>
              <w:jc w:val="center"/>
              <w:rPr>
                <w:rFonts w:ascii="Calibri" w:eastAsia="Times New Roman" w:hAnsi="Calibri" w:cs="Calibri"/>
                <w:color w:val="000000"/>
                <w:lang w:eastAsia="en-ID"/>
              </w:rPr>
            </w:pPr>
          </w:p>
        </w:tc>
        <w:tc>
          <w:tcPr>
            <w:tcW w:w="1266" w:type="dxa"/>
            <w:vMerge/>
            <w:tcBorders>
              <w:top w:val="nil"/>
              <w:left w:val="single" w:sz="4" w:space="0" w:color="auto"/>
              <w:bottom w:val="single" w:sz="4" w:space="0" w:color="000000"/>
              <w:right w:val="single" w:sz="4" w:space="0" w:color="auto"/>
            </w:tcBorders>
            <w:vAlign w:val="center"/>
            <w:hideMark/>
          </w:tcPr>
          <w:p w14:paraId="32313CB9" w14:textId="77777777" w:rsidR="00DB71F5" w:rsidRPr="009B3985" w:rsidRDefault="00DB71F5" w:rsidP="00DB71F5">
            <w:pPr>
              <w:spacing w:after="0" w:line="240" w:lineRule="auto"/>
              <w:jc w:val="center"/>
              <w:rPr>
                <w:rFonts w:ascii="Calibri" w:eastAsia="Times New Roman" w:hAnsi="Calibri" w:cs="Calibri"/>
                <w:color w:val="000000"/>
                <w:lang w:eastAsia="en-ID"/>
              </w:rPr>
            </w:pPr>
          </w:p>
        </w:tc>
        <w:tc>
          <w:tcPr>
            <w:tcW w:w="966" w:type="dxa"/>
            <w:tcBorders>
              <w:top w:val="nil"/>
              <w:left w:val="nil"/>
              <w:bottom w:val="single" w:sz="4" w:space="0" w:color="auto"/>
              <w:right w:val="single" w:sz="4" w:space="0" w:color="auto"/>
            </w:tcBorders>
            <w:shd w:val="clear" w:color="auto" w:fill="auto"/>
            <w:noWrap/>
            <w:vAlign w:val="bottom"/>
            <w:hideMark/>
          </w:tcPr>
          <w:p w14:paraId="25F35083" w14:textId="77777777" w:rsidR="00DB71F5" w:rsidRPr="009B3985" w:rsidRDefault="00DB71F5" w:rsidP="00DB71F5">
            <w:pPr>
              <w:spacing w:after="0" w:line="240" w:lineRule="auto"/>
              <w:jc w:val="center"/>
              <w:rPr>
                <w:rFonts w:ascii="Calibri" w:eastAsia="Times New Roman" w:hAnsi="Calibri" w:cs="Calibri"/>
                <w:color w:val="000000"/>
                <w:lang w:eastAsia="en-ID"/>
              </w:rPr>
            </w:pPr>
            <w:proofErr w:type="spellStart"/>
            <w:r w:rsidRPr="009B3985">
              <w:rPr>
                <w:rFonts w:ascii="Calibri" w:eastAsia="Times New Roman" w:hAnsi="Calibri" w:cs="Calibri"/>
                <w:color w:val="000000"/>
                <w:lang w:eastAsia="en-ID"/>
              </w:rPr>
              <w:t>Garuh</w:t>
            </w:r>
            <w:proofErr w:type="spellEnd"/>
          </w:p>
        </w:tc>
        <w:tc>
          <w:tcPr>
            <w:tcW w:w="965" w:type="dxa"/>
            <w:tcBorders>
              <w:top w:val="nil"/>
              <w:left w:val="nil"/>
              <w:bottom w:val="single" w:sz="4" w:space="0" w:color="auto"/>
              <w:right w:val="single" w:sz="4" w:space="0" w:color="auto"/>
            </w:tcBorders>
            <w:shd w:val="clear" w:color="auto" w:fill="auto"/>
            <w:noWrap/>
            <w:vAlign w:val="bottom"/>
            <w:hideMark/>
          </w:tcPr>
          <w:p w14:paraId="02647A20"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1</w:t>
            </w:r>
          </w:p>
        </w:tc>
        <w:tc>
          <w:tcPr>
            <w:tcW w:w="1069" w:type="dxa"/>
            <w:tcBorders>
              <w:top w:val="nil"/>
              <w:left w:val="nil"/>
              <w:bottom w:val="single" w:sz="4" w:space="0" w:color="auto"/>
              <w:right w:val="single" w:sz="4" w:space="0" w:color="auto"/>
            </w:tcBorders>
            <w:shd w:val="clear" w:color="auto" w:fill="auto"/>
            <w:noWrap/>
            <w:vAlign w:val="bottom"/>
            <w:hideMark/>
          </w:tcPr>
          <w:p w14:paraId="63ADCA81"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150.000</w:t>
            </w:r>
          </w:p>
        </w:tc>
        <w:tc>
          <w:tcPr>
            <w:tcW w:w="1130" w:type="dxa"/>
            <w:tcBorders>
              <w:top w:val="nil"/>
              <w:left w:val="nil"/>
              <w:bottom w:val="single" w:sz="4" w:space="0" w:color="auto"/>
              <w:right w:val="single" w:sz="4" w:space="0" w:color="auto"/>
            </w:tcBorders>
            <w:shd w:val="clear" w:color="auto" w:fill="auto"/>
            <w:noWrap/>
            <w:vAlign w:val="bottom"/>
            <w:hideMark/>
          </w:tcPr>
          <w:p w14:paraId="1D3EAF81"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150.000</w:t>
            </w:r>
          </w:p>
        </w:tc>
        <w:tc>
          <w:tcPr>
            <w:tcW w:w="897" w:type="dxa"/>
            <w:tcBorders>
              <w:top w:val="nil"/>
              <w:left w:val="nil"/>
              <w:bottom w:val="single" w:sz="4" w:space="0" w:color="auto"/>
              <w:right w:val="single" w:sz="4" w:space="0" w:color="auto"/>
            </w:tcBorders>
            <w:shd w:val="clear" w:color="auto" w:fill="auto"/>
            <w:noWrap/>
            <w:vAlign w:val="bottom"/>
            <w:hideMark/>
          </w:tcPr>
          <w:p w14:paraId="08DF9CEB"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3</w:t>
            </w:r>
          </w:p>
        </w:tc>
        <w:tc>
          <w:tcPr>
            <w:tcW w:w="1290" w:type="dxa"/>
            <w:tcBorders>
              <w:top w:val="nil"/>
              <w:left w:val="nil"/>
              <w:bottom w:val="single" w:sz="4" w:space="0" w:color="auto"/>
              <w:right w:val="single" w:sz="4" w:space="0" w:color="auto"/>
            </w:tcBorders>
            <w:shd w:val="clear" w:color="auto" w:fill="auto"/>
            <w:noWrap/>
            <w:vAlign w:val="bottom"/>
            <w:hideMark/>
          </w:tcPr>
          <w:p w14:paraId="05938791"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6</w:t>
            </w:r>
          </w:p>
        </w:tc>
        <w:tc>
          <w:tcPr>
            <w:tcW w:w="1196" w:type="dxa"/>
            <w:tcBorders>
              <w:top w:val="nil"/>
              <w:left w:val="nil"/>
              <w:bottom w:val="single" w:sz="4" w:space="0" w:color="auto"/>
              <w:right w:val="single" w:sz="4" w:space="0" w:color="auto"/>
            </w:tcBorders>
            <w:shd w:val="clear" w:color="auto" w:fill="auto"/>
            <w:noWrap/>
            <w:vAlign w:val="bottom"/>
            <w:hideMark/>
          </w:tcPr>
          <w:p w14:paraId="07C46EE4" w14:textId="0E3928B6"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hAnsi="Calibri" w:cs="Calibri"/>
                <w:color w:val="000000"/>
              </w:rPr>
              <w:t>25.000</w:t>
            </w:r>
          </w:p>
        </w:tc>
        <w:tc>
          <w:tcPr>
            <w:tcW w:w="1339" w:type="dxa"/>
            <w:tcBorders>
              <w:top w:val="nil"/>
              <w:left w:val="nil"/>
              <w:bottom w:val="single" w:sz="4" w:space="0" w:color="auto"/>
              <w:right w:val="single" w:sz="4" w:space="0" w:color="auto"/>
            </w:tcBorders>
            <w:shd w:val="clear" w:color="auto" w:fill="auto"/>
            <w:noWrap/>
            <w:vAlign w:val="bottom"/>
            <w:hideMark/>
          </w:tcPr>
          <w:p w14:paraId="15DED08F" w14:textId="28356F75"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eastAsia="Times New Roman" w:hAnsi="Calibri" w:cs="Calibri"/>
                <w:color w:val="000000"/>
                <w:lang w:eastAsia="en-ID"/>
              </w:rPr>
              <w:t>2</w:t>
            </w:r>
          </w:p>
        </w:tc>
        <w:tc>
          <w:tcPr>
            <w:tcW w:w="909" w:type="dxa"/>
            <w:tcBorders>
              <w:top w:val="nil"/>
              <w:left w:val="nil"/>
              <w:bottom w:val="single" w:sz="4" w:space="0" w:color="auto"/>
              <w:right w:val="single" w:sz="4" w:space="0" w:color="auto"/>
            </w:tcBorders>
            <w:shd w:val="clear" w:color="auto" w:fill="auto"/>
            <w:noWrap/>
            <w:vAlign w:val="bottom"/>
            <w:hideMark/>
          </w:tcPr>
          <w:p w14:paraId="1FF3CC7A" w14:textId="276ABA8C"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hAnsi="Calibri" w:cs="Calibri"/>
                <w:color w:val="000000"/>
              </w:rPr>
              <w:t>12.500</w:t>
            </w:r>
          </w:p>
        </w:tc>
        <w:tc>
          <w:tcPr>
            <w:tcW w:w="1340" w:type="dxa"/>
            <w:vMerge/>
            <w:tcBorders>
              <w:top w:val="nil"/>
              <w:left w:val="single" w:sz="4" w:space="0" w:color="auto"/>
              <w:bottom w:val="single" w:sz="4" w:space="0" w:color="000000"/>
              <w:right w:val="single" w:sz="4" w:space="0" w:color="auto"/>
            </w:tcBorders>
            <w:vAlign w:val="center"/>
            <w:hideMark/>
          </w:tcPr>
          <w:p w14:paraId="66F82595" w14:textId="77777777" w:rsidR="00DB71F5" w:rsidRPr="009B3985" w:rsidRDefault="00DB71F5" w:rsidP="00DB71F5">
            <w:pPr>
              <w:spacing w:after="0" w:line="240" w:lineRule="auto"/>
              <w:jc w:val="center"/>
              <w:rPr>
                <w:rFonts w:ascii="Calibri" w:eastAsia="Times New Roman" w:hAnsi="Calibri" w:cs="Calibri"/>
                <w:color w:val="000000"/>
                <w:lang w:eastAsia="en-ID"/>
              </w:rPr>
            </w:pPr>
          </w:p>
        </w:tc>
      </w:tr>
      <w:tr w:rsidR="00AE39EA" w:rsidRPr="009B3985" w14:paraId="67380654" w14:textId="77777777" w:rsidTr="00AE39EA">
        <w:trPr>
          <w:trHeight w:val="300"/>
        </w:trPr>
        <w:tc>
          <w:tcPr>
            <w:tcW w:w="492" w:type="dxa"/>
            <w:vMerge/>
            <w:tcBorders>
              <w:top w:val="nil"/>
              <w:left w:val="single" w:sz="4" w:space="0" w:color="auto"/>
              <w:bottom w:val="single" w:sz="4" w:space="0" w:color="000000"/>
              <w:right w:val="single" w:sz="4" w:space="0" w:color="auto"/>
            </w:tcBorders>
            <w:vAlign w:val="center"/>
            <w:hideMark/>
          </w:tcPr>
          <w:p w14:paraId="5800F3ED" w14:textId="77777777" w:rsidR="00DB71F5" w:rsidRPr="009B3985" w:rsidRDefault="00DB71F5" w:rsidP="00DB71F5">
            <w:pPr>
              <w:spacing w:after="0" w:line="240" w:lineRule="auto"/>
              <w:jc w:val="center"/>
              <w:rPr>
                <w:rFonts w:ascii="Calibri" w:eastAsia="Times New Roman" w:hAnsi="Calibri" w:cs="Calibri"/>
                <w:color w:val="000000"/>
                <w:lang w:eastAsia="en-ID"/>
              </w:rPr>
            </w:pPr>
          </w:p>
        </w:tc>
        <w:tc>
          <w:tcPr>
            <w:tcW w:w="1266" w:type="dxa"/>
            <w:vMerge/>
            <w:tcBorders>
              <w:top w:val="nil"/>
              <w:left w:val="single" w:sz="4" w:space="0" w:color="auto"/>
              <w:bottom w:val="single" w:sz="4" w:space="0" w:color="000000"/>
              <w:right w:val="single" w:sz="4" w:space="0" w:color="auto"/>
            </w:tcBorders>
            <w:vAlign w:val="center"/>
            <w:hideMark/>
          </w:tcPr>
          <w:p w14:paraId="379AB7E5" w14:textId="77777777" w:rsidR="00DB71F5" w:rsidRPr="009B3985" w:rsidRDefault="00DB71F5" w:rsidP="00DB71F5">
            <w:pPr>
              <w:spacing w:after="0" w:line="240" w:lineRule="auto"/>
              <w:jc w:val="center"/>
              <w:rPr>
                <w:rFonts w:ascii="Calibri" w:eastAsia="Times New Roman" w:hAnsi="Calibri" w:cs="Calibri"/>
                <w:color w:val="000000"/>
                <w:lang w:eastAsia="en-ID"/>
              </w:rPr>
            </w:pPr>
          </w:p>
        </w:tc>
        <w:tc>
          <w:tcPr>
            <w:tcW w:w="966" w:type="dxa"/>
            <w:tcBorders>
              <w:top w:val="nil"/>
              <w:left w:val="nil"/>
              <w:bottom w:val="single" w:sz="4" w:space="0" w:color="auto"/>
              <w:right w:val="single" w:sz="4" w:space="0" w:color="auto"/>
            </w:tcBorders>
            <w:shd w:val="clear" w:color="auto" w:fill="auto"/>
            <w:noWrap/>
            <w:vAlign w:val="bottom"/>
            <w:hideMark/>
          </w:tcPr>
          <w:p w14:paraId="458D9C24" w14:textId="77777777" w:rsidR="00DB71F5" w:rsidRPr="009B3985" w:rsidRDefault="00DB71F5" w:rsidP="00DB71F5">
            <w:pPr>
              <w:spacing w:after="0" w:line="240" w:lineRule="auto"/>
              <w:jc w:val="center"/>
              <w:rPr>
                <w:rFonts w:ascii="Calibri" w:eastAsia="Times New Roman" w:hAnsi="Calibri" w:cs="Calibri"/>
                <w:color w:val="000000"/>
                <w:lang w:eastAsia="en-ID"/>
              </w:rPr>
            </w:pPr>
            <w:proofErr w:type="spellStart"/>
            <w:r w:rsidRPr="009B3985">
              <w:rPr>
                <w:rFonts w:ascii="Calibri" w:eastAsia="Times New Roman" w:hAnsi="Calibri" w:cs="Calibri"/>
                <w:color w:val="000000"/>
                <w:lang w:eastAsia="en-ID"/>
              </w:rPr>
              <w:t>Sabit</w:t>
            </w:r>
            <w:proofErr w:type="spellEnd"/>
          </w:p>
        </w:tc>
        <w:tc>
          <w:tcPr>
            <w:tcW w:w="965" w:type="dxa"/>
            <w:tcBorders>
              <w:top w:val="nil"/>
              <w:left w:val="nil"/>
              <w:bottom w:val="single" w:sz="4" w:space="0" w:color="auto"/>
              <w:right w:val="single" w:sz="4" w:space="0" w:color="auto"/>
            </w:tcBorders>
            <w:shd w:val="clear" w:color="auto" w:fill="auto"/>
            <w:noWrap/>
            <w:vAlign w:val="bottom"/>
            <w:hideMark/>
          </w:tcPr>
          <w:p w14:paraId="64ABE3A6"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1</w:t>
            </w:r>
          </w:p>
        </w:tc>
        <w:tc>
          <w:tcPr>
            <w:tcW w:w="1069" w:type="dxa"/>
            <w:tcBorders>
              <w:top w:val="nil"/>
              <w:left w:val="nil"/>
              <w:bottom w:val="single" w:sz="4" w:space="0" w:color="auto"/>
              <w:right w:val="single" w:sz="4" w:space="0" w:color="auto"/>
            </w:tcBorders>
            <w:shd w:val="clear" w:color="auto" w:fill="auto"/>
            <w:noWrap/>
            <w:vAlign w:val="bottom"/>
            <w:hideMark/>
          </w:tcPr>
          <w:p w14:paraId="31493797"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50.000</w:t>
            </w:r>
          </w:p>
        </w:tc>
        <w:tc>
          <w:tcPr>
            <w:tcW w:w="1130" w:type="dxa"/>
            <w:tcBorders>
              <w:top w:val="nil"/>
              <w:left w:val="nil"/>
              <w:bottom w:val="single" w:sz="4" w:space="0" w:color="auto"/>
              <w:right w:val="single" w:sz="4" w:space="0" w:color="auto"/>
            </w:tcBorders>
            <w:shd w:val="clear" w:color="auto" w:fill="auto"/>
            <w:noWrap/>
            <w:vAlign w:val="bottom"/>
            <w:hideMark/>
          </w:tcPr>
          <w:p w14:paraId="60E65EFD"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50.000</w:t>
            </w:r>
          </w:p>
        </w:tc>
        <w:tc>
          <w:tcPr>
            <w:tcW w:w="897" w:type="dxa"/>
            <w:tcBorders>
              <w:top w:val="nil"/>
              <w:left w:val="nil"/>
              <w:bottom w:val="single" w:sz="4" w:space="0" w:color="auto"/>
              <w:right w:val="single" w:sz="4" w:space="0" w:color="auto"/>
            </w:tcBorders>
            <w:shd w:val="clear" w:color="auto" w:fill="auto"/>
            <w:noWrap/>
            <w:vAlign w:val="bottom"/>
            <w:hideMark/>
          </w:tcPr>
          <w:p w14:paraId="00D70687"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3</w:t>
            </w:r>
          </w:p>
        </w:tc>
        <w:tc>
          <w:tcPr>
            <w:tcW w:w="1290" w:type="dxa"/>
            <w:tcBorders>
              <w:top w:val="nil"/>
              <w:left w:val="nil"/>
              <w:bottom w:val="single" w:sz="4" w:space="0" w:color="auto"/>
              <w:right w:val="single" w:sz="4" w:space="0" w:color="auto"/>
            </w:tcBorders>
            <w:shd w:val="clear" w:color="auto" w:fill="auto"/>
            <w:noWrap/>
            <w:vAlign w:val="bottom"/>
            <w:hideMark/>
          </w:tcPr>
          <w:p w14:paraId="54220AC3"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5</w:t>
            </w:r>
          </w:p>
        </w:tc>
        <w:tc>
          <w:tcPr>
            <w:tcW w:w="1196" w:type="dxa"/>
            <w:tcBorders>
              <w:top w:val="nil"/>
              <w:left w:val="nil"/>
              <w:bottom w:val="single" w:sz="4" w:space="0" w:color="auto"/>
              <w:right w:val="single" w:sz="4" w:space="0" w:color="auto"/>
            </w:tcBorders>
            <w:shd w:val="clear" w:color="auto" w:fill="auto"/>
            <w:noWrap/>
            <w:vAlign w:val="bottom"/>
            <w:hideMark/>
          </w:tcPr>
          <w:p w14:paraId="3903AAA4" w14:textId="1CCDF87B"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hAnsi="Calibri" w:cs="Calibri"/>
                <w:color w:val="000000"/>
              </w:rPr>
              <w:t>10.000</w:t>
            </w:r>
          </w:p>
        </w:tc>
        <w:tc>
          <w:tcPr>
            <w:tcW w:w="1339" w:type="dxa"/>
            <w:tcBorders>
              <w:top w:val="nil"/>
              <w:left w:val="nil"/>
              <w:bottom w:val="single" w:sz="4" w:space="0" w:color="auto"/>
              <w:right w:val="single" w:sz="4" w:space="0" w:color="auto"/>
            </w:tcBorders>
            <w:shd w:val="clear" w:color="auto" w:fill="auto"/>
            <w:noWrap/>
            <w:vAlign w:val="bottom"/>
            <w:hideMark/>
          </w:tcPr>
          <w:p w14:paraId="5CB625AD" w14:textId="48837D18"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eastAsia="Times New Roman" w:hAnsi="Calibri" w:cs="Calibri"/>
                <w:color w:val="000000"/>
                <w:lang w:eastAsia="en-ID"/>
              </w:rPr>
              <w:t>2</w:t>
            </w:r>
          </w:p>
        </w:tc>
        <w:tc>
          <w:tcPr>
            <w:tcW w:w="909" w:type="dxa"/>
            <w:tcBorders>
              <w:top w:val="nil"/>
              <w:left w:val="nil"/>
              <w:bottom w:val="single" w:sz="4" w:space="0" w:color="auto"/>
              <w:right w:val="single" w:sz="4" w:space="0" w:color="auto"/>
            </w:tcBorders>
            <w:shd w:val="clear" w:color="auto" w:fill="auto"/>
            <w:noWrap/>
            <w:vAlign w:val="bottom"/>
            <w:hideMark/>
          </w:tcPr>
          <w:p w14:paraId="52D03E5B" w14:textId="7C531D60"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hAnsi="Calibri" w:cs="Calibri"/>
                <w:color w:val="000000"/>
              </w:rPr>
              <w:t>5000</w:t>
            </w:r>
          </w:p>
        </w:tc>
        <w:tc>
          <w:tcPr>
            <w:tcW w:w="1340" w:type="dxa"/>
            <w:vMerge/>
            <w:tcBorders>
              <w:top w:val="nil"/>
              <w:left w:val="single" w:sz="4" w:space="0" w:color="auto"/>
              <w:bottom w:val="single" w:sz="4" w:space="0" w:color="000000"/>
              <w:right w:val="single" w:sz="4" w:space="0" w:color="auto"/>
            </w:tcBorders>
            <w:vAlign w:val="center"/>
            <w:hideMark/>
          </w:tcPr>
          <w:p w14:paraId="19F5011A" w14:textId="77777777" w:rsidR="00DB71F5" w:rsidRPr="009B3985" w:rsidRDefault="00DB71F5" w:rsidP="00DB71F5">
            <w:pPr>
              <w:spacing w:after="0" w:line="240" w:lineRule="auto"/>
              <w:jc w:val="center"/>
              <w:rPr>
                <w:rFonts w:ascii="Calibri" w:eastAsia="Times New Roman" w:hAnsi="Calibri" w:cs="Calibri"/>
                <w:color w:val="000000"/>
                <w:lang w:eastAsia="en-ID"/>
              </w:rPr>
            </w:pPr>
          </w:p>
        </w:tc>
      </w:tr>
      <w:tr w:rsidR="00AE39EA" w:rsidRPr="009B3985" w14:paraId="50437417" w14:textId="77777777" w:rsidTr="00AE39EA">
        <w:trPr>
          <w:trHeight w:val="300"/>
        </w:trPr>
        <w:tc>
          <w:tcPr>
            <w:tcW w:w="4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B57B415"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13</w:t>
            </w:r>
          </w:p>
        </w:tc>
        <w:tc>
          <w:tcPr>
            <w:tcW w:w="126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EA4753A"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Mas Tri</w:t>
            </w:r>
          </w:p>
        </w:tc>
        <w:tc>
          <w:tcPr>
            <w:tcW w:w="966" w:type="dxa"/>
            <w:tcBorders>
              <w:top w:val="nil"/>
              <w:left w:val="nil"/>
              <w:bottom w:val="single" w:sz="4" w:space="0" w:color="auto"/>
              <w:right w:val="single" w:sz="4" w:space="0" w:color="auto"/>
            </w:tcBorders>
            <w:shd w:val="clear" w:color="auto" w:fill="auto"/>
            <w:noWrap/>
            <w:vAlign w:val="bottom"/>
            <w:hideMark/>
          </w:tcPr>
          <w:p w14:paraId="2632059E" w14:textId="77777777" w:rsidR="00DB71F5" w:rsidRPr="009B3985" w:rsidRDefault="00DB71F5" w:rsidP="00DB71F5">
            <w:pPr>
              <w:spacing w:after="0" w:line="240" w:lineRule="auto"/>
              <w:jc w:val="center"/>
              <w:rPr>
                <w:rFonts w:ascii="Calibri" w:eastAsia="Times New Roman" w:hAnsi="Calibri" w:cs="Calibri"/>
                <w:color w:val="000000"/>
                <w:lang w:eastAsia="en-ID"/>
              </w:rPr>
            </w:pPr>
            <w:proofErr w:type="spellStart"/>
            <w:r w:rsidRPr="009B3985">
              <w:rPr>
                <w:rFonts w:ascii="Calibri" w:eastAsia="Times New Roman" w:hAnsi="Calibri" w:cs="Calibri"/>
                <w:color w:val="000000"/>
                <w:lang w:eastAsia="en-ID"/>
              </w:rPr>
              <w:t>Cangkul</w:t>
            </w:r>
            <w:proofErr w:type="spellEnd"/>
          </w:p>
        </w:tc>
        <w:tc>
          <w:tcPr>
            <w:tcW w:w="965" w:type="dxa"/>
            <w:tcBorders>
              <w:top w:val="nil"/>
              <w:left w:val="nil"/>
              <w:bottom w:val="single" w:sz="4" w:space="0" w:color="auto"/>
              <w:right w:val="single" w:sz="4" w:space="0" w:color="auto"/>
            </w:tcBorders>
            <w:shd w:val="clear" w:color="auto" w:fill="auto"/>
            <w:noWrap/>
            <w:vAlign w:val="bottom"/>
            <w:hideMark/>
          </w:tcPr>
          <w:p w14:paraId="680E462D"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1</w:t>
            </w:r>
          </w:p>
        </w:tc>
        <w:tc>
          <w:tcPr>
            <w:tcW w:w="1069" w:type="dxa"/>
            <w:tcBorders>
              <w:top w:val="nil"/>
              <w:left w:val="nil"/>
              <w:bottom w:val="single" w:sz="4" w:space="0" w:color="auto"/>
              <w:right w:val="single" w:sz="4" w:space="0" w:color="auto"/>
            </w:tcBorders>
            <w:shd w:val="clear" w:color="auto" w:fill="auto"/>
            <w:noWrap/>
            <w:vAlign w:val="bottom"/>
            <w:hideMark/>
          </w:tcPr>
          <w:p w14:paraId="06A72D01"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100.000</w:t>
            </w:r>
          </w:p>
        </w:tc>
        <w:tc>
          <w:tcPr>
            <w:tcW w:w="1130" w:type="dxa"/>
            <w:tcBorders>
              <w:top w:val="nil"/>
              <w:left w:val="nil"/>
              <w:bottom w:val="single" w:sz="4" w:space="0" w:color="auto"/>
              <w:right w:val="single" w:sz="4" w:space="0" w:color="auto"/>
            </w:tcBorders>
            <w:shd w:val="clear" w:color="auto" w:fill="auto"/>
            <w:noWrap/>
            <w:vAlign w:val="bottom"/>
            <w:hideMark/>
          </w:tcPr>
          <w:p w14:paraId="56762E1E"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100.000</w:t>
            </w:r>
          </w:p>
        </w:tc>
        <w:tc>
          <w:tcPr>
            <w:tcW w:w="897" w:type="dxa"/>
            <w:tcBorders>
              <w:top w:val="nil"/>
              <w:left w:val="nil"/>
              <w:bottom w:val="single" w:sz="4" w:space="0" w:color="auto"/>
              <w:right w:val="single" w:sz="4" w:space="0" w:color="auto"/>
            </w:tcBorders>
            <w:shd w:val="clear" w:color="auto" w:fill="auto"/>
            <w:noWrap/>
            <w:vAlign w:val="bottom"/>
            <w:hideMark/>
          </w:tcPr>
          <w:p w14:paraId="0ED41BEE"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3</w:t>
            </w:r>
          </w:p>
        </w:tc>
        <w:tc>
          <w:tcPr>
            <w:tcW w:w="1290" w:type="dxa"/>
            <w:tcBorders>
              <w:top w:val="nil"/>
              <w:left w:val="nil"/>
              <w:bottom w:val="single" w:sz="4" w:space="0" w:color="auto"/>
              <w:right w:val="single" w:sz="4" w:space="0" w:color="auto"/>
            </w:tcBorders>
            <w:shd w:val="clear" w:color="auto" w:fill="auto"/>
            <w:noWrap/>
            <w:vAlign w:val="bottom"/>
            <w:hideMark/>
          </w:tcPr>
          <w:p w14:paraId="7A402391"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5</w:t>
            </w:r>
          </w:p>
        </w:tc>
        <w:tc>
          <w:tcPr>
            <w:tcW w:w="1196" w:type="dxa"/>
            <w:tcBorders>
              <w:top w:val="nil"/>
              <w:left w:val="nil"/>
              <w:bottom w:val="single" w:sz="4" w:space="0" w:color="auto"/>
              <w:right w:val="single" w:sz="4" w:space="0" w:color="auto"/>
            </w:tcBorders>
            <w:shd w:val="clear" w:color="auto" w:fill="auto"/>
            <w:noWrap/>
            <w:vAlign w:val="bottom"/>
            <w:hideMark/>
          </w:tcPr>
          <w:p w14:paraId="09A17507" w14:textId="4B073F83"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hAnsi="Calibri" w:cs="Calibri"/>
                <w:color w:val="000000"/>
              </w:rPr>
              <w:t>20.000</w:t>
            </w:r>
          </w:p>
        </w:tc>
        <w:tc>
          <w:tcPr>
            <w:tcW w:w="1339" w:type="dxa"/>
            <w:tcBorders>
              <w:top w:val="nil"/>
              <w:left w:val="nil"/>
              <w:bottom w:val="single" w:sz="4" w:space="0" w:color="auto"/>
              <w:right w:val="single" w:sz="4" w:space="0" w:color="auto"/>
            </w:tcBorders>
            <w:shd w:val="clear" w:color="auto" w:fill="auto"/>
            <w:noWrap/>
            <w:vAlign w:val="bottom"/>
            <w:hideMark/>
          </w:tcPr>
          <w:p w14:paraId="1213510E" w14:textId="29ACEAAC"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eastAsia="Times New Roman" w:hAnsi="Calibri" w:cs="Calibri"/>
                <w:color w:val="000000"/>
                <w:lang w:eastAsia="en-ID"/>
              </w:rPr>
              <w:t>2</w:t>
            </w:r>
          </w:p>
        </w:tc>
        <w:tc>
          <w:tcPr>
            <w:tcW w:w="909" w:type="dxa"/>
            <w:tcBorders>
              <w:top w:val="nil"/>
              <w:left w:val="nil"/>
              <w:bottom w:val="single" w:sz="4" w:space="0" w:color="auto"/>
              <w:right w:val="single" w:sz="4" w:space="0" w:color="auto"/>
            </w:tcBorders>
            <w:shd w:val="clear" w:color="auto" w:fill="auto"/>
            <w:noWrap/>
            <w:vAlign w:val="bottom"/>
            <w:hideMark/>
          </w:tcPr>
          <w:p w14:paraId="0A1952D1" w14:textId="1E23B243"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hAnsi="Calibri" w:cs="Calibri"/>
                <w:color w:val="000000"/>
              </w:rPr>
              <w:t>10.000</w:t>
            </w:r>
          </w:p>
        </w:tc>
        <w:tc>
          <w:tcPr>
            <w:tcW w:w="13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88ACF68" w14:textId="07993C3E"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eastAsia="Times New Roman" w:hAnsi="Calibri" w:cs="Calibri"/>
                <w:color w:val="000000"/>
                <w:lang w:eastAsia="en-ID"/>
              </w:rPr>
              <w:t>20.000</w:t>
            </w:r>
          </w:p>
        </w:tc>
      </w:tr>
      <w:tr w:rsidR="00AE39EA" w:rsidRPr="009B3985" w14:paraId="0376307E" w14:textId="77777777" w:rsidTr="00AE39EA">
        <w:trPr>
          <w:trHeight w:val="300"/>
        </w:trPr>
        <w:tc>
          <w:tcPr>
            <w:tcW w:w="492" w:type="dxa"/>
            <w:vMerge/>
            <w:tcBorders>
              <w:top w:val="nil"/>
              <w:left w:val="single" w:sz="4" w:space="0" w:color="auto"/>
              <w:bottom w:val="single" w:sz="4" w:space="0" w:color="000000"/>
              <w:right w:val="single" w:sz="4" w:space="0" w:color="auto"/>
            </w:tcBorders>
            <w:vAlign w:val="center"/>
            <w:hideMark/>
          </w:tcPr>
          <w:p w14:paraId="46C96FBF" w14:textId="77777777" w:rsidR="00DB71F5" w:rsidRPr="009B3985" w:rsidRDefault="00DB71F5" w:rsidP="00DB71F5">
            <w:pPr>
              <w:spacing w:after="0" w:line="240" w:lineRule="auto"/>
              <w:jc w:val="center"/>
              <w:rPr>
                <w:rFonts w:ascii="Calibri" w:eastAsia="Times New Roman" w:hAnsi="Calibri" w:cs="Calibri"/>
                <w:color w:val="000000"/>
                <w:lang w:eastAsia="en-ID"/>
              </w:rPr>
            </w:pPr>
          </w:p>
        </w:tc>
        <w:tc>
          <w:tcPr>
            <w:tcW w:w="1266" w:type="dxa"/>
            <w:vMerge/>
            <w:tcBorders>
              <w:top w:val="nil"/>
              <w:left w:val="single" w:sz="4" w:space="0" w:color="auto"/>
              <w:bottom w:val="single" w:sz="4" w:space="0" w:color="000000"/>
              <w:right w:val="single" w:sz="4" w:space="0" w:color="auto"/>
            </w:tcBorders>
            <w:vAlign w:val="center"/>
            <w:hideMark/>
          </w:tcPr>
          <w:p w14:paraId="38D0C09D" w14:textId="77777777" w:rsidR="00DB71F5" w:rsidRPr="009B3985" w:rsidRDefault="00DB71F5" w:rsidP="00DB71F5">
            <w:pPr>
              <w:spacing w:after="0" w:line="240" w:lineRule="auto"/>
              <w:jc w:val="center"/>
              <w:rPr>
                <w:rFonts w:ascii="Calibri" w:eastAsia="Times New Roman" w:hAnsi="Calibri" w:cs="Calibri"/>
                <w:color w:val="000000"/>
                <w:lang w:eastAsia="en-ID"/>
              </w:rPr>
            </w:pPr>
          </w:p>
        </w:tc>
        <w:tc>
          <w:tcPr>
            <w:tcW w:w="966" w:type="dxa"/>
            <w:tcBorders>
              <w:top w:val="nil"/>
              <w:left w:val="nil"/>
              <w:bottom w:val="single" w:sz="4" w:space="0" w:color="auto"/>
              <w:right w:val="single" w:sz="4" w:space="0" w:color="auto"/>
            </w:tcBorders>
            <w:shd w:val="clear" w:color="auto" w:fill="auto"/>
            <w:noWrap/>
            <w:vAlign w:val="bottom"/>
            <w:hideMark/>
          </w:tcPr>
          <w:p w14:paraId="3B7A12CA" w14:textId="77777777" w:rsidR="00DB71F5" w:rsidRPr="009B3985" w:rsidRDefault="00DB71F5" w:rsidP="00DB71F5">
            <w:pPr>
              <w:spacing w:after="0" w:line="240" w:lineRule="auto"/>
              <w:jc w:val="center"/>
              <w:rPr>
                <w:rFonts w:ascii="Calibri" w:eastAsia="Times New Roman" w:hAnsi="Calibri" w:cs="Calibri"/>
                <w:color w:val="000000"/>
                <w:lang w:eastAsia="en-ID"/>
              </w:rPr>
            </w:pPr>
            <w:proofErr w:type="spellStart"/>
            <w:r w:rsidRPr="009B3985">
              <w:rPr>
                <w:rFonts w:ascii="Calibri" w:eastAsia="Times New Roman" w:hAnsi="Calibri" w:cs="Calibri"/>
                <w:color w:val="000000"/>
                <w:lang w:eastAsia="en-ID"/>
              </w:rPr>
              <w:t>Garuh</w:t>
            </w:r>
            <w:proofErr w:type="spellEnd"/>
          </w:p>
        </w:tc>
        <w:tc>
          <w:tcPr>
            <w:tcW w:w="965" w:type="dxa"/>
            <w:tcBorders>
              <w:top w:val="nil"/>
              <w:left w:val="nil"/>
              <w:bottom w:val="single" w:sz="4" w:space="0" w:color="auto"/>
              <w:right w:val="single" w:sz="4" w:space="0" w:color="auto"/>
            </w:tcBorders>
            <w:shd w:val="clear" w:color="auto" w:fill="auto"/>
            <w:noWrap/>
            <w:vAlign w:val="bottom"/>
            <w:hideMark/>
          </w:tcPr>
          <w:p w14:paraId="552F9B5C"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1</w:t>
            </w:r>
          </w:p>
        </w:tc>
        <w:tc>
          <w:tcPr>
            <w:tcW w:w="1069" w:type="dxa"/>
            <w:tcBorders>
              <w:top w:val="nil"/>
              <w:left w:val="nil"/>
              <w:bottom w:val="single" w:sz="4" w:space="0" w:color="auto"/>
              <w:right w:val="single" w:sz="4" w:space="0" w:color="auto"/>
            </w:tcBorders>
            <w:shd w:val="clear" w:color="auto" w:fill="auto"/>
            <w:noWrap/>
            <w:vAlign w:val="bottom"/>
            <w:hideMark/>
          </w:tcPr>
          <w:p w14:paraId="1E67F94E"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50.000</w:t>
            </w:r>
          </w:p>
        </w:tc>
        <w:tc>
          <w:tcPr>
            <w:tcW w:w="1130" w:type="dxa"/>
            <w:tcBorders>
              <w:top w:val="nil"/>
              <w:left w:val="nil"/>
              <w:bottom w:val="single" w:sz="4" w:space="0" w:color="auto"/>
              <w:right w:val="single" w:sz="4" w:space="0" w:color="auto"/>
            </w:tcBorders>
            <w:shd w:val="clear" w:color="auto" w:fill="auto"/>
            <w:noWrap/>
            <w:vAlign w:val="bottom"/>
            <w:hideMark/>
          </w:tcPr>
          <w:p w14:paraId="15D3F9DC"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50.000</w:t>
            </w:r>
          </w:p>
        </w:tc>
        <w:tc>
          <w:tcPr>
            <w:tcW w:w="897" w:type="dxa"/>
            <w:tcBorders>
              <w:top w:val="nil"/>
              <w:left w:val="nil"/>
              <w:bottom w:val="single" w:sz="4" w:space="0" w:color="auto"/>
              <w:right w:val="single" w:sz="4" w:space="0" w:color="auto"/>
            </w:tcBorders>
            <w:shd w:val="clear" w:color="auto" w:fill="auto"/>
            <w:noWrap/>
            <w:vAlign w:val="bottom"/>
            <w:hideMark/>
          </w:tcPr>
          <w:p w14:paraId="00251C35"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3</w:t>
            </w:r>
          </w:p>
        </w:tc>
        <w:tc>
          <w:tcPr>
            <w:tcW w:w="1290" w:type="dxa"/>
            <w:tcBorders>
              <w:top w:val="nil"/>
              <w:left w:val="nil"/>
              <w:bottom w:val="single" w:sz="4" w:space="0" w:color="auto"/>
              <w:right w:val="single" w:sz="4" w:space="0" w:color="auto"/>
            </w:tcBorders>
            <w:shd w:val="clear" w:color="auto" w:fill="auto"/>
            <w:noWrap/>
            <w:vAlign w:val="bottom"/>
            <w:hideMark/>
          </w:tcPr>
          <w:p w14:paraId="2AB7C1F8"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5</w:t>
            </w:r>
          </w:p>
        </w:tc>
        <w:tc>
          <w:tcPr>
            <w:tcW w:w="1196" w:type="dxa"/>
            <w:tcBorders>
              <w:top w:val="nil"/>
              <w:left w:val="nil"/>
              <w:bottom w:val="single" w:sz="4" w:space="0" w:color="auto"/>
              <w:right w:val="single" w:sz="4" w:space="0" w:color="auto"/>
            </w:tcBorders>
            <w:shd w:val="clear" w:color="auto" w:fill="auto"/>
            <w:noWrap/>
            <w:vAlign w:val="bottom"/>
            <w:hideMark/>
          </w:tcPr>
          <w:p w14:paraId="66992115" w14:textId="0E115499"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hAnsi="Calibri" w:cs="Calibri"/>
                <w:color w:val="000000"/>
              </w:rPr>
              <w:t>10.000</w:t>
            </w:r>
          </w:p>
        </w:tc>
        <w:tc>
          <w:tcPr>
            <w:tcW w:w="1339" w:type="dxa"/>
            <w:tcBorders>
              <w:top w:val="nil"/>
              <w:left w:val="nil"/>
              <w:bottom w:val="single" w:sz="4" w:space="0" w:color="auto"/>
              <w:right w:val="single" w:sz="4" w:space="0" w:color="auto"/>
            </w:tcBorders>
            <w:shd w:val="clear" w:color="auto" w:fill="auto"/>
            <w:noWrap/>
            <w:vAlign w:val="bottom"/>
            <w:hideMark/>
          </w:tcPr>
          <w:p w14:paraId="1B9710A0" w14:textId="265F55C4"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eastAsia="Times New Roman" w:hAnsi="Calibri" w:cs="Calibri"/>
                <w:color w:val="000000"/>
                <w:lang w:eastAsia="en-ID"/>
              </w:rPr>
              <w:t>2</w:t>
            </w:r>
          </w:p>
        </w:tc>
        <w:tc>
          <w:tcPr>
            <w:tcW w:w="909" w:type="dxa"/>
            <w:tcBorders>
              <w:top w:val="nil"/>
              <w:left w:val="nil"/>
              <w:bottom w:val="single" w:sz="4" w:space="0" w:color="auto"/>
              <w:right w:val="single" w:sz="4" w:space="0" w:color="auto"/>
            </w:tcBorders>
            <w:shd w:val="clear" w:color="auto" w:fill="auto"/>
            <w:noWrap/>
            <w:vAlign w:val="bottom"/>
            <w:hideMark/>
          </w:tcPr>
          <w:p w14:paraId="0D65967B" w14:textId="258BA77D"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hAnsi="Calibri" w:cs="Calibri"/>
                <w:color w:val="000000"/>
              </w:rPr>
              <w:t>5000</w:t>
            </w:r>
          </w:p>
        </w:tc>
        <w:tc>
          <w:tcPr>
            <w:tcW w:w="1340" w:type="dxa"/>
            <w:vMerge/>
            <w:tcBorders>
              <w:top w:val="nil"/>
              <w:left w:val="single" w:sz="4" w:space="0" w:color="auto"/>
              <w:bottom w:val="single" w:sz="4" w:space="0" w:color="000000"/>
              <w:right w:val="single" w:sz="4" w:space="0" w:color="auto"/>
            </w:tcBorders>
            <w:vAlign w:val="center"/>
            <w:hideMark/>
          </w:tcPr>
          <w:p w14:paraId="0D4AA3AF" w14:textId="77777777" w:rsidR="00DB71F5" w:rsidRPr="009B3985" w:rsidRDefault="00DB71F5" w:rsidP="00DB71F5">
            <w:pPr>
              <w:spacing w:after="0" w:line="240" w:lineRule="auto"/>
              <w:jc w:val="center"/>
              <w:rPr>
                <w:rFonts w:ascii="Calibri" w:eastAsia="Times New Roman" w:hAnsi="Calibri" w:cs="Calibri"/>
                <w:color w:val="000000"/>
                <w:lang w:eastAsia="en-ID"/>
              </w:rPr>
            </w:pPr>
          </w:p>
        </w:tc>
      </w:tr>
      <w:tr w:rsidR="00AE39EA" w:rsidRPr="009B3985" w14:paraId="3C6B26FC" w14:textId="77777777" w:rsidTr="00AE39EA">
        <w:trPr>
          <w:trHeight w:val="300"/>
        </w:trPr>
        <w:tc>
          <w:tcPr>
            <w:tcW w:w="492" w:type="dxa"/>
            <w:vMerge/>
            <w:tcBorders>
              <w:top w:val="nil"/>
              <w:left w:val="single" w:sz="4" w:space="0" w:color="auto"/>
              <w:bottom w:val="single" w:sz="4" w:space="0" w:color="000000"/>
              <w:right w:val="single" w:sz="4" w:space="0" w:color="auto"/>
            </w:tcBorders>
            <w:vAlign w:val="center"/>
            <w:hideMark/>
          </w:tcPr>
          <w:p w14:paraId="682F02ED" w14:textId="77777777" w:rsidR="00DB71F5" w:rsidRPr="009B3985" w:rsidRDefault="00DB71F5" w:rsidP="00DB71F5">
            <w:pPr>
              <w:spacing w:after="0" w:line="240" w:lineRule="auto"/>
              <w:jc w:val="center"/>
              <w:rPr>
                <w:rFonts w:ascii="Calibri" w:eastAsia="Times New Roman" w:hAnsi="Calibri" w:cs="Calibri"/>
                <w:color w:val="000000"/>
                <w:lang w:eastAsia="en-ID"/>
              </w:rPr>
            </w:pPr>
          </w:p>
        </w:tc>
        <w:tc>
          <w:tcPr>
            <w:tcW w:w="1266" w:type="dxa"/>
            <w:vMerge/>
            <w:tcBorders>
              <w:top w:val="nil"/>
              <w:left w:val="single" w:sz="4" w:space="0" w:color="auto"/>
              <w:bottom w:val="single" w:sz="4" w:space="0" w:color="000000"/>
              <w:right w:val="single" w:sz="4" w:space="0" w:color="auto"/>
            </w:tcBorders>
            <w:vAlign w:val="center"/>
            <w:hideMark/>
          </w:tcPr>
          <w:p w14:paraId="6E901DEE" w14:textId="77777777" w:rsidR="00DB71F5" w:rsidRPr="009B3985" w:rsidRDefault="00DB71F5" w:rsidP="00DB71F5">
            <w:pPr>
              <w:spacing w:after="0" w:line="240" w:lineRule="auto"/>
              <w:jc w:val="center"/>
              <w:rPr>
                <w:rFonts w:ascii="Calibri" w:eastAsia="Times New Roman" w:hAnsi="Calibri" w:cs="Calibri"/>
                <w:color w:val="000000"/>
                <w:lang w:eastAsia="en-ID"/>
              </w:rPr>
            </w:pPr>
          </w:p>
        </w:tc>
        <w:tc>
          <w:tcPr>
            <w:tcW w:w="966" w:type="dxa"/>
            <w:tcBorders>
              <w:top w:val="nil"/>
              <w:left w:val="nil"/>
              <w:bottom w:val="single" w:sz="4" w:space="0" w:color="auto"/>
              <w:right w:val="single" w:sz="4" w:space="0" w:color="auto"/>
            </w:tcBorders>
            <w:shd w:val="clear" w:color="auto" w:fill="auto"/>
            <w:noWrap/>
            <w:vAlign w:val="bottom"/>
            <w:hideMark/>
          </w:tcPr>
          <w:p w14:paraId="29D91984" w14:textId="77777777" w:rsidR="00DB71F5" w:rsidRPr="009B3985" w:rsidRDefault="00DB71F5" w:rsidP="00DB71F5">
            <w:pPr>
              <w:spacing w:after="0" w:line="240" w:lineRule="auto"/>
              <w:jc w:val="center"/>
              <w:rPr>
                <w:rFonts w:ascii="Calibri" w:eastAsia="Times New Roman" w:hAnsi="Calibri" w:cs="Calibri"/>
                <w:color w:val="000000"/>
                <w:lang w:eastAsia="en-ID"/>
              </w:rPr>
            </w:pPr>
            <w:proofErr w:type="spellStart"/>
            <w:r w:rsidRPr="009B3985">
              <w:rPr>
                <w:rFonts w:ascii="Calibri" w:eastAsia="Times New Roman" w:hAnsi="Calibri" w:cs="Calibri"/>
                <w:color w:val="000000"/>
                <w:lang w:eastAsia="en-ID"/>
              </w:rPr>
              <w:t>Sabit</w:t>
            </w:r>
            <w:proofErr w:type="spellEnd"/>
          </w:p>
        </w:tc>
        <w:tc>
          <w:tcPr>
            <w:tcW w:w="965" w:type="dxa"/>
            <w:tcBorders>
              <w:top w:val="nil"/>
              <w:left w:val="nil"/>
              <w:bottom w:val="single" w:sz="4" w:space="0" w:color="auto"/>
              <w:right w:val="single" w:sz="4" w:space="0" w:color="auto"/>
            </w:tcBorders>
            <w:shd w:val="clear" w:color="auto" w:fill="auto"/>
            <w:noWrap/>
            <w:vAlign w:val="bottom"/>
            <w:hideMark/>
          </w:tcPr>
          <w:p w14:paraId="08B49FB8"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1</w:t>
            </w:r>
          </w:p>
        </w:tc>
        <w:tc>
          <w:tcPr>
            <w:tcW w:w="1069" w:type="dxa"/>
            <w:tcBorders>
              <w:top w:val="nil"/>
              <w:left w:val="nil"/>
              <w:bottom w:val="single" w:sz="4" w:space="0" w:color="auto"/>
              <w:right w:val="single" w:sz="4" w:space="0" w:color="auto"/>
            </w:tcBorders>
            <w:shd w:val="clear" w:color="auto" w:fill="auto"/>
            <w:noWrap/>
            <w:vAlign w:val="bottom"/>
            <w:hideMark/>
          </w:tcPr>
          <w:p w14:paraId="14600341"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50.000</w:t>
            </w:r>
          </w:p>
        </w:tc>
        <w:tc>
          <w:tcPr>
            <w:tcW w:w="1130" w:type="dxa"/>
            <w:tcBorders>
              <w:top w:val="nil"/>
              <w:left w:val="nil"/>
              <w:bottom w:val="single" w:sz="4" w:space="0" w:color="auto"/>
              <w:right w:val="single" w:sz="4" w:space="0" w:color="auto"/>
            </w:tcBorders>
            <w:shd w:val="clear" w:color="auto" w:fill="auto"/>
            <w:noWrap/>
            <w:vAlign w:val="bottom"/>
            <w:hideMark/>
          </w:tcPr>
          <w:p w14:paraId="42698AF0"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50.000</w:t>
            </w:r>
          </w:p>
        </w:tc>
        <w:tc>
          <w:tcPr>
            <w:tcW w:w="897" w:type="dxa"/>
            <w:tcBorders>
              <w:top w:val="nil"/>
              <w:left w:val="nil"/>
              <w:bottom w:val="single" w:sz="4" w:space="0" w:color="auto"/>
              <w:right w:val="single" w:sz="4" w:space="0" w:color="auto"/>
            </w:tcBorders>
            <w:shd w:val="clear" w:color="auto" w:fill="auto"/>
            <w:noWrap/>
            <w:vAlign w:val="bottom"/>
            <w:hideMark/>
          </w:tcPr>
          <w:p w14:paraId="6603E71C"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3</w:t>
            </w:r>
          </w:p>
        </w:tc>
        <w:tc>
          <w:tcPr>
            <w:tcW w:w="1290" w:type="dxa"/>
            <w:tcBorders>
              <w:top w:val="nil"/>
              <w:left w:val="nil"/>
              <w:bottom w:val="single" w:sz="4" w:space="0" w:color="auto"/>
              <w:right w:val="single" w:sz="4" w:space="0" w:color="auto"/>
            </w:tcBorders>
            <w:shd w:val="clear" w:color="auto" w:fill="auto"/>
            <w:noWrap/>
            <w:vAlign w:val="bottom"/>
            <w:hideMark/>
          </w:tcPr>
          <w:p w14:paraId="3EC619C7"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5</w:t>
            </w:r>
          </w:p>
        </w:tc>
        <w:tc>
          <w:tcPr>
            <w:tcW w:w="1196" w:type="dxa"/>
            <w:tcBorders>
              <w:top w:val="nil"/>
              <w:left w:val="nil"/>
              <w:bottom w:val="single" w:sz="4" w:space="0" w:color="auto"/>
              <w:right w:val="single" w:sz="4" w:space="0" w:color="auto"/>
            </w:tcBorders>
            <w:shd w:val="clear" w:color="auto" w:fill="auto"/>
            <w:noWrap/>
            <w:vAlign w:val="bottom"/>
            <w:hideMark/>
          </w:tcPr>
          <w:p w14:paraId="50D7C3C1" w14:textId="44BBF427"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hAnsi="Calibri" w:cs="Calibri"/>
                <w:color w:val="000000"/>
              </w:rPr>
              <w:t>10.000</w:t>
            </w:r>
          </w:p>
        </w:tc>
        <w:tc>
          <w:tcPr>
            <w:tcW w:w="1339" w:type="dxa"/>
            <w:tcBorders>
              <w:top w:val="nil"/>
              <w:left w:val="nil"/>
              <w:bottom w:val="single" w:sz="4" w:space="0" w:color="auto"/>
              <w:right w:val="single" w:sz="4" w:space="0" w:color="auto"/>
            </w:tcBorders>
            <w:shd w:val="clear" w:color="auto" w:fill="auto"/>
            <w:noWrap/>
            <w:vAlign w:val="bottom"/>
            <w:hideMark/>
          </w:tcPr>
          <w:p w14:paraId="007DA280" w14:textId="265CE462"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eastAsia="Times New Roman" w:hAnsi="Calibri" w:cs="Calibri"/>
                <w:color w:val="000000"/>
                <w:lang w:eastAsia="en-ID"/>
              </w:rPr>
              <w:t>2</w:t>
            </w:r>
          </w:p>
        </w:tc>
        <w:tc>
          <w:tcPr>
            <w:tcW w:w="909" w:type="dxa"/>
            <w:tcBorders>
              <w:top w:val="nil"/>
              <w:left w:val="nil"/>
              <w:bottom w:val="single" w:sz="4" w:space="0" w:color="auto"/>
              <w:right w:val="single" w:sz="4" w:space="0" w:color="auto"/>
            </w:tcBorders>
            <w:shd w:val="clear" w:color="auto" w:fill="auto"/>
            <w:noWrap/>
            <w:vAlign w:val="bottom"/>
            <w:hideMark/>
          </w:tcPr>
          <w:p w14:paraId="6ECFC4BD" w14:textId="4E54C5D5"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hAnsi="Calibri" w:cs="Calibri"/>
                <w:color w:val="000000"/>
              </w:rPr>
              <w:t>5.000</w:t>
            </w:r>
          </w:p>
        </w:tc>
        <w:tc>
          <w:tcPr>
            <w:tcW w:w="1340" w:type="dxa"/>
            <w:vMerge/>
            <w:tcBorders>
              <w:top w:val="nil"/>
              <w:left w:val="single" w:sz="4" w:space="0" w:color="auto"/>
              <w:bottom w:val="single" w:sz="4" w:space="0" w:color="000000"/>
              <w:right w:val="single" w:sz="4" w:space="0" w:color="auto"/>
            </w:tcBorders>
            <w:vAlign w:val="center"/>
            <w:hideMark/>
          </w:tcPr>
          <w:p w14:paraId="33BB885D" w14:textId="77777777" w:rsidR="00DB71F5" w:rsidRPr="009B3985" w:rsidRDefault="00DB71F5" w:rsidP="00DB71F5">
            <w:pPr>
              <w:spacing w:after="0" w:line="240" w:lineRule="auto"/>
              <w:jc w:val="center"/>
              <w:rPr>
                <w:rFonts w:ascii="Calibri" w:eastAsia="Times New Roman" w:hAnsi="Calibri" w:cs="Calibri"/>
                <w:color w:val="000000"/>
                <w:lang w:eastAsia="en-ID"/>
              </w:rPr>
            </w:pPr>
          </w:p>
        </w:tc>
      </w:tr>
      <w:tr w:rsidR="00AE39EA" w:rsidRPr="009B3985" w14:paraId="717B7CCA" w14:textId="77777777" w:rsidTr="00AE39EA">
        <w:trPr>
          <w:trHeight w:val="300"/>
        </w:trPr>
        <w:tc>
          <w:tcPr>
            <w:tcW w:w="4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5C36B28"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14</w:t>
            </w:r>
          </w:p>
        </w:tc>
        <w:tc>
          <w:tcPr>
            <w:tcW w:w="126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4F2E706"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Idris A</w:t>
            </w:r>
          </w:p>
        </w:tc>
        <w:tc>
          <w:tcPr>
            <w:tcW w:w="966" w:type="dxa"/>
            <w:tcBorders>
              <w:top w:val="nil"/>
              <w:left w:val="nil"/>
              <w:bottom w:val="single" w:sz="4" w:space="0" w:color="auto"/>
              <w:right w:val="single" w:sz="4" w:space="0" w:color="auto"/>
            </w:tcBorders>
            <w:shd w:val="clear" w:color="auto" w:fill="auto"/>
            <w:noWrap/>
            <w:vAlign w:val="bottom"/>
            <w:hideMark/>
          </w:tcPr>
          <w:p w14:paraId="5595B702" w14:textId="77777777" w:rsidR="00DB71F5" w:rsidRPr="009B3985" w:rsidRDefault="00DB71F5" w:rsidP="00DB71F5">
            <w:pPr>
              <w:spacing w:after="0" w:line="240" w:lineRule="auto"/>
              <w:jc w:val="center"/>
              <w:rPr>
                <w:rFonts w:ascii="Calibri" w:eastAsia="Times New Roman" w:hAnsi="Calibri" w:cs="Calibri"/>
                <w:color w:val="000000"/>
                <w:lang w:eastAsia="en-ID"/>
              </w:rPr>
            </w:pPr>
            <w:proofErr w:type="spellStart"/>
            <w:r w:rsidRPr="009B3985">
              <w:rPr>
                <w:rFonts w:ascii="Calibri" w:eastAsia="Times New Roman" w:hAnsi="Calibri" w:cs="Calibri"/>
                <w:color w:val="000000"/>
                <w:lang w:eastAsia="en-ID"/>
              </w:rPr>
              <w:t>Cangkul</w:t>
            </w:r>
            <w:proofErr w:type="spellEnd"/>
          </w:p>
        </w:tc>
        <w:tc>
          <w:tcPr>
            <w:tcW w:w="965" w:type="dxa"/>
            <w:tcBorders>
              <w:top w:val="nil"/>
              <w:left w:val="nil"/>
              <w:bottom w:val="single" w:sz="4" w:space="0" w:color="auto"/>
              <w:right w:val="single" w:sz="4" w:space="0" w:color="auto"/>
            </w:tcBorders>
            <w:shd w:val="clear" w:color="auto" w:fill="auto"/>
            <w:noWrap/>
            <w:vAlign w:val="bottom"/>
            <w:hideMark/>
          </w:tcPr>
          <w:p w14:paraId="6B9A9BCB"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1</w:t>
            </w:r>
          </w:p>
        </w:tc>
        <w:tc>
          <w:tcPr>
            <w:tcW w:w="1069" w:type="dxa"/>
            <w:tcBorders>
              <w:top w:val="nil"/>
              <w:left w:val="nil"/>
              <w:bottom w:val="single" w:sz="4" w:space="0" w:color="auto"/>
              <w:right w:val="single" w:sz="4" w:space="0" w:color="auto"/>
            </w:tcBorders>
            <w:shd w:val="clear" w:color="auto" w:fill="auto"/>
            <w:noWrap/>
            <w:vAlign w:val="bottom"/>
            <w:hideMark/>
          </w:tcPr>
          <w:p w14:paraId="2557B34F"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100.000</w:t>
            </w:r>
          </w:p>
        </w:tc>
        <w:tc>
          <w:tcPr>
            <w:tcW w:w="1130" w:type="dxa"/>
            <w:tcBorders>
              <w:top w:val="nil"/>
              <w:left w:val="nil"/>
              <w:bottom w:val="single" w:sz="4" w:space="0" w:color="auto"/>
              <w:right w:val="single" w:sz="4" w:space="0" w:color="auto"/>
            </w:tcBorders>
            <w:shd w:val="clear" w:color="auto" w:fill="auto"/>
            <w:noWrap/>
            <w:vAlign w:val="bottom"/>
            <w:hideMark/>
          </w:tcPr>
          <w:p w14:paraId="30869B37"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100.000</w:t>
            </w:r>
          </w:p>
        </w:tc>
        <w:tc>
          <w:tcPr>
            <w:tcW w:w="897" w:type="dxa"/>
            <w:tcBorders>
              <w:top w:val="nil"/>
              <w:left w:val="nil"/>
              <w:bottom w:val="single" w:sz="4" w:space="0" w:color="auto"/>
              <w:right w:val="single" w:sz="4" w:space="0" w:color="auto"/>
            </w:tcBorders>
            <w:shd w:val="clear" w:color="auto" w:fill="auto"/>
            <w:noWrap/>
            <w:vAlign w:val="bottom"/>
            <w:hideMark/>
          </w:tcPr>
          <w:p w14:paraId="36FD6BB1"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3</w:t>
            </w:r>
          </w:p>
        </w:tc>
        <w:tc>
          <w:tcPr>
            <w:tcW w:w="1290" w:type="dxa"/>
            <w:tcBorders>
              <w:top w:val="nil"/>
              <w:left w:val="nil"/>
              <w:bottom w:val="single" w:sz="4" w:space="0" w:color="auto"/>
              <w:right w:val="single" w:sz="4" w:space="0" w:color="auto"/>
            </w:tcBorders>
            <w:shd w:val="clear" w:color="auto" w:fill="auto"/>
            <w:noWrap/>
            <w:vAlign w:val="bottom"/>
            <w:hideMark/>
          </w:tcPr>
          <w:p w14:paraId="33192F8E"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5</w:t>
            </w:r>
          </w:p>
        </w:tc>
        <w:tc>
          <w:tcPr>
            <w:tcW w:w="1196" w:type="dxa"/>
            <w:tcBorders>
              <w:top w:val="nil"/>
              <w:left w:val="nil"/>
              <w:bottom w:val="single" w:sz="4" w:space="0" w:color="auto"/>
              <w:right w:val="single" w:sz="4" w:space="0" w:color="auto"/>
            </w:tcBorders>
            <w:shd w:val="clear" w:color="auto" w:fill="auto"/>
            <w:noWrap/>
            <w:vAlign w:val="bottom"/>
            <w:hideMark/>
          </w:tcPr>
          <w:p w14:paraId="684234A6" w14:textId="003382CC"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hAnsi="Calibri" w:cs="Calibri"/>
                <w:color w:val="000000"/>
              </w:rPr>
              <w:t>20.000</w:t>
            </w:r>
          </w:p>
        </w:tc>
        <w:tc>
          <w:tcPr>
            <w:tcW w:w="1339" w:type="dxa"/>
            <w:tcBorders>
              <w:top w:val="nil"/>
              <w:left w:val="nil"/>
              <w:bottom w:val="single" w:sz="4" w:space="0" w:color="auto"/>
              <w:right w:val="single" w:sz="4" w:space="0" w:color="auto"/>
            </w:tcBorders>
            <w:shd w:val="clear" w:color="auto" w:fill="auto"/>
            <w:noWrap/>
            <w:vAlign w:val="bottom"/>
            <w:hideMark/>
          </w:tcPr>
          <w:p w14:paraId="4EEAAAE2" w14:textId="585319C2"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eastAsia="Times New Roman" w:hAnsi="Calibri" w:cs="Calibri"/>
                <w:color w:val="000000"/>
                <w:lang w:eastAsia="en-ID"/>
              </w:rPr>
              <w:t>2</w:t>
            </w:r>
          </w:p>
        </w:tc>
        <w:tc>
          <w:tcPr>
            <w:tcW w:w="909" w:type="dxa"/>
            <w:tcBorders>
              <w:top w:val="nil"/>
              <w:left w:val="nil"/>
              <w:bottom w:val="single" w:sz="4" w:space="0" w:color="auto"/>
              <w:right w:val="single" w:sz="4" w:space="0" w:color="auto"/>
            </w:tcBorders>
            <w:shd w:val="clear" w:color="auto" w:fill="auto"/>
            <w:noWrap/>
            <w:vAlign w:val="bottom"/>
            <w:hideMark/>
          </w:tcPr>
          <w:p w14:paraId="1BAA6D21" w14:textId="33F4CD38"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hAnsi="Calibri" w:cs="Calibri"/>
                <w:color w:val="000000"/>
              </w:rPr>
              <w:t>10000</w:t>
            </w:r>
          </w:p>
        </w:tc>
        <w:tc>
          <w:tcPr>
            <w:tcW w:w="13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4295A56" w14:textId="37E0F549"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eastAsia="Times New Roman" w:hAnsi="Calibri" w:cs="Calibri"/>
                <w:color w:val="000000"/>
                <w:lang w:eastAsia="en-ID"/>
              </w:rPr>
              <w:t>17.500</w:t>
            </w:r>
          </w:p>
        </w:tc>
      </w:tr>
      <w:tr w:rsidR="00AE39EA" w:rsidRPr="009B3985" w14:paraId="279BC366" w14:textId="77777777" w:rsidTr="00AE39EA">
        <w:trPr>
          <w:trHeight w:val="300"/>
        </w:trPr>
        <w:tc>
          <w:tcPr>
            <w:tcW w:w="492" w:type="dxa"/>
            <w:vMerge/>
            <w:tcBorders>
              <w:top w:val="nil"/>
              <w:left w:val="single" w:sz="4" w:space="0" w:color="auto"/>
              <w:bottom w:val="single" w:sz="4" w:space="0" w:color="000000"/>
              <w:right w:val="single" w:sz="4" w:space="0" w:color="auto"/>
            </w:tcBorders>
            <w:vAlign w:val="center"/>
            <w:hideMark/>
          </w:tcPr>
          <w:p w14:paraId="296F52C9" w14:textId="77777777" w:rsidR="00DB71F5" w:rsidRPr="009B3985" w:rsidRDefault="00DB71F5" w:rsidP="00DB71F5">
            <w:pPr>
              <w:spacing w:after="0" w:line="240" w:lineRule="auto"/>
              <w:jc w:val="center"/>
              <w:rPr>
                <w:rFonts w:ascii="Calibri" w:eastAsia="Times New Roman" w:hAnsi="Calibri" w:cs="Calibri"/>
                <w:color w:val="000000"/>
                <w:lang w:eastAsia="en-ID"/>
              </w:rPr>
            </w:pPr>
          </w:p>
        </w:tc>
        <w:tc>
          <w:tcPr>
            <w:tcW w:w="1266" w:type="dxa"/>
            <w:vMerge/>
            <w:tcBorders>
              <w:top w:val="nil"/>
              <w:left w:val="single" w:sz="4" w:space="0" w:color="auto"/>
              <w:bottom w:val="single" w:sz="4" w:space="0" w:color="000000"/>
              <w:right w:val="single" w:sz="4" w:space="0" w:color="auto"/>
            </w:tcBorders>
            <w:vAlign w:val="center"/>
            <w:hideMark/>
          </w:tcPr>
          <w:p w14:paraId="2EC7B72C" w14:textId="77777777" w:rsidR="00DB71F5" w:rsidRPr="009B3985" w:rsidRDefault="00DB71F5" w:rsidP="00DB71F5">
            <w:pPr>
              <w:spacing w:after="0" w:line="240" w:lineRule="auto"/>
              <w:jc w:val="center"/>
              <w:rPr>
                <w:rFonts w:ascii="Calibri" w:eastAsia="Times New Roman" w:hAnsi="Calibri" w:cs="Calibri"/>
                <w:color w:val="000000"/>
                <w:lang w:eastAsia="en-ID"/>
              </w:rPr>
            </w:pPr>
          </w:p>
        </w:tc>
        <w:tc>
          <w:tcPr>
            <w:tcW w:w="966" w:type="dxa"/>
            <w:tcBorders>
              <w:top w:val="nil"/>
              <w:left w:val="nil"/>
              <w:bottom w:val="single" w:sz="4" w:space="0" w:color="auto"/>
              <w:right w:val="single" w:sz="4" w:space="0" w:color="auto"/>
            </w:tcBorders>
            <w:shd w:val="clear" w:color="auto" w:fill="auto"/>
            <w:noWrap/>
            <w:vAlign w:val="bottom"/>
            <w:hideMark/>
          </w:tcPr>
          <w:p w14:paraId="3ECAD7C5" w14:textId="77777777" w:rsidR="00DB71F5" w:rsidRPr="009B3985" w:rsidRDefault="00DB71F5" w:rsidP="00DB71F5">
            <w:pPr>
              <w:spacing w:after="0" w:line="240" w:lineRule="auto"/>
              <w:jc w:val="center"/>
              <w:rPr>
                <w:rFonts w:ascii="Calibri" w:eastAsia="Times New Roman" w:hAnsi="Calibri" w:cs="Calibri"/>
                <w:color w:val="000000"/>
                <w:lang w:eastAsia="en-ID"/>
              </w:rPr>
            </w:pPr>
            <w:proofErr w:type="spellStart"/>
            <w:r w:rsidRPr="009B3985">
              <w:rPr>
                <w:rFonts w:ascii="Calibri" w:eastAsia="Times New Roman" w:hAnsi="Calibri" w:cs="Calibri"/>
                <w:color w:val="000000"/>
                <w:lang w:eastAsia="en-ID"/>
              </w:rPr>
              <w:t>Garuh</w:t>
            </w:r>
            <w:proofErr w:type="spellEnd"/>
          </w:p>
        </w:tc>
        <w:tc>
          <w:tcPr>
            <w:tcW w:w="965" w:type="dxa"/>
            <w:tcBorders>
              <w:top w:val="nil"/>
              <w:left w:val="nil"/>
              <w:bottom w:val="single" w:sz="4" w:space="0" w:color="auto"/>
              <w:right w:val="single" w:sz="4" w:space="0" w:color="auto"/>
            </w:tcBorders>
            <w:shd w:val="clear" w:color="auto" w:fill="auto"/>
            <w:noWrap/>
            <w:vAlign w:val="bottom"/>
            <w:hideMark/>
          </w:tcPr>
          <w:p w14:paraId="06C470AB"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1</w:t>
            </w:r>
          </w:p>
        </w:tc>
        <w:tc>
          <w:tcPr>
            <w:tcW w:w="1069" w:type="dxa"/>
            <w:tcBorders>
              <w:top w:val="nil"/>
              <w:left w:val="nil"/>
              <w:bottom w:val="single" w:sz="4" w:space="0" w:color="auto"/>
              <w:right w:val="single" w:sz="4" w:space="0" w:color="auto"/>
            </w:tcBorders>
            <w:shd w:val="clear" w:color="auto" w:fill="auto"/>
            <w:noWrap/>
            <w:vAlign w:val="bottom"/>
            <w:hideMark/>
          </w:tcPr>
          <w:p w14:paraId="39230A44"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50.000</w:t>
            </w:r>
          </w:p>
        </w:tc>
        <w:tc>
          <w:tcPr>
            <w:tcW w:w="1130" w:type="dxa"/>
            <w:tcBorders>
              <w:top w:val="nil"/>
              <w:left w:val="nil"/>
              <w:bottom w:val="single" w:sz="4" w:space="0" w:color="auto"/>
              <w:right w:val="single" w:sz="4" w:space="0" w:color="auto"/>
            </w:tcBorders>
            <w:shd w:val="clear" w:color="auto" w:fill="auto"/>
            <w:noWrap/>
            <w:vAlign w:val="bottom"/>
            <w:hideMark/>
          </w:tcPr>
          <w:p w14:paraId="104DAABF"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50.000</w:t>
            </w:r>
          </w:p>
        </w:tc>
        <w:tc>
          <w:tcPr>
            <w:tcW w:w="897" w:type="dxa"/>
            <w:tcBorders>
              <w:top w:val="nil"/>
              <w:left w:val="nil"/>
              <w:bottom w:val="single" w:sz="4" w:space="0" w:color="auto"/>
              <w:right w:val="single" w:sz="4" w:space="0" w:color="auto"/>
            </w:tcBorders>
            <w:shd w:val="clear" w:color="auto" w:fill="auto"/>
            <w:noWrap/>
            <w:vAlign w:val="bottom"/>
            <w:hideMark/>
          </w:tcPr>
          <w:p w14:paraId="0E9C2546"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2</w:t>
            </w:r>
          </w:p>
        </w:tc>
        <w:tc>
          <w:tcPr>
            <w:tcW w:w="1290" w:type="dxa"/>
            <w:tcBorders>
              <w:top w:val="nil"/>
              <w:left w:val="nil"/>
              <w:bottom w:val="single" w:sz="4" w:space="0" w:color="auto"/>
              <w:right w:val="single" w:sz="4" w:space="0" w:color="auto"/>
            </w:tcBorders>
            <w:shd w:val="clear" w:color="auto" w:fill="auto"/>
            <w:noWrap/>
            <w:vAlign w:val="bottom"/>
            <w:hideMark/>
          </w:tcPr>
          <w:p w14:paraId="174EB7A3"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5</w:t>
            </w:r>
          </w:p>
        </w:tc>
        <w:tc>
          <w:tcPr>
            <w:tcW w:w="1196" w:type="dxa"/>
            <w:tcBorders>
              <w:top w:val="nil"/>
              <w:left w:val="nil"/>
              <w:bottom w:val="single" w:sz="4" w:space="0" w:color="auto"/>
              <w:right w:val="single" w:sz="4" w:space="0" w:color="auto"/>
            </w:tcBorders>
            <w:shd w:val="clear" w:color="auto" w:fill="auto"/>
            <w:noWrap/>
            <w:vAlign w:val="bottom"/>
            <w:hideMark/>
          </w:tcPr>
          <w:p w14:paraId="41E7AD73" w14:textId="11E681CB"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hAnsi="Calibri" w:cs="Calibri"/>
                <w:color w:val="000000"/>
              </w:rPr>
              <w:t>10.000</w:t>
            </w:r>
          </w:p>
        </w:tc>
        <w:tc>
          <w:tcPr>
            <w:tcW w:w="1339" w:type="dxa"/>
            <w:tcBorders>
              <w:top w:val="nil"/>
              <w:left w:val="nil"/>
              <w:bottom w:val="single" w:sz="4" w:space="0" w:color="auto"/>
              <w:right w:val="single" w:sz="4" w:space="0" w:color="auto"/>
            </w:tcBorders>
            <w:shd w:val="clear" w:color="auto" w:fill="auto"/>
            <w:noWrap/>
            <w:vAlign w:val="bottom"/>
            <w:hideMark/>
          </w:tcPr>
          <w:p w14:paraId="6FF5E852" w14:textId="0DD57DAB"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eastAsia="Times New Roman" w:hAnsi="Calibri" w:cs="Calibri"/>
                <w:color w:val="000000"/>
                <w:lang w:eastAsia="en-ID"/>
              </w:rPr>
              <w:t>2</w:t>
            </w:r>
          </w:p>
        </w:tc>
        <w:tc>
          <w:tcPr>
            <w:tcW w:w="909" w:type="dxa"/>
            <w:tcBorders>
              <w:top w:val="nil"/>
              <w:left w:val="nil"/>
              <w:bottom w:val="single" w:sz="4" w:space="0" w:color="auto"/>
              <w:right w:val="single" w:sz="4" w:space="0" w:color="auto"/>
            </w:tcBorders>
            <w:shd w:val="clear" w:color="auto" w:fill="auto"/>
            <w:noWrap/>
            <w:vAlign w:val="bottom"/>
            <w:hideMark/>
          </w:tcPr>
          <w:p w14:paraId="47DE7FEF" w14:textId="112EA787"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hAnsi="Calibri" w:cs="Calibri"/>
                <w:color w:val="000000"/>
              </w:rPr>
              <w:t>5.000</w:t>
            </w:r>
          </w:p>
        </w:tc>
        <w:tc>
          <w:tcPr>
            <w:tcW w:w="1340" w:type="dxa"/>
            <w:vMerge/>
            <w:tcBorders>
              <w:top w:val="nil"/>
              <w:left w:val="single" w:sz="4" w:space="0" w:color="auto"/>
              <w:bottom w:val="single" w:sz="4" w:space="0" w:color="000000"/>
              <w:right w:val="single" w:sz="4" w:space="0" w:color="auto"/>
            </w:tcBorders>
            <w:vAlign w:val="center"/>
            <w:hideMark/>
          </w:tcPr>
          <w:p w14:paraId="3DDECE43" w14:textId="77777777" w:rsidR="00DB71F5" w:rsidRPr="009B3985" w:rsidRDefault="00DB71F5" w:rsidP="00DB71F5">
            <w:pPr>
              <w:spacing w:after="0" w:line="240" w:lineRule="auto"/>
              <w:jc w:val="center"/>
              <w:rPr>
                <w:rFonts w:ascii="Calibri" w:eastAsia="Times New Roman" w:hAnsi="Calibri" w:cs="Calibri"/>
                <w:color w:val="000000"/>
                <w:lang w:eastAsia="en-ID"/>
              </w:rPr>
            </w:pPr>
          </w:p>
        </w:tc>
      </w:tr>
      <w:tr w:rsidR="00AE39EA" w:rsidRPr="009B3985" w14:paraId="1726C750" w14:textId="77777777" w:rsidTr="00AE39EA">
        <w:trPr>
          <w:trHeight w:val="300"/>
        </w:trPr>
        <w:tc>
          <w:tcPr>
            <w:tcW w:w="492" w:type="dxa"/>
            <w:vMerge/>
            <w:tcBorders>
              <w:top w:val="nil"/>
              <w:left w:val="single" w:sz="4" w:space="0" w:color="auto"/>
              <w:bottom w:val="single" w:sz="4" w:space="0" w:color="000000"/>
              <w:right w:val="single" w:sz="4" w:space="0" w:color="auto"/>
            </w:tcBorders>
            <w:vAlign w:val="center"/>
            <w:hideMark/>
          </w:tcPr>
          <w:p w14:paraId="1DA3D87A" w14:textId="77777777" w:rsidR="00DB71F5" w:rsidRPr="009B3985" w:rsidRDefault="00DB71F5" w:rsidP="00DB71F5">
            <w:pPr>
              <w:spacing w:after="0" w:line="240" w:lineRule="auto"/>
              <w:jc w:val="center"/>
              <w:rPr>
                <w:rFonts w:ascii="Calibri" w:eastAsia="Times New Roman" w:hAnsi="Calibri" w:cs="Calibri"/>
                <w:color w:val="000000"/>
                <w:lang w:eastAsia="en-ID"/>
              </w:rPr>
            </w:pPr>
          </w:p>
        </w:tc>
        <w:tc>
          <w:tcPr>
            <w:tcW w:w="1266" w:type="dxa"/>
            <w:vMerge/>
            <w:tcBorders>
              <w:top w:val="nil"/>
              <w:left w:val="single" w:sz="4" w:space="0" w:color="auto"/>
              <w:bottom w:val="single" w:sz="4" w:space="0" w:color="000000"/>
              <w:right w:val="single" w:sz="4" w:space="0" w:color="auto"/>
            </w:tcBorders>
            <w:vAlign w:val="center"/>
            <w:hideMark/>
          </w:tcPr>
          <w:p w14:paraId="31B4918B" w14:textId="77777777" w:rsidR="00DB71F5" w:rsidRPr="009B3985" w:rsidRDefault="00DB71F5" w:rsidP="00DB71F5">
            <w:pPr>
              <w:spacing w:after="0" w:line="240" w:lineRule="auto"/>
              <w:jc w:val="center"/>
              <w:rPr>
                <w:rFonts w:ascii="Calibri" w:eastAsia="Times New Roman" w:hAnsi="Calibri" w:cs="Calibri"/>
                <w:color w:val="000000"/>
                <w:lang w:eastAsia="en-ID"/>
              </w:rPr>
            </w:pPr>
          </w:p>
        </w:tc>
        <w:tc>
          <w:tcPr>
            <w:tcW w:w="966" w:type="dxa"/>
            <w:tcBorders>
              <w:top w:val="nil"/>
              <w:left w:val="nil"/>
              <w:bottom w:val="single" w:sz="4" w:space="0" w:color="auto"/>
              <w:right w:val="single" w:sz="4" w:space="0" w:color="auto"/>
            </w:tcBorders>
            <w:shd w:val="clear" w:color="auto" w:fill="auto"/>
            <w:noWrap/>
            <w:vAlign w:val="bottom"/>
            <w:hideMark/>
          </w:tcPr>
          <w:p w14:paraId="77405770" w14:textId="77777777" w:rsidR="00DB71F5" w:rsidRPr="009B3985" w:rsidRDefault="00DB71F5" w:rsidP="00DB71F5">
            <w:pPr>
              <w:spacing w:after="0" w:line="240" w:lineRule="auto"/>
              <w:jc w:val="center"/>
              <w:rPr>
                <w:rFonts w:ascii="Calibri" w:eastAsia="Times New Roman" w:hAnsi="Calibri" w:cs="Calibri"/>
                <w:color w:val="000000"/>
                <w:lang w:eastAsia="en-ID"/>
              </w:rPr>
            </w:pPr>
            <w:proofErr w:type="spellStart"/>
            <w:r w:rsidRPr="009B3985">
              <w:rPr>
                <w:rFonts w:ascii="Calibri" w:eastAsia="Times New Roman" w:hAnsi="Calibri" w:cs="Calibri"/>
                <w:color w:val="000000"/>
                <w:lang w:eastAsia="en-ID"/>
              </w:rPr>
              <w:t>Sabit</w:t>
            </w:r>
            <w:proofErr w:type="spellEnd"/>
          </w:p>
        </w:tc>
        <w:tc>
          <w:tcPr>
            <w:tcW w:w="965" w:type="dxa"/>
            <w:tcBorders>
              <w:top w:val="nil"/>
              <w:left w:val="nil"/>
              <w:bottom w:val="single" w:sz="4" w:space="0" w:color="auto"/>
              <w:right w:val="single" w:sz="4" w:space="0" w:color="auto"/>
            </w:tcBorders>
            <w:shd w:val="clear" w:color="auto" w:fill="auto"/>
            <w:noWrap/>
            <w:vAlign w:val="bottom"/>
            <w:hideMark/>
          </w:tcPr>
          <w:p w14:paraId="7A674AA3"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1</w:t>
            </w:r>
          </w:p>
        </w:tc>
        <w:tc>
          <w:tcPr>
            <w:tcW w:w="1069" w:type="dxa"/>
            <w:tcBorders>
              <w:top w:val="nil"/>
              <w:left w:val="nil"/>
              <w:bottom w:val="single" w:sz="4" w:space="0" w:color="auto"/>
              <w:right w:val="single" w:sz="4" w:space="0" w:color="auto"/>
            </w:tcBorders>
            <w:shd w:val="clear" w:color="auto" w:fill="auto"/>
            <w:noWrap/>
            <w:vAlign w:val="bottom"/>
            <w:hideMark/>
          </w:tcPr>
          <w:p w14:paraId="67A73F3B"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25.000</w:t>
            </w:r>
          </w:p>
        </w:tc>
        <w:tc>
          <w:tcPr>
            <w:tcW w:w="1130" w:type="dxa"/>
            <w:tcBorders>
              <w:top w:val="nil"/>
              <w:left w:val="nil"/>
              <w:bottom w:val="single" w:sz="4" w:space="0" w:color="auto"/>
              <w:right w:val="single" w:sz="4" w:space="0" w:color="auto"/>
            </w:tcBorders>
            <w:shd w:val="clear" w:color="auto" w:fill="auto"/>
            <w:noWrap/>
            <w:vAlign w:val="bottom"/>
            <w:hideMark/>
          </w:tcPr>
          <w:p w14:paraId="1631A98E"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25.000</w:t>
            </w:r>
          </w:p>
        </w:tc>
        <w:tc>
          <w:tcPr>
            <w:tcW w:w="897" w:type="dxa"/>
            <w:tcBorders>
              <w:top w:val="nil"/>
              <w:left w:val="nil"/>
              <w:bottom w:val="single" w:sz="4" w:space="0" w:color="auto"/>
              <w:right w:val="single" w:sz="4" w:space="0" w:color="auto"/>
            </w:tcBorders>
            <w:shd w:val="clear" w:color="auto" w:fill="auto"/>
            <w:noWrap/>
            <w:vAlign w:val="bottom"/>
            <w:hideMark/>
          </w:tcPr>
          <w:p w14:paraId="0A426E60"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1</w:t>
            </w:r>
          </w:p>
        </w:tc>
        <w:tc>
          <w:tcPr>
            <w:tcW w:w="1290" w:type="dxa"/>
            <w:tcBorders>
              <w:top w:val="nil"/>
              <w:left w:val="nil"/>
              <w:bottom w:val="single" w:sz="4" w:space="0" w:color="auto"/>
              <w:right w:val="single" w:sz="4" w:space="0" w:color="auto"/>
            </w:tcBorders>
            <w:shd w:val="clear" w:color="auto" w:fill="auto"/>
            <w:noWrap/>
            <w:vAlign w:val="bottom"/>
            <w:hideMark/>
          </w:tcPr>
          <w:p w14:paraId="31911EC9"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5</w:t>
            </w:r>
          </w:p>
        </w:tc>
        <w:tc>
          <w:tcPr>
            <w:tcW w:w="1196" w:type="dxa"/>
            <w:tcBorders>
              <w:top w:val="nil"/>
              <w:left w:val="nil"/>
              <w:bottom w:val="single" w:sz="4" w:space="0" w:color="auto"/>
              <w:right w:val="single" w:sz="4" w:space="0" w:color="auto"/>
            </w:tcBorders>
            <w:shd w:val="clear" w:color="auto" w:fill="auto"/>
            <w:noWrap/>
            <w:vAlign w:val="bottom"/>
            <w:hideMark/>
          </w:tcPr>
          <w:p w14:paraId="2756CA8E" w14:textId="599AB380"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hAnsi="Calibri" w:cs="Calibri"/>
                <w:color w:val="000000"/>
              </w:rPr>
              <w:t>5.000</w:t>
            </w:r>
          </w:p>
        </w:tc>
        <w:tc>
          <w:tcPr>
            <w:tcW w:w="1339" w:type="dxa"/>
            <w:tcBorders>
              <w:top w:val="nil"/>
              <w:left w:val="nil"/>
              <w:bottom w:val="single" w:sz="4" w:space="0" w:color="auto"/>
              <w:right w:val="single" w:sz="4" w:space="0" w:color="auto"/>
            </w:tcBorders>
            <w:shd w:val="clear" w:color="auto" w:fill="auto"/>
            <w:noWrap/>
            <w:vAlign w:val="bottom"/>
            <w:hideMark/>
          </w:tcPr>
          <w:p w14:paraId="47A572A4" w14:textId="65610A38"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eastAsia="Times New Roman" w:hAnsi="Calibri" w:cs="Calibri"/>
                <w:color w:val="000000"/>
                <w:lang w:eastAsia="en-ID"/>
              </w:rPr>
              <w:t>2</w:t>
            </w:r>
          </w:p>
        </w:tc>
        <w:tc>
          <w:tcPr>
            <w:tcW w:w="909" w:type="dxa"/>
            <w:tcBorders>
              <w:top w:val="nil"/>
              <w:left w:val="nil"/>
              <w:bottom w:val="single" w:sz="4" w:space="0" w:color="auto"/>
              <w:right w:val="single" w:sz="4" w:space="0" w:color="auto"/>
            </w:tcBorders>
            <w:shd w:val="clear" w:color="auto" w:fill="auto"/>
            <w:noWrap/>
            <w:vAlign w:val="bottom"/>
            <w:hideMark/>
          </w:tcPr>
          <w:p w14:paraId="312BDB3D" w14:textId="61E14EC7"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hAnsi="Calibri" w:cs="Calibri"/>
                <w:color w:val="000000"/>
              </w:rPr>
              <w:t>2500</w:t>
            </w:r>
          </w:p>
        </w:tc>
        <w:tc>
          <w:tcPr>
            <w:tcW w:w="1340" w:type="dxa"/>
            <w:vMerge/>
            <w:tcBorders>
              <w:top w:val="nil"/>
              <w:left w:val="single" w:sz="4" w:space="0" w:color="auto"/>
              <w:bottom w:val="single" w:sz="4" w:space="0" w:color="000000"/>
              <w:right w:val="single" w:sz="4" w:space="0" w:color="auto"/>
            </w:tcBorders>
            <w:vAlign w:val="center"/>
            <w:hideMark/>
          </w:tcPr>
          <w:p w14:paraId="7A868EF2" w14:textId="77777777" w:rsidR="00DB71F5" w:rsidRPr="009B3985" w:rsidRDefault="00DB71F5" w:rsidP="00DB71F5">
            <w:pPr>
              <w:spacing w:after="0" w:line="240" w:lineRule="auto"/>
              <w:jc w:val="center"/>
              <w:rPr>
                <w:rFonts w:ascii="Calibri" w:eastAsia="Times New Roman" w:hAnsi="Calibri" w:cs="Calibri"/>
                <w:color w:val="000000"/>
                <w:lang w:eastAsia="en-ID"/>
              </w:rPr>
            </w:pPr>
          </w:p>
        </w:tc>
      </w:tr>
      <w:tr w:rsidR="00AE39EA" w:rsidRPr="009B3985" w14:paraId="2CE83846" w14:textId="77777777" w:rsidTr="00AE39EA">
        <w:trPr>
          <w:trHeight w:val="300"/>
        </w:trPr>
        <w:tc>
          <w:tcPr>
            <w:tcW w:w="4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5B90308"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15</w:t>
            </w:r>
          </w:p>
        </w:tc>
        <w:tc>
          <w:tcPr>
            <w:tcW w:w="126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5B621DF"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 xml:space="preserve">Ishak </w:t>
            </w:r>
            <w:proofErr w:type="spellStart"/>
            <w:r w:rsidRPr="009B3985">
              <w:rPr>
                <w:rFonts w:ascii="Calibri" w:eastAsia="Times New Roman" w:hAnsi="Calibri" w:cs="Calibri"/>
                <w:color w:val="000000"/>
                <w:lang w:eastAsia="en-ID"/>
              </w:rPr>
              <w:t>kiayi</w:t>
            </w:r>
            <w:proofErr w:type="spellEnd"/>
          </w:p>
        </w:tc>
        <w:tc>
          <w:tcPr>
            <w:tcW w:w="966" w:type="dxa"/>
            <w:tcBorders>
              <w:top w:val="nil"/>
              <w:left w:val="nil"/>
              <w:bottom w:val="single" w:sz="4" w:space="0" w:color="auto"/>
              <w:right w:val="single" w:sz="4" w:space="0" w:color="auto"/>
            </w:tcBorders>
            <w:shd w:val="clear" w:color="auto" w:fill="auto"/>
            <w:noWrap/>
            <w:vAlign w:val="bottom"/>
            <w:hideMark/>
          </w:tcPr>
          <w:p w14:paraId="173E4B4B" w14:textId="77777777" w:rsidR="00DB71F5" w:rsidRPr="009B3985" w:rsidRDefault="00DB71F5" w:rsidP="00DB71F5">
            <w:pPr>
              <w:spacing w:after="0" w:line="240" w:lineRule="auto"/>
              <w:jc w:val="center"/>
              <w:rPr>
                <w:rFonts w:ascii="Calibri" w:eastAsia="Times New Roman" w:hAnsi="Calibri" w:cs="Calibri"/>
                <w:color w:val="000000"/>
                <w:lang w:eastAsia="en-ID"/>
              </w:rPr>
            </w:pPr>
            <w:proofErr w:type="spellStart"/>
            <w:r w:rsidRPr="009B3985">
              <w:rPr>
                <w:rFonts w:ascii="Calibri" w:eastAsia="Times New Roman" w:hAnsi="Calibri" w:cs="Calibri"/>
                <w:color w:val="000000"/>
                <w:lang w:eastAsia="en-ID"/>
              </w:rPr>
              <w:t>Cangkul</w:t>
            </w:r>
            <w:proofErr w:type="spellEnd"/>
          </w:p>
        </w:tc>
        <w:tc>
          <w:tcPr>
            <w:tcW w:w="965" w:type="dxa"/>
            <w:tcBorders>
              <w:top w:val="nil"/>
              <w:left w:val="nil"/>
              <w:bottom w:val="single" w:sz="4" w:space="0" w:color="auto"/>
              <w:right w:val="single" w:sz="4" w:space="0" w:color="auto"/>
            </w:tcBorders>
            <w:shd w:val="clear" w:color="auto" w:fill="auto"/>
            <w:noWrap/>
            <w:vAlign w:val="bottom"/>
            <w:hideMark/>
          </w:tcPr>
          <w:p w14:paraId="4BDB4992"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1</w:t>
            </w:r>
          </w:p>
        </w:tc>
        <w:tc>
          <w:tcPr>
            <w:tcW w:w="1069" w:type="dxa"/>
            <w:tcBorders>
              <w:top w:val="nil"/>
              <w:left w:val="nil"/>
              <w:bottom w:val="single" w:sz="4" w:space="0" w:color="auto"/>
              <w:right w:val="single" w:sz="4" w:space="0" w:color="auto"/>
            </w:tcBorders>
            <w:shd w:val="clear" w:color="auto" w:fill="auto"/>
            <w:noWrap/>
            <w:vAlign w:val="bottom"/>
            <w:hideMark/>
          </w:tcPr>
          <w:p w14:paraId="36A25143"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87.000</w:t>
            </w:r>
          </w:p>
        </w:tc>
        <w:tc>
          <w:tcPr>
            <w:tcW w:w="1130" w:type="dxa"/>
            <w:tcBorders>
              <w:top w:val="nil"/>
              <w:left w:val="nil"/>
              <w:bottom w:val="single" w:sz="4" w:space="0" w:color="auto"/>
              <w:right w:val="single" w:sz="4" w:space="0" w:color="auto"/>
            </w:tcBorders>
            <w:shd w:val="clear" w:color="auto" w:fill="auto"/>
            <w:noWrap/>
            <w:vAlign w:val="bottom"/>
            <w:hideMark/>
          </w:tcPr>
          <w:p w14:paraId="0C144E69"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87.000</w:t>
            </w:r>
          </w:p>
        </w:tc>
        <w:tc>
          <w:tcPr>
            <w:tcW w:w="897" w:type="dxa"/>
            <w:tcBorders>
              <w:top w:val="nil"/>
              <w:left w:val="nil"/>
              <w:bottom w:val="single" w:sz="4" w:space="0" w:color="auto"/>
              <w:right w:val="single" w:sz="4" w:space="0" w:color="auto"/>
            </w:tcBorders>
            <w:shd w:val="clear" w:color="auto" w:fill="auto"/>
            <w:noWrap/>
            <w:vAlign w:val="bottom"/>
            <w:hideMark/>
          </w:tcPr>
          <w:p w14:paraId="0210C82C"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3</w:t>
            </w:r>
          </w:p>
        </w:tc>
        <w:tc>
          <w:tcPr>
            <w:tcW w:w="1290" w:type="dxa"/>
            <w:tcBorders>
              <w:top w:val="nil"/>
              <w:left w:val="nil"/>
              <w:bottom w:val="single" w:sz="4" w:space="0" w:color="auto"/>
              <w:right w:val="single" w:sz="4" w:space="0" w:color="auto"/>
            </w:tcBorders>
            <w:shd w:val="clear" w:color="auto" w:fill="auto"/>
            <w:noWrap/>
            <w:vAlign w:val="bottom"/>
            <w:hideMark/>
          </w:tcPr>
          <w:p w14:paraId="58DBF209"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5</w:t>
            </w:r>
          </w:p>
        </w:tc>
        <w:tc>
          <w:tcPr>
            <w:tcW w:w="1196" w:type="dxa"/>
            <w:tcBorders>
              <w:top w:val="nil"/>
              <w:left w:val="nil"/>
              <w:bottom w:val="single" w:sz="4" w:space="0" w:color="auto"/>
              <w:right w:val="single" w:sz="4" w:space="0" w:color="auto"/>
            </w:tcBorders>
            <w:shd w:val="clear" w:color="auto" w:fill="auto"/>
            <w:noWrap/>
            <w:vAlign w:val="bottom"/>
            <w:hideMark/>
          </w:tcPr>
          <w:p w14:paraId="08E12A01" w14:textId="55D7BF46"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hAnsi="Calibri" w:cs="Calibri"/>
                <w:color w:val="000000"/>
              </w:rPr>
              <w:t>17.400</w:t>
            </w:r>
          </w:p>
        </w:tc>
        <w:tc>
          <w:tcPr>
            <w:tcW w:w="1339" w:type="dxa"/>
            <w:tcBorders>
              <w:top w:val="nil"/>
              <w:left w:val="nil"/>
              <w:bottom w:val="single" w:sz="4" w:space="0" w:color="auto"/>
              <w:right w:val="single" w:sz="4" w:space="0" w:color="auto"/>
            </w:tcBorders>
            <w:shd w:val="clear" w:color="auto" w:fill="auto"/>
            <w:noWrap/>
            <w:vAlign w:val="bottom"/>
            <w:hideMark/>
          </w:tcPr>
          <w:p w14:paraId="41150D9A" w14:textId="4D4FF436"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eastAsia="Times New Roman" w:hAnsi="Calibri" w:cs="Calibri"/>
                <w:color w:val="000000"/>
                <w:lang w:eastAsia="en-ID"/>
              </w:rPr>
              <w:t>2</w:t>
            </w:r>
          </w:p>
        </w:tc>
        <w:tc>
          <w:tcPr>
            <w:tcW w:w="909" w:type="dxa"/>
            <w:tcBorders>
              <w:top w:val="nil"/>
              <w:left w:val="nil"/>
              <w:bottom w:val="single" w:sz="4" w:space="0" w:color="auto"/>
              <w:right w:val="single" w:sz="4" w:space="0" w:color="auto"/>
            </w:tcBorders>
            <w:shd w:val="clear" w:color="auto" w:fill="auto"/>
            <w:noWrap/>
            <w:vAlign w:val="bottom"/>
            <w:hideMark/>
          </w:tcPr>
          <w:p w14:paraId="5FB7B159" w14:textId="365F2CEE"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hAnsi="Calibri" w:cs="Calibri"/>
                <w:color w:val="000000"/>
              </w:rPr>
              <w:t>8.700</w:t>
            </w:r>
          </w:p>
        </w:tc>
        <w:tc>
          <w:tcPr>
            <w:tcW w:w="13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51B8C75" w14:textId="2689116E"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eastAsia="Times New Roman" w:hAnsi="Calibri" w:cs="Calibri"/>
                <w:color w:val="000000"/>
                <w:lang w:eastAsia="en-ID"/>
              </w:rPr>
              <w:t>17.033</w:t>
            </w:r>
          </w:p>
        </w:tc>
      </w:tr>
      <w:tr w:rsidR="00AE39EA" w:rsidRPr="009B3985" w14:paraId="74D92E38" w14:textId="77777777" w:rsidTr="00AE39EA">
        <w:trPr>
          <w:trHeight w:val="300"/>
        </w:trPr>
        <w:tc>
          <w:tcPr>
            <w:tcW w:w="492" w:type="dxa"/>
            <w:vMerge/>
            <w:tcBorders>
              <w:top w:val="nil"/>
              <w:left w:val="single" w:sz="4" w:space="0" w:color="auto"/>
              <w:bottom w:val="single" w:sz="4" w:space="0" w:color="000000"/>
              <w:right w:val="single" w:sz="4" w:space="0" w:color="auto"/>
            </w:tcBorders>
            <w:vAlign w:val="center"/>
            <w:hideMark/>
          </w:tcPr>
          <w:p w14:paraId="63C3B21D" w14:textId="77777777" w:rsidR="00DB71F5" w:rsidRPr="009B3985" w:rsidRDefault="00DB71F5" w:rsidP="00DB71F5">
            <w:pPr>
              <w:spacing w:after="0" w:line="240" w:lineRule="auto"/>
              <w:jc w:val="center"/>
              <w:rPr>
                <w:rFonts w:ascii="Calibri" w:eastAsia="Times New Roman" w:hAnsi="Calibri" w:cs="Calibri"/>
                <w:color w:val="000000"/>
                <w:lang w:eastAsia="en-ID"/>
              </w:rPr>
            </w:pPr>
          </w:p>
        </w:tc>
        <w:tc>
          <w:tcPr>
            <w:tcW w:w="1266" w:type="dxa"/>
            <w:vMerge/>
            <w:tcBorders>
              <w:top w:val="nil"/>
              <w:left w:val="single" w:sz="4" w:space="0" w:color="auto"/>
              <w:bottom w:val="single" w:sz="4" w:space="0" w:color="000000"/>
              <w:right w:val="single" w:sz="4" w:space="0" w:color="auto"/>
            </w:tcBorders>
            <w:vAlign w:val="center"/>
            <w:hideMark/>
          </w:tcPr>
          <w:p w14:paraId="6594F6D2" w14:textId="77777777" w:rsidR="00DB71F5" w:rsidRPr="009B3985" w:rsidRDefault="00DB71F5" w:rsidP="00DB71F5">
            <w:pPr>
              <w:spacing w:after="0" w:line="240" w:lineRule="auto"/>
              <w:jc w:val="center"/>
              <w:rPr>
                <w:rFonts w:ascii="Calibri" w:eastAsia="Times New Roman" w:hAnsi="Calibri" w:cs="Calibri"/>
                <w:color w:val="000000"/>
                <w:lang w:eastAsia="en-ID"/>
              </w:rPr>
            </w:pPr>
          </w:p>
        </w:tc>
        <w:tc>
          <w:tcPr>
            <w:tcW w:w="966" w:type="dxa"/>
            <w:tcBorders>
              <w:top w:val="nil"/>
              <w:left w:val="nil"/>
              <w:bottom w:val="single" w:sz="4" w:space="0" w:color="auto"/>
              <w:right w:val="single" w:sz="4" w:space="0" w:color="auto"/>
            </w:tcBorders>
            <w:shd w:val="clear" w:color="auto" w:fill="auto"/>
            <w:noWrap/>
            <w:vAlign w:val="bottom"/>
            <w:hideMark/>
          </w:tcPr>
          <w:p w14:paraId="1ECDD2E6" w14:textId="77777777" w:rsidR="00DB71F5" w:rsidRPr="009B3985" w:rsidRDefault="00DB71F5" w:rsidP="00DB71F5">
            <w:pPr>
              <w:spacing w:after="0" w:line="240" w:lineRule="auto"/>
              <w:jc w:val="center"/>
              <w:rPr>
                <w:rFonts w:ascii="Calibri" w:eastAsia="Times New Roman" w:hAnsi="Calibri" w:cs="Calibri"/>
                <w:color w:val="000000"/>
                <w:lang w:eastAsia="en-ID"/>
              </w:rPr>
            </w:pPr>
            <w:proofErr w:type="spellStart"/>
            <w:r w:rsidRPr="009B3985">
              <w:rPr>
                <w:rFonts w:ascii="Calibri" w:eastAsia="Times New Roman" w:hAnsi="Calibri" w:cs="Calibri"/>
                <w:color w:val="000000"/>
                <w:lang w:eastAsia="en-ID"/>
              </w:rPr>
              <w:t>Garuh</w:t>
            </w:r>
            <w:proofErr w:type="spellEnd"/>
          </w:p>
        </w:tc>
        <w:tc>
          <w:tcPr>
            <w:tcW w:w="965" w:type="dxa"/>
            <w:tcBorders>
              <w:top w:val="nil"/>
              <w:left w:val="nil"/>
              <w:bottom w:val="single" w:sz="4" w:space="0" w:color="auto"/>
              <w:right w:val="single" w:sz="4" w:space="0" w:color="auto"/>
            </w:tcBorders>
            <w:shd w:val="clear" w:color="auto" w:fill="auto"/>
            <w:noWrap/>
            <w:vAlign w:val="bottom"/>
            <w:hideMark/>
          </w:tcPr>
          <w:p w14:paraId="592077A7"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1</w:t>
            </w:r>
          </w:p>
        </w:tc>
        <w:tc>
          <w:tcPr>
            <w:tcW w:w="1069" w:type="dxa"/>
            <w:tcBorders>
              <w:top w:val="nil"/>
              <w:left w:val="nil"/>
              <w:bottom w:val="single" w:sz="4" w:space="0" w:color="auto"/>
              <w:right w:val="single" w:sz="4" w:space="0" w:color="auto"/>
            </w:tcBorders>
            <w:shd w:val="clear" w:color="auto" w:fill="auto"/>
            <w:noWrap/>
            <w:vAlign w:val="bottom"/>
            <w:hideMark/>
          </w:tcPr>
          <w:p w14:paraId="4D9B210D"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25.000</w:t>
            </w:r>
          </w:p>
        </w:tc>
        <w:tc>
          <w:tcPr>
            <w:tcW w:w="1130" w:type="dxa"/>
            <w:tcBorders>
              <w:top w:val="nil"/>
              <w:left w:val="nil"/>
              <w:bottom w:val="single" w:sz="4" w:space="0" w:color="auto"/>
              <w:right w:val="single" w:sz="4" w:space="0" w:color="auto"/>
            </w:tcBorders>
            <w:shd w:val="clear" w:color="auto" w:fill="auto"/>
            <w:noWrap/>
            <w:vAlign w:val="bottom"/>
            <w:hideMark/>
          </w:tcPr>
          <w:p w14:paraId="534FD254"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25.000</w:t>
            </w:r>
          </w:p>
        </w:tc>
        <w:tc>
          <w:tcPr>
            <w:tcW w:w="897" w:type="dxa"/>
            <w:tcBorders>
              <w:top w:val="nil"/>
              <w:left w:val="nil"/>
              <w:bottom w:val="single" w:sz="4" w:space="0" w:color="auto"/>
              <w:right w:val="single" w:sz="4" w:space="0" w:color="auto"/>
            </w:tcBorders>
            <w:shd w:val="clear" w:color="auto" w:fill="auto"/>
            <w:noWrap/>
            <w:vAlign w:val="bottom"/>
            <w:hideMark/>
          </w:tcPr>
          <w:p w14:paraId="3844BBDB"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1</w:t>
            </w:r>
          </w:p>
        </w:tc>
        <w:tc>
          <w:tcPr>
            <w:tcW w:w="1290" w:type="dxa"/>
            <w:tcBorders>
              <w:top w:val="nil"/>
              <w:left w:val="nil"/>
              <w:bottom w:val="single" w:sz="4" w:space="0" w:color="auto"/>
              <w:right w:val="single" w:sz="4" w:space="0" w:color="auto"/>
            </w:tcBorders>
            <w:shd w:val="clear" w:color="auto" w:fill="auto"/>
            <w:noWrap/>
            <w:vAlign w:val="bottom"/>
            <w:hideMark/>
          </w:tcPr>
          <w:p w14:paraId="3FE78425"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3</w:t>
            </w:r>
          </w:p>
        </w:tc>
        <w:tc>
          <w:tcPr>
            <w:tcW w:w="1196" w:type="dxa"/>
            <w:tcBorders>
              <w:top w:val="nil"/>
              <w:left w:val="nil"/>
              <w:bottom w:val="single" w:sz="4" w:space="0" w:color="auto"/>
              <w:right w:val="single" w:sz="4" w:space="0" w:color="auto"/>
            </w:tcBorders>
            <w:shd w:val="clear" w:color="auto" w:fill="auto"/>
            <w:noWrap/>
            <w:vAlign w:val="bottom"/>
            <w:hideMark/>
          </w:tcPr>
          <w:p w14:paraId="2FC55323" w14:textId="1BEBD7D3"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hAnsi="Calibri" w:cs="Calibri"/>
                <w:color w:val="000000"/>
              </w:rPr>
              <w:t>8.333</w:t>
            </w:r>
          </w:p>
        </w:tc>
        <w:tc>
          <w:tcPr>
            <w:tcW w:w="1339" w:type="dxa"/>
            <w:tcBorders>
              <w:top w:val="nil"/>
              <w:left w:val="nil"/>
              <w:bottom w:val="single" w:sz="4" w:space="0" w:color="auto"/>
              <w:right w:val="single" w:sz="4" w:space="0" w:color="auto"/>
            </w:tcBorders>
            <w:shd w:val="clear" w:color="auto" w:fill="auto"/>
            <w:noWrap/>
            <w:vAlign w:val="bottom"/>
            <w:hideMark/>
          </w:tcPr>
          <w:p w14:paraId="40133B6F" w14:textId="53D501E6"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eastAsia="Times New Roman" w:hAnsi="Calibri" w:cs="Calibri"/>
                <w:color w:val="000000"/>
                <w:lang w:eastAsia="en-ID"/>
              </w:rPr>
              <w:t>2</w:t>
            </w:r>
          </w:p>
        </w:tc>
        <w:tc>
          <w:tcPr>
            <w:tcW w:w="909" w:type="dxa"/>
            <w:tcBorders>
              <w:top w:val="nil"/>
              <w:left w:val="nil"/>
              <w:bottom w:val="single" w:sz="4" w:space="0" w:color="auto"/>
              <w:right w:val="single" w:sz="4" w:space="0" w:color="auto"/>
            </w:tcBorders>
            <w:shd w:val="clear" w:color="auto" w:fill="auto"/>
            <w:noWrap/>
            <w:vAlign w:val="bottom"/>
            <w:hideMark/>
          </w:tcPr>
          <w:p w14:paraId="3CDBE35F" w14:textId="78D34CA4"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hAnsi="Calibri" w:cs="Calibri"/>
                <w:color w:val="000000"/>
              </w:rPr>
              <w:t>4166,67</w:t>
            </w:r>
          </w:p>
        </w:tc>
        <w:tc>
          <w:tcPr>
            <w:tcW w:w="1340" w:type="dxa"/>
            <w:vMerge/>
            <w:tcBorders>
              <w:top w:val="nil"/>
              <w:left w:val="single" w:sz="4" w:space="0" w:color="auto"/>
              <w:bottom w:val="single" w:sz="4" w:space="0" w:color="000000"/>
              <w:right w:val="single" w:sz="4" w:space="0" w:color="auto"/>
            </w:tcBorders>
            <w:vAlign w:val="center"/>
            <w:hideMark/>
          </w:tcPr>
          <w:p w14:paraId="5AAE8961" w14:textId="77777777" w:rsidR="00DB71F5" w:rsidRPr="009B3985" w:rsidRDefault="00DB71F5" w:rsidP="00DB71F5">
            <w:pPr>
              <w:spacing w:after="0" w:line="240" w:lineRule="auto"/>
              <w:jc w:val="center"/>
              <w:rPr>
                <w:rFonts w:ascii="Calibri" w:eastAsia="Times New Roman" w:hAnsi="Calibri" w:cs="Calibri"/>
                <w:color w:val="000000"/>
                <w:lang w:eastAsia="en-ID"/>
              </w:rPr>
            </w:pPr>
          </w:p>
        </w:tc>
      </w:tr>
      <w:tr w:rsidR="00AE39EA" w:rsidRPr="009B3985" w14:paraId="1AC32B23" w14:textId="77777777" w:rsidTr="00AE39EA">
        <w:trPr>
          <w:trHeight w:val="300"/>
        </w:trPr>
        <w:tc>
          <w:tcPr>
            <w:tcW w:w="492" w:type="dxa"/>
            <w:vMerge/>
            <w:tcBorders>
              <w:top w:val="nil"/>
              <w:left w:val="single" w:sz="4" w:space="0" w:color="auto"/>
              <w:bottom w:val="single" w:sz="4" w:space="0" w:color="000000"/>
              <w:right w:val="single" w:sz="4" w:space="0" w:color="auto"/>
            </w:tcBorders>
            <w:vAlign w:val="center"/>
            <w:hideMark/>
          </w:tcPr>
          <w:p w14:paraId="4ACF0E55" w14:textId="77777777" w:rsidR="00DB71F5" w:rsidRPr="009B3985" w:rsidRDefault="00DB71F5" w:rsidP="00DB71F5">
            <w:pPr>
              <w:spacing w:after="0" w:line="240" w:lineRule="auto"/>
              <w:jc w:val="center"/>
              <w:rPr>
                <w:rFonts w:ascii="Calibri" w:eastAsia="Times New Roman" w:hAnsi="Calibri" w:cs="Calibri"/>
                <w:color w:val="000000"/>
                <w:lang w:eastAsia="en-ID"/>
              </w:rPr>
            </w:pPr>
          </w:p>
        </w:tc>
        <w:tc>
          <w:tcPr>
            <w:tcW w:w="1266" w:type="dxa"/>
            <w:vMerge/>
            <w:tcBorders>
              <w:top w:val="nil"/>
              <w:left w:val="single" w:sz="4" w:space="0" w:color="auto"/>
              <w:bottom w:val="single" w:sz="4" w:space="0" w:color="000000"/>
              <w:right w:val="single" w:sz="4" w:space="0" w:color="auto"/>
            </w:tcBorders>
            <w:vAlign w:val="center"/>
            <w:hideMark/>
          </w:tcPr>
          <w:p w14:paraId="0465B39E" w14:textId="77777777" w:rsidR="00DB71F5" w:rsidRPr="009B3985" w:rsidRDefault="00DB71F5" w:rsidP="00DB71F5">
            <w:pPr>
              <w:spacing w:after="0" w:line="240" w:lineRule="auto"/>
              <w:jc w:val="center"/>
              <w:rPr>
                <w:rFonts w:ascii="Calibri" w:eastAsia="Times New Roman" w:hAnsi="Calibri" w:cs="Calibri"/>
                <w:color w:val="000000"/>
                <w:lang w:eastAsia="en-ID"/>
              </w:rPr>
            </w:pPr>
          </w:p>
        </w:tc>
        <w:tc>
          <w:tcPr>
            <w:tcW w:w="966" w:type="dxa"/>
            <w:tcBorders>
              <w:top w:val="nil"/>
              <w:left w:val="nil"/>
              <w:bottom w:val="single" w:sz="4" w:space="0" w:color="auto"/>
              <w:right w:val="single" w:sz="4" w:space="0" w:color="auto"/>
            </w:tcBorders>
            <w:shd w:val="clear" w:color="auto" w:fill="auto"/>
            <w:noWrap/>
            <w:vAlign w:val="bottom"/>
            <w:hideMark/>
          </w:tcPr>
          <w:p w14:paraId="4CA8549E" w14:textId="77777777" w:rsidR="00DB71F5" w:rsidRPr="009B3985" w:rsidRDefault="00DB71F5" w:rsidP="00DB71F5">
            <w:pPr>
              <w:spacing w:after="0" w:line="240" w:lineRule="auto"/>
              <w:jc w:val="center"/>
              <w:rPr>
                <w:rFonts w:ascii="Calibri" w:eastAsia="Times New Roman" w:hAnsi="Calibri" w:cs="Calibri"/>
                <w:color w:val="000000"/>
                <w:lang w:eastAsia="en-ID"/>
              </w:rPr>
            </w:pPr>
            <w:proofErr w:type="spellStart"/>
            <w:r w:rsidRPr="009B3985">
              <w:rPr>
                <w:rFonts w:ascii="Calibri" w:eastAsia="Times New Roman" w:hAnsi="Calibri" w:cs="Calibri"/>
                <w:color w:val="000000"/>
                <w:lang w:eastAsia="en-ID"/>
              </w:rPr>
              <w:t>Sabit</w:t>
            </w:r>
            <w:proofErr w:type="spellEnd"/>
          </w:p>
        </w:tc>
        <w:tc>
          <w:tcPr>
            <w:tcW w:w="965" w:type="dxa"/>
            <w:tcBorders>
              <w:top w:val="nil"/>
              <w:left w:val="nil"/>
              <w:bottom w:val="single" w:sz="4" w:space="0" w:color="auto"/>
              <w:right w:val="single" w:sz="4" w:space="0" w:color="auto"/>
            </w:tcBorders>
            <w:shd w:val="clear" w:color="auto" w:fill="auto"/>
            <w:noWrap/>
            <w:vAlign w:val="bottom"/>
            <w:hideMark/>
          </w:tcPr>
          <w:p w14:paraId="70C30F48"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1</w:t>
            </w:r>
          </w:p>
        </w:tc>
        <w:tc>
          <w:tcPr>
            <w:tcW w:w="1069" w:type="dxa"/>
            <w:tcBorders>
              <w:top w:val="nil"/>
              <w:left w:val="nil"/>
              <w:bottom w:val="single" w:sz="4" w:space="0" w:color="auto"/>
              <w:right w:val="single" w:sz="4" w:space="0" w:color="auto"/>
            </w:tcBorders>
            <w:shd w:val="clear" w:color="auto" w:fill="auto"/>
            <w:noWrap/>
            <w:vAlign w:val="bottom"/>
            <w:hideMark/>
          </w:tcPr>
          <w:p w14:paraId="062E2DDA"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25.000</w:t>
            </w:r>
          </w:p>
        </w:tc>
        <w:tc>
          <w:tcPr>
            <w:tcW w:w="1130" w:type="dxa"/>
            <w:tcBorders>
              <w:top w:val="nil"/>
              <w:left w:val="nil"/>
              <w:bottom w:val="single" w:sz="4" w:space="0" w:color="auto"/>
              <w:right w:val="single" w:sz="4" w:space="0" w:color="auto"/>
            </w:tcBorders>
            <w:shd w:val="clear" w:color="auto" w:fill="auto"/>
            <w:noWrap/>
            <w:vAlign w:val="bottom"/>
            <w:hideMark/>
          </w:tcPr>
          <w:p w14:paraId="34A1BEDD"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25.000</w:t>
            </w:r>
          </w:p>
        </w:tc>
        <w:tc>
          <w:tcPr>
            <w:tcW w:w="897" w:type="dxa"/>
            <w:tcBorders>
              <w:top w:val="nil"/>
              <w:left w:val="nil"/>
              <w:bottom w:val="single" w:sz="4" w:space="0" w:color="auto"/>
              <w:right w:val="single" w:sz="4" w:space="0" w:color="auto"/>
            </w:tcBorders>
            <w:shd w:val="clear" w:color="auto" w:fill="auto"/>
            <w:noWrap/>
            <w:vAlign w:val="bottom"/>
            <w:hideMark/>
          </w:tcPr>
          <w:p w14:paraId="3C2406BE"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1</w:t>
            </w:r>
          </w:p>
        </w:tc>
        <w:tc>
          <w:tcPr>
            <w:tcW w:w="1290" w:type="dxa"/>
            <w:tcBorders>
              <w:top w:val="nil"/>
              <w:left w:val="nil"/>
              <w:bottom w:val="single" w:sz="4" w:space="0" w:color="auto"/>
              <w:right w:val="single" w:sz="4" w:space="0" w:color="auto"/>
            </w:tcBorders>
            <w:shd w:val="clear" w:color="auto" w:fill="auto"/>
            <w:noWrap/>
            <w:vAlign w:val="bottom"/>
            <w:hideMark/>
          </w:tcPr>
          <w:p w14:paraId="4D23746D"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3</w:t>
            </w:r>
          </w:p>
        </w:tc>
        <w:tc>
          <w:tcPr>
            <w:tcW w:w="1196" w:type="dxa"/>
            <w:tcBorders>
              <w:top w:val="nil"/>
              <w:left w:val="nil"/>
              <w:bottom w:val="single" w:sz="4" w:space="0" w:color="auto"/>
              <w:right w:val="single" w:sz="4" w:space="0" w:color="auto"/>
            </w:tcBorders>
            <w:shd w:val="clear" w:color="auto" w:fill="auto"/>
            <w:noWrap/>
            <w:vAlign w:val="bottom"/>
            <w:hideMark/>
          </w:tcPr>
          <w:p w14:paraId="6436456C" w14:textId="01275DB3"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hAnsi="Calibri" w:cs="Calibri"/>
                <w:color w:val="000000"/>
              </w:rPr>
              <w:t>8.333</w:t>
            </w:r>
          </w:p>
        </w:tc>
        <w:tc>
          <w:tcPr>
            <w:tcW w:w="1339" w:type="dxa"/>
            <w:tcBorders>
              <w:top w:val="nil"/>
              <w:left w:val="nil"/>
              <w:bottom w:val="single" w:sz="4" w:space="0" w:color="auto"/>
              <w:right w:val="single" w:sz="4" w:space="0" w:color="auto"/>
            </w:tcBorders>
            <w:shd w:val="clear" w:color="auto" w:fill="auto"/>
            <w:noWrap/>
            <w:vAlign w:val="bottom"/>
            <w:hideMark/>
          </w:tcPr>
          <w:p w14:paraId="1112398C" w14:textId="579A4457"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eastAsia="Times New Roman" w:hAnsi="Calibri" w:cs="Calibri"/>
                <w:color w:val="000000"/>
                <w:lang w:eastAsia="en-ID"/>
              </w:rPr>
              <w:t>2</w:t>
            </w:r>
          </w:p>
        </w:tc>
        <w:tc>
          <w:tcPr>
            <w:tcW w:w="909" w:type="dxa"/>
            <w:tcBorders>
              <w:top w:val="nil"/>
              <w:left w:val="nil"/>
              <w:bottom w:val="single" w:sz="4" w:space="0" w:color="auto"/>
              <w:right w:val="single" w:sz="4" w:space="0" w:color="auto"/>
            </w:tcBorders>
            <w:shd w:val="clear" w:color="auto" w:fill="auto"/>
            <w:noWrap/>
            <w:vAlign w:val="bottom"/>
            <w:hideMark/>
          </w:tcPr>
          <w:p w14:paraId="03366643" w14:textId="19F3FC72"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hAnsi="Calibri" w:cs="Calibri"/>
                <w:color w:val="000000"/>
              </w:rPr>
              <w:t>4.167</w:t>
            </w:r>
          </w:p>
        </w:tc>
        <w:tc>
          <w:tcPr>
            <w:tcW w:w="1340" w:type="dxa"/>
            <w:vMerge/>
            <w:tcBorders>
              <w:top w:val="nil"/>
              <w:left w:val="single" w:sz="4" w:space="0" w:color="auto"/>
              <w:bottom w:val="single" w:sz="4" w:space="0" w:color="000000"/>
              <w:right w:val="single" w:sz="4" w:space="0" w:color="auto"/>
            </w:tcBorders>
            <w:vAlign w:val="center"/>
            <w:hideMark/>
          </w:tcPr>
          <w:p w14:paraId="58FDC6DE" w14:textId="77777777" w:rsidR="00DB71F5" w:rsidRPr="009B3985" w:rsidRDefault="00DB71F5" w:rsidP="00DB71F5">
            <w:pPr>
              <w:spacing w:after="0" w:line="240" w:lineRule="auto"/>
              <w:jc w:val="center"/>
              <w:rPr>
                <w:rFonts w:ascii="Calibri" w:eastAsia="Times New Roman" w:hAnsi="Calibri" w:cs="Calibri"/>
                <w:color w:val="000000"/>
                <w:lang w:eastAsia="en-ID"/>
              </w:rPr>
            </w:pPr>
          </w:p>
        </w:tc>
      </w:tr>
      <w:tr w:rsidR="00AE39EA" w:rsidRPr="009B3985" w14:paraId="32E30B3B" w14:textId="77777777" w:rsidTr="00AE39EA">
        <w:trPr>
          <w:trHeight w:val="300"/>
        </w:trPr>
        <w:tc>
          <w:tcPr>
            <w:tcW w:w="4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C5AAB31"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16</w:t>
            </w:r>
          </w:p>
        </w:tc>
        <w:tc>
          <w:tcPr>
            <w:tcW w:w="126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D664999"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 xml:space="preserve">Salim </w:t>
            </w:r>
            <w:proofErr w:type="spellStart"/>
            <w:r w:rsidRPr="009B3985">
              <w:rPr>
                <w:rFonts w:ascii="Calibri" w:eastAsia="Times New Roman" w:hAnsi="Calibri" w:cs="Calibri"/>
                <w:color w:val="000000"/>
                <w:lang w:eastAsia="en-ID"/>
              </w:rPr>
              <w:t>Kiyai</w:t>
            </w:r>
            <w:proofErr w:type="spellEnd"/>
          </w:p>
        </w:tc>
        <w:tc>
          <w:tcPr>
            <w:tcW w:w="966" w:type="dxa"/>
            <w:tcBorders>
              <w:top w:val="nil"/>
              <w:left w:val="nil"/>
              <w:bottom w:val="single" w:sz="4" w:space="0" w:color="auto"/>
              <w:right w:val="single" w:sz="4" w:space="0" w:color="auto"/>
            </w:tcBorders>
            <w:shd w:val="clear" w:color="auto" w:fill="auto"/>
            <w:noWrap/>
            <w:vAlign w:val="bottom"/>
            <w:hideMark/>
          </w:tcPr>
          <w:p w14:paraId="68224168" w14:textId="77777777" w:rsidR="00DB71F5" w:rsidRPr="009B3985" w:rsidRDefault="00DB71F5" w:rsidP="00DB71F5">
            <w:pPr>
              <w:spacing w:after="0" w:line="240" w:lineRule="auto"/>
              <w:jc w:val="center"/>
              <w:rPr>
                <w:rFonts w:ascii="Calibri" w:eastAsia="Times New Roman" w:hAnsi="Calibri" w:cs="Calibri"/>
                <w:color w:val="000000"/>
                <w:lang w:eastAsia="en-ID"/>
              </w:rPr>
            </w:pPr>
            <w:proofErr w:type="spellStart"/>
            <w:r w:rsidRPr="009B3985">
              <w:rPr>
                <w:rFonts w:ascii="Calibri" w:eastAsia="Times New Roman" w:hAnsi="Calibri" w:cs="Calibri"/>
                <w:color w:val="000000"/>
                <w:lang w:eastAsia="en-ID"/>
              </w:rPr>
              <w:t>Cangkul</w:t>
            </w:r>
            <w:proofErr w:type="spellEnd"/>
          </w:p>
        </w:tc>
        <w:tc>
          <w:tcPr>
            <w:tcW w:w="965" w:type="dxa"/>
            <w:tcBorders>
              <w:top w:val="nil"/>
              <w:left w:val="nil"/>
              <w:bottom w:val="single" w:sz="4" w:space="0" w:color="auto"/>
              <w:right w:val="single" w:sz="4" w:space="0" w:color="auto"/>
            </w:tcBorders>
            <w:shd w:val="clear" w:color="auto" w:fill="auto"/>
            <w:noWrap/>
            <w:vAlign w:val="bottom"/>
            <w:hideMark/>
          </w:tcPr>
          <w:p w14:paraId="05340FEC"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1</w:t>
            </w:r>
          </w:p>
        </w:tc>
        <w:tc>
          <w:tcPr>
            <w:tcW w:w="1069" w:type="dxa"/>
            <w:tcBorders>
              <w:top w:val="nil"/>
              <w:left w:val="nil"/>
              <w:bottom w:val="single" w:sz="4" w:space="0" w:color="auto"/>
              <w:right w:val="single" w:sz="4" w:space="0" w:color="auto"/>
            </w:tcBorders>
            <w:shd w:val="clear" w:color="auto" w:fill="auto"/>
            <w:noWrap/>
            <w:vAlign w:val="bottom"/>
            <w:hideMark/>
          </w:tcPr>
          <w:p w14:paraId="39537BBE"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100.000</w:t>
            </w:r>
          </w:p>
        </w:tc>
        <w:tc>
          <w:tcPr>
            <w:tcW w:w="1130" w:type="dxa"/>
            <w:tcBorders>
              <w:top w:val="nil"/>
              <w:left w:val="nil"/>
              <w:bottom w:val="single" w:sz="4" w:space="0" w:color="auto"/>
              <w:right w:val="single" w:sz="4" w:space="0" w:color="auto"/>
            </w:tcBorders>
            <w:shd w:val="clear" w:color="auto" w:fill="auto"/>
            <w:noWrap/>
            <w:vAlign w:val="bottom"/>
            <w:hideMark/>
          </w:tcPr>
          <w:p w14:paraId="52BF0BE7"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100.000</w:t>
            </w:r>
          </w:p>
        </w:tc>
        <w:tc>
          <w:tcPr>
            <w:tcW w:w="897" w:type="dxa"/>
            <w:tcBorders>
              <w:top w:val="nil"/>
              <w:left w:val="nil"/>
              <w:bottom w:val="single" w:sz="4" w:space="0" w:color="auto"/>
              <w:right w:val="single" w:sz="4" w:space="0" w:color="auto"/>
            </w:tcBorders>
            <w:shd w:val="clear" w:color="auto" w:fill="auto"/>
            <w:noWrap/>
            <w:vAlign w:val="bottom"/>
            <w:hideMark/>
          </w:tcPr>
          <w:p w14:paraId="06387BA2"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3</w:t>
            </w:r>
          </w:p>
        </w:tc>
        <w:tc>
          <w:tcPr>
            <w:tcW w:w="1290" w:type="dxa"/>
            <w:tcBorders>
              <w:top w:val="nil"/>
              <w:left w:val="nil"/>
              <w:bottom w:val="single" w:sz="4" w:space="0" w:color="auto"/>
              <w:right w:val="single" w:sz="4" w:space="0" w:color="auto"/>
            </w:tcBorders>
            <w:shd w:val="clear" w:color="auto" w:fill="auto"/>
            <w:noWrap/>
            <w:vAlign w:val="bottom"/>
            <w:hideMark/>
          </w:tcPr>
          <w:p w14:paraId="3FEB99BE"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5</w:t>
            </w:r>
          </w:p>
        </w:tc>
        <w:tc>
          <w:tcPr>
            <w:tcW w:w="1196" w:type="dxa"/>
            <w:tcBorders>
              <w:top w:val="nil"/>
              <w:left w:val="nil"/>
              <w:bottom w:val="single" w:sz="4" w:space="0" w:color="auto"/>
              <w:right w:val="single" w:sz="4" w:space="0" w:color="auto"/>
            </w:tcBorders>
            <w:shd w:val="clear" w:color="auto" w:fill="auto"/>
            <w:noWrap/>
            <w:vAlign w:val="bottom"/>
            <w:hideMark/>
          </w:tcPr>
          <w:p w14:paraId="4C75E816" w14:textId="3010A3A0"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hAnsi="Calibri" w:cs="Calibri"/>
                <w:color w:val="000000"/>
              </w:rPr>
              <w:t>20.000</w:t>
            </w:r>
          </w:p>
        </w:tc>
        <w:tc>
          <w:tcPr>
            <w:tcW w:w="1339" w:type="dxa"/>
            <w:tcBorders>
              <w:top w:val="nil"/>
              <w:left w:val="nil"/>
              <w:bottom w:val="single" w:sz="4" w:space="0" w:color="auto"/>
              <w:right w:val="single" w:sz="4" w:space="0" w:color="auto"/>
            </w:tcBorders>
            <w:shd w:val="clear" w:color="auto" w:fill="auto"/>
            <w:noWrap/>
            <w:vAlign w:val="bottom"/>
            <w:hideMark/>
          </w:tcPr>
          <w:p w14:paraId="62557A91" w14:textId="35E0A730"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eastAsia="Times New Roman" w:hAnsi="Calibri" w:cs="Calibri"/>
                <w:color w:val="000000"/>
                <w:lang w:eastAsia="en-ID"/>
              </w:rPr>
              <w:t>2</w:t>
            </w:r>
          </w:p>
        </w:tc>
        <w:tc>
          <w:tcPr>
            <w:tcW w:w="909" w:type="dxa"/>
            <w:tcBorders>
              <w:top w:val="nil"/>
              <w:left w:val="nil"/>
              <w:bottom w:val="single" w:sz="4" w:space="0" w:color="auto"/>
              <w:right w:val="single" w:sz="4" w:space="0" w:color="auto"/>
            </w:tcBorders>
            <w:shd w:val="clear" w:color="auto" w:fill="auto"/>
            <w:noWrap/>
            <w:vAlign w:val="bottom"/>
            <w:hideMark/>
          </w:tcPr>
          <w:p w14:paraId="044C0012" w14:textId="6605A3BB"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hAnsi="Calibri" w:cs="Calibri"/>
                <w:color w:val="000000"/>
              </w:rPr>
              <w:t>10000</w:t>
            </w:r>
          </w:p>
        </w:tc>
        <w:tc>
          <w:tcPr>
            <w:tcW w:w="13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2AB5B86" w14:textId="55A011F1"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eastAsia="Times New Roman" w:hAnsi="Calibri" w:cs="Calibri"/>
                <w:color w:val="000000"/>
                <w:lang w:eastAsia="en-ID"/>
              </w:rPr>
              <w:t>25.000</w:t>
            </w:r>
          </w:p>
        </w:tc>
      </w:tr>
      <w:tr w:rsidR="00AE39EA" w:rsidRPr="009B3985" w14:paraId="1B1C6A80" w14:textId="77777777" w:rsidTr="00AE39EA">
        <w:trPr>
          <w:trHeight w:val="300"/>
        </w:trPr>
        <w:tc>
          <w:tcPr>
            <w:tcW w:w="492" w:type="dxa"/>
            <w:vMerge/>
            <w:tcBorders>
              <w:top w:val="nil"/>
              <w:left w:val="single" w:sz="4" w:space="0" w:color="auto"/>
              <w:bottom w:val="single" w:sz="4" w:space="0" w:color="000000"/>
              <w:right w:val="single" w:sz="4" w:space="0" w:color="auto"/>
            </w:tcBorders>
            <w:vAlign w:val="center"/>
            <w:hideMark/>
          </w:tcPr>
          <w:p w14:paraId="4B32B179" w14:textId="77777777" w:rsidR="00DB71F5" w:rsidRPr="009B3985" w:rsidRDefault="00DB71F5" w:rsidP="00DB71F5">
            <w:pPr>
              <w:spacing w:after="0" w:line="240" w:lineRule="auto"/>
              <w:jc w:val="center"/>
              <w:rPr>
                <w:rFonts w:ascii="Calibri" w:eastAsia="Times New Roman" w:hAnsi="Calibri" w:cs="Calibri"/>
                <w:color w:val="000000"/>
                <w:lang w:eastAsia="en-ID"/>
              </w:rPr>
            </w:pPr>
          </w:p>
        </w:tc>
        <w:tc>
          <w:tcPr>
            <w:tcW w:w="1266" w:type="dxa"/>
            <w:vMerge/>
            <w:tcBorders>
              <w:top w:val="nil"/>
              <w:left w:val="single" w:sz="4" w:space="0" w:color="auto"/>
              <w:bottom w:val="single" w:sz="4" w:space="0" w:color="000000"/>
              <w:right w:val="single" w:sz="4" w:space="0" w:color="auto"/>
            </w:tcBorders>
            <w:vAlign w:val="center"/>
            <w:hideMark/>
          </w:tcPr>
          <w:p w14:paraId="72CF3D08" w14:textId="77777777" w:rsidR="00DB71F5" w:rsidRPr="009B3985" w:rsidRDefault="00DB71F5" w:rsidP="00DB71F5">
            <w:pPr>
              <w:spacing w:after="0" w:line="240" w:lineRule="auto"/>
              <w:jc w:val="center"/>
              <w:rPr>
                <w:rFonts w:ascii="Calibri" w:eastAsia="Times New Roman" w:hAnsi="Calibri" w:cs="Calibri"/>
                <w:color w:val="000000"/>
                <w:lang w:eastAsia="en-ID"/>
              </w:rPr>
            </w:pPr>
          </w:p>
        </w:tc>
        <w:tc>
          <w:tcPr>
            <w:tcW w:w="966" w:type="dxa"/>
            <w:tcBorders>
              <w:top w:val="nil"/>
              <w:left w:val="nil"/>
              <w:bottom w:val="single" w:sz="4" w:space="0" w:color="auto"/>
              <w:right w:val="single" w:sz="4" w:space="0" w:color="auto"/>
            </w:tcBorders>
            <w:shd w:val="clear" w:color="auto" w:fill="auto"/>
            <w:noWrap/>
            <w:vAlign w:val="bottom"/>
            <w:hideMark/>
          </w:tcPr>
          <w:p w14:paraId="13654017" w14:textId="77777777" w:rsidR="00DB71F5" w:rsidRPr="009B3985" w:rsidRDefault="00DB71F5" w:rsidP="00DB71F5">
            <w:pPr>
              <w:spacing w:after="0" w:line="240" w:lineRule="auto"/>
              <w:jc w:val="center"/>
              <w:rPr>
                <w:rFonts w:ascii="Calibri" w:eastAsia="Times New Roman" w:hAnsi="Calibri" w:cs="Calibri"/>
                <w:color w:val="000000"/>
                <w:lang w:eastAsia="en-ID"/>
              </w:rPr>
            </w:pPr>
            <w:proofErr w:type="spellStart"/>
            <w:r w:rsidRPr="009B3985">
              <w:rPr>
                <w:rFonts w:ascii="Calibri" w:eastAsia="Times New Roman" w:hAnsi="Calibri" w:cs="Calibri"/>
                <w:color w:val="000000"/>
                <w:lang w:eastAsia="en-ID"/>
              </w:rPr>
              <w:t>Garuh</w:t>
            </w:r>
            <w:proofErr w:type="spellEnd"/>
          </w:p>
        </w:tc>
        <w:tc>
          <w:tcPr>
            <w:tcW w:w="965" w:type="dxa"/>
            <w:tcBorders>
              <w:top w:val="nil"/>
              <w:left w:val="nil"/>
              <w:bottom w:val="single" w:sz="4" w:space="0" w:color="auto"/>
              <w:right w:val="single" w:sz="4" w:space="0" w:color="auto"/>
            </w:tcBorders>
            <w:shd w:val="clear" w:color="auto" w:fill="auto"/>
            <w:noWrap/>
            <w:vAlign w:val="bottom"/>
            <w:hideMark/>
          </w:tcPr>
          <w:p w14:paraId="2E58604A"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1</w:t>
            </w:r>
          </w:p>
        </w:tc>
        <w:tc>
          <w:tcPr>
            <w:tcW w:w="1069" w:type="dxa"/>
            <w:tcBorders>
              <w:top w:val="nil"/>
              <w:left w:val="nil"/>
              <w:bottom w:val="single" w:sz="4" w:space="0" w:color="auto"/>
              <w:right w:val="single" w:sz="4" w:space="0" w:color="auto"/>
            </w:tcBorders>
            <w:shd w:val="clear" w:color="auto" w:fill="auto"/>
            <w:noWrap/>
            <w:vAlign w:val="bottom"/>
            <w:hideMark/>
          </w:tcPr>
          <w:p w14:paraId="0F72B7A0"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100.000</w:t>
            </w:r>
          </w:p>
        </w:tc>
        <w:tc>
          <w:tcPr>
            <w:tcW w:w="1130" w:type="dxa"/>
            <w:tcBorders>
              <w:top w:val="nil"/>
              <w:left w:val="nil"/>
              <w:bottom w:val="single" w:sz="4" w:space="0" w:color="auto"/>
              <w:right w:val="single" w:sz="4" w:space="0" w:color="auto"/>
            </w:tcBorders>
            <w:shd w:val="clear" w:color="auto" w:fill="auto"/>
            <w:noWrap/>
            <w:vAlign w:val="bottom"/>
            <w:hideMark/>
          </w:tcPr>
          <w:p w14:paraId="3EFB2634"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100.000</w:t>
            </w:r>
          </w:p>
        </w:tc>
        <w:tc>
          <w:tcPr>
            <w:tcW w:w="897" w:type="dxa"/>
            <w:tcBorders>
              <w:top w:val="nil"/>
              <w:left w:val="nil"/>
              <w:bottom w:val="single" w:sz="4" w:space="0" w:color="auto"/>
              <w:right w:val="single" w:sz="4" w:space="0" w:color="auto"/>
            </w:tcBorders>
            <w:shd w:val="clear" w:color="auto" w:fill="auto"/>
            <w:noWrap/>
            <w:vAlign w:val="bottom"/>
            <w:hideMark/>
          </w:tcPr>
          <w:p w14:paraId="43F571C1"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3</w:t>
            </w:r>
          </w:p>
        </w:tc>
        <w:tc>
          <w:tcPr>
            <w:tcW w:w="1290" w:type="dxa"/>
            <w:tcBorders>
              <w:top w:val="nil"/>
              <w:left w:val="nil"/>
              <w:bottom w:val="single" w:sz="4" w:space="0" w:color="auto"/>
              <w:right w:val="single" w:sz="4" w:space="0" w:color="auto"/>
            </w:tcBorders>
            <w:shd w:val="clear" w:color="auto" w:fill="auto"/>
            <w:noWrap/>
            <w:vAlign w:val="bottom"/>
            <w:hideMark/>
          </w:tcPr>
          <w:p w14:paraId="3A19E34A"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5</w:t>
            </w:r>
          </w:p>
        </w:tc>
        <w:tc>
          <w:tcPr>
            <w:tcW w:w="1196" w:type="dxa"/>
            <w:tcBorders>
              <w:top w:val="nil"/>
              <w:left w:val="nil"/>
              <w:bottom w:val="single" w:sz="4" w:space="0" w:color="auto"/>
              <w:right w:val="single" w:sz="4" w:space="0" w:color="auto"/>
            </w:tcBorders>
            <w:shd w:val="clear" w:color="auto" w:fill="auto"/>
            <w:noWrap/>
            <w:vAlign w:val="bottom"/>
            <w:hideMark/>
          </w:tcPr>
          <w:p w14:paraId="0E31501F" w14:textId="0F5FED85"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hAnsi="Calibri" w:cs="Calibri"/>
                <w:color w:val="000000"/>
              </w:rPr>
              <w:t>20.000</w:t>
            </w:r>
          </w:p>
        </w:tc>
        <w:tc>
          <w:tcPr>
            <w:tcW w:w="1339" w:type="dxa"/>
            <w:tcBorders>
              <w:top w:val="nil"/>
              <w:left w:val="nil"/>
              <w:bottom w:val="single" w:sz="4" w:space="0" w:color="auto"/>
              <w:right w:val="single" w:sz="4" w:space="0" w:color="auto"/>
            </w:tcBorders>
            <w:shd w:val="clear" w:color="auto" w:fill="auto"/>
            <w:noWrap/>
            <w:vAlign w:val="bottom"/>
            <w:hideMark/>
          </w:tcPr>
          <w:p w14:paraId="14DB7E9F" w14:textId="2AA46B01"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eastAsia="Times New Roman" w:hAnsi="Calibri" w:cs="Calibri"/>
                <w:color w:val="000000"/>
                <w:lang w:eastAsia="en-ID"/>
              </w:rPr>
              <w:t>2</w:t>
            </w:r>
          </w:p>
        </w:tc>
        <w:tc>
          <w:tcPr>
            <w:tcW w:w="909" w:type="dxa"/>
            <w:tcBorders>
              <w:top w:val="nil"/>
              <w:left w:val="nil"/>
              <w:bottom w:val="single" w:sz="4" w:space="0" w:color="auto"/>
              <w:right w:val="single" w:sz="4" w:space="0" w:color="auto"/>
            </w:tcBorders>
            <w:shd w:val="clear" w:color="auto" w:fill="auto"/>
            <w:noWrap/>
            <w:vAlign w:val="bottom"/>
            <w:hideMark/>
          </w:tcPr>
          <w:p w14:paraId="43954692" w14:textId="6EC12EFB"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hAnsi="Calibri" w:cs="Calibri"/>
                <w:color w:val="000000"/>
              </w:rPr>
              <w:t>10.000</w:t>
            </w:r>
          </w:p>
        </w:tc>
        <w:tc>
          <w:tcPr>
            <w:tcW w:w="1340" w:type="dxa"/>
            <w:vMerge/>
            <w:tcBorders>
              <w:top w:val="nil"/>
              <w:left w:val="single" w:sz="4" w:space="0" w:color="auto"/>
              <w:bottom w:val="single" w:sz="4" w:space="0" w:color="000000"/>
              <w:right w:val="single" w:sz="4" w:space="0" w:color="auto"/>
            </w:tcBorders>
            <w:vAlign w:val="center"/>
            <w:hideMark/>
          </w:tcPr>
          <w:p w14:paraId="50C11A57" w14:textId="77777777" w:rsidR="00DB71F5" w:rsidRPr="009B3985" w:rsidRDefault="00DB71F5" w:rsidP="00DB71F5">
            <w:pPr>
              <w:spacing w:after="0" w:line="240" w:lineRule="auto"/>
              <w:jc w:val="center"/>
              <w:rPr>
                <w:rFonts w:ascii="Calibri" w:eastAsia="Times New Roman" w:hAnsi="Calibri" w:cs="Calibri"/>
                <w:color w:val="000000"/>
                <w:lang w:eastAsia="en-ID"/>
              </w:rPr>
            </w:pPr>
          </w:p>
        </w:tc>
      </w:tr>
      <w:tr w:rsidR="00AE39EA" w:rsidRPr="009B3985" w14:paraId="013C84B2" w14:textId="77777777" w:rsidTr="00AE39EA">
        <w:trPr>
          <w:trHeight w:val="300"/>
        </w:trPr>
        <w:tc>
          <w:tcPr>
            <w:tcW w:w="492" w:type="dxa"/>
            <w:vMerge/>
            <w:tcBorders>
              <w:top w:val="single" w:sz="4" w:space="0" w:color="auto"/>
              <w:left w:val="single" w:sz="4" w:space="0" w:color="auto"/>
              <w:bottom w:val="single" w:sz="4" w:space="0" w:color="000000"/>
              <w:right w:val="single" w:sz="4" w:space="0" w:color="auto"/>
            </w:tcBorders>
            <w:vAlign w:val="center"/>
            <w:hideMark/>
          </w:tcPr>
          <w:p w14:paraId="2C2E83BF" w14:textId="77777777" w:rsidR="00DB71F5" w:rsidRPr="009B3985" w:rsidRDefault="00DB71F5" w:rsidP="00DB71F5">
            <w:pPr>
              <w:spacing w:after="0" w:line="240" w:lineRule="auto"/>
              <w:jc w:val="center"/>
              <w:rPr>
                <w:rFonts w:ascii="Calibri" w:eastAsia="Times New Roman" w:hAnsi="Calibri" w:cs="Calibri"/>
                <w:color w:val="000000"/>
                <w:lang w:eastAsia="en-ID"/>
              </w:rPr>
            </w:pPr>
          </w:p>
        </w:tc>
        <w:tc>
          <w:tcPr>
            <w:tcW w:w="1266" w:type="dxa"/>
            <w:vMerge/>
            <w:tcBorders>
              <w:top w:val="single" w:sz="4" w:space="0" w:color="auto"/>
              <w:left w:val="single" w:sz="4" w:space="0" w:color="auto"/>
              <w:bottom w:val="single" w:sz="4" w:space="0" w:color="000000"/>
              <w:right w:val="single" w:sz="4" w:space="0" w:color="auto"/>
            </w:tcBorders>
            <w:vAlign w:val="center"/>
            <w:hideMark/>
          </w:tcPr>
          <w:p w14:paraId="0F8108A9" w14:textId="77777777" w:rsidR="00DB71F5" w:rsidRPr="009B3985" w:rsidRDefault="00DB71F5" w:rsidP="00DB71F5">
            <w:pPr>
              <w:spacing w:after="0" w:line="240" w:lineRule="auto"/>
              <w:jc w:val="center"/>
              <w:rPr>
                <w:rFonts w:ascii="Calibri" w:eastAsia="Times New Roman" w:hAnsi="Calibri" w:cs="Calibri"/>
                <w:color w:val="000000"/>
                <w:lang w:eastAsia="en-ID"/>
              </w:rPr>
            </w:pPr>
          </w:p>
        </w:tc>
        <w:tc>
          <w:tcPr>
            <w:tcW w:w="966" w:type="dxa"/>
            <w:tcBorders>
              <w:top w:val="single" w:sz="4" w:space="0" w:color="auto"/>
              <w:left w:val="nil"/>
              <w:bottom w:val="single" w:sz="4" w:space="0" w:color="auto"/>
              <w:right w:val="single" w:sz="4" w:space="0" w:color="auto"/>
            </w:tcBorders>
            <w:shd w:val="clear" w:color="auto" w:fill="auto"/>
            <w:noWrap/>
            <w:vAlign w:val="bottom"/>
            <w:hideMark/>
          </w:tcPr>
          <w:p w14:paraId="6435FFCD" w14:textId="77777777" w:rsidR="00DB71F5" w:rsidRPr="009B3985" w:rsidRDefault="00DB71F5" w:rsidP="00DB71F5">
            <w:pPr>
              <w:spacing w:after="0" w:line="240" w:lineRule="auto"/>
              <w:jc w:val="center"/>
              <w:rPr>
                <w:rFonts w:ascii="Calibri" w:eastAsia="Times New Roman" w:hAnsi="Calibri" w:cs="Calibri"/>
                <w:color w:val="000000"/>
                <w:lang w:eastAsia="en-ID"/>
              </w:rPr>
            </w:pPr>
            <w:proofErr w:type="spellStart"/>
            <w:r w:rsidRPr="009B3985">
              <w:rPr>
                <w:rFonts w:ascii="Calibri" w:eastAsia="Times New Roman" w:hAnsi="Calibri" w:cs="Calibri"/>
                <w:color w:val="000000"/>
                <w:lang w:eastAsia="en-ID"/>
              </w:rPr>
              <w:t>Sabit</w:t>
            </w:r>
            <w:proofErr w:type="spellEnd"/>
          </w:p>
        </w:tc>
        <w:tc>
          <w:tcPr>
            <w:tcW w:w="965" w:type="dxa"/>
            <w:tcBorders>
              <w:top w:val="single" w:sz="4" w:space="0" w:color="auto"/>
              <w:left w:val="nil"/>
              <w:bottom w:val="single" w:sz="4" w:space="0" w:color="auto"/>
              <w:right w:val="single" w:sz="4" w:space="0" w:color="auto"/>
            </w:tcBorders>
            <w:shd w:val="clear" w:color="auto" w:fill="auto"/>
            <w:noWrap/>
            <w:vAlign w:val="bottom"/>
            <w:hideMark/>
          </w:tcPr>
          <w:p w14:paraId="06A35576"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1</w:t>
            </w:r>
          </w:p>
        </w:tc>
        <w:tc>
          <w:tcPr>
            <w:tcW w:w="1069" w:type="dxa"/>
            <w:tcBorders>
              <w:top w:val="single" w:sz="4" w:space="0" w:color="auto"/>
              <w:left w:val="nil"/>
              <w:bottom w:val="single" w:sz="4" w:space="0" w:color="auto"/>
              <w:right w:val="single" w:sz="4" w:space="0" w:color="auto"/>
            </w:tcBorders>
            <w:shd w:val="clear" w:color="auto" w:fill="auto"/>
            <w:noWrap/>
            <w:vAlign w:val="bottom"/>
            <w:hideMark/>
          </w:tcPr>
          <w:p w14:paraId="43123841"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50.000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14:paraId="2D04EBC8"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50.000</w:t>
            </w:r>
          </w:p>
        </w:tc>
        <w:tc>
          <w:tcPr>
            <w:tcW w:w="897" w:type="dxa"/>
            <w:tcBorders>
              <w:top w:val="single" w:sz="4" w:space="0" w:color="auto"/>
              <w:left w:val="nil"/>
              <w:bottom w:val="single" w:sz="4" w:space="0" w:color="auto"/>
              <w:right w:val="single" w:sz="4" w:space="0" w:color="auto"/>
            </w:tcBorders>
            <w:shd w:val="clear" w:color="auto" w:fill="auto"/>
            <w:noWrap/>
            <w:vAlign w:val="bottom"/>
            <w:hideMark/>
          </w:tcPr>
          <w:p w14:paraId="30D62D27"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3</w:t>
            </w:r>
          </w:p>
        </w:tc>
        <w:tc>
          <w:tcPr>
            <w:tcW w:w="1290" w:type="dxa"/>
            <w:tcBorders>
              <w:top w:val="single" w:sz="4" w:space="0" w:color="auto"/>
              <w:left w:val="nil"/>
              <w:bottom w:val="single" w:sz="4" w:space="0" w:color="auto"/>
              <w:right w:val="single" w:sz="4" w:space="0" w:color="auto"/>
            </w:tcBorders>
            <w:shd w:val="clear" w:color="auto" w:fill="auto"/>
            <w:noWrap/>
            <w:vAlign w:val="bottom"/>
            <w:hideMark/>
          </w:tcPr>
          <w:p w14:paraId="238EEE50"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5</w:t>
            </w:r>
          </w:p>
        </w:tc>
        <w:tc>
          <w:tcPr>
            <w:tcW w:w="1196" w:type="dxa"/>
            <w:tcBorders>
              <w:top w:val="single" w:sz="4" w:space="0" w:color="auto"/>
              <w:left w:val="nil"/>
              <w:bottom w:val="single" w:sz="4" w:space="0" w:color="auto"/>
              <w:right w:val="single" w:sz="4" w:space="0" w:color="auto"/>
            </w:tcBorders>
            <w:shd w:val="clear" w:color="auto" w:fill="auto"/>
            <w:noWrap/>
            <w:vAlign w:val="bottom"/>
            <w:hideMark/>
          </w:tcPr>
          <w:p w14:paraId="3D592EEE" w14:textId="0743D7C1"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hAnsi="Calibri" w:cs="Calibri"/>
                <w:color w:val="000000"/>
              </w:rPr>
              <w:t>10.000</w:t>
            </w:r>
          </w:p>
        </w:tc>
        <w:tc>
          <w:tcPr>
            <w:tcW w:w="1339" w:type="dxa"/>
            <w:tcBorders>
              <w:top w:val="single" w:sz="4" w:space="0" w:color="auto"/>
              <w:left w:val="nil"/>
              <w:bottom w:val="single" w:sz="4" w:space="0" w:color="auto"/>
              <w:right w:val="single" w:sz="4" w:space="0" w:color="auto"/>
            </w:tcBorders>
            <w:shd w:val="clear" w:color="auto" w:fill="auto"/>
            <w:noWrap/>
            <w:vAlign w:val="bottom"/>
            <w:hideMark/>
          </w:tcPr>
          <w:p w14:paraId="216A3F53" w14:textId="04D4988F"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eastAsia="Times New Roman" w:hAnsi="Calibri" w:cs="Calibri"/>
                <w:color w:val="000000"/>
                <w:lang w:eastAsia="en-ID"/>
              </w:rPr>
              <w:t>2</w:t>
            </w:r>
          </w:p>
        </w:tc>
        <w:tc>
          <w:tcPr>
            <w:tcW w:w="909" w:type="dxa"/>
            <w:tcBorders>
              <w:top w:val="single" w:sz="4" w:space="0" w:color="auto"/>
              <w:left w:val="nil"/>
              <w:bottom w:val="single" w:sz="4" w:space="0" w:color="auto"/>
              <w:right w:val="single" w:sz="4" w:space="0" w:color="auto"/>
            </w:tcBorders>
            <w:shd w:val="clear" w:color="auto" w:fill="auto"/>
            <w:noWrap/>
            <w:vAlign w:val="bottom"/>
            <w:hideMark/>
          </w:tcPr>
          <w:p w14:paraId="040C04FC" w14:textId="66057EF5"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hAnsi="Calibri" w:cs="Calibri"/>
                <w:color w:val="000000"/>
              </w:rPr>
              <w:t>5000</w:t>
            </w:r>
          </w:p>
        </w:tc>
        <w:tc>
          <w:tcPr>
            <w:tcW w:w="1340" w:type="dxa"/>
            <w:vMerge/>
            <w:tcBorders>
              <w:top w:val="single" w:sz="4" w:space="0" w:color="auto"/>
              <w:left w:val="single" w:sz="4" w:space="0" w:color="auto"/>
              <w:bottom w:val="single" w:sz="4" w:space="0" w:color="000000"/>
              <w:right w:val="single" w:sz="4" w:space="0" w:color="auto"/>
            </w:tcBorders>
            <w:vAlign w:val="center"/>
            <w:hideMark/>
          </w:tcPr>
          <w:p w14:paraId="5C27E301" w14:textId="77777777" w:rsidR="00DB71F5" w:rsidRPr="009B3985" w:rsidRDefault="00DB71F5" w:rsidP="00DB71F5">
            <w:pPr>
              <w:spacing w:after="0" w:line="240" w:lineRule="auto"/>
              <w:jc w:val="center"/>
              <w:rPr>
                <w:rFonts w:ascii="Calibri" w:eastAsia="Times New Roman" w:hAnsi="Calibri" w:cs="Calibri"/>
                <w:color w:val="000000"/>
                <w:lang w:eastAsia="en-ID"/>
              </w:rPr>
            </w:pPr>
          </w:p>
        </w:tc>
      </w:tr>
      <w:tr w:rsidR="00AE39EA" w:rsidRPr="009B3985" w14:paraId="32749046" w14:textId="77777777" w:rsidTr="00AE39EA">
        <w:trPr>
          <w:trHeight w:val="300"/>
        </w:trPr>
        <w:tc>
          <w:tcPr>
            <w:tcW w:w="4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9BB404A"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17</w:t>
            </w:r>
          </w:p>
        </w:tc>
        <w:tc>
          <w:tcPr>
            <w:tcW w:w="126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F9DFD05"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Yasin Ahmad</w:t>
            </w:r>
          </w:p>
        </w:tc>
        <w:tc>
          <w:tcPr>
            <w:tcW w:w="966" w:type="dxa"/>
            <w:tcBorders>
              <w:top w:val="nil"/>
              <w:left w:val="nil"/>
              <w:bottom w:val="single" w:sz="4" w:space="0" w:color="auto"/>
              <w:right w:val="single" w:sz="4" w:space="0" w:color="auto"/>
            </w:tcBorders>
            <w:shd w:val="clear" w:color="auto" w:fill="auto"/>
            <w:noWrap/>
            <w:vAlign w:val="bottom"/>
            <w:hideMark/>
          </w:tcPr>
          <w:p w14:paraId="1B009F9E" w14:textId="77777777" w:rsidR="00DB71F5" w:rsidRPr="009B3985" w:rsidRDefault="00DB71F5" w:rsidP="00DB71F5">
            <w:pPr>
              <w:spacing w:after="0" w:line="240" w:lineRule="auto"/>
              <w:jc w:val="center"/>
              <w:rPr>
                <w:rFonts w:ascii="Calibri" w:eastAsia="Times New Roman" w:hAnsi="Calibri" w:cs="Calibri"/>
                <w:color w:val="000000"/>
                <w:lang w:eastAsia="en-ID"/>
              </w:rPr>
            </w:pPr>
            <w:proofErr w:type="spellStart"/>
            <w:r w:rsidRPr="009B3985">
              <w:rPr>
                <w:rFonts w:ascii="Calibri" w:eastAsia="Times New Roman" w:hAnsi="Calibri" w:cs="Calibri"/>
                <w:color w:val="000000"/>
                <w:lang w:eastAsia="en-ID"/>
              </w:rPr>
              <w:t>Cangkul</w:t>
            </w:r>
            <w:proofErr w:type="spellEnd"/>
          </w:p>
        </w:tc>
        <w:tc>
          <w:tcPr>
            <w:tcW w:w="965" w:type="dxa"/>
            <w:tcBorders>
              <w:top w:val="nil"/>
              <w:left w:val="nil"/>
              <w:bottom w:val="single" w:sz="4" w:space="0" w:color="auto"/>
              <w:right w:val="single" w:sz="4" w:space="0" w:color="auto"/>
            </w:tcBorders>
            <w:shd w:val="clear" w:color="auto" w:fill="auto"/>
            <w:noWrap/>
            <w:vAlign w:val="bottom"/>
            <w:hideMark/>
          </w:tcPr>
          <w:p w14:paraId="01F836C3"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1</w:t>
            </w:r>
          </w:p>
        </w:tc>
        <w:tc>
          <w:tcPr>
            <w:tcW w:w="1069" w:type="dxa"/>
            <w:tcBorders>
              <w:top w:val="nil"/>
              <w:left w:val="nil"/>
              <w:bottom w:val="single" w:sz="4" w:space="0" w:color="auto"/>
              <w:right w:val="single" w:sz="4" w:space="0" w:color="auto"/>
            </w:tcBorders>
            <w:shd w:val="clear" w:color="auto" w:fill="auto"/>
            <w:noWrap/>
            <w:vAlign w:val="bottom"/>
            <w:hideMark/>
          </w:tcPr>
          <w:p w14:paraId="2A597975"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70.000</w:t>
            </w:r>
          </w:p>
        </w:tc>
        <w:tc>
          <w:tcPr>
            <w:tcW w:w="1130" w:type="dxa"/>
            <w:tcBorders>
              <w:top w:val="nil"/>
              <w:left w:val="nil"/>
              <w:bottom w:val="single" w:sz="4" w:space="0" w:color="auto"/>
              <w:right w:val="single" w:sz="4" w:space="0" w:color="auto"/>
            </w:tcBorders>
            <w:shd w:val="clear" w:color="auto" w:fill="auto"/>
            <w:noWrap/>
            <w:vAlign w:val="bottom"/>
            <w:hideMark/>
          </w:tcPr>
          <w:p w14:paraId="45955433"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70.000</w:t>
            </w:r>
          </w:p>
        </w:tc>
        <w:tc>
          <w:tcPr>
            <w:tcW w:w="897" w:type="dxa"/>
            <w:tcBorders>
              <w:top w:val="nil"/>
              <w:left w:val="nil"/>
              <w:bottom w:val="single" w:sz="4" w:space="0" w:color="auto"/>
              <w:right w:val="single" w:sz="4" w:space="0" w:color="auto"/>
            </w:tcBorders>
            <w:shd w:val="clear" w:color="auto" w:fill="auto"/>
            <w:noWrap/>
            <w:vAlign w:val="bottom"/>
            <w:hideMark/>
          </w:tcPr>
          <w:p w14:paraId="0CCBF914"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3</w:t>
            </w:r>
          </w:p>
        </w:tc>
        <w:tc>
          <w:tcPr>
            <w:tcW w:w="1290" w:type="dxa"/>
            <w:tcBorders>
              <w:top w:val="nil"/>
              <w:left w:val="nil"/>
              <w:bottom w:val="single" w:sz="4" w:space="0" w:color="auto"/>
              <w:right w:val="single" w:sz="4" w:space="0" w:color="auto"/>
            </w:tcBorders>
            <w:shd w:val="clear" w:color="auto" w:fill="auto"/>
            <w:noWrap/>
            <w:vAlign w:val="bottom"/>
            <w:hideMark/>
          </w:tcPr>
          <w:p w14:paraId="081F31DC"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5</w:t>
            </w:r>
          </w:p>
        </w:tc>
        <w:tc>
          <w:tcPr>
            <w:tcW w:w="1196" w:type="dxa"/>
            <w:tcBorders>
              <w:top w:val="nil"/>
              <w:left w:val="nil"/>
              <w:bottom w:val="single" w:sz="4" w:space="0" w:color="auto"/>
              <w:right w:val="single" w:sz="4" w:space="0" w:color="auto"/>
            </w:tcBorders>
            <w:shd w:val="clear" w:color="auto" w:fill="auto"/>
            <w:noWrap/>
            <w:vAlign w:val="bottom"/>
            <w:hideMark/>
          </w:tcPr>
          <w:p w14:paraId="2FC8843D" w14:textId="5BC3AE8A"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hAnsi="Calibri" w:cs="Calibri"/>
                <w:color w:val="000000"/>
              </w:rPr>
              <w:t>14.000</w:t>
            </w:r>
          </w:p>
        </w:tc>
        <w:tc>
          <w:tcPr>
            <w:tcW w:w="1339" w:type="dxa"/>
            <w:tcBorders>
              <w:top w:val="nil"/>
              <w:left w:val="nil"/>
              <w:bottom w:val="single" w:sz="4" w:space="0" w:color="auto"/>
              <w:right w:val="single" w:sz="4" w:space="0" w:color="auto"/>
            </w:tcBorders>
            <w:shd w:val="clear" w:color="auto" w:fill="auto"/>
            <w:noWrap/>
            <w:vAlign w:val="bottom"/>
            <w:hideMark/>
          </w:tcPr>
          <w:p w14:paraId="3A85DE4B" w14:textId="2E27E0CC"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eastAsia="Times New Roman" w:hAnsi="Calibri" w:cs="Calibri"/>
                <w:color w:val="000000"/>
                <w:lang w:eastAsia="en-ID"/>
              </w:rPr>
              <w:t>2</w:t>
            </w:r>
          </w:p>
        </w:tc>
        <w:tc>
          <w:tcPr>
            <w:tcW w:w="909" w:type="dxa"/>
            <w:tcBorders>
              <w:top w:val="nil"/>
              <w:left w:val="nil"/>
              <w:bottom w:val="single" w:sz="4" w:space="0" w:color="auto"/>
              <w:right w:val="single" w:sz="4" w:space="0" w:color="auto"/>
            </w:tcBorders>
            <w:shd w:val="clear" w:color="auto" w:fill="auto"/>
            <w:noWrap/>
            <w:vAlign w:val="bottom"/>
            <w:hideMark/>
          </w:tcPr>
          <w:p w14:paraId="3CADBDAF" w14:textId="07455033"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hAnsi="Calibri" w:cs="Calibri"/>
                <w:color w:val="000000"/>
              </w:rPr>
              <w:t>7.000</w:t>
            </w:r>
          </w:p>
        </w:tc>
        <w:tc>
          <w:tcPr>
            <w:tcW w:w="13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052C5A0" w14:textId="3ABF32D0"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eastAsia="Times New Roman" w:hAnsi="Calibri" w:cs="Calibri"/>
                <w:color w:val="000000"/>
                <w:lang w:eastAsia="en-ID"/>
              </w:rPr>
              <w:t>27.000</w:t>
            </w:r>
          </w:p>
        </w:tc>
      </w:tr>
      <w:tr w:rsidR="00AE39EA" w:rsidRPr="009B3985" w14:paraId="6D62AA21" w14:textId="77777777" w:rsidTr="00AE39EA">
        <w:trPr>
          <w:trHeight w:val="300"/>
        </w:trPr>
        <w:tc>
          <w:tcPr>
            <w:tcW w:w="492" w:type="dxa"/>
            <w:vMerge/>
            <w:tcBorders>
              <w:top w:val="nil"/>
              <w:left w:val="single" w:sz="4" w:space="0" w:color="auto"/>
              <w:bottom w:val="single" w:sz="4" w:space="0" w:color="000000"/>
              <w:right w:val="single" w:sz="4" w:space="0" w:color="auto"/>
            </w:tcBorders>
            <w:vAlign w:val="center"/>
            <w:hideMark/>
          </w:tcPr>
          <w:p w14:paraId="3CCF9EBA" w14:textId="77777777" w:rsidR="00DB71F5" w:rsidRPr="009B3985" w:rsidRDefault="00DB71F5" w:rsidP="00DB71F5">
            <w:pPr>
              <w:spacing w:after="0" w:line="240" w:lineRule="auto"/>
              <w:jc w:val="center"/>
              <w:rPr>
                <w:rFonts w:ascii="Calibri" w:eastAsia="Times New Roman" w:hAnsi="Calibri" w:cs="Calibri"/>
                <w:color w:val="000000"/>
                <w:lang w:eastAsia="en-ID"/>
              </w:rPr>
            </w:pPr>
          </w:p>
        </w:tc>
        <w:tc>
          <w:tcPr>
            <w:tcW w:w="1266" w:type="dxa"/>
            <w:vMerge/>
            <w:tcBorders>
              <w:top w:val="nil"/>
              <w:left w:val="single" w:sz="4" w:space="0" w:color="auto"/>
              <w:bottom w:val="single" w:sz="4" w:space="0" w:color="000000"/>
              <w:right w:val="single" w:sz="4" w:space="0" w:color="auto"/>
            </w:tcBorders>
            <w:vAlign w:val="center"/>
            <w:hideMark/>
          </w:tcPr>
          <w:p w14:paraId="0409227C" w14:textId="77777777" w:rsidR="00DB71F5" w:rsidRPr="009B3985" w:rsidRDefault="00DB71F5" w:rsidP="00DB71F5">
            <w:pPr>
              <w:spacing w:after="0" w:line="240" w:lineRule="auto"/>
              <w:jc w:val="center"/>
              <w:rPr>
                <w:rFonts w:ascii="Calibri" w:eastAsia="Times New Roman" w:hAnsi="Calibri" w:cs="Calibri"/>
                <w:color w:val="000000"/>
                <w:lang w:eastAsia="en-ID"/>
              </w:rPr>
            </w:pPr>
          </w:p>
        </w:tc>
        <w:tc>
          <w:tcPr>
            <w:tcW w:w="966" w:type="dxa"/>
            <w:tcBorders>
              <w:top w:val="nil"/>
              <w:left w:val="nil"/>
              <w:bottom w:val="single" w:sz="4" w:space="0" w:color="auto"/>
              <w:right w:val="single" w:sz="4" w:space="0" w:color="auto"/>
            </w:tcBorders>
            <w:shd w:val="clear" w:color="auto" w:fill="auto"/>
            <w:noWrap/>
            <w:vAlign w:val="bottom"/>
            <w:hideMark/>
          </w:tcPr>
          <w:p w14:paraId="6D7CAB83" w14:textId="77777777" w:rsidR="00DB71F5" w:rsidRPr="009B3985" w:rsidRDefault="00DB71F5" w:rsidP="00DB71F5">
            <w:pPr>
              <w:spacing w:after="0" w:line="240" w:lineRule="auto"/>
              <w:jc w:val="center"/>
              <w:rPr>
                <w:rFonts w:ascii="Calibri" w:eastAsia="Times New Roman" w:hAnsi="Calibri" w:cs="Calibri"/>
                <w:color w:val="000000"/>
                <w:lang w:eastAsia="en-ID"/>
              </w:rPr>
            </w:pPr>
            <w:proofErr w:type="spellStart"/>
            <w:r w:rsidRPr="009B3985">
              <w:rPr>
                <w:rFonts w:ascii="Calibri" w:eastAsia="Times New Roman" w:hAnsi="Calibri" w:cs="Calibri"/>
                <w:color w:val="000000"/>
                <w:lang w:eastAsia="en-ID"/>
              </w:rPr>
              <w:t>Garuh</w:t>
            </w:r>
            <w:proofErr w:type="spellEnd"/>
          </w:p>
        </w:tc>
        <w:tc>
          <w:tcPr>
            <w:tcW w:w="965" w:type="dxa"/>
            <w:tcBorders>
              <w:top w:val="nil"/>
              <w:left w:val="nil"/>
              <w:bottom w:val="single" w:sz="4" w:space="0" w:color="auto"/>
              <w:right w:val="single" w:sz="4" w:space="0" w:color="auto"/>
            </w:tcBorders>
            <w:shd w:val="clear" w:color="auto" w:fill="auto"/>
            <w:noWrap/>
            <w:vAlign w:val="bottom"/>
            <w:hideMark/>
          </w:tcPr>
          <w:p w14:paraId="62CCB0D5"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1</w:t>
            </w:r>
          </w:p>
        </w:tc>
        <w:tc>
          <w:tcPr>
            <w:tcW w:w="1069" w:type="dxa"/>
            <w:tcBorders>
              <w:top w:val="nil"/>
              <w:left w:val="nil"/>
              <w:bottom w:val="single" w:sz="4" w:space="0" w:color="auto"/>
              <w:right w:val="single" w:sz="4" w:space="0" w:color="auto"/>
            </w:tcBorders>
            <w:shd w:val="clear" w:color="auto" w:fill="auto"/>
            <w:noWrap/>
            <w:vAlign w:val="bottom"/>
            <w:hideMark/>
          </w:tcPr>
          <w:p w14:paraId="61A8B91D"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100.000</w:t>
            </w:r>
          </w:p>
        </w:tc>
        <w:tc>
          <w:tcPr>
            <w:tcW w:w="1130" w:type="dxa"/>
            <w:tcBorders>
              <w:top w:val="nil"/>
              <w:left w:val="nil"/>
              <w:bottom w:val="single" w:sz="4" w:space="0" w:color="auto"/>
              <w:right w:val="single" w:sz="4" w:space="0" w:color="auto"/>
            </w:tcBorders>
            <w:shd w:val="clear" w:color="auto" w:fill="auto"/>
            <w:noWrap/>
            <w:vAlign w:val="bottom"/>
            <w:hideMark/>
          </w:tcPr>
          <w:p w14:paraId="20D2704B"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100.000</w:t>
            </w:r>
          </w:p>
        </w:tc>
        <w:tc>
          <w:tcPr>
            <w:tcW w:w="897" w:type="dxa"/>
            <w:tcBorders>
              <w:top w:val="nil"/>
              <w:left w:val="nil"/>
              <w:bottom w:val="single" w:sz="4" w:space="0" w:color="auto"/>
              <w:right w:val="single" w:sz="4" w:space="0" w:color="auto"/>
            </w:tcBorders>
            <w:shd w:val="clear" w:color="auto" w:fill="auto"/>
            <w:noWrap/>
            <w:vAlign w:val="bottom"/>
            <w:hideMark/>
          </w:tcPr>
          <w:p w14:paraId="442AB028"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3</w:t>
            </w:r>
          </w:p>
        </w:tc>
        <w:tc>
          <w:tcPr>
            <w:tcW w:w="1290" w:type="dxa"/>
            <w:tcBorders>
              <w:top w:val="nil"/>
              <w:left w:val="nil"/>
              <w:bottom w:val="single" w:sz="4" w:space="0" w:color="auto"/>
              <w:right w:val="single" w:sz="4" w:space="0" w:color="auto"/>
            </w:tcBorders>
            <w:shd w:val="clear" w:color="auto" w:fill="auto"/>
            <w:noWrap/>
            <w:vAlign w:val="bottom"/>
            <w:hideMark/>
          </w:tcPr>
          <w:p w14:paraId="34B4D03D"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5</w:t>
            </w:r>
          </w:p>
        </w:tc>
        <w:tc>
          <w:tcPr>
            <w:tcW w:w="1196" w:type="dxa"/>
            <w:tcBorders>
              <w:top w:val="nil"/>
              <w:left w:val="nil"/>
              <w:bottom w:val="single" w:sz="4" w:space="0" w:color="auto"/>
              <w:right w:val="single" w:sz="4" w:space="0" w:color="auto"/>
            </w:tcBorders>
            <w:shd w:val="clear" w:color="auto" w:fill="auto"/>
            <w:noWrap/>
            <w:vAlign w:val="bottom"/>
            <w:hideMark/>
          </w:tcPr>
          <w:p w14:paraId="17A5889B" w14:textId="4AB11B05"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hAnsi="Calibri" w:cs="Calibri"/>
                <w:color w:val="000000"/>
              </w:rPr>
              <w:t>20.000</w:t>
            </w:r>
          </w:p>
        </w:tc>
        <w:tc>
          <w:tcPr>
            <w:tcW w:w="1339" w:type="dxa"/>
            <w:tcBorders>
              <w:top w:val="nil"/>
              <w:left w:val="nil"/>
              <w:bottom w:val="single" w:sz="4" w:space="0" w:color="auto"/>
              <w:right w:val="single" w:sz="4" w:space="0" w:color="auto"/>
            </w:tcBorders>
            <w:shd w:val="clear" w:color="auto" w:fill="auto"/>
            <w:noWrap/>
            <w:vAlign w:val="bottom"/>
            <w:hideMark/>
          </w:tcPr>
          <w:p w14:paraId="447670FC" w14:textId="38180B81"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eastAsia="Times New Roman" w:hAnsi="Calibri" w:cs="Calibri"/>
                <w:color w:val="000000"/>
                <w:lang w:eastAsia="en-ID"/>
              </w:rPr>
              <w:t>2</w:t>
            </w:r>
          </w:p>
        </w:tc>
        <w:tc>
          <w:tcPr>
            <w:tcW w:w="909" w:type="dxa"/>
            <w:tcBorders>
              <w:top w:val="nil"/>
              <w:left w:val="nil"/>
              <w:bottom w:val="single" w:sz="4" w:space="0" w:color="auto"/>
              <w:right w:val="single" w:sz="4" w:space="0" w:color="auto"/>
            </w:tcBorders>
            <w:shd w:val="clear" w:color="auto" w:fill="auto"/>
            <w:noWrap/>
            <w:vAlign w:val="bottom"/>
            <w:hideMark/>
          </w:tcPr>
          <w:p w14:paraId="0ED942C0" w14:textId="05509ED2"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hAnsi="Calibri" w:cs="Calibri"/>
                <w:color w:val="000000"/>
              </w:rPr>
              <w:t>10000</w:t>
            </w:r>
          </w:p>
        </w:tc>
        <w:tc>
          <w:tcPr>
            <w:tcW w:w="1340" w:type="dxa"/>
            <w:vMerge/>
            <w:tcBorders>
              <w:top w:val="nil"/>
              <w:left w:val="single" w:sz="4" w:space="0" w:color="auto"/>
              <w:bottom w:val="single" w:sz="4" w:space="0" w:color="000000"/>
              <w:right w:val="single" w:sz="4" w:space="0" w:color="auto"/>
            </w:tcBorders>
            <w:vAlign w:val="center"/>
            <w:hideMark/>
          </w:tcPr>
          <w:p w14:paraId="3FE27300" w14:textId="77777777" w:rsidR="00DB71F5" w:rsidRPr="009B3985" w:rsidRDefault="00DB71F5" w:rsidP="00DB71F5">
            <w:pPr>
              <w:spacing w:after="0" w:line="240" w:lineRule="auto"/>
              <w:jc w:val="center"/>
              <w:rPr>
                <w:rFonts w:ascii="Calibri" w:eastAsia="Times New Roman" w:hAnsi="Calibri" w:cs="Calibri"/>
                <w:color w:val="000000"/>
                <w:lang w:eastAsia="en-ID"/>
              </w:rPr>
            </w:pPr>
          </w:p>
        </w:tc>
      </w:tr>
      <w:tr w:rsidR="00AE39EA" w:rsidRPr="009B3985" w14:paraId="15DFBA19" w14:textId="77777777" w:rsidTr="00AE39EA">
        <w:trPr>
          <w:trHeight w:val="300"/>
        </w:trPr>
        <w:tc>
          <w:tcPr>
            <w:tcW w:w="492" w:type="dxa"/>
            <w:vMerge/>
            <w:tcBorders>
              <w:top w:val="nil"/>
              <w:left w:val="single" w:sz="4" w:space="0" w:color="auto"/>
              <w:bottom w:val="single" w:sz="4" w:space="0" w:color="000000"/>
              <w:right w:val="single" w:sz="4" w:space="0" w:color="auto"/>
            </w:tcBorders>
            <w:vAlign w:val="center"/>
            <w:hideMark/>
          </w:tcPr>
          <w:p w14:paraId="7D2599BD" w14:textId="77777777" w:rsidR="00DB71F5" w:rsidRPr="009B3985" w:rsidRDefault="00DB71F5" w:rsidP="00DB71F5">
            <w:pPr>
              <w:spacing w:after="0" w:line="240" w:lineRule="auto"/>
              <w:jc w:val="center"/>
              <w:rPr>
                <w:rFonts w:ascii="Calibri" w:eastAsia="Times New Roman" w:hAnsi="Calibri" w:cs="Calibri"/>
                <w:color w:val="000000"/>
                <w:lang w:eastAsia="en-ID"/>
              </w:rPr>
            </w:pPr>
          </w:p>
        </w:tc>
        <w:tc>
          <w:tcPr>
            <w:tcW w:w="1266" w:type="dxa"/>
            <w:vMerge/>
            <w:tcBorders>
              <w:top w:val="nil"/>
              <w:left w:val="single" w:sz="4" w:space="0" w:color="auto"/>
              <w:bottom w:val="single" w:sz="4" w:space="0" w:color="000000"/>
              <w:right w:val="single" w:sz="4" w:space="0" w:color="auto"/>
            </w:tcBorders>
            <w:vAlign w:val="center"/>
            <w:hideMark/>
          </w:tcPr>
          <w:p w14:paraId="2687DB47" w14:textId="77777777" w:rsidR="00DB71F5" w:rsidRPr="009B3985" w:rsidRDefault="00DB71F5" w:rsidP="00DB71F5">
            <w:pPr>
              <w:spacing w:after="0" w:line="240" w:lineRule="auto"/>
              <w:jc w:val="center"/>
              <w:rPr>
                <w:rFonts w:ascii="Calibri" w:eastAsia="Times New Roman" w:hAnsi="Calibri" w:cs="Calibri"/>
                <w:color w:val="000000"/>
                <w:lang w:eastAsia="en-ID"/>
              </w:rPr>
            </w:pPr>
          </w:p>
        </w:tc>
        <w:tc>
          <w:tcPr>
            <w:tcW w:w="966" w:type="dxa"/>
            <w:tcBorders>
              <w:top w:val="nil"/>
              <w:left w:val="nil"/>
              <w:bottom w:val="single" w:sz="4" w:space="0" w:color="auto"/>
              <w:right w:val="single" w:sz="4" w:space="0" w:color="auto"/>
            </w:tcBorders>
            <w:shd w:val="clear" w:color="auto" w:fill="auto"/>
            <w:noWrap/>
            <w:vAlign w:val="bottom"/>
            <w:hideMark/>
          </w:tcPr>
          <w:p w14:paraId="44F3F0C2" w14:textId="77777777" w:rsidR="00DB71F5" w:rsidRPr="009B3985" w:rsidRDefault="00DB71F5" w:rsidP="00DB71F5">
            <w:pPr>
              <w:spacing w:after="0" w:line="240" w:lineRule="auto"/>
              <w:jc w:val="center"/>
              <w:rPr>
                <w:rFonts w:ascii="Calibri" w:eastAsia="Times New Roman" w:hAnsi="Calibri" w:cs="Calibri"/>
                <w:color w:val="000000"/>
                <w:lang w:eastAsia="en-ID"/>
              </w:rPr>
            </w:pPr>
            <w:proofErr w:type="spellStart"/>
            <w:r w:rsidRPr="009B3985">
              <w:rPr>
                <w:rFonts w:ascii="Calibri" w:eastAsia="Times New Roman" w:hAnsi="Calibri" w:cs="Calibri"/>
                <w:color w:val="000000"/>
                <w:lang w:eastAsia="en-ID"/>
              </w:rPr>
              <w:t>Sabit</w:t>
            </w:r>
            <w:proofErr w:type="spellEnd"/>
          </w:p>
        </w:tc>
        <w:tc>
          <w:tcPr>
            <w:tcW w:w="965" w:type="dxa"/>
            <w:tcBorders>
              <w:top w:val="nil"/>
              <w:left w:val="nil"/>
              <w:bottom w:val="single" w:sz="4" w:space="0" w:color="auto"/>
              <w:right w:val="single" w:sz="4" w:space="0" w:color="auto"/>
            </w:tcBorders>
            <w:shd w:val="clear" w:color="auto" w:fill="auto"/>
            <w:noWrap/>
            <w:vAlign w:val="bottom"/>
            <w:hideMark/>
          </w:tcPr>
          <w:p w14:paraId="5D6824A2"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1</w:t>
            </w:r>
          </w:p>
        </w:tc>
        <w:tc>
          <w:tcPr>
            <w:tcW w:w="1069" w:type="dxa"/>
            <w:tcBorders>
              <w:top w:val="nil"/>
              <w:left w:val="nil"/>
              <w:bottom w:val="single" w:sz="4" w:space="0" w:color="auto"/>
              <w:right w:val="single" w:sz="4" w:space="0" w:color="auto"/>
            </w:tcBorders>
            <w:shd w:val="clear" w:color="auto" w:fill="auto"/>
            <w:noWrap/>
            <w:vAlign w:val="bottom"/>
            <w:hideMark/>
          </w:tcPr>
          <w:p w14:paraId="7F5232BD"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100.000</w:t>
            </w:r>
          </w:p>
        </w:tc>
        <w:tc>
          <w:tcPr>
            <w:tcW w:w="1130" w:type="dxa"/>
            <w:tcBorders>
              <w:top w:val="nil"/>
              <w:left w:val="nil"/>
              <w:bottom w:val="single" w:sz="4" w:space="0" w:color="auto"/>
              <w:right w:val="single" w:sz="4" w:space="0" w:color="auto"/>
            </w:tcBorders>
            <w:shd w:val="clear" w:color="auto" w:fill="auto"/>
            <w:noWrap/>
            <w:vAlign w:val="bottom"/>
            <w:hideMark/>
          </w:tcPr>
          <w:p w14:paraId="0F717F57"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100.000</w:t>
            </w:r>
          </w:p>
        </w:tc>
        <w:tc>
          <w:tcPr>
            <w:tcW w:w="897" w:type="dxa"/>
            <w:tcBorders>
              <w:top w:val="nil"/>
              <w:left w:val="nil"/>
              <w:bottom w:val="single" w:sz="4" w:space="0" w:color="auto"/>
              <w:right w:val="single" w:sz="4" w:space="0" w:color="auto"/>
            </w:tcBorders>
            <w:shd w:val="clear" w:color="auto" w:fill="auto"/>
            <w:noWrap/>
            <w:vAlign w:val="bottom"/>
            <w:hideMark/>
          </w:tcPr>
          <w:p w14:paraId="102ED7B1"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3</w:t>
            </w:r>
          </w:p>
        </w:tc>
        <w:tc>
          <w:tcPr>
            <w:tcW w:w="1290" w:type="dxa"/>
            <w:tcBorders>
              <w:top w:val="nil"/>
              <w:left w:val="nil"/>
              <w:bottom w:val="single" w:sz="4" w:space="0" w:color="auto"/>
              <w:right w:val="single" w:sz="4" w:space="0" w:color="auto"/>
            </w:tcBorders>
            <w:shd w:val="clear" w:color="auto" w:fill="auto"/>
            <w:noWrap/>
            <w:vAlign w:val="bottom"/>
            <w:hideMark/>
          </w:tcPr>
          <w:p w14:paraId="701565C8"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5</w:t>
            </w:r>
          </w:p>
        </w:tc>
        <w:tc>
          <w:tcPr>
            <w:tcW w:w="1196" w:type="dxa"/>
            <w:tcBorders>
              <w:top w:val="nil"/>
              <w:left w:val="nil"/>
              <w:bottom w:val="single" w:sz="4" w:space="0" w:color="auto"/>
              <w:right w:val="single" w:sz="4" w:space="0" w:color="auto"/>
            </w:tcBorders>
            <w:shd w:val="clear" w:color="auto" w:fill="auto"/>
            <w:noWrap/>
            <w:vAlign w:val="bottom"/>
            <w:hideMark/>
          </w:tcPr>
          <w:p w14:paraId="7FEEAA9B" w14:textId="7EF7C4A1"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hAnsi="Calibri" w:cs="Calibri"/>
                <w:color w:val="000000"/>
              </w:rPr>
              <w:t>20.000</w:t>
            </w:r>
          </w:p>
        </w:tc>
        <w:tc>
          <w:tcPr>
            <w:tcW w:w="1339" w:type="dxa"/>
            <w:tcBorders>
              <w:top w:val="nil"/>
              <w:left w:val="nil"/>
              <w:bottom w:val="single" w:sz="4" w:space="0" w:color="auto"/>
              <w:right w:val="single" w:sz="4" w:space="0" w:color="auto"/>
            </w:tcBorders>
            <w:shd w:val="clear" w:color="auto" w:fill="auto"/>
            <w:noWrap/>
            <w:vAlign w:val="bottom"/>
            <w:hideMark/>
          </w:tcPr>
          <w:p w14:paraId="0213ED61" w14:textId="3B2AF565"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eastAsia="Times New Roman" w:hAnsi="Calibri" w:cs="Calibri"/>
                <w:color w:val="000000"/>
                <w:lang w:eastAsia="en-ID"/>
              </w:rPr>
              <w:t>2</w:t>
            </w:r>
          </w:p>
        </w:tc>
        <w:tc>
          <w:tcPr>
            <w:tcW w:w="909" w:type="dxa"/>
            <w:tcBorders>
              <w:top w:val="nil"/>
              <w:left w:val="nil"/>
              <w:bottom w:val="single" w:sz="4" w:space="0" w:color="auto"/>
              <w:right w:val="single" w:sz="4" w:space="0" w:color="auto"/>
            </w:tcBorders>
            <w:shd w:val="clear" w:color="auto" w:fill="auto"/>
            <w:noWrap/>
            <w:vAlign w:val="bottom"/>
            <w:hideMark/>
          </w:tcPr>
          <w:p w14:paraId="51865976" w14:textId="18FA7B5D"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hAnsi="Calibri" w:cs="Calibri"/>
                <w:color w:val="000000"/>
              </w:rPr>
              <w:t>10.000</w:t>
            </w:r>
          </w:p>
        </w:tc>
        <w:tc>
          <w:tcPr>
            <w:tcW w:w="1340" w:type="dxa"/>
            <w:vMerge/>
            <w:tcBorders>
              <w:top w:val="nil"/>
              <w:left w:val="single" w:sz="4" w:space="0" w:color="auto"/>
              <w:bottom w:val="single" w:sz="4" w:space="0" w:color="000000"/>
              <w:right w:val="single" w:sz="4" w:space="0" w:color="auto"/>
            </w:tcBorders>
            <w:vAlign w:val="center"/>
            <w:hideMark/>
          </w:tcPr>
          <w:p w14:paraId="2A22D8B1" w14:textId="77777777" w:rsidR="00DB71F5" w:rsidRPr="009B3985" w:rsidRDefault="00DB71F5" w:rsidP="00DB71F5">
            <w:pPr>
              <w:spacing w:after="0" w:line="240" w:lineRule="auto"/>
              <w:jc w:val="center"/>
              <w:rPr>
                <w:rFonts w:ascii="Calibri" w:eastAsia="Times New Roman" w:hAnsi="Calibri" w:cs="Calibri"/>
                <w:color w:val="000000"/>
                <w:lang w:eastAsia="en-ID"/>
              </w:rPr>
            </w:pPr>
          </w:p>
        </w:tc>
      </w:tr>
      <w:tr w:rsidR="00AE39EA" w:rsidRPr="009B3985" w14:paraId="7863228A" w14:textId="77777777" w:rsidTr="00AE39EA">
        <w:trPr>
          <w:trHeight w:val="300"/>
        </w:trPr>
        <w:tc>
          <w:tcPr>
            <w:tcW w:w="4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2F3029C"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18</w:t>
            </w:r>
          </w:p>
        </w:tc>
        <w:tc>
          <w:tcPr>
            <w:tcW w:w="126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FB7F6FB" w14:textId="77777777" w:rsidR="00DB71F5" w:rsidRPr="009B3985" w:rsidRDefault="00DB71F5" w:rsidP="00DB71F5">
            <w:pPr>
              <w:spacing w:after="0" w:line="240" w:lineRule="auto"/>
              <w:jc w:val="center"/>
              <w:rPr>
                <w:rFonts w:ascii="Calibri" w:eastAsia="Times New Roman" w:hAnsi="Calibri" w:cs="Calibri"/>
                <w:color w:val="000000"/>
                <w:lang w:eastAsia="en-ID"/>
              </w:rPr>
            </w:pPr>
            <w:proofErr w:type="spellStart"/>
            <w:r w:rsidRPr="009B3985">
              <w:rPr>
                <w:rFonts w:ascii="Calibri" w:eastAsia="Times New Roman" w:hAnsi="Calibri" w:cs="Calibri"/>
                <w:color w:val="000000"/>
                <w:lang w:eastAsia="en-ID"/>
              </w:rPr>
              <w:t>Yusnan</w:t>
            </w:r>
            <w:proofErr w:type="spellEnd"/>
            <w:r w:rsidRPr="009B3985">
              <w:rPr>
                <w:rFonts w:ascii="Calibri" w:eastAsia="Times New Roman" w:hAnsi="Calibri" w:cs="Calibri"/>
                <w:color w:val="000000"/>
                <w:lang w:eastAsia="en-ID"/>
              </w:rPr>
              <w:t xml:space="preserve"> </w:t>
            </w:r>
            <w:proofErr w:type="spellStart"/>
            <w:r w:rsidRPr="009B3985">
              <w:rPr>
                <w:rFonts w:ascii="Calibri" w:eastAsia="Times New Roman" w:hAnsi="Calibri" w:cs="Calibri"/>
                <w:color w:val="000000"/>
                <w:lang w:eastAsia="en-ID"/>
              </w:rPr>
              <w:t>Bumulo</w:t>
            </w:r>
            <w:proofErr w:type="spellEnd"/>
          </w:p>
        </w:tc>
        <w:tc>
          <w:tcPr>
            <w:tcW w:w="966" w:type="dxa"/>
            <w:tcBorders>
              <w:top w:val="nil"/>
              <w:left w:val="nil"/>
              <w:bottom w:val="single" w:sz="4" w:space="0" w:color="auto"/>
              <w:right w:val="single" w:sz="4" w:space="0" w:color="auto"/>
            </w:tcBorders>
            <w:shd w:val="clear" w:color="auto" w:fill="auto"/>
            <w:noWrap/>
            <w:vAlign w:val="bottom"/>
            <w:hideMark/>
          </w:tcPr>
          <w:p w14:paraId="4F8AF2FE" w14:textId="77777777" w:rsidR="00DB71F5" w:rsidRPr="009B3985" w:rsidRDefault="00DB71F5" w:rsidP="00DB71F5">
            <w:pPr>
              <w:spacing w:after="0" w:line="240" w:lineRule="auto"/>
              <w:jc w:val="center"/>
              <w:rPr>
                <w:rFonts w:ascii="Calibri" w:eastAsia="Times New Roman" w:hAnsi="Calibri" w:cs="Calibri"/>
                <w:color w:val="000000"/>
                <w:lang w:eastAsia="en-ID"/>
              </w:rPr>
            </w:pPr>
            <w:proofErr w:type="spellStart"/>
            <w:r w:rsidRPr="009B3985">
              <w:rPr>
                <w:rFonts w:ascii="Calibri" w:eastAsia="Times New Roman" w:hAnsi="Calibri" w:cs="Calibri"/>
                <w:color w:val="000000"/>
                <w:lang w:eastAsia="en-ID"/>
              </w:rPr>
              <w:t>Cangkul</w:t>
            </w:r>
            <w:proofErr w:type="spellEnd"/>
          </w:p>
        </w:tc>
        <w:tc>
          <w:tcPr>
            <w:tcW w:w="965" w:type="dxa"/>
            <w:tcBorders>
              <w:top w:val="nil"/>
              <w:left w:val="nil"/>
              <w:bottom w:val="single" w:sz="4" w:space="0" w:color="auto"/>
              <w:right w:val="single" w:sz="4" w:space="0" w:color="auto"/>
            </w:tcBorders>
            <w:shd w:val="clear" w:color="auto" w:fill="auto"/>
            <w:noWrap/>
            <w:vAlign w:val="bottom"/>
            <w:hideMark/>
          </w:tcPr>
          <w:p w14:paraId="2098E533"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1</w:t>
            </w:r>
          </w:p>
        </w:tc>
        <w:tc>
          <w:tcPr>
            <w:tcW w:w="1069" w:type="dxa"/>
            <w:tcBorders>
              <w:top w:val="nil"/>
              <w:left w:val="nil"/>
              <w:bottom w:val="single" w:sz="4" w:space="0" w:color="auto"/>
              <w:right w:val="single" w:sz="4" w:space="0" w:color="auto"/>
            </w:tcBorders>
            <w:shd w:val="clear" w:color="auto" w:fill="auto"/>
            <w:noWrap/>
            <w:vAlign w:val="bottom"/>
            <w:hideMark/>
          </w:tcPr>
          <w:p w14:paraId="249D90B9"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75.000</w:t>
            </w:r>
          </w:p>
        </w:tc>
        <w:tc>
          <w:tcPr>
            <w:tcW w:w="1130" w:type="dxa"/>
            <w:tcBorders>
              <w:top w:val="nil"/>
              <w:left w:val="nil"/>
              <w:bottom w:val="single" w:sz="4" w:space="0" w:color="auto"/>
              <w:right w:val="single" w:sz="4" w:space="0" w:color="auto"/>
            </w:tcBorders>
            <w:shd w:val="clear" w:color="auto" w:fill="auto"/>
            <w:noWrap/>
            <w:vAlign w:val="bottom"/>
            <w:hideMark/>
          </w:tcPr>
          <w:p w14:paraId="4BC5CFB7"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75.000</w:t>
            </w:r>
          </w:p>
        </w:tc>
        <w:tc>
          <w:tcPr>
            <w:tcW w:w="897" w:type="dxa"/>
            <w:tcBorders>
              <w:top w:val="nil"/>
              <w:left w:val="nil"/>
              <w:bottom w:val="single" w:sz="4" w:space="0" w:color="auto"/>
              <w:right w:val="single" w:sz="4" w:space="0" w:color="auto"/>
            </w:tcBorders>
            <w:shd w:val="clear" w:color="auto" w:fill="auto"/>
            <w:noWrap/>
            <w:vAlign w:val="bottom"/>
            <w:hideMark/>
          </w:tcPr>
          <w:p w14:paraId="7EBE7665"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2</w:t>
            </w:r>
          </w:p>
        </w:tc>
        <w:tc>
          <w:tcPr>
            <w:tcW w:w="1290" w:type="dxa"/>
            <w:tcBorders>
              <w:top w:val="nil"/>
              <w:left w:val="nil"/>
              <w:bottom w:val="single" w:sz="4" w:space="0" w:color="auto"/>
              <w:right w:val="single" w:sz="4" w:space="0" w:color="auto"/>
            </w:tcBorders>
            <w:shd w:val="clear" w:color="auto" w:fill="auto"/>
            <w:noWrap/>
            <w:vAlign w:val="bottom"/>
            <w:hideMark/>
          </w:tcPr>
          <w:p w14:paraId="6BD0F581"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5</w:t>
            </w:r>
          </w:p>
        </w:tc>
        <w:tc>
          <w:tcPr>
            <w:tcW w:w="1196" w:type="dxa"/>
            <w:tcBorders>
              <w:top w:val="nil"/>
              <w:left w:val="nil"/>
              <w:bottom w:val="single" w:sz="4" w:space="0" w:color="auto"/>
              <w:right w:val="single" w:sz="4" w:space="0" w:color="auto"/>
            </w:tcBorders>
            <w:shd w:val="clear" w:color="auto" w:fill="auto"/>
            <w:noWrap/>
            <w:vAlign w:val="bottom"/>
            <w:hideMark/>
          </w:tcPr>
          <w:p w14:paraId="4A673698" w14:textId="542D8A33"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hAnsi="Calibri" w:cs="Calibri"/>
                <w:color w:val="000000"/>
              </w:rPr>
              <w:t>15.000</w:t>
            </w:r>
          </w:p>
        </w:tc>
        <w:tc>
          <w:tcPr>
            <w:tcW w:w="1339" w:type="dxa"/>
            <w:tcBorders>
              <w:top w:val="nil"/>
              <w:left w:val="nil"/>
              <w:bottom w:val="single" w:sz="4" w:space="0" w:color="auto"/>
              <w:right w:val="single" w:sz="4" w:space="0" w:color="auto"/>
            </w:tcBorders>
            <w:shd w:val="clear" w:color="auto" w:fill="auto"/>
            <w:noWrap/>
            <w:vAlign w:val="bottom"/>
            <w:hideMark/>
          </w:tcPr>
          <w:p w14:paraId="74A6523D" w14:textId="0EC2C4F3"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eastAsia="Times New Roman" w:hAnsi="Calibri" w:cs="Calibri"/>
                <w:color w:val="000000"/>
                <w:lang w:eastAsia="en-ID"/>
              </w:rPr>
              <w:t>2</w:t>
            </w:r>
          </w:p>
        </w:tc>
        <w:tc>
          <w:tcPr>
            <w:tcW w:w="909" w:type="dxa"/>
            <w:tcBorders>
              <w:top w:val="nil"/>
              <w:left w:val="nil"/>
              <w:bottom w:val="single" w:sz="4" w:space="0" w:color="auto"/>
              <w:right w:val="single" w:sz="4" w:space="0" w:color="auto"/>
            </w:tcBorders>
            <w:shd w:val="clear" w:color="auto" w:fill="auto"/>
            <w:noWrap/>
            <w:vAlign w:val="bottom"/>
            <w:hideMark/>
          </w:tcPr>
          <w:p w14:paraId="2BADD304" w14:textId="3932D1B3"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hAnsi="Calibri" w:cs="Calibri"/>
                <w:color w:val="000000"/>
              </w:rPr>
              <w:t>7500</w:t>
            </w:r>
          </w:p>
        </w:tc>
        <w:tc>
          <w:tcPr>
            <w:tcW w:w="13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68506D0" w14:textId="64F6D4EF"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eastAsia="Times New Roman" w:hAnsi="Calibri" w:cs="Calibri"/>
                <w:color w:val="000000"/>
                <w:lang w:eastAsia="en-ID"/>
              </w:rPr>
              <w:t>16.667</w:t>
            </w:r>
          </w:p>
        </w:tc>
      </w:tr>
      <w:tr w:rsidR="00AE39EA" w:rsidRPr="009B3985" w14:paraId="1105D04D" w14:textId="77777777" w:rsidTr="00AE39EA">
        <w:trPr>
          <w:trHeight w:val="300"/>
        </w:trPr>
        <w:tc>
          <w:tcPr>
            <w:tcW w:w="492" w:type="dxa"/>
            <w:vMerge/>
            <w:tcBorders>
              <w:top w:val="nil"/>
              <w:left w:val="single" w:sz="4" w:space="0" w:color="auto"/>
              <w:bottom w:val="single" w:sz="4" w:space="0" w:color="000000"/>
              <w:right w:val="single" w:sz="4" w:space="0" w:color="auto"/>
            </w:tcBorders>
            <w:vAlign w:val="center"/>
            <w:hideMark/>
          </w:tcPr>
          <w:p w14:paraId="0E310531" w14:textId="77777777" w:rsidR="00DB71F5" w:rsidRPr="009B3985" w:rsidRDefault="00DB71F5" w:rsidP="00DB71F5">
            <w:pPr>
              <w:spacing w:after="0" w:line="240" w:lineRule="auto"/>
              <w:jc w:val="center"/>
              <w:rPr>
                <w:rFonts w:ascii="Calibri" w:eastAsia="Times New Roman" w:hAnsi="Calibri" w:cs="Calibri"/>
                <w:color w:val="000000"/>
                <w:lang w:eastAsia="en-ID"/>
              </w:rPr>
            </w:pPr>
          </w:p>
        </w:tc>
        <w:tc>
          <w:tcPr>
            <w:tcW w:w="1266" w:type="dxa"/>
            <w:vMerge/>
            <w:tcBorders>
              <w:top w:val="nil"/>
              <w:left w:val="single" w:sz="4" w:space="0" w:color="auto"/>
              <w:bottom w:val="single" w:sz="4" w:space="0" w:color="000000"/>
              <w:right w:val="single" w:sz="4" w:space="0" w:color="auto"/>
            </w:tcBorders>
            <w:vAlign w:val="center"/>
            <w:hideMark/>
          </w:tcPr>
          <w:p w14:paraId="09A0E26D" w14:textId="77777777" w:rsidR="00DB71F5" w:rsidRPr="009B3985" w:rsidRDefault="00DB71F5" w:rsidP="00DB71F5">
            <w:pPr>
              <w:spacing w:after="0" w:line="240" w:lineRule="auto"/>
              <w:jc w:val="center"/>
              <w:rPr>
                <w:rFonts w:ascii="Calibri" w:eastAsia="Times New Roman" w:hAnsi="Calibri" w:cs="Calibri"/>
                <w:color w:val="000000"/>
                <w:lang w:eastAsia="en-ID"/>
              </w:rPr>
            </w:pPr>
          </w:p>
        </w:tc>
        <w:tc>
          <w:tcPr>
            <w:tcW w:w="966" w:type="dxa"/>
            <w:tcBorders>
              <w:top w:val="nil"/>
              <w:left w:val="nil"/>
              <w:bottom w:val="single" w:sz="4" w:space="0" w:color="auto"/>
              <w:right w:val="single" w:sz="4" w:space="0" w:color="auto"/>
            </w:tcBorders>
            <w:shd w:val="clear" w:color="auto" w:fill="auto"/>
            <w:noWrap/>
            <w:vAlign w:val="bottom"/>
            <w:hideMark/>
          </w:tcPr>
          <w:p w14:paraId="7C1B16DB" w14:textId="77777777" w:rsidR="00DB71F5" w:rsidRPr="009B3985" w:rsidRDefault="00DB71F5" w:rsidP="00DB71F5">
            <w:pPr>
              <w:spacing w:after="0" w:line="240" w:lineRule="auto"/>
              <w:jc w:val="center"/>
              <w:rPr>
                <w:rFonts w:ascii="Calibri" w:eastAsia="Times New Roman" w:hAnsi="Calibri" w:cs="Calibri"/>
                <w:color w:val="000000"/>
                <w:lang w:eastAsia="en-ID"/>
              </w:rPr>
            </w:pPr>
            <w:proofErr w:type="spellStart"/>
            <w:r w:rsidRPr="009B3985">
              <w:rPr>
                <w:rFonts w:ascii="Calibri" w:eastAsia="Times New Roman" w:hAnsi="Calibri" w:cs="Calibri"/>
                <w:color w:val="000000"/>
                <w:lang w:eastAsia="en-ID"/>
              </w:rPr>
              <w:t>Garuh</w:t>
            </w:r>
            <w:proofErr w:type="spellEnd"/>
          </w:p>
        </w:tc>
        <w:tc>
          <w:tcPr>
            <w:tcW w:w="965" w:type="dxa"/>
            <w:tcBorders>
              <w:top w:val="nil"/>
              <w:left w:val="nil"/>
              <w:bottom w:val="single" w:sz="4" w:space="0" w:color="auto"/>
              <w:right w:val="single" w:sz="4" w:space="0" w:color="auto"/>
            </w:tcBorders>
            <w:shd w:val="clear" w:color="auto" w:fill="auto"/>
            <w:noWrap/>
            <w:vAlign w:val="bottom"/>
            <w:hideMark/>
          </w:tcPr>
          <w:p w14:paraId="3648D6A8"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1</w:t>
            </w:r>
          </w:p>
        </w:tc>
        <w:tc>
          <w:tcPr>
            <w:tcW w:w="1069" w:type="dxa"/>
            <w:tcBorders>
              <w:top w:val="nil"/>
              <w:left w:val="nil"/>
              <w:bottom w:val="single" w:sz="4" w:space="0" w:color="auto"/>
              <w:right w:val="single" w:sz="4" w:space="0" w:color="auto"/>
            </w:tcBorders>
            <w:shd w:val="clear" w:color="auto" w:fill="auto"/>
            <w:noWrap/>
            <w:vAlign w:val="bottom"/>
            <w:hideMark/>
          </w:tcPr>
          <w:p w14:paraId="235FB1B1"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50.000</w:t>
            </w:r>
          </w:p>
        </w:tc>
        <w:tc>
          <w:tcPr>
            <w:tcW w:w="1130" w:type="dxa"/>
            <w:tcBorders>
              <w:top w:val="nil"/>
              <w:left w:val="nil"/>
              <w:bottom w:val="single" w:sz="4" w:space="0" w:color="auto"/>
              <w:right w:val="single" w:sz="4" w:space="0" w:color="auto"/>
            </w:tcBorders>
            <w:shd w:val="clear" w:color="auto" w:fill="auto"/>
            <w:noWrap/>
            <w:vAlign w:val="bottom"/>
            <w:hideMark/>
          </w:tcPr>
          <w:p w14:paraId="293091CB"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50.000</w:t>
            </w:r>
          </w:p>
        </w:tc>
        <w:tc>
          <w:tcPr>
            <w:tcW w:w="897" w:type="dxa"/>
            <w:tcBorders>
              <w:top w:val="nil"/>
              <w:left w:val="nil"/>
              <w:bottom w:val="single" w:sz="4" w:space="0" w:color="auto"/>
              <w:right w:val="single" w:sz="4" w:space="0" w:color="auto"/>
            </w:tcBorders>
            <w:shd w:val="clear" w:color="auto" w:fill="auto"/>
            <w:noWrap/>
            <w:vAlign w:val="bottom"/>
            <w:hideMark/>
          </w:tcPr>
          <w:p w14:paraId="4755DEF4"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2</w:t>
            </w:r>
          </w:p>
        </w:tc>
        <w:tc>
          <w:tcPr>
            <w:tcW w:w="1290" w:type="dxa"/>
            <w:tcBorders>
              <w:top w:val="nil"/>
              <w:left w:val="nil"/>
              <w:bottom w:val="single" w:sz="4" w:space="0" w:color="auto"/>
              <w:right w:val="single" w:sz="4" w:space="0" w:color="auto"/>
            </w:tcBorders>
            <w:shd w:val="clear" w:color="auto" w:fill="auto"/>
            <w:noWrap/>
            <w:vAlign w:val="bottom"/>
            <w:hideMark/>
          </w:tcPr>
          <w:p w14:paraId="4457180C"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5</w:t>
            </w:r>
          </w:p>
        </w:tc>
        <w:tc>
          <w:tcPr>
            <w:tcW w:w="1196" w:type="dxa"/>
            <w:tcBorders>
              <w:top w:val="nil"/>
              <w:left w:val="nil"/>
              <w:bottom w:val="single" w:sz="4" w:space="0" w:color="auto"/>
              <w:right w:val="single" w:sz="4" w:space="0" w:color="auto"/>
            </w:tcBorders>
            <w:shd w:val="clear" w:color="auto" w:fill="auto"/>
            <w:noWrap/>
            <w:vAlign w:val="bottom"/>
            <w:hideMark/>
          </w:tcPr>
          <w:p w14:paraId="5C42634B" w14:textId="2AE0E7EF"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hAnsi="Calibri" w:cs="Calibri"/>
                <w:color w:val="000000"/>
              </w:rPr>
              <w:t>10.000</w:t>
            </w:r>
          </w:p>
        </w:tc>
        <w:tc>
          <w:tcPr>
            <w:tcW w:w="1339" w:type="dxa"/>
            <w:tcBorders>
              <w:top w:val="nil"/>
              <w:left w:val="nil"/>
              <w:bottom w:val="single" w:sz="4" w:space="0" w:color="auto"/>
              <w:right w:val="single" w:sz="4" w:space="0" w:color="auto"/>
            </w:tcBorders>
            <w:shd w:val="clear" w:color="auto" w:fill="auto"/>
            <w:noWrap/>
            <w:vAlign w:val="bottom"/>
            <w:hideMark/>
          </w:tcPr>
          <w:p w14:paraId="79E81367" w14:textId="63932EEC"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eastAsia="Times New Roman" w:hAnsi="Calibri" w:cs="Calibri"/>
                <w:color w:val="000000"/>
                <w:lang w:eastAsia="en-ID"/>
              </w:rPr>
              <w:t>2</w:t>
            </w:r>
          </w:p>
        </w:tc>
        <w:tc>
          <w:tcPr>
            <w:tcW w:w="909" w:type="dxa"/>
            <w:tcBorders>
              <w:top w:val="nil"/>
              <w:left w:val="nil"/>
              <w:bottom w:val="single" w:sz="4" w:space="0" w:color="auto"/>
              <w:right w:val="single" w:sz="4" w:space="0" w:color="auto"/>
            </w:tcBorders>
            <w:shd w:val="clear" w:color="auto" w:fill="auto"/>
            <w:noWrap/>
            <w:vAlign w:val="bottom"/>
            <w:hideMark/>
          </w:tcPr>
          <w:p w14:paraId="573D4A7B" w14:textId="37FF4F12"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hAnsi="Calibri" w:cs="Calibri"/>
                <w:color w:val="000000"/>
              </w:rPr>
              <w:t>5.000</w:t>
            </w:r>
          </w:p>
        </w:tc>
        <w:tc>
          <w:tcPr>
            <w:tcW w:w="1340" w:type="dxa"/>
            <w:vMerge/>
            <w:tcBorders>
              <w:top w:val="nil"/>
              <w:left w:val="single" w:sz="4" w:space="0" w:color="auto"/>
              <w:bottom w:val="single" w:sz="4" w:space="0" w:color="000000"/>
              <w:right w:val="single" w:sz="4" w:space="0" w:color="auto"/>
            </w:tcBorders>
            <w:vAlign w:val="center"/>
            <w:hideMark/>
          </w:tcPr>
          <w:p w14:paraId="655F3875" w14:textId="77777777" w:rsidR="00DB71F5" w:rsidRPr="009B3985" w:rsidRDefault="00DB71F5" w:rsidP="00DB71F5">
            <w:pPr>
              <w:spacing w:after="0" w:line="240" w:lineRule="auto"/>
              <w:jc w:val="center"/>
              <w:rPr>
                <w:rFonts w:ascii="Calibri" w:eastAsia="Times New Roman" w:hAnsi="Calibri" w:cs="Calibri"/>
                <w:color w:val="000000"/>
                <w:lang w:eastAsia="en-ID"/>
              </w:rPr>
            </w:pPr>
          </w:p>
        </w:tc>
      </w:tr>
      <w:tr w:rsidR="00AE39EA" w:rsidRPr="009B3985" w14:paraId="5AC1CE2C" w14:textId="77777777" w:rsidTr="00AE39EA">
        <w:trPr>
          <w:trHeight w:val="300"/>
        </w:trPr>
        <w:tc>
          <w:tcPr>
            <w:tcW w:w="492" w:type="dxa"/>
            <w:vMerge/>
            <w:tcBorders>
              <w:top w:val="nil"/>
              <w:left w:val="single" w:sz="4" w:space="0" w:color="auto"/>
              <w:bottom w:val="single" w:sz="4" w:space="0" w:color="000000"/>
              <w:right w:val="single" w:sz="4" w:space="0" w:color="auto"/>
            </w:tcBorders>
            <w:vAlign w:val="center"/>
            <w:hideMark/>
          </w:tcPr>
          <w:p w14:paraId="2714CDC0" w14:textId="77777777" w:rsidR="00DB71F5" w:rsidRPr="009B3985" w:rsidRDefault="00DB71F5" w:rsidP="00DB71F5">
            <w:pPr>
              <w:spacing w:after="0" w:line="240" w:lineRule="auto"/>
              <w:jc w:val="center"/>
              <w:rPr>
                <w:rFonts w:ascii="Calibri" w:eastAsia="Times New Roman" w:hAnsi="Calibri" w:cs="Calibri"/>
                <w:color w:val="000000"/>
                <w:lang w:eastAsia="en-ID"/>
              </w:rPr>
            </w:pPr>
          </w:p>
        </w:tc>
        <w:tc>
          <w:tcPr>
            <w:tcW w:w="1266" w:type="dxa"/>
            <w:vMerge/>
            <w:tcBorders>
              <w:top w:val="nil"/>
              <w:left w:val="single" w:sz="4" w:space="0" w:color="auto"/>
              <w:bottom w:val="single" w:sz="4" w:space="0" w:color="000000"/>
              <w:right w:val="single" w:sz="4" w:space="0" w:color="auto"/>
            </w:tcBorders>
            <w:vAlign w:val="center"/>
            <w:hideMark/>
          </w:tcPr>
          <w:p w14:paraId="642605EE" w14:textId="77777777" w:rsidR="00DB71F5" w:rsidRPr="009B3985" w:rsidRDefault="00DB71F5" w:rsidP="00DB71F5">
            <w:pPr>
              <w:spacing w:after="0" w:line="240" w:lineRule="auto"/>
              <w:jc w:val="center"/>
              <w:rPr>
                <w:rFonts w:ascii="Calibri" w:eastAsia="Times New Roman" w:hAnsi="Calibri" w:cs="Calibri"/>
                <w:color w:val="000000"/>
                <w:lang w:eastAsia="en-ID"/>
              </w:rPr>
            </w:pPr>
          </w:p>
        </w:tc>
        <w:tc>
          <w:tcPr>
            <w:tcW w:w="966" w:type="dxa"/>
            <w:tcBorders>
              <w:top w:val="nil"/>
              <w:left w:val="nil"/>
              <w:bottom w:val="single" w:sz="4" w:space="0" w:color="auto"/>
              <w:right w:val="single" w:sz="4" w:space="0" w:color="auto"/>
            </w:tcBorders>
            <w:shd w:val="clear" w:color="auto" w:fill="auto"/>
            <w:noWrap/>
            <w:vAlign w:val="bottom"/>
            <w:hideMark/>
          </w:tcPr>
          <w:p w14:paraId="21BE6ABB" w14:textId="77777777" w:rsidR="00DB71F5" w:rsidRPr="009B3985" w:rsidRDefault="00DB71F5" w:rsidP="00DB71F5">
            <w:pPr>
              <w:spacing w:after="0" w:line="240" w:lineRule="auto"/>
              <w:jc w:val="center"/>
              <w:rPr>
                <w:rFonts w:ascii="Calibri" w:eastAsia="Times New Roman" w:hAnsi="Calibri" w:cs="Calibri"/>
                <w:color w:val="000000"/>
                <w:lang w:eastAsia="en-ID"/>
              </w:rPr>
            </w:pPr>
            <w:proofErr w:type="spellStart"/>
            <w:r w:rsidRPr="009B3985">
              <w:rPr>
                <w:rFonts w:ascii="Calibri" w:eastAsia="Times New Roman" w:hAnsi="Calibri" w:cs="Calibri"/>
                <w:color w:val="000000"/>
                <w:lang w:eastAsia="en-ID"/>
              </w:rPr>
              <w:t>Sabit</w:t>
            </w:r>
            <w:proofErr w:type="spellEnd"/>
          </w:p>
        </w:tc>
        <w:tc>
          <w:tcPr>
            <w:tcW w:w="965" w:type="dxa"/>
            <w:tcBorders>
              <w:top w:val="nil"/>
              <w:left w:val="nil"/>
              <w:bottom w:val="single" w:sz="4" w:space="0" w:color="auto"/>
              <w:right w:val="single" w:sz="4" w:space="0" w:color="auto"/>
            </w:tcBorders>
            <w:shd w:val="clear" w:color="auto" w:fill="auto"/>
            <w:noWrap/>
            <w:vAlign w:val="bottom"/>
            <w:hideMark/>
          </w:tcPr>
          <w:p w14:paraId="211157A9"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1</w:t>
            </w:r>
          </w:p>
        </w:tc>
        <w:tc>
          <w:tcPr>
            <w:tcW w:w="1069" w:type="dxa"/>
            <w:tcBorders>
              <w:top w:val="nil"/>
              <w:left w:val="nil"/>
              <w:bottom w:val="single" w:sz="4" w:space="0" w:color="auto"/>
              <w:right w:val="single" w:sz="4" w:space="0" w:color="auto"/>
            </w:tcBorders>
            <w:shd w:val="clear" w:color="auto" w:fill="auto"/>
            <w:noWrap/>
            <w:vAlign w:val="bottom"/>
            <w:hideMark/>
          </w:tcPr>
          <w:p w14:paraId="315CAC10"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25.000</w:t>
            </w:r>
          </w:p>
        </w:tc>
        <w:tc>
          <w:tcPr>
            <w:tcW w:w="1130" w:type="dxa"/>
            <w:tcBorders>
              <w:top w:val="nil"/>
              <w:left w:val="nil"/>
              <w:bottom w:val="single" w:sz="4" w:space="0" w:color="auto"/>
              <w:right w:val="single" w:sz="4" w:space="0" w:color="auto"/>
            </w:tcBorders>
            <w:shd w:val="clear" w:color="auto" w:fill="auto"/>
            <w:noWrap/>
            <w:vAlign w:val="bottom"/>
            <w:hideMark/>
          </w:tcPr>
          <w:p w14:paraId="4B41A818"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25.000</w:t>
            </w:r>
          </w:p>
        </w:tc>
        <w:tc>
          <w:tcPr>
            <w:tcW w:w="897" w:type="dxa"/>
            <w:tcBorders>
              <w:top w:val="nil"/>
              <w:left w:val="nil"/>
              <w:bottom w:val="single" w:sz="4" w:space="0" w:color="auto"/>
              <w:right w:val="single" w:sz="4" w:space="0" w:color="auto"/>
            </w:tcBorders>
            <w:shd w:val="clear" w:color="auto" w:fill="auto"/>
            <w:noWrap/>
            <w:vAlign w:val="bottom"/>
            <w:hideMark/>
          </w:tcPr>
          <w:p w14:paraId="30DA8918"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2</w:t>
            </w:r>
          </w:p>
        </w:tc>
        <w:tc>
          <w:tcPr>
            <w:tcW w:w="1290" w:type="dxa"/>
            <w:tcBorders>
              <w:top w:val="nil"/>
              <w:left w:val="nil"/>
              <w:bottom w:val="single" w:sz="4" w:space="0" w:color="auto"/>
              <w:right w:val="single" w:sz="4" w:space="0" w:color="auto"/>
            </w:tcBorders>
            <w:shd w:val="clear" w:color="auto" w:fill="auto"/>
            <w:noWrap/>
            <w:vAlign w:val="bottom"/>
            <w:hideMark/>
          </w:tcPr>
          <w:p w14:paraId="4ACA3888"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3</w:t>
            </w:r>
          </w:p>
        </w:tc>
        <w:tc>
          <w:tcPr>
            <w:tcW w:w="1196" w:type="dxa"/>
            <w:tcBorders>
              <w:top w:val="nil"/>
              <w:left w:val="nil"/>
              <w:bottom w:val="single" w:sz="4" w:space="0" w:color="auto"/>
              <w:right w:val="single" w:sz="4" w:space="0" w:color="auto"/>
            </w:tcBorders>
            <w:shd w:val="clear" w:color="auto" w:fill="auto"/>
            <w:noWrap/>
            <w:vAlign w:val="bottom"/>
            <w:hideMark/>
          </w:tcPr>
          <w:p w14:paraId="4AE798F1" w14:textId="41B4FD80"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hAnsi="Calibri" w:cs="Calibri"/>
                <w:color w:val="000000"/>
              </w:rPr>
              <w:t>8.333</w:t>
            </w:r>
          </w:p>
        </w:tc>
        <w:tc>
          <w:tcPr>
            <w:tcW w:w="1339" w:type="dxa"/>
            <w:tcBorders>
              <w:top w:val="nil"/>
              <w:left w:val="nil"/>
              <w:bottom w:val="single" w:sz="4" w:space="0" w:color="auto"/>
              <w:right w:val="single" w:sz="4" w:space="0" w:color="auto"/>
            </w:tcBorders>
            <w:shd w:val="clear" w:color="auto" w:fill="auto"/>
            <w:noWrap/>
            <w:vAlign w:val="bottom"/>
            <w:hideMark/>
          </w:tcPr>
          <w:p w14:paraId="31E31FBB" w14:textId="4FC895E1"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eastAsia="Times New Roman" w:hAnsi="Calibri" w:cs="Calibri"/>
                <w:color w:val="000000"/>
                <w:lang w:eastAsia="en-ID"/>
              </w:rPr>
              <w:t>2</w:t>
            </w:r>
          </w:p>
        </w:tc>
        <w:tc>
          <w:tcPr>
            <w:tcW w:w="909" w:type="dxa"/>
            <w:tcBorders>
              <w:top w:val="nil"/>
              <w:left w:val="nil"/>
              <w:bottom w:val="single" w:sz="4" w:space="0" w:color="auto"/>
              <w:right w:val="single" w:sz="4" w:space="0" w:color="auto"/>
            </w:tcBorders>
            <w:shd w:val="clear" w:color="auto" w:fill="auto"/>
            <w:noWrap/>
            <w:vAlign w:val="bottom"/>
            <w:hideMark/>
          </w:tcPr>
          <w:p w14:paraId="71451C07" w14:textId="24EC76EE"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hAnsi="Calibri" w:cs="Calibri"/>
                <w:color w:val="000000"/>
              </w:rPr>
              <w:t>4166,67</w:t>
            </w:r>
          </w:p>
        </w:tc>
        <w:tc>
          <w:tcPr>
            <w:tcW w:w="1340" w:type="dxa"/>
            <w:vMerge/>
            <w:tcBorders>
              <w:top w:val="nil"/>
              <w:left w:val="single" w:sz="4" w:space="0" w:color="auto"/>
              <w:bottom w:val="single" w:sz="4" w:space="0" w:color="000000"/>
              <w:right w:val="single" w:sz="4" w:space="0" w:color="auto"/>
            </w:tcBorders>
            <w:vAlign w:val="center"/>
            <w:hideMark/>
          </w:tcPr>
          <w:p w14:paraId="0351233F" w14:textId="77777777" w:rsidR="00DB71F5" w:rsidRPr="009B3985" w:rsidRDefault="00DB71F5" w:rsidP="00DB71F5">
            <w:pPr>
              <w:spacing w:after="0" w:line="240" w:lineRule="auto"/>
              <w:jc w:val="center"/>
              <w:rPr>
                <w:rFonts w:ascii="Calibri" w:eastAsia="Times New Roman" w:hAnsi="Calibri" w:cs="Calibri"/>
                <w:color w:val="000000"/>
                <w:lang w:eastAsia="en-ID"/>
              </w:rPr>
            </w:pPr>
          </w:p>
        </w:tc>
      </w:tr>
      <w:tr w:rsidR="00AE39EA" w:rsidRPr="009B3985" w14:paraId="2051A3C4" w14:textId="77777777" w:rsidTr="00AE39EA">
        <w:trPr>
          <w:trHeight w:val="379"/>
        </w:trPr>
        <w:tc>
          <w:tcPr>
            <w:tcW w:w="49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80F6738" w14:textId="77777777" w:rsidR="00DB71F5" w:rsidRDefault="00DB71F5" w:rsidP="00DB71F5">
            <w:pPr>
              <w:spacing w:after="0" w:line="240" w:lineRule="auto"/>
              <w:jc w:val="center"/>
              <w:rPr>
                <w:rFonts w:ascii="Calibri" w:eastAsia="Times New Roman" w:hAnsi="Calibri" w:cs="Calibri"/>
                <w:color w:val="000000"/>
                <w:lang w:eastAsia="en-ID"/>
              </w:rPr>
            </w:pPr>
          </w:p>
          <w:p w14:paraId="61F7BC23" w14:textId="77777777" w:rsidR="00DB71F5" w:rsidRDefault="00DB71F5" w:rsidP="00DB71F5">
            <w:pPr>
              <w:spacing w:after="0" w:line="240" w:lineRule="auto"/>
              <w:jc w:val="center"/>
              <w:rPr>
                <w:rFonts w:ascii="Calibri" w:eastAsia="Times New Roman" w:hAnsi="Calibri" w:cs="Calibri"/>
                <w:color w:val="000000"/>
                <w:lang w:eastAsia="en-ID"/>
              </w:rPr>
            </w:pPr>
          </w:p>
          <w:p w14:paraId="77F98106"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19</w:t>
            </w:r>
          </w:p>
        </w:tc>
        <w:tc>
          <w:tcPr>
            <w:tcW w:w="126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9D7BC1D" w14:textId="77777777" w:rsidR="00DB71F5" w:rsidRDefault="00DB71F5" w:rsidP="00DB71F5">
            <w:pPr>
              <w:spacing w:after="0" w:line="240" w:lineRule="auto"/>
              <w:jc w:val="center"/>
              <w:rPr>
                <w:rFonts w:ascii="Calibri" w:eastAsia="Times New Roman" w:hAnsi="Calibri" w:cs="Calibri"/>
                <w:color w:val="000000"/>
                <w:lang w:eastAsia="en-ID"/>
              </w:rPr>
            </w:pPr>
          </w:p>
          <w:p w14:paraId="245884F8"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 xml:space="preserve">Iman </w:t>
            </w:r>
            <w:proofErr w:type="spellStart"/>
            <w:r w:rsidRPr="009B3985">
              <w:rPr>
                <w:rFonts w:ascii="Calibri" w:eastAsia="Times New Roman" w:hAnsi="Calibri" w:cs="Calibri"/>
                <w:color w:val="000000"/>
                <w:lang w:eastAsia="en-ID"/>
              </w:rPr>
              <w:t>Akase</w:t>
            </w:r>
            <w:proofErr w:type="spellEnd"/>
          </w:p>
        </w:tc>
        <w:tc>
          <w:tcPr>
            <w:tcW w:w="966" w:type="dxa"/>
            <w:tcBorders>
              <w:top w:val="single" w:sz="4" w:space="0" w:color="auto"/>
              <w:left w:val="nil"/>
              <w:bottom w:val="single" w:sz="4" w:space="0" w:color="auto"/>
              <w:right w:val="single" w:sz="4" w:space="0" w:color="auto"/>
            </w:tcBorders>
            <w:shd w:val="clear" w:color="auto" w:fill="auto"/>
            <w:noWrap/>
            <w:vAlign w:val="bottom"/>
            <w:hideMark/>
          </w:tcPr>
          <w:p w14:paraId="72F1EF2A" w14:textId="77777777" w:rsidR="00DB71F5" w:rsidRDefault="00DB71F5" w:rsidP="00DB71F5">
            <w:pPr>
              <w:spacing w:after="0" w:line="240" w:lineRule="auto"/>
              <w:jc w:val="center"/>
              <w:rPr>
                <w:rFonts w:ascii="Calibri" w:eastAsia="Times New Roman" w:hAnsi="Calibri" w:cs="Calibri"/>
                <w:color w:val="000000"/>
                <w:lang w:eastAsia="en-ID"/>
              </w:rPr>
            </w:pPr>
          </w:p>
          <w:p w14:paraId="46710CA1" w14:textId="77777777" w:rsidR="00DB71F5" w:rsidRPr="009B3985" w:rsidRDefault="00DB71F5" w:rsidP="00DB71F5">
            <w:pPr>
              <w:spacing w:after="0" w:line="240" w:lineRule="auto"/>
              <w:jc w:val="center"/>
              <w:rPr>
                <w:rFonts w:ascii="Calibri" w:eastAsia="Times New Roman" w:hAnsi="Calibri" w:cs="Calibri"/>
                <w:color w:val="000000"/>
                <w:lang w:eastAsia="en-ID"/>
              </w:rPr>
            </w:pPr>
            <w:proofErr w:type="spellStart"/>
            <w:r w:rsidRPr="009B3985">
              <w:rPr>
                <w:rFonts w:ascii="Calibri" w:eastAsia="Times New Roman" w:hAnsi="Calibri" w:cs="Calibri"/>
                <w:color w:val="000000"/>
                <w:lang w:eastAsia="en-ID"/>
              </w:rPr>
              <w:t>Cangkul</w:t>
            </w:r>
            <w:proofErr w:type="spellEnd"/>
          </w:p>
        </w:tc>
        <w:tc>
          <w:tcPr>
            <w:tcW w:w="965" w:type="dxa"/>
            <w:tcBorders>
              <w:top w:val="single" w:sz="4" w:space="0" w:color="auto"/>
              <w:left w:val="nil"/>
              <w:bottom w:val="single" w:sz="4" w:space="0" w:color="auto"/>
              <w:right w:val="single" w:sz="4" w:space="0" w:color="auto"/>
            </w:tcBorders>
            <w:shd w:val="clear" w:color="auto" w:fill="auto"/>
            <w:noWrap/>
            <w:vAlign w:val="bottom"/>
            <w:hideMark/>
          </w:tcPr>
          <w:p w14:paraId="79FE4564" w14:textId="77777777" w:rsidR="00DB71F5" w:rsidRDefault="00DB71F5" w:rsidP="00DB71F5">
            <w:pPr>
              <w:spacing w:after="0" w:line="240" w:lineRule="auto"/>
              <w:jc w:val="center"/>
              <w:rPr>
                <w:rFonts w:ascii="Calibri" w:eastAsia="Times New Roman" w:hAnsi="Calibri" w:cs="Calibri"/>
                <w:color w:val="000000"/>
                <w:lang w:eastAsia="en-ID"/>
              </w:rPr>
            </w:pPr>
          </w:p>
          <w:p w14:paraId="2AB9036B"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1</w:t>
            </w:r>
          </w:p>
        </w:tc>
        <w:tc>
          <w:tcPr>
            <w:tcW w:w="1069" w:type="dxa"/>
            <w:tcBorders>
              <w:top w:val="single" w:sz="4" w:space="0" w:color="auto"/>
              <w:left w:val="nil"/>
              <w:bottom w:val="single" w:sz="4" w:space="0" w:color="auto"/>
              <w:right w:val="single" w:sz="4" w:space="0" w:color="auto"/>
            </w:tcBorders>
            <w:shd w:val="clear" w:color="auto" w:fill="auto"/>
            <w:noWrap/>
            <w:vAlign w:val="bottom"/>
            <w:hideMark/>
          </w:tcPr>
          <w:p w14:paraId="16C4DD8A" w14:textId="77777777" w:rsidR="00DB71F5" w:rsidRDefault="00DB71F5" w:rsidP="00DB71F5">
            <w:pPr>
              <w:spacing w:after="0" w:line="240" w:lineRule="auto"/>
              <w:jc w:val="center"/>
              <w:rPr>
                <w:rFonts w:ascii="Calibri" w:eastAsia="Times New Roman" w:hAnsi="Calibri" w:cs="Calibri"/>
                <w:color w:val="000000"/>
                <w:lang w:eastAsia="en-ID"/>
              </w:rPr>
            </w:pPr>
          </w:p>
          <w:p w14:paraId="1973BD6B"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100.000</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14:paraId="083673E3" w14:textId="77777777" w:rsidR="00DB71F5" w:rsidRDefault="00DB71F5" w:rsidP="00DB71F5">
            <w:pPr>
              <w:spacing w:after="0" w:line="240" w:lineRule="auto"/>
              <w:jc w:val="center"/>
              <w:rPr>
                <w:rFonts w:ascii="Calibri" w:eastAsia="Times New Roman" w:hAnsi="Calibri" w:cs="Calibri"/>
                <w:color w:val="000000"/>
                <w:lang w:eastAsia="en-ID"/>
              </w:rPr>
            </w:pPr>
          </w:p>
          <w:p w14:paraId="2C087FEB"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100.000</w:t>
            </w:r>
          </w:p>
        </w:tc>
        <w:tc>
          <w:tcPr>
            <w:tcW w:w="897" w:type="dxa"/>
            <w:tcBorders>
              <w:top w:val="single" w:sz="4" w:space="0" w:color="auto"/>
              <w:left w:val="nil"/>
              <w:bottom w:val="single" w:sz="4" w:space="0" w:color="auto"/>
              <w:right w:val="single" w:sz="4" w:space="0" w:color="auto"/>
            </w:tcBorders>
            <w:shd w:val="clear" w:color="auto" w:fill="auto"/>
            <w:noWrap/>
            <w:vAlign w:val="bottom"/>
            <w:hideMark/>
          </w:tcPr>
          <w:p w14:paraId="5D20138A" w14:textId="77777777" w:rsidR="00DB71F5" w:rsidRDefault="00DB71F5" w:rsidP="00DB71F5">
            <w:pPr>
              <w:spacing w:after="0" w:line="240" w:lineRule="auto"/>
              <w:jc w:val="center"/>
              <w:rPr>
                <w:rFonts w:ascii="Calibri" w:eastAsia="Times New Roman" w:hAnsi="Calibri" w:cs="Calibri"/>
                <w:color w:val="000000"/>
                <w:lang w:eastAsia="en-ID"/>
              </w:rPr>
            </w:pPr>
          </w:p>
          <w:p w14:paraId="329A85AD"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3</w:t>
            </w:r>
          </w:p>
        </w:tc>
        <w:tc>
          <w:tcPr>
            <w:tcW w:w="1290" w:type="dxa"/>
            <w:tcBorders>
              <w:top w:val="single" w:sz="4" w:space="0" w:color="auto"/>
              <w:left w:val="nil"/>
              <w:bottom w:val="single" w:sz="4" w:space="0" w:color="auto"/>
              <w:right w:val="single" w:sz="4" w:space="0" w:color="auto"/>
            </w:tcBorders>
            <w:shd w:val="clear" w:color="auto" w:fill="auto"/>
            <w:noWrap/>
            <w:vAlign w:val="bottom"/>
            <w:hideMark/>
          </w:tcPr>
          <w:p w14:paraId="6D0710F1" w14:textId="77777777" w:rsidR="00DB71F5" w:rsidRDefault="00DB71F5" w:rsidP="00DB71F5">
            <w:pPr>
              <w:spacing w:after="0" w:line="240" w:lineRule="auto"/>
              <w:jc w:val="center"/>
              <w:rPr>
                <w:rFonts w:ascii="Calibri" w:eastAsia="Times New Roman" w:hAnsi="Calibri" w:cs="Calibri"/>
                <w:color w:val="000000"/>
                <w:lang w:eastAsia="en-ID"/>
              </w:rPr>
            </w:pPr>
          </w:p>
          <w:p w14:paraId="4321D840"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5</w:t>
            </w:r>
          </w:p>
        </w:tc>
        <w:tc>
          <w:tcPr>
            <w:tcW w:w="1196" w:type="dxa"/>
            <w:tcBorders>
              <w:top w:val="single" w:sz="4" w:space="0" w:color="auto"/>
              <w:left w:val="nil"/>
              <w:bottom w:val="single" w:sz="4" w:space="0" w:color="auto"/>
              <w:right w:val="single" w:sz="4" w:space="0" w:color="auto"/>
            </w:tcBorders>
            <w:shd w:val="clear" w:color="auto" w:fill="auto"/>
            <w:noWrap/>
            <w:vAlign w:val="bottom"/>
            <w:hideMark/>
          </w:tcPr>
          <w:p w14:paraId="1F0DFFCA" w14:textId="30C79D28"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hAnsi="Calibri" w:cs="Calibri"/>
                <w:color w:val="000000"/>
              </w:rPr>
              <w:t>20.000</w:t>
            </w:r>
          </w:p>
        </w:tc>
        <w:tc>
          <w:tcPr>
            <w:tcW w:w="1339" w:type="dxa"/>
            <w:tcBorders>
              <w:top w:val="single" w:sz="4" w:space="0" w:color="auto"/>
              <w:left w:val="nil"/>
              <w:bottom w:val="single" w:sz="4" w:space="0" w:color="auto"/>
              <w:right w:val="single" w:sz="4" w:space="0" w:color="auto"/>
            </w:tcBorders>
            <w:shd w:val="clear" w:color="auto" w:fill="auto"/>
            <w:noWrap/>
            <w:vAlign w:val="bottom"/>
            <w:hideMark/>
          </w:tcPr>
          <w:p w14:paraId="771ABE2C" w14:textId="4D5903AC"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eastAsia="Times New Roman" w:hAnsi="Calibri" w:cs="Calibri"/>
                <w:color w:val="000000"/>
                <w:lang w:eastAsia="en-ID"/>
              </w:rPr>
              <w:t>2</w:t>
            </w:r>
          </w:p>
        </w:tc>
        <w:tc>
          <w:tcPr>
            <w:tcW w:w="909" w:type="dxa"/>
            <w:tcBorders>
              <w:top w:val="single" w:sz="4" w:space="0" w:color="auto"/>
              <w:left w:val="nil"/>
              <w:bottom w:val="single" w:sz="4" w:space="0" w:color="auto"/>
              <w:right w:val="single" w:sz="4" w:space="0" w:color="auto"/>
            </w:tcBorders>
            <w:shd w:val="clear" w:color="auto" w:fill="auto"/>
            <w:noWrap/>
            <w:vAlign w:val="bottom"/>
            <w:hideMark/>
          </w:tcPr>
          <w:p w14:paraId="57FE9D5D" w14:textId="456B2B72"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hAnsi="Calibri" w:cs="Calibri"/>
                <w:color w:val="000000"/>
              </w:rPr>
              <w:t>10.000</w:t>
            </w:r>
          </w:p>
        </w:tc>
        <w:tc>
          <w:tcPr>
            <w:tcW w:w="13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DE7CA88" w14:textId="6328DED3"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eastAsia="Times New Roman" w:hAnsi="Calibri" w:cs="Calibri"/>
                <w:color w:val="000000"/>
                <w:lang w:eastAsia="en-ID"/>
              </w:rPr>
              <w:t>30.000</w:t>
            </w:r>
          </w:p>
        </w:tc>
      </w:tr>
      <w:tr w:rsidR="00AE39EA" w:rsidRPr="009B3985" w14:paraId="45DA1815" w14:textId="77777777" w:rsidTr="00AE39EA">
        <w:trPr>
          <w:trHeight w:val="300"/>
        </w:trPr>
        <w:tc>
          <w:tcPr>
            <w:tcW w:w="492" w:type="dxa"/>
            <w:vMerge/>
            <w:tcBorders>
              <w:top w:val="nil"/>
              <w:left w:val="single" w:sz="4" w:space="0" w:color="auto"/>
              <w:bottom w:val="single" w:sz="4" w:space="0" w:color="000000"/>
              <w:right w:val="single" w:sz="4" w:space="0" w:color="auto"/>
            </w:tcBorders>
            <w:vAlign w:val="center"/>
            <w:hideMark/>
          </w:tcPr>
          <w:p w14:paraId="7704604E" w14:textId="77777777" w:rsidR="00DB71F5" w:rsidRPr="009B3985" w:rsidRDefault="00DB71F5" w:rsidP="00DB71F5">
            <w:pPr>
              <w:spacing w:after="0" w:line="240" w:lineRule="auto"/>
              <w:jc w:val="center"/>
              <w:rPr>
                <w:rFonts w:ascii="Calibri" w:eastAsia="Times New Roman" w:hAnsi="Calibri" w:cs="Calibri"/>
                <w:color w:val="000000"/>
                <w:lang w:eastAsia="en-ID"/>
              </w:rPr>
            </w:pPr>
          </w:p>
        </w:tc>
        <w:tc>
          <w:tcPr>
            <w:tcW w:w="1266" w:type="dxa"/>
            <w:vMerge/>
            <w:tcBorders>
              <w:top w:val="nil"/>
              <w:left w:val="single" w:sz="4" w:space="0" w:color="auto"/>
              <w:bottom w:val="single" w:sz="4" w:space="0" w:color="000000"/>
              <w:right w:val="single" w:sz="4" w:space="0" w:color="auto"/>
            </w:tcBorders>
            <w:vAlign w:val="center"/>
            <w:hideMark/>
          </w:tcPr>
          <w:p w14:paraId="7DEF82D3" w14:textId="77777777" w:rsidR="00DB71F5" w:rsidRPr="009B3985" w:rsidRDefault="00DB71F5" w:rsidP="00DB71F5">
            <w:pPr>
              <w:spacing w:after="0" w:line="240" w:lineRule="auto"/>
              <w:jc w:val="center"/>
              <w:rPr>
                <w:rFonts w:ascii="Calibri" w:eastAsia="Times New Roman" w:hAnsi="Calibri" w:cs="Calibri"/>
                <w:color w:val="000000"/>
                <w:lang w:eastAsia="en-ID"/>
              </w:rPr>
            </w:pPr>
          </w:p>
        </w:tc>
        <w:tc>
          <w:tcPr>
            <w:tcW w:w="966" w:type="dxa"/>
            <w:tcBorders>
              <w:top w:val="nil"/>
              <w:left w:val="nil"/>
              <w:bottom w:val="single" w:sz="4" w:space="0" w:color="auto"/>
              <w:right w:val="single" w:sz="4" w:space="0" w:color="auto"/>
            </w:tcBorders>
            <w:shd w:val="clear" w:color="auto" w:fill="auto"/>
            <w:noWrap/>
            <w:vAlign w:val="bottom"/>
            <w:hideMark/>
          </w:tcPr>
          <w:p w14:paraId="687AC778" w14:textId="77777777" w:rsidR="00DB71F5" w:rsidRPr="009B3985" w:rsidRDefault="00DB71F5" w:rsidP="00DB71F5">
            <w:pPr>
              <w:spacing w:after="0" w:line="240" w:lineRule="auto"/>
              <w:jc w:val="center"/>
              <w:rPr>
                <w:rFonts w:ascii="Calibri" w:eastAsia="Times New Roman" w:hAnsi="Calibri" w:cs="Calibri"/>
                <w:color w:val="000000"/>
                <w:lang w:eastAsia="en-ID"/>
              </w:rPr>
            </w:pPr>
            <w:proofErr w:type="spellStart"/>
            <w:r w:rsidRPr="009B3985">
              <w:rPr>
                <w:rFonts w:ascii="Calibri" w:eastAsia="Times New Roman" w:hAnsi="Calibri" w:cs="Calibri"/>
                <w:color w:val="000000"/>
                <w:lang w:eastAsia="en-ID"/>
              </w:rPr>
              <w:t>Garuh</w:t>
            </w:r>
            <w:proofErr w:type="spellEnd"/>
          </w:p>
        </w:tc>
        <w:tc>
          <w:tcPr>
            <w:tcW w:w="965" w:type="dxa"/>
            <w:tcBorders>
              <w:top w:val="nil"/>
              <w:left w:val="nil"/>
              <w:bottom w:val="single" w:sz="4" w:space="0" w:color="auto"/>
              <w:right w:val="single" w:sz="4" w:space="0" w:color="auto"/>
            </w:tcBorders>
            <w:shd w:val="clear" w:color="auto" w:fill="auto"/>
            <w:noWrap/>
            <w:vAlign w:val="bottom"/>
            <w:hideMark/>
          </w:tcPr>
          <w:p w14:paraId="4943394F"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1</w:t>
            </w:r>
          </w:p>
        </w:tc>
        <w:tc>
          <w:tcPr>
            <w:tcW w:w="1069" w:type="dxa"/>
            <w:tcBorders>
              <w:top w:val="nil"/>
              <w:left w:val="nil"/>
              <w:bottom w:val="single" w:sz="4" w:space="0" w:color="auto"/>
              <w:right w:val="single" w:sz="4" w:space="0" w:color="auto"/>
            </w:tcBorders>
            <w:shd w:val="clear" w:color="auto" w:fill="auto"/>
            <w:noWrap/>
            <w:vAlign w:val="bottom"/>
            <w:hideMark/>
          </w:tcPr>
          <w:p w14:paraId="32FA6910"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150.000</w:t>
            </w:r>
          </w:p>
        </w:tc>
        <w:tc>
          <w:tcPr>
            <w:tcW w:w="1130" w:type="dxa"/>
            <w:tcBorders>
              <w:top w:val="nil"/>
              <w:left w:val="nil"/>
              <w:bottom w:val="single" w:sz="4" w:space="0" w:color="auto"/>
              <w:right w:val="single" w:sz="4" w:space="0" w:color="auto"/>
            </w:tcBorders>
            <w:shd w:val="clear" w:color="auto" w:fill="auto"/>
            <w:noWrap/>
            <w:vAlign w:val="bottom"/>
            <w:hideMark/>
          </w:tcPr>
          <w:p w14:paraId="4B9D4ABA"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150.000</w:t>
            </w:r>
          </w:p>
        </w:tc>
        <w:tc>
          <w:tcPr>
            <w:tcW w:w="897" w:type="dxa"/>
            <w:tcBorders>
              <w:top w:val="nil"/>
              <w:left w:val="nil"/>
              <w:bottom w:val="single" w:sz="4" w:space="0" w:color="auto"/>
              <w:right w:val="single" w:sz="4" w:space="0" w:color="auto"/>
            </w:tcBorders>
            <w:shd w:val="clear" w:color="auto" w:fill="auto"/>
            <w:noWrap/>
            <w:vAlign w:val="bottom"/>
            <w:hideMark/>
          </w:tcPr>
          <w:p w14:paraId="6C489916"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3</w:t>
            </w:r>
          </w:p>
        </w:tc>
        <w:tc>
          <w:tcPr>
            <w:tcW w:w="1290" w:type="dxa"/>
            <w:tcBorders>
              <w:top w:val="nil"/>
              <w:left w:val="nil"/>
              <w:bottom w:val="single" w:sz="4" w:space="0" w:color="auto"/>
              <w:right w:val="single" w:sz="4" w:space="0" w:color="auto"/>
            </w:tcBorders>
            <w:shd w:val="clear" w:color="auto" w:fill="auto"/>
            <w:noWrap/>
            <w:vAlign w:val="bottom"/>
            <w:hideMark/>
          </w:tcPr>
          <w:p w14:paraId="3825C0D4"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5</w:t>
            </w:r>
          </w:p>
        </w:tc>
        <w:tc>
          <w:tcPr>
            <w:tcW w:w="1196" w:type="dxa"/>
            <w:tcBorders>
              <w:top w:val="nil"/>
              <w:left w:val="nil"/>
              <w:bottom w:val="single" w:sz="4" w:space="0" w:color="auto"/>
              <w:right w:val="single" w:sz="4" w:space="0" w:color="auto"/>
            </w:tcBorders>
            <w:shd w:val="clear" w:color="auto" w:fill="auto"/>
            <w:noWrap/>
            <w:vAlign w:val="bottom"/>
            <w:hideMark/>
          </w:tcPr>
          <w:p w14:paraId="1B6344C8" w14:textId="0A36DBBE"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hAnsi="Calibri" w:cs="Calibri"/>
                <w:color w:val="000000"/>
              </w:rPr>
              <w:t>30.000</w:t>
            </w:r>
          </w:p>
        </w:tc>
        <w:tc>
          <w:tcPr>
            <w:tcW w:w="1339" w:type="dxa"/>
            <w:tcBorders>
              <w:top w:val="nil"/>
              <w:left w:val="nil"/>
              <w:bottom w:val="single" w:sz="4" w:space="0" w:color="auto"/>
              <w:right w:val="single" w:sz="4" w:space="0" w:color="auto"/>
            </w:tcBorders>
            <w:shd w:val="clear" w:color="auto" w:fill="auto"/>
            <w:noWrap/>
            <w:vAlign w:val="bottom"/>
            <w:hideMark/>
          </w:tcPr>
          <w:p w14:paraId="4A52763C" w14:textId="668DD3B2"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eastAsia="Times New Roman" w:hAnsi="Calibri" w:cs="Calibri"/>
                <w:color w:val="000000"/>
                <w:lang w:eastAsia="en-ID"/>
              </w:rPr>
              <w:t>2</w:t>
            </w:r>
          </w:p>
        </w:tc>
        <w:tc>
          <w:tcPr>
            <w:tcW w:w="909" w:type="dxa"/>
            <w:tcBorders>
              <w:top w:val="nil"/>
              <w:left w:val="nil"/>
              <w:bottom w:val="single" w:sz="4" w:space="0" w:color="auto"/>
              <w:right w:val="single" w:sz="4" w:space="0" w:color="auto"/>
            </w:tcBorders>
            <w:shd w:val="clear" w:color="auto" w:fill="auto"/>
            <w:noWrap/>
            <w:vAlign w:val="bottom"/>
            <w:hideMark/>
          </w:tcPr>
          <w:p w14:paraId="588EC3DF" w14:textId="1976FAC2"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hAnsi="Calibri" w:cs="Calibri"/>
                <w:color w:val="000000"/>
              </w:rPr>
              <w:t>15000</w:t>
            </w:r>
          </w:p>
        </w:tc>
        <w:tc>
          <w:tcPr>
            <w:tcW w:w="1340" w:type="dxa"/>
            <w:vMerge/>
            <w:tcBorders>
              <w:top w:val="nil"/>
              <w:left w:val="single" w:sz="4" w:space="0" w:color="auto"/>
              <w:bottom w:val="single" w:sz="4" w:space="0" w:color="000000"/>
              <w:right w:val="single" w:sz="4" w:space="0" w:color="auto"/>
            </w:tcBorders>
            <w:vAlign w:val="center"/>
            <w:hideMark/>
          </w:tcPr>
          <w:p w14:paraId="77FD2750" w14:textId="77777777" w:rsidR="00DB71F5" w:rsidRPr="009B3985" w:rsidRDefault="00DB71F5" w:rsidP="00DB71F5">
            <w:pPr>
              <w:spacing w:after="0" w:line="240" w:lineRule="auto"/>
              <w:jc w:val="center"/>
              <w:rPr>
                <w:rFonts w:ascii="Calibri" w:eastAsia="Times New Roman" w:hAnsi="Calibri" w:cs="Calibri"/>
                <w:color w:val="000000"/>
                <w:lang w:eastAsia="en-ID"/>
              </w:rPr>
            </w:pPr>
          </w:p>
        </w:tc>
      </w:tr>
      <w:tr w:rsidR="00AE39EA" w:rsidRPr="009B3985" w14:paraId="2082B549" w14:textId="77777777" w:rsidTr="00AE39EA">
        <w:trPr>
          <w:trHeight w:val="300"/>
        </w:trPr>
        <w:tc>
          <w:tcPr>
            <w:tcW w:w="492" w:type="dxa"/>
            <w:vMerge/>
            <w:tcBorders>
              <w:top w:val="nil"/>
              <w:left w:val="single" w:sz="4" w:space="0" w:color="auto"/>
              <w:bottom w:val="single" w:sz="4" w:space="0" w:color="000000"/>
              <w:right w:val="single" w:sz="4" w:space="0" w:color="auto"/>
            </w:tcBorders>
            <w:vAlign w:val="center"/>
            <w:hideMark/>
          </w:tcPr>
          <w:p w14:paraId="5ADAA662" w14:textId="77777777" w:rsidR="00DB71F5" w:rsidRPr="009B3985" w:rsidRDefault="00DB71F5" w:rsidP="00DB71F5">
            <w:pPr>
              <w:spacing w:after="0" w:line="240" w:lineRule="auto"/>
              <w:jc w:val="center"/>
              <w:rPr>
                <w:rFonts w:ascii="Calibri" w:eastAsia="Times New Roman" w:hAnsi="Calibri" w:cs="Calibri"/>
                <w:color w:val="000000"/>
                <w:lang w:eastAsia="en-ID"/>
              </w:rPr>
            </w:pPr>
          </w:p>
        </w:tc>
        <w:tc>
          <w:tcPr>
            <w:tcW w:w="1266" w:type="dxa"/>
            <w:vMerge/>
            <w:tcBorders>
              <w:top w:val="nil"/>
              <w:left w:val="single" w:sz="4" w:space="0" w:color="auto"/>
              <w:bottom w:val="single" w:sz="4" w:space="0" w:color="000000"/>
              <w:right w:val="single" w:sz="4" w:space="0" w:color="auto"/>
            </w:tcBorders>
            <w:vAlign w:val="center"/>
            <w:hideMark/>
          </w:tcPr>
          <w:p w14:paraId="112DE5C1" w14:textId="77777777" w:rsidR="00DB71F5" w:rsidRPr="009B3985" w:rsidRDefault="00DB71F5" w:rsidP="00DB71F5">
            <w:pPr>
              <w:spacing w:after="0" w:line="240" w:lineRule="auto"/>
              <w:jc w:val="center"/>
              <w:rPr>
                <w:rFonts w:ascii="Calibri" w:eastAsia="Times New Roman" w:hAnsi="Calibri" w:cs="Calibri"/>
                <w:color w:val="000000"/>
                <w:lang w:eastAsia="en-ID"/>
              </w:rPr>
            </w:pPr>
          </w:p>
        </w:tc>
        <w:tc>
          <w:tcPr>
            <w:tcW w:w="966" w:type="dxa"/>
            <w:tcBorders>
              <w:top w:val="nil"/>
              <w:left w:val="nil"/>
              <w:bottom w:val="single" w:sz="4" w:space="0" w:color="auto"/>
              <w:right w:val="single" w:sz="4" w:space="0" w:color="auto"/>
            </w:tcBorders>
            <w:shd w:val="clear" w:color="auto" w:fill="auto"/>
            <w:noWrap/>
            <w:vAlign w:val="bottom"/>
            <w:hideMark/>
          </w:tcPr>
          <w:p w14:paraId="28D3E306" w14:textId="77777777" w:rsidR="00DB71F5" w:rsidRPr="009B3985" w:rsidRDefault="00DB71F5" w:rsidP="00DB71F5">
            <w:pPr>
              <w:spacing w:after="0" w:line="240" w:lineRule="auto"/>
              <w:jc w:val="center"/>
              <w:rPr>
                <w:rFonts w:ascii="Calibri" w:eastAsia="Times New Roman" w:hAnsi="Calibri" w:cs="Calibri"/>
                <w:color w:val="000000"/>
                <w:lang w:eastAsia="en-ID"/>
              </w:rPr>
            </w:pPr>
            <w:proofErr w:type="spellStart"/>
            <w:r w:rsidRPr="009B3985">
              <w:rPr>
                <w:rFonts w:ascii="Calibri" w:eastAsia="Times New Roman" w:hAnsi="Calibri" w:cs="Calibri"/>
                <w:color w:val="000000"/>
                <w:lang w:eastAsia="en-ID"/>
              </w:rPr>
              <w:t>Sabit</w:t>
            </w:r>
            <w:proofErr w:type="spellEnd"/>
          </w:p>
        </w:tc>
        <w:tc>
          <w:tcPr>
            <w:tcW w:w="965" w:type="dxa"/>
            <w:tcBorders>
              <w:top w:val="nil"/>
              <w:left w:val="nil"/>
              <w:bottom w:val="single" w:sz="4" w:space="0" w:color="auto"/>
              <w:right w:val="single" w:sz="4" w:space="0" w:color="auto"/>
            </w:tcBorders>
            <w:shd w:val="clear" w:color="auto" w:fill="auto"/>
            <w:noWrap/>
            <w:vAlign w:val="bottom"/>
            <w:hideMark/>
          </w:tcPr>
          <w:p w14:paraId="63B922B6"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1</w:t>
            </w:r>
          </w:p>
        </w:tc>
        <w:tc>
          <w:tcPr>
            <w:tcW w:w="1069" w:type="dxa"/>
            <w:tcBorders>
              <w:top w:val="nil"/>
              <w:left w:val="nil"/>
              <w:bottom w:val="single" w:sz="4" w:space="0" w:color="auto"/>
              <w:right w:val="single" w:sz="4" w:space="0" w:color="auto"/>
            </w:tcBorders>
            <w:shd w:val="clear" w:color="auto" w:fill="auto"/>
            <w:noWrap/>
            <w:vAlign w:val="bottom"/>
            <w:hideMark/>
          </w:tcPr>
          <w:p w14:paraId="50758F89"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50.000</w:t>
            </w:r>
          </w:p>
        </w:tc>
        <w:tc>
          <w:tcPr>
            <w:tcW w:w="1130" w:type="dxa"/>
            <w:tcBorders>
              <w:top w:val="nil"/>
              <w:left w:val="nil"/>
              <w:bottom w:val="single" w:sz="4" w:space="0" w:color="auto"/>
              <w:right w:val="single" w:sz="4" w:space="0" w:color="auto"/>
            </w:tcBorders>
            <w:shd w:val="clear" w:color="auto" w:fill="auto"/>
            <w:noWrap/>
            <w:vAlign w:val="bottom"/>
            <w:hideMark/>
          </w:tcPr>
          <w:p w14:paraId="4910586E"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50.000</w:t>
            </w:r>
          </w:p>
        </w:tc>
        <w:tc>
          <w:tcPr>
            <w:tcW w:w="897" w:type="dxa"/>
            <w:tcBorders>
              <w:top w:val="nil"/>
              <w:left w:val="nil"/>
              <w:bottom w:val="single" w:sz="4" w:space="0" w:color="auto"/>
              <w:right w:val="single" w:sz="4" w:space="0" w:color="auto"/>
            </w:tcBorders>
            <w:shd w:val="clear" w:color="auto" w:fill="auto"/>
            <w:noWrap/>
            <w:vAlign w:val="bottom"/>
            <w:hideMark/>
          </w:tcPr>
          <w:p w14:paraId="131D4FC0"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3</w:t>
            </w:r>
          </w:p>
        </w:tc>
        <w:tc>
          <w:tcPr>
            <w:tcW w:w="1290" w:type="dxa"/>
            <w:tcBorders>
              <w:top w:val="nil"/>
              <w:left w:val="nil"/>
              <w:bottom w:val="single" w:sz="4" w:space="0" w:color="auto"/>
              <w:right w:val="single" w:sz="4" w:space="0" w:color="auto"/>
            </w:tcBorders>
            <w:shd w:val="clear" w:color="auto" w:fill="auto"/>
            <w:noWrap/>
            <w:vAlign w:val="bottom"/>
            <w:hideMark/>
          </w:tcPr>
          <w:p w14:paraId="66893FC8"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5</w:t>
            </w:r>
          </w:p>
        </w:tc>
        <w:tc>
          <w:tcPr>
            <w:tcW w:w="1196" w:type="dxa"/>
            <w:tcBorders>
              <w:top w:val="nil"/>
              <w:left w:val="nil"/>
              <w:bottom w:val="single" w:sz="4" w:space="0" w:color="auto"/>
              <w:right w:val="single" w:sz="4" w:space="0" w:color="auto"/>
            </w:tcBorders>
            <w:shd w:val="clear" w:color="auto" w:fill="auto"/>
            <w:noWrap/>
            <w:vAlign w:val="bottom"/>
            <w:hideMark/>
          </w:tcPr>
          <w:p w14:paraId="3A60BCFD" w14:textId="7DE2803D"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hAnsi="Calibri" w:cs="Calibri"/>
                <w:color w:val="000000"/>
              </w:rPr>
              <w:t>10.000</w:t>
            </w:r>
          </w:p>
        </w:tc>
        <w:tc>
          <w:tcPr>
            <w:tcW w:w="1339" w:type="dxa"/>
            <w:tcBorders>
              <w:top w:val="nil"/>
              <w:left w:val="nil"/>
              <w:bottom w:val="single" w:sz="4" w:space="0" w:color="auto"/>
              <w:right w:val="single" w:sz="4" w:space="0" w:color="auto"/>
            </w:tcBorders>
            <w:shd w:val="clear" w:color="auto" w:fill="auto"/>
            <w:noWrap/>
            <w:vAlign w:val="bottom"/>
            <w:hideMark/>
          </w:tcPr>
          <w:p w14:paraId="2C3F0DE1" w14:textId="024448B4"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eastAsia="Times New Roman" w:hAnsi="Calibri" w:cs="Calibri"/>
                <w:color w:val="000000"/>
                <w:lang w:eastAsia="en-ID"/>
              </w:rPr>
              <w:t>2</w:t>
            </w:r>
          </w:p>
        </w:tc>
        <w:tc>
          <w:tcPr>
            <w:tcW w:w="909" w:type="dxa"/>
            <w:tcBorders>
              <w:top w:val="nil"/>
              <w:left w:val="nil"/>
              <w:bottom w:val="single" w:sz="4" w:space="0" w:color="auto"/>
              <w:right w:val="single" w:sz="4" w:space="0" w:color="auto"/>
            </w:tcBorders>
            <w:shd w:val="clear" w:color="auto" w:fill="auto"/>
            <w:noWrap/>
            <w:vAlign w:val="bottom"/>
            <w:hideMark/>
          </w:tcPr>
          <w:p w14:paraId="0A042DA9" w14:textId="068FC937"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hAnsi="Calibri" w:cs="Calibri"/>
                <w:color w:val="000000"/>
              </w:rPr>
              <w:t>5.000</w:t>
            </w:r>
          </w:p>
        </w:tc>
        <w:tc>
          <w:tcPr>
            <w:tcW w:w="1340" w:type="dxa"/>
            <w:vMerge/>
            <w:tcBorders>
              <w:top w:val="nil"/>
              <w:left w:val="single" w:sz="4" w:space="0" w:color="auto"/>
              <w:bottom w:val="single" w:sz="4" w:space="0" w:color="000000"/>
              <w:right w:val="single" w:sz="4" w:space="0" w:color="auto"/>
            </w:tcBorders>
            <w:vAlign w:val="center"/>
            <w:hideMark/>
          </w:tcPr>
          <w:p w14:paraId="5D58535B" w14:textId="77777777" w:rsidR="00DB71F5" w:rsidRPr="009B3985" w:rsidRDefault="00DB71F5" w:rsidP="00DB71F5">
            <w:pPr>
              <w:spacing w:after="0" w:line="240" w:lineRule="auto"/>
              <w:jc w:val="center"/>
              <w:rPr>
                <w:rFonts w:ascii="Calibri" w:eastAsia="Times New Roman" w:hAnsi="Calibri" w:cs="Calibri"/>
                <w:color w:val="000000"/>
                <w:lang w:eastAsia="en-ID"/>
              </w:rPr>
            </w:pPr>
          </w:p>
        </w:tc>
      </w:tr>
      <w:tr w:rsidR="00AE39EA" w:rsidRPr="009B3985" w14:paraId="67958E72" w14:textId="77777777" w:rsidTr="00AE39EA">
        <w:trPr>
          <w:trHeight w:val="300"/>
        </w:trPr>
        <w:tc>
          <w:tcPr>
            <w:tcW w:w="4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1716239"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20</w:t>
            </w:r>
          </w:p>
        </w:tc>
        <w:tc>
          <w:tcPr>
            <w:tcW w:w="126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5D20119" w14:textId="77777777" w:rsidR="00DB71F5" w:rsidRPr="009B3985" w:rsidRDefault="00DB71F5" w:rsidP="00DB71F5">
            <w:pPr>
              <w:spacing w:after="0" w:line="240" w:lineRule="auto"/>
              <w:jc w:val="center"/>
              <w:rPr>
                <w:rFonts w:ascii="Calibri" w:eastAsia="Times New Roman" w:hAnsi="Calibri" w:cs="Calibri"/>
                <w:color w:val="000000"/>
                <w:lang w:eastAsia="en-ID"/>
              </w:rPr>
            </w:pPr>
            <w:proofErr w:type="spellStart"/>
            <w:r w:rsidRPr="009B3985">
              <w:rPr>
                <w:rFonts w:ascii="Calibri" w:eastAsia="Times New Roman" w:hAnsi="Calibri" w:cs="Calibri"/>
                <w:color w:val="000000"/>
                <w:lang w:eastAsia="en-ID"/>
              </w:rPr>
              <w:t>Fahrudin</w:t>
            </w:r>
            <w:proofErr w:type="spellEnd"/>
            <w:r w:rsidRPr="009B3985">
              <w:rPr>
                <w:rFonts w:ascii="Calibri" w:eastAsia="Times New Roman" w:hAnsi="Calibri" w:cs="Calibri"/>
                <w:color w:val="000000"/>
                <w:lang w:eastAsia="en-ID"/>
              </w:rPr>
              <w:t xml:space="preserve"> </w:t>
            </w:r>
            <w:proofErr w:type="spellStart"/>
            <w:r w:rsidRPr="009B3985">
              <w:rPr>
                <w:rFonts w:ascii="Calibri" w:eastAsia="Times New Roman" w:hAnsi="Calibri" w:cs="Calibri"/>
                <w:color w:val="000000"/>
                <w:lang w:eastAsia="en-ID"/>
              </w:rPr>
              <w:t>Nasaro</w:t>
            </w:r>
            <w:proofErr w:type="spellEnd"/>
          </w:p>
        </w:tc>
        <w:tc>
          <w:tcPr>
            <w:tcW w:w="966" w:type="dxa"/>
            <w:tcBorders>
              <w:top w:val="nil"/>
              <w:left w:val="nil"/>
              <w:bottom w:val="single" w:sz="4" w:space="0" w:color="auto"/>
              <w:right w:val="single" w:sz="4" w:space="0" w:color="auto"/>
            </w:tcBorders>
            <w:shd w:val="clear" w:color="auto" w:fill="auto"/>
            <w:noWrap/>
            <w:vAlign w:val="bottom"/>
            <w:hideMark/>
          </w:tcPr>
          <w:p w14:paraId="6480CE22" w14:textId="77777777" w:rsidR="00DB71F5" w:rsidRPr="009B3985" w:rsidRDefault="00DB71F5" w:rsidP="00DB71F5">
            <w:pPr>
              <w:spacing w:after="0" w:line="240" w:lineRule="auto"/>
              <w:jc w:val="center"/>
              <w:rPr>
                <w:rFonts w:ascii="Calibri" w:eastAsia="Times New Roman" w:hAnsi="Calibri" w:cs="Calibri"/>
                <w:color w:val="000000"/>
                <w:lang w:eastAsia="en-ID"/>
              </w:rPr>
            </w:pPr>
            <w:proofErr w:type="spellStart"/>
            <w:r w:rsidRPr="009B3985">
              <w:rPr>
                <w:rFonts w:ascii="Calibri" w:eastAsia="Times New Roman" w:hAnsi="Calibri" w:cs="Calibri"/>
                <w:color w:val="000000"/>
                <w:lang w:eastAsia="en-ID"/>
              </w:rPr>
              <w:t>Cangkul</w:t>
            </w:r>
            <w:proofErr w:type="spellEnd"/>
          </w:p>
        </w:tc>
        <w:tc>
          <w:tcPr>
            <w:tcW w:w="965" w:type="dxa"/>
            <w:tcBorders>
              <w:top w:val="nil"/>
              <w:left w:val="nil"/>
              <w:bottom w:val="single" w:sz="4" w:space="0" w:color="auto"/>
              <w:right w:val="single" w:sz="4" w:space="0" w:color="auto"/>
            </w:tcBorders>
            <w:shd w:val="clear" w:color="auto" w:fill="auto"/>
            <w:noWrap/>
            <w:vAlign w:val="bottom"/>
            <w:hideMark/>
          </w:tcPr>
          <w:p w14:paraId="3C70D514"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1</w:t>
            </w:r>
          </w:p>
        </w:tc>
        <w:tc>
          <w:tcPr>
            <w:tcW w:w="1069" w:type="dxa"/>
            <w:tcBorders>
              <w:top w:val="nil"/>
              <w:left w:val="nil"/>
              <w:bottom w:val="single" w:sz="4" w:space="0" w:color="auto"/>
              <w:right w:val="single" w:sz="4" w:space="0" w:color="auto"/>
            </w:tcBorders>
            <w:shd w:val="clear" w:color="auto" w:fill="auto"/>
            <w:noWrap/>
            <w:vAlign w:val="bottom"/>
            <w:hideMark/>
          </w:tcPr>
          <w:p w14:paraId="4FAB3B3A"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85.000</w:t>
            </w:r>
          </w:p>
        </w:tc>
        <w:tc>
          <w:tcPr>
            <w:tcW w:w="1130" w:type="dxa"/>
            <w:tcBorders>
              <w:top w:val="nil"/>
              <w:left w:val="nil"/>
              <w:bottom w:val="single" w:sz="4" w:space="0" w:color="auto"/>
              <w:right w:val="single" w:sz="4" w:space="0" w:color="auto"/>
            </w:tcBorders>
            <w:shd w:val="clear" w:color="auto" w:fill="auto"/>
            <w:noWrap/>
            <w:vAlign w:val="bottom"/>
            <w:hideMark/>
          </w:tcPr>
          <w:p w14:paraId="770C0D8A"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85.000</w:t>
            </w:r>
          </w:p>
        </w:tc>
        <w:tc>
          <w:tcPr>
            <w:tcW w:w="897" w:type="dxa"/>
            <w:tcBorders>
              <w:top w:val="nil"/>
              <w:left w:val="nil"/>
              <w:bottom w:val="single" w:sz="4" w:space="0" w:color="auto"/>
              <w:right w:val="single" w:sz="4" w:space="0" w:color="auto"/>
            </w:tcBorders>
            <w:shd w:val="clear" w:color="auto" w:fill="auto"/>
            <w:noWrap/>
            <w:vAlign w:val="bottom"/>
            <w:hideMark/>
          </w:tcPr>
          <w:p w14:paraId="24704F6F"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3</w:t>
            </w:r>
          </w:p>
        </w:tc>
        <w:tc>
          <w:tcPr>
            <w:tcW w:w="1290" w:type="dxa"/>
            <w:tcBorders>
              <w:top w:val="nil"/>
              <w:left w:val="nil"/>
              <w:bottom w:val="single" w:sz="4" w:space="0" w:color="auto"/>
              <w:right w:val="single" w:sz="4" w:space="0" w:color="auto"/>
            </w:tcBorders>
            <w:shd w:val="clear" w:color="auto" w:fill="auto"/>
            <w:noWrap/>
            <w:vAlign w:val="bottom"/>
            <w:hideMark/>
          </w:tcPr>
          <w:p w14:paraId="03A4292C"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5</w:t>
            </w:r>
          </w:p>
        </w:tc>
        <w:tc>
          <w:tcPr>
            <w:tcW w:w="1196" w:type="dxa"/>
            <w:tcBorders>
              <w:top w:val="nil"/>
              <w:left w:val="nil"/>
              <w:bottom w:val="single" w:sz="4" w:space="0" w:color="auto"/>
              <w:right w:val="single" w:sz="4" w:space="0" w:color="auto"/>
            </w:tcBorders>
            <w:shd w:val="clear" w:color="auto" w:fill="auto"/>
            <w:noWrap/>
            <w:vAlign w:val="bottom"/>
            <w:hideMark/>
          </w:tcPr>
          <w:p w14:paraId="4BCC3A46" w14:textId="4BD14A27"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hAnsi="Calibri" w:cs="Calibri"/>
                <w:color w:val="000000"/>
              </w:rPr>
              <w:t>17.000</w:t>
            </w:r>
          </w:p>
        </w:tc>
        <w:tc>
          <w:tcPr>
            <w:tcW w:w="1339" w:type="dxa"/>
            <w:tcBorders>
              <w:top w:val="nil"/>
              <w:left w:val="nil"/>
              <w:bottom w:val="single" w:sz="4" w:space="0" w:color="auto"/>
              <w:right w:val="single" w:sz="4" w:space="0" w:color="auto"/>
            </w:tcBorders>
            <w:shd w:val="clear" w:color="auto" w:fill="auto"/>
            <w:noWrap/>
            <w:vAlign w:val="bottom"/>
            <w:hideMark/>
          </w:tcPr>
          <w:p w14:paraId="74E47F98" w14:textId="476DBD18"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eastAsia="Times New Roman" w:hAnsi="Calibri" w:cs="Calibri"/>
                <w:color w:val="000000"/>
                <w:lang w:eastAsia="en-ID"/>
              </w:rPr>
              <w:t>2</w:t>
            </w:r>
          </w:p>
        </w:tc>
        <w:tc>
          <w:tcPr>
            <w:tcW w:w="909" w:type="dxa"/>
            <w:tcBorders>
              <w:top w:val="nil"/>
              <w:left w:val="nil"/>
              <w:bottom w:val="single" w:sz="4" w:space="0" w:color="auto"/>
              <w:right w:val="single" w:sz="4" w:space="0" w:color="auto"/>
            </w:tcBorders>
            <w:shd w:val="clear" w:color="auto" w:fill="auto"/>
            <w:noWrap/>
            <w:vAlign w:val="bottom"/>
            <w:hideMark/>
          </w:tcPr>
          <w:p w14:paraId="7CFFE732" w14:textId="520C00B6"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hAnsi="Calibri" w:cs="Calibri"/>
                <w:color w:val="000000"/>
              </w:rPr>
              <w:t>8500</w:t>
            </w:r>
          </w:p>
        </w:tc>
        <w:tc>
          <w:tcPr>
            <w:tcW w:w="13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0556879" w14:textId="758EC183"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eastAsia="Times New Roman" w:hAnsi="Calibri" w:cs="Calibri"/>
                <w:color w:val="000000"/>
                <w:lang w:eastAsia="en-ID"/>
              </w:rPr>
              <w:t>21.000</w:t>
            </w:r>
          </w:p>
        </w:tc>
      </w:tr>
      <w:tr w:rsidR="00AE39EA" w:rsidRPr="009B3985" w14:paraId="32B39B24" w14:textId="77777777" w:rsidTr="00AE39EA">
        <w:trPr>
          <w:trHeight w:val="300"/>
        </w:trPr>
        <w:tc>
          <w:tcPr>
            <w:tcW w:w="492" w:type="dxa"/>
            <w:vMerge/>
            <w:tcBorders>
              <w:top w:val="nil"/>
              <w:left w:val="single" w:sz="4" w:space="0" w:color="auto"/>
              <w:bottom w:val="single" w:sz="4" w:space="0" w:color="000000"/>
              <w:right w:val="single" w:sz="4" w:space="0" w:color="auto"/>
            </w:tcBorders>
            <w:vAlign w:val="center"/>
            <w:hideMark/>
          </w:tcPr>
          <w:p w14:paraId="6F8696DC" w14:textId="77777777" w:rsidR="00DB71F5" w:rsidRPr="009B3985" w:rsidRDefault="00DB71F5" w:rsidP="00DB71F5">
            <w:pPr>
              <w:spacing w:after="0" w:line="240" w:lineRule="auto"/>
              <w:jc w:val="center"/>
              <w:rPr>
                <w:rFonts w:ascii="Calibri" w:eastAsia="Times New Roman" w:hAnsi="Calibri" w:cs="Calibri"/>
                <w:color w:val="000000"/>
                <w:lang w:eastAsia="en-ID"/>
              </w:rPr>
            </w:pPr>
          </w:p>
        </w:tc>
        <w:tc>
          <w:tcPr>
            <w:tcW w:w="1266" w:type="dxa"/>
            <w:vMerge/>
            <w:tcBorders>
              <w:top w:val="nil"/>
              <w:left w:val="single" w:sz="4" w:space="0" w:color="auto"/>
              <w:bottom w:val="single" w:sz="4" w:space="0" w:color="000000"/>
              <w:right w:val="single" w:sz="4" w:space="0" w:color="auto"/>
            </w:tcBorders>
            <w:vAlign w:val="center"/>
            <w:hideMark/>
          </w:tcPr>
          <w:p w14:paraId="19567048" w14:textId="77777777" w:rsidR="00DB71F5" w:rsidRPr="009B3985" w:rsidRDefault="00DB71F5" w:rsidP="00DB71F5">
            <w:pPr>
              <w:spacing w:after="0" w:line="240" w:lineRule="auto"/>
              <w:jc w:val="center"/>
              <w:rPr>
                <w:rFonts w:ascii="Calibri" w:eastAsia="Times New Roman" w:hAnsi="Calibri" w:cs="Calibri"/>
                <w:color w:val="000000"/>
                <w:lang w:eastAsia="en-ID"/>
              </w:rPr>
            </w:pPr>
          </w:p>
        </w:tc>
        <w:tc>
          <w:tcPr>
            <w:tcW w:w="966" w:type="dxa"/>
            <w:tcBorders>
              <w:top w:val="nil"/>
              <w:left w:val="nil"/>
              <w:bottom w:val="single" w:sz="4" w:space="0" w:color="auto"/>
              <w:right w:val="single" w:sz="4" w:space="0" w:color="auto"/>
            </w:tcBorders>
            <w:shd w:val="clear" w:color="auto" w:fill="auto"/>
            <w:noWrap/>
            <w:vAlign w:val="bottom"/>
            <w:hideMark/>
          </w:tcPr>
          <w:p w14:paraId="241E4576" w14:textId="77777777" w:rsidR="00DB71F5" w:rsidRPr="009B3985" w:rsidRDefault="00DB71F5" w:rsidP="00DB71F5">
            <w:pPr>
              <w:spacing w:after="0" w:line="240" w:lineRule="auto"/>
              <w:jc w:val="center"/>
              <w:rPr>
                <w:rFonts w:ascii="Calibri" w:eastAsia="Times New Roman" w:hAnsi="Calibri" w:cs="Calibri"/>
                <w:color w:val="000000"/>
                <w:lang w:eastAsia="en-ID"/>
              </w:rPr>
            </w:pPr>
            <w:proofErr w:type="spellStart"/>
            <w:r w:rsidRPr="009B3985">
              <w:rPr>
                <w:rFonts w:ascii="Calibri" w:eastAsia="Times New Roman" w:hAnsi="Calibri" w:cs="Calibri"/>
                <w:color w:val="000000"/>
                <w:lang w:eastAsia="en-ID"/>
              </w:rPr>
              <w:t>Sabit</w:t>
            </w:r>
            <w:proofErr w:type="spellEnd"/>
          </w:p>
        </w:tc>
        <w:tc>
          <w:tcPr>
            <w:tcW w:w="965" w:type="dxa"/>
            <w:tcBorders>
              <w:top w:val="nil"/>
              <w:left w:val="nil"/>
              <w:bottom w:val="single" w:sz="4" w:space="0" w:color="auto"/>
              <w:right w:val="single" w:sz="4" w:space="0" w:color="auto"/>
            </w:tcBorders>
            <w:shd w:val="clear" w:color="auto" w:fill="auto"/>
            <w:noWrap/>
            <w:vAlign w:val="bottom"/>
            <w:hideMark/>
          </w:tcPr>
          <w:p w14:paraId="385B8866"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1</w:t>
            </w:r>
          </w:p>
        </w:tc>
        <w:tc>
          <w:tcPr>
            <w:tcW w:w="1069" w:type="dxa"/>
            <w:tcBorders>
              <w:top w:val="nil"/>
              <w:left w:val="nil"/>
              <w:bottom w:val="single" w:sz="4" w:space="0" w:color="auto"/>
              <w:right w:val="single" w:sz="4" w:space="0" w:color="auto"/>
            </w:tcBorders>
            <w:shd w:val="clear" w:color="auto" w:fill="auto"/>
            <w:noWrap/>
            <w:vAlign w:val="bottom"/>
            <w:hideMark/>
          </w:tcPr>
          <w:p w14:paraId="2A8C844D"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125.000</w:t>
            </w:r>
          </w:p>
        </w:tc>
        <w:tc>
          <w:tcPr>
            <w:tcW w:w="1130" w:type="dxa"/>
            <w:tcBorders>
              <w:top w:val="nil"/>
              <w:left w:val="nil"/>
              <w:bottom w:val="single" w:sz="4" w:space="0" w:color="auto"/>
              <w:right w:val="single" w:sz="4" w:space="0" w:color="auto"/>
            </w:tcBorders>
            <w:shd w:val="clear" w:color="auto" w:fill="auto"/>
            <w:noWrap/>
            <w:vAlign w:val="bottom"/>
            <w:hideMark/>
          </w:tcPr>
          <w:p w14:paraId="6BBC503E"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125.000</w:t>
            </w:r>
          </w:p>
        </w:tc>
        <w:tc>
          <w:tcPr>
            <w:tcW w:w="897" w:type="dxa"/>
            <w:tcBorders>
              <w:top w:val="nil"/>
              <w:left w:val="nil"/>
              <w:bottom w:val="single" w:sz="4" w:space="0" w:color="auto"/>
              <w:right w:val="single" w:sz="4" w:space="0" w:color="auto"/>
            </w:tcBorders>
            <w:shd w:val="clear" w:color="auto" w:fill="auto"/>
            <w:noWrap/>
            <w:vAlign w:val="bottom"/>
            <w:hideMark/>
          </w:tcPr>
          <w:p w14:paraId="325F454C"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3</w:t>
            </w:r>
          </w:p>
        </w:tc>
        <w:tc>
          <w:tcPr>
            <w:tcW w:w="1290" w:type="dxa"/>
            <w:tcBorders>
              <w:top w:val="nil"/>
              <w:left w:val="nil"/>
              <w:bottom w:val="single" w:sz="4" w:space="0" w:color="auto"/>
              <w:right w:val="single" w:sz="4" w:space="0" w:color="auto"/>
            </w:tcBorders>
            <w:shd w:val="clear" w:color="auto" w:fill="auto"/>
            <w:noWrap/>
            <w:vAlign w:val="bottom"/>
            <w:hideMark/>
          </w:tcPr>
          <w:p w14:paraId="0BF2484F"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5</w:t>
            </w:r>
          </w:p>
        </w:tc>
        <w:tc>
          <w:tcPr>
            <w:tcW w:w="1196" w:type="dxa"/>
            <w:tcBorders>
              <w:top w:val="nil"/>
              <w:left w:val="nil"/>
              <w:bottom w:val="single" w:sz="4" w:space="0" w:color="auto"/>
              <w:right w:val="single" w:sz="4" w:space="0" w:color="auto"/>
            </w:tcBorders>
            <w:shd w:val="clear" w:color="auto" w:fill="auto"/>
            <w:noWrap/>
            <w:vAlign w:val="bottom"/>
            <w:hideMark/>
          </w:tcPr>
          <w:p w14:paraId="68CCAE0D" w14:textId="769AF505"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hAnsi="Calibri" w:cs="Calibri"/>
                <w:color w:val="000000"/>
              </w:rPr>
              <w:t>25.000</w:t>
            </w:r>
          </w:p>
        </w:tc>
        <w:tc>
          <w:tcPr>
            <w:tcW w:w="1339" w:type="dxa"/>
            <w:tcBorders>
              <w:top w:val="nil"/>
              <w:left w:val="nil"/>
              <w:bottom w:val="single" w:sz="4" w:space="0" w:color="auto"/>
              <w:right w:val="single" w:sz="4" w:space="0" w:color="auto"/>
            </w:tcBorders>
            <w:shd w:val="clear" w:color="auto" w:fill="auto"/>
            <w:noWrap/>
            <w:vAlign w:val="bottom"/>
            <w:hideMark/>
          </w:tcPr>
          <w:p w14:paraId="0F3E2123" w14:textId="7F831A0E"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eastAsia="Times New Roman" w:hAnsi="Calibri" w:cs="Calibri"/>
                <w:color w:val="000000"/>
                <w:lang w:eastAsia="en-ID"/>
              </w:rPr>
              <w:t>2</w:t>
            </w:r>
          </w:p>
        </w:tc>
        <w:tc>
          <w:tcPr>
            <w:tcW w:w="909" w:type="dxa"/>
            <w:tcBorders>
              <w:top w:val="nil"/>
              <w:left w:val="nil"/>
              <w:bottom w:val="single" w:sz="4" w:space="0" w:color="auto"/>
              <w:right w:val="single" w:sz="4" w:space="0" w:color="auto"/>
            </w:tcBorders>
            <w:shd w:val="clear" w:color="auto" w:fill="auto"/>
            <w:noWrap/>
            <w:vAlign w:val="bottom"/>
            <w:hideMark/>
          </w:tcPr>
          <w:p w14:paraId="5D89EB38" w14:textId="353DC681"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hAnsi="Calibri" w:cs="Calibri"/>
                <w:color w:val="000000"/>
              </w:rPr>
              <w:t>12.500</w:t>
            </w:r>
          </w:p>
        </w:tc>
        <w:tc>
          <w:tcPr>
            <w:tcW w:w="1340" w:type="dxa"/>
            <w:vMerge/>
            <w:tcBorders>
              <w:top w:val="nil"/>
              <w:left w:val="single" w:sz="4" w:space="0" w:color="auto"/>
              <w:bottom w:val="single" w:sz="4" w:space="0" w:color="000000"/>
              <w:right w:val="single" w:sz="4" w:space="0" w:color="auto"/>
            </w:tcBorders>
            <w:vAlign w:val="center"/>
            <w:hideMark/>
          </w:tcPr>
          <w:p w14:paraId="0F11A355" w14:textId="77777777" w:rsidR="00DB71F5" w:rsidRPr="009B3985" w:rsidRDefault="00DB71F5" w:rsidP="00DB71F5">
            <w:pPr>
              <w:spacing w:after="0" w:line="240" w:lineRule="auto"/>
              <w:jc w:val="center"/>
              <w:rPr>
                <w:rFonts w:ascii="Calibri" w:eastAsia="Times New Roman" w:hAnsi="Calibri" w:cs="Calibri"/>
                <w:color w:val="000000"/>
                <w:lang w:eastAsia="en-ID"/>
              </w:rPr>
            </w:pPr>
          </w:p>
        </w:tc>
      </w:tr>
      <w:tr w:rsidR="00AE39EA" w:rsidRPr="009B3985" w14:paraId="67CCC228" w14:textId="77777777" w:rsidTr="00AE39EA">
        <w:trPr>
          <w:trHeight w:val="300"/>
        </w:trPr>
        <w:tc>
          <w:tcPr>
            <w:tcW w:w="492" w:type="dxa"/>
            <w:vMerge w:val="restart"/>
            <w:tcBorders>
              <w:top w:val="nil"/>
              <w:left w:val="single" w:sz="4" w:space="0" w:color="auto"/>
              <w:bottom w:val="nil"/>
              <w:right w:val="single" w:sz="4" w:space="0" w:color="auto"/>
            </w:tcBorders>
            <w:shd w:val="clear" w:color="auto" w:fill="auto"/>
            <w:noWrap/>
            <w:vAlign w:val="center"/>
            <w:hideMark/>
          </w:tcPr>
          <w:p w14:paraId="2F5394D0"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21</w:t>
            </w:r>
          </w:p>
        </w:tc>
        <w:tc>
          <w:tcPr>
            <w:tcW w:w="1266" w:type="dxa"/>
            <w:vMerge w:val="restart"/>
            <w:tcBorders>
              <w:top w:val="nil"/>
              <w:left w:val="single" w:sz="4" w:space="0" w:color="auto"/>
              <w:bottom w:val="nil"/>
              <w:right w:val="single" w:sz="4" w:space="0" w:color="auto"/>
            </w:tcBorders>
            <w:shd w:val="clear" w:color="auto" w:fill="auto"/>
            <w:noWrap/>
            <w:vAlign w:val="center"/>
            <w:hideMark/>
          </w:tcPr>
          <w:p w14:paraId="3480B625" w14:textId="77777777" w:rsidR="00DB71F5" w:rsidRPr="009B3985" w:rsidRDefault="00DB71F5" w:rsidP="00DB71F5">
            <w:pPr>
              <w:spacing w:after="0" w:line="240" w:lineRule="auto"/>
              <w:jc w:val="center"/>
              <w:rPr>
                <w:rFonts w:ascii="Calibri" w:eastAsia="Times New Roman" w:hAnsi="Calibri" w:cs="Calibri"/>
                <w:color w:val="000000"/>
                <w:lang w:eastAsia="en-ID"/>
              </w:rPr>
            </w:pPr>
            <w:proofErr w:type="spellStart"/>
            <w:r w:rsidRPr="009B3985">
              <w:rPr>
                <w:rFonts w:ascii="Calibri" w:eastAsia="Times New Roman" w:hAnsi="Calibri" w:cs="Calibri"/>
                <w:color w:val="000000"/>
                <w:lang w:eastAsia="en-ID"/>
              </w:rPr>
              <w:t>Taib</w:t>
            </w:r>
            <w:proofErr w:type="spellEnd"/>
            <w:r w:rsidRPr="009B3985">
              <w:rPr>
                <w:rFonts w:ascii="Calibri" w:eastAsia="Times New Roman" w:hAnsi="Calibri" w:cs="Calibri"/>
                <w:color w:val="000000"/>
                <w:lang w:eastAsia="en-ID"/>
              </w:rPr>
              <w:t xml:space="preserve"> Abdula</w:t>
            </w:r>
          </w:p>
        </w:tc>
        <w:tc>
          <w:tcPr>
            <w:tcW w:w="966" w:type="dxa"/>
            <w:tcBorders>
              <w:top w:val="nil"/>
              <w:left w:val="nil"/>
              <w:bottom w:val="single" w:sz="4" w:space="0" w:color="auto"/>
              <w:right w:val="single" w:sz="4" w:space="0" w:color="auto"/>
            </w:tcBorders>
            <w:shd w:val="clear" w:color="auto" w:fill="auto"/>
            <w:noWrap/>
            <w:vAlign w:val="bottom"/>
            <w:hideMark/>
          </w:tcPr>
          <w:p w14:paraId="48D88754" w14:textId="77777777" w:rsidR="00DB71F5" w:rsidRPr="009B3985" w:rsidRDefault="00DB71F5" w:rsidP="00DB71F5">
            <w:pPr>
              <w:spacing w:after="0" w:line="240" w:lineRule="auto"/>
              <w:jc w:val="center"/>
              <w:rPr>
                <w:rFonts w:ascii="Calibri" w:eastAsia="Times New Roman" w:hAnsi="Calibri" w:cs="Calibri"/>
                <w:color w:val="000000"/>
                <w:lang w:eastAsia="en-ID"/>
              </w:rPr>
            </w:pPr>
            <w:proofErr w:type="spellStart"/>
            <w:r w:rsidRPr="009B3985">
              <w:rPr>
                <w:rFonts w:ascii="Calibri" w:eastAsia="Times New Roman" w:hAnsi="Calibri" w:cs="Calibri"/>
                <w:color w:val="000000"/>
                <w:lang w:eastAsia="en-ID"/>
              </w:rPr>
              <w:t>Cangkul</w:t>
            </w:r>
            <w:proofErr w:type="spellEnd"/>
          </w:p>
        </w:tc>
        <w:tc>
          <w:tcPr>
            <w:tcW w:w="965" w:type="dxa"/>
            <w:tcBorders>
              <w:top w:val="nil"/>
              <w:left w:val="nil"/>
              <w:bottom w:val="single" w:sz="4" w:space="0" w:color="auto"/>
              <w:right w:val="single" w:sz="4" w:space="0" w:color="auto"/>
            </w:tcBorders>
            <w:shd w:val="clear" w:color="auto" w:fill="auto"/>
            <w:noWrap/>
            <w:vAlign w:val="bottom"/>
            <w:hideMark/>
          </w:tcPr>
          <w:p w14:paraId="35CC6BD8"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1</w:t>
            </w:r>
          </w:p>
        </w:tc>
        <w:tc>
          <w:tcPr>
            <w:tcW w:w="1069" w:type="dxa"/>
            <w:tcBorders>
              <w:top w:val="nil"/>
              <w:left w:val="nil"/>
              <w:bottom w:val="single" w:sz="4" w:space="0" w:color="auto"/>
              <w:right w:val="single" w:sz="4" w:space="0" w:color="auto"/>
            </w:tcBorders>
            <w:shd w:val="clear" w:color="auto" w:fill="auto"/>
            <w:noWrap/>
            <w:vAlign w:val="bottom"/>
            <w:hideMark/>
          </w:tcPr>
          <w:p w14:paraId="7E521E7F"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80.000</w:t>
            </w:r>
          </w:p>
        </w:tc>
        <w:tc>
          <w:tcPr>
            <w:tcW w:w="1130" w:type="dxa"/>
            <w:tcBorders>
              <w:top w:val="nil"/>
              <w:left w:val="nil"/>
              <w:bottom w:val="single" w:sz="4" w:space="0" w:color="auto"/>
              <w:right w:val="single" w:sz="4" w:space="0" w:color="auto"/>
            </w:tcBorders>
            <w:shd w:val="clear" w:color="auto" w:fill="auto"/>
            <w:noWrap/>
            <w:vAlign w:val="bottom"/>
            <w:hideMark/>
          </w:tcPr>
          <w:p w14:paraId="2F68F6F5"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80.000</w:t>
            </w:r>
          </w:p>
        </w:tc>
        <w:tc>
          <w:tcPr>
            <w:tcW w:w="897" w:type="dxa"/>
            <w:tcBorders>
              <w:top w:val="nil"/>
              <w:left w:val="nil"/>
              <w:bottom w:val="single" w:sz="4" w:space="0" w:color="auto"/>
              <w:right w:val="single" w:sz="4" w:space="0" w:color="auto"/>
            </w:tcBorders>
            <w:shd w:val="clear" w:color="auto" w:fill="auto"/>
            <w:noWrap/>
            <w:vAlign w:val="bottom"/>
            <w:hideMark/>
          </w:tcPr>
          <w:p w14:paraId="68D6E28D"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3</w:t>
            </w:r>
          </w:p>
        </w:tc>
        <w:tc>
          <w:tcPr>
            <w:tcW w:w="1290" w:type="dxa"/>
            <w:tcBorders>
              <w:top w:val="nil"/>
              <w:left w:val="nil"/>
              <w:bottom w:val="single" w:sz="4" w:space="0" w:color="auto"/>
              <w:right w:val="single" w:sz="4" w:space="0" w:color="auto"/>
            </w:tcBorders>
            <w:shd w:val="clear" w:color="auto" w:fill="auto"/>
            <w:noWrap/>
            <w:vAlign w:val="bottom"/>
            <w:hideMark/>
          </w:tcPr>
          <w:p w14:paraId="16BE3B5A"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6</w:t>
            </w:r>
          </w:p>
        </w:tc>
        <w:tc>
          <w:tcPr>
            <w:tcW w:w="1196" w:type="dxa"/>
            <w:tcBorders>
              <w:top w:val="nil"/>
              <w:left w:val="nil"/>
              <w:bottom w:val="single" w:sz="4" w:space="0" w:color="auto"/>
              <w:right w:val="single" w:sz="4" w:space="0" w:color="auto"/>
            </w:tcBorders>
            <w:shd w:val="clear" w:color="auto" w:fill="auto"/>
            <w:noWrap/>
            <w:vAlign w:val="bottom"/>
            <w:hideMark/>
          </w:tcPr>
          <w:p w14:paraId="1AF7B667" w14:textId="47F89284"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hAnsi="Calibri" w:cs="Calibri"/>
                <w:color w:val="000000"/>
              </w:rPr>
              <w:t>13.333</w:t>
            </w:r>
          </w:p>
        </w:tc>
        <w:tc>
          <w:tcPr>
            <w:tcW w:w="1339" w:type="dxa"/>
            <w:tcBorders>
              <w:top w:val="nil"/>
              <w:left w:val="nil"/>
              <w:bottom w:val="single" w:sz="4" w:space="0" w:color="auto"/>
              <w:right w:val="single" w:sz="4" w:space="0" w:color="auto"/>
            </w:tcBorders>
            <w:shd w:val="clear" w:color="auto" w:fill="auto"/>
            <w:noWrap/>
            <w:vAlign w:val="bottom"/>
            <w:hideMark/>
          </w:tcPr>
          <w:p w14:paraId="2C1D4491" w14:textId="7AE44DA1"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eastAsia="Times New Roman" w:hAnsi="Calibri" w:cs="Calibri"/>
                <w:color w:val="000000"/>
                <w:lang w:eastAsia="en-ID"/>
              </w:rPr>
              <w:t>2</w:t>
            </w:r>
          </w:p>
        </w:tc>
        <w:tc>
          <w:tcPr>
            <w:tcW w:w="909" w:type="dxa"/>
            <w:tcBorders>
              <w:top w:val="nil"/>
              <w:left w:val="nil"/>
              <w:bottom w:val="single" w:sz="4" w:space="0" w:color="auto"/>
              <w:right w:val="single" w:sz="4" w:space="0" w:color="auto"/>
            </w:tcBorders>
            <w:shd w:val="clear" w:color="auto" w:fill="auto"/>
            <w:noWrap/>
            <w:vAlign w:val="bottom"/>
            <w:hideMark/>
          </w:tcPr>
          <w:p w14:paraId="79DC3C86" w14:textId="5D94CB7F"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hAnsi="Calibri" w:cs="Calibri"/>
                <w:color w:val="000000"/>
              </w:rPr>
              <w:t>6666,67</w:t>
            </w:r>
          </w:p>
        </w:tc>
        <w:tc>
          <w:tcPr>
            <w:tcW w:w="13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10AD652" w14:textId="2B6F4293"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eastAsia="Times New Roman" w:hAnsi="Calibri" w:cs="Calibri"/>
                <w:color w:val="000000"/>
                <w:lang w:eastAsia="en-ID"/>
              </w:rPr>
              <w:t>17.500</w:t>
            </w:r>
          </w:p>
        </w:tc>
      </w:tr>
      <w:tr w:rsidR="00AE39EA" w:rsidRPr="009B3985" w14:paraId="31ADE44D" w14:textId="77777777" w:rsidTr="00AE39EA">
        <w:trPr>
          <w:trHeight w:val="300"/>
        </w:trPr>
        <w:tc>
          <w:tcPr>
            <w:tcW w:w="492" w:type="dxa"/>
            <w:vMerge/>
            <w:tcBorders>
              <w:top w:val="nil"/>
              <w:left w:val="single" w:sz="4" w:space="0" w:color="auto"/>
              <w:bottom w:val="nil"/>
              <w:right w:val="single" w:sz="4" w:space="0" w:color="auto"/>
            </w:tcBorders>
            <w:vAlign w:val="center"/>
            <w:hideMark/>
          </w:tcPr>
          <w:p w14:paraId="3541657A" w14:textId="77777777" w:rsidR="00DB71F5" w:rsidRPr="009B3985" w:rsidRDefault="00DB71F5" w:rsidP="00DB71F5">
            <w:pPr>
              <w:spacing w:after="0" w:line="240" w:lineRule="auto"/>
              <w:jc w:val="center"/>
              <w:rPr>
                <w:rFonts w:ascii="Calibri" w:eastAsia="Times New Roman" w:hAnsi="Calibri" w:cs="Calibri"/>
                <w:color w:val="000000"/>
                <w:lang w:eastAsia="en-ID"/>
              </w:rPr>
            </w:pPr>
          </w:p>
        </w:tc>
        <w:tc>
          <w:tcPr>
            <w:tcW w:w="1266" w:type="dxa"/>
            <w:vMerge/>
            <w:tcBorders>
              <w:top w:val="nil"/>
              <w:left w:val="single" w:sz="4" w:space="0" w:color="auto"/>
              <w:bottom w:val="nil"/>
              <w:right w:val="single" w:sz="4" w:space="0" w:color="auto"/>
            </w:tcBorders>
            <w:vAlign w:val="center"/>
            <w:hideMark/>
          </w:tcPr>
          <w:p w14:paraId="28DED735" w14:textId="77777777" w:rsidR="00DB71F5" w:rsidRPr="009B3985" w:rsidRDefault="00DB71F5" w:rsidP="00DB71F5">
            <w:pPr>
              <w:spacing w:after="0" w:line="240" w:lineRule="auto"/>
              <w:jc w:val="center"/>
              <w:rPr>
                <w:rFonts w:ascii="Calibri" w:eastAsia="Times New Roman" w:hAnsi="Calibri" w:cs="Calibri"/>
                <w:color w:val="000000"/>
                <w:lang w:eastAsia="en-ID"/>
              </w:rPr>
            </w:pPr>
          </w:p>
        </w:tc>
        <w:tc>
          <w:tcPr>
            <w:tcW w:w="966" w:type="dxa"/>
            <w:tcBorders>
              <w:top w:val="nil"/>
              <w:left w:val="nil"/>
              <w:bottom w:val="single" w:sz="4" w:space="0" w:color="auto"/>
              <w:right w:val="single" w:sz="4" w:space="0" w:color="auto"/>
            </w:tcBorders>
            <w:shd w:val="clear" w:color="auto" w:fill="auto"/>
            <w:noWrap/>
            <w:vAlign w:val="bottom"/>
            <w:hideMark/>
          </w:tcPr>
          <w:p w14:paraId="07F2D696" w14:textId="77777777" w:rsidR="00DB71F5" w:rsidRPr="009B3985" w:rsidRDefault="00DB71F5" w:rsidP="00DB71F5">
            <w:pPr>
              <w:spacing w:after="0" w:line="240" w:lineRule="auto"/>
              <w:jc w:val="center"/>
              <w:rPr>
                <w:rFonts w:ascii="Calibri" w:eastAsia="Times New Roman" w:hAnsi="Calibri" w:cs="Calibri"/>
                <w:color w:val="000000"/>
                <w:lang w:eastAsia="en-ID"/>
              </w:rPr>
            </w:pPr>
            <w:proofErr w:type="spellStart"/>
            <w:r w:rsidRPr="009B3985">
              <w:rPr>
                <w:rFonts w:ascii="Calibri" w:eastAsia="Times New Roman" w:hAnsi="Calibri" w:cs="Calibri"/>
                <w:color w:val="000000"/>
                <w:lang w:eastAsia="en-ID"/>
              </w:rPr>
              <w:t>Garuh</w:t>
            </w:r>
            <w:proofErr w:type="spellEnd"/>
          </w:p>
        </w:tc>
        <w:tc>
          <w:tcPr>
            <w:tcW w:w="965" w:type="dxa"/>
            <w:tcBorders>
              <w:top w:val="nil"/>
              <w:left w:val="nil"/>
              <w:bottom w:val="single" w:sz="4" w:space="0" w:color="auto"/>
              <w:right w:val="single" w:sz="4" w:space="0" w:color="auto"/>
            </w:tcBorders>
            <w:shd w:val="clear" w:color="auto" w:fill="auto"/>
            <w:noWrap/>
            <w:vAlign w:val="bottom"/>
            <w:hideMark/>
          </w:tcPr>
          <w:p w14:paraId="0A1EF32A"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1</w:t>
            </w:r>
          </w:p>
        </w:tc>
        <w:tc>
          <w:tcPr>
            <w:tcW w:w="1069" w:type="dxa"/>
            <w:tcBorders>
              <w:top w:val="nil"/>
              <w:left w:val="nil"/>
              <w:bottom w:val="single" w:sz="4" w:space="0" w:color="auto"/>
              <w:right w:val="single" w:sz="4" w:space="0" w:color="auto"/>
            </w:tcBorders>
            <w:shd w:val="clear" w:color="auto" w:fill="auto"/>
            <w:noWrap/>
            <w:vAlign w:val="bottom"/>
            <w:hideMark/>
          </w:tcPr>
          <w:p w14:paraId="60634E59"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80.000</w:t>
            </w:r>
          </w:p>
        </w:tc>
        <w:tc>
          <w:tcPr>
            <w:tcW w:w="1130" w:type="dxa"/>
            <w:tcBorders>
              <w:top w:val="nil"/>
              <w:left w:val="nil"/>
              <w:bottom w:val="single" w:sz="4" w:space="0" w:color="auto"/>
              <w:right w:val="single" w:sz="4" w:space="0" w:color="auto"/>
            </w:tcBorders>
            <w:shd w:val="clear" w:color="auto" w:fill="auto"/>
            <w:noWrap/>
            <w:vAlign w:val="bottom"/>
            <w:hideMark/>
          </w:tcPr>
          <w:p w14:paraId="5CC1A018"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80.000</w:t>
            </w:r>
          </w:p>
        </w:tc>
        <w:tc>
          <w:tcPr>
            <w:tcW w:w="897" w:type="dxa"/>
            <w:tcBorders>
              <w:top w:val="nil"/>
              <w:left w:val="nil"/>
              <w:bottom w:val="single" w:sz="4" w:space="0" w:color="auto"/>
              <w:right w:val="single" w:sz="4" w:space="0" w:color="auto"/>
            </w:tcBorders>
            <w:shd w:val="clear" w:color="auto" w:fill="auto"/>
            <w:noWrap/>
            <w:vAlign w:val="bottom"/>
            <w:hideMark/>
          </w:tcPr>
          <w:p w14:paraId="0B27AAEA"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3</w:t>
            </w:r>
          </w:p>
        </w:tc>
        <w:tc>
          <w:tcPr>
            <w:tcW w:w="1290" w:type="dxa"/>
            <w:tcBorders>
              <w:top w:val="nil"/>
              <w:left w:val="nil"/>
              <w:bottom w:val="single" w:sz="4" w:space="0" w:color="auto"/>
              <w:right w:val="single" w:sz="4" w:space="0" w:color="auto"/>
            </w:tcBorders>
            <w:shd w:val="clear" w:color="auto" w:fill="auto"/>
            <w:noWrap/>
            <w:vAlign w:val="bottom"/>
            <w:hideMark/>
          </w:tcPr>
          <w:p w14:paraId="0BD47F98"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6</w:t>
            </w:r>
          </w:p>
        </w:tc>
        <w:tc>
          <w:tcPr>
            <w:tcW w:w="1196" w:type="dxa"/>
            <w:tcBorders>
              <w:top w:val="nil"/>
              <w:left w:val="nil"/>
              <w:bottom w:val="single" w:sz="4" w:space="0" w:color="auto"/>
              <w:right w:val="single" w:sz="4" w:space="0" w:color="auto"/>
            </w:tcBorders>
            <w:shd w:val="clear" w:color="auto" w:fill="auto"/>
            <w:noWrap/>
            <w:vAlign w:val="bottom"/>
            <w:hideMark/>
          </w:tcPr>
          <w:p w14:paraId="722FA09D" w14:textId="42113A38"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hAnsi="Calibri" w:cs="Calibri"/>
                <w:color w:val="000000"/>
              </w:rPr>
              <w:t>13.333</w:t>
            </w:r>
          </w:p>
        </w:tc>
        <w:tc>
          <w:tcPr>
            <w:tcW w:w="1339" w:type="dxa"/>
            <w:tcBorders>
              <w:top w:val="nil"/>
              <w:left w:val="nil"/>
              <w:bottom w:val="single" w:sz="4" w:space="0" w:color="auto"/>
              <w:right w:val="single" w:sz="4" w:space="0" w:color="auto"/>
            </w:tcBorders>
            <w:shd w:val="clear" w:color="auto" w:fill="auto"/>
            <w:noWrap/>
            <w:vAlign w:val="bottom"/>
            <w:hideMark/>
          </w:tcPr>
          <w:p w14:paraId="2831A24B" w14:textId="77B40AAA"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eastAsia="Times New Roman" w:hAnsi="Calibri" w:cs="Calibri"/>
                <w:color w:val="000000"/>
                <w:lang w:eastAsia="en-ID"/>
              </w:rPr>
              <w:t>2</w:t>
            </w:r>
          </w:p>
        </w:tc>
        <w:tc>
          <w:tcPr>
            <w:tcW w:w="909" w:type="dxa"/>
            <w:tcBorders>
              <w:top w:val="nil"/>
              <w:left w:val="nil"/>
              <w:bottom w:val="single" w:sz="4" w:space="0" w:color="auto"/>
              <w:right w:val="single" w:sz="4" w:space="0" w:color="auto"/>
            </w:tcBorders>
            <w:shd w:val="clear" w:color="auto" w:fill="auto"/>
            <w:noWrap/>
            <w:vAlign w:val="bottom"/>
            <w:hideMark/>
          </w:tcPr>
          <w:p w14:paraId="132BE972" w14:textId="79A5EB13"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hAnsi="Calibri" w:cs="Calibri"/>
                <w:color w:val="000000"/>
              </w:rPr>
              <w:t>6.667</w:t>
            </w:r>
          </w:p>
        </w:tc>
        <w:tc>
          <w:tcPr>
            <w:tcW w:w="1340" w:type="dxa"/>
            <w:vMerge/>
            <w:tcBorders>
              <w:top w:val="nil"/>
              <w:left w:val="single" w:sz="4" w:space="0" w:color="auto"/>
              <w:bottom w:val="single" w:sz="4" w:space="0" w:color="000000"/>
              <w:right w:val="single" w:sz="4" w:space="0" w:color="auto"/>
            </w:tcBorders>
            <w:vAlign w:val="center"/>
            <w:hideMark/>
          </w:tcPr>
          <w:p w14:paraId="16A777DC" w14:textId="77777777" w:rsidR="00DB71F5" w:rsidRPr="009B3985" w:rsidRDefault="00DB71F5" w:rsidP="00DB71F5">
            <w:pPr>
              <w:spacing w:after="0" w:line="240" w:lineRule="auto"/>
              <w:jc w:val="center"/>
              <w:rPr>
                <w:rFonts w:ascii="Calibri" w:eastAsia="Times New Roman" w:hAnsi="Calibri" w:cs="Calibri"/>
                <w:color w:val="000000"/>
                <w:lang w:eastAsia="en-ID"/>
              </w:rPr>
            </w:pPr>
          </w:p>
        </w:tc>
      </w:tr>
      <w:tr w:rsidR="00AE39EA" w:rsidRPr="009B3985" w14:paraId="3DDC7460" w14:textId="77777777" w:rsidTr="00AE39EA">
        <w:trPr>
          <w:trHeight w:val="300"/>
        </w:trPr>
        <w:tc>
          <w:tcPr>
            <w:tcW w:w="492" w:type="dxa"/>
            <w:vMerge/>
            <w:tcBorders>
              <w:top w:val="nil"/>
              <w:left w:val="single" w:sz="4" w:space="0" w:color="auto"/>
              <w:bottom w:val="nil"/>
              <w:right w:val="single" w:sz="4" w:space="0" w:color="auto"/>
            </w:tcBorders>
            <w:vAlign w:val="center"/>
            <w:hideMark/>
          </w:tcPr>
          <w:p w14:paraId="771C2C58" w14:textId="77777777" w:rsidR="00DB71F5" w:rsidRPr="009B3985" w:rsidRDefault="00DB71F5" w:rsidP="00DB71F5">
            <w:pPr>
              <w:spacing w:after="0" w:line="240" w:lineRule="auto"/>
              <w:jc w:val="center"/>
              <w:rPr>
                <w:rFonts w:ascii="Calibri" w:eastAsia="Times New Roman" w:hAnsi="Calibri" w:cs="Calibri"/>
                <w:color w:val="000000"/>
                <w:lang w:eastAsia="en-ID"/>
              </w:rPr>
            </w:pPr>
          </w:p>
        </w:tc>
        <w:tc>
          <w:tcPr>
            <w:tcW w:w="1266" w:type="dxa"/>
            <w:vMerge/>
            <w:tcBorders>
              <w:top w:val="nil"/>
              <w:left w:val="single" w:sz="4" w:space="0" w:color="auto"/>
              <w:bottom w:val="nil"/>
              <w:right w:val="single" w:sz="4" w:space="0" w:color="auto"/>
            </w:tcBorders>
            <w:vAlign w:val="center"/>
            <w:hideMark/>
          </w:tcPr>
          <w:p w14:paraId="0EDE2C06" w14:textId="77777777" w:rsidR="00DB71F5" w:rsidRPr="009B3985" w:rsidRDefault="00DB71F5" w:rsidP="00DB71F5">
            <w:pPr>
              <w:spacing w:after="0" w:line="240" w:lineRule="auto"/>
              <w:jc w:val="center"/>
              <w:rPr>
                <w:rFonts w:ascii="Calibri" w:eastAsia="Times New Roman" w:hAnsi="Calibri" w:cs="Calibri"/>
                <w:color w:val="000000"/>
                <w:lang w:eastAsia="en-ID"/>
              </w:rPr>
            </w:pPr>
          </w:p>
        </w:tc>
        <w:tc>
          <w:tcPr>
            <w:tcW w:w="966" w:type="dxa"/>
            <w:tcBorders>
              <w:top w:val="nil"/>
              <w:left w:val="nil"/>
              <w:bottom w:val="nil"/>
              <w:right w:val="single" w:sz="4" w:space="0" w:color="auto"/>
            </w:tcBorders>
            <w:shd w:val="clear" w:color="auto" w:fill="auto"/>
            <w:noWrap/>
            <w:vAlign w:val="bottom"/>
            <w:hideMark/>
          </w:tcPr>
          <w:p w14:paraId="7C4BA5FD" w14:textId="77777777" w:rsidR="00DB71F5" w:rsidRPr="009B3985" w:rsidRDefault="00DB71F5" w:rsidP="00DB71F5">
            <w:pPr>
              <w:spacing w:after="0" w:line="240" w:lineRule="auto"/>
              <w:jc w:val="center"/>
              <w:rPr>
                <w:rFonts w:ascii="Calibri" w:eastAsia="Times New Roman" w:hAnsi="Calibri" w:cs="Calibri"/>
                <w:color w:val="000000"/>
                <w:lang w:eastAsia="en-ID"/>
              </w:rPr>
            </w:pPr>
            <w:proofErr w:type="spellStart"/>
            <w:r w:rsidRPr="009B3985">
              <w:rPr>
                <w:rFonts w:ascii="Calibri" w:eastAsia="Times New Roman" w:hAnsi="Calibri" w:cs="Calibri"/>
                <w:color w:val="000000"/>
                <w:lang w:eastAsia="en-ID"/>
              </w:rPr>
              <w:t>Sabit</w:t>
            </w:r>
            <w:proofErr w:type="spellEnd"/>
          </w:p>
        </w:tc>
        <w:tc>
          <w:tcPr>
            <w:tcW w:w="965" w:type="dxa"/>
            <w:tcBorders>
              <w:top w:val="nil"/>
              <w:left w:val="nil"/>
              <w:bottom w:val="nil"/>
              <w:right w:val="single" w:sz="4" w:space="0" w:color="auto"/>
            </w:tcBorders>
            <w:shd w:val="clear" w:color="auto" w:fill="auto"/>
            <w:noWrap/>
            <w:vAlign w:val="bottom"/>
            <w:hideMark/>
          </w:tcPr>
          <w:p w14:paraId="7D2BC382"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1</w:t>
            </w:r>
          </w:p>
        </w:tc>
        <w:tc>
          <w:tcPr>
            <w:tcW w:w="1069" w:type="dxa"/>
            <w:tcBorders>
              <w:top w:val="nil"/>
              <w:left w:val="nil"/>
              <w:bottom w:val="nil"/>
              <w:right w:val="single" w:sz="4" w:space="0" w:color="auto"/>
            </w:tcBorders>
            <w:shd w:val="clear" w:color="auto" w:fill="auto"/>
            <w:noWrap/>
            <w:vAlign w:val="bottom"/>
            <w:hideMark/>
          </w:tcPr>
          <w:p w14:paraId="12F841F3"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50.000</w:t>
            </w:r>
          </w:p>
        </w:tc>
        <w:tc>
          <w:tcPr>
            <w:tcW w:w="1130" w:type="dxa"/>
            <w:tcBorders>
              <w:top w:val="nil"/>
              <w:left w:val="nil"/>
              <w:bottom w:val="nil"/>
              <w:right w:val="single" w:sz="4" w:space="0" w:color="auto"/>
            </w:tcBorders>
            <w:shd w:val="clear" w:color="auto" w:fill="auto"/>
            <w:noWrap/>
            <w:vAlign w:val="bottom"/>
            <w:hideMark/>
          </w:tcPr>
          <w:p w14:paraId="5906B428"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50.000</w:t>
            </w:r>
          </w:p>
        </w:tc>
        <w:tc>
          <w:tcPr>
            <w:tcW w:w="897" w:type="dxa"/>
            <w:tcBorders>
              <w:top w:val="nil"/>
              <w:left w:val="nil"/>
              <w:bottom w:val="nil"/>
              <w:right w:val="single" w:sz="4" w:space="0" w:color="auto"/>
            </w:tcBorders>
            <w:shd w:val="clear" w:color="auto" w:fill="auto"/>
            <w:noWrap/>
            <w:vAlign w:val="bottom"/>
            <w:hideMark/>
          </w:tcPr>
          <w:p w14:paraId="713A5B2A"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3</w:t>
            </w:r>
          </w:p>
        </w:tc>
        <w:tc>
          <w:tcPr>
            <w:tcW w:w="1290" w:type="dxa"/>
            <w:tcBorders>
              <w:top w:val="nil"/>
              <w:left w:val="nil"/>
              <w:bottom w:val="nil"/>
              <w:right w:val="single" w:sz="4" w:space="0" w:color="auto"/>
            </w:tcBorders>
            <w:shd w:val="clear" w:color="auto" w:fill="auto"/>
            <w:noWrap/>
            <w:vAlign w:val="bottom"/>
            <w:hideMark/>
          </w:tcPr>
          <w:p w14:paraId="66C84507"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6</w:t>
            </w:r>
          </w:p>
        </w:tc>
        <w:tc>
          <w:tcPr>
            <w:tcW w:w="1196" w:type="dxa"/>
            <w:tcBorders>
              <w:top w:val="nil"/>
              <w:left w:val="nil"/>
              <w:bottom w:val="nil"/>
              <w:right w:val="single" w:sz="4" w:space="0" w:color="auto"/>
            </w:tcBorders>
            <w:shd w:val="clear" w:color="auto" w:fill="auto"/>
            <w:noWrap/>
            <w:vAlign w:val="bottom"/>
            <w:hideMark/>
          </w:tcPr>
          <w:p w14:paraId="2C0D179A" w14:textId="77468202"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hAnsi="Calibri" w:cs="Calibri"/>
                <w:color w:val="000000"/>
              </w:rPr>
              <w:t>8.333</w:t>
            </w:r>
          </w:p>
        </w:tc>
        <w:tc>
          <w:tcPr>
            <w:tcW w:w="1339" w:type="dxa"/>
            <w:tcBorders>
              <w:top w:val="nil"/>
              <w:left w:val="nil"/>
              <w:bottom w:val="nil"/>
              <w:right w:val="single" w:sz="4" w:space="0" w:color="auto"/>
            </w:tcBorders>
            <w:shd w:val="clear" w:color="auto" w:fill="auto"/>
            <w:noWrap/>
            <w:vAlign w:val="bottom"/>
            <w:hideMark/>
          </w:tcPr>
          <w:p w14:paraId="0D4F44AB" w14:textId="07E8CBD8"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eastAsia="Times New Roman" w:hAnsi="Calibri" w:cs="Calibri"/>
                <w:color w:val="000000"/>
                <w:lang w:eastAsia="en-ID"/>
              </w:rPr>
              <w:t>2</w:t>
            </w:r>
          </w:p>
        </w:tc>
        <w:tc>
          <w:tcPr>
            <w:tcW w:w="909" w:type="dxa"/>
            <w:tcBorders>
              <w:top w:val="nil"/>
              <w:left w:val="nil"/>
              <w:bottom w:val="nil"/>
              <w:right w:val="single" w:sz="4" w:space="0" w:color="auto"/>
            </w:tcBorders>
            <w:shd w:val="clear" w:color="auto" w:fill="auto"/>
            <w:noWrap/>
            <w:vAlign w:val="bottom"/>
            <w:hideMark/>
          </w:tcPr>
          <w:p w14:paraId="3509FFCE" w14:textId="21966C81" w:rsidR="00DB71F5" w:rsidRPr="009B3985" w:rsidRDefault="00DB71F5" w:rsidP="00DB71F5">
            <w:pPr>
              <w:spacing w:after="0" w:line="240" w:lineRule="auto"/>
              <w:jc w:val="center"/>
              <w:rPr>
                <w:rFonts w:ascii="Calibri" w:eastAsia="Times New Roman" w:hAnsi="Calibri" w:cs="Calibri"/>
                <w:color w:val="000000"/>
                <w:lang w:eastAsia="en-ID"/>
              </w:rPr>
            </w:pPr>
            <w:r>
              <w:rPr>
                <w:rFonts w:ascii="Calibri" w:hAnsi="Calibri" w:cs="Calibri"/>
                <w:color w:val="000000"/>
              </w:rPr>
              <w:t>4166,67</w:t>
            </w:r>
          </w:p>
        </w:tc>
        <w:tc>
          <w:tcPr>
            <w:tcW w:w="1340" w:type="dxa"/>
            <w:vMerge/>
            <w:tcBorders>
              <w:top w:val="nil"/>
              <w:left w:val="single" w:sz="4" w:space="0" w:color="auto"/>
              <w:bottom w:val="single" w:sz="4" w:space="0" w:color="000000"/>
              <w:right w:val="single" w:sz="4" w:space="0" w:color="auto"/>
            </w:tcBorders>
            <w:vAlign w:val="center"/>
            <w:hideMark/>
          </w:tcPr>
          <w:p w14:paraId="5BA757B4" w14:textId="77777777" w:rsidR="00DB71F5" w:rsidRPr="009B3985" w:rsidRDefault="00DB71F5" w:rsidP="00DB71F5">
            <w:pPr>
              <w:spacing w:after="0" w:line="240" w:lineRule="auto"/>
              <w:jc w:val="center"/>
              <w:rPr>
                <w:rFonts w:ascii="Calibri" w:eastAsia="Times New Roman" w:hAnsi="Calibri" w:cs="Calibri"/>
                <w:color w:val="000000"/>
                <w:lang w:eastAsia="en-ID"/>
              </w:rPr>
            </w:pPr>
          </w:p>
        </w:tc>
      </w:tr>
      <w:tr w:rsidR="00AE39EA" w:rsidRPr="009B3985" w14:paraId="434192D4" w14:textId="77777777" w:rsidTr="0082039A">
        <w:trPr>
          <w:trHeight w:val="300"/>
        </w:trPr>
        <w:tc>
          <w:tcPr>
            <w:tcW w:w="2724"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D695480" w14:textId="77777777" w:rsidR="00DB71F5" w:rsidRPr="009B3985" w:rsidRDefault="00DB71F5" w:rsidP="00DB71F5">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TOTAL</w:t>
            </w:r>
          </w:p>
        </w:tc>
        <w:tc>
          <w:tcPr>
            <w:tcW w:w="965" w:type="dxa"/>
            <w:tcBorders>
              <w:top w:val="single" w:sz="4" w:space="0" w:color="auto"/>
              <w:left w:val="nil"/>
              <w:bottom w:val="single" w:sz="4" w:space="0" w:color="auto"/>
              <w:right w:val="single" w:sz="4" w:space="0" w:color="auto"/>
            </w:tcBorders>
            <w:shd w:val="clear" w:color="auto" w:fill="auto"/>
            <w:noWrap/>
            <w:vAlign w:val="center"/>
            <w:hideMark/>
          </w:tcPr>
          <w:p w14:paraId="5CDB933B" w14:textId="77777777" w:rsidR="00DB71F5" w:rsidRPr="009B3985" w:rsidRDefault="00DB71F5" w:rsidP="0082039A">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62</w:t>
            </w:r>
          </w:p>
        </w:tc>
        <w:tc>
          <w:tcPr>
            <w:tcW w:w="1069" w:type="dxa"/>
            <w:tcBorders>
              <w:top w:val="single" w:sz="4" w:space="0" w:color="auto"/>
              <w:left w:val="nil"/>
              <w:bottom w:val="single" w:sz="4" w:space="0" w:color="auto"/>
              <w:right w:val="single" w:sz="4" w:space="0" w:color="auto"/>
            </w:tcBorders>
            <w:shd w:val="clear" w:color="auto" w:fill="auto"/>
            <w:noWrap/>
            <w:vAlign w:val="center"/>
            <w:hideMark/>
          </w:tcPr>
          <w:p w14:paraId="6EAC2B60" w14:textId="77777777" w:rsidR="00DB71F5" w:rsidRPr="009B3985" w:rsidRDefault="00DB71F5" w:rsidP="0082039A">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4.462.000</w:t>
            </w:r>
          </w:p>
        </w:tc>
        <w:tc>
          <w:tcPr>
            <w:tcW w:w="1130" w:type="dxa"/>
            <w:tcBorders>
              <w:top w:val="single" w:sz="4" w:space="0" w:color="auto"/>
              <w:left w:val="nil"/>
              <w:bottom w:val="single" w:sz="4" w:space="0" w:color="auto"/>
              <w:right w:val="single" w:sz="4" w:space="0" w:color="auto"/>
            </w:tcBorders>
            <w:shd w:val="clear" w:color="auto" w:fill="auto"/>
            <w:noWrap/>
            <w:vAlign w:val="center"/>
            <w:hideMark/>
          </w:tcPr>
          <w:p w14:paraId="5E09061F" w14:textId="77777777" w:rsidR="00DB71F5" w:rsidRPr="009B3985" w:rsidRDefault="00DB71F5" w:rsidP="0082039A">
            <w:pPr>
              <w:spacing w:after="0" w:line="240" w:lineRule="auto"/>
              <w:jc w:val="center"/>
              <w:rPr>
                <w:rFonts w:ascii="Calibri" w:eastAsia="Times New Roman" w:hAnsi="Calibri" w:cs="Calibri"/>
                <w:color w:val="000000"/>
                <w:lang w:eastAsia="en-ID"/>
              </w:rPr>
            </w:pPr>
            <w:r w:rsidRPr="009B3985">
              <w:rPr>
                <w:rFonts w:ascii="Calibri" w:eastAsia="Times New Roman" w:hAnsi="Calibri" w:cs="Calibri"/>
                <w:color w:val="000000"/>
                <w:lang w:eastAsia="en-ID"/>
              </w:rPr>
              <w:t>4.552.000</w:t>
            </w:r>
          </w:p>
        </w:tc>
        <w:tc>
          <w:tcPr>
            <w:tcW w:w="897" w:type="dxa"/>
            <w:tcBorders>
              <w:top w:val="single" w:sz="4" w:space="0" w:color="auto"/>
              <w:left w:val="nil"/>
              <w:bottom w:val="single" w:sz="4" w:space="0" w:color="auto"/>
              <w:right w:val="single" w:sz="4" w:space="0" w:color="auto"/>
            </w:tcBorders>
            <w:shd w:val="clear" w:color="auto" w:fill="auto"/>
            <w:noWrap/>
            <w:vAlign w:val="center"/>
            <w:hideMark/>
          </w:tcPr>
          <w:p w14:paraId="1B3CC408" w14:textId="77777777" w:rsidR="00DB71F5" w:rsidRPr="009B3985" w:rsidRDefault="00DB71F5" w:rsidP="0082039A">
            <w:pPr>
              <w:spacing w:after="0" w:line="240" w:lineRule="auto"/>
              <w:jc w:val="center"/>
              <w:rPr>
                <w:rFonts w:ascii="Calibri" w:eastAsia="Times New Roman" w:hAnsi="Calibri" w:cs="Calibri"/>
                <w:color w:val="000000"/>
                <w:lang w:eastAsia="en-ID"/>
              </w:rPr>
            </w:pPr>
          </w:p>
        </w:tc>
        <w:tc>
          <w:tcPr>
            <w:tcW w:w="1290" w:type="dxa"/>
            <w:tcBorders>
              <w:top w:val="single" w:sz="4" w:space="0" w:color="auto"/>
              <w:left w:val="nil"/>
              <w:bottom w:val="single" w:sz="4" w:space="0" w:color="auto"/>
              <w:right w:val="single" w:sz="4" w:space="0" w:color="auto"/>
            </w:tcBorders>
            <w:shd w:val="clear" w:color="auto" w:fill="auto"/>
            <w:noWrap/>
            <w:vAlign w:val="center"/>
            <w:hideMark/>
          </w:tcPr>
          <w:p w14:paraId="0539288C" w14:textId="77777777" w:rsidR="00DB71F5" w:rsidRPr="009B3985" w:rsidRDefault="00DB71F5" w:rsidP="0082039A">
            <w:pPr>
              <w:spacing w:after="0" w:line="240" w:lineRule="auto"/>
              <w:jc w:val="center"/>
              <w:rPr>
                <w:rFonts w:ascii="Calibri" w:eastAsia="Times New Roman" w:hAnsi="Calibri" w:cs="Calibri"/>
                <w:color w:val="000000"/>
                <w:lang w:eastAsia="en-ID"/>
              </w:rPr>
            </w:pPr>
          </w:p>
        </w:tc>
        <w:tc>
          <w:tcPr>
            <w:tcW w:w="1196" w:type="dxa"/>
            <w:tcBorders>
              <w:top w:val="single" w:sz="4" w:space="0" w:color="auto"/>
              <w:left w:val="nil"/>
              <w:bottom w:val="single" w:sz="4" w:space="0" w:color="auto"/>
              <w:right w:val="single" w:sz="4" w:space="0" w:color="auto"/>
            </w:tcBorders>
            <w:shd w:val="clear" w:color="auto" w:fill="auto"/>
            <w:noWrap/>
            <w:vAlign w:val="center"/>
            <w:hideMark/>
          </w:tcPr>
          <w:p w14:paraId="0A70621B" w14:textId="77777777" w:rsidR="00DB71F5" w:rsidRDefault="00DB71F5" w:rsidP="0082039A">
            <w:pPr>
              <w:jc w:val="center"/>
              <w:rPr>
                <w:rFonts w:ascii="Calibri" w:hAnsi="Calibri" w:cs="Calibri"/>
                <w:color w:val="000000"/>
              </w:rPr>
            </w:pPr>
            <w:r>
              <w:rPr>
                <w:rFonts w:ascii="Calibri" w:hAnsi="Calibri" w:cs="Calibri"/>
                <w:color w:val="000000"/>
              </w:rPr>
              <w:t>913.733</w:t>
            </w:r>
          </w:p>
          <w:p w14:paraId="7CD53AD4" w14:textId="7CEF1B69" w:rsidR="00DB71F5" w:rsidRPr="009B3985" w:rsidRDefault="00DB71F5" w:rsidP="0082039A">
            <w:pPr>
              <w:spacing w:after="0" w:line="240" w:lineRule="auto"/>
              <w:jc w:val="center"/>
              <w:rPr>
                <w:rFonts w:ascii="Calibri" w:eastAsia="Times New Roman" w:hAnsi="Calibri" w:cs="Calibri"/>
                <w:color w:val="000000"/>
                <w:lang w:eastAsia="en-ID"/>
              </w:rPr>
            </w:pPr>
          </w:p>
        </w:tc>
        <w:tc>
          <w:tcPr>
            <w:tcW w:w="1339" w:type="dxa"/>
            <w:tcBorders>
              <w:top w:val="single" w:sz="4" w:space="0" w:color="auto"/>
              <w:left w:val="nil"/>
              <w:bottom w:val="single" w:sz="4" w:space="0" w:color="auto"/>
              <w:right w:val="single" w:sz="4" w:space="0" w:color="auto"/>
            </w:tcBorders>
            <w:shd w:val="clear" w:color="auto" w:fill="auto"/>
            <w:noWrap/>
            <w:vAlign w:val="center"/>
            <w:hideMark/>
          </w:tcPr>
          <w:p w14:paraId="1B3ECB28" w14:textId="77777777" w:rsidR="00DB71F5" w:rsidRPr="009B3985" w:rsidRDefault="00DB71F5" w:rsidP="0082039A">
            <w:pPr>
              <w:spacing w:after="0" w:line="240" w:lineRule="auto"/>
              <w:jc w:val="center"/>
              <w:rPr>
                <w:rFonts w:ascii="Calibri" w:eastAsia="Times New Roman" w:hAnsi="Calibri" w:cs="Calibri"/>
                <w:color w:val="000000"/>
                <w:lang w:eastAsia="en-ID"/>
              </w:rPr>
            </w:pPr>
          </w:p>
        </w:tc>
        <w:tc>
          <w:tcPr>
            <w:tcW w:w="909" w:type="dxa"/>
            <w:tcBorders>
              <w:top w:val="single" w:sz="4" w:space="0" w:color="auto"/>
              <w:left w:val="nil"/>
              <w:bottom w:val="single" w:sz="4" w:space="0" w:color="auto"/>
              <w:right w:val="single" w:sz="4" w:space="0" w:color="auto"/>
            </w:tcBorders>
            <w:shd w:val="clear" w:color="auto" w:fill="auto"/>
            <w:noWrap/>
            <w:vAlign w:val="center"/>
            <w:hideMark/>
          </w:tcPr>
          <w:p w14:paraId="530485FC" w14:textId="4C866E4B" w:rsidR="00DB71F5" w:rsidRPr="009B3985" w:rsidRDefault="00DB71F5" w:rsidP="0082039A">
            <w:pPr>
              <w:spacing w:after="0" w:line="240" w:lineRule="auto"/>
              <w:jc w:val="center"/>
              <w:rPr>
                <w:rFonts w:ascii="Calibri" w:eastAsia="Times New Roman" w:hAnsi="Calibri" w:cs="Calibri"/>
                <w:color w:val="000000"/>
                <w:lang w:eastAsia="en-ID"/>
              </w:rPr>
            </w:pPr>
            <w:r>
              <w:rPr>
                <w:rFonts w:ascii="Calibri" w:hAnsi="Calibri" w:cs="Calibri"/>
                <w:color w:val="000000"/>
              </w:rPr>
              <w:t>913.733</w:t>
            </w:r>
          </w:p>
        </w:tc>
        <w:tc>
          <w:tcPr>
            <w:tcW w:w="1340" w:type="dxa"/>
            <w:tcBorders>
              <w:top w:val="nil"/>
              <w:left w:val="nil"/>
              <w:bottom w:val="single" w:sz="4" w:space="0" w:color="auto"/>
              <w:right w:val="single" w:sz="4" w:space="0" w:color="auto"/>
            </w:tcBorders>
            <w:shd w:val="clear" w:color="auto" w:fill="auto"/>
            <w:noWrap/>
            <w:vAlign w:val="center"/>
            <w:hideMark/>
          </w:tcPr>
          <w:p w14:paraId="6F95072F" w14:textId="1600FAAC" w:rsidR="00DB71F5" w:rsidRPr="009B3985" w:rsidRDefault="00DB71F5" w:rsidP="0082039A">
            <w:pPr>
              <w:spacing w:after="0" w:line="240" w:lineRule="auto"/>
              <w:jc w:val="center"/>
              <w:rPr>
                <w:rFonts w:ascii="Calibri" w:eastAsia="Times New Roman" w:hAnsi="Calibri" w:cs="Calibri"/>
                <w:color w:val="000000"/>
                <w:lang w:eastAsia="en-ID"/>
              </w:rPr>
            </w:pPr>
            <w:r>
              <w:rPr>
                <w:rFonts w:ascii="Calibri" w:eastAsia="Times New Roman" w:hAnsi="Calibri" w:cs="Calibri"/>
                <w:color w:val="000000"/>
                <w:lang w:eastAsia="en-ID"/>
              </w:rPr>
              <w:t>456.867</w:t>
            </w:r>
          </w:p>
        </w:tc>
      </w:tr>
    </w:tbl>
    <w:p w14:paraId="3A35CE45" w14:textId="2F7A8675" w:rsidR="00A7003D" w:rsidRDefault="00A7003D" w:rsidP="007C4544">
      <w:pPr>
        <w:spacing w:line="240" w:lineRule="auto"/>
        <w:ind w:left="720" w:hanging="720"/>
        <w:jc w:val="both"/>
        <w:rPr>
          <w:rFonts w:ascii="Times New Roman" w:eastAsia="Times New Roman" w:hAnsi="Times New Roman" w:cs="Times New Roman"/>
          <w:sz w:val="24"/>
          <w:szCs w:val="24"/>
        </w:rPr>
      </w:pPr>
    </w:p>
    <w:p w14:paraId="0A85033C" w14:textId="77777777" w:rsidR="00A7003D" w:rsidRDefault="00A7003D">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34F610F7" w14:textId="77777777" w:rsidR="00A7003D" w:rsidRDefault="00A7003D" w:rsidP="00A7003D">
      <w:pPr>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Lampiran 3. </w:t>
      </w:r>
      <w:proofErr w:type="spellStart"/>
      <w:r>
        <w:rPr>
          <w:rFonts w:ascii="Times New Roman" w:hAnsi="Times New Roman" w:cs="Times New Roman"/>
          <w:sz w:val="24"/>
          <w:szCs w:val="24"/>
          <w:lang w:val="en-US"/>
        </w:rPr>
        <w:t>Biaya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Variabel</w:t>
      </w:r>
      <w:proofErr w:type="spellEnd"/>
      <w:r>
        <w:rPr>
          <w:rFonts w:ascii="Times New Roman" w:hAnsi="Times New Roman" w:cs="Times New Roman"/>
          <w:sz w:val="24"/>
          <w:szCs w:val="24"/>
          <w:lang w:val="en-US"/>
        </w:rPr>
        <w:t xml:space="preserve"> Petani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 xml:space="preserve"> Pada Usahatani Beras </w:t>
      </w:r>
      <w:proofErr w:type="spellStart"/>
      <w:r>
        <w:rPr>
          <w:rFonts w:ascii="Times New Roman" w:hAnsi="Times New Roman" w:cs="Times New Roman"/>
          <w:sz w:val="24"/>
          <w:szCs w:val="24"/>
          <w:lang w:val="en-US"/>
        </w:rPr>
        <w:t>Inpari</w:t>
      </w:r>
      <w:proofErr w:type="spellEnd"/>
      <w:r>
        <w:rPr>
          <w:rFonts w:ascii="Times New Roman" w:hAnsi="Times New Roman" w:cs="Times New Roman"/>
          <w:sz w:val="24"/>
          <w:szCs w:val="24"/>
          <w:lang w:val="en-US"/>
        </w:rPr>
        <w:t xml:space="preserve"> IR Nutri Zinc</w:t>
      </w:r>
    </w:p>
    <w:tbl>
      <w:tblPr>
        <w:tblW w:w="12859" w:type="dxa"/>
        <w:tblLook w:val="04A0" w:firstRow="1" w:lastRow="0" w:firstColumn="1" w:lastColumn="0" w:noHBand="0" w:noVBand="1"/>
      </w:tblPr>
      <w:tblGrid>
        <w:gridCol w:w="535"/>
        <w:gridCol w:w="2012"/>
        <w:gridCol w:w="1114"/>
        <w:gridCol w:w="1154"/>
        <w:gridCol w:w="1168"/>
        <w:gridCol w:w="1525"/>
        <w:gridCol w:w="1469"/>
        <w:gridCol w:w="1759"/>
        <w:gridCol w:w="2123"/>
      </w:tblGrid>
      <w:tr w:rsidR="00A7003D" w:rsidRPr="00EF762F" w14:paraId="1E07E88A" w14:textId="77777777" w:rsidTr="00A7003D">
        <w:trPr>
          <w:trHeight w:val="168"/>
        </w:trPr>
        <w:tc>
          <w:tcPr>
            <w:tcW w:w="53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EF59A9C" w14:textId="77777777" w:rsidR="00A7003D" w:rsidRPr="00EF762F" w:rsidRDefault="00A7003D" w:rsidP="00F63F1B">
            <w:pPr>
              <w:spacing w:after="0" w:line="240" w:lineRule="auto"/>
              <w:jc w:val="center"/>
              <w:rPr>
                <w:rFonts w:ascii="Calibri" w:eastAsia="Times New Roman" w:hAnsi="Calibri" w:cs="Calibri"/>
                <w:b/>
                <w:bCs/>
                <w:color w:val="000000"/>
                <w:lang w:eastAsia="en-ID"/>
              </w:rPr>
            </w:pPr>
            <w:r w:rsidRPr="00EF762F">
              <w:rPr>
                <w:rFonts w:ascii="Calibri" w:eastAsia="Times New Roman" w:hAnsi="Calibri" w:cs="Calibri"/>
                <w:b/>
                <w:bCs/>
                <w:color w:val="000000"/>
                <w:lang w:eastAsia="en-ID"/>
              </w:rPr>
              <w:t>No</w:t>
            </w:r>
          </w:p>
        </w:tc>
        <w:tc>
          <w:tcPr>
            <w:tcW w:w="2012"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0F394C6F" w14:textId="77777777" w:rsidR="00A7003D" w:rsidRPr="00EF762F" w:rsidRDefault="00A7003D" w:rsidP="00F63F1B">
            <w:pPr>
              <w:spacing w:after="0" w:line="240" w:lineRule="auto"/>
              <w:jc w:val="center"/>
              <w:rPr>
                <w:rFonts w:ascii="Calibri" w:eastAsia="Times New Roman" w:hAnsi="Calibri" w:cs="Calibri"/>
                <w:b/>
                <w:bCs/>
                <w:color w:val="000000"/>
                <w:lang w:eastAsia="en-ID"/>
              </w:rPr>
            </w:pPr>
            <w:r w:rsidRPr="00EF762F">
              <w:rPr>
                <w:rFonts w:ascii="Calibri" w:eastAsia="Times New Roman" w:hAnsi="Calibri" w:cs="Calibri"/>
                <w:b/>
                <w:bCs/>
                <w:color w:val="000000"/>
                <w:lang w:eastAsia="en-ID"/>
              </w:rPr>
              <w:t>Nama</w:t>
            </w:r>
          </w:p>
        </w:tc>
        <w:tc>
          <w:tcPr>
            <w:tcW w:w="8189"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2435F82C" w14:textId="77777777" w:rsidR="00A7003D" w:rsidRPr="00EF762F" w:rsidRDefault="00A7003D" w:rsidP="00F63F1B">
            <w:pPr>
              <w:spacing w:after="0" w:line="240" w:lineRule="auto"/>
              <w:jc w:val="center"/>
              <w:rPr>
                <w:rFonts w:ascii="Calibri" w:eastAsia="Times New Roman" w:hAnsi="Calibri" w:cs="Calibri"/>
                <w:b/>
                <w:bCs/>
                <w:color w:val="000000"/>
                <w:lang w:eastAsia="en-ID"/>
              </w:rPr>
            </w:pPr>
            <w:proofErr w:type="spellStart"/>
            <w:r w:rsidRPr="00EF762F">
              <w:rPr>
                <w:rFonts w:ascii="Calibri" w:eastAsia="Times New Roman" w:hAnsi="Calibri" w:cs="Calibri"/>
                <w:b/>
                <w:bCs/>
                <w:color w:val="000000"/>
                <w:lang w:eastAsia="en-ID"/>
              </w:rPr>
              <w:t>Biaya</w:t>
            </w:r>
            <w:proofErr w:type="spellEnd"/>
            <w:r w:rsidRPr="00EF762F">
              <w:rPr>
                <w:rFonts w:ascii="Calibri" w:eastAsia="Times New Roman" w:hAnsi="Calibri" w:cs="Calibri"/>
                <w:b/>
                <w:bCs/>
                <w:color w:val="000000"/>
                <w:lang w:eastAsia="en-ID"/>
              </w:rPr>
              <w:t xml:space="preserve"> </w:t>
            </w:r>
            <w:proofErr w:type="spellStart"/>
            <w:r w:rsidRPr="00EF762F">
              <w:rPr>
                <w:rFonts w:ascii="Calibri" w:eastAsia="Times New Roman" w:hAnsi="Calibri" w:cs="Calibri"/>
                <w:b/>
                <w:bCs/>
                <w:color w:val="000000"/>
                <w:lang w:eastAsia="en-ID"/>
              </w:rPr>
              <w:t>Variabel</w:t>
            </w:r>
            <w:proofErr w:type="spellEnd"/>
          </w:p>
        </w:tc>
        <w:tc>
          <w:tcPr>
            <w:tcW w:w="2123"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457E6C27" w14:textId="77777777" w:rsidR="00A7003D" w:rsidRPr="00EF762F" w:rsidRDefault="00A7003D" w:rsidP="00F63F1B">
            <w:pPr>
              <w:spacing w:after="0" w:line="240" w:lineRule="auto"/>
              <w:jc w:val="center"/>
              <w:rPr>
                <w:rFonts w:ascii="Calibri" w:eastAsia="Times New Roman" w:hAnsi="Calibri" w:cs="Calibri"/>
                <w:b/>
                <w:bCs/>
                <w:color w:val="000000"/>
                <w:lang w:eastAsia="en-ID"/>
              </w:rPr>
            </w:pPr>
            <w:proofErr w:type="spellStart"/>
            <w:r w:rsidRPr="00EF762F">
              <w:rPr>
                <w:rFonts w:ascii="Calibri" w:eastAsia="Times New Roman" w:hAnsi="Calibri" w:cs="Calibri"/>
                <w:b/>
                <w:bCs/>
                <w:color w:val="000000"/>
                <w:lang w:eastAsia="en-ID"/>
              </w:rPr>
              <w:t>Jumlah</w:t>
            </w:r>
            <w:proofErr w:type="spellEnd"/>
            <w:r w:rsidRPr="00EF762F">
              <w:rPr>
                <w:rFonts w:ascii="Calibri" w:eastAsia="Times New Roman" w:hAnsi="Calibri" w:cs="Calibri"/>
                <w:b/>
                <w:bCs/>
                <w:color w:val="000000"/>
                <w:lang w:eastAsia="en-ID"/>
              </w:rPr>
              <w:t xml:space="preserve"> </w:t>
            </w:r>
            <w:proofErr w:type="spellStart"/>
            <w:r w:rsidRPr="00EF762F">
              <w:rPr>
                <w:rFonts w:ascii="Calibri" w:eastAsia="Times New Roman" w:hAnsi="Calibri" w:cs="Calibri"/>
                <w:b/>
                <w:bCs/>
                <w:color w:val="000000"/>
                <w:lang w:eastAsia="en-ID"/>
              </w:rPr>
              <w:t>Biaya</w:t>
            </w:r>
            <w:proofErr w:type="spellEnd"/>
            <w:r w:rsidRPr="00EF762F">
              <w:rPr>
                <w:rFonts w:ascii="Calibri" w:eastAsia="Times New Roman" w:hAnsi="Calibri" w:cs="Calibri"/>
                <w:b/>
                <w:bCs/>
                <w:color w:val="000000"/>
                <w:lang w:eastAsia="en-ID"/>
              </w:rPr>
              <w:t xml:space="preserve"> </w:t>
            </w:r>
            <w:proofErr w:type="spellStart"/>
            <w:r w:rsidRPr="00EF762F">
              <w:rPr>
                <w:rFonts w:ascii="Calibri" w:eastAsia="Times New Roman" w:hAnsi="Calibri" w:cs="Calibri"/>
                <w:b/>
                <w:bCs/>
                <w:color w:val="000000"/>
                <w:lang w:eastAsia="en-ID"/>
              </w:rPr>
              <w:t>Variabel</w:t>
            </w:r>
            <w:proofErr w:type="spellEnd"/>
          </w:p>
        </w:tc>
      </w:tr>
      <w:tr w:rsidR="00A7003D" w:rsidRPr="00EF762F" w14:paraId="09D67146" w14:textId="77777777" w:rsidTr="00A7003D">
        <w:trPr>
          <w:trHeight w:val="168"/>
        </w:trPr>
        <w:tc>
          <w:tcPr>
            <w:tcW w:w="535" w:type="dxa"/>
            <w:vMerge/>
            <w:tcBorders>
              <w:top w:val="single" w:sz="4" w:space="0" w:color="auto"/>
              <w:left w:val="single" w:sz="4" w:space="0" w:color="auto"/>
              <w:bottom w:val="single" w:sz="4" w:space="0" w:color="000000"/>
              <w:right w:val="single" w:sz="4" w:space="0" w:color="auto"/>
            </w:tcBorders>
            <w:vAlign w:val="center"/>
            <w:hideMark/>
          </w:tcPr>
          <w:p w14:paraId="3070BDD7" w14:textId="77777777" w:rsidR="00A7003D" w:rsidRPr="00EF762F" w:rsidRDefault="00A7003D" w:rsidP="00F63F1B">
            <w:pPr>
              <w:spacing w:after="0" w:line="240" w:lineRule="auto"/>
              <w:rPr>
                <w:rFonts w:ascii="Calibri" w:eastAsia="Times New Roman" w:hAnsi="Calibri" w:cs="Calibri"/>
                <w:b/>
                <w:bCs/>
                <w:color w:val="000000"/>
                <w:lang w:eastAsia="en-ID"/>
              </w:rPr>
            </w:pPr>
          </w:p>
        </w:tc>
        <w:tc>
          <w:tcPr>
            <w:tcW w:w="2012" w:type="dxa"/>
            <w:vMerge/>
            <w:tcBorders>
              <w:top w:val="single" w:sz="4" w:space="0" w:color="auto"/>
              <w:left w:val="single" w:sz="4" w:space="0" w:color="auto"/>
              <w:bottom w:val="nil"/>
              <w:right w:val="single" w:sz="4" w:space="0" w:color="auto"/>
            </w:tcBorders>
            <w:vAlign w:val="center"/>
            <w:hideMark/>
          </w:tcPr>
          <w:p w14:paraId="702FB46C" w14:textId="77777777" w:rsidR="00A7003D" w:rsidRPr="00EF762F" w:rsidRDefault="00A7003D" w:rsidP="00F63F1B">
            <w:pPr>
              <w:spacing w:after="0" w:line="240" w:lineRule="auto"/>
              <w:rPr>
                <w:rFonts w:ascii="Calibri" w:eastAsia="Times New Roman" w:hAnsi="Calibri" w:cs="Calibri"/>
                <w:b/>
                <w:bCs/>
                <w:color w:val="000000"/>
                <w:lang w:eastAsia="en-ID"/>
              </w:rPr>
            </w:pPr>
          </w:p>
        </w:tc>
        <w:tc>
          <w:tcPr>
            <w:tcW w:w="1114" w:type="dxa"/>
            <w:tcBorders>
              <w:top w:val="nil"/>
              <w:left w:val="nil"/>
              <w:bottom w:val="single" w:sz="4" w:space="0" w:color="auto"/>
              <w:right w:val="single" w:sz="4" w:space="0" w:color="auto"/>
            </w:tcBorders>
            <w:shd w:val="clear" w:color="auto" w:fill="auto"/>
            <w:noWrap/>
            <w:vAlign w:val="center"/>
            <w:hideMark/>
          </w:tcPr>
          <w:p w14:paraId="712992D6" w14:textId="77777777" w:rsidR="00A7003D" w:rsidRPr="00EF762F" w:rsidRDefault="00A7003D" w:rsidP="00F63F1B">
            <w:pPr>
              <w:spacing w:after="0" w:line="240" w:lineRule="auto"/>
              <w:rPr>
                <w:rFonts w:ascii="Calibri" w:eastAsia="Times New Roman" w:hAnsi="Calibri" w:cs="Calibri"/>
                <w:b/>
                <w:bCs/>
                <w:color w:val="000000"/>
                <w:lang w:eastAsia="en-ID"/>
              </w:rPr>
            </w:pPr>
            <w:proofErr w:type="spellStart"/>
            <w:r w:rsidRPr="00EF762F">
              <w:rPr>
                <w:rFonts w:ascii="Calibri" w:eastAsia="Times New Roman" w:hAnsi="Calibri" w:cs="Calibri"/>
                <w:b/>
                <w:bCs/>
                <w:color w:val="000000"/>
                <w:lang w:eastAsia="en-ID"/>
              </w:rPr>
              <w:t>Benih</w:t>
            </w:r>
            <w:proofErr w:type="spellEnd"/>
            <w:r w:rsidRPr="00EF762F">
              <w:rPr>
                <w:rFonts w:ascii="Calibri" w:eastAsia="Times New Roman" w:hAnsi="Calibri" w:cs="Calibri"/>
                <w:b/>
                <w:bCs/>
                <w:color w:val="000000"/>
                <w:lang w:eastAsia="en-ID"/>
              </w:rPr>
              <w:t xml:space="preserve"> (Kg)</w:t>
            </w:r>
          </w:p>
        </w:tc>
        <w:tc>
          <w:tcPr>
            <w:tcW w:w="1154" w:type="dxa"/>
            <w:tcBorders>
              <w:top w:val="nil"/>
              <w:left w:val="nil"/>
              <w:bottom w:val="single" w:sz="4" w:space="0" w:color="auto"/>
              <w:right w:val="single" w:sz="4" w:space="0" w:color="auto"/>
            </w:tcBorders>
            <w:shd w:val="clear" w:color="auto" w:fill="auto"/>
            <w:noWrap/>
            <w:vAlign w:val="center"/>
            <w:hideMark/>
          </w:tcPr>
          <w:p w14:paraId="62F30278" w14:textId="77777777" w:rsidR="00A7003D" w:rsidRPr="00EF762F" w:rsidRDefault="00A7003D" w:rsidP="00F63F1B">
            <w:pPr>
              <w:spacing w:after="0" w:line="240" w:lineRule="auto"/>
              <w:rPr>
                <w:rFonts w:ascii="Calibri" w:eastAsia="Times New Roman" w:hAnsi="Calibri" w:cs="Calibri"/>
                <w:b/>
                <w:bCs/>
                <w:color w:val="000000"/>
                <w:lang w:eastAsia="en-ID"/>
              </w:rPr>
            </w:pPr>
            <w:r w:rsidRPr="00EF762F">
              <w:rPr>
                <w:rFonts w:ascii="Calibri" w:eastAsia="Times New Roman" w:hAnsi="Calibri" w:cs="Calibri"/>
                <w:b/>
                <w:bCs/>
                <w:color w:val="000000"/>
                <w:lang w:eastAsia="en-ID"/>
              </w:rPr>
              <w:t>Harga/Kg</w:t>
            </w:r>
          </w:p>
        </w:tc>
        <w:tc>
          <w:tcPr>
            <w:tcW w:w="1168" w:type="dxa"/>
            <w:tcBorders>
              <w:top w:val="nil"/>
              <w:left w:val="nil"/>
              <w:bottom w:val="single" w:sz="4" w:space="0" w:color="auto"/>
              <w:right w:val="single" w:sz="4" w:space="0" w:color="auto"/>
            </w:tcBorders>
            <w:shd w:val="clear" w:color="auto" w:fill="auto"/>
            <w:noWrap/>
            <w:vAlign w:val="center"/>
            <w:hideMark/>
          </w:tcPr>
          <w:p w14:paraId="1FB290A2" w14:textId="77777777" w:rsidR="00A7003D" w:rsidRPr="00EF762F" w:rsidRDefault="00A7003D" w:rsidP="00F63F1B">
            <w:pPr>
              <w:spacing w:after="0" w:line="240" w:lineRule="auto"/>
              <w:jc w:val="center"/>
              <w:rPr>
                <w:rFonts w:ascii="Calibri" w:eastAsia="Times New Roman" w:hAnsi="Calibri" w:cs="Calibri"/>
                <w:b/>
                <w:bCs/>
                <w:color w:val="000000"/>
                <w:lang w:eastAsia="en-ID"/>
              </w:rPr>
            </w:pPr>
            <w:proofErr w:type="spellStart"/>
            <w:r w:rsidRPr="00EF762F">
              <w:rPr>
                <w:rFonts w:ascii="Calibri" w:eastAsia="Times New Roman" w:hAnsi="Calibri" w:cs="Calibri"/>
                <w:b/>
                <w:bCs/>
                <w:color w:val="000000"/>
                <w:lang w:eastAsia="en-ID"/>
              </w:rPr>
              <w:t>Niai</w:t>
            </w:r>
            <w:proofErr w:type="spellEnd"/>
            <w:r w:rsidRPr="00EF762F">
              <w:rPr>
                <w:rFonts w:ascii="Calibri" w:eastAsia="Times New Roman" w:hAnsi="Calibri" w:cs="Calibri"/>
                <w:b/>
                <w:bCs/>
                <w:color w:val="000000"/>
                <w:lang w:eastAsia="en-ID"/>
              </w:rPr>
              <w:t xml:space="preserve"> (Rp)</w:t>
            </w:r>
          </w:p>
        </w:tc>
        <w:tc>
          <w:tcPr>
            <w:tcW w:w="1525" w:type="dxa"/>
            <w:tcBorders>
              <w:top w:val="nil"/>
              <w:left w:val="nil"/>
              <w:bottom w:val="nil"/>
              <w:right w:val="single" w:sz="4" w:space="0" w:color="auto"/>
            </w:tcBorders>
            <w:shd w:val="clear" w:color="auto" w:fill="auto"/>
            <w:noWrap/>
            <w:vAlign w:val="center"/>
            <w:hideMark/>
          </w:tcPr>
          <w:p w14:paraId="206364EE" w14:textId="77777777" w:rsidR="00A7003D" w:rsidRPr="00EF762F" w:rsidRDefault="00A7003D" w:rsidP="00F63F1B">
            <w:pPr>
              <w:spacing w:after="0" w:line="240" w:lineRule="auto"/>
              <w:jc w:val="center"/>
              <w:rPr>
                <w:rFonts w:ascii="Calibri" w:eastAsia="Times New Roman" w:hAnsi="Calibri" w:cs="Calibri"/>
                <w:b/>
                <w:bCs/>
                <w:color w:val="000000"/>
                <w:lang w:eastAsia="en-ID"/>
              </w:rPr>
            </w:pPr>
            <w:proofErr w:type="spellStart"/>
            <w:r w:rsidRPr="00EF762F">
              <w:rPr>
                <w:rFonts w:ascii="Calibri" w:eastAsia="Times New Roman" w:hAnsi="Calibri" w:cs="Calibri"/>
                <w:b/>
                <w:bCs/>
                <w:color w:val="000000"/>
                <w:lang w:eastAsia="en-ID"/>
              </w:rPr>
              <w:t>Pupuk</w:t>
            </w:r>
            <w:proofErr w:type="spellEnd"/>
            <w:r w:rsidRPr="00EF762F">
              <w:rPr>
                <w:rFonts w:ascii="Calibri" w:eastAsia="Times New Roman" w:hAnsi="Calibri" w:cs="Calibri"/>
                <w:b/>
                <w:bCs/>
                <w:color w:val="000000"/>
                <w:lang w:eastAsia="en-ID"/>
              </w:rPr>
              <w:t xml:space="preserve"> (Rp)</w:t>
            </w:r>
          </w:p>
        </w:tc>
        <w:tc>
          <w:tcPr>
            <w:tcW w:w="1469" w:type="dxa"/>
            <w:tcBorders>
              <w:top w:val="nil"/>
              <w:left w:val="nil"/>
              <w:bottom w:val="nil"/>
              <w:right w:val="single" w:sz="4" w:space="0" w:color="auto"/>
            </w:tcBorders>
            <w:shd w:val="clear" w:color="auto" w:fill="auto"/>
            <w:noWrap/>
            <w:vAlign w:val="center"/>
            <w:hideMark/>
          </w:tcPr>
          <w:p w14:paraId="2023BC47" w14:textId="77777777" w:rsidR="00A7003D" w:rsidRPr="00EF762F" w:rsidRDefault="00A7003D" w:rsidP="00F63F1B">
            <w:pPr>
              <w:spacing w:after="0" w:line="240" w:lineRule="auto"/>
              <w:jc w:val="center"/>
              <w:rPr>
                <w:rFonts w:ascii="Calibri" w:eastAsia="Times New Roman" w:hAnsi="Calibri" w:cs="Calibri"/>
                <w:b/>
                <w:bCs/>
                <w:color w:val="000000"/>
                <w:lang w:eastAsia="en-ID"/>
              </w:rPr>
            </w:pPr>
            <w:proofErr w:type="spellStart"/>
            <w:r w:rsidRPr="00EF762F">
              <w:rPr>
                <w:rFonts w:ascii="Calibri" w:eastAsia="Times New Roman" w:hAnsi="Calibri" w:cs="Calibri"/>
                <w:b/>
                <w:bCs/>
                <w:color w:val="000000"/>
                <w:lang w:eastAsia="en-ID"/>
              </w:rPr>
              <w:t>Obat-obatan</w:t>
            </w:r>
            <w:proofErr w:type="spellEnd"/>
            <w:r w:rsidRPr="00EF762F">
              <w:rPr>
                <w:rFonts w:ascii="Calibri" w:eastAsia="Times New Roman" w:hAnsi="Calibri" w:cs="Calibri"/>
                <w:b/>
                <w:bCs/>
                <w:color w:val="000000"/>
                <w:lang w:eastAsia="en-ID"/>
              </w:rPr>
              <w:t xml:space="preserve"> (Rp)</w:t>
            </w:r>
          </w:p>
        </w:tc>
        <w:tc>
          <w:tcPr>
            <w:tcW w:w="1759" w:type="dxa"/>
            <w:tcBorders>
              <w:top w:val="nil"/>
              <w:left w:val="nil"/>
              <w:bottom w:val="single" w:sz="4" w:space="0" w:color="auto"/>
              <w:right w:val="single" w:sz="4" w:space="0" w:color="auto"/>
            </w:tcBorders>
            <w:shd w:val="clear" w:color="auto" w:fill="auto"/>
            <w:noWrap/>
            <w:vAlign w:val="center"/>
            <w:hideMark/>
          </w:tcPr>
          <w:p w14:paraId="15FAC404" w14:textId="77777777" w:rsidR="00A7003D" w:rsidRPr="00EF762F" w:rsidRDefault="00A7003D" w:rsidP="00F63F1B">
            <w:pPr>
              <w:spacing w:after="0" w:line="240" w:lineRule="auto"/>
              <w:jc w:val="center"/>
              <w:rPr>
                <w:rFonts w:ascii="Calibri" w:eastAsia="Times New Roman" w:hAnsi="Calibri" w:cs="Calibri"/>
                <w:b/>
                <w:bCs/>
                <w:color w:val="000000"/>
                <w:lang w:eastAsia="en-ID"/>
              </w:rPr>
            </w:pPr>
            <w:proofErr w:type="spellStart"/>
            <w:r w:rsidRPr="00EF762F">
              <w:rPr>
                <w:rFonts w:ascii="Calibri" w:eastAsia="Times New Roman" w:hAnsi="Calibri" w:cs="Calibri"/>
                <w:b/>
                <w:bCs/>
                <w:color w:val="000000"/>
                <w:lang w:eastAsia="en-ID"/>
              </w:rPr>
              <w:t>Biaya</w:t>
            </w:r>
            <w:proofErr w:type="spellEnd"/>
            <w:r w:rsidRPr="00EF762F">
              <w:rPr>
                <w:rFonts w:ascii="Calibri" w:eastAsia="Times New Roman" w:hAnsi="Calibri" w:cs="Calibri"/>
                <w:b/>
                <w:bCs/>
                <w:color w:val="000000"/>
                <w:lang w:eastAsia="en-ID"/>
              </w:rPr>
              <w:t xml:space="preserve"> TKLK (Rp)</w:t>
            </w:r>
          </w:p>
        </w:tc>
        <w:tc>
          <w:tcPr>
            <w:tcW w:w="2123" w:type="dxa"/>
            <w:vMerge/>
            <w:tcBorders>
              <w:top w:val="single" w:sz="4" w:space="0" w:color="auto"/>
              <w:left w:val="single" w:sz="4" w:space="0" w:color="auto"/>
              <w:bottom w:val="single" w:sz="4" w:space="0" w:color="000000"/>
              <w:right w:val="single" w:sz="4" w:space="0" w:color="auto"/>
            </w:tcBorders>
            <w:vAlign w:val="center"/>
            <w:hideMark/>
          </w:tcPr>
          <w:p w14:paraId="503E8739" w14:textId="77777777" w:rsidR="00A7003D" w:rsidRPr="00EF762F" w:rsidRDefault="00A7003D" w:rsidP="00F63F1B">
            <w:pPr>
              <w:spacing w:after="0" w:line="240" w:lineRule="auto"/>
              <w:rPr>
                <w:rFonts w:ascii="Calibri" w:eastAsia="Times New Roman" w:hAnsi="Calibri" w:cs="Calibri"/>
                <w:b/>
                <w:bCs/>
                <w:color w:val="000000"/>
                <w:lang w:eastAsia="en-ID"/>
              </w:rPr>
            </w:pPr>
          </w:p>
        </w:tc>
      </w:tr>
      <w:tr w:rsidR="00A7003D" w:rsidRPr="00EF762F" w14:paraId="60185DD1" w14:textId="77777777" w:rsidTr="00A7003D">
        <w:trPr>
          <w:trHeight w:val="177"/>
        </w:trPr>
        <w:tc>
          <w:tcPr>
            <w:tcW w:w="535" w:type="dxa"/>
            <w:tcBorders>
              <w:top w:val="nil"/>
              <w:left w:val="single" w:sz="4" w:space="0" w:color="auto"/>
              <w:bottom w:val="single" w:sz="4" w:space="0" w:color="auto"/>
              <w:right w:val="nil"/>
            </w:tcBorders>
            <w:shd w:val="clear" w:color="auto" w:fill="auto"/>
            <w:noWrap/>
            <w:vAlign w:val="bottom"/>
            <w:hideMark/>
          </w:tcPr>
          <w:p w14:paraId="02C43C90" w14:textId="77777777" w:rsidR="00A7003D" w:rsidRPr="00EF762F" w:rsidRDefault="00A7003D" w:rsidP="00F63F1B">
            <w:pPr>
              <w:spacing w:after="0" w:line="240" w:lineRule="auto"/>
              <w:jc w:val="right"/>
              <w:rPr>
                <w:rFonts w:ascii="Calibri" w:eastAsia="Times New Roman" w:hAnsi="Calibri" w:cs="Calibri"/>
                <w:color w:val="000000"/>
                <w:lang w:eastAsia="en-ID"/>
              </w:rPr>
            </w:pPr>
            <w:r w:rsidRPr="00EF762F">
              <w:rPr>
                <w:rFonts w:ascii="Calibri" w:eastAsia="Times New Roman" w:hAnsi="Calibri" w:cs="Calibri"/>
                <w:color w:val="000000"/>
                <w:lang w:eastAsia="en-ID"/>
              </w:rPr>
              <w:t>1</w:t>
            </w:r>
          </w:p>
        </w:tc>
        <w:tc>
          <w:tcPr>
            <w:tcW w:w="20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540148" w14:textId="77777777" w:rsidR="00A7003D" w:rsidRPr="00EF762F" w:rsidRDefault="00A7003D" w:rsidP="00F63F1B">
            <w:pPr>
              <w:spacing w:after="0" w:line="240" w:lineRule="auto"/>
              <w:rPr>
                <w:rFonts w:ascii="Times New Roman" w:eastAsia="Times New Roman" w:hAnsi="Times New Roman" w:cs="Times New Roman"/>
                <w:color w:val="000000"/>
                <w:sz w:val="24"/>
                <w:szCs w:val="24"/>
                <w:lang w:eastAsia="en-ID"/>
              </w:rPr>
            </w:pPr>
            <w:r w:rsidRPr="00EF762F">
              <w:rPr>
                <w:rFonts w:ascii="Times New Roman" w:eastAsia="Times New Roman" w:hAnsi="Times New Roman" w:cs="Times New Roman"/>
                <w:color w:val="000000"/>
                <w:sz w:val="24"/>
                <w:szCs w:val="24"/>
                <w:lang w:eastAsia="en-ID"/>
              </w:rPr>
              <w:t xml:space="preserve">Arifin </w:t>
            </w:r>
            <w:proofErr w:type="spellStart"/>
            <w:r w:rsidRPr="00EF762F">
              <w:rPr>
                <w:rFonts w:ascii="Times New Roman" w:eastAsia="Times New Roman" w:hAnsi="Times New Roman" w:cs="Times New Roman"/>
                <w:color w:val="000000"/>
                <w:sz w:val="24"/>
                <w:szCs w:val="24"/>
                <w:lang w:eastAsia="en-ID"/>
              </w:rPr>
              <w:t>Botutihe</w:t>
            </w:r>
            <w:proofErr w:type="spellEnd"/>
            <w:r w:rsidRPr="00EF762F">
              <w:rPr>
                <w:rFonts w:ascii="Times New Roman" w:eastAsia="Times New Roman" w:hAnsi="Times New Roman" w:cs="Times New Roman"/>
                <w:color w:val="000000"/>
                <w:sz w:val="24"/>
                <w:szCs w:val="24"/>
                <w:lang w:eastAsia="en-ID"/>
              </w:rPr>
              <w:t xml:space="preserve"> </w:t>
            </w:r>
          </w:p>
        </w:tc>
        <w:tc>
          <w:tcPr>
            <w:tcW w:w="1114" w:type="dxa"/>
            <w:tcBorders>
              <w:top w:val="nil"/>
              <w:left w:val="nil"/>
              <w:bottom w:val="single" w:sz="4" w:space="0" w:color="auto"/>
              <w:right w:val="nil"/>
            </w:tcBorders>
            <w:shd w:val="clear" w:color="auto" w:fill="auto"/>
            <w:noWrap/>
            <w:vAlign w:val="bottom"/>
            <w:hideMark/>
          </w:tcPr>
          <w:p w14:paraId="5AC1FE00" w14:textId="77777777" w:rsidR="00A7003D" w:rsidRPr="00EF762F" w:rsidRDefault="00A7003D" w:rsidP="00F63F1B">
            <w:pPr>
              <w:spacing w:after="0" w:line="240" w:lineRule="auto"/>
              <w:jc w:val="right"/>
              <w:rPr>
                <w:rFonts w:ascii="Calibri" w:eastAsia="Times New Roman" w:hAnsi="Calibri" w:cs="Calibri"/>
                <w:color w:val="000000"/>
                <w:lang w:eastAsia="en-ID"/>
              </w:rPr>
            </w:pPr>
            <w:r w:rsidRPr="00EF762F">
              <w:rPr>
                <w:rFonts w:ascii="Calibri" w:eastAsia="Times New Roman" w:hAnsi="Calibri" w:cs="Calibri"/>
                <w:color w:val="000000"/>
                <w:lang w:eastAsia="en-ID"/>
              </w:rPr>
              <w:t>5</w:t>
            </w: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14:paraId="5F3A247C" w14:textId="77777777" w:rsidR="00A7003D" w:rsidRPr="00EF762F" w:rsidRDefault="00A7003D" w:rsidP="00F63F1B">
            <w:pPr>
              <w:spacing w:after="0" w:line="240" w:lineRule="auto"/>
              <w:jc w:val="right"/>
              <w:rPr>
                <w:rFonts w:ascii="Calibri" w:eastAsia="Times New Roman" w:hAnsi="Calibri" w:cs="Calibri"/>
                <w:color w:val="000000"/>
                <w:lang w:eastAsia="en-ID"/>
              </w:rPr>
            </w:pPr>
            <w:r w:rsidRPr="00EF762F">
              <w:rPr>
                <w:rFonts w:ascii="Calibri" w:eastAsia="Times New Roman" w:hAnsi="Calibri" w:cs="Calibri"/>
                <w:color w:val="000000"/>
                <w:lang w:eastAsia="en-ID"/>
              </w:rPr>
              <w:t>8.500</w:t>
            </w:r>
          </w:p>
        </w:tc>
        <w:tc>
          <w:tcPr>
            <w:tcW w:w="1168" w:type="dxa"/>
            <w:tcBorders>
              <w:top w:val="nil"/>
              <w:left w:val="nil"/>
              <w:bottom w:val="single" w:sz="4" w:space="0" w:color="auto"/>
              <w:right w:val="nil"/>
            </w:tcBorders>
            <w:shd w:val="clear" w:color="auto" w:fill="auto"/>
            <w:vAlign w:val="center"/>
            <w:hideMark/>
          </w:tcPr>
          <w:p w14:paraId="549684C2" w14:textId="77777777" w:rsidR="00A7003D" w:rsidRPr="00EF762F" w:rsidRDefault="00A7003D" w:rsidP="00F63F1B">
            <w:pPr>
              <w:spacing w:after="0" w:line="240" w:lineRule="auto"/>
              <w:jc w:val="right"/>
              <w:rPr>
                <w:rFonts w:ascii="Times New Roman" w:eastAsia="Times New Roman" w:hAnsi="Times New Roman" w:cs="Times New Roman"/>
                <w:color w:val="000000"/>
                <w:sz w:val="24"/>
                <w:szCs w:val="24"/>
                <w:lang w:eastAsia="en-ID"/>
              </w:rPr>
            </w:pPr>
            <w:r w:rsidRPr="00EF762F">
              <w:rPr>
                <w:rFonts w:ascii="Times New Roman" w:eastAsia="Times New Roman" w:hAnsi="Times New Roman" w:cs="Times New Roman"/>
                <w:color w:val="000000"/>
                <w:sz w:val="24"/>
                <w:szCs w:val="24"/>
                <w:lang w:eastAsia="en-ID"/>
              </w:rPr>
              <w:t>42.500</w:t>
            </w:r>
          </w:p>
        </w:tc>
        <w:tc>
          <w:tcPr>
            <w:tcW w:w="1525" w:type="dxa"/>
            <w:tcBorders>
              <w:top w:val="single" w:sz="4" w:space="0" w:color="auto"/>
              <w:left w:val="single" w:sz="4" w:space="0" w:color="auto"/>
              <w:bottom w:val="single" w:sz="4" w:space="0" w:color="auto"/>
              <w:right w:val="nil"/>
            </w:tcBorders>
            <w:shd w:val="clear" w:color="auto" w:fill="auto"/>
            <w:noWrap/>
            <w:vAlign w:val="center"/>
            <w:hideMark/>
          </w:tcPr>
          <w:p w14:paraId="2D6FECE8" w14:textId="77777777" w:rsidR="00A7003D" w:rsidRPr="00EF762F" w:rsidRDefault="00A7003D" w:rsidP="00F63F1B">
            <w:pPr>
              <w:spacing w:after="0" w:line="240" w:lineRule="auto"/>
              <w:jc w:val="right"/>
              <w:rPr>
                <w:rFonts w:ascii="Calibri" w:eastAsia="Times New Roman" w:hAnsi="Calibri" w:cs="Calibri"/>
                <w:color w:val="000000"/>
                <w:lang w:eastAsia="en-ID"/>
              </w:rPr>
            </w:pPr>
            <w:r w:rsidRPr="00EF762F">
              <w:rPr>
                <w:rFonts w:ascii="Calibri" w:eastAsia="Times New Roman" w:hAnsi="Calibri" w:cs="Calibri"/>
                <w:color w:val="000000"/>
                <w:lang w:eastAsia="en-ID"/>
              </w:rPr>
              <w:t>126.000</w:t>
            </w:r>
          </w:p>
        </w:tc>
        <w:tc>
          <w:tcPr>
            <w:tcW w:w="14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E03F5F" w14:textId="77777777" w:rsidR="00A7003D" w:rsidRPr="00EF762F" w:rsidRDefault="00A7003D" w:rsidP="00F63F1B">
            <w:pPr>
              <w:spacing w:after="0" w:line="240" w:lineRule="auto"/>
              <w:jc w:val="right"/>
              <w:rPr>
                <w:rFonts w:ascii="Calibri" w:eastAsia="Times New Roman" w:hAnsi="Calibri" w:cs="Calibri"/>
                <w:color w:val="000000"/>
                <w:lang w:eastAsia="en-ID"/>
              </w:rPr>
            </w:pPr>
            <w:r w:rsidRPr="00EF762F">
              <w:rPr>
                <w:rFonts w:ascii="Calibri" w:eastAsia="Times New Roman" w:hAnsi="Calibri" w:cs="Calibri"/>
                <w:color w:val="000000"/>
                <w:lang w:eastAsia="en-ID"/>
              </w:rPr>
              <w:t>360</w:t>
            </w:r>
            <w:r>
              <w:rPr>
                <w:rFonts w:ascii="Calibri" w:eastAsia="Times New Roman" w:hAnsi="Calibri" w:cs="Calibri"/>
                <w:color w:val="000000"/>
                <w:lang w:eastAsia="en-ID"/>
              </w:rPr>
              <w:t>.</w:t>
            </w:r>
            <w:r w:rsidRPr="00EF762F">
              <w:rPr>
                <w:rFonts w:ascii="Calibri" w:eastAsia="Times New Roman" w:hAnsi="Calibri" w:cs="Calibri"/>
                <w:color w:val="000000"/>
                <w:lang w:eastAsia="en-ID"/>
              </w:rPr>
              <w:t>000</w:t>
            </w:r>
          </w:p>
        </w:tc>
        <w:tc>
          <w:tcPr>
            <w:tcW w:w="1759" w:type="dxa"/>
            <w:tcBorders>
              <w:top w:val="nil"/>
              <w:left w:val="nil"/>
              <w:bottom w:val="single" w:sz="4" w:space="0" w:color="auto"/>
              <w:right w:val="single" w:sz="4" w:space="0" w:color="auto"/>
            </w:tcBorders>
            <w:shd w:val="clear" w:color="auto" w:fill="auto"/>
            <w:vAlign w:val="center"/>
            <w:hideMark/>
          </w:tcPr>
          <w:p w14:paraId="6AEBF71A" w14:textId="77777777" w:rsidR="00A7003D" w:rsidRPr="00EF762F" w:rsidRDefault="00A7003D" w:rsidP="00F63F1B">
            <w:pPr>
              <w:spacing w:after="0" w:line="240" w:lineRule="auto"/>
              <w:jc w:val="right"/>
              <w:rPr>
                <w:rFonts w:ascii="Times New Roman" w:eastAsia="Times New Roman" w:hAnsi="Times New Roman" w:cs="Times New Roman"/>
                <w:color w:val="000000"/>
                <w:sz w:val="24"/>
                <w:szCs w:val="24"/>
                <w:lang w:eastAsia="en-ID"/>
              </w:rPr>
            </w:pPr>
            <w:r w:rsidRPr="00EF762F">
              <w:rPr>
                <w:rFonts w:ascii="Times New Roman" w:eastAsia="Times New Roman" w:hAnsi="Times New Roman" w:cs="Times New Roman"/>
                <w:color w:val="000000"/>
                <w:sz w:val="24"/>
                <w:szCs w:val="24"/>
                <w:lang w:eastAsia="en-ID"/>
              </w:rPr>
              <w:t>1.100.000</w:t>
            </w:r>
          </w:p>
        </w:tc>
        <w:tc>
          <w:tcPr>
            <w:tcW w:w="2123" w:type="dxa"/>
            <w:tcBorders>
              <w:top w:val="nil"/>
              <w:left w:val="nil"/>
              <w:bottom w:val="single" w:sz="4" w:space="0" w:color="auto"/>
              <w:right w:val="single" w:sz="4" w:space="0" w:color="auto"/>
            </w:tcBorders>
            <w:shd w:val="clear" w:color="auto" w:fill="auto"/>
            <w:noWrap/>
            <w:vAlign w:val="bottom"/>
            <w:hideMark/>
          </w:tcPr>
          <w:p w14:paraId="7973873E" w14:textId="77777777" w:rsidR="00A7003D" w:rsidRPr="00EF762F" w:rsidRDefault="00A7003D" w:rsidP="00F63F1B">
            <w:pPr>
              <w:spacing w:after="0" w:line="240" w:lineRule="auto"/>
              <w:jc w:val="right"/>
              <w:rPr>
                <w:rFonts w:ascii="Calibri" w:eastAsia="Times New Roman" w:hAnsi="Calibri" w:cs="Calibri"/>
                <w:color w:val="000000"/>
                <w:lang w:eastAsia="en-ID"/>
              </w:rPr>
            </w:pPr>
            <w:r w:rsidRPr="00EF762F">
              <w:rPr>
                <w:rFonts w:ascii="Calibri" w:eastAsia="Times New Roman" w:hAnsi="Calibri" w:cs="Calibri"/>
                <w:color w:val="000000"/>
                <w:lang w:eastAsia="en-ID"/>
              </w:rPr>
              <w:t>1.628.500</w:t>
            </w:r>
          </w:p>
        </w:tc>
      </w:tr>
      <w:tr w:rsidR="00A7003D" w:rsidRPr="00EF762F" w14:paraId="69F35B43" w14:textId="77777777" w:rsidTr="00A7003D">
        <w:trPr>
          <w:trHeight w:val="177"/>
        </w:trPr>
        <w:tc>
          <w:tcPr>
            <w:tcW w:w="535" w:type="dxa"/>
            <w:tcBorders>
              <w:top w:val="nil"/>
              <w:left w:val="single" w:sz="4" w:space="0" w:color="auto"/>
              <w:bottom w:val="single" w:sz="4" w:space="0" w:color="auto"/>
              <w:right w:val="nil"/>
            </w:tcBorders>
            <w:shd w:val="clear" w:color="auto" w:fill="auto"/>
            <w:noWrap/>
            <w:vAlign w:val="bottom"/>
            <w:hideMark/>
          </w:tcPr>
          <w:p w14:paraId="21D4045A" w14:textId="77777777" w:rsidR="00A7003D" w:rsidRPr="00EF762F" w:rsidRDefault="00A7003D" w:rsidP="00F63F1B">
            <w:pPr>
              <w:spacing w:after="0" w:line="240" w:lineRule="auto"/>
              <w:jc w:val="right"/>
              <w:rPr>
                <w:rFonts w:ascii="Calibri" w:eastAsia="Times New Roman" w:hAnsi="Calibri" w:cs="Calibri"/>
                <w:color w:val="000000"/>
                <w:lang w:eastAsia="en-ID"/>
              </w:rPr>
            </w:pPr>
            <w:r w:rsidRPr="00EF762F">
              <w:rPr>
                <w:rFonts w:ascii="Calibri" w:eastAsia="Times New Roman" w:hAnsi="Calibri" w:cs="Calibri"/>
                <w:color w:val="000000"/>
                <w:lang w:eastAsia="en-ID"/>
              </w:rPr>
              <w:t>2</w:t>
            </w:r>
          </w:p>
        </w:tc>
        <w:tc>
          <w:tcPr>
            <w:tcW w:w="2012" w:type="dxa"/>
            <w:tcBorders>
              <w:top w:val="nil"/>
              <w:left w:val="single" w:sz="4" w:space="0" w:color="auto"/>
              <w:bottom w:val="single" w:sz="4" w:space="0" w:color="auto"/>
              <w:right w:val="single" w:sz="4" w:space="0" w:color="auto"/>
            </w:tcBorders>
            <w:shd w:val="clear" w:color="auto" w:fill="auto"/>
            <w:vAlign w:val="center"/>
            <w:hideMark/>
          </w:tcPr>
          <w:p w14:paraId="5DB7B9F9" w14:textId="77777777" w:rsidR="00A7003D" w:rsidRPr="00EF762F" w:rsidRDefault="00A7003D" w:rsidP="00F63F1B">
            <w:pPr>
              <w:spacing w:after="0" w:line="240" w:lineRule="auto"/>
              <w:rPr>
                <w:rFonts w:ascii="Times New Roman" w:eastAsia="Times New Roman" w:hAnsi="Times New Roman" w:cs="Times New Roman"/>
                <w:color w:val="000000"/>
                <w:sz w:val="24"/>
                <w:szCs w:val="24"/>
                <w:lang w:eastAsia="en-ID"/>
              </w:rPr>
            </w:pPr>
            <w:proofErr w:type="spellStart"/>
            <w:r w:rsidRPr="00EF762F">
              <w:rPr>
                <w:rFonts w:ascii="Times New Roman" w:eastAsia="Times New Roman" w:hAnsi="Times New Roman" w:cs="Times New Roman"/>
                <w:color w:val="000000"/>
                <w:sz w:val="24"/>
                <w:szCs w:val="24"/>
                <w:lang w:eastAsia="en-ID"/>
              </w:rPr>
              <w:t>Badrun</w:t>
            </w:r>
            <w:proofErr w:type="spellEnd"/>
            <w:r w:rsidRPr="00EF762F">
              <w:rPr>
                <w:rFonts w:ascii="Times New Roman" w:eastAsia="Times New Roman" w:hAnsi="Times New Roman" w:cs="Times New Roman"/>
                <w:color w:val="000000"/>
                <w:sz w:val="24"/>
                <w:szCs w:val="24"/>
                <w:lang w:eastAsia="en-ID"/>
              </w:rPr>
              <w:t xml:space="preserve"> Daud</w:t>
            </w:r>
          </w:p>
        </w:tc>
        <w:tc>
          <w:tcPr>
            <w:tcW w:w="1114" w:type="dxa"/>
            <w:tcBorders>
              <w:top w:val="nil"/>
              <w:left w:val="nil"/>
              <w:bottom w:val="single" w:sz="4" w:space="0" w:color="auto"/>
              <w:right w:val="nil"/>
            </w:tcBorders>
            <w:shd w:val="clear" w:color="auto" w:fill="auto"/>
            <w:noWrap/>
            <w:vAlign w:val="bottom"/>
            <w:hideMark/>
          </w:tcPr>
          <w:p w14:paraId="6C667805" w14:textId="77777777" w:rsidR="00A7003D" w:rsidRPr="00EF762F" w:rsidRDefault="00A7003D" w:rsidP="00F63F1B">
            <w:pPr>
              <w:spacing w:after="0" w:line="240" w:lineRule="auto"/>
              <w:jc w:val="right"/>
              <w:rPr>
                <w:rFonts w:ascii="Calibri" w:eastAsia="Times New Roman" w:hAnsi="Calibri" w:cs="Calibri"/>
                <w:color w:val="000000"/>
                <w:lang w:eastAsia="en-ID"/>
              </w:rPr>
            </w:pPr>
            <w:r w:rsidRPr="00EF762F">
              <w:rPr>
                <w:rFonts w:ascii="Calibri" w:eastAsia="Times New Roman" w:hAnsi="Calibri" w:cs="Calibri"/>
                <w:color w:val="000000"/>
                <w:lang w:eastAsia="en-ID"/>
              </w:rPr>
              <w:t>15</w:t>
            </w: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14:paraId="32174D9B" w14:textId="77777777" w:rsidR="00A7003D" w:rsidRPr="00EF762F" w:rsidRDefault="00A7003D" w:rsidP="00F63F1B">
            <w:pPr>
              <w:spacing w:after="0" w:line="240" w:lineRule="auto"/>
              <w:jc w:val="right"/>
              <w:rPr>
                <w:rFonts w:ascii="Calibri" w:eastAsia="Times New Roman" w:hAnsi="Calibri" w:cs="Calibri"/>
                <w:color w:val="000000"/>
                <w:lang w:eastAsia="en-ID"/>
              </w:rPr>
            </w:pPr>
            <w:r w:rsidRPr="00EF762F">
              <w:rPr>
                <w:rFonts w:ascii="Calibri" w:eastAsia="Times New Roman" w:hAnsi="Calibri" w:cs="Calibri"/>
                <w:color w:val="000000"/>
                <w:lang w:eastAsia="en-ID"/>
              </w:rPr>
              <w:t>8.500</w:t>
            </w:r>
          </w:p>
        </w:tc>
        <w:tc>
          <w:tcPr>
            <w:tcW w:w="1168" w:type="dxa"/>
            <w:tcBorders>
              <w:top w:val="nil"/>
              <w:left w:val="nil"/>
              <w:bottom w:val="single" w:sz="4" w:space="0" w:color="auto"/>
              <w:right w:val="nil"/>
            </w:tcBorders>
            <w:shd w:val="clear" w:color="auto" w:fill="auto"/>
            <w:vAlign w:val="center"/>
            <w:hideMark/>
          </w:tcPr>
          <w:p w14:paraId="4308FB77" w14:textId="77777777" w:rsidR="00A7003D" w:rsidRPr="00EF762F" w:rsidRDefault="00A7003D" w:rsidP="00F63F1B">
            <w:pPr>
              <w:spacing w:after="0" w:line="240" w:lineRule="auto"/>
              <w:jc w:val="right"/>
              <w:rPr>
                <w:rFonts w:ascii="Times New Roman" w:eastAsia="Times New Roman" w:hAnsi="Times New Roman" w:cs="Times New Roman"/>
                <w:color w:val="000000"/>
                <w:sz w:val="24"/>
                <w:szCs w:val="24"/>
                <w:lang w:eastAsia="en-ID"/>
              </w:rPr>
            </w:pPr>
            <w:r w:rsidRPr="00EF762F">
              <w:rPr>
                <w:rFonts w:ascii="Times New Roman" w:eastAsia="Times New Roman" w:hAnsi="Times New Roman" w:cs="Times New Roman"/>
                <w:color w:val="000000"/>
                <w:sz w:val="24"/>
                <w:szCs w:val="24"/>
                <w:lang w:eastAsia="en-ID"/>
              </w:rPr>
              <w:t>127.500</w:t>
            </w:r>
          </w:p>
        </w:tc>
        <w:tc>
          <w:tcPr>
            <w:tcW w:w="1525" w:type="dxa"/>
            <w:tcBorders>
              <w:top w:val="nil"/>
              <w:left w:val="single" w:sz="4" w:space="0" w:color="auto"/>
              <w:bottom w:val="single" w:sz="4" w:space="0" w:color="auto"/>
              <w:right w:val="nil"/>
            </w:tcBorders>
            <w:shd w:val="clear" w:color="auto" w:fill="auto"/>
            <w:noWrap/>
            <w:vAlign w:val="center"/>
            <w:hideMark/>
          </w:tcPr>
          <w:p w14:paraId="4AA3DAFF" w14:textId="77777777" w:rsidR="00A7003D" w:rsidRPr="00EF762F" w:rsidRDefault="00A7003D" w:rsidP="00F63F1B">
            <w:pPr>
              <w:spacing w:after="0" w:line="240" w:lineRule="auto"/>
              <w:jc w:val="right"/>
              <w:rPr>
                <w:rFonts w:ascii="Calibri" w:eastAsia="Times New Roman" w:hAnsi="Calibri" w:cs="Calibri"/>
                <w:color w:val="000000"/>
                <w:lang w:eastAsia="en-ID"/>
              </w:rPr>
            </w:pPr>
            <w:r w:rsidRPr="00EF762F">
              <w:rPr>
                <w:rFonts w:ascii="Calibri" w:eastAsia="Times New Roman" w:hAnsi="Calibri" w:cs="Calibri"/>
                <w:color w:val="000000"/>
                <w:lang w:eastAsia="en-ID"/>
              </w:rPr>
              <w:t>330.000</w:t>
            </w:r>
          </w:p>
        </w:tc>
        <w:tc>
          <w:tcPr>
            <w:tcW w:w="1469" w:type="dxa"/>
            <w:tcBorders>
              <w:top w:val="nil"/>
              <w:left w:val="single" w:sz="4" w:space="0" w:color="auto"/>
              <w:bottom w:val="single" w:sz="4" w:space="0" w:color="auto"/>
              <w:right w:val="single" w:sz="4" w:space="0" w:color="auto"/>
            </w:tcBorders>
            <w:shd w:val="clear" w:color="auto" w:fill="auto"/>
            <w:noWrap/>
            <w:vAlign w:val="center"/>
            <w:hideMark/>
          </w:tcPr>
          <w:p w14:paraId="0B154F84" w14:textId="77777777" w:rsidR="00A7003D" w:rsidRPr="00EF762F" w:rsidRDefault="00A7003D" w:rsidP="00F63F1B">
            <w:pPr>
              <w:spacing w:after="0" w:line="240" w:lineRule="auto"/>
              <w:jc w:val="right"/>
              <w:rPr>
                <w:rFonts w:ascii="Calibri" w:eastAsia="Times New Roman" w:hAnsi="Calibri" w:cs="Calibri"/>
                <w:color w:val="000000"/>
                <w:lang w:eastAsia="en-ID"/>
              </w:rPr>
            </w:pPr>
            <w:r w:rsidRPr="00EF762F">
              <w:rPr>
                <w:rFonts w:ascii="Calibri" w:eastAsia="Times New Roman" w:hAnsi="Calibri" w:cs="Calibri"/>
                <w:color w:val="000000"/>
                <w:lang w:eastAsia="en-ID"/>
              </w:rPr>
              <w:t>700</w:t>
            </w:r>
            <w:r>
              <w:rPr>
                <w:rFonts w:ascii="Calibri" w:eastAsia="Times New Roman" w:hAnsi="Calibri" w:cs="Calibri"/>
                <w:color w:val="000000"/>
                <w:lang w:eastAsia="en-ID"/>
              </w:rPr>
              <w:t>.</w:t>
            </w:r>
            <w:r w:rsidRPr="00EF762F">
              <w:rPr>
                <w:rFonts w:ascii="Calibri" w:eastAsia="Times New Roman" w:hAnsi="Calibri" w:cs="Calibri"/>
                <w:color w:val="000000"/>
                <w:lang w:eastAsia="en-ID"/>
              </w:rPr>
              <w:t>000</w:t>
            </w:r>
          </w:p>
        </w:tc>
        <w:tc>
          <w:tcPr>
            <w:tcW w:w="1759" w:type="dxa"/>
            <w:tcBorders>
              <w:top w:val="nil"/>
              <w:left w:val="nil"/>
              <w:bottom w:val="single" w:sz="4" w:space="0" w:color="auto"/>
              <w:right w:val="single" w:sz="4" w:space="0" w:color="auto"/>
            </w:tcBorders>
            <w:shd w:val="clear" w:color="auto" w:fill="auto"/>
            <w:vAlign w:val="center"/>
            <w:hideMark/>
          </w:tcPr>
          <w:p w14:paraId="4B983D7D" w14:textId="77777777" w:rsidR="00A7003D" w:rsidRPr="00EF762F" w:rsidRDefault="00A7003D" w:rsidP="00F63F1B">
            <w:pPr>
              <w:spacing w:after="0" w:line="240" w:lineRule="auto"/>
              <w:jc w:val="right"/>
              <w:rPr>
                <w:rFonts w:ascii="Times New Roman" w:eastAsia="Times New Roman" w:hAnsi="Times New Roman" w:cs="Times New Roman"/>
                <w:color w:val="000000"/>
                <w:sz w:val="24"/>
                <w:szCs w:val="24"/>
                <w:lang w:eastAsia="en-ID"/>
              </w:rPr>
            </w:pPr>
            <w:r w:rsidRPr="00EF762F">
              <w:rPr>
                <w:rFonts w:ascii="Times New Roman" w:eastAsia="Times New Roman" w:hAnsi="Times New Roman" w:cs="Times New Roman"/>
                <w:color w:val="000000"/>
                <w:sz w:val="24"/>
                <w:szCs w:val="24"/>
                <w:lang w:eastAsia="en-ID"/>
              </w:rPr>
              <w:t>2.250.000</w:t>
            </w:r>
          </w:p>
        </w:tc>
        <w:tc>
          <w:tcPr>
            <w:tcW w:w="2123" w:type="dxa"/>
            <w:tcBorders>
              <w:top w:val="nil"/>
              <w:left w:val="nil"/>
              <w:bottom w:val="single" w:sz="4" w:space="0" w:color="auto"/>
              <w:right w:val="single" w:sz="4" w:space="0" w:color="auto"/>
            </w:tcBorders>
            <w:shd w:val="clear" w:color="auto" w:fill="auto"/>
            <w:noWrap/>
            <w:vAlign w:val="bottom"/>
            <w:hideMark/>
          </w:tcPr>
          <w:p w14:paraId="2A7BC9A4" w14:textId="77777777" w:rsidR="00A7003D" w:rsidRPr="00EF762F" w:rsidRDefault="00A7003D" w:rsidP="00F63F1B">
            <w:pPr>
              <w:spacing w:after="0" w:line="240" w:lineRule="auto"/>
              <w:jc w:val="right"/>
              <w:rPr>
                <w:rFonts w:ascii="Calibri" w:eastAsia="Times New Roman" w:hAnsi="Calibri" w:cs="Calibri"/>
                <w:color w:val="000000"/>
                <w:lang w:eastAsia="en-ID"/>
              </w:rPr>
            </w:pPr>
            <w:r w:rsidRPr="00EF762F">
              <w:rPr>
                <w:rFonts w:ascii="Calibri" w:eastAsia="Times New Roman" w:hAnsi="Calibri" w:cs="Calibri"/>
                <w:color w:val="000000"/>
                <w:lang w:eastAsia="en-ID"/>
              </w:rPr>
              <w:t>3.407.500</w:t>
            </w:r>
          </w:p>
        </w:tc>
      </w:tr>
      <w:tr w:rsidR="00A7003D" w:rsidRPr="00EF762F" w14:paraId="01B94A88" w14:textId="77777777" w:rsidTr="00A7003D">
        <w:trPr>
          <w:trHeight w:val="177"/>
        </w:trPr>
        <w:tc>
          <w:tcPr>
            <w:tcW w:w="535" w:type="dxa"/>
            <w:tcBorders>
              <w:top w:val="nil"/>
              <w:left w:val="single" w:sz="4" w:space="0" w:color="auto"/>
              <w:bottom w:val="single" w:sz="4" w:space="0" w:color="auto"/>
              <w:right w:val="nil"/>
            </w:tcBorders>
            <w:shd w:val="clear" w:color="auto" w:fill="auto"/>
            <w:noWrap/>
            <w:vAlign w:val="bottom"/>
            <w:hideMark/>
          </w:tcPr>
          <w:p w14:paraId="38010C81" w14:textId="77777777" w:rsidR="00A7003D" w:rsidRPr="00EF762F" w:rsidRDefault="00A7003D" w:rsidP="00F63F1B">
            <w:pPr>
              <w:spacing w:after="0" w:line="240" w:lineRule="auto"/>
              <w:jc w:val="right"/>
              <w:rPr>
                <w:rFonts w:ascii="Calibri" w:eastAsia="Times New Roman" w:hAnsi="Calibri" w:cs="Calibri"/>
                <w:color w:val="000000"/>
                <w:lang w:eastAsia="en-ID"/>
              </w:rPr>
            </w:pPr>
            <w:r w:rsidRPr="00EF762F">
              <w:rPr>
                <w:rFonts w:ascii="Calibri" w:eastAsia="Times New Roman" w:hAnsi="Calibri" w:cs="Calibri"/>
                <w:color w:val="000000"/>
                <w:lang w:eastAsia="en-ID"/>
              </w:rPr>
              <w:t>3</w:t>
            </w:r>
          </w:p>
        </w:tc>
        <w:tc>
          <w:tcPr>
            <w:tcW w:w="2012" w:type="dxa"/>
            <w:tcBorders>
              <w:top w:val="nil"/>
              <w:left w:val="single" w:sz="4" w:space="0" w:color="auto"/>
              <w:bottom w:val="single" w:sz="4" w:space="0" w:color="auto"/>
              <w:right w:val="single" w:sz="4" w:space="0" w:color="auto"/>
            </w:tcBorders>
            <w:shd w:val="clear" w:color="auto" w:fill="auto"/>
            <w:vAlign w:val="center"/>
            <w:hideMark/>
          </w:tcPr>
          <w:p w14:paraId="1B4991AC" w14:textId="77777777" w:rsidR="00A7003D" w:rsidRPr="00EF762F" w:rsidRDefault="00A7003D" w:rsidP="00F63F1B">
            <w:pPr>
              <w:spacing w:after="0" w:line="240" w:lineRule="auto"/>
              <w:rPr>
                <w:rFonts w:ascii="Times New Roman" w:eastAsia="Times New Roman" w:hAnsi="Times New Roman" w:cs="Times New Roman"/>
                <w:color w:val="000000"/>
                <w:sz w:val="24"/>
                <w:szCs w:val="24"/>
                <w:lang w:eastAsia="en-ID"/>
              </w:rPr>
            </w:pPr>
            <w:r w:rsidRPr="00EF762F">
              <w:rPr>
                <w:rFonts w:ascii="Times New Roman" w:eastAsia="Times New Roman" w:hAnsi="Times New Roman" w:cs="Times New Roman"/>
                <w:color w:val="000000"/>
                <w:sz w:val="24"/>
                <w:szCs w:val="24"/>
                <w:lang w:eastAsia="en-ID"/>
              </w:rPr>
              <w:t xml:space="preserve">Kadmat </w:t>
            </w:r>
          </w:p>
        </w:tc>
        <w:tc>
          <w:tcPr>
            <w:tcW w:w="1114" w:type="dxa"/>
            <w:tcBorders>
              <w:top w:val="nil"/>
              <w:left w:val="nil"/>
              <w:bottom w:val="single" w:sz="4" w:space="0" w:color="auto"/>
              <w:right w:val="nil"/>
            </w:tcBorders>
            <w:shd w:val="clear" w:color="auto" w:fill="auto"/>
            <w:noWrap/>
            <w:vAlign w:val="bottom"/>
            <w:hideMark/>
          </w:tcPr>
          <w:p w14:paraId="70664108" w14:textId="77777777" w:rsidR="00A7003D" w:rsidRPr="00EF762F" w:rsidRDefault="00A7003D" w:rsidP="00F63F1B">
            <w:pPr>
              <w:spacing w:after="0" w:line="240" w:lineRule="auto"/>
              <w:jc w:val="right"/>
              <w:rPr>
                <w:rFonts w:ascii="Calibri" w:eastAsia="Times New Roman" w:hAnsi="Calibri" w:cs="Calibri"/>
                <w:color w:val="000000"/>
                <w:lang w:eastAsia="en-ID"/>
              </w:rPr>
            </w:pPr>
            <w:r w:rsidRPr="00EF762F">
              <w:rPr>
                <w:rFonts w:ascii="Calibri" w:eastAsia="Times New Roman" w:hAnsi="Calibri" w:cs="Calibri"/>
                <w:color w:val="000000"/>
                <w:lang w:eastAsia="en-ID"/>
              </w:rPr>
              <w:t>5</w:t>
            </w: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14:paraId="1DD9D009" w14:textId="77777777" w:rsidR="00A7003D" w:rsidRPr="00EF762F" w:rsidRDefault="00A7003D" w:rsidP="00F63F1B">
            <w:pPr>
              <w:spacing w:after="0" w:line="240" w:lineRule="auto"/>
              <w:jc w:val="right"/>
              <w:rPr>
                <w:rFonts w:ascii="Calibri" w:eastAsia="Times New Roman" w:hAnsi="Calibri" w:cs="Calibri"/>
                <w:color w:val="000000"/>
                <w:lang w:eastAsia="en-ID"/>
              </w:rPr>
            </w:pPr>
            <w:r w:rsidRPr="00EF762F">
              <w:rPr>
                <w:rFonts w:ascii="Calibri" w:eastAsia="Times New Roman" w:hAnsi="Calibri" w:cs="Calibri"/>
                <w:color w:val="000000"/>
                <w:lang w:eastAsia="en-ID"/>
              </w:rPr>
              <w:t>8.500</w:t>
            </w:r>
          </w:p>
        </w:tc>
        <w:tc>
          <w:tcPr>
            <w:tcW w:w="1168" w:type="dxa"/>
            <w:tcBorders>
              <w:top w:val="nil"/>
              <w:left w:val="nil"/>
              <w:bottom w:val="single" w:sz="4" w:space="0" w:color="auto"/>
              <w:right w:val="nil"/>
            </w:tcBorders>
            <w:shd w:val="clear" w:color="auto" w:fill="auto"/>
            <w:vAlign w:val="center"/>
            <w:hideMark/>
          </w:tcPr>
          <w:p w14:paraId="480EB41F" w14:textId="77777777" w:rsidR="00A7003D" w:rsidRPr="00EF762F" w:rsidRDefault="00A7003D" w:rsidP="00F63F1B">
            <w:pPr>
              <w:spacing w:after="0" w:line="240" w:lineRule="auto"/>
              <w:jc w:val="right"/>
              <w:rPr>
                <w:rFonts w:ascii="Times New Roman" w:eastAsia="Times New Roman" w:hAnsi="Times New Roman" w:cs="Times New Roman"/>
                <w:color w:val="000000"/>
                <w:sz w:val="24"/>
                <w:szCs w:val="24"/>
                <w:lang w:eastAsia="en-ID"/>
              </w:rPr>
            </w:pPr>
            <w:r w:rsidRPr="00EF762F">
              <w:rPr>
                <w:rFonts w:ascii="Times New Roman" w:eastAsia="Times New Roman" w:hAnsi="Times New Roman" w:cs="Times New Roman"/>
                <w:color w:val="000000"/>
                <w:sz w:val="24"/>
                <w:szCs w:val="24"/>
                <w:lang w:eastAsia="en-ID"/>
              </w:rPr>
              <w:t>42.500</w:t>
            </w:r>
          </w:p>
        </w:tc>
        <w:tc>
          <w:tcPr>
            <w:tcW w:w="1525" w:type="dxa"/>
            <w:tcBorders>
              <w:top w:val="nil"/>
              <w:left w:val="single" w:sz="4" w:space="0" w:color="auto"/>
              <w:bottom w:val="single" w:sz="4" w:space="0" w:color="auto"/>
              <w:right w:val="nil"/>
            </w:tcBorders>
            <w:shd w:val="clear" w:color="auto" w:fill="auto"/>
            <w:noWrap/>
            <w:vAlign w:val="center"/>
            <w:hideMark/>
          </w:tcPr>
          <w:p w14:paraId="7720F4B5" w14:textId="77777777" w:rsidR="00A7003D" w:rsidRPr="00EF762F" w:rsidRDefault="00A7003D" w:rsidP="00F63F1B">
            <w:pPr>
              <w:spacing w:after="0" w:line="240" w:lineRule="auto"/>
              <w:jc w:val="right"/>
              <w:rPr>
                <w:rFonts w:ascii="Calibri" w:eastAsia="Times New Roman" w:hAnsi="Calibri" w:cs="Calibri"/>
                <w:color w:val="000000"/>
                <w:lang w:eastAsia="en-ID"/>
              </w:rPr>
            </w:pPr>
            <w:r w:rsidRPr="00EF762F">
              <w:rPr>
                <w:rFonts w:ascii="Calibri" w:eastAsia="Times New Roman" w:hAnsi="Calibri" w:cs="Calibri"/>
                <w:color w:val="000000"/>
                <w:lang w:eastAsia="en-ID"/>
              </w:rPr>
              <w:t>165.000</w:t>
            </w:r>
          </w:p>
        </w:tc>
        <w:tc>
          <w:tcPr>
            <w:tcW w:w="1469" w:type="dxa"/>
            <w:tcBorders>
              <w:top w:val="nil"/>
              <w:left w:val="single" w:sz="4" w:space="0" w:color="auto"/>
              <w:bottom w:val="single" w:sz="4" w:space="0" w:color="auto"/>
              <w:right w:val="single" w:sz="4" w:space="0" w:color="auto"/>
            </w:tcBorders>
            <w:shd w:val="clear" w:color="auto" w:fill="auto"/>
            <w:noWrap/>
            <w:vAlign w:val="center"/>
            <w:hideMark/>
          </w:tcPr>
          <w:p w14:paraId="4658AFBA" w14:textId="77777777" w:rsidR="00A7003D" w:rsidRPr="00EF762F" w:rsidRDefault="00A7003D" w:rsidP="00F63F1B">
            <w:pPr>
              <w:spacing w:after="0" w:line="240" w:lineRule="auto"/>
              <w:jc w:val="right"/>
              <w:rPr>
                <w:rFonts w:ascii="Calibri" w:eastAsia="Times New Roman" w:hAnsi="Calibri" w:cs="Calibri"/>
                <w:color w:val="000000"/>
                <w:lang w:eastAsia="en-ID"/>
              </w:rPr>
            </w:pPr>
            <w:r w:rsidRPr="00EF762F">
              <w:rPr>
                <w:rFonts w:ascii="Calibri" w:eastAsia="Times New Roman" w:hAnsi="Calibri" w:cs="Calibri"/>
                <w:color w:val="000000"/>
                <w:lang w:eastAsia="en-ID"/>
              </w:rPr>
              <w:t>350</w:t>
            </w:r>
            <w:r>
              <w:rPr>
                <w:rFonts w:ascii="Calibri" w:eastAsia="Times New Roman" w:hAnsi="Calibri" w:cs="Calibri"/>
                <w:color w:val="000000"/>
                <w:lang w:eastAsia="en-ID"/>
              </w:rPr>
              <w:t>.</w:t>
            </w:r>
            <w:r w:rsidRPr="00EF762F">
              <w:rPr>
                <w:rFonts w:ascii="Calibri" w:eastAsia="Times New Roman" w:hAnsi="Calibri" w:cs="Calibri"/>
                <w:color w:val="000000"/>
                <w:lang w:eastAsia="en-ID"/>
              </w:rPr>
              <w:t>000</w:t>
            </w:r>
          </w:p>
        </w:tc>
        <w:tc>
          <w:tcPr>
            <w:tcW w:w="1759" w:type="dxa"/>
            <w:tcBorders>
              <w:top w:val="nil"/>
              <w:left w:val="nil"/>
              <w:bottom w:val="single" w:sz="4" w:space="0" w:color="auto"/>
              <w:right w:val="single" w:sz="4" w:space="0" w:color="auto"/>
            </w:tcBorders>
            <w:shd w:val="clear" w:color="auto" w:fill="auto"/>
            <w:vAlign w:val="center"/>
            <w:hideMark/>
          </w:tcPr>
          <w:p w14:paraId="535A42AB" w14:textId="77777777" w:rsidR="00A7003D" w:rsidRPr="00EF762F" w:rsidRDefault="00A7003D" w:rsidP="00F63F1B">
            <w:pPr>
              <w:spacing w:after="0" w:line="240" w:lineRule="auto"/>
              <w:jc w:val="right"/>
              <w:rPr>
                <w:rFonts w:ascii="Times New Roman" w:eastAsia="Times New Roman" w:hAnsi="Times New Roman" w:cs="Times New Roman"/>
                <w:color w:val="000000"/>
                <w:sz w:val="24"/>
                <w:szCs w:val="24"/>
                <w:lang w:eastAsia="en-ID"/>
              </w:rPr>
            </w:pPr>
            <w:r w:rsidRPr="00EF762F">
              <w:rPr>
                <w:rFonts w:ascii="Times New Roman" w:eastAsia="Times New Roman" w:hAnsi="Times New Roman" w:cs="Times New Roman"/>
                <w:color w:val="000000"/>
                <w:sz w:val="24"/>
                <w:szCs w:val="24"/>
                <w:lang w:eastAsia="en-ID"/>
              </w:rPr>
              <w:t>1.465.000</w:t>
            </w:r>
          </w:p>
        </w:tc>
        <w:tc>
          <w:tcPr>
            <w:tcW w:w="2123" w:type="dxa"/>
            <w:tcBorders>
              <w:top w:val="nil"/>
              <w:left w:val="nil"/>
              <w:bottom w:val="single" w:sz="4" w:space="0" w:color="auto"/>
              <w:right w:val="single" w:sz="4" w:space="0" w:color="auto"/>
            </w:tcBorders>
            <w:shd w:val="clear" w:color="auto" w:fill="auto"/>
            <w:noWrap/>
            <w:vAlign w:val="bottom"/>
            <w:hideMark/>
          </w:tcPr>
          <w:p w14:paraId="48BC7AA1" w14:textId="77777777" w:rsidR="00A7003D" w:rsidRPr="00EF762F" w:rsidRDefault="00A7003D" w:rsidP="00F63F1B">
            <w:pPr>
              <w:spacing w:after="0" w:line="240" w:lineRule="auto"/>
              <w:jc w:val="right"/>
              <w:rPr>
                <w:rFonts w:ascii="Calibri" w:eastAsia="Times New Roman" w:hAnsi="Calibri" w:cs="Calibri"/>
                <w:color w:val="000000"/>
                <w:lang w:eastAsia="en-ID"/>
              </w:rPr>
            </w:pPr>
            <w:r w:rsidRPr="00EF762F">
              <w:rPr>
                <w:rFonts w:ascii="Calibri" w:eastAsia="Times New Roman" w:hAnsi="Calibri" w:cs="Calibri"/>
                <w:color w:val="000000"/>
                <w:lang w:eastAsia="en-ID"/>
              </w:rPr>
              <w:t>2.022.500</w:t>
            </w:r>
          </w:p>
        </w:tc>
      </w:tr>
      <w:tr w:rsidR="00A7003D" w:rsidRPr="00EF762F" w14:paraId="29F35C89" w14:textId="77777777" w:rsidTr="00A7003D">
        <w:trPr>
          <w:trHeight w:val="177"/>
        </w:trPr>
        <w:tc>
          <w:tcPr>
            <w:tcW w:w="535" w:type="dxa"/>
            <w:tcBorders>
              <w:top w:val="nil"/>
              <w:left w:val="single" w:sz="4" w:space="0" w:color="auto"/>
              <w:bottom w:val="single" w:sz="4" w:space="0" w:color="auto"/>
              <w:right w:val="nil"/>
            </w:tcBorders>
            <w:shd w:val="clear" w:color="auto" w:fill="auto"/>
            <w:noWrap/>
            <w:vAlign w:val="bottom"/>
            <w:hideMark/>
          </w:tcPr>
          <w:p w14:paraId="3C6D074B" w14:textId="77777777" w:rsidR="00A7003D" w:rsidRPr="00EF762F" w:rsidRDefault="00A7003D" w:rsidP="00F63F1B">
            <w:pPr>
              <w:spacing w:after="0" w:line="240" w:lineRule="auto"/>
              <w:jc w:val="right"/>
              <w:rPr>
                <w:rFonts w:ascii="Calibri" w:eastAsia="Times New Roman" w:hAnsi="Calibri" w:cs="Calibri"/>
                <w:color w:val="000000"/>
                <w:lang w:eastAsia="en-ID"/>
              </w:rPr>
            </w:pPr>
            <w:r w:rsidRPr="00EF762F">
              <w:rPr>
                <w:rFonts w:ascii="Calibri" w:eastAsia="Times New Roman" w:hAnsi="Calibri" w:cs="Calibri"/>
                <w:color w:val="000000"/>
                <w:lang w:eastAsia="en-ID"/>
              </w:rPr>
              <w:t>4</w:t>
            </w:r>
          </w:p>
        </w:tc>
        <w:tc>
          <w:tcPr>
            <w:tcW w:w="2012" w:type="dxa"/>
            <w:tcBorders>
              <w:top w:val="nil"/>
              <w:left w:val="single" w:sz="4" w:space="0" w:color="auto"/>
              <w:bottom w:val="single" w:sz="4" w:space="0" w:color="auto"/>
              <w:right w:val="single" w:sz="4" w:space="0" w:color="auto"/>
            </w:tcBorders>
            <w:shd w:val="clear" w:color="auto" w:fill="auto"/>
            <w:vAlign w:val="center"/>
            <w:hideMark/>
          </w:tcPr>
          <w:p w14:paraId="3DBD9174" w14:textId="77777777" w:rsidR="00A7003D" w:rsidRPr="00EF762F" w:rsidRDefault="00A7003D" w:rsidP="00F63F1B">
            <w:pPr>
              <w:spacing w:after="0" w:line="240" w:lineRule="auto"/>
              <w:rPr>
                <w:rFonts w:ascii="Times New Roman" w:eastAsia="Times New Roman" w:hAnsi="Times New Roman" w:cs="Times New Roman"/>
                <w:color w:val="000000"/>
                <w:sz w:val="24"/>
                <w:szCs w:val="24"/>
                <w:lang w:eastAsia="en-ID"/>
              </w:rPr>
            </w:pPr>
            <w:r w:rsidRPr="00EF762F">
              <w:rPr>
                <w:rFonts w:ascii="Times New Roman" w:eastAsia="Times New Roman" w:hAnsi="Times New Roman" w:cs="Times New Roman"/>
                <w:color w:val="000000"/>
                <w:sz w:val="24"/>
                <w:szCs w:val="24"/>
                <w:lang w:eastAsia="en-ID"/>
              </w:rPr>
              <w:t xml:space="preserve">Ahmad </w:t>
            </w:r>
            <w:proofErr w:type="spellStart"/>
            <w:r w:rsidRPr="00EF762F">
              <w:rPr>
                <w:rFonts w:ascii="Times New Roman" w:eastAsia="Times New Roman" w:hAnsi="Times New Roman" w:cs="Times New Roman"/>
                <w:color w:val="000000"/>
                <w:sz w:val="24"/>
                <w:szCs w:val="24"/>
                <w:lang w:eastAsia="en-ID"/>
              </w:rPr>
              <w:t>Manaiya</w:t>
            </w:r>
            <w:proofErr w:type="spellEnd"/>
          </w:p>
        </w:tc>
        <w:tc>
          <w:tcPr>
            <w:tcW w:w="1114" w:type="dxa"/>
            <w:tcBorders>
              <w:top w:val="nil"/>
              <w:left w:val="nil"/>
              <w:bottom w:val="single" w:sz="4" w:space="0" w:color="auto"/>
              <w:right w:val="nil"/>
            </w:tcBorders>
            <w:shd w:val="clear" w:color="auto" w:fill="auto"/>
            <w:noWrap/>
            <w:vAlign w:val="bottom"/>
            <w:hideMark/>
          </w:tcPr>
          <w:p w14:paraId="2C81EB61" w14:textId="77777777" w:rsidR="00A7003D" w:rsidRPr="00EF762F" w:rsidRDefault="00A7003D" w:rsidP="00F63F1B">
            <w:pPr>
              <w:spacing w:after="0" w:line="240" w:lineRule="auto"/>
              <w:jc w:val="right"/>
              <w:rPr>
                <w:rFonts w:ascii="Calibri" w:eastAsia="Times New Roman" w:hAnsi="Calibri" w:cs="Calibri"/>
                <w:color w:val="000000"/>
                <w:lang w:eastAsia="en-ID"/>
              </w:rPr>
            </w:pPr>
            <w:r w:rsidRPr="00EF762F">
              <w:rPr>
                <w:rFonts w:ascii="Calibri" w:eastAsia="Times New Roman" w:hAnsi="Calibri" w:cs="Calibri"/>
                <w:color w:val="000000"/>
                <w:lang w:eastAsia="en-ID"/>
              </w:rPr>
              <w:t>15</w:t>
            </w: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14:paraId="0F2FB2B8" w14:textId="77777777" w:rsidR="00A7003D" w:rsidRPr="00EF762F" w:rsidRDefault="00A7003D" w:rsidP="00F63F1B">
            <w:pPr>
              <w:spacing w:after="0" w:line="240" w:lineRule="auto"/>
              <w:jc w:val="right"/>
              <w:rPr>
                <w:rFonts w:ascii="Calibri" w:eastAsia="Times New Roman" w:hAnsi="Calibri" w:cs="Calibri"/>
                <w:color w:val="000000"/>
                <w:lang w:eastAsia="en-ID"/>
              </w:rPr>
            </w:pPr>
            <w:r w:rsidRPr="00EF762F">
              <w:rPr>
                <w:rFonts w:ascii="Calibri" w:eastAsia="Times New Roman" w:hAnsi="Calibri" w:cs="Calibri"/>
                <w:color w:val="000000"/>
                <w:lang w:eastAsia="en-ID"/>
              </w:rPr>
              <w:t>8.500</w:t>
            </w:r>
          </w:p>
        </w:tc>
        <w:tc>
          <w:tcPr>
            <w:tcW w:w="1168" w:type="dxa"/>
            <w:tcBorders>
              <w:top w:val="nil"/>
              <w:left w:val="nil"/>
              <w:bottom w:val="single" w:sz="4" w:space="0" w:color="auto"/>
              <w:right w:val="nil"/>
            </w:tcBorders>
            <w:shd w:val="clear" w:color="auto" w:fill="auto"/>
            <w:vAlign w:val="center"/>
            <w:hideMark/>
          </w:tcPr>
          <w:p w14:paraId="33E80573" w14:textId="77777777" w:rsidR="00A7003D" w:rsidRPr="00EF762F" w:rsidRDefault="00A7003D" w:rsidP="00F63F1B">
            <w:pPr>
              <w:spacing w:after="0" w:line="240" w:lineRule="auto"/>
              <w:jc w:val="right"/>
              <w:rPr>
                <w:rFonts w:ascii="Times New Roman" w:eastAsia="Times New Roman" w:hAnsi="Times New Roman" w:cs="Times New Roman"/>
                <w:color w:val="000000"/>
                <w:sz w:val="24"/>
                <w:szCs w:val="24"/>
                <w:lang w:eastAsia="en-ID"/>
              </w:rPr>
            </w:pPr>
            <w:r w:rsidRPr="00EF762F">
              <w:rPr>
                <w:rFonts w:ascii="Times New Roman" w:eastAsia="Times New Roman" w:hAnsi="Times New Roman" w:cs="Times New Roman"/>
                <w:color w:val="000000"/>
                <w:sz w:val="24"/>
                <w:szCs w:val="24"/>
                <w:lang w:eastAsia="en-ID"/>
              </w:rPr>
              <w:t>127.500</w:t>
            </w:r>
          </w:p>
        </w:tc>
        <w:tc>
          <w:tcPr>
            <w:tcW w:w="1525" w:type="dxa"/>
            <w:tcBorders>
              <w:top w:val="nil"/>
              <w:left w:val="single" w:sz="4" w:space="0" w:color="auto"/>
              <w:bottom w:val="single" w:sz="4" w:space="0" w:color="auto"/>
              <w:right w:val="nil"/>
            </w:tcBorders>
            <w:shd w:val="clear" w:color="auto" w:fill="auto"/>
            <w:noWrap/>
            <w:vAlign w:val="center"/>
            <w:hideMark/>
          </w:tcPr>
          <w:p w14:paraId="6725E6FD" w14:textId="77777777" w:rsidR="00A7003D" w:rsidRPr="00EF762F" w:rsidRDefault="00A7003D" w:rsidP="00F63F1B">
            <w:pPr>
              <w:spacing w:after="0" w:line="240" w:lineRule="auto"/>
              <w:jc w:val="right"/>
              <w:rPr>
                <w:rFonts w:ascii="Calibri" w:eastAsia="Times New Roman" w:hAnsi="Calibri" w:cs="Calibri"/>
                <w:color w:val="000000"/>
                <w:lang w:eastAsia="en-ID"/>
              </w:rPr>
            </w:pPr>
            <w:r w:rsidRPr="00EF762F">
              <w:rPr>
                <w:rFonts w:ascii="Calibri" w:eastAsia="Times New Roman" w:hAnsi="Calibri" w:cs="Calibri"/>
                <w:color w:val="000000"/>
                <w:lang w:eastAsia="en-ID"/>
              </w:rPr>
              <w:t>1.190.000</w:t>
            </w:r>
          </w:p>
        </w:tc>
        <w:tc>
          <w:tcPr>
            <w:tcW w:w="1469" w:type="dxa"/>
            <w:tcBorders>
              <w:top w:val="nil"/>
              <w:left w:val="single" w:sz="4" w:space="0" w:color="auto"/>
              <w:bottom w:val="single" w:sz="4" w:space="0" w:color="auto"/>
              <w:right w:val="single" w:sz="4" w:space="0" w:color="auto"/>
            </w:tcBorders>
            <w:shd w:val="clear" w:color="auto" w:fill="auto"/>
            <w:noWrap/>
            <w:vAlign w:val="center"/>
            <w:hideMark/>
          </w:tcPr>
          <w:p w14:paraId="341B6C6D" w14:textId="77777777" w:rsidR="00A7003D" w:rsidRPr="00EF762F" w:rsidRDefault="00A7003D" w:rsidP="00F63F1B">
            <w:pPr>
              <w:spacing w:after="0" w:line="240" w:lineRule="auto"/>
              <w:jc w:val="right"/>
              <w:rPr>
                <w:rFonts w:ascii="Calibri" w:eastAsia="Times New Roman" w:hAnsi="Calibri" w:cs="Calibri"/>
                <w:color w:val="000000"/>
                <w:lang w:eastAsia="en-ID"/>
              </w:rPr>
            </w:pPr>
            <w:r w:rsidRPr="00EF762F">
              <w:rPr>
                <w:rFonts w:ascii="Calibri" w:eastAsia="Times New Roman" w:hAnsi="Calibri" w:cs="Calibri"/>
                <w:color w:val="000000"/>
                <w:lang w:eastAsia="en-ID"/>
              </w:rPr>
              <w:t>65</w:t>
            </w:r>
            <w:r>
              <w:rPr>
                <w:rFonts w:ascii="Calibri" w:eastAsia="Times New Roman" w:hAnsi="Calibri" w:cs="Calibri"/>
                <w:color w:val="000000"/>
                <w:lang w:eastAsia="en-ID"/>
              </w:rPr>
              <w:t>.</w:t>
            </w:r>
            <w:r w:rsidRPr="00EF762F">
              <w:rPr>
                <w:rFonts w:ascii="Calibri" w:eastAsia="Times New Roman" w:hAnsi="Calibri" w:cs="Calibri"/>
                <w:color w:val="000000"/>
                <w:lang w:eastAsia="en-ID"/>
              </w:rPr>
              <w:t>000</w:t>
            </w:r>
          </w:p>
        </w:tc>
        <w:tc>
          <w:tcPr>
            <w:tcW w:w="1759" w:type="dxa"/>
            <w:tcBorders>
              <w:top w:val="nil"/>
              <w:left w:val="nil"/>
              <w:bottom w:val="single" w:sz="4" w:space="0" w:color="auto"/>
              <w:right w:val="single" w:sz="4" w:space="0" w:color="auto"/>
            </w:tcBorders>
            <w:shd w:val="clear" w:color="auto" w:fill="auto"/>
            <w:vAlign w:val="center"/>
            <w:hideMark/>
          </w:tcPr>
          <w:p w14:paraId="1B1B5662" w14:textId="77777777" w:rsidR="00A7003D" w:rsidRPr="00EF762F" w:rsidRDefault="00A7003D" w:rsidP="00F63F1B">
            <w:pPr>
              <w:spacing w:after="0" w:line="240" w:lineRule="auto"/>
              <w:jc w:val="right"/>
              <w:rPr>
                <w:rFonts w:ascii="Times New Roman" w:eastAsia="Times New Roman" w:hAnsi="Times New Roman" w:cs="Times New Roman"/>
                <w:color w:val="000000"/>
                <w:sz w:val="24"/>
                <w:szCs w:val="24"/>
                <w:lang w:eastAsia="en-ID"/>
              </w:rPr>
            </w:pPr>
            <w:r w:rsidRPr="00EF762F">
              <w:rPr>
                <w:rFonts w:ascii="Times New Roman" w:eastAsia="Times New Roman" w:hAnsi="Times New Roman" w:cs="Times New Roman"/>
                <w:color w:val="000000"/>
                <w:sz w:val="24"/>
                <w:szCs w:val="24"/>
                <w:lang w:eastAsia="en-ID"/>
              </w:rPr>
              <w:t>5.840.000</w:t>
            </w:r>
          </w:p>
        </w:tc>
        <w:tc>
          <w:tcPr>
            <w:tcW w:w="2123" w:type="dxa"/>
            <w:tcBorders>
              <w:top w:val="nil"/>
              <w:left w:val="nil"/>
              <w:bottom w:val="single" w:sz="4" w:space="0" w:color="auto"/>
              <w:right w:val="single" w:sz="4" w:space="0" w:color="auto"/>
            </w:tcBorders>
            <w:shd w:val="clear" w:color="auto" w:fill="auto"/>
            <w:noWrap/>
            <w:vAlign w:val="bottom"/>
            <w:hideMark/>
          </w:tcPr>
          <w:p w14:paraId="02CDBDB4" w14:textId="77777777" w:rsidR="00A7003D" w:rsidRPr="00EF762F" w:rsidRDefault="00A7003D" w:rsidP="00F63F1B">
            <w:pPr>
              <w:spacing w:after="0" w:line="240" w:lineRule="auto"/>
              <w:jc w:val="right"/>
              <w:rPr>
                <w:rFonts w:ascii="Calibri" w:eastAsia="Times New Roman" w:hAnsi="Calibri" w:cs="Calibri"/>
                <w:color w:val="000000"/>
                <w:lang w:eastAsia="en-ID"/>
              </w:rPr>
            </w:pPr>
            <w:r w:rsidRPr="00EF762F">
              <w:rPr>
                <w:rFonts w:ascii="Calibri" w:eastAsia="Times New Roman" w:hAnsi="Calibri" w:cs="Calibri"/>
                <w:color w:val="000000"/>
                <w:lang w:eastAsia="en-ID"/>
              </w:rPr>
              <w:t>7.222.500</w:t>
            </w:r>
          </w:p>
        </w:tc>
      </w:tr>
      <w:tr w:rsidR="00A7003D" w:rsidRPr="00EF762F" w14:paraId="5D146F4B" w14:textId="77777777" w:rsidTr="00A7003D">
        <w:trPr>
          <w:trHeight w:val="177"/>
        </w:trPr>
        <w:tc>
          <w:tcPr>
            <w:tcW w:w="535" w:type="dxa"/>
            <w:tcBorders>
              <w:top w:val="nil"/>
              <w:left w:val="single" w:sz="4" w:space="0" w:color="auto"/>
              <w:bottom w:val="single" w:sz="4" w:space="0" w:color="auto"/>
              <w:right w:val="nil"/>
            </w:tcBorders>
            <w:shd w:val="clear" w:color="auto" w:fill="auto"/>
            <w:noWrap/>
            <w:vAlign w:val="bottom"/>
            <w:hideMark/>
          </w:tcPr>
          <w:p w14:paraId="7831CBCF" w14:textId="77777777" w:rsidR="00A7003D" w:rsidRPr="00EF762F" w:rsidRDefault="00A7003D" w:rsidP="00F63F1B">
            <w:pPr>
              <w:spacing w:after="0" w:line="240" w:lineRule="auto"/>
              <w:jc w:val="right"/>
              <w:rPr>
                <w:rFonts w:ascii="Calibri" w:eastAsia="Times New Roman" w:hAnsi="Calibri" w:cs="Calibri"/>
                <w:color w:val="000000"/>
                <w:lang w:eastAsia="en-ID"/>
              </w:rPr>
            </w:pPr>
            <w:r w:rsidRPr="00EF762F">
              <w:rPr>
                <w:rFonts w:ascii="Calibri" w:eastAsia="Times New Roman" w:hAnsi="Calibri" w:cs="Calibri"/>
                <w:color w:val="000000"/>
                <w:lang w:eastAsia="en-ID"/>
              </w:rPr>
              <w:t>5</w:t>
            </w:r>
          </w:p>
        </w:tc>
        <w:tc>
          <w:tcPr>
            <w:tcW w:w="2012" w:type="dxa"/>
            <w:tcBorders>
              <w:top w:val="nil"/>
              <w:left w:val="single" w:sz="4" w:space="0" w:color="auto"/>
              <w:bottom w:val="single" w:sz="4" w:space="0" w:color="auto"/>
              <w:right w:val="single" w:sz="4" w:space="0" w:color="auto"/>
            </w:tcBorders>
            <w:shd w:val="clear" w:color="auto" w:fill="auto"/>
            <w:vAlign w:val="center"/>
            <w:hideMark/>
          </w:tcPr>
          <w:p w14:paraId="2964C574" w14:textId="77777777" w:rsidR="00A7003D" w:rsidRPr="00EF762F" w:rsidRDefault="00A7003D" w:rsidP="00F63F1B">
            <w:pPr>
              <w:spacing w:after="0" w:line="240" w:lineRule="auto"/>
              <w:rPr>
                <w:rFonts w:ascii="Times New Roman" w:eastAsia="Times New Roman" w:hAnsi="Times New Roman" w:cs="Times New Roman"/>
                <w:color w:val="000000"/>
                <w:sz w:val="24"/>
                <w:szCs w:val="24"/>
                <w:lang w:eastAsia="en-ID"/>
              </w:rPr>
            </w:pPr>
            <w:proofErr w:type="spellStart"/>
            <w:r w:rsidRPr="00EF762F">
              <w:rPr>
                <w:rFonts w:ascii="Times New Roman" w:eastAsia="Times New Roman" w:hAnsi="Times New Roman" w:cs="Times New Roman"/>
                <w:color w:val="000000"/>
                <w:sz w:val="24"/>
                <w:szCs w:val="24"/>
                <w:lang w:eastAsia="en-ID"/>
              </w:rPr>
              <w:t>Imin</w:t>
            </w:r>
            <w:proofErr w:type="spellEnd"/>
            <w:r w:rsidRPr="00EF762F">
              <w:rPr>
                <w:rFonts w:ascii="Times New Roman" w:eastAsia="Times New Roman" w:hAnsi="Times New Roman" w:cs="Times New Roman"/>
                <w:color w:val="000000"/>
                <w:sz w:val="24"/>
                <w:szCs w:val="24"/>
                <w:lang w:eastAsia="en-ID"/>
              </w:rPr>
              <w:t xml:space="preserve"> Ismail</w:t>
            </w:r>
          </w:p>
        </w:tc>
        <w:tc>
          <w:tcPr>
            <w:tcW w:w="1114" w:type="dxa"/>
            <w:tcBorders>
              <w:top w:val="nil"/>
              <w:left w:val="nil"/>
              <w:bottom w:val="single" w:sz="4" w:space="0" w:color="auto"/>
              <w:right w:val="nil"/>
            </w:tcBorders>
            <w:shd w:val="clear" w:color="auto" w:fill="auto"/>
            <w:noWrap/>
            <w:vAlign w:val="bottom"/>
            <w:hideMark/>
          </w:tcPr>
          <w:p w14:paraId="19F7B35B" w14:textId="77777777" w:rsidR="00A7003D" w:rsidRPr="00EF762F" w:rsidRDefault="00A7003D" w:rsidP="00F63F1B">
            <w:pPr>
              <w:spacing w:after="0" w:line="240" w:lineRule="auto"/>
              <w:jc w:val="right"/>
              <w:rPr>
                <w:rFonts w:ascii="Calibri" w:eastAsia="Times New Roman" w:hAnsi="Calibri" w:cs="Calibri"/>
                <w:color w:val="000000"/>
                <w:lang w:eastAsia="en-ID"/>
              </w:rPr>
            </w:pPr>
            <w:r w:rsidRPr="00EF762F">
              <w:rPr>
                <w:rFonts w:ascii="Calibri" w:eastAsia="Times New Roman" w:hAnsi="Calibri" w:cs="Calibri"/>
                <w:color w:val="000000"/>
                <w:lang w:eastAsia="en-ID"/>
              </w:rPr>
              <w:t>5</w:t>
            </w: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14:paraId="4EA87716" w14:textId="77777777" w:rsidR="00A7003D" w:rsidRPr="00EF762F" w:rsidRDefault="00A7003D" w:rsidP="00F63F1B">
            <w:pPr>
              <w:spacing w:after="0" w:line="240" w:lineRule="auto"/>
              <w:jc w:val="right"/>
              <w:rPr>
                <w:rFonts w:ascii="Calibri" w:eastAsia="Times New Roman" w:hAnsi="Calibri" w:cs="Calibri"/>
                <w:color w:val="000000"/>
                <w:lang w:eastAsia="en-ID"/>
              </w:rPr>
            </w:pPr>
            <w:r w:rsidRPr="00EF762F">
              <w:rPr>
                <w:rFonts w:ascii="Calibri" w:eastAsia="Times New Roman" w:hAnsi="Calibri" w:cs="Calibri"/>
                <w:color w:val="000000"/>
                <w:lang w:eastAsia="en-ID"/>
              </w:rPr>
              <w:t>8.500</w:t>
            </w:r>
          </w:p>
        </w:tc>
        <w:tc>
          <w:tcPr>
            <w:tcW w:w="1168" w:type="dxa"/>
            <w:tcBorders>
              <w:top w:val="nil"/>
              <w:left w:val="nil"/>
              <w:bottom w:val="single" w:sz="4" w:space="0" w:color="auto"/>
              <w:right w:val="nil"/>
            </w:tcBorders>
            <w:shd w:val="clear" w:color="auto" w:fill="auto"/>
            <w:vAlign w:val="center"/>
            <w:hideMark/>
          </w:tcPr>
          <w:p w14:paraId="2FED5658" w14:textId="77777777" w:rsidR="00A7003D" w:rsidRPr="00EF762F" w:rsidRDefault="00A7003D" w:rsidP="00F63F1B">
            <w:pPr>
              <w:spacing w:after="0" w:line="240" w:lineRule="auto"/>
              <w:jc w:val="right"/>
              <w:rPr>
                <w:rFonts w:ascii="Times New Roman" w:eastAsia="Times New Roman" w:hAnsi="Times New Roman" w:cs="Times New Roman"/>
                <w:color w:val="000000"/>
                <w:sz w:val="24"/>
                <w:szCs w:val="24"/>
                <w:lang w:eastAsia="en-ID"/>
              </w:rPr>
            </w:pPr>
            <w:r w:rsidRPr="00EF762F">
              <w:rPr>
                <w:rFonts w:ascii="Times New Roman" w:eastAsia="Times New Roman" w:hAnsi="Times New Roman" w:cs="Times New Roman"/>
                <w:color w:val="000000"/>
                <w:sz w:val="24"/>
                <w:szCs w:val="24"/>
                <w:lang w:eastAsia="en-ID"/>
              </w:rPr>
              <w:t>42.500</w:t>
            </w:r>
          </w:p>
        </w:tc>
        <w:tc>
          <w:tcPr>
            <w:tcW w:w="1525" w:type="dxa"/>
            <w:tcBorders>
              <w:top w:val="nil"/>
              <w:left w:val="single" w:sz="4" w:space="0" w:color="auto"/>
              <w:bottom w:val="single" w:sz="4" w:space="0" w:color="auto"/>
              <w:right w:val="nil"/>
            </w:tcBorders>
            <w:shd w:val="clear" w:color="auto" w:fill="auto"/>
            <w:noWrap/>
            <w:vAlign w:val="center"/>
            <w:hideMark/>
          </w:tcPr>
          <w:p w14:paraId="3F162F28" w14:textId="77777777" w:rsidR="00A7003D" w:rsidRPr="00EF762F" w:rsidRDefault="00A7003D" w:rsidP="00F63F1B">
            <w:pPr>
              <w:spacing w:after="0" w:line="240" w:lineRule="auto"/>
              <w:jc w:val="right"/>
              <w:rPr>
                <w:rFonts w:ascii="Calibri" w:eastAsia="Times New Roman" w:hAnsi="Calibri" w:cs="Calibri"/>
                <w:color w:val="000000"/>
                <w:lang w:eastAsia="en-ID"/>
              </w:rPr>
            </w:pPr>
            <w:r w:rsidRPr="00EF762F">
              <w:rPr>
                <w:rFonts w:ascii="Calibri" w:eastAsia="Times New Roman" w:hAnsi="Calibri" w:cs="Calibri"/>
                <w:color w:val="000000"/>
                <w:lang w:eastAsia="en-ID"/>
              </w:rPr>
              <w:t>165.000</w:t>
            </w:r>
          </w:p>
        </w:tc>
        <w:tc>
          <w:tcPr>
            <w:tcW w:w="1469" w:type="dxa"/>
            <w:tcBorders>
              <w:top w:val="nil"/>
              <w:left w:val="single" w:sz="4" w:space="0" w:color="auto"/>
              <w:bottom w:val="single" w:sz="4" w:space="0" w:color="auto"/>
              <w:right w:val="single" w:sz="4" w:space="0" w:color="auto"/>
            </w:tcBorders>
            <w:shd w:val="clear" w:color="auto" w:fill="auto"/>
            <w:noWrap/>
            <w:vAlign w:val="center"/>
            <w:hideMark/>
          </w:tcPr>
          <w:p w14:paraId="511BEC6B" w14:textId="77777777" w:rsidR="00A7003D" w:rsidRPr="00EF762F" w:rsidRDefault="00A7003D" w:rsidP="00F63F1B">
            <w:pPr>
              <w:spacing w:after="0" w:line="240" w:lineRule="auto"/>
              <w:jc w:val="right"/>
              <w:rPr>
                <w:rFonts w:ascii="Calibri" w:eastAsia="Times New Roman" w:hAnsi="Calibri" w:cs="Calibri"/>
                <w:color w:val="000000"/>
                <w:lang w:eastAsia="en-ID"/>
              </w:rPr>
            </w:pPr>
            <w:r w:rsidRPr="00EF762F">
              <w:rPr>
                <w:rFonts w:ascii="Calibri" w:eastAsia="Times New Roman" w:hAnsi="Calibri" w:cs="Calibri"/>
                <w:color w:val="000000"/>
                <w:lang w:eastAsia="en-ID"/>
              </w:rPr>
              <w:t>350</w:t>
            </w:r>
            <w:r>
              <w:rPr>
                <w:rFonts w:ascii="Calibri" w:eastAsia="Times New Roman" w:hAnsi="Calibri" w:cs="Calibri"/>
                <w:color w:val="000000"/>
                <w:lang w:eastAsia="en-ID"/>
              </w:rPr>
              <w:t>.</w:t>
            </w:r>
            <w:r w:rsidRPr="00EF762F">
              <w:rPr>
                <w:rFonts w:ascii="Calibri" w:eastAsia="Times New Roman" w:hAnsi="Calibri" w:cs="Calibri"/>
                <w:color w:val="000000"/>
                <w:lang w:eastAsia="en-ID"/>
              </w:rPr>
              <w:t>000</w:t>
            </w:r>
          </w:p>
        </w:tc>
        <w:tc>
          <w:tcPr>
            <w:tcW w:w="1759" w:type="dxa"/>
            <w:tcBorders>
              <w:top w:val="nil"/>
              <w:left w:val="nil"/>
              <w:bottom w:val="single" w:sz="4" w:space="0" w:color="auto"/>
              <w:right w:val="single" w:sz="4" w:space="0" w:color="auto"/>
            </w:tcBorders>
            <w:shd w:val="clear" w:color="auto" w:fill="auto"/>
            <w:vAlign w:val="center"/>
            <w:hideMark/>
          </w:tcPr>
          <w:p w14:paraId="3749AB60" w14:textId="77777777" w:rsidR="00A7003D" w:rsidRPr="00EF762F" w:rsidRDefault="00A7003D" w:rsidP="00F63F1B">
            <w:pPr>
              <w:spacing w:after="0" w:line="240" w:lineRule="auto"/>
              <w:jc w:val="right"/>
              <w:rPr>
                <w:rFonts w:ascii="Times New Roman" w:eastAsia="Times New Roman" w:hAnsi="Times New Roman" w:cs="Times New Roman"/>
                <w:color w:val="000000"/>
                <w:sz w:val="24"/>
                <w:szCs w:val="24"/>
                <w:lang w:eastAsia="en-ID"/>
              </w:rPr>
            </w:pPr>
            <w:r w:rsidRPr="00EF762F">
              <w:rPr>
                <w:rFonts w:ascii="Times New Roman" w:eastAsia="Times New Roman" w:hAnsi="Times New Roman" w:cs="Times New Roman"/>
                <w:color w:val="000000"/>
                <w:sz w:val="24"/>
                <w:szCs w:val="24"/>
                <w:lang w:eastAsia="en-ID"/>
              </w:rPr>
              <w:t>1.465.000</w:t>
            </w:r>
          </w:p>
        </w:tc>
        <w:tc>
          <w:tcPr>
            <w:tcW w:w="2123" w:type="dxa"/>
            <w:tcBorders>
              <w:top w:val="nil"/>
              <w:left w:val="nil"/>
              <w:bottom w:val="single" w:sz="4" w:space="0" w:color="auto"/>
              <w:right w:val="single" w:sz="4" w:space="0" w:color="auto"/>
            </w:tcBorders>
            <w:shd w:val="clear" w:color="auto" w:fill="auto"/>
            <w:noWrap/>
            <w:vAlign w:val="bottom"/>
            <w:hideMark/>
          </w:tcPr>
          <w:p w14:paraId="204047EF" w14:textId="77777777" w:rsidR="00A7003D" w:rsidRPr="00EF762F" w:rsidRDefault="00A7003D" w:rsidP="00F63F1B">
            <w:pPr>
              <w:spacing w:after="0" w:line="240" w:lineRule="auto"/>
              <w:jc w:val="right"/>
              <w:rPr>
                <w:rFonts w:ascii="Calibri" w:eastAsia="Times New Roman" w:hAnsi="Calibri" w:cs="Calibri"/>
                <w:color w:val="000000"/>
                <w:lang w:eastAsia="en-ID"/>
              </w:rPr>
            </w:pPr>
            <w:r w:rsidRPr="00EF762F">
              <w:rPr>
                <w:rFonts w:ascii="Calibri" w:eastAsia="Times New Roman" w:hAnsi="Calibri" w:cs="Calibri"/>
                <w:color w:val="000000"/>
                <w:lang w:eastAsia="en-ID"/>
              </w:rPr>
              <w:t>2.022.500</w:t>
            </w:r>
          </w:p>
        </w:tc>
      </w:tr>
      <w:tr w:rsidR="00A7003D" w:rsidRPr="00EF762F" w14:paraId="6567E3DA" w14:textId="77777777" w:rsidTr="00A7003D">
        <w:trPr>
          <w:trHeight w:val="177"/>
        </w:trPr>
        <w:tc>
          <w:tcPr>
            <w:tcW w:w="535" w:type="dxa"/>
            <w:tcBorders>
              <w:top w:val="nil"/>
              <w:left w:val="single" w:sz="4" w:space="0" w:color="auto"/>
              <w:bottom w:val="single" w:sz="4" w:space="0" w:color="auto"/>
              <w:right w:val="nil"/>
            </w:tcBorders>
            <w:shd w:val="clear" w:color="auto" w:fill="auto"/>
            <w:noWrap/>
            <w:vAlign w:val="bottom"/>
            <w:hideMark/>
          </w:tcPr>
          <w:p w14:paraId="73FE776B" w14:textId="77777777" w:rsidR="00A7003D" w:rsidRPr="00EF762F" w:rsidRDefault="00A7003D" w:rsidP="00F63F1B">
            <w:pPr>
              <w:spacing w:after="0" w:line="240" w:lineRule="auto"/>
              <w:jc w:val="right"/>
              <w:rPr>
                <w:rFonts w:ascii="Calibri" w:eastAsia="Times New Roman" w:hAnsi="Calibri" w:cs="Calibri"/>
                <w:color w:val="000000"/>
                <w:lang w:eastAsia="en-ID"/>
              </w:rPr>
            </w:pPr>
            <w:r w:rsidRPr="00EF762F">
              <w:rPr>
                <w:rFonts w:ascii="Calibri" w:eastAsia="Times New Roman" w:hAnsi="Calibri" w:cs="Calibri"/>
                <w:color w:val="000000"/>
                <w:lang w:eastAsia="en-ID"/>
              </w:rPr>
              <w:t>6</w:t>
            </w:r>
          </w:p>
        </w:tc>
        <w:tc>
          <w:tcPr>
            <w:tcW w:w="2012" w:type="dxa"/>
            <w:tcBorders>
              <w:top w:val="nil"/>
              <w:left w:val="single" w:sz="4" w:space="0" w:color="auto"/>
              <w:bottom w:val="single" w:sz="4" w:space="0" w:color="auto"/>
              <w:right w:val="single" w:sz="4" w:space="0" w:color="auto"/>
            </w:tcBorders>
            <w:shd w:val="clear" w:color="auto" w:fill="auto"/>
            <w:vAlign w:val="center"/>
            <w:hideMark/>
          </w:tcPr>
          <w:p w14:paraId="043848A6" w14:textId="77777777" w:rsidR="00A7003D" w:rsidRPr="00EF762F" w:rsidRDefault="00A7003D" w:rsidP="00F63F1B">
            <w:pPr>
              <w:spacing w:after="0" w:line="240" w:lineRule="auto"/>
              <w:rPr>
                <w:rFonts w:ascii="Times New Roman" w:eastAsia="Times New Roman" w:hAnsi="Times New Roman" w:cs="Times New Roman"/>
                <w:color w:val="000000"/>
                <w:sz w:val="24"/>
                <w:szCs w:val="24"/>
                <w:lang w:eastAsia="en-ID"/>
              </w:rPr>
            </w:pPr>
            <w:proofErr w:type="spellStart"/>
            <w:r w:rsidRPr="00EF762F">
              <w:rPr>
                <w:rFonts w:ascii="Times New Roman" w:eastAsia="Times New Roman" w:hAnsi="Times New Roman" w:cs="Times New Roman"/>
                <w:color w:val="000000"/>
                <w:sz w:val="24"/>
                <w:szCs w:val="24"/>
                <w:lang w:eastAsia="en-ID"/>
              </w:rPr>
              <w:t>Udin</w:t>
            </w:r>
            <w:proofErr w:type="spellEnd"/>
            <w:r w:rsidRPr="00EF762F">
              <w:rPr>
                <w:rFonts w:ascii="Times New Roman" w:eastAsia="Times New Roman" w:hAnsi="Times New Roman" w:cs="Times New Roman"/>
                <w:color w:val="000000"/>
                <w:sz w:val="24"/>
                <w:szCs w:val="24"/>
                <w:lang w:eastAsia="en-ID"/>
              </w:rPr>
              <w:t xml:space="preserve"> </w:t>
            </w:r>
            <w:proofErr w:type="spellStart"/>
            <w:r w:rsidRPr="00EF762F">
              <w:rPr>
                <w:rFonts w:ascii="Times New Roman" w:eastAsia="Times New Roman" w:hAnsi="Times New Roman" w:cs="Times New Roman"/>
                <w:color w:val="000000"/>
                <w:sz w:val="24"/>
                <w:szCs w:val="24"/>
                <w:lang w:eastAsia="en-ID"/>
              </w:rPr>
              <w:t>manaiya</w:t>
            </w:r>
            <w:proofErr w:type="spellEnd"/>
          </w:p>
        </w:tc>
        <w:tc>
          <w:tcPr>
            <w:tcW w:w="1114" w:type="dxa"/>
            <w:tcBorders>
              <w:top w:val="nil"/>
              <w:left w:val="nil"/>
              <w:bottom w:val="single" w:sz="4" w:space="0" w:color="auto"/>
              <w:right w:val="nil"/>
            </w:tcBorders>
            <w:shd w:val="clear" w:color="auto" w:fill="auto"/>
            <w:noWrap/>
            <w:vAlign w:val="bottom"/>
            <w:hideMark/>
          </w:tcPr>
          <w:p w14:paraId="7E47B6AF" w14:textId="77777777" w:rsidR="00A7003D" w:rsidRPr="00EF762F" w:rsidRDefault="00A7003D" w:rsidP="00F63F1B">
            <w:pPr>
              <w:spacing w:after="0" w:line="240" w:lineRule="auto"/>
              <w:jc w:val="right"/>
              <w:rPr>
                <w:rFonts w:ascii="Calibri" w:eastAsia="Times New Roman" w:hAnsi="Calibri" w:cs="Calibri"/>
                <w:color w:val="000000"/>
                <w:lang w:eastAsia="en-ID"/>
              </w:rPr>
            </w:pPr>
            <w:r w:rsidRPr="00EF762F">
              <w:rPr>
                <w:rFonts w:ascii="Calibri" w:eastAsia="Times New Roman" w:hAnsi="Calibri" w:cs="Calibri"/>
                <w:color w:val="000000"/>
                <w:lang w:eastAsia="en-ID"/>
              </w:rPr>
              <w:t>15</w:t>
            </w: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14:paraId="20384220" w14:textId="77777777" w:rsidR="00A7003D" w:rsidRPr="00EF762F" w:rsidRDefault="00A7003D" w:rsidP="00F63F1B">
            <w:pPr>
              <w:spacing w:after="0" w:line="240" w:lineRule="auto"/>
              <w:jc w:val="right"/>
              <w:rPr>
                <w:rFonts w:ascii="Calibri" w:eastAsia="Times New Roman" w:hAnsi="Calibri" w:cs="Calibri"/>
                <w:color w:val="000000"/>
                <w:lang w:eastAsia="en-ID"/>
              </w:rPr>
            </w:pPr>
            <w:r w:rsidRPr="00EF762F">
              <w:rPr>
                <w:rFonts w:ascii="Calibri" w:eastAsia="Times New Roman" w:hAnsi="Calibri" w:cs="Calibri"/>
                <w:color w:val="000000"/>
                <w:lang w:eastAsia="en-ID"/>
              </w:rPr>
              <w:t>8.500</w:t>
            </w:r>
          </w:p>
        </w:tc>
        <w:tc>
          <w:tcPr>
            <w:tcW w:w="1168" w:type="dxa"/>
            <w:tcBorders>
              <w:top w:val="nil"/>
              <w:left w:val="nil"/>
              <w:bottom w:val="single" w:sz="4" w:space="0" w:color="auto"/>
              <w:right w:val="nil"/>
            </w:tcBorders>
            <w:shd w:val="clear" w:color="auto" w:fill="auto"/>
            <w:vAlign w:val="center"/>
            <w:hideMark/>
          </w:tcPr>
          <w:p w14:paraId="294D847E" w14:textId="77777777" w:rsidR="00A7003D" w:rsidRPr="00EF762F" w:rsidRDefault="00A7003D" w:rsidP="00F63F1B">
            <w:pPr>
              <w:spacing w:after="0" w:line="240" w:lineRule="auto"/>
              <w:jc w:val="right"/>
              <w:rPr>
                <w:rFonts w:ascii="Times New Roman" w:eastAsia="Times New Roman" w:hAnsi="Times New Roman" w:cs="Times New Roman"/>
                <w:color w:val="000000"/>
                <w:sz w:val="24"/>
                <w:szCs w:val="24"/>
                <w:lang w:eastAsia="en-ID"/>
              </w:rPr>
            </w:pPr>
            <w:r w:rsidRPr="00EF762F">
              <w:rPr>
                <w:rFonts w:ascii="Times New Roman" w:eastAsia="Times New Roman" w:hAnsi="Times New Roman" w:cs="Times New Roman"/>
                <w:color w:val="000000"/>
                <w:sz w:val="24"/>
                <w:szCs w:val="24"/>
                <w:lang w:eastAsia="en-ID"/>
              </w:rPr>
              <w:t>127.500</w:t>
            </w:r>
          </w:p>
        </w:tc>
        <w:tc>
          <w:tcPr>
            <w:tcW w:w="1525" w:type="dxa"/>
            <w:tcBorders>
              <w:top w:val="nil"/>
              <w:left w:val="single" w:sz="4" w:space="0" w:color="auto"/>
              <w:bottom w:val="single" w:sz="4" w:space="0" w:color="auto"/>
              <w:right w:val="nil"/>
            </w:tcBorders>
            <w:shd w:val="clear" w:color="auto" w:fill="auto"/>
            <w:noWrap/>
            <w:vAlign w:val="center"/>
            <w:hideMark/>
          </w:tcPr>
          <w:p w14:paraId="1DE09876" w14:textId="77777777" w:rsidR="00A7003D" w:rsidRPr="00EF762F" w:rsidRDefault="00A7003D" w:rsidP="00F63F1B">
            <w:pPr>
              <w:spacing w:after="0" w:line="240" w:lineRule="auto"/>
              <w:jc w:val="right"/>
              <w:rPr>
                <w:rFonts w:ascii="Calibri" w:eastAsia="Times New Roman" w:hAnsi="Calibri" w:cs="Calibri"/>
                <w:color w:val="000000"/>
                <w:lang w:eastAsia="en-ID"/>
              </w:rPr>
            </w:pPr>
            <w:r w:rsidRPr="00EF762F">
              <w:rPr>
                <w:rFonts w:ascii="Calibri" w:eastAsia="Times New Roman" w:hAnsi="Calibri" w:cs="Calibri"/>
                <w:color w:val="000000"/>
                <w:lang w:eastAsia="en-ID"/>
              </w:rPr>
              <w:t>380.000</w:t>
            </w:r>
          </w:p>
        </w:tc>
        <w:tc>
          <w:tcPr>
            <w:tcW w:w="1469" w:type="dxa"/>
            <w:tcBorders>
              <w:top w:val="nil"/>
              <w:left w:val="single" w:sz="4" w:space="0" w:color="auto"/>
              <w:bottom w:val="single" w:sz="4" w:space="0" w:color="auto"/>
              <w:right w:val="single" w:sz="4" w:space="0" w:color="auto"/>
            </w:tcBorders>
            <w:shd w:val="clear" w:color="auto" w:fill="auto"/>
            <w:noWrap/>
            <w:vAlign w:val="center"/>
            <w:hideMark/>
          </w:tcPr>
          <w:p w14:paraId="4C45B3AB" w14:textId="77777777" w:rsidR="00A7003D" w:rsidRPr="00EF762F" w:rsidRDefault="00A7003D" w:rsidP="00F63F1B">
            <w:pPr>
              <w:spacing w:after="0" w:line="240" w:lineRule="auto"/>
              <w:jc w:val="right"/>
              <w:rPr>
                <w:rFonts w:ascii="Calibri" w:eastAsia="Times New Roman" w:hAnsi="Calibri" w:cs="Calibri"/>
                <w:color w:val="000000"/>
                <w:lang w:eastAsia="en-ID"/>
              </w:rPr>
            </w:pPr>
            <w:r w:rsidRPr="00EF762F">
              <w:rPr>
                <w:rFonts w:ascii="Calibri" w:eastAsia="Times New Roman" w:hAnsi="Calibri" w:cs="Calibri"/>
                <w:color w:val="000000"/>
                <w:lang w:eastAsia="en-ID"/>
              </w:rPr>
              <w:t>350</w:t>
            </w:r>
            <w:r>
              <w:rPr>
                <w:rFonts w:ascii="Calibri" w:eastAsia="Times New Roman" w:hAnsi="Calibri" w:cs="Calibri"/>
                <w:color w:val="000000"/>
                <w:lang w:eastAsia="en-ID"/>
              </w:rPr>
              <w:t>.</w:t>
            </w:r>
            <w:r w:rsidRPr="00EF762F">
              <w:rPr>
                <w:rFonts w:ascii="Calibri" w:eastAsia="Times New Roman" w:hAnsi="Calibri" w:cs="Calibri"/>
                <w:color w:val="000000"/>
                <w:lang w:eastAsia="en-ID"/>
              </w:rPr>
              <w:t>000</w:t>
            </w:r>
          </w:p>
        </w:tc>
        <w:tc>
          <w:tcPr>
            <w:tcW w:w="1759" w:type="dxa"/>
            <w:tcBorders>
              <w:top w:val="nil"/>
              <w:left w:val="nil"/>
              <w:bottom w:val="single" w:sz="4" w:space="0" w:color="auto"/>
              <w:right w:val="single" w:sz="4" w:space="0" w:color="auto"/>
            </w:tcBorders>
            <w:shd w:val="clear" w:color="auto" w:fill="auto"/>
            <w:vAlign w:val="center"/>
            <w:hideMark/>
          </w:tcPr>
          <w:p w14:paraId="290A87EE" w14:textId="77777777" w:rsidR="00A7003D" w:rsidRPr="00EF762F" w:rsidRDefault="00A7003D" w:rsidP="00F63F1B">
            <w:pPr>
              <w:spacing w:after="0" w:line="240" w:lineRule="auto"/>
              <w:jc w:val="right"/>
              <w:rPr>
                <w:rFonts w:ascii="Times New Roman" w:eastAsia="Times New Roman" w:hAnsi="Times New Roman" w:cs="Times New Roman"/>
                <w:color w:val="000000"/>
                <w:sz w:val="24"/>
                <w:szCs w:val="24"/>
                <w:lang w:eastAsia="en-ID"/>
              </w:rPr>
            </w:pPr>
            <w:r w:rsidRPr="00EF762F">
              <w:rPr>
                <w:rFonts w:ascii="Times New Roman" w:eastAsia="Times New Roman" w:hAnsi="Times New Roman" w:cs="Times New Roman"/>
                <w:color w:val="000000"/>
                <w:sz w:val="24"/>
                <w:szCs w:val="24"/>
                <w:lang w:eastAsia="en-ID"/>
              </w:rPr>
              <w:t>3.370.000</w:t>
            </w:r>
          </w:p>
        </w:tc>
        <w:tc>
          <w:tcPr>
            <w:tcW w:w="2123" w:type="dxa"/>
            <w:tcBorders>
              <w:top w:val="nil"/>
              <w:left w:val="nil"/>
              <w:bottom w:val="single" w:sz="4" w:space="0" w:color="auto"/>
              <w:right w:val="single" w:sz="4" w:space="0" w:color="auto"/>
            </w:tcBorders>
            <w:shd w:val="clear" w:color="auto" w:fill="auto"/>
            <w:noWrap/>
            <w:vAlign w:val="bottom"/>
            <w:hideMark/>
          </w:tcPr>
          <w:p w14:paraId="140D8304" w14:textId="77777777" w:rsidR="00A7003D" w:rsidRPr="00EF762F" w:rsidRDefault="00A7003D" w:rsidP="00F63F1B">
            <w:pPr>
              <w:spacing w:after="0" w:line="240" w:lineRule="auto"/>
              <w:jc w:val="right"/>
              <w:rPr>
                <w:rFonts w:ascii="Calibri" w:eastAsia="Times New Roman" w:hAnsi="Calibri" w:cs="Calibri"/>
                <w:color w:val="000000"/>
                <w:lang w:eastAsia="en-ID"/>
              </w:rPr>
            </w:pPr>
            <w:r w:rsidRPr="00EF762F">
              <w:rPr>
                <w:rFonts w:ascii="Calibri" w:eastAsia="Times New Roman" w:hAnsi="Calibri" w:cs="Calibri"/>
                <w:color w:val="000000"/>
                <w:lang w:eastAsia="en-ID"/>
              </w:rPr>
              <w:t>4.227.500</w:t>
            </w:r>
          </w:p>
        </w:tc>
      </w:tr>
      <w:tr w:rsidR="00A7003D" w:rsidRPr="00EF762F" w14:paraId="2F45AB2D" w14:textId="77777777" w:rsidTr="00A7003D">
        <w:trPr>
          <w:trHeight w:val="177"/>
        </w:trPr>
        <w:tc>
          <w:tcPr>
            <w:tcW w:w="535" w:type="dxa"/>
            <w:tcBorders>
              <w:top w:val="nil"/>
              <w:left w:val="single" w:sz="4" w:space="0" w:color="auto"/>
              <w:bottom w:val="single" w:sz="4" w:space="0" w:color="auto"/>
              <w:right w:val="nil"/>
            </w:tcBorders>
            <w:shd w:val="clear" w:color="auto" w:fill="auto"/>
            <w:noWrap/>
            <w:vAlign w:val="bottom"/>
            <w:hideMark/>
          </w:tcPr>
          <w:p w14:paraId="5D9D1343" w14:textId="77777777" w:rsidR="00A7003D" w:rsidRPr="00EF762F" w:rsidRDefault="00A7003D" w:rsidP="00F63F1B">
            <w:pPr>
              <w:spacing w:after="0" w:line="240" w:lineRule="auto"/>
              <w:jc w:val="right"/>
              <w:rPr>
                <w:rFonts w:ascii="Calibri" w:eastAsia="Times New Roman" w:hAnsi="Calibri" w:cs="Calibri"/>
                <w:color w:val="000000"/>
                <w:lang w:eastAsia="en-ID"/>
              </w:rPr>
            </w:pPr>
            <w:r w:rsidRPr="00EF762F">
              <w:rPr>
                <w:rFonts w:ascii="Calibri" w:eastAsia="Times New Roman" w:hAnsi="Calibri" w:cs="Calibri"/>
                <w:color w:val="000000"/>
                <w:lang w:eastAsia="en-ID"/>
              </w:rPr>
              <w:t>7</w:t>
            </w:r>
          </w:p>
        </w:tc>
        <w:tc>
          <w:tcPr>
            <w:tcW w:w="2012" w:type="dxa"/>
            <w:tcBorders>
              <w:top w:val="nil"/>
              <w:left w:val="single" w:sz="4" w:space="0" w:color="auto"/>
              <w:bottom w:val="single" w:sz="4" w:space="0" w:color="auto"/>
              <w:right w:val="single" w:sz="4" w:space="0" w:color="auto"/>
            </w:tcBorders>
            <w:shd w:val="clear" w:color="auto" w:fill="auto"/>
            <w:vAlign w:val="center"/>
            <w:hideMark/>
          </w:tcPr>
          <w:p w14:paraId="6DF8CED9" w14:textId="77777777" w:rsidR="00A7003D" w:rsidRPr="00EF762F" w:rsidRDefault="00A7003D" w:rsidP="00F63F1B">
            <w:pPr>
              <w:spacing w:after="0" w:line="240" w:lineRule="auto"/>
              <w:rPr>
                <w:rFonts w:ascii="Times New Roman" w:eastAsia="Times New Roman" w:hAnsi="Times New Roman" w:cs="Times New Roman"/>
                <w:color w:val="000000"/>
                <w:sz w:val="24"/>
                <w:szCs w:val="24"/>
                <w:lang w:eastAsia="en-ID"/>
              </w:rPr>
            </w:pPr>
            <w:r w:rsidRPr="00EF762F">
              <w:rPr>
                <w:rFonts w:ascii="Times New Roman" w:eastAsia="Times New Roman" w:hAnsi="Times New Roman" w:cs="Times New Roman"/>
                <w:color w:val="000000"/>
                <w:sz w:val="24"/>
                <w:szCs w:val="24"/>
                <w:lang w:eastAsia="en-ID"/>
              </w:rPr>
              <w:t xml:space="preserve">Umar </w:t>
            </w:r>
            <w:proofErr w:type="spellStart"/>
            <w:r w:rsidRPr="00EF762F">
              <w:rPr>
                <w:rFonts w:ascii="Times New Roman" w:eastAsia="Times New Roman" w:hAnsi="Times New Roman" w:cs="Times New Roman"/>
                <w:color w:val="000000"/>
                <w:sz w:val="24"/>
                <w:szCs w:val="24"/>
                <w:lang w:eastAsia="en-ID"/>
              </w:rPr>
              <w:t>kabisi</w:t>
            </w:r>
            <w:proofErr w:type="spellEnd"/>
          </w:p>
        </w:tc>
        <w:tc>
          <w:tcPr>
            <w:tcW w:w="1114" w:type="dxa"/>
            <w:tcBorders>
              <w:top w:val="nil"/>
              <w:left w:val="nil"/>
              <w:bottom w:val="single" w:sz="4" w:space="0" w:color="auto"/>
              <w:right w:val="nil"/>
            </w:tcBorders>
            <w:shd w:val="clear" w:color="auto" w:fill="auto"/>
            <w:noWrap/>
            <w:vAlign w:val="bottom"/>
            <w:hideMark/>
          </w:tcPr>
          <w:p w14:paraId="7D244F0B" w14:textId="77777777" w:rsidR="00A7003D" w:rsidRPr="00EF762F" w:rsidRDefault="00A7003D" w:rsidP="00F63F1B">
            <w:pPr>
              <w:spacing w:after="0" w:line="240" w:lineRule="auto"/>
              <w:jc w:val="right"/>
              <w:rPr>
                <w:rFonts w:ascii="Calibri" w:eastAsia="Times New Roman" w:hAnsi="Calibri" w:cs="Calibri"/>
                <w:color w:val="000000"/>
                <w:lang w:eastAsia="en-ID"/>
              </w:rPr>
            </w:pPr>
            <w:r w:rsidRPr="00EF762F">
              <w:rPr>
                <w:rFonts w:ascii="Calibri" w:eastAsia="Times New Roman" w:hAnsi="Calibri" w:cs="Calibri"/>
                <w:color w:val="000000"/>
                <w:lang w:eastAsia="en-ID"/>
              </w:rPr>
              <w:t>5</w:t>
            </w: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14:paraId="74F94EB5" w14:textId="77777777" w:rsidR="00A7003D" w:rsidRPr="00EF762F" w:rsidRDefault="00A7003D" w:rsidP="00F63F1B">
            <w:pPr>
              <w:spacing w:after="0" w:line="240" w:lineRule="auto"/>
              <w:jc w:val="right"/>
              <w:rPr>
                <w:rFonts w:ascii="Calibri" w:eastAsia="Times New Roman" w:hAnsi="Calibri" w:cs="Calibri"/>
                <w:color w:val="000000"/>
                <w:lang w:eastAsia="en-ID"/>
              </w:rPr>
            </w:pPr>
            <w:r w:rsidRPr="00EF762F">
              <w:rPr>
                <w:rFonts w:ascii="Calibri" w:eastAsia="Times New Roman" w:hAnsi="Calibri" w:cs="Calibri"/>
                <w:color w:val="000000"/>
                <w:lang w:eastAsia="en-ID"/>
              </w:rPr>
              <w:t>8.500</w:t>
            </w:r>
          </w:p>
        </w:tc>
        <w:tc>
          <w:tcPr>
            <w:tcW w:w="1168" w:type="dxa"/>
            <w:tcBorders>
              <w:top w:val="nil"/>
              <w:left w:val="nil"/>
              <w:bottom w:val="single" w:sz="4" w:space="0" w:color="auto"/>
              <w:right w:val="nil"/>
            </w:tcBorders>
            <w:shd w:val="clear" w:color="auto" w:fill="auto"/>
            <w:vAlign w:val="center"/>
            <w:hideMark/>
          </w:tcPr>
          <w:p w14:paraId="1B4D5D62" w14:textId="77777777" w:rsidR="00A7003D" w:rsidRPr="00EF762F" w:rsidRDefault="00A7003D" w:rsidP="00F63F1B">
            <w:pPr>
              <w:spacing w:after="0" w:line="240" w:lineRule="auto"/>
              <w:jc w:val="right"/>
              <w:rPr>
                <w:rFonts w:ascii="Times New Roman" w:eastAsia="Times New Roman" w:hAnsi="Times New Roman" w:cs="Times New Roman"/>
                <w:color w:val="000000"/>
                <w:sz w:val="24"/>
                <w:szCs w:val="24"/>
                <w:lang w:eastAsia="en-ID"/>
              </w:rPr>
            </w:pPr>
            <w:r w:rsidRPr="00EF762F">
              <w:rPr>
                <w:rFonts w:ascii="Times New Roman" w:eastAsia="Times New Roman" w:hAnsi="Times New Roman" w:cs="Times New Roman"/>
                <w:color w:val="000000"/>
                <w:sz w:val="24"/>
                <w:szCs w:val="24"/>
                <w:lang w:eastAsia="en-ID"/>
              </w:rPr>
              <w:t>42.500</w:t>
            </w:r>
          </w:p>
        </w:tc>
        <w:tc>
          <w:tcPr>
            <w:tcW w:w="1525" w:type="dxa"/>
            <w:tcBorders>
              <w:top w:val="nil"/>
              <w:left w:val="single" w:sz="4" w:space="0" w:color="auto"/>
              <w:bottom w:val="single" w:sz="4" w:space="0" w:color="auto"/>
              <w:right w:val="nil"/>
            </w:tcBorders>
            <w:shd w:val="clear" w:color="auto" w:fill="auto"/>
            <w:noWrap/>
            <w:vAlign w:val="center"/>
            <w:hideMark/>
          </w:tcPr>
          <w:p w14:paraId="0204342C" w14:textId="77777777" w:rsidR="00A7003D" w:rsidRPr="00EF762F" w:rsidRDefault="00A7003D" w:rsidP="00F63F1B">
            <w:pPr>
              <w:spacing w:after="0" w:line="240" w:lineRule="auto"/>
              <w:jc w:val="right"/>
              <w:rPr>
                <w:rFonts w:ascii="Calibri" w:eastAsia="Times New Roman" w:hAnsi="Calibri" w:cs="Calibri"/>
                <w:color w:val="000000"/>
                <w:lang w:eastAsia="en-ID"/>
              </w:rPr>
            </w:pPr>
            <w:r w:rsidRPr="00EF762F">
              <w:rPr>
                <w:rFonts w:ascii="Calibri" w:eastAsia="Times New Roman" w:hAnsi="Calibri" w:cs="Calibri"/>
                <w:color w:val="000000"/>
                <w:lang w:eastAsia="en-ID"/>
              </w:rPr>
              <w:t>157.500</w:t>
            </w:r>
          </w:p>
        </w:tc>
        <w:tc>
          <w:tcPr>
            <w:tcW w:w="1469" w:type="dxa"/>
            <w:tcBorders>
              <w:top w:val="nil"/>
              <w:left w:val="single" w:sz="4" w:space="0" w:color="auto"/>
              <w:bottom w:val="single" w:sz="4" w:space="0" w:color="auto"/>
              <w:right w:val="single" w:sz="4" w:space="0" w:color="auto"/>
            </w:tcBorders>
            <w:shd w:val="clear" w:color="auto" w:fill="auto"/>
            <w:noWrap/>
            <w:vAlign w:val="center"/>
            <w:hideMark/>
          </w:tcPr>
          <w:p w14:paraId="76523EF8" w14:textId="77777777" w:rsidR="00A7003D" w:rsidRPr="00EF762F" w:rsidRDefault="00A7003D" w:rsidP="00F63F1B">
            <w:pPr>
              <w:spacing w:after="0" w:line="240" w:lineRule="auto"/>
              <w:jc w:val="right"/>
              <w:rPr>
                <w:rFonts w:ascii="Calibri" w:eastAsia="Times New Roman" w:hAnsi="Calibri" w:cs="Calibri"/>
                <w:color w:val="000000"/>
                <w:lang w:eastAsia="en-ID"/>
              </w:rPr>
            </w:pPr>
            <w:r w:rsidRPr="00EF762F">
              <w:rPr>
                <w:rFonts w:ascii="Calibri" w:eastAsia="Times New Roman" w:hAnsi="Calibri" w:cs="Calibri"/>
                <w:color w:val="000000"/>
                <w:lang w:eastAsia="en-ID"/>
              </w:rPr>
              <w:t>300</w:t>
            </w:r>
            <w:r>
              <w:rPr>
                <w:rFonts w:ascii="Calibri" w:eastAsia="Times New Roman" w:hAnsi="Calibri" w:cs="Calibri"/>
                <w:color w:val="000000"/>
                <w:lang w:eastAsia="en-ID"/>
              </w:rPr>
              <w:t>.</w:t>
            </w:r>
            <w:r w:rsidRPr="00EF762F">
              <w:rPr>
                <w:rFonts w:ascii="Calibri" w:eastAsia="Times New Roman" w:hAnsi="Calibri" w:cs="Calibri"/>
                <w:color w:val="000000"/>
                <w:lang w:eastAsia="en-ID"/>
              </w:rPr>
              <w:t>000</w:t>
            </w:r>
          </w:p>
        </w:tc>
        <w:tc>
          <w:tcPr>
            <w:tcW w:w="1759" w:type="dxa"/>
            <w:tcBorders>
              <w:top w:val="nil"/>
              <w:left w:val="nil"/>
              <w:bottom w:val="single" w:sz="4" w:space="0" w:color="auto"/>
              <w:right w:val="single" w:sz="4" w:space="0" w:color="auto"/>
            </w:tcBorders>
            <w:shd w:val="clear" w:color="auto" w:fill="auto"/>
            <w:vAlign w:val="center"/>
            <w:hideMark/>
          </w:tcPr>
          <w:p w14:paraId="4C4698C5" w14:textId="77777777" w:rsidR="00A7003D" w:rsidRPr="00EF762F" w:rsidRDefault="00A7003D" w:rsidP="00F63F1B">
            <w:pPr>
              <w:spacing w:after="0" w:line="240" w:lineRule="auto"/>
              <w:jc w:val="right"/>
              <w:rPr>
                <w:rFonts w:ascii="Times New Roman" w:eastAsia="Times New Roman" w:hAnsi="Times New Roman" w:cs="Times New Roman"/>
                <w:color w:val="000000"/>
                <w:sz w:val="24"/>
                <w:szCs w:val="24"/>
                <w:lang w:eastAsia="en-ID"/>
              </w:rPr>
            </w:pPr>
            <w:r w:rsidRPr="00EF762F">
              <w:rPr>
                <w:rFonts w:ascii="Times New Roman" w:eastAsia="Times New Roman" w:hAnsi="Times New Roman" w:cs="Times New Roman"/>
                <w:color w:val="000000"/>
                <w:sz w:val="24"/>
                <w:szCs w:val="24"/>
                <w:lang w:eastAsia="en-ID"/>
              </w:rPr>
              <w:t>1.465.500</w:t>
            </w:r>
          </w:p>
        </w:tc>
        <w:tc>
          <w:tcPr>
            <w:tcW w:w="2123" w:type="dxa"/>
            <w:tcBorders>
              <w:top w:val="nil"/>
              <w:left w:val="nil"/>
              <w:bottom w:val="single" w:sz="4" w:space="0" w:color="auto"/>
              <w:right w:val="single" w:sz="4" w:space="0" w:color="auto"/>
            </w:tcBorders>
            <w:shd w:val="clear" w:color="auto" w:fill="auto"/>
            <w:noWrap/>
            <w:vAlign w:val="bottom"/>
            <w:hideMark/>
          </w:tcPr>
          <w:p w14:paraId="4B5FA4E4" w14:textId="77777777" w:rsidR="00A7003D" w:rsidRPr="00EF762F" w:rsidRDefault="00A7003D" w:rsidP="00F63F1B">
            <w:pPr>
              <w:spacing w:after="0" w:line="240" w:lineRule="auto"/>
              <w:jc w:val="right"/>
              <w:rPr>
                <w:rFonts w:ascii="Calibri" w:eastAsia="Times New Roman" w:hAnsi="Calibri" w:cs="Calibri"/>
                <w:color w:val="000000"/>
                <w:lang w:eastAsia="en-ID"/>
              </w:rPr>
            </w:pPr>
            <w:r w:rsidRPr="00EF762F">
              <w:rPr>
                <w:rFonts w:ascii="Calibri" w:eastAsia="Times New Roman" w:hAnsi="Calibri" w:cs="Calibri"/>
                <w:color w:val="000000"/>
                <w:lang w:eastAsia="en-ID"/>
              </w:rPr>
              <w:t>1.965.500</w:t>
            </w:r>
          </w:p>
        </w:tc>
      </w:tr>
      <w:tr w:rsidR="00A7003D" w:rsidRPr="00EF762F" w14:paraId="0040DAA6" w14:textId="77777777" w:rsidTr="00A7003D">
        <w:trPr>
          <w:trHeight w:val="177"/>
        </w:trPr>
        <w:tc>
          <w:tcPr>
            <w:tcW w:w="535" w:type="dxa"/>
            <w:tcBorders>
              <w:top w:val="nil"/>
              <w:left w:val="single" w:sz="4" w:space="0" w:color="auto"/>
              <w:bottom w:val="single" w:sz="4" w:space="0" w:color="auto"/>
              <w:right w:val="nil"/>
            </w:tcBorders>
            <w:shd w:val="clear" w:color="auto" w:fill="auto"/>
            <w:noWrap/>
            <w:vAlign w:val="bottom"/>
            <w:hideMark/>
          </w:tcPr>
          <w:p w14:paraId="1EC4A9DA" w14:textId="77777777" w:rsidR="00A7003D" w:rsidRPr="00EF762F" w:rsidRDefault="00A7003D" w:rsidP="00F63F1B">
            <w:pPr>
              <w:spacing w:after="0" w:line="240" w:lineRule="auto"/>
              <w:jc w:val="right"/>
              <w:rPr>
                <w:rFonts w:ascii="Calibri" w:eastAsia="Times New Roman" w:hAnsi="Calibri" w:cs="Calibri"/>
                <w:color w:val="000000"/>
                <w:lang w:eastAsia="en-ID"/>
              </w:rPr>
            </w:pPr>
            <w:r w:rsidRPr="00EF762F">
              <w:rPr>
                <w:rFonts w:ascii="Calibri" w:eastAsia="Times New Roman" w:hAnsi="Calibri" w:cs="Calibri"/>
                <w:color w:val="000000"/>
                <w:lang w:eastAsia="en-ID"/>
              </w:rPr>
              <w:t>8</w:t>
            </w:r>
          </w:p>
        </w:tc>
        <w:tc>
          <w:tcPr>
            <w:tcW w:w="2012" w:type="dxa"/>
            <w:tcBorders>
              <w:top w:val="nil"/>
              <w:left w:val="single" w:sz="4" w:space="0" w:color="auto"/>
              <w:bottom w:val="single" w:sz="4" w:space="0" w:color="auto"/>
              <w:right w:val="single" w:sz="4" w:space="0" w:color="auto"/>
            </w:tcBorders>
            <w:shd w:val="clear" w:color="auto" w:fill="auto"/>
            <w:vAlign w:val="center"/>
            <w:hideMark/>
          </w:tcPr>
          <w:p w14:paraId="79B4D520" w14:textId="77777777" w:rsidR="00A7003D" w:rsidRPr="00EF762F" w:rsidRDefault="00A7003D" w:rsidP="00F63F1B">
            <w:pPr>
              <w:spacing w:after="0" w:line="240" w:lineRule="auto"/>
              <w:rPr>
                <w:rFonts w:ascii="Times New Roman" w:eastAsia="Times New Roman" w:hAnsi="Times New Roman" w:cs="Times New Roman"/>
                <w:color w:val="000000"/>
                <w:sz w:val="24"/>
                <w:szCs w:val="24"/>
                <w:lang w:eastAsia="en-ID"/>
              </w:rPr>
            </w:pPr>
            <w:r w:rsidRPr="00EF762F">
              <w:rPr>
                <w:rFonts w:ascii="Times New Roman" w:eastAsia="Times New Roman" w:hAnsi="Times New Roman" w:cs="Times New Roman"/>
                <w:color w:val="000000"/>
                <w:sz w:val="24"/>
                <w:szCs w:val="24"/>
                <w:lang w:eastAsia="en-ID"/>
              </w:rPr>
              <w:t xml:space="preserve">Irfan Mustafa </w:t>
            </w:r>
          </w:p>
        </w:tc>
        <w:tc>
          <w:tcPr>
            <w:tcW w:w="1114" w:type="dxa"/>
            <w:tcBorders>
              <w:top w:val="nil"/>
              <w:left w:val="nil"/>
              <w:bottom w:val="single" w:sz="4" w:space="0" w:color="auto"/>
              <w:right w:val="nil"/>
            </w:tcBorders>
            <w:shd w:val="clear" w:color="auto" w:fill="auto"/>
            <w:noWrap/>
            <w:vAlign w:val="bottom"/>
            <w:hideMark/>
          </w:tcPr>
          <w:p w14:paraId="29613106" w14:textId="77777777" w:rsidR="00A7003D" w:rsidRPr="00EF762F" w:rsidRDefault="00A7003D" w:rsidP="00F63F1B">
            <w:pPr>
              <w:spacing w:after="0" w:line="240" w:lineRule="auto"/>
              <w:jc w:val="right"/>
              <w:rPr>
                <w:rFonts w:ascii="Calibri" w:eastAsia="Times New Roman" w:hAnsi="Calibri" w:cs="Calibri"/>
                <w:color w:val="000000"/>
                <w:lang w:eastAsia="en-ID"/>
              </w:rPr>
            </w:pPr>
            <w:r w:rsidRPr="00EF762F">
              <w:rPr>
                <w:rFonts w:ascii="Calibri" w:eastAsia="Times New Roman" w:hAnsi="Calibri" w:cs="Calibri"/>
                <w:color w:val="000000"/>
                <w:lang w:eastAsia="en-ID"/>
              </w:rPr>
              <w:t>5</w:t>
            </w: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14:paraId="10A28B86" w14:textId="77777777" w:rsidR="00A7003D" w:rsidRPr="00EF762F" w:rsidRDefault="00A7003D" w:rsidP="00F63F1B">
            <w:pPr>
              <w:spacing w:after="0" w:line="240" w:lineRule="auto"/>
              <w:jc w:val="right"/>
              <w:rPr>
                <w:rFonts w:ascii="Calibri" w:eastAsia="Times New Roman" w:hAnsi="Calibri" w:cs="Calibri"/>
                <w:color w:val="000000"/>
                <w:lang w:eastAsia="en-ID"/>
              </w:rPr>
            </w:pPr>
            <w:r w:rsidRPr="00EF762F">
              <w:rPr>
                <w:rFonts w:ascii="Calibri" w:eastAsia="Times New Roman" w:hAnsi="Calibri" w:cs="Calibri"/>
                <w:color w:val="000000"/>
                <w:lang w:eastAsia="en-ID"/>
              </w:rPr>
              <w:t>8.500</w:t>
            </w:r>
          </w:p>
        </w:tc>
        <w:tc>
          <w:tcPr>
            <w:tcW w:w="1168" w:type="dxa"/>
            <w:tcBorders>
              <w:top w:val="nil"/>
              <w:left w:val="nil"/>
              <w:bottom w:val="single" w:sz="4" w:space="0" w:color="auto"/>
              <w:right w:val="nil"/>
            </w:tcBorders>
            <w:shd w:val="clear" w:color="auto" w:fill="auto"/>
            <w:vAlign w:val="center"/>
            <w:hideMark/>
          </w:tcPr>
          <w:p w14:paraId="46CF4D13" w14:textId="77777777" w:rsidR="00A7003D" w:rsidRPr="00EF762F" w:rsidRDefault="00A7003D" w:rsidP="00F63F1B">
            <w:pPr>
              <w:spacing w:after="0" w:line="240" w:lineRule="auto"/>
              <w:jc w:val="right"/>
              <w:rPr>
                <w:rFonts w:ascii="Times New Roman" w:eastAsia="Times New Roman" w:hAnsi="Times New Roman" w:cs="Times New Roman"/>
                <w:color w:val="000000"/>
                <w:sz w:val="24"/>
                <w:szCs w:val="24"/>
                <w:lang w:eastAsia="en-ID"/>
              </w:rPr>
            </w:pPr>
            <w:r w:rsidRPr="00EF762F">
              <w:rPr>
                <w:rFonts w:ascii="Times New Roman" w:eastAsia="Times New Roman" w:hAnsi="Times New Roman" w:cs="Times New Roman"/>
                <w:color w:val="000000"/>
                <w:sz w:val="24"/>
                <w:szCs w:val="24"/>
                <w:lang w:eastAsia="en-ID"/>
              </w:rPr>
              <w:t>42.500</w:t>
            </w:r>
          </w:p>
        </w:tc>
        <w:tc>
          <w:tcPr>
            <w:tcW w:w="1525" w:type="dxa"/>
            <w:tcBorders>
              <w:top w:val="nil"/>
              <w:left w:val="single" w:sz="4" w:space="0" w:color="auto"/>
              <w:bottom w:val="single" w:sz="4" w:space="0" w:color="auto"/>
              <w:right w:val="nil"/>
            </w:tcBorders>
            <w:shd w:val="clear" w:color="auto" w:fill="auto"/>
            <w:noWrap/>
            <w:vAlign w:val="center"/>
            <w:hideMark/>
          </w:tcPr>
          <w:p w14:paraId="19CCB0FD" w14:textId="77777777" w:rsidR="00A7003D" w:rsidRPr="00EF762F" w:rsidRDefault="00A7003D" w:rsidP="00F63F1B">
            <w:pPr>
              <w:spacing w:after="0" w:line="240" w:lineRule="auto"/>
              <w:jc w:val="right"/>
              <w:rPr>
                <w:rFonts w:ascii="Calibri" w:eastAsia="Times New Roman" w:hAnsi="Calibri" w:cs="Calibri"/>
                <w:color w:val="000000"/>
                <w:lang w:eastAsia="en-ID"/>
              </w:rPr>
            </w:pPr>
            <w:r w:rsidRPr="00EF762F">
              <w:rPr>
                <w:rFonts w:ascii="Calibri" w:eastAsia="Times New Roman" w:hAnsi="Calibri" w:cs="Calibri"/>
                <w:color w:val="000000"/>
                <w:lang w:eastAsia="en-ID"/>
              </w:rPr>
              <w:t>165.000</w:t>
            </w:r>
          </w:p>
        </w:tc>
        <w:tc>
          <w:tcPr>
            <w:tcW w:w="1469" w:type="dxa"/>
            <w:tcBorders>
              <w:top w:val="nil"/>
              <w:left w:val="single" w:sz="4" w:space="0" w:color="auto"/>
              <w:bottom w:val="single" w:sz="4" w:space="0" w:color="auto"/>
              <w:right w:val="single" w:sz="4" w:space="0" w:color="auto"/>
            </w:tcBorders>
            <w:shd w:val="clear" w:color="auto" w:fill="auto"/>
            <w:noWrap/>
            <w:vAlign w:val="center"/>
            <w:hideMark/>
          </w:tcPr>
          <w:p w14:paraId="5CAEA0A4" w14:textId="77777777" w:rsidR="00A7003D" w:rsidRPr="00EF762F" w:rsidRDefault="00A7003D" w:rsidP="00F63F1B">
            <w:pPr>
              <w:spacing w:after="0" w:line="240" w:lineRule="auto"/>
              <w:jc w:val="right"/>
              <w:rPr>
                <w:rFonts w:ascii="Calibri" w:eastAsia="Times New Roman" w:hAnsi="Calibri" w:cs="Calibri"/>
                <w:color w:val="000000"/>
                <w:lang w:eastAsia="en-ID"/>
              </w:rPr>
            </w:pPr>
            <w:r w:rsidRPr="00EF762F">
              <w:rPr>
                <w:rFonts w:ascii="Calibri" w:eastAsia="Times New Roman" w:hAnsi="Calibri" w:cs="Calibri"/>
                <w:color w:val="000000"/>
                <w:lang w:eastAsia="en-ID"/>
              </w:rPr>
              <w:t>630</w:t>
            </w:r>
            <w:r>
              <w:rPr>
                <w:rFonts w:ascii="Calibri" w:eastAsia="Times New Roman" w:hAnsi="Calibri" w:cs="Calibri"/>
                <w:color w:val="000000"/>
                <w:lang w:eastAsia="en-ID"/>
              </w:rPr>
              <w:t>.</w:t>
            </w:r>
            <w:r w:rsidRPr="00EF762F">
              <w:rPr>
                <w:rFonts w:ascii="Calibri" w:eastAsia="Times New Roman" w:hAnsi="Calibri" w:cs="Calibri"/>
                <w:color w:val="000000"/>
                <w:lang w:eastAsia="en-ID"/>
              </w:rPr>
              <w:t>000</w:t>
            </w:r>
          </w:p>
        </w:tc>
        <w:tc>
          <w:tcPr>
            <w:tcW w:w="1759" w:type="dxa"/>
            <w:tcBorders>
              <w:top w:val="nil"/>
              <w:left w:val="nil"/>
              <w:bottom w:val="single" w:sz="4" w:space="0" w:color="auto"/>
              <w:right w:val="single" w:sz="4" w:space="0" w:color="auto"/>
            </w:tcBorders>
            <w:shd w:val="clear" w:color="auto" w:fill="auto"/>
            <w:vAlign w:val="center"/>
            <w:hideMark/>
          </w:tcPr>
          <w:p w14:paraId="32559F67" w14:textId="77777777" w:rsidR="00A7003D" w:rsidRPr="00EF762F" w:rsidRDefault="00A7003D" w:rsidP="00F63F1B">
            <w:pPr>
              <w:spacing w:after="0" w:line="240" w:lineRule="auto"/>
              <w:jc w:val="right"/>
              <w:rPr>
                <w:rFonts w:ascii="Times New Roman" w:eastAsia="Times New Roman" w:hAnsi="Times New Roman" w:cs="Times New Roman"/>
                <w:color w:val="000000"/>
                <w:sz w:val="24"/>
                <w:szCs w:val="24"/>
                <w:lang w:eastAsia="en-ID"/>
              </w:rPr>
            </w:pPr>
            <w:r w:rsidRPr="00EF762F">
              <w:rPr>
                <w:rFonts w:ascii="Times New Roman" w:eastAsia="Times New Roman" w:hAnsi="Times New Roman" w:cs="Times New Roman"/>
                <w:color w:val="000000"/>
                <w:sz w:val="24"/>
                <w:szCs w:val="24"/>
                <w:lang w:eastAsia="en-ID"/>
              </w:rPr>
              <w:t>1.610.000</w:t>
            </w:r>
          </w:p>
        </w:tc>
        <w:tc>
          <w:tcPr>
            <w:tcW w:w="2123" w:type="dxa"/>
            <w:tcBorders>
              <w:top w:val="nil"/>
              <w:left w:val="nil"/>
              <w:bottom w:val="single" w:sz="4" w:space="0" w:color="auto"/>
              <w:right w:val="single" w:sz="4" w:space="0" w:color="auto"/>
            </w:tcBorders>
            <w:shd w:val="clear" w:color="auto" w:fill="auto"/>
            <w:noWrap/>
            <w:vAlign w:val="bottom"/>
            <w:hideMark/>
          </w:tcPr>
          <w:p w14:paraId="19D0F482" w14:textId="77777777" w:rsidR="00A7003D" w:rsidRPr="00EF762F" w:rsidRDefault="00A7003D" w:rsidP="00F63F1B">
            <w:pPr>
              <w:spacing w:after="0" w:line="240" w:lineRule="auto"/>
              <w:jc w:val="right"/>
              <w:rPr>
                <w:rFonts w:ascii="Calibri" w:eastAsia="Times New Roman" w:hAnsi="Calibri" w:cs="Calibri"/>
                <w:color w:val="000000"/>
                <w:lang w:eastAsia="en-ID"/>
              </w:rPr>
            </w:pPr>
            <w:r w:rsidRPr="00EF762F">
              <w:rPr>
                <w:rFonts w:ascii="Calibri" w:eastAsia="Times New Roman" w:hAnsi="Calibri" w:cs="Calibri"/>
                <w:color w:val="000000"/>
                <w:lang w:eastAsia="en-ID"/>
              </w:rPr>
              <w:t>2.447.500</w:t>
            </w:r>
          </w:p>
        </w:tc>
      </w:tr>
      <w:tr w:rsidR="00A7003D" w:rsidRPr="00EF762F" w14:paraId="15856176" w14:textId="77777777" w:rsidTr="00A7003D">
        <w:trPr>
          <w:trHeight w:val="177"/>
        </w:trPr>
        <w:tc>
          <w:tcPr>
            <w:tcW w:w="535" w:type="dxa"/>
            <w:tcBorders>
              <w:top w:val="nil"/>
              <w:left w:val="single" w:sz="4" w:space="0" w:color="auto"/>
              <w:bottom w:val="single" w:sz="4" w:space="0" w:color="auto"/>
              <w:right w:val="nil"/>
            </w:tcBorders>
            <w:shd w:val="clear" w:color="auto" w:fill="auto"/>
            <w:noWrap/>
            <w:vAlign w:val="bottom"/>
            <w:hideMark/>
          </w:tcPr>
          <w:p w14:paraId="5310C75A" w14:textId="77777777" w:rsidR="00A7003D" w:rsidRPr="00EF762F" w:rsidRDefault="00A7003D" w:rsidP="00F63F1B">
            <w:pPr>
              <w:spacing w:after="0" w:line="240" w:lineRule="auto"/>
              <w:jc w:val="right"/>
              <w:rPr>
                <w:rFonts w:ascii="Calibri" w:eastAsia="Times New Roman" w:hAnsi="Calibri" w:cs="Calibri"/>
                <w:color w:val="000000"/>
                <w:lang w:eastAsia="en-ID"/>
              </w:rPr>
            </w:pPr>
            <w:r w:rsidRPr="00EF762F">
              <w:rPr>
                <w:rFonts w:ascii="Calibri" w:eastAsia="Times New Roman" w:hAnsi="Calibri" w:cs="Calibri"/>
                <w:color w:val="000000"/>
                <w:lang w:eastAsia="en-ID"/>
              </w:rPr>
              <w:t>9</w:t>
            </w:r>
          </w:p>
        </w:tc>
        <w:tc>
          <w:tcPr>
            <w:tcW w:w="2012" w:type="dxa"/>
            <w:tcBorders>
              <w:top w:val="nil"/>
              <w:left w:val="single" w:sz="4" w:space="0" w:color="auto"/>
              <w:bottom w:val="single" w:sz="4" w:space="0" w:color="auto"/>
              <w:right w:val="single" w:sz="4" w:space="0" w:color="auto"/>
            </w:tcBorders>
            <w:shd w:val="clear" w:color="auto" w:fill="auto"/>
            <w:vAlign w:val="center"/>
            <w:hideMark/>
          </w:tcPr>
          <w:p w14:paraId="45BCB89D" w14:textId="77777777" w:rsidR="00A7003D" w:rsidRPr="00EF762F" w:rsidRDefault="00A7003D" w:rsidP="00F63F1B">
            <w:pPr>
              <w:spacing w:after="0" w:line="240" w:lineRule="auto"/>
              <w:rPr>
                <w:rFonts w:ascii="Times New Roman" w:eastAsia="Times New Roman" w:hAnsi="Times New Roman" w:cs="Times New Roman"/>
                <w:color w:val="000000"/>
                <w:sz w:val="24"/>
                <w:szCs w:val="24"/>
                <w:lang w:eastAsia="en-ID"/>
              </w:rPr>
            </w:pPr>
            <w:proofErr w:type="spellStart"/>
            <w:r w:rsidRPr="00EF762F">
              <w:rPr>
                <w:rFonts w:ascii="Times New Roman" w:eastAsia="Times New Roman" w:hAnsi="Times New Roman" w:cs="Times New Roman"/>
                <w:color w:val="000000"/>
                <w:sz w:val="24"/>
                <w:szCs w:val="24"/>
                <w:lang w:eastAsia="en-ID"/>
              </w:rPr>
              <w:t>Ipa</w:t>
            </w:r>
            <w:proofErr w:type="spellEnd"/>
            <w:r w:rsidRPr="00EF762F">
              <w:rPr>
                <w:rFonts w:ascii="Times New Roman" w:eastAsia="Times New Roman" w:hAnsi="Times New Roman" w:cs="Times New Roman"/>
                <w:color w:val="000000"/>
                <w:sz w:val="24"/>
                <w:szCs w:val="24"/>
                <w:lang w:eastAsia="en-ID"/>
              </w:rPr>
              <w:t xml:space="preserve"> </w:t>
            </w:r>
          </w:p>
        </w:tc>
        <w:tc>
          <w:tcPr>
            <w:tcW w:w="1114" w:type="dxa"/>
            <w:tcBorders>
              <w:top w:val="nil"/>
              <w:left w:val="nil"/>
              <w:bottom w:val="single" w:sz="4" w:space="0" w:color="auto"/>
              <w:right w:val="nil"/>
            </w:tcBorders>
            <w:shd w:val="clear" w:color="auto" w:fill="auto"/>
            <w:noWrap/>
            <w:vAlign w:val="bottom"/>
            <w:hideMark/>
          </w:tcPr>
          <w:p w14:paraId="74033CFE" w14:textId="77777777" w:rsidR="00A7003D" w:rsidRPr="00EF762F" w:rsidRDefault="00A7003D" w:rsidP="00F63F1B">
            <w:pPr>
              <w:spacing w:after="0" w:line="240" w:lineRule="auto"/>
              <w:jc w:val="right"/>
              <w:rPr>
                <w:rFonts w:ascii="Calibri" w:eastAsia="Times New Roman" w:hAnsi="Calibri" w:cs="Calibri"/>
                <w:color w:val="000000"/>
                <w:lang w:eastAsia="en-ID"/>
              </w:rPr>
            </w:pPr>
            <w:r w:rsidRPr="00EF762F">
              <w:rPr>
                <w:rFonts w:ascii="Calibri" w:eastAsia="Times New Roman" w:hAnsi="Calibri" w:cs="Calibri"/>
                <w:color w:val="000000"/>
                <w:lang w:eastAsia="en-ID"/>
              </w:rPr>
              <w:t>10</w:t>
            </w: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14:paraId="3B47D3EF" w14:textId="77777777" w:rsidR="00A7003D" w:rsidRPr="00EF762F" w:rsidRDefault="00A7003D" w:rsidP="00F63F1B">
            <w:pPr>
              <w:spacing w:after="0" w:line="240" w:lineRule="auto"/>
              <w:jc w:val="right"/>
              <w:rPr>
                <w:rFonts w:ascii="Calibri" w:eastAsia="Times New Roman" w:hAnsi="Calibri" w:cs="Calibri"/>
                <w:color w:val="000000"/>
                <w:lang w:eastAsia="en-ID"/>
              </w:rPr>
            </w:pPr>
            <w:r w:rsidRPr="00EF762F">
              <w:rPr>
                <w:rFonts w:ascii="Calibri" w:eastAsia="Times New Roman" w:hAnsi="Calibri" w:cs="Calibri"/>
                <w:color w:val="000000"/>
                <w:lang w:eastAsia="en-ID"/>
              </w:rPr>
              <w:t>8.500</w:t>
            </w:r>
          </w:p>
        </w:tc>
        <w:tc>
          <w:tcPr>
            <w:tcW w:w="1168" w:type="dxa"/>
            <w:tcBorders>
              <w:top w:val="nil"/>
              <w:left w:val="nil"/>
              <w:bottom w:val="single" w:sz="4" w:space="0" w:color="auto"/>
              <w:right w:val="nil"/>
            </w:tcBorders>
            <w:shd w:val="clear" w:color="auto" w:fill="auto"/>
            <w:vAlign w:val="center"/>
            <w:hideMark/>
          </w:tcPr>
          <w:p w14:paraId="4D9A54CF" w14:textId="77777777" w:rsidR="00A7003D" w:rsidRPr="00EF762F" w:rsidRDefault="00A7003D" w:rsidP="00F63F1B">
            <w:pPr>
              <w:spacing w:after="0" w:line="240" w:lineRule="auto"/>
              <w:jc w:val="right"/>
              <w:rPr>
                <w:rFonts w:ascii="Times New Roman" w:eastAsia="Times New Roman" w:hAnsi="Times New Roman" w:cs="Times New Roman"/>
                <w:color w:val="000000"/>
                <w:sz w:val="24"/>
                <w:szCs w:val="24"/>
                <w:lang w:eastAsia="en-ID"/>
              </w:rPr>
            </w:pPr>
            <w:r w:rsidRPr="00EF762F">
              <w:rPr>
                <w:rFonts w:ascii="Times New Roman" w:eastAsia="Times New Roman" w:hAnsi="Times New Roman" w:cs="Times New Roman"/>
                <w:color w:val="000000"/>
                <w:sz w:val="24"/>
                <w:szCs w:val="24"/>
                <w:lang w:eastAsia="en-ID"/>
              </w:rPr>
              <w:t>85.000</w:t>
            </w:r>
          </w:p>
        </w:tc>
        <w:tc>
          <w:tcPr>
            <w:tcW w:w="1525" w:type="dxa"/>
            <w:tcBorders>
              <w:top w:val="nil"/>
              <w:left w:val="single" w:sz="4" w:space="0" w:color="auto"/>
              <w:bottom w:val="single" w:sz="4" w:space="0" w:color="auto"/>
              <w:right w:val="nil"/>
            </w:tcBorders>
            <w:shd w:val="clear" w:color="auto" w:fill="auto"/>
            <w:noWrap/>
            <w:vAlign w:val="center"/>
            <w:hideMark/>
          </w:tcPr>
          <w:p w14:paraId="34B47300" w14:textId="77777777" w:rsidR="00A7003D" w:rsidRPr="00EF762F" w:rsidRDefault="00A7003D" w:rsidP="00F63F1B">
            <w:pPr>
              <w:spacing w:after="0" w:line="240" w:lineRule="auto"/>
              <w:jc w:val="right"/>
              <w:rPr>
                <w:rFonts w:ascii="Calibri" w:eastAsia="Times New Roman" w:hAnsi="Calibri" w:cs="Calibri"/>
                <w:color w:val="000000"/>
                <w:lang w:eastAsia="en-ID"/>
              </w:rPr>
            </w:pPr>
            <w:r w:rsidRPr="00EF762F">
              <w:rPr>
                <w:rFonts w:ascii="Calibri" w:eastAsia="Times New Roman" w:hAnsi="Calibri" w:cs="Calibri"/>
                <w:color w:val="000000"/>
                <w:lang w:eastAsia="en-ID"/>
              </w:rPr>
              <w:t>175.000</w:t>
            </w:r>
          </w:p>
        </w:tc>
        <w:tc>
          <w:tcPr>
            <w:tcW w:w="1469" w:type="dxa"/>
            <w:tcBorders>
              <w:top w:val="nil"/>
              <w:left w:val="single" w:sz="4" w:space="0" w:color="auto"/>
              <w:bottom w:val="single" w:sz="4" w:space="0" w:color="auto"/>
              <w:right w:val="single" w:sz="4" w:space="0" w:color="auto"/>
            </w:tcBorders>
            <w:shd w:val="clear" w:color="auto" w:fill="auto"/>
            <w:noWrap/>
            <w:vAlign w:val="center"/>
            <w:hideMark/>
          </w:tcPr>
          <w:p w14:paraId="09AC8CC3" w14:textId="77777777" w:rsidR="00A7003D" w:rsidRPr="00EF762F" w:rsidRDefault="00A7003D" w:rsidP="00F63F1B">
            <w:pPr>
              <w:spacing w:after="0" w:line="240" w:lineRule="auto"/>
              <w:jc w:val="right"/>
              <w:rPr>
                <w:rFonts w:ascii="Calibri" w:eastAsia="Times New Roman" w:hAnsi="Calibri" w:cs="Calibri"/>
                <w:color w:val="000000"/>
                <w:lang w:eastAsia="en-ID"/>
              </w:rPr>
            </w:pPr>
            <w:r w:rsidRPr="00EF762F">
              <w:rPr>
                <w:rFonts w:ascii="Calibri" w:eastAsia="Times New Roman" w:hAnsi="Calibri" w:cs="Calibri"/>
                <w:color w:val="000000"/>
                <w:lang w:eastAsia="en-ID"/>
              </w:rPr>
              <w:t>300</w:t>
            </w:r>
            <w:r>
              <w:rPr>
                <w:rFonts w:ascii="Calibri" w:eastAsia="Times New Roman" w:hAnsi="Calibri" w:cs="Calibri"/>
                <w:color w:val="000000"/>
                <w:lang w:eastAsia="en-ID"/>
              </w:rPr>
              <w:t>.</w:t>
            </w:r>
            <w:r w:rsidRPr="00EF762F">
              <w:rPr>
                <w:rFonts w:ascii="Calibri" w:eastAsia="Times New Roman" w:hAnsi="Calibri" w:cs="Calibri"/>
                <w:color w:val="000000"/>
                <w:lang w:eastAsia="en-ID"/>
              </w:rPr>
              <w:t>000</w:t>
            </w:r>
          </w:p>
        </w:tc>
        <w:tc>
          <w:tcPr>
            <w:tcW w:w="1759" w:type="dxa"/>
            <w:tcBorders>
              <w:top w:val="nil"/>
              <w:left w:val="nil"/>
              <w:bottom w:val="single" w:sz="4" w:space="0" w:color="auto"/>
              <w:right w:val="single" w:sz="4" w:space="0" w:color="auto"/>
            </w:tcBorders>
            <w:shd w:val="clear" w:color="auto" w:fill="auto"/>
            <w:vAlign w:val="center"/>
            <w:hideMark/>
          </w:tcPr>
          <w:p w14:paraId="3BA0CC70" w14:textId="77777777" w:rsidR="00A7003D" w:rsidRPr="00EF762F" w:rsidRDefault="00A7003D" w:rsidP="00F63F1B">
            <w:pPr>
              <w:spacing w:after="0" w:line="240" w:lineRule="auto"/>
              <w:jc w:val="right"/>
              <w:rPr>
                <w:rFonts w:ascii="Times New Roman" w:eastAsia="Times New Roman" w:hAnsi="Times New Roman" w:cs="Times New Roman"/>
                <w:color w:val="000000"/>
                <w:sz w:val="24"/>
                <w:szCs w:val="24"/>
                <w:lang w:eastAsia="en-ID"/>
              </w:rPr>
            </w:pPr>
            <w:r w:rsidRPr="00EF762F">
              <w:rPr>
                <w:rFonts w:ascii="Times New Roman" w:eastAsia="Times New Roman" w:hAnsi="Times New Roman" w:cs="Times New Roman"/>
                <w:color w:val="000000"/>
                <w:sz w:val="24"/>
                <w:szCs w:val="24"/>
                <w:lang w:eastAsia="en-ID"/>
              </w:rPr>
              <w:t>1.950.000</w:t>
            </w:r>
          </w:p>
        </w:tc>
        <w:tc>
          <w:tcPr>
            <w:tcW w:w="2123" w:type="dxa"/>
            <w:tcBorders>
              <w:top w:val="nil"/>
              <w:left w:val="nil"/>
              <w:bottom w:val="single" w:sz="4" w:space="0" w:color="auto"/>
              <w:right w:val="single" w:sz="4" w:space="0" w:color="auto"/>
            </w:tcBorders>
            <w:shd w:val="clear" w:color="auto" w:fill="auto"/>
            <w:noWrap/>
            <w:vAlign w:val="bottom"/>
            <w:hideMark/>
          </w:tcPr>
          <w:p w14:paraId="22CFB5FD" w14:textId="77777777" w:rsidR="00A7003D" w:rsidRPr="00EF762F" w:rsidRDefault="00A7003D" w:rsidP="00F63F1B">
            <w:pPr>
              <w:spacing w:after="0" w:line="240" w:lineRule="auto"/>
              <w:jc w:val="right"/>
              <w:rPr>
                <w:rFonts w:ascii="Calibri" w:eastAsia="Times New Roman" w:hAnsi="Calibri" w:cs="Calibri"/>
                <w:color w:val="000000"/>
                <w:lang w:eastAsia="en-ID"/>
              </w:rPr>
            </w:pPr>
            <w:r w:rsidRPr="00EF762F">
              <w:rPr>
                <w:rFonts w:ascii="Calibri" w:eastAsia="Times New Roman" w:hAnsi="Calibri" w:cs="Calibri"/>
                <w:color w:val="000000"/>
                <w:lang w:eastAsia="en-ID"/>
              </w:rPr>
              <w:t>2.510.000</w:t>
            </w:r>
          </w:p>
        </w:tc>
      </w:tr>
      <w:tr w:rsidR="00A7003D" w:rsidRPr="00EF762F" w14:paraId="5FF03BB1" w14:textId="77777777" w:rsidTr="00A7003D">
        <w:trPr>
          <w:trHeight w:val="177"/>
        </w:trPr>
        <w:tc>
          <w:tcPr>
            <w:tcW w:w="535" w:type="dxa"/>
            <w:tcBorders>
              <w:top w:val="nil"/>
              <w:left w:val="single" w:sz="4" w:space="0" w:color="auto"/>
              <w:bottom w:val="single" w:sz="4" w:space="0" w:color="auto"/>
              <w:right w:val="nil"/>
            </w:tcBorders>
            <w:shd w:val="clear" w:color="auto" w:fill="auto"/>
            <w:noWrap/>
            <w:vAlign w:val="bottom"/>
            <w:hideMark/>
          </w:tcPr>
          <w:p w14:paraId="38F8A856" w14:textId="77777777" w:rsidR="00A7003D" w:rsidRPr="00EF762F" w:rsidRDefault="00A7003D" w:rsidP="00F63F1B">
            <w:pPr>
              <w:spacing w:after="0" w:line="240" w:lineRule="auto"/>
              <w:jc w:val="right"/>
              <w:rPr>
                <w:rFonts w:ascii="Calibri" w:eastAsia="Times New Roman" w:hAnsi="Calibri" w:cs="Calibri"/>
                <w:color w:val="000000"/>
                <w:lang w:eastAsia="en-ID"/>
              </w:rPr>
            </w:pPr>
            <w:r w:rsidRPr="00EF762F">
              <w:rPr>
                <w:rFonts w:ascii="Calibri" w:eastAsia="Times New Roman" w:hAnsi="Calibri" w:cs="Calibri"/>
                <w:color w:val="000000"/>
                <w:lang w:eastAsia="en-ID"/>
              </w:rPr>
              <w:t>10</w:t>
            </w:r>
          </w:p>
        </w:tc>
        <w:tc>
          <w:tcPr>
            <w:tcW w:w="2012" w:type="dxa"/>
            <w:tcBorders>
              <w:top w:val="nil"/>
              <w:left w:val="single" w:sz="4" w:space="0" w:color="auto"/>
              <w:bottom w:val="single" w:sz="4" w:space="0" w:color="auto"/>
              <w:right w:val="single" w:sz="4" w:space="0" w:color="auto"/>
            </w:tcBorders>
            <w:shd w:val="clear" w:color="auto" w:fill="auto"/>
            <w:vAlign w:val="center"/>
            <w:hideMark/>
          </w:tcPr>
          <w:p w14:paraId="365EB51F" w14:textId="77777777" w:rsidR="00A7003D" w:rsidRPr="00EF762F" w:rsidRDefault="00A7003D" w:rsidP="00F63F1B">
            <w:pPr>
              <w:spacing w:after="0" w:line="240" w:lineRule="auto"/>
              <w:rPr>
                <w:rFonts w:ascii="Times New Roman" w:eastAsia="Times New Roman" w:hAnsi="Times New Roman" w:cs="Times New Roman"/>
                <w:color w:val="000000"/>
                <w:sz w:val="24"/>
                <w:szCs w:val="24"/>
                <w:lang w:eastAsia="en-ID"/>
              </w:rPr>
            </w:pPr>
            <w:proofErr w:type="spellStart"/>
            <w:r w:rsidRPr="00EF762F">
              <w:rPr>
                <w:rFonts w:ascii="Times New Roman" w:eastAsia="Times New Roman" w:hAnsi="Times New Roman" w:cs="Times New Roman"/>
                <w:color w:val="000000"/>
                <w:sz w:val="24"/>
                <w:szCs w:val="24"/>
                <w:lang w:eastAsia="en-ID"/>
              </w:rPr>
              <w:t>Nurdin</w:t>
            </w:r>
            <w:proofErr w:type="spellEnd"/>
            <w:r w:rsidRPr="00EF762F">
              <w:rPr>
                <w:rFonts w:ascii="Times New Roman" w:eastAsia="Times New Roman" w:hAnsi="Times New Roman" w:cs="Times New Roman"/>
                <w:color w:val="000000"/>
                <w:sz w:val="24"/>
                <w:szCs w:val="24"/>
                <w:lang w:eastAsia="en-ID"/>
              </w:rPr>
              <w:t xml:space="preserve"> Buri </w:t>
            </w:r>
          </w:p>
        </w:tc>
        <w:tc>
          <w:tcPr>
            <w:tcW w:w="1114" w:type="dxa"/>
            <w:tcBorders>
              <w:top w:val="nil"/>
              <w:left w:val="nil"/>
              <w:bottom w:val="single" w:sz="4" w:space="0" w:color="auto"/>
              <w:right w:val="nil"/>
            </w:tcBorders>
            <w:shd w:val="clear" w:color="auto" w:fill="auto"/>
            <w:noWrap/>
            <w:vAlign w:val="bottom"/>
            <w:hideMark/>
          </w:tcPr>
          <w:p w14:paraId="6A5743D8" w14:textId="77777777" w:rsidR="00A7003D" w:rsidRPr="00EF762F" w:rsidRDefault="00A7003D" w:rsidP="00F63F1B">
            <w:pPr>
              <w:spacing w:after="0" w:line="240" w:lineRule="auto"/>
              <w:jc w:val="right"/>
              <w:rPr>
                <w:rFonts w:ascii="Calibri" w:eastAsia="Times New Roman" w:hAnsi="Calibri" w:cs="Calibri"/>
                <w:color w:val="000000"/>
                <w:lang w:eastAsia="en-ID"/>
              </w:rPr>
            </w:pPr>
            <w:r w:rsidRPr="00EF762F">
              <w:rPr>
                <w:rFonts w:ascii="Calibri" w:eastAsia="Times New Roman" w:hAnsi="Calibri" w:cs="Calibri"/>
                <w:color w:val="000000"/>
                <w:lang w:eastAsia="en-ID"/>
              </w:rPr>
              <w:t>15</w:t>
            </w: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14:paraId="30D2B0A7" w14:textId="77777777" w:rsidR="00A7003D" w:rsidRPr="00EF762F" w:rsidRDefault="00A7003D" w:rsidP="00F63F1B">
            <w:pPr>
              <w:spacing w:after="0" w:line="240" w:lineRule="auto"/>
              <w:jc w:val="right"/>
              <w:rPr>
                <w:rFonts w:ascii="Calibri" w:eastAsia="Times New Roman" w:hAnsi="Calibri" w:cs="Calibri"/>
                <w:color w:val="000000"/>
                <w:lang w:eastAsia="en-ID"/>
              </w:rPr>
            </w:pPr>
            <w:r w:rsidRPr="00EF762F">
              <w:rPr>
                <w:rFonts w:ascii="Calibri" w:eastAsia="Times New Roman" w:hAnsi="Calibri" w:cs="Calibri"/>
                <w:color w:val="000000"/>
                <w:lang w:eastAsia="en-ID"/>
              </w:rPr>
              <w:t>8.500</w:t>
            </w:r>
          </w:p>
        </w:tc>
        <w:tc>
          <w:tcPr>
            <w:tcW w:w="1168" w:type="dxa"/>
            <w:tcBorders>
              <w:top w:val="nil"/>
              <w:left w:val="nil"/>
              <w:bottom w:val="single" w:sz="4" w:space="0" w:color="auto"/>
              <w:right w:val="nil"/>
            </w:tcBorders>
            <w:shd w:val="clear" w:color="auto" w:fill="auto"/>
            <w:vAlign w:val="center"/>
            <w:hideMark/>
          </w:tcPr>
          <w:p w14:paraId="1DCFC1D3" w14:textId="77777777" w:rsidR="00A7003D" w:rsidRPr="00EF762F" w:rsidRDefault="00A7003D" w:rsidP="00F63F1B">
            <w:pPr>
              <w:spacing w:after="0" w:line="240" w:lineRule="auto"/>
              <w:jc w:val="right"/>
              <w:rPr>
                <w:rFonts w:ascii="Times New Roman" w:eastAsia="Times New Roman" w:hAnsi="Times New Roman" w:cs="Times New Roman"/>
                <w:color w:val="000000"/>
                <w:sz w:val="24"/>
                <w:szCs w:val="24"/>
                <w:lang w:eastAsia="en-ID"/>
              </w:rPr>
            </w:pPr>
            <w:r w:rsidRPr="00EF762F">
              <w:rPr>
                <w:rFonts w:ascii="Times New Roman" w:eastAsia="Times New Roman" w:hAnsi="Times New Roman" w:cs="Times New Roman"/>
                <w:color w:val="000000"/>
                <w:sz w:val="24"/>
                <w:szCs w:val="24"/>
                <w:lang w:eastAsia="en-ID"/>
              </w:rPr>
              <w:t>127.500</w:t>
            </w:r>
          </w:p>
        </w:tc>
        <w:tc>
          <w:tcPr>
            <w:tcW w:w="1525" w:type="dxa"/>
            <w:tcBorders>
              <w:top w:val="nil"/>
              <w:left w:val="single" w:sz="4" w:space="0" w:color="auto"/>
              <w:bottom w:val="single" w:sz="4" w:space="0" w:color="auto"/>
              <w:right w:val="nil"/>
            </w:tcBorders>
            <w:shd w:val="clear" w:color="auto" w:fill="auto"/>
            <w:noWrap/>
            <w:vAlign w:val="center"/>
            <w:hideMark/>
          </w:tcPr>
          <w:p w14:paraId="464B763F" w14:textId="77777777" w:rsidR="00A7003D" w:rsidRPr="00EF762F" w:rsidRDefault="00A7003D" w:rsidP="00F63F1B">
            <w:pPr>
              <w:spacing w:after="0" w:line="240" w:lineRule="auto"/>
              <w:jc w:val="right"/>
              <w:rPr>
                <w:rFonts w:ascii="Calibri" w:eastAsia="Times New Roman" w:hAnsi="Calibri" w:cs="Calibri"/>
                <w:color w:val="000000"/>
                <w:lang w:eastAsia="en-ID"/>
              </w:rPr>
            </w:pPr>
            <w:r w:rsidRPr="00EF762F">
              <w:rPr>
                <w:rFonts w:ascii="Calibri" w:eastAsia="Times New Roman" w:hAnsi="Calibri" w:cs="Calibri"/>
                <w:color w:val="000000"/>
                <w:lang w:eastAsia="en-ID"/>
              </w:rPr>
              <w:t>330.000</w:t>
            </w:r>
          </w:p>
        </w:tc>
        <w:tc>
          <w:tcPr>
            <w:tcW w:w="1469" w:type="dxa"/>
            <w:tcBorders>
              <w:top w:val="nil"/>
              <w:left w:val="single" w:sz="4" w:space="0" w:color="auto"/>
              <w:bottom w:val="single" w:sz="4" w:space="0" w:color="auto"/>
              <w:right w:val="single" w:sz="4" w:space="0" w:color="auto"/>
            </w:tcBorders>
            <w:shd w:val="clear" w:color="auto" w:fill="auto"/>
            <w:noWrap/>
            <w:vAlign w:val="center"/>
            <w:hideMark/>
          </w:tcPr>
          <w:p w14:paraId="58042A5F" w14:textId="77777777" w:rsidR="00A7003D" w:rsidRPr="00EF762F" w:rsidRDefault="00A7003D" w:rsidP="00F63F1B">
            <w:pPr>
              <w:spacing w:after="0" w:line="240" w:lineRule="auto"/>
              <w:jc w:val="right"/>
              <w:rPr>
                <w:rFonts w:ascii="Calibri" w:eastAsia="Times New Roman" w:hAnsi="Calibri" w:cs="Calibri"/>
                <w:color w:val="000000"/>
                <w:lang w:eastAsia="en-ID"/>
              </w:rPr>
            </w:pPr>
            <w:r w:rsidRPr="00EF762F">
              <w:rPr>
                <w:rFonts w:ascii="Calibri" w:eastAsia="Times New Roman" w:hAnsi="Calibri" w:cs="Calibri"/>
                <w:color w:val="000000"/>
                <w:lang w:eastAsia="en-ID"/>
              </w:rPr>
              <w:t>350</w:t>
            </w:r>
            <w:r>
              <w:rPr>
                <w:rFonts w:ascii="Calibri" w:eastAsia="Times New Roman" w:hAnsi="Calibri" w:cs="Calibri"/>
                <w:color w:val="000000"/>
                <w:lang w:eastAsia="en-ID"/>
              </w:rPr>
              <w:t>.</w:t>
            </w:r>
            <w:r w:rsidRPr="00EF762F">
              <w:rPr>
                <w:rFonts w:ascii="Calibri" w:eastAsia="Times New Roman" w:hAnsi="Calibri" w:cs="Calibri"/>
                <w:color w:val="000000"/>
                <w:lang w:eastAsia="en-ID"/>
              </w:rPr>
              <w:t>000</w:t>
            </w:r>
          </w:p>
        </w:tc>
        <w:tc>
          <w:tcPr>
            <w:tcW w:w="1759" w:type="dxa"/>
            <w:tcBorders>
              <w:top w:val="nil"/>
              <w:left w:val="nil"/>
              <w:bottom w:val="single" w:sz="4" w:space="0" w:color="auto"/>
              <w:right w:val="single" w:sz="4" w:space="0" w:color="auto"/>
            </w:tcBorders>
            <w:shd w:val="clear" w:color="auto" w:fill="auto"/>
            <w:vAlign w:val="center"/>
            <w:hideMark/>
          </w:tcPr>
          <w:p w14:paraId="32DA7666" w14:textId="77777777" w:rsidR="00A7003D" w:rsidRPr="00EF762F" w:rsidRDefault="00A7003D" w:rsidP="00F63F1B">
            <w:pPr>
              <w:spacing w:after="0" w:line="240" w:lineRule="auto"/>
              <w:jc w:val="right"/>
              <w:rPr>
                <w:rFonts w:ascii="Times New Roman" w:eastAsia="Times New Roman" w:hAnsi="Times New Roman" w:cs="Times New Roman"/>
                <w:color w:val="000000"/>
                <w:sz w:val="24"/>
                <w:szCs w:val="24"/>
                <w:lang w:eastAsia="en-ID"/>
              </w:rPr>
            </w:pPr>
            <w:r w:rsidRPr="00EF762F">
              <w:rPr>
                <w:rFonts w:ascii="Times New Roman" w:eastAsia="Times New Roman" w:hAnsi="Times New Roman" w:cs="Times New Roman"/>
                <w:color w:val="000000"/>
                <w:sz w:val="24"/>
                <w:szCs w:val="24"/>
                <w:lang w:eastAsia="en-ID"/>
              </w:rPr>
              <w:t>3.600.000</w:t>
            </w:r>
          </w:p>
        </w:tc>
        <w:tc>
          <w:tcPr>
            <w:tcW w:w="2123" w:type="dxa"/>
            <w:tcBorders>
              <w:top w:val="nil"/>
              <w:left w:val="nil"/>
              <w:bottom w:val="single" w:sz="4" w:space="0" w:color="auto"/>
              <w:right w:val="single" w:sz="4" w:space="0" w:color="auto"/>
            </w:tcBorders>
            <w:shd w:val="clear" w:color="auto" w:fill="auto"/>
            <w:noWrap/>
            <w:vAlign w:val="bottom"/>
            <w:hideMark/>
          </w:tcPr>
          <w:p w14:paraId="01FCF283" w14:textId="77777777" w:rsidR="00A7003D" w:rsidRPr="00EF762F" w:rsidRDefault="00A7003D" w:rsidP="00F63F1B">
            <w:pPr>
              <w:spacing w:after="0" w:line="240" w:lineRule="auto"/>
              <w:jc w:val="right"/>
              <w:rPr>
                <w:rFonts w:ascii="Calibri" w:eastAsia="Times New Roman" w:hAnsi="Calibri" w:cs="Calibri"/>
                <w:color w:val="000000"/>
                <w:lang w:eastAsia="en-ID"/>
              </w:rPr>
            </w:pPr>
            <w:r w:rsidRPr="00EF762F">
              <w:rPr>
                <w:rFonts w:ascii="Calibri" w:eastAsia="Times New Roman" w:hAnsi="Calibri" w:cs="Calibri"/>
                <w:color w:val="000000"/>
                <w:lang w:eastAsia="en-ID"/>
              </w:rPr>
              <w:t>4.407.500</w:t>
            </w:r>
          </w:p>
        </w:tc>
      </w:tr>
      <w:tr w:rsidR="00A7003D" w:rsidRPr="00EF762F" w14:paraId="2E833A78" w14:textId="77777777" w:rsidTr="00A7003D">
        <w:trPr>
          <w:trHeight w:val="177"/>
        </w:trPr>
        <w:tc>
          <w:tcPr>
            <w:tcW w:w="535" w:type="dxa"/>
            <w:tcBorders>
              <w:top w:val="nil"/>
              <w:left w:val="single" w:sz="4" w:space="0" w:color="auto"/>
              <w:bottom w:val="nil"/>
              <w:right w:val="nil"/>
            </w:tcBorders>
            <w:shd w:val="clear" w:color="auto" w:fill="auto"/>
            <w:noWrap/>
            <w:vAlign w:val="bottom"/>
            <w:hideMark/>
          </w:tcPr>
          <w:p w14:paraId="1E2EE6AC" w14:textId="77777777" w:rsidR="00A7003D" w:rsidRPr="00EF762F" w:rsidRDefault="00A7003D" w:rsidP="00F63F1B">
            <w:pPr>
              <w:spacing w:after="0" w:line="240" w:lineRule="auto"/>
              <w:jc w:val="right"/>
              <w:rPr>
                <w:rFonts w:ascii="Calibri" w:eastAsia="Times New Roman" w:hAnsi="Calibri" w:cs="Calibri"/>
                <w:color w:val="000000"/>
                <w:lang w:eastAsia="en-ID"/>
              </w:rPr>
            </w:pPr>
            <w:r w:rsidRPr="00EF762F">
              <w:rPr>
                <w:rFonts w:ascii="Calibri" w:eastAsia="Times New Roman" w:hAnsi="Calibri" w:cs="Calibri"/>
                <w:color w:val="000000"/>
                <w:lang w:eastAsia="en-ID"/>
              </w:rPr>
              <w:t>11</w:t>
            </w:r>
          </w:p>
        </w:tc>
        <w:tc>
          <w:tcPr>
            <w:tcW w:w="2012" w:type="dxa"/>
            <w:tcBorders>
              <w:top w:val="nil"/>
              <w:left w:val="single" w:sz="4" w:space="0" w:color="auto"/>
              <w:bottom w:val="single" w:sz="4" w:space="0" w:color="auto"/>
              <w:right w:val="single" w:sz="4" w:space="0" w:color="auto"/>
            </w:tcBorders>
            <w:shd w:val="clear" w:color="auto" w:fill="auto"/>
            <w:vAlign w:val="center"/>
            <w:hideMark/>
          </w:tcPr>
          <w:p w14:paraId="08541826" w14:textId="77777777" w:rsidR="00A7003D" w:rsidRPr="00EF762F" w:rsidRDefault="00A7003D" w:rsidP="00F63F1B">
            <w:pPr>
              <w:spacing w:after="0" w:line="240" w:lineRule="auto"/>
              <w:rPr>
                <w:rFonts w:ascii="Times New Roman" w:eastAsia="Times New Roman" w:hAnsi="Times New Roman" w:cs="Times New Roman"/>
                <w:color w:val="000000"/>
                <w:sz w:val="24"/>
                <w:szCs w:val="24"/>
                <w:lang w:eastAsia="en-ID"/>
              </w:rPr>
            </w:pPr>
            <w:proofErr w:type="spellStart"/>
            <w:r w:rsidRPr="00EF762F">
              <w:rPr>
                <w:rFonts w:ascii="Times New Roman" w:eastAsia="Times New Roman" w:hAnsi="Times New Roman" w:cs="Times New Roman"/>
                <w:color w:val="000000"/>
                <w:sz w:val="24"/>
                <w:szCs w:val="24"/>
                <w:lang w:eastAsia="en-ID"/>
              </w:rPr>
              <w:t>Romi</w:t>
            </w:r>
            <w:proofErr w:type="spellEnd"/>
            <w:r w:rsidRPr="00EF762F">
              <w:rPr>
                <w:rFonts w:ascii="Times New Roman" w:eastAsia="Times New Roman" w:hAnsi="Times New Roman" w:cs="Times New Roman"/>
                <w:color w:val="000000"/>
                <w:sz w:val="24"/>
                <w:szCs w:val="24"/>
                <w:lang w:eastAsia="en-ID"/>
              </w:rPr>
              <w:t xml:space="preserve"> Muhamad</w:t>
            </w:r>
          </w:p>
        </w:tc>
        <w:tc>
          <w:tcPr>
            <w:tcW w:w="1114" w:type="dxa"/>
            <w:tcBorders>
              <w:top w:val="nil"/>
              <w:left w:val="nil"/>
              <w:bottom w:val="nil"/>
              <w:right w:val="nil"/>
            </w:tcBorders>
            <w:shd w:val="clear" w:color="auto" w:fill="auto"/>
            <w:noWrap/>
            <w:vAlign w:val="bottom"/>
            <w:hideMark/>
          </w:tcPr>
          <w:p w14:paraId="1D2F1E1B" w14:textId="77777777" w:rsidR="00A7003D" w:rsidRPr="00EF762F" w:rsidRDefault="00A7003D" w:rsidP="00F63F1B">
            <w:pPr>
              <w:spacing w:after="0" w:line="240" w:lineRule="auto"/>
              <w:jc w:val="right"/>
              <w:rPr>
                <w:rFonts w:ascii="Calibri" w:eastAsia="Times New Roman" w:hAnsi="Calibri" w:cs="Calibri"/>
                <w:color w:val="000000"/>
                <w:lang w:eastAsia="en-ID"/>
              </w:rPr>
            </w:pPr>
            <w:r w:rsidRPr="00EF762F">
              <w:rPr>
                <w:rFonts w:ascii="Calibri" w:eastAsia="Times New Roman" w:hAnsi="Calibri" w:cs="Calibri"/>
                <w:color w:val="000000"/>
                <w:lang w:eastAsia="en-ID"/>
              </w:rPr>
              <w:t>30</w:t>
            </w: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14:paraId="33A2C368" w14:textId="77777777" w:rsidR="00A7003D" w:rsidRPr="00EF762F" w:rsidRDefault="00A7003D" w:rsidP="00F63F1B">
            <w:pPr>
              <w:spacing w:after="0" w:line="240" w:lineRule="auto"/>
              <w:jc w:val="right"/>
              <w:rPr>
                <w:rFonts w:ascii="Calibri" w:eastAsia="Times New Roman" w:hAnsi="Calibri" w:cs="Calibri"/>
                <w:color w:val="000000"/>
                <w:lang w:eastAsia="en-ID"/>
              </w:rPr>
            </w:pPr>
            <w:r w:rsidRPr="00EF762F">
              <w:rPr>
                <w:rFonts w:ascii="Calibri" w:eastAsia="Times New Roman" w:hAnsi="Calibri" w:cs="Calibri"/>
                <w:color w:val="000000"/>
                <w:lang w:eastAsia="en-ID"/>
              </w:rPr>
              <w:t>8.500</w:t>
            </w:r>
          </w:p>
        </w:tc>
        <w:tc>
          <w:tcPr>
            <w:tcW w:w="1168" w:type="dxa"/>
            <w:tcBorders>
              <w:top w:val="nil"/>
              <w:left w:val="nil"/>
              <w:bottom w:val="single" w:sz="4" w:space="0" w:color="auto"/>
              <w:right w:val="nil"/>
            </w:tcBorders>
            <w:shd w:val="clear" w:color="auto" w:fill="auto"/>
            <w:vAlign w:val="center"/>
            <w:hideMark/>
          </w:tcPr>
          <w:p w14:paraId="062F3F35" w14:textId="77777777" w:rsidR="00A7003D" w:rsidRPr="00EF762F" w:rsidRDefault="00A7003D" w:rsidP="00F63F1B">
            <w:pPr>
              <w:spacing w:after="0" w:line="240" w:lineRule="auto"/>
              <w:jc w:val="right"/>
              <w:rPr>
                <w:rFonts w:ascii="Times New Roman" w:eastAsia="Times New Roman" w:hAnsi="Times New Roman" w:cs="Times New Roman"/>
                <w:color w:val="000000"/>
                <w:sz w:val="24"/>
                <w:szCs w:val="24"/>
                <w:lang w:eastAsia="en-ID"/>
              </w:rPr>
            </w:pPr>
            <w:r w:rsidRPr="00EF762F">
              <w:rPr>
                <w:rFonts w:ascii="Times New Roman" w:eastAsia="Times New Roman" w:hAnsi="Times New Roman" w:cs="Times New Roman"/>
                <w:color w:val="000000"/>
                <w:sz w:val="24"/>
                <w:szCs w:val="24"/>
                <w:lang w:eastAsia="en-ID"/>
              </w:rPr>
              <w:t>255.000</w:t>
            </w:r>
          </w:p>
        </w:tc>
        <w:tc>
          <w:tcPr>
            <w:tcW w:w="1525" w:type="dxa"/>
            <w:tcBorders>
              <w:top w:val="nil"/>
              <w:left w:val="single" w:sz="4" w:space="0" w:color="auto"/>
              <w:bottom w:val="single" w:sz="4" w:space="0" w:color="auto"/>
              <w:right w:val="nil"/>
            </w:tcBorders>
            <w:shd w:val="clear" w:color="auto" w:fill="auto"/>
            <w:noWrap/>
            <w:vAlign w:val="center"/>
            <w:hideMark/>
          </w:tcPr>
          <w:p w14:paraId="5D98803C" w14:textId="77777777" w:rsidR="00A7003D" w:rsidRPr="00EF762F" w:rsidRDefault="00A7003D" w:rsidP="00F63F1B">
            <w:pPr>
              <w:spacing w:after="0" w:line="240" w:lineRule="auto"/>
              <w:jc w:val="right"/>
              <w:rPr>
                <w:rFonts w:ascii="Calibri" w:eastAsia="Times New Roman" w:hAnsi="Calibri" w:cs="Calibri"/>
                <w:color w:val="000000"/>
                <w:lang w:eastAsia="en-ID"/>
              </w:rPr>
            </w:pPr>
            <w:r w:rsidRPr="00EF762F">
              <w:rPr>
                <w:rFonts w:ascii="Calibri" w:eastAsia="Times New Roman" w:hAnsi="Calibri" w:cs="Calibri"/>
                <w:color w:val="000000"/>
                <w:lang w:eastAsia="en-ID"/>
              </w:rPr>
              <w:t>1.090.000</w:t>
            </w:r>
          </w:p>
        </w:tc>
        <w:tc>
          <w:tcPr>
            <w:tcW w:w="1469" w:type="dxa"/>
            <w:tcBorders>
              <w:top w:val="nil"/>
              <w:left w:val="single" w:sz="4" w:space="0" w:color="auto"/>
              <w:bottom w:val="single" w:sz="4" w:space="0" w:color="auto"/>
              <w:right w:val="single" w:sz="4" w:space="0" w:color="auto"/>
            </w:tcBorders>
            <w:shd w:val="clear" w:color="auto" w:fill="auto"/>
            <w:noWrap/>
            <w:vAlign w:val="center"/>
            <w:hideMark/>
          </w:tcPr>
          <w:p w14:paraId="3E7C6F8A" w14:textId="77777777" w:rsidR="00A7003D" w:rsidRPr="00EF762F" w:rsidRDefault="00A7003D" w:rsidP="00F63F1B">
            <w:pPr>
              <w:spacing w:after="0" w:line="240" w:lineRule="auto"/>
              <w:jc w:val="right"/>
              <w:rPr>
                <w:rFonts w:ascii="Calibri" w:eastAsia="Times New Roman" w:hAnsi="Calibri" w:cs="Calibri"/>
                <w:color w:val="000000"/>
                <w:lang w:eastAsia="en-ID"/>
              </w:rPr>
            </w:pPr>
            <w:r w:rsidRPr="00EF762F">
              <w:rPr>
                <w:rFonts w:ascii="Calibri" w:eastAsia="Times New Roman" w:hAnsi="Calibri" w:cs="Calibri"/>
                <w:color w:val="000000"/>
                <w:lang w:eastAsia="en-ID"/>
              </w:rPr>
              <w:t>1</w:t>
            </w:r>
            <w:r>
              <w:rPr>
                <w:rFonts w:ascii="Calibri" w:eastAsia="Times New Roman" w:hAnsi="Calibri" w:cs="Calibri"/>
                <w:color w:val="000000"/>
                <w:lang w:eastAsia="en-ID"/>
              </w:rPr>
              <w:t>.</w:t>
            </w:r>
            <w:r w:rsidRPr="00EF762F">
              <w:rPr>
                <w:rFonts w:ascii="Calibri" w:eastAsia="Times New Roman" w:hAnsi="Calibri" w:cs="Calibri"/>
                <w:color w:val="000000"/>
                <w:lang w:eastAsia="en-ID"/>
              </w:rPr>
              <w:t>400</w:t>
            </w:r>
            <w:r>
              <w:rPr>
                <w:rFonts w:ascii="Calibri" w:eastAsia="Times New Roman" w:hAnsi="Calibri" w:cs="Calibri"/>
                <w:color w:val="000000"/>
                <w:lang w:eastAsia="en-ID"/>
              </w:rPr>
              <w:t>.</w:t>
            </w:r>
            <w:r w:rsidRPr="00EF762F">
              <w:rPr>
                <w:rFonts w:ascii="Calibri" w:eastAsia="Times New Roman" w:hAnsi="Calibri" w:cs="Calibri"/>
                <w:color w:val="000000"/>
                <w:lang w:eastAsia="en-ID"/>
              </w:rPr>
              <w:t>000</w:t>
            </w:r>
          </w:p>
        </w:tc>
        <w:tc>
          <w:tcPr>
            <w:tcW w:w="1759" w:type="dxa"/>
            <w:tcBorders>
              <w:top w:val="nil"/>
              <w:left w:val="nil"/>
              <w:bottom w:val="single" w:sz="4" w:space="0" w:color="auto"/>
              <w:right w:val="single" w:sz="4" w:space="0" w:color="auto"/>
            </w:tcBorders>
            <w:shd w:val="clear" w:color="auto" w:fill="auto"/>
            <w:vAlign w:val="center"/>
            <w:hideMark/>
          </w:tcPr>
          <w:p w14:paraId="46CFD0A2" w14:textId="77777777" w:rsidR="00A7003D" w:rsidRPr="00EF762F" w:rsidRDefault="00A7003D" w:rsidP="00F63F1B">
            <w:pPr>
              <w:spacing w:after="0" w:line="240" w:lineRule="auto"/>
              <w:jc w:val="right"/>
              <w:rPr>
                <w:rFonts w:ascii="Times New Roman" w:eastAsia="Times New Roman" w:hAnsi="Times New Roman" w:cs="Times New Roman"/>
                <w:color w:val="000000"/>
                <w:sz w:val="24"/>
                <w:szCs w:val="24"/>
                <w:lang w:eastAsia="en-ID"/>
              </w:rPr>
            </w:pPr>
            <w:r w:rsidRPr="00EF762F">
              <w:rPr>
                <w:rFonts w:ascii="Times New Roman" w:eastAsia="Times New Roman" w:hAnsi="Times New Roman" w:cs="Times New Roman"/>
                <w:color w:val="000000"/>
                <w:sz w:val="24"/>
                <w:szCs w:val="24"/>
                <w:lang w:eastAsia="en-ID"/>
              </w:rPr>
              <w:t>10.950.000</w:t>
            </w:r>
          </w:p>
        </w:tc>
        <w:tc>
          <w:tcPr>
            <w:tcW w:w="2123" w:type="dxa"/>
            <w:tcBorders>
              <w:top w:val="nil"/>
              <w:left w:val="nil"/>
              <w:bottom w:val="single" w:sz="4" w:space="0" w:color="auto"/>
              <w:right w:val="single" w:sz="4" w:space="0" w:color="auto"/>
            </w:tcBorders>
            <w:shd w:val="clear" w:color="auto" w:fill="auto"/>
            <w:noWrap/>
            <w:vAlign w:val="bottom"/>
            <w:hideMark/>
          </w:tcPr>
          <w:p w14:paraId="2D83A5FA" w14:textId="77777777" w:rsidR="00A7003D" w:rsidRPr="00EF762F" w:rsidRDefault="00A7003D" w:rsidP="00F63F1B">
            <w:pPr>
              <w:spacing w:after="0" w:line="240" w:lineRule="auto"/>
              <w:jc w:val="right"/>
              <w:rPr>
                <w:rFonts w:ascii="Calibri" w:eastAsia="Times New Roman" w:hAnsi="Calibri" w:cs="Calibri"/>
                <w:color w:val="000000"/>
                <w:lang w:eastAsia="en-ID"/>
              </w:rPr>
            </w:pPr>
            <w:r w:rsidRPr="00EF762F">
              <w:rPr>
                <w:rFonts w:ascii="Calibri" w:eastAsia="Times New Roman" w:hAnsi="Calibri" w:cs="Calibri"/>
                <w:color w:val="000000"/>
                <w:lang w:eastAsia="en-ID"/>
              </w:rPr>
              <w:t>13.695.000</w:t>
            </w:r>
          </w:p>
        </w:tc>
      </w:tr>
      <w:tr w:rsidR="00A7003D" w:rsidRPr="00EF762F" w14:paraId="6D1AD7A7" w14:textId="77777777" w:rsidTr="00A7003D">
        <w:trPr>
          <w:trHeight w:val="177"/>
        </w:trPr>
        <w:tc>
          <w:tcPr>
            <w:tcW w:w="535" w:type="dxa"/>
            <w:tcBorders>
              <w:top w:val="single" w:sz="4" w:space="0" w:color="auto"/>
              <w:left w:val="single" w:sz="4" w:space="0" w:color="auto"/>
              <w:bottom w:val="single" w:sz="4" w:space="0" w:color="auto"/>
              <w:right w:val="nil"/>
            </w:tcBorders>
            <w:shd w:val="clear" w:color="auto" w:fill="auto"/>
            <w:noWrap/>
            <w:vAlign w:val="bottom"/>
            <w:hideMark/>
          </w:tcPr>
          <w:p w14:paraId="7B66CE7A" w14:textId="77777777" w:rsidR="00A7003D" w:rsidRPr="00EF762F" w:rsidRDefault="00A7003D" w:rsidP="00F63F1B">
            <w:pPr>
              <w:spacing w:after="0" w:line="240" w:lineRule="auto"/>
              <w:jc w:val="right"/>
              <w:rPr>
                <w:rFonts w:ascii="Calibri" w:eastAsia="Times New Roman" w:hAnsi="Calibri" w:cs="Calibri"/>
                <w:color w:val="000000"/>
                <w:lang w:eastAsia="en-ID"/>
              </w:rPr>
            </w:pPr>
            <w:r w:rsidRPr="00EF762F">
              <w:rPr>
                <w:rFonts w:ascii="Calibri" w:eastAsia="Times New Roman" w:hAnsi="Calibri" w:cs="Calibri"/>
                <w:color w:val="000000"/>
                <w:lang w:eastAsia="en-ID"/>
              </w:rPr>
              <w:t>12</w:t>
            </w:r>
          </w:p>
        </w:tc>
        <w:tc>
          <w:tcPr>
            <w:tcW w:w="2012" w:type="dxa"/>
            <w:tcBorders>
              <w:top w:val="nil"/>
              <w:left w:val="single" w:sz="4" w:space="0" w:color="auto"/>
              <w:bottom w:val="single" w:sz="4" w:space="0" w:color="auto"/>
              <w:right w:val="single" w:sz="4" w:space="0" w:color="auto"/>
            </w:tcBorders>
            <w:shd w:val="clear" w:color="auto" w:fill="auto"/>
            <w:vAlign w:val="center"/>
            <w:hideMark/>
          </w:tcPr>
          <w:p w14:paraId="320C2A10" w14:textId="77777777" w:rsidR="00A7003D" w:rsidRPr="00EF762F" w:rsidRDefault="00A7003D" w:rsidP="00F63F1B">
            <w:pPr>
              <w:spacing w:after="0" w:line="240" w:lineRule="auto"/>
              <w:rPr>
                <w:rFonts w:ascii="Times New Roman" w:eastAsia="Times New Roman" w:hAnsi="Times New Roman" w:cs="Times New Roman"/>
                <w:color w:val="000000"/>
                <w:sz w:val="24"/>
                <w:szCs w:val="24"/>
                <w:lang w:eastAsia="en-ID"/>
              </w:rPr>
            </w:pPr>
            <w:r w:rsidRPr="00EF762F">
              <w:rPr>
                <w:rFonts w:ascii="Times New Roman" w:eastAsia="Times New Roman" w:hAnsi="Times New Roman" w:cs="Times New Roman"/>
                <w:color w:val="000000"/>
                <w:sz w:val="24"/>
                <w:szCs w:val="24"/>
                <w:lang w:eastAsia="en-ID"/>
              </w:rPr>
              <w:t xml:space="preserve">Mas Tri </w:t>
            </w:r>
          </w:p>
        </w:tc>
        <w:tc>
          <w:tcPr>
            <w:tcW w:w="1114" w:type="dxa"/>
            <w:tcBorders>
              <w:top w:val="single" w:sz="4" w:space="0" w:color="auto"/>
              <w:left w:val="nil"/>
              <w:bottom w:val="single" w:sz="4" w:space="0" w:color="auto"/>
              <w:right w:val="nil"/>
            </w:tcBorders>
            <w:shd w:val="clear" w:color="auto" w:fill="auto"/>
            <w:noWrap/>
            <w:vAlign w:val="bottom"/>
            <w:hideMark/>
          </w:tcPr>
          <w:p w14:paraId="17B67883" w14:textId="77777777" w:rsidR="00A7003D" w:rsidRPr="00EF762F" w:rsidRDefault="00A7003D" w:rsidP="00F63F1B">
            <w:pPr>
              <w:spacing w:after="0" w:line="240" w:lineRule="auto"/>
              <w:jc w:val="right"/>
              <w:rPr>
                <w:rFonts w:ascii="Calibri" w:eastAsia="Times New Roman" w:hAnsi="Calibri" w:cs="Calibri"/>
                <w:color w:val="000000"/>
                <w:lang w:eastAsia="en-ID"/>
              </w:rPr>
            </w:pPr>
            <w:r w:rsidRPr="00EF762F">
              <w:rPr>
                <w:rFonts w:ascii="Calibri" w:eastAsia="Times New Roman" w:hAnsi="Calibri" w:cs="Calibri"/>
                <w:color w:val="000000"/>
                <w:lang w:eastAsia="en-ID"/>
              </w:rPr>
              <w:t>10</w:t>
            </w: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14:paraId="4E3A051E" w14:textId="77777777" w:rsidR="00A7003D" w:rsidRPr="00EF762F" w:rsidRDefault="00A7003D" w:rsidP="00F63F1B">
            <w:pPr>
              <w:spacing w:after="0" w:line="240" w:lineRule="auto"/>
              <w:jc w:val="right"/>
              <w:rPr>
                <w:rFonts w:ascii="Calibri" w:eastAsia="Times New Roman" w:hAnsi="Calibri" w:cs="Calibri"/>
                <w:color w:val="000000"/>
                <w:lang w:eastAsia="en-ID"/>
              </w:rPr>
            </w:pPr>
            <w:r w:rsidRPr="00EF762F">
              <w:rPr>
                <w:rFonts w:ascii="Calibri" w:eastAsia="Times New Roman" w:hAnsi="Calibri" w:cs="Calibri"/>
                <w:color w:val="000000"/>
                <w:lang w:eastAsia="en-ID"/>
              </w:rPr>
              <w:t>8.500</w:t>
            </w:r>
          </w:p>
        </w:tc>
        <w:tc>
          <w:tcPr>
            <w:tcW w:w="1168" w:type="dxa"/>
            <w:tcBorders>
              <w:top w:val="nil"/>
              <w:left w:val="nil"/>
              <w:bottom w:val="single" w:sz="4" w:space="0" w:color="auto"/>
              <w:right w:val="nil"/>
            </w:tcBorders>
            <w:shd w:val="clear" w:color="auto" w:fill="auto"/>
            <w:vAlign w:val="center"/>
            <w:hideMark/>
          </w:tcPr>
          <w:p w14:paraId="22E32D56" w14:textId="77777777" w:rsidR="00A7003D" w:rsidRPr="00EF762F" w:rsidRDefault="00A7003D" w:rsidP="00F63F1B">
            <w:pPr>
              <w:spacing w:after="0" w:line="240" w:lineRule="auto"/>
              <w:jc w:val="right"/>
              <w:rPr>
                <w:rFonts w:ascii="Times New Roman" w:eastAsia="Times New Roman" w:hAnsi="Times New Roman" w:cs="Times New Roman"/>
                <w:color w:val="000000"/>
                <w:sz w:val="24"/>
                <w:szCs w:val="24"/>
                <w:lang w:eastAsia="en-ID"/>
              </w:rPr>
            </w:pPr>
            <w:r w:rsidRPr="00EF762F">
              <w:rPr>
                <w:rFonts w:ascii="Times New Roman" w:eastAsia="Times New Roman" w:hAnsi="Times New Roman" w:cs="Times New Roman"/>
                <w:color w:val="000000"/>
                <w:sz w:val="24"/>
                <w:szCs w:val="24"/>
                <w:lang w:eastAsia="en-ID"/>
              </w:rPr>
              <w:t>85.000</w:t>
            </w:r>
          </w:p>
        </w:tc>
        <w:tc>
          <w:tcPr>
            <w:tcW w:w="1525" w:type="dxa"/>
            <w:tcBorders>
              <w:top w:val="nil"/>
              <w:left w:val="single" w:sz="4" w:space="0" w:color="auto"/>
              <w:bottom w:val="single" w:sz="4" w:space="0" w:color="auto"/>
              <w:right w:val="nil"/>
            </w:tcBorders>
            <w:shd w:val="clear" w:color="auto" w:fill="auto"/>
            <w:noWrap/>
            <w:vAlign w:val="center"/>
            <w:hideMark/>
          </w:tcPr>
          <w:p w14:paraId="004F0321" w14:textId="77777777" w:rsidR="00A7003D" w:rsidRPr="00EF762F" w:rsidRDefault="00A7003D" w:rsidP="00F63F1B">
            <w:pPr>
              <w:spacing w:after="0" w:line="240" w:lineRule="auto"/>
              <w:jc w:val="right"/>
              <w:rPr>
                <w:rFonts w:ascii="Calibri" w:eastAsia="Times New Roman" w:hAnsi="Calibri" w:cs="Calibri"/>
                <w:color w:val="000000"/>
                <w:lang w:eastAsia="en-ID"/>
              </w:rPr>
            </w:pPr>
            <w:r w:rsidRPr="00EF762F">
              <w:rPr>
                <w:rFonts w:ascii="Calibri" w:eastAsia="Times New Roman" w:hAnsi="Calibri" w:cs="Calibri"/>
                <w:color w:val="000000"/>
                <w:lang w:eastAsia="en-ID"/>
              </w:rPr>
              <w:t>380.000</w:t>
            </w:r>
          </w:p>
        </w:tc>
        <w:tc>
          <w:tcPr>
            <w:tcW w:w="1469" w:type="dxa"/>
            <w:tcBorders>
              <w:top w:val="nil"/>
              <w:left w:val="single" w:sz="4" w:space="0" w:color="auto"/>
              <w:bottom w:val="single" w:sz="4" w:space="0" w:color="auto"/>
              <w:right w:val="single" w:sz="4" w:space="0" w:color="auto"/>
            </w:tcBorders>
            <w:shd w:val="clear" w:color="auto" w:fill="auto"/>
            <w:noWrap/>
            <w:vAlign w:val="center"/>
            <w:hideMark/>
          </w:tcPr>
          <w:p w14:paraId="7237B604" w14:textId="77777777" w:rsidR="00A7003D" w:rsidRPr="00EF762F" w:rsidRDefault="00A7003D" w:rsidP="00F63F1B">
            <w:pPr>
              <w:spacing w:after="0" w:line="240" w:lineRule="auto"/>
              <w:jc w:val="right"/>
              <w:rPr>
                <w:rFonts w:ascii="Calibri" w:eastAsia="Times New Roman" w:hAnsi="Calibri" w:cs="Calibri"/>
                <w:color w:val="000000"/>
                <w:lang w:eastAsia="en-ID"/>
              </w:rPr>
            </w:pPr>
            <w:r w:rsidRPr="00EF762F">
              <w:rPr>
                <w:rFonts w:ascii="Calibri" w:eastAsia="Times New Roman" w:hAnsi="Calibri" w:cs="Calibri"/>
                <w:color w:val="000000"/>
                <w:lang w:eastAsia="en-ID"/>
              </w:rPr>
              <w:t>300</w:t>
            </w:r>
            <w:r>
              <w:rPr>
                <w:rFonts w:ascii="Calibri" w:eastAsia="Times New Roman" w:hAnsi="Calibri" w:cs="Calibri"/>
                <w:color w:val="000000"/>
                <w:lang w:eastAsia="en-ID"/>
              </w:rPr>
              <w:t>.</w:t>
            </w:r>
            <w:r w:rsidRPr="00EF762F">
              <w:rPr>
                <w:rFonts w:ascii="Calibri" w:eastAsia="Times New Roman" w:hAnsi="Calibri" w:cs="Calibri"/>
                <w:color w:val="000000"/>
                <w:lang w:eastAsia="en-ID"/>
              </w:rPr>
              <w:t>000</w:t>
            </w:r>
          </w:p>
        </w:tc>
        <w:tc>
          <w:tcPr>
            <w:tcW w:w="1759" w:type="dxa"/>
            <w:tcBorders>
              <w:top w:val="nil"/>
              <w:left w:val="nil"/>
              <w:bottom w:val="single" w:sz="4" w:space="0" w:color="auto"/>
              <w:right w:val="single" w:sz="4" w:space="0" w:color="auto"/>
            </w:tcBorders>
            <w:shd w:val="clear" w:color="auto" w:fill="auto"/>
            <w:vAlign w:val="center"/>
            <w:hideMark/>
          </w:tcPr>
          <w:p w14:paraId="5E4EBE06" w14:textId="77777777" w:rsidR="00A7003D" w:rsidRPr="00EF762F" w:rsidRDefault="00A7003D" w:rsidP="00F63F1B">
            <w:pPr>
              <w:spacing w:after="0" w:line="240" w:lineRule="auto"/>
              <w:jc w:val="right"/>
              <w:rPr>
                <w:rFonts w:ascii="Times New Roman" w:eastAsia="Times New Roman" w:hAnsi="Times New Roman" w:cs="Times New Roman"/>
                <w:color w:val="000000"/>
                <w:sz w:val="24"/>
                <w:szCs w:val="24"/>
                <w:lang w:eastAsia="en-ID"/>
              </w:rPr>
            </w:pPr>
            <w:r w:rsidRPr="00EF762F">
              <w:rPr>
                <w:rFonts w:ascii="Times New Roman" w:eastAsia="Times New Roman" w:hAnsi="Times New Roman" w:cs="Times New Roman"/>
                <w:color w:val="000000"/>
                <w:sz w:val="24"/>
                <w:szCs w:val="24"/>
                <w:lang w:eastAsia="en-ID"/>
              </w:rPr>
              <w:t>3.245.000</w:t>
            </w:r>
          </w:p>
        </w:tc>
        <w:tc>
          <w:tcPr>
            <w:tcW w:w="2123" w:type="dxa"/>
            <w:tcBorders>
              <w:top w:val="nil"/>
              <w:left w:val="nil"/>
              <w:bottom w:val="single" w:sz="4" w:space="0" w:color="auto"/>
              <w:right w:val="single" w:sz="4" w:space="0" w:color="auto"/>
            </w:tcBorders>
            <w:shd w:val="clear" w:color="auto" w:fill="auto"/>
            <w:noWrap/>
            <w:vAlign w:val="bottom"/>
            <w:hideMark/>
          </w:tcPr>
          <w:p w14:paraId="0DDCDD1A" w14:textId="77777777" w:rsidR="00A7003D" w:rsidRPr="00EF762F" w:rsidRDefault="00A7003D" w:rsidP="00F63F1B">
            <w:pPr>
              <w:spacing w:after="0" w:line="240" w:lineRule="auto"/>
              <w:jc w:val="right"/>
              <w:rPr>
                <w:rFonts w:ascii="Calibri" w:eastAsia="Times New Roman" w:hAnsi="Calibri" w:cs="Calibri"/>
                <w:color w:val="000000"/>
                <w:lang w:eastAsia="en-ID"/>
              </w:rPr>
            </w:pPr>
            <w:r w:rsidRPr="00EF762F">
              <w:rPr>
                <w:rFonts w:ascii="Calibri" w:eastAsia="Times New Roman" w:hAnsi="Calibri" w:cs="Calibri"/>
                <w:color w:val="000000"/>
                <w:lang w:eastAsia="en-ID"/>
              </w:rPr>
              <w:t>4.010.000</w:t>
            </w:r>
          </w:p>
        </w:tc>
      </w:tr>
      <w:tr w:rsidR="00A7003D" w:rsidRPr="00EF762F" w14:paraId="2C37AD89" w14:textId="77777777" w:rsidTr="00A7003D">
        <w:trPr>
          <w:trHeight w:val="177"/>
        </w:trPr>
        <w:tc>
          <w:tcPr>
            <w:tcW w:w="535" w:type="dxa"/>
            <w:tcBorders>
              <w:top w:val="nil"/>
              <w:left w:val="single" w:sz="4" w:space="0" w:color="auto"/>
              <w:bottom w:val="single" w:sz="4" w:space="0" w:color="auto"/>
              <w:right w:val="nil"/>
            </w:tcBorders>
            <w:shd w:val="clear" w:color="auto" w:fill="auto"/>
            <w:noWrap/>
            <w:vAlign w:val="bottom"/>
            <w:hideMark/>
          </w:tcPr>
          <w:p w14:paraId="39D01E20" w14:textId="77777777" w:rsidR="00A7003D" w:rsidRPr="00EF762F" w:rsidRDefault="00A7003D" w:rsidP="00F63F1B">
            <w:pPr>
              <w:spacing w:after="0" w:line="240" w:lineRule="auto"/>
              <w:jc w:val="right"/>
              <w:rPr>
                <w:rFonts w:ascii="Calibri" w:eastAsia="Times New Roman" w:hAnsi="Calibri" w:cs="Calibri"/>
                <w:color w:val="000000"/>
                <w:lang w:eastAsia="en-ID"/>
              </w:rPr>
            </w:pPr>
            <w:r w:rsidRPr="00EF762F">
              <w:rPr>
                <w:rFonts w:ascii="Calibri" w:eastAsia="Times New Roman" w:hAnsi="Calibri" w:cs="Calibri"/>
                <w:color w:val="000000"/>
                <w:lang w:eastAsia="en-ID"/>
              </w:rPr>
              <w:t>13</w:t>
            </w:r>
          </w:p>
        </w:tc>
        <w:tc>
          <w:tcPr>
            <w:tcW w:w="2012" w:type="dxa"/>
            <w:tcBorders>
              <w:top w:val="nil"/>
              <w:left w:val="single" w:sz="4" w:space="0" w:color="auto"/>
              <w:bottom w:val="single" w:sz="4" w:space="0" w:color="auto"/>
              <w:right w:val="single" w:sz="4" w:space="0" w:color="auto"/>
            </w:tcBorders>
            <w:shd w:val="clear" w:color="auto" w:fill="auto"/>
            <w:vAlign w:val="center"/>
            <w:hideMark/>
          </w:tcPr>
          <w:p w14:paraId="0020803B" w14:textId="77777777" w:rsidR="00A7003D" w:rsidRPr="00EF762F" w:rsidRDefault="00A7003D" w:rsidP="00F63F1B">
            <w:pPr>
              <w:spacing w:after="0" w:line="240" w:lineRule="auto"/>
              <w:rPr>
                <w:rFonts w:ascii="Times New Roman" w:eastAsia="Times New Roman" w:hAnsi="Times New Roman" w:cs="Times New Roman"/>
                <w:color w:val="000000"/>
                <w:sz w:val="24"/>
                <w:szCs w:val="24"/>
                <w:lang w:eastAsia="en-ID"/>
              </w:rPr>
            </w:pPr>
            <w:r w:rsidRPr="00EF762F">
              <w:rPr>
                <w:rFonts w:ascii="Times New Roman" w:eastAsia="Times New Roman" w:hAnsi="Times New Roman" w:cs="Times New Roman"/>
                <w:color w:val="000000"/>
                <w:sz w:val="24"/>
                <w:szCs w:val="24"/>
                <w:lang w:eastAsia="en-ID"/>
              </w:rPr>
              <w:t>Idris A</w:t>
            </w:r>
          </w:p>
        </w:tc>
        <w:tc>
          <w:tcPr>
            <w:tcW w:w="1114" w:type="dxa"/>
            <w:tcBorders>
              <w:top w:val="nil"/>
              <w:left w:val="nil"/>
              <w:bottom w:val="single" w:sz="4" w:space="0" w:color="auto"/>
              <w:right w:val="nil"/>
            </w:tcBorders>
            <w:shd w:val="clear" w:color="auto" w:fill="auto"/>
            <w:noWrap/>
            <w:vAlign w:val="bottom"/>
            <w:hideMark/>
          </w:tcPr>
          <w:p w14:paraId="79E3F94C" w14:textId="77777777" w:rsidR="00A7003D" w:rsidRPr="00EF762F" w:rsidRDefault="00A7003D" w:rsidP="00F63F1B">
            <w:pPr>
              <w:spacing w:after="0" w:line="240" w:lineRule="auto"/>
              <w:jc w:val="right"/>
              <w:rPr>
                <w:rFonts w:ascii="Calibri" w:eastAsia="Times New Roman" w:hAnsi="Calibri" w:cs="Calibri"/>
                <w:color w:val="000000"/>
                <w:lang w:eastAsia="en-ID"/>
              </w:rPr>
            </w:pPr>
            <w:r w:rsidRPr="00EF762F">
              <w:rPr>
                <w:rFonts w:ascii="Calibri" w:eastAsia="Times New Roman" w:hAnsi="Calibri" w:cs="Calibri"/>
                <w:color w:val="000000"/>
                <w:lang w:eastAsia="en-ID"/>
              </w:rPr>
              <w:t>6</w:t>
            </w: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14:paraId="39DFDCB6" w14:textId="77777777" w:rsidR="00A7003D" w:rsidRPr="00EF762F" w:rsidRDefault="00A7003D" w:rsidP="00F63F1B">
            <w:pPr>
              <w:spacing w:after="0" w:line="240" w:lineRule="auto"/>
              <w:jc w:val="right"/>
              <w:rPr>
                <w:rFonts w:ascii="Calibri" w:eastAsia="Times New Roman" w:hAnsi="Calibri" w:cs="Calibri"/>
                <w:color w:val="000000"/>
                <w:lang w:eastAsia="en-ID"/>
              </w:rPr>
            </w:pPr>
            <w:r w:rsidRPr="00EF762F">
              <w:rPr>
                <w:rFonts w:ascii="Calibri" w:eastAsia="Times New Roman" w:hAnsi="Calibri" w:cs="Calibri"/>
                <w:color w:val="000000"/>
                <w:lang w:eastAsia="en-ID"/>
              </w:rPr>
              <w:t>8.500</w:t>
            </w:r>
          </w:p>
        </w:tc>
        <w:tc>
          <w:tcPr>
            <w:tcW w:w="1168" w:type="dxa"/>
            <w:tcBorders>
              <w:top w:val="nil"/>
              <w:left w:val="nil"/>
              <w:bottom w:val="single" w:sz="4" w:space="0" w:color="auto"/>
              <w:right w:val="nil"/>
            </w:tcBorders>
            <w:shd w:val="clear" w:color="auto" w:fill="auto"/>
            <w:vAlign w:val="center"/>
            <w:hideMark/>
          </w:tcPr>
          <w:p w14:paraId="5C22FCF8" w14:textId="77777777" w:rsidR="00A7003D" w:rsidRPr="00EF762F" w:rsidRDefault="00A7003D" w:rsidP="00F63F1B">
            <w:pPr>
              <w:spacing w:after="0" w:line="240" w:lineRule="auto"/>
              <w:jc w:val="right"/>
              <w:rPr>
                <w:rFonts w:ascii="Times New Roman" w:eastAsia="Times New Roman" w:hAnsi="Times New Roman" w:cs="Times New Roman"/>
                <w:color w:val="000000"/>
                <w:sz w:val="24"/>
                <w:szCs w:val="24"/>
                <w:lang w:eastAsia="en-ID"/>
              </w:rPr>
            </w:pPr>
            <w:r w:rsidRPr="00EF762F">
              <w:rPr>
                <w:rFonts w:ascii="Times New Roman" w:eastAsia="Times New Roman" w:hAnsi="Times New Roman" w:cs="Times New Roman"/>
                <w:color w:val="000000"/>
                <w:sz w:val="24"/>
                <w:szCs w:val="24"/>
                <w:lang w:eastAsia="en-ID"/>
              </w:rPr>
              <w:t>51.000</w:t>
            </w:r>
          </w:p>
        </w:tc>
        <w:tc>
          <w:tcPr>
            <w:tcW w:w="1525" w:type="dxa"/>
            <w:tcBorders>
              <w:top w:val="nil"/>
              <w:left w:val="single" w:sz="4" w:space="0" w:color="auto"/>
              <w:bottom w:val="single" w:sz="4" w:space="0" w:color="auto"/>
              <w:right w:val="nil"/>
            </w:tcBorders>
            <w:shd w:val="clear" w:color="auto" w:fill="auto"/>
            <w:noWrap/>
            <w:vAlign w:val="center"/>
            <w:hideMark/>
          </w:tcPr>
          <w:p w14:paraId="454FA18A" w14:textId="77777777" w:rsidR="00A7003D" w:rsidRPr="00EF762F" w:rsidRDefault="00A7003D" w:rsidP="00F63F1B">
            <w:pPr>
              <w:spacing w:after="0" w:line="240" w:lineRule="auto"/>
              <w:jc w:val="right"/>
              <w:rPr>
                <w:rFonts w:ascii="Calibri" w:eastAsia="Times New Roman" w:hAnsi="Calibri" w:cs="Calibri"/>
                <w:color w:val="000000"/>
                <w:lang w:eastAsia="en-ID"/>
              </w:rPr>
            </w:pPr>
            <w:r w:rsidRPr="00EF762F">
              <w:rPr>
                <w:rFonts w:ascii="Calibri" w:eastAsia="Times New Roman" w:hAnsi="Calibri" w:cs="Calibri"/>
                <w:color w:val="000000"/>
                <w:lang w:eastAsia="en-ID"/>
              </w:rPr>
              <w:t>165.000</w:t>
            </w:r>
          </w:p>
        </w:tc>
        <w:tc>
          <w:tcPr>
            <w:tcW w:w="1469" w:type="dxa"/>
            <w:tcBorders>
              <w:top w:val="nil"/>
              <w:left w:val="single" w:sz="4" w:space="0" w:color="auto"/>
              <w:bottom w:val="single" w:sz="4" w:space="0" w:color="auto"/>
              <w:right w:val="single" w:sz="4" w:space="0" w:color="auto"/>
            </w:tcBorders>
            <w:shd w:val="clear" w:color="auto" w:fill="auto"/>
            <w:noWrap/>
            <w:vAlign w:val="center"/>
            <w:hideMark/>
          </w:tcPr>
          <w:p w14:paraId="1AF5171B" w14:textId="77777777" w:rsidR="00A7003D" w:rsidRPr="00EF762F" w:rsidRDefault="00A7003D" w:rsidP="00F63F1B">
            <w:pPr>
              <w:spacing w:after="0" w:line="240" w:lineRule="auto"/>
              <w:jc w:val="right"/>
              <w:rPr>
                <w:rFonts w:ascii="Calibri" w:eastAsia="Times New Roman" w:hAnsi="Calibri" w:cs="Calibri"/>
                <w:color w:val="000000"/>
                <w:lang w:eastAsia="en-ID"/>
              </w:rPr>
            </w:pPr>
            <w:r w:rsidRPr="00EF762F">
              <w:rPr>
                <w:rFonts w:ascii="Calibri" w:eastAsia="Times New Roman" w:hAnsi="Calibri" w:cs="Calibri"/>
                <w:color w:val="000000"/>
                <w:lang w:eastAsia="en-ID"/>
              </w:rPr>
              <w:t>650</w:t>
            </w:r>
            <w:r>
              <w:rPr>
                <w:rFonts w:ascii="Calibri" w:eastAsia="Times New Roman" w:hAnsi="Calibri" w:cs="Calibri"/>
                <w:color w:val="000000"/>
                <w:lang w:eastAsia="en-ID"/>
              </w:rPr>
              <w:t>.</w:t>
            </w:r>
            <w:r w:rsidRPr="00EF762F">
              <w:rPr>
                <w:rFonts w:ascii="Calibri" w:eastAsia="Times New Roman" w:hAnsi="Calibri" w:cs="Calibri"/>
                <w:color w:val="000000"/>
                <w:lang w:eastAsia="en-ID"/>
              </w:rPr>
              <w:t>000</w:t>
            </w:r>
          </w:p>
        </w:tc>
        <w:tc>
          <w:tcPr>
            <w:tcW w:w="1759" w:type="dxa"/>
            <w:tcBorders>
              <w:top w:val="nil"/>
              <w:left w:val="nil"/>
              <w:bottom w:val="single" w:sz="4" w:space="0" w:color="auto"/>
              <w:right w:val="single" w:sz="4" w:space="0" w:color="auto"/>
            </w:tcBorders>
            <w:shd w:val="clear" w:color="auto" w:fill="auto"/>
            <w:vAlign w:val="center"/>
            <w:hideMark/>
          </w:tcPr>
          <w:p w14:paraId="478436D5" w14:textId="77777777" w:rsidR="00A7003D" w:rsidRPr="00EF762F" w:rsidRDefault="00A7003D" w:rsidP="00F63F1B">
            <w:pPr>
              <w:spacing w:after="0" w:line="240" w:lineRule="auto"/>
              <w:jc w:val="right"/>
              <w:rPr>
                <w:rFonts w:ascii="Times New Roman" w:eastAsia="Times New Roman" w:hAnsi="Times New Roman" w:cs="Times New Roman"/>
                <w:color w:val="000000"/>
                <w:sz w:val="24"/>
                <w:szCs w:val="24"/>
                <w:lang w:eastAsia="en-ID"/>
              </w:rPr>
            </w:pPr>
            <w:r w:rsidRPr="00EF762F">
              <w:rPr>
                <w:rFonts w:ascii="Times New Roman" w:eastAsia="Times New Roman" w:hAnsi="Times New Roman" w:cs="Times New Roman"/>
                <w:color w:val="000000"/>
                <w:sz w:val="24"/>
                <w:szCs w:val="24"/>
                <w:lang w:eastAsia="en-ID"/>
              </w:rPr>
              <w:t>2.135.000</w:t>
            </w:r>
          </w:p>
        </w:tc>
        <w:tc>
          <w:tcPr>
            <w:tcW w:w="2123" w:type="dxa"/>
            <w:tcBorders>
              <w:top w:val="nil"/>
              <w:left w:val="nil"/>
              <w:bottom w:val="single" w:sz="4" w:space="0" w:color="auto"/>
              <w:right w:val="single" w:sz="4" w:space="0" w:color="auto"/>
            </w:tcBorders>
            <w:shd w:val="clear" w:color="auto" w:fill="auto"/>
            <w:noWrap/>
            <w:vAlign w:val="bottom"/>
            <w:hideMark/>
          </w:tcPr>
          <w:p w14:paraId="363862EB" w14:textId="77777777" w:rsidR="00A7003D" w:rsidRPr="00EF762F" w:rsidRDefault="00A7003D" w:rsidP="00F63F1B">
            <w:pPr>
              <w:spacing w:after="0" w:line="240" w:lineRule="auto"/>
              <w:jc w:val="right"/>
              <w:rPr>
                <w:rFonts w:ascii="Calibri" w:eastAsia="Times New Roman" w:hAnsi="Calibri" w:cs="Calibri"/>
                <w:color w:val="000000"/>
                <w:lang w:eastAsia="en-ID"/>
              </w:rPr>
            </w:pPr>
            <w:r w:rsidRPr="00EF762F">
              <w:rPr>
                <w:rFonts w:ascii="Calibri" w:eastAsia="Times New Roman" w:hAnsi="Calibri" w:cs="Calibri"/>
                <w:color w:val="000000"/>
                <w:lang w:eastAsia="en-ID"/>
              </w:rPr>
              <w:t>3.001.000</w:t>
            </w:r>
          </w:p>
        </w:tc>
      </w:tr>
      <w:tr w:rsidR="00A7003D" w:rsidRPr="00EF762F" w14:paraId="5EE572EE" w14:textId="77777777" w:rsidTr="00A7003D">
        <w:trPr>
          <w:trHeight w:val="177"/>
        </w:trPr>
        <w:tc>
          <w:tcPr>
            <w:tcW w:w="535" w:type="dxa"/>
            <w:tcBorders>
              <w:top w:val="nil"/>
              <w:left w:val="single" w:sz="4" w:space="0" w:color="auto"/>
              <w:bottom w:val="single" w:sz="4" w:space="0" w:color="auto"/>
              <w:right w:val="nil"/>
            </w:tcBorders>
            <w:shd w:val="clear" w:color="auto" w:fill="auto"/>
            <w:noWrap/>
            <w:vAlign w:val="bottom"/>
            <w:hideMark/>
          </w:tcPr>
          <w:p w14:paraId="6F092447" w14:textId="77777777" w:rsidR="00A7003D" w:rsidRPr="00EF762F" w:rsidRDefault="00A7003D" w:rsidP="00F63F1B">
            <w:pPr>
              <w:spacing w:after="0" w:line="240" w:lineRule="auto"/>
              <w:jc w:val="right"/>
              <w:rPr>
                <w:rFonts w:ascii="Calibri" w:eastAsia="Times New Roman" w:hAnsi="Calibri" w:cs="Calibri"/>
                <w:color w:val="000000"/>
                <w:lang w:eastAsia="en-ID"/>
              </w:rPr>
            </w:pPr>
            <w:r w:rsidRPr="00EF762F">
              <w:rPr>
                <w:rFonts w:ascii="Calibri" w:eastAsia="Times New Roman" w:hAnsi="Calibri" w:cs="Calibri"/>
                <w:color w:val="000000"/>
                <w:lang w:eastAsia="en-ID"/>
              </w:rPr>
              <w:t>14</w:t>
            </w:r>
          </w:p>
        </w:tc>
        <w:tc>
          <w:tcPr>
            <w:tcW w:w="2012" w:type="dxa"/>
            <w:tcBorders>
              <w:top w:val="nil"/>
              <w:left w:val="single" w:sz="4" w:space="0" w:color="auto"/>
              <w:bottom w:val="single" w:sz="4" w:space="0" w:color="auto"/>
              <w:right w:val="single" w:sz="4" w:space="0" w:color="auto"/>
            </w:tcBorders>
            <w:shd w:val="clear" w:color="auto" w:fill="auto"/>
            <w:vAlign w:val="center"/>
            <w:hideMark/>
          </w:tcPr>
          <w:p w14:paraId="4CC1AAE2" w14:textId="77777777" w:rsidR="00A7003D" w:rsidRPr="00EF762F" w:rsidRDefault="00A7003D" w:rsidP="00F63F1B">
            <w:pPr>
              <w:spacing w:after="0" w:line="240" w:lineRule="auto"/>
              <w:rPr>
                <w:rFonts w:ascii="Times New Roman" w:eastAsia="Times New Roman" w:hAnsi="Times New Roman" w:cs="Times New Roman"/>
                <w:color w:val="000000"/>
                <w:sz w:val="24"/>
                <w:szCs w:val="24"/>
                <w:lang w:eastAsia="en-ID"/>
              </w:rPr>
            </w:pPr>
            <w:r w:rsidRPr="00EF762F">
              <w:rPr>
                <w:rFonts w:ascii="Times New Roman" w:eastAsia="Times New Roman" w:hAnsi="Times New Roman" w:cs="Times New Roman"/>
                <w:color w:val="000000"/>
                <w:sz w:val="24"/>
                <w:szCs w:val="24"/>
                <w:lang w:eastAsia="en-ID"/>
              </w:rPr>
              <w:t xml:space="preserve">Ishak </w:t>
            </w:r>
            <w:proofErr w:type="spellStart"/>
            <w:r w:rsidRPr="00EF762F">
              <w:rPr>
                <w:rFonts w:ascii="Times New Roman" w:eastAsia="Times New Roman" w:hAnsi="Times New Roman" w:cs="Times New Roman"/>
                <w:color w:val="000000"/>
                <w:sz w:val="24"/>
                <w:szCs w:val="24"/>
                <w:lang w:eastAsia="en-ID"/>
              </w:rPr>
              <w:t>Kiayi</w:t>
            </w:r>
            <w:proofErr w:type="spellEnd"/>
          </w:p>
        </w:tc>
        <w:tc>
          <w:tcPr>
            <w:tcW w:w="1114" w:type="dxa"/>
            <w:tcBorders>
              <w:top w:val="nil"/>
              <w:left w:val="nil"/>
              <w:bottom w:val="single" w:sz="4" w:space="0" w:color="auto"/>
              <w:right w:val="nil"/>
            </w:tcBorders>
            <w:shd w:val="clear" w:color="auto" w:fill="auto"/>
            <w:noWrap/>
            <w:vAlign w:val="bottom"/>
            <w:hideMark/>
          </w:tcPr>
          <w:p w14:paraId="3CC579F1" w14:textId="77777777" w:rsidR="00A7003D" w:rsidRPr="00EF762F" w:rsidRDefault="00A7003D" w:rsidP="00F63F1B">
            <w:pPr>
              <w:spacing w:after="0" w:line="240" w:lineRule="auto"/>
              <w:jc w:val="right"/>
              <w:rPr>
                <w:rFonts w:ascii="Calibri" w:eastAsia="Times New Roman" w:hAnsi="Calibri" w:cs="Calibri"/>
                <w:color w:val="000000"/>
                <w:lang w:eastAsia="en-ID"/>
              </w:rPr>
            </w:pPr>
            <w:r w:rsidRPr="00EF762F">
              <w:rPr>
                <w:rFonts w:ascii="Calibri" w:eastAsia="Times New Roman" w:hAnsi="Calibri" w:cs="Calibri"/>
                <w:color w:val="000000"/>
                <w:lang w:eastAsia="en-ID"/>
              </w:rPr>
              <w:t>30</w:t>
            </w: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14:paraId="7EE3E438" w14:textId="77777777" w:rsidR="00A7003D" w:rsidRPr="00EF762F" w:rsidRDefault="00A7003D" w:rsidP="00F63F1B">
            <w:pPr>
              <w:spacing w:after="0" w:line="240" w:lineRule="auto"/>
              <w:jc w:val="right"/>
              <w:rPr>
                <w:rFonts w:ascii="Calibri" w:eastAsia="Times New Roman" w:hAnsi="Calibri" w:cs="Calibri"/>
                <w:color w:val="000000"/>
                <w:lang w:eastAsia="en-ID"/>
              </w:rPr>
            </w:pPr>
            <w:r w:rsidRPr="00EF762F">
              <w:rPr>
                <w:rFonts w:ascii="Calibri" w:eastAsia="Times New Roman" w:hAnsi="Calibri" w:cs="Calibri"/>
                <w:color w:val="000000"/>
                <w:lang w:eastAsia="en-ID"/>
              </w:rPr>
              <w:t>8.500</w:t>
            </w:r>
          </w:p>
        </w:tc>
        <w:tc>
          <w:tcPr>
            <w:tcW w:w="1168" w:type="dxa"/>
            <w:tcBorders>
              <w:top w:val="nil"/>
              <w:left w:val="nil"/>
              <w:bottom w:val="single" w:sz="4" w:space="0" w:color="auto"/>
              <w:right w:val="nil"/>
            </w:tcBorders>
            <w:shd w:val="clear" w:color="auto" w:fill="auto"/>
            <w:vAlign w:val="center"/>
            <w:hideMark/>
          </w:tcPr>
          <w:p w14:paraId="07B7381A" w14:textId="77777777" w:rsidR="00A7003D" w:rsidRPr="00EF762F" w:rsidRDefault="00A7003D" w:rsidP="00F63F1B">
            <w:pPr>
              <w:spacing w:after="0" w:line="240" w:lineRule="auto"/>
              <w:jc w:val="right"/>
              <w:rPr>
                <w:rFonts w:ascii="Times New Roman" w:eastAsia="Times New Roman" w:hAnsi="Times New Roman" w:cs="Times New Roman"/>
                <w:color w:val="000000"/>
                <w:sz w:val="24"/>
                <w:szCs w:val="24"/>
                <w:lang w:eastAsia="en-ID"/>
              </w:rPr>
            </w:pPr>
            <w:r w:rsidRPr="00EF762F">
              <w:rPr>
                <w:rFonts w:ascii="Times New Roman" w:eastAsia="Times New Roman" w:hAnsi="Times New Roman" w:cs="Times New Roman"/>
                <w:color w:val="000000"/>
                <w:sz w:val="24"/>
                <w:szCs w:val="24"/>
                <w:lang w:eastAsia="en-ID"/>
              </w:rPr>
              <w:t>255.000</w:t>
            </w:r>
          </w:p>
        </w:tc>
        <w:tc>
          <w:tcPr>
            <w:tcW w:w="1525" w:type="dxa"/>
            <w:tcBorders>
              <w:top w:val="nil"/>
              <w:left w:val="single" w:sz="4" w:space="0" w:color="auto"/>
              <w:bottom w:val="single" w:sz="4" w:space="0" w:color="auto"/>
              <w:right w:val="nil"/>
            </w:tcBorders>
            <w:shd w:val="clear" w:color="auto" w:fill="auto"/>
            <w:noWrap/>
            <w:vAlign w:val="center"/>
            <w:hideMark/>
          </w:tcPr>
          <w:p w14:paraId="1AEFE562" w14:textId="77777777" w:rsidR="00A7003D" w:rsidRPr="00EF762F" w:rsidRDefault="00A7003D" w:rsidP="00F63F1B">
            <w:pPr>
              <w:spacing w:after="0" w:line="240" w:lineRule="auto"/>
              <w:jc w:val="right"/>
              <w:rPr>
                <w:rFonts w:ascii="Calibri" w:eastAsia="Times New Roman" w:hAnsi="Calibri" w:cs="Calibri"/>
                <w:color w:val="000000"/>
                <w:lang w:eastAsia="en-ID"/>
              </w:rPr>
            </w:pPr>
            <w:r w:rsidRPr="00EF762F">
              <w:rPr>
                <w:rFonts w:ascii="Calibri" w:eastAsia="Times New Roman" w:hAnsi="Calibri" w:cs="Calibri"/>
                <w:color w:val="000000"/>
                <w:lang w:eastAsia="en-ID"/>
              </w:rPr>
              <w:t>860.000</w:t>
            </w:r>
          </w:p>
        </w:tc>
        <w:tc>
          <w:tcPr>
            <w:tcW w:w="1469" w:type="dxa"/>
            <w:tcBorders>
              <w:top w:val="nil"/>
              <w:left w:val="single" w:sz="4" w:space="0" w:color="auto"/>
              <w:bottom w:val="single" w:sz="4" w:space="0" w:color="auto"/>
              <w:right w:val="single" w:sz="4" w:space="0" w:color="auto"/>
            </w:tcBorders>
            <w:shd w:val="clear" w:color="auto" w:fill="auto"/>
            <w:noWrap/>
            <w:vAlign w:val="center"/>
            <w:hideMark/>
          </w:tcPr>
          <w:p w14:paraId="003FB354" w14:textId="77777777" w:rsidR="00A7003D" w:rsidRPr="00EF762F" w:rsidRDefault="00A7003D" w:rsidP="00F63F1B">
            <w:pPr>
              <w:spacing w:after="0" w:line="240" w:lineRule="auto"/>
              <w:jc w:val="right"/>
              <w:rPr>
                <w:rFonts w:ascii="Calibri" w:eastAsia="Times New Roman" w:hAnsi="Calibri" w:cs="Calibri"/>
                <w:color w:val="000000"/>
                <w:lang w:eastAsia="en-ID"/>
              </w:rPr>
            </w:pPr>
            <w:r w:rsidRPr="00EF762F">
              <w:rPr>
                <w:rFonts w:ascii="Calibri" w:eastAsia="Times New Roman" w:hAnsi="Calibri" w:cs="Calibri"/>
                <w:color w:val="000000"/>
                <w:lang w:eastAsia="en-ID"/>
              </w:rPr>
              <w:t>360</w:t>
            </w:r>
            <w:r>
              <w:rPr>
                <w:rFonts w:ascii="Calibri" w:eastAsia="Times New Roman" w:hAnsi="Calibri" w:cs="Calibri"/>
                <w:color w:val="000000"/>
                <w:lang w:eastAsia="en-ID"/>
              </w:rPr>
              <w:t>.</w:t>
            </w:r>
            <w:r w:rsidRPr="00EF762F">
              <w:rPr>
                <w:rFonts w:ascii="Calibri" w:eastAsia="Times New Roman" w:hAnsi="Calibri" w:cs="Calibri"/>
                <w:color w:val="000000"/>
                <w:lang w:eastAsia="en-ID"/>
              </w:rPr>
              <w:t>000</w:t>
            </w:r>
          </w:p>
        </w:tc>
        <w:tc>
          <w:tcPr>
            <w:tcW w:w="1759" w:type="dxa"/>
            <w:tcBorders>
              <w:top w:val="nil"/>
              <w:left w:val="nil"/>
              <w:bottom w:val="single" w:sz="4" w:space="0" w:color="auto"/>
              <w:right w:val="single" w:sz="4" w:space="0" w:color="auto"/>
            </w:tcBorders>
            <w:shd w:val="clear" w:color="auto" w:fill="auto"/>
            <w:vAlign w:val="center"/>
            <w:hideMark/>
          </w:tcPr>
          <w:p w14:paraId="26CF3F03" w14:textId="77777777" w:rsidR="00A7003D" w:rsidRPr="00EF762F" w:rsidRDefault="00A7003D" w:rsidP="00F63F1B">
            <w:pPr>
              <w:spacing w:after="0" w:line="240" w:lineRule="auto"/>
              <w:jc w:val="right"/>
              <w:rPr>
                <w:rFonts w:ascii="Times New Roman" w:eastAsia="Times New Roman" w:hAnsi="Times New Roman" w:cs="Times New Roman"/>
                <w:color w:val="000000"/>
                <w:sz w:val="24"/>
                <w:szCs w:val="24"/>
                <w:lang w:eastAsia="en-ID"/>
              </w:rPr>
            </w:pPr>
            <w:r w:rsidRPr="00EF762F">
              <w:rPr>
                <w:rFonts w:ascii="Times New Roman" w:eastAsia="Times New Roman" w:hAnsi="Times New Roman" w:cs="Times New Roman"/>
                <w:color w:val="000000"/>
                <w:sz w:val="24"/>
                <w:szCs w:val="24"/>
                <w:lang w:eastAsia="en-ID"/>
              </w:rPr>
              <w:t>9.111.000</w:t>
            </w:r>
          </w:p>
        </w:tc>
        <w:tc>
          <w:tcPr>
            <w:tcW w:w="2123" w:type="dxa"/>
            <w:tcBorders>
              <w:top w:val="nil"/>
              <w:left w:val="nil"/>
              <w:bottom w:val="single" w:sz="4" w:space="0" w:color="auto"/>
              <w:right w:val="single" w:sz="4" w:space="0" w:color="auto"/>
            </w:tcBorders>
            <w:shd w:val="clear" w:color="auto" w:fill="auto"/>
            <w:noWrap/>
            <w:vAlign w:val="bottom"/>
            <w:hideMark/>
          </w:tcPr>
          <w:p w14:paraId="77B110FB" w14:textId="77777777" w:rsidR="00A7003D" w:rsidRPr="00EF762F" w:rsidRDefault="00A7003D" w:rsidP="00F63F1B">
            <w:pPr>
              <w:spacing w:after="0" w:line="240" w:lineRule="auto"/>
              <w:jc w:val="right"/>
              <w:rPr>
                <w:rFonts w:ascii="Calibri" w:eastAsia="Times New Roman" w:hAnsi="Calibri" w:cs="Calibri"/>
                <w:color w:val="000000"/>
                <w:lang w:eastAsia="en-ID"/>
              </w:rPr>
            </w:pPr>
            <w:r w:rsidRPr="00EF762F">
              <w:rPr>
                <w:rFonts w:ascii="Calibri" w:eastAsia="Times New Roman" w:hAnsi="Calibri" w:cs="Calibri"/>
                <w:color w:val="000000"/>
                <w:lang w:eastAsia="en-ID"/>
              </w:rPr>
              <w:t>10.586.000</w:t>
            </w:r>
          </w:p>
        </w:tc>
      </w:tr>
      <w:tr w:rsidR="00A7003D" w:rsidRPr="00EF762F" w14:paraId="46AE7FE4" w14:textId="77777777" w:rsidTr="00A7003D">
        <w:trPr>
          <w:trHeight w:val="177"/>
        </w:trPr>
        <w:tc>
          <w:tcPr>
            <w:tcW w:w="535" w:type="dxa"/>
            <w:tcBorders>
              <w:top w:val="nil"/>
              <w:left w:val="single" w:sz="4" w:space="0" w:color="auto"/>
              <w:bottom w:val="single" w:sz="4" w:space="0" w:color="auto"/>
              <w:right w:val="nil"/>
            </w:tcBorders>
            <w:shd w:val="clear" w:color="auto" w:fill="auto"/>
            <w:noWrap/>
            <w:vAlign w:val="bottom"/>
            <w:hideMark/>
          </w:tcPr>
          <w:p w14:paraId="2376F725" w14:textId="77777777" w:rsidR="00A7003D" w:rsidRPr="00EF762F" w:rsidRDefault="00A7003D" w:rsidP="00F63F1B">
            <w:pPr>
              <w:spacing w:after="0" w:line="240" w:lineRule="auto"/>
              <w:jc w:val="right"/>
              <w:rPr>
                <w:rFonts w:ascii="Calibri" w:eastAsia="Times New Roman" w:hAnsi="Calibri" w:cs="Calibri"/>
                <w:color w:val="000000"/>
                <w:lang w:eastAsia="en-ID"/>
              </w:rPr>
            </w:pPr>
            <w:r w:rsidRPr="00EF762F">
              <w:rPr>
                <w:rFonts w:ascii="Calibri" w:eastAsia="Times New Roman" w:hAnsi="Calibri" w:cs="Calibri"/>
                <w:color w:val="000000"/>
                <w:lang w:eastAsia="en-ID"/>
              </w:rPr>
              <w:t>15</w:t>
            </w:r>
          </w:p>
        </w:tc>
        <w:tc>
          <w:tcPr>
            <w:tcW w:w="2012" w:type="dxa"/>
            <w:tcBorders>
              <w:top w:val="nil"/>
              <w:left w:val="single" w:sz="4" w:space="0" w:color="auto"/>
              <w:bottom w:val="single" w:sz="4" w:space="0" w:color="auto"/>
              <w:right w:val="single" w:sz="4" w:space="0" w:color="auto"/>
            </w:tcBorders>
            <w:shd w:val="clear" w:color="auto" w:fill="auto"/>
            <w:vAlign w:val="center"/>
            <w:hideMark/>
          </w:tcPr>
          <w:p w14:paraId="25F40263" w14:textId="77777777" w:rsidR="00A7003D" w:rsidRPr="00EF762F" w:rsidRDefault="00A7003D" w:rsidP="00F63F1B">
            <w:pPr>
              <w:spacing w:after="0" w:line="240" w:lineRule="auto"/>
              <w:rPr>
                <w:rFonts w:ascii="Times New Roman" w:eastAsia="Times New Roman" w:hAnsi="Times New Roman" w:cs="Times New Roman"/>
                <w:color w:val="000000"/>
                <w:sz w:val="24"/>
                <w:szCs w:val="24"/>
                <w:lang w:eastAsia="en-ID"/>
              </w:rPr>
            </w:pPr>
            <w:r w:rsidRPr="00EF762F">
              <w:rPr>
                <w:rFonts w:ascii="Times New Roman" w:eastAsia="Times New Roman" w:hAnsi="Times New Roman" w:cs="Times New Roman"/>
                <w:color w:val="000000"/>
                <w:sz w:val="24"/>
                <w:szCs w:val="24"/>
                <w:lang w:eastAsia="en-ID"/>
              </w:rPr>
              <w:t xml:space="preserve">Salim </w:t>
            </w:r>
            <w:proofErr w:type="spellStart"/>
            <w:r w:rsidRPr="00EF762F">
              <w:rPr>
                <w:rFonts w:ascii="Times New Roman" w:eastAsia="Times New Roman" w:hAnsi="Times New Roman" w:cs="Times New Roman"/>
                <w:color w:val="000000"/>
                <w:sz w:val="24"/>
                <w:szCs w:val="24"/>
                <w:lang w:eastAsia="en-ID"/>
              </w:rPr>
              <w:t>Kiayi</w:t>
            </w:r>
            <w:proofErr w:type="spellEnd"/>
          </w:p>
        </w:tc>
        <w:tc>
          <w:tcPr>
            <w:tcW w:w="1114" w:type="dxa"/>
            <w:tcBorders>
              <w:top w:val="nil"/>
              <w:left w:val="nil"/>
              <w:bottom w:val="single" w:sz="4" w:space="0" w:color="auto"/>
              <w:right w:val="nil"/>
            </w:tcBorders>
            <w:shd w:val="clear" w:color="auto" w:fill="auto"/>
            <w:noWrap/>
            <w:vAlign w:val="bottom"/>
            <w:hideMark/>
          </w:tcPr>
          <w:p w14:paraId="1D0C4F6E" w14:textId="77777777" w:rsidR="00A7003D" w:rsidRPr="00EF762F" w:rsidRDefault="00A7003D" w:rsidP="00F63F1B">
            <w:pPr>
              <w:spacing w:after="0" w:line="240" w:lineRule="auto"/>
              <w:jc w:val="right"/>
              <w:rPr>
                <w:rFonts w:ascii="Calibri" w:eastAsia="Times New Roman" w:hAnsi="Calibri" w:cs="Calibri"/>
                <w:color w:val="000000"/>
                <w:lang w:eastAsia="en-ID"/>
              </w:rPr>
            </w:pPr>
            <w:r w:rsidRPr="00EF762F">
              <w:rPr>
                <w:rFonts w:ascii="Calibri" w:eastAsia="Times New Roman" w:hAnsi="Calibri" w:cs="Calibri"/>
                <w:color w:val="000000"/>
                <w:lang w:eastAsia="en-ID"/>
              </w:rPr>
              <w:t>40</w:t>
            </w: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14:paraId="7C500307" w14:textId="77777777" w:rsidR="00A7003D" w:rsidRPr="00EF762F" w:rsidRDefault="00A7003D" w:rsidP="00F63F1B">
            <w:pPr>
              <w:spacing w:after="0" w:line="240" w:lineRule="auto"/>
              <w:jc w:val="right"/>
              <w:rPr>
                <w:rFonts w:ascii="Calibri" w:eastAsia="Times New Roman" w:hAnsi="Calibri" w:cs="Calibri"/>
                <w:color w:val="000000"/>
                <w:lang w:eastAsia="en-ID"/>
              </w:rPr>
            </w:pPr>
            <w:r w:rsidRPr="00EF762F">
              <w:rPr>
                <w:rFonts w:ascii="Calibri" w:eastAsia="Times New Roman" w:hAnsi="Calibri" w:cs="Calibri"/>
                <w:color w:val="000000"/>
                <w:lang w:eastAsia="en-ID"/>
              </w:rPr>
              <w:t>8.500</w:t>
            </w:r>
          </w:p>
        </w:tc>
        <w:tc>
          <w:tcPr>
            <w:tcW w:w="1168" w:type="dxa"/>
            <w:tcBorders>
              <w:top w:val="nil"/>
              <w:left w:val="nil"/>
              <w:bottom w:val="single" w:sz="4" w:space="0" w:color="auto"/>
              <w:right w:val="nil"/>
            </w:tcBorders>
            <w:shd w:val="clear" w:color="auto" w:fill="auto"/>
            <w:vAlign w:val="center"/>
            <w:hideMark/>
          </w:tcPr>
          <w:p w14:paraId="24911C1B" w14:textId="77777777" w:rsidR="00A7003D" w:rsidRPr="00EF762F" w:rsidRDefault="00A7003D" w:rsidP="00F63F1B">
            <w:pPr>
              <w:spacing w:after="0" w:line="240" w:lineRule="auto"/>
              <w:jc w:val="right"/>
              <w:rPr>
                <w:rFonts w:ascii="Times New Roman" w:eastAsia="Times New Roman" w:hAnsi="Times New Roman" w:cs="Times New Roman"/>
                <w:color w:val="000000"/>
                <w:sz w:val="24"/>
                <w:szCs w:val="24"/>
                <w:lang w:eastAsia="en-ID"/>
              </w:rPr>
            </w:pPr>
            <w:r w:rsidRPr="00EF762F">
              <w:rPr>
                <w:rFonts w:ascii="Times New Roman" w:eastAsia="Times New Roman" w:hAnsi="Times New Roman" w:cs="Times New Roman"/>
                <w:color w:val="000000"/>
                <w:sz w:val="24"/>
                <w:szCs w:val="24"/>
                <w:lang w:eastAsia="en-ID"/>
              </w:rPr>
              <w:t>340.000</w:t>
            </w:r>
          </w:p>
        </w:tc>
        <w:tc>
          <w:tcPr>
            <w:tcW w:w="1525" w:type="dxa"/>
            <w:tcBorders>
              <w:top w:val="nil"/>
              <w:left w:val="single" w:sz="4" w:space="0" w:color="auto"/>
              <w:bottom w:val="single" w:sz="4" w:space="0" w:color="auto"/>
              <w:right w:val="nil"/>
            </w:tcBorders>
            <w:shd w:val="clear" w:color="auto" w:fill="auto"/>
            <w:noWrap/>
            <w:vAlign w:val="center"/>
            <w:hideMark/>
          </w:tcPr>
          <w:p w14:paraId="6DEFF552" w14:textId="77777777" w:rsidR="00A7003D" w:rsidRPr="00EF762F" w:rsidRDefault="00A7003D" w:rsidP="00F63F1B">
            <w:pPr>
              <w:spacing w:after="0" w:line="240" w:lineRule="auto"/>
              <w:jc w:val="right"/>
              <w:rPr>
                <w:rFonts w:ascii="Calibri" w:eastAsia="Times New Roman" w:hAnsi="Calibri" w:cs="Calibri"/>
                <w:color w:val="000000"/>
                <w:lang w:eastAsia="en-ID"/>
              </w:rPr>
            </w:pPr>
            <w:r w:rsidRPr="00EF762F">
              <w:rPr>
                <w:rFonts w:ascii="Calibri" w:eastAsia="Times New Roman" w:hAnsi="Calibri" w:cs="Calibri"/>
                <w:color w:val="000000"/>
                <w:lang w:eastAsia="en-ID"/>
              </w:rPr>
              <w:t>545.000</w:t>
            </w:r>
          </w:p>
        </w:tc>
        <w:tc>
          <w:tcPr>
            <w:tcW w:w="1469" w:type="dxa"/>
            <w:tcBorders>
              <w:top w:val="nil"/>
              <w:left w:val="single" w:sz="4" w:space="0" w:color="auto"/>
              <w:bottom w:val="single" w:sz="4" w:space="0" w:color="auto"/>
              <w:right w:val="single" w:sz="4" w:space="0" w:color="auto"/>
            </w:tcBorders>
            <w:shd w:val="clear" w:color="auto" w:fill="auto"/>
            <w:noWrap/>
            <w:vAlign w:val="center"/>
            <w:hideMark/>
          </w:tcPr>
          <w:p w14:paraId="29A34FDD" w14:textId="77777777" w:rsidR="00A7003D" w:rsidRPr="00EF762F" w:rsidRDefault="00A7003D" w:rsidP="00F63F1B">
            <w:pPr>
              <w:spacing w:after="0" w:line="240" w:lineRule="auto"/>
              <w:jc w:val="right"/>
              <w:rPr>
                <w:rFonts w:ascii="Calibri" w:eastAsia="Times New Roman" w:hAnsi="Calibri" w:cs="Calibri"/>
                <w:color w:val="000000"/>
                <w:lang w:eastAsia="en-ID"/>
              </w:rPr>
            </w:pPr>
            <w:r w:rsidRPr="00EF762F">
              <w:rPr>
                <w:rFonts w:ascii="Calibri" w:eastAsia="Times New Roman" w:hAnsi="Calibri" w:cs="Calibri"/>
                <w:color w:val="000000"/>
                <w:lang w:eastAsia="en-ID"/>
              </w:rPr>
              <w:t>415</w:t>
            </w:r>
            <w:r>
              <w:rPr>
                <w:rFonts w:ascii="Calibri" w:eastAsia="Times New Roman" w:hAnsi="Calibri" w:cs="Calibri"/>
                <w:color w:val="000000"/>
                <w:lang w:eastAsia="en-ID"/>
              </w:rPr>
              <w:t>.</w:t>
            </w:r>
            <w:r w:rsidRPr="00EF762F">
              <w:rPr>
                <w:rFonts w:ascii="Calibri" w:eastAsia="Times New Roman" w:hAnsi="Calibri" w:cs="Calibri"/>
                <w:color w:val="000000"/>
                <w:lang w:eastAsia="en-ID"/>
              </w:rPr>
              <w:t>000</w:t>
            </w:r>
          </w:p>
        </w:tc>
        <w:tc>
          <w:tcPr>
            <w:tcW w:w="1759" w:type="dxa"/>
            <w:tcBorders>
              <w:top w:val="nil"/>
              <w:left w:val="nil"/>
              <w:bottom w:val="single" w:sz="4" w:space="0" w:color="auto"/>
              <w:right w:val="single" w:sz="4" w:space="0" w:color="auto"/>
            </w:tcBorders>
            <w:shd w:val="clear" w:color="auto" w:fill="auto"/>
            <w:vAlign w:val="center"/>
            <w:hideMark/>
          </w:tcPr>
          <w:p w14:paraId="793B9B89" w14:textId="77777777" w:rsidR="00A7003D" w:rsidRPr="00EF762F" w:rsidRDefault="00A7003D" w:rsidP="00F63F1B">
            <w:pPr>
              <w:spacing w:after="0" w:line="240" w:lineRule="auto"/>
              <w:jc w:val="right"/>
              <w:rPr>
                <w:rFonts w:ascii="Times New Roman" w:eastAsia="Times New Roman" w:hAnsi="Times New Roman" w:cs="Times New Roman"/>
                <w:color w:val="000000"/>
                <w:sz w:val="24"/>
                <w:szCs w:val="24"/>
                <w:lang w:eastAsia="en-ID"/>
              </w:rPr>
            </w:pPr>
            <w:r w:rsidRPr="00EF762F">
              <w:rPr>
                <w:rFonts w:ascii="Times New Roman" w:eastAsia="Times New Roman" w:hAnsi="Times New Roman" w:cs="Times New Roman"/>
                <w:color w:val="000000"/>
                <w:sz w:val="24"/>
                <w:szCs w:val="24"/>
                <w:lang w:eastAsia="en-ID"/>
              </w:rPr>
              <w:t>6.700.000</w:t>
            </w:r>
          </w:p>
        </w:tc>
        <w:tc>
          <w:tcPr>
            <w:tcW w:w="2123" w:type="dxa"/>
            <w:tcBorders>
              <w:top w:val="nil"/>
              <w:left w:val="nil"/>
              <w:bottom w:val="single" w:sz="4" w:space="0" w:color="auto"/>
              <w:right w:val="single" w:sz="4" w:space="0" w:color="auto"/>
            </w:tcBorders>
            <w:shd w:val="clear" w:color="auto" w:fill="auto"/>
            <w:noWrap/>
            <w:vAlign w:val="bottom"/>
            <w:hideMark/>
          </w:tcPr>
          <w:p w14:paraId="7ECAD731" w14:textId="77777777" w:rsidR="00A7003D" w:rsidRPr="00EF762F" w:rsidRDefault="00A7003D" w:rsidP="00F63F1B">
            <w:pPr>
              <w:spacing w:after="0" w:line="240" w:lineRule="auto"/>
              <w:jc w:val="right"/>
              <w:rPr>
                <w:rFonts w:ascii="Calibri" w:eastAsia="Times New Roman" w:hAnsi="Calibri" w:cs="Calibri"/>
                <w:color w:val="000000"/>
                <w:lang w:eastAsia="en-ID"/>
              </w:rPr>
            </w:pPr>
            <w:r w:rsidRPr="00EF762F">
              <w:rPr>
                <w:rFonts w:ascii="Calibri" w:eastAsia="Times New Roman" w:hAnsi="Calibri" w:cs="Calibri"/>
                <w:color w:val="000000"/>
                <w:lang w:eastAsia="en-ID"/>
              </w:rPr>
              <w:t>8.000.000</w:t>
            </w:r>
          </w:p>
        </w:tc>
      </w:tr>
      <w:tr w:rsidR="00A7003D" w:rsidRPr="00EF762F" w14:paraId="26BE4528" w14:textId="77777777" w:rsidTr="00A7003D">
        <w:trPr>
          <w:trHeight w:val="177"/>
        </w:trPr>
        <w:tc>
          <w:tcPr>
            <w:tcW w:w="535" w:type="dxa"/>
            <w:tcBorders>
              <w:top w:val="nil"/>
              <w:left w:val="single" w:sz="4" w:space="0" w:color="auto"/>
              <w:bottom w:val="single" w:sz="4" w:space="0" w:color="auto"/>
              <w:right w:val="nil"/>
            </w:tcBorders>
            <w:shd w:val="clear" w:color="auto" w:fill="auto"/>
            <w:noWrap/>
            <w:vAlign w:val="bottom"/>
            <w:hideMark/>
          </w:tcPr>
          <w:p w14:paraId="2F6D28DE" w14:textId="77777777" w:rsidR="00A7003D" w:rsidRPr="00EF762F" w:rsidRDefault="00A7003D" w:rsidP="00F63F1B">
            <w:pPr>
              <w:spacing w:after="0" w:line="240" w:lineRule="auto"/>
              <w:jc w:val="right"/>
              <w:rPr>
                <w:rFonts w:ascii="Calibri" w:eastAsia="Times New Roman" w:hAnsi="Calibri" w:cs="Calibri"/>
                <w:color w:val="000000"/>
                <w:lang w:eastAsia="en-ID"/>
              </w:rPr>
            </w:pPr>
            <w:r w:rsidRPr="00EF762F">
              <w:rPr>
                <w:rFonts w:ascii="Calibri" w:eastAsia="Times New Roman" w:hAnsi="Calibri" w:cs="Calibri"/>
                <w:color w:val="000000"/>
                <w:lang w:eastAsia="en-ID"/>
              </w:rPr>
              <w:t>16</w:t>
            </w:r>
          </w:p>
        </w:tc>
        <w:tc>
          <w:tcPr>
            <w:tcW w:w="2012" w:type="dxa"/>
            <w:tcBorders>
              <w:top w:val="nil"/>
              <w:left w:val="single" w:sz="4" w:space="0" w:color="auto"/>
              <w:bottom w:val="single" w:sz="4" w:space="0" w:color="auto"/>
              <w:right w:val="single" w:sz="4" w:space="0" w:color="auto"/>
            </w:tcBorders>
            <w:shd w:val="clear" w:color="auto" w:fill="auto"/>
            <w:vAlign w:val="center"/>
            <w:hideMark/>
          </w:tcPr>
          <w:p w14:paraId="09C59ABA" w14:textId="77777777" w:rsidR="00A7003D" w:rsidRPr="00EF762F" w:rsidRDefault="00A7003D" w:rsidP="00F63F1B">
            <w:pPr>
              <w:spacing w:after="0" w:line="240" w:lineRule="auto"/>
              <w:rPr>
                <w:rFonts w:ascii="Times New Roman" w:eastAsia="Times New Roman" w:hAnsi="Times New Roman" w:cs="Times New Roman"/>
                <w:color w:val="000000"/>
                <w:sz w:val="24"/>
                <w:szCs w:val="24"/>
                <w:lang w:eastAsia="en-ID"/>
              </w:rPr>
            </w:pPr>
            <w:r w:rsidRPr="00EF762F">
              <w:rPr>
                <w:rFonts w:ascii="Times New Roman" w:eastAsia="Times New Roman" w:hAnsi="Times New Roman" w:cs="Times New Roman"/>
                <w:color w:val="000000"/>
                <w:sz w:val="24"/>
                <w:szCs w:val="24"/>
                <w:lang w:eastAsia="en-ID"/>
              </w:rPr>
              <w:t>Yasin Ahmad</w:t>
            </w:r>
          </w:p>
        </w:tc>
        <w:tc>
          <w:tcPr>
            <w:tcW w:w="1114" w:type="dxa"/>
            <w:tcBorders>
              <w:top w:val="nil"/>
              <w:left w:val="nil"/>
              <w:bottom w:val="single" w:sz="4" w:space="0" w:color="auto"/>
              <w:right w:val="nil"/>
            </w:tcBorders>
            <w:shd w:val="clear" w:color="auto" w:fill="auto"/>
            <w:noWrap/>
            <w:vAlign w:val="bottom"/>
            <w:hideMark/>
          </w:tcPr>
          <w:p w14:paraId="7CCD8F62" w14:textId="77777777" w:rsidR="00A7003D" w:rsidRPr="00EF762F" w:rsidRDefault="00A7003D" w:rsidP="00F63F1B">
            <w:pPr>
              <w:spacing w:after="0" w:line="240" w:lineRule="auto"/>
              <w:jc w:val="right"/>
              <w:rPr>
                <w:rFonts w:ascii="Calibri" w:eastAsia="Times New Roman" w:hAnsi="Calibri" w:cs="Calibri"/>
                <w:color w:val="000000"/>
                <w:lang w:eastAsia="en-ID"/>
              </w:rPr>
            </w:pPr>
            <w:r w:rsidRPr="00EF762F">
              <w:rPr>
                <w:rFonts w:ascii="Calibri" w:eastAsia="Times New Roman" w:hAnsi="Calibri" w:cs="Calibri"/>
                <w:color w:val="000000"/>
                <w:lang w:eastAsia="en-ID"/>
              </w:rPr>
              <w:t>5</w:t>
            </w: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14:paraId="75029D2E" w14:textId="77777777" w:rsidR="00A7003D" w:rsidRPr="00EF762F" w:rsidRDefault="00A7003D" w:rsidP="00F63F1B">
            <w:pPr>
              <w:spacing w:after="0" w:line="240" w:lineRule="auto"/>
              <w:jc w:val="right"/>
              <w:rPr>
                <w:rFonts w:ascii="Calibri" w:eastAsia="Times New Roman" w:hAnsi="Calibri" w:cs="Calibri"/>
                <w:color w:val="000000"/>
                <w:lang w:eastAsia="en-ID"/>
              </w:rPr>
            </w:pPr>
            <w:r w:rsidRPr="00EF762F">
              <w:rPr>
                <w:rFonts w:ascii="Calibri" w:eastAsia="Times New Roman" w:hAnsi="Calibri" w:cs="Calibri"/>
                <w:color w:val="000000"/>
                <w:lang w:eastAsia="en-ID"/>
              </w:rPr>
              <w:t>8.500</w:t>
            </w:r>
          </w:p>
        </w:tc>
        <w:tc>
          <w:tcPr>
            <w:tcW w:w="1168" w:type="dxa"/>
            <w:tcBorders>
              <w:top w:val="nil"/>
              <w:left w:val="nil"/>
              <w:bottom w:val="single" w:sz="4" w:space="0" w:color="auto"/>
              <w:right w:val="nil"/>
            </w:tcBorders>
            <w:shd w:val="clear" w:color="auto" w:fill="auto"/>
            <w:vAlign w:val="center"/>
            <w:hideMark/>
          </w:tcPr>
          <w:p w14:paraId="0054F436" w14:textId="77777777" w:rsidR="00A7003D" w:rsidRPr="00EF762F" w:rsidRDefault="00A7003D" w:rsidP="00F63F1B">
            <w:pPr>
              <w:spacing w:after="0" w:line="240" w:lineRule="auto"/>
              <w:jc w:val="right"/>
              <w:rPr>
                <w:rFonts w:ascii="Times New Roman" w:eastAsia="Times New Roman" w:hAnsi="Times New Roman" w:cs="Times New Roman"/>
                <w:color w:val="000000"/>
                <w:sz w:val="24"/>
                <w:szCs w:val="24"/>
                <w:lang w:eastAsia="en-ID"/>
              </w:rPr>
            </w:pPr>
            <w:r w:rsidRPr="00EF762F">
              <w:rPr>
                <w:rFonts w:ascii="Times New Roman" w:eastAsia="Times New Roman" w:hAnsi="Times New Roman" w:cs="Times New Roman"/>
                <w:color w:val="000000"/>
                <w:sz w:val="24"/>
                <w:szCs w:val="24"/>
                <w:lang w:eastAsia="en-ID"/>
              </w:rPr>
              <w:t>42.500</w:t>
            </w:r>
          </w:p>
        </w:tc>
        <w:tc>
          <w:tcPr>
            <w:tcW w:w="1525" w:type="dxa"/>
            <w:tcBorders>
              <w:top w:val="nil"/>
              <w:left w:val="single" w:sz="4" w:space="0" w:color="auto"/>
              <w:bottom w:val="single" w:sz="4" w:space="0" w:color="auto"/>
              <w:right w:val="nil"/>
            </w:tcBorders>
            <w:shd w:val="clear" w:color="auto" w:fill="auto"/>
            <w:noWrap/>
            <w:vAlign w:val="center"/>
            <w:hideMark/>
          </w:tcPr>
          <w:p w14:paraId="562970E4" w14:textId="77777777" w:rsidR="00A7003D" w:rsidRPr="00EF762F" w:rsidRDefault="00A7003D" w:rsidP="00F63F1B">
            <w:pPr>
              <w:spacing w:after="0" w:line="240" w:lineRule="auto"/>
              <w:jc w:val="right"/>
              <w:rPr>
                <w:rFonts w:ascii="Calibri" w:eastAsia="Times New Roman" w:hAnsi="Calibri" w:cs="Calibri"/>
                <w:color w:val="000000"/>
                <w:lang w:eastAsia="en-ID"/>
              </w:rPr>
            </w:pPr>
            <w:r w:rsidRPr="00EF762F">
              <w:rPr>
                <w:rFonts w:ascii="Calibri" w:eastAsia="Times New Roman" w:hAnsi="Calibri" w:cs="Calibri"/>
                <w:color w:val="000000"/>
                <w:lang w:eastAsia="en-ID"/>
              </w:rPr>
              <w:t>630.000</w:t>
            </w:r>
          </w:p>
        </w:tc>
        <w:tc>
          <w:tcPr>
            <w:tcW w:w="1469" w:type="dxa"/>
            <w:tcBorders>
              <w:top w:val="nil"/>
              <w:left w:val="single" w:sz="4" w:space="0" w:color="auto"/>
              <w:bottom w:val="single" w:sz="4" w:space="0" w:color="auto"/>
              <w:right w:val="single" w:sz="4" w:space="0" w:color="auto"/>
            </w:tcBorders>
            <w:shd w:val="clear" w:color="auto" w:fill="auto"/>
            <w:noWrap/>
            <w:vAlign w:val="center"/>
            <w:hideMark/>
          </w:tcPr>
          <w:p w14:paraId="0EDCBA4B" w14:textId="77777777" w:rsidR="00A7003D" w:rsidRPr="00EF762F" w:rsidRDefault="00A7003D" w:rsidP="00F63F1B">
            <w:pPr>
              <w:spacing w:after="0" w:line="240" w:lineRule="auto"/>
              <w:jc w:val="right"/>
              <w:rPr>
                <w:rFonts w:ascii="Calibri" w:eastAsia="Times New Roman" w:hAnsi="Calibri" w:cs="Calibri"/>
                <w:color w:val="000000"/>
                <w:lang w:eastAsia="en-ID"/>
              </w:rPr>
            </w:pPr>
            <w:r w:rsidRPr="00EF762F">
              <w:rPr>
                <w:rFonts w:ascii="Calibri" w:eastAsia="Times New Roman" w:hAnsi="Calibri" w:cs="Calibri"/>
                <w:color w:val="000000"/>
                <w:lang w:eastAsia="en-ID"/>
              </w:rPr>
              <w:t>450</w:t>
            </w:r>
            <w:r>
              <w:rPr>
                <w:rFonts w:ascii="Calibri" w:eastAsia="Times New Roman" w:hAnsi="Calibri" w:cs="Calibri"/>
                <w:color w:val="000000"/>
                <w:lang w:eastAsia="en-ID"/>
              </w:rPr>
              <w:t>.</w:t>
            </w:r>
            <w:r w:rsidRPr="00EF762F">
              <w:rPr>
                <w:rFonts w:ascii="Calibri" w:eastAsia="Times New Roman" w:hAnsi="Calibri" w:cs="Calibri"/>
                <w:color w:val="000000"/>
                <w:lang w:eastAsia="en-ID"/>
              </w:rPr>
              <w:t>000</w:t>
            </w:r>
          </w:p>
        </w:tc>
        <w:tc>
          <w:tcPr>
            <w:tcW w:w="1759" w:type="dxa"/>
            <w:tcBorders>
              <w:top w:val="nil"/>
              <w:left w:val="nil"/>
              <w:bottom w:val="single" w:sz="4" w:space="0" w:color="auto"/>
              <w:right w:val="single" w:sz="4" w:space="0" w:color="auto"/>
            </w:tcBorders>
            <w:shd w:val="clear" w:color="auto" w:fill="auto"/>
            <w:vAlign w:val="center"/>
            <w:hideMark/>
          </w:tcPr>
          <w:p w14:paraId="44E37A7B" w14:textId="77777777" w:rsidR="00A7003D" w:rsidRPr="00EF762F" w:rsidRDefault="00A7003D" w:rsidP="00F63F1B">
            <w:pPr>
              <w:spacing w:after="0" w:line="240" w:lineRule="auto"/>
              <w:jc w:val="right"/>
              <w:rPr>
                <w:rFonts w:ascii="Times New Roman" w:eastAsia="Times New Roman" w:hAnsi="Times New Roman" w:cs="Times New Roman"/>
                <w:color w:val="000000"/>
                <w:sz w:val="24"/>
                <w:szCs w:val="24"/>
                <w:lang w:eastAsia="en-ID"/>
              </w:rPr>
            </w:pPr>
            <w:r w:rsidRPr="00EF762F">
              <w:rPr>
                <w:rFonts w:ascii="Times New Roman" w:eastAsia="Times New Roman" w:hAnsi="Times New Roman" w:cs="Times New Roman"/>
                <w:color w:val="000000"/>
                <w:sz w:val="24"/>
                <w:szCs w:val="24"/>
                <w:lang w:eastAsia="en-ID"/>
              </w:rPr>
              <w:t>1.592.000</w:t>
            </w:r>
          </w:p>
        </w:tc>
        <w:tc>
          <w:tcPr>
            <w:tcW w:w="2123" w:type="dxa"/>
            <w:tcBorders>
              <w:top w:val="nil"/>
              <w:left w:val="nil"/>
              <w:bottom w:val="single" w:sz="4" w:space="0" w:color="auto"/>
              <w:right w:val="single" w:sz="4" w:space="0" w:color="auto"/>
            </w:tcBorders>
            <w:shd w:val="clear" w:color="auto" w:fill="auto"/>
            <w:noWrap/>
            <w:vAlign w:val="bottom"/>
            <w:hideMark/>
          </w:tcPr>
          <w:p w14:paraId="65DE931A" w14:textId="77777777" w:rsidR="00A7003D" w:rsidRPr="00EF762F" w:rsidRDefault="00A7003D" w:rsidP="00F63F1B">
            <w:pPr>
              <w:spacing w:after="0" w:line="240" w:lineRule="auto"/>
              <w:jc w:val="right"/>
              <w:rPr>
                <w:rFonts w:ascii="Calibri" w:eastAsia="Times New Roman" w:hAnsi="Calibri" w:cs="Calibri"/>
                <w:color w:val="000000"/>
                <w:lang w:eastAsia="en-ID"/>
              </w:rPr>
            </w:pPr>
            <w:r w:rsidRPr="00EF762F">
              <w:rPr>
                <w:rFonts w:ascii="Calibri" w:eastAsia="Times New Roman" w:hAnsi="Calibri" w:cs="Calibri"/>
                <w:color w:val="000000"/>
                <w:lang w:eastAsia="en-ID"/>
              </w:rPr>
              <w:t>2.714.500</w:t>
            </w:r>
          </w:p>
        </w:tc>
      </w:tr>
      <w:tr w:rsidR="00A7003D" w:rsidRPr="00EF762F" w14:paraId="0B03353C" w14:textId="77777777" w:rsidTr="00A7003D">
        <w:trPr>
          <w:trHeight w:val="177"/>
        </w:trPr>
        <w:tc>
          <w:tcPr>
            <w:tcW w:w="535" w:type="dxa"/>
            <w:tcBorders>
              <w:top w:val="nil"/>
              <w:left w:val="single" w:sz="4" w:space="0" w:color="auto"/>
              <w:bottom w:val="single" w:sz="4" w:space="0" w:color="auto"/>
              <w:right w:val="nil"/>
            </w:tcBorders>
            <w:shd w:val="clear" w:color="auto" w:fill="auto"/>
            <w:noWrap/>
            <w:vAlign w:val="bottom"/>
            <w:hideMark/>
          </w:tcPr>
          <w:p w14:paraId="6C6FDAE8" w14:textId="77777777" w:rsidR="00A7003D" w:rsidRPr="00EF762F" w:rsidRDefault="00A7003D" w:rsidP="00F63F1B">
            <w:pPr>
              <w:spacing w:after="0" w:line="240" w:lineRule="auto"/>
              <w:jc w:val="right"/>
              <w:rPr>
                <w:rFonts w:ascii="Calibri" w:eastAsia="Times New Roman" w:hAnsi="Calibri" w:cs="Calibri"/>
                <w:color w:val="000000"/>
                <w:lang w:eastAsia="en-ID"/>
              </w:rPr>
            </w:pPr>
            <w:r w:rsidRPr="00EF762F">
              <w:rPr>
                <w:rFonts w:ascii="Calibri" w:eastAsia="Times New Roman" w:hAnsi="Calibri" w:cs="Calibri"/>
                <w:color w:val="000000"/>
                <w:lang w:eastAsia="en-ID"/>
              </w:rPr>
              <w:t>17</w:t>
            </w:r>
          </w:p>
        </w:tc>
        <w:tc>
          <w:tcPr>
            <w:tcW w:w="2012" w:type="dxa"/>
            <w:tcBorders>
              <w:top w:val="nil"/>
              <w:left w:val="single" w:sz="4" w:space="0" w:color="auto"/>
              <w:bottom w:val="single" w:sz="4" w:space="0" w:color="auto"/>
              <w:right w:val="single" w:sz="4" w:space="0" w:color="auto"/>
            </w:tcBorders>
            <w:shd w:val="clear" w:color="auto" w:fill="auto"/>
            <w:vAlign w:val="center"/>
            <w:hideMark/>
          </w:tcPr>
          <w:p w14:paraId="1A2DEC25" w14:textId="77777777" w:rsidR="00A7003D" w:rsidRPr="00EF762F" w:rsidRDefault="00A7003D" w:rsidP="00F63F1B">
            <w:pPr>
              <w:spacing w:after="0" w:line="240" w:lineRule="auto"/>
              <w:rPr>
                <w:rFonts w:ascii="Times New Roman" w:eastAsia="Times New Roman" w:hAnsi="Times New Roman" w:cs="Times New Roman"/>
                <w:color w:val="000000"/>
                <w:sz w:val="24"/>
                <w:szCs w:val="24"/>
                <w:lang w:eastAsia="en-ID"/>
              </w:rPr>
            </w:pPr>
            <w:proofErr w:type="spellStart"/>
            <w:r w:rsidRPr="00EF762F">
              <w:rPr>
                <w:rFonts w:ascii="Times New Roman" w:eastAsia="Times New Roman" w:hAnsi="Times New Roman" w:cs="Times New Roman"/>
                <w:color w:val="000000"/>
                <w:sz w:val="24"/>
                <w:szCs w:val="24"/>
                <w:lang w:eastAsia="en-ID"/>
              </w:rPr>
              <w:t>Yusna</w:t>
            </w:r>
            <w:proofErr w:type="spellEnd"/>
            <w:r w:rsidRPr="00EF762F">
              <w:rPr>
                <w:rFonts w:ascii="Times New Roman" w:eastAsia="Times New Roman" w:hAnsi="Times New Roman" w:cs="Times New Roman"/>
                <w:color w:val="000000"/>
                <w:sz w:val="24"/>
                <w:szCs w:val="24"/>
                <w:lang w:eastAsia="en-ID"/>
              </w:rPr>
              <w:t xml:space="preserve"> </w:t>
            </w:r>
            <w:proofErr w:type="spellStart"/>
            <w:r w:rsidRPr="00EF762F">
              <w:rPr>
                <w:rFonts w:ascii="Times New Roman" w:eastAsia="Times New Roman" w:hAnsi="Times New Roman" w:cs="Times New Roman"/>
                <w:color w:val="000000"/>
                <w:sz w:val="24"/>
                <w:szCs w:val="24"/>
                <w:lang w:eastAsia="en-ID"/>
              </w:rPr>
              <w:t>Bumulo</w:t>
            </w:r>
            <w:proofErr w:type="spellEnd"/>
          </w:p>
        </w:tc>
        <w:tc>
          <w:tcPr>
            <w:tcW w:w="1114" w:type="dxa"/>
            <w:tcBorders>
              <w:top w:val="nil"/>
              <w:left w:val="nil"/>
              <w:bottom w:val="single" w:sz="4" w:space="0" w:color="auto"/>
              <w:right w:val="nil"/>
            </w:tcBorders>
            <w:shd w:val="clear" w:color="auto" w:fill="auto"/>
            <w:noWrap/>
            <w:vAlign w:val="bottom"/>
            <w:hideMark/>
          </w:tcPr>
          <w:p w14:paraId="6EC916A3" w14:textId="77777777" w:rsidR="00A7003D" w:rsidRPr="00EF762F" w:rsidRDefault="00A7003D" w:rsidP="00F63F1B">
            <w:pPr>
              <w:spacing w:after="0" w:line="240" w:lineRule="auto"/>
              <w:jc w:val="right"/>
              <w:rPr>
                <w:rFonts w:ascii="Calibri" w:eastAsia="Times New Roman" w:hAnsi="Calibri" w:cs="Calibri"/>
                <w:color w:val="000000"/>
                <w:lang w:eastAsia="en-ID"/>
              </w:rPr>
            </w:pPr>
            <w:r w:rsidRPr="00EF762F">
              <w:rPr>
                <w:rFonts w:ascii="Calibri" w:eastAsia="Times New Roman" w:hAnsi="Calibri" w:cs="Calibri"/>
                <w:color w:val="000000"/>
                <w:lang w:eastAsia="en-ID"/>
              </w:rPr>
              <w:t>20</w:t>
            </w: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14:paraId="33766B32" w14:textId="77777777" w:rsidR="00A7003D" w:rsidRPr="00EF762F" w:rsidRDefault="00A7003D" w:rsidP="00F63F1B">
            <w:pPr>
              <w:spacing w:after="0" w:line="240" w:lineRule="auto"/>
              <w:jc w:val="right"/>
              <w:rPr>
                <w:rFonts w:ascii="Calibri" w:eastAsia="Times New Roman" w:hAnsi="Calibri" w:cs="Calibri"/>
                <w:color w:val="000000"/>
                <w:lang w:eastAsia="en-ID"/>
              </w:rPr>
            </w:pPr>
            <w:r w:rsidRPr="00EF762F">
              <w:rPr>
                <w:rFonts w:ascii="Calibri" w:eastAsia="Times New Roman" w:hAnsi="Calibri" w:cs="Calibri"/>
                <w:color w:val="000000"/>
                <w:lang w:eastAsia="en-ID"/>
              </w:rPr>
              <w:t>8.500</w:t>
            </w:r>
          </w:p>
        </w:tc>
        <w:tc>
          <w:tcPr>
            <w:tcW w:w="1168" w:type="dxa"/>
            <w:tcBorders>
              <w:top w:val="nil"/>
              <w:left w:val="nil"/>
              <w:bottom w:val="single" w:sz="4" w:space="0" w:color="auto"/>
              <w:right w:val="nil"/>
            </w:tcBorders>
            <w:shd w:val="clear" w:color="auto" w:fill="auto"/>
            <w:vAlign w:val="center"/>
            <w:hideMark/>
          </w:tcPr>
          <w:p w14:paraId="60FB19EE" w14:textId="77777777" w:rsidR="00A7003D" w:rsidRPr="00EF762F" w:rsidRDefault="00A7003D" w:rsidP="00F63F1B">
            <w:pPr>
              <w:spacing w:after="0" w:line="240" w:lineRule="auto"/>
              <w:jc w:val="right"/>
              <w:rPr>
                <w:rFonts w:ascii="Times New Roman" w:eastAsia="Times New Roman" w:hAnsi="Times New Roman" w:cs="Times New Roman"/>
                <w:color w:val="000000"/>
                <w:sz w:val="24"/>
                <w:szCs w:val="24"/>
                <w:lang w:eastAsia="en-ID"/>
              </w:rPr>
            </w:pPr>
            <w:r w:rsidRPr="00EF762F">
              <w:rPr>
                <w:rFonts w:ascii="Times New Roman" w:eastAsia="Times New Roman" w:hAnsi="Times New Roman" w:cs="Times New Roman"/>
                <w:color w:val="000000"/>
                <w:sz w:val="24"/>
                <w:szCs w:val="24"/>
                <w:lang w:eastAsia="en-ID"/>
              </w:rPr>
              <w:t>170.000</w:t>
            </w:r>
          </w:p>
        </w:tc>
        <w:tc>
          <w:tcPr>
            <w:tcW w:w="1525" w:type="dxa"/>
            <w:tcBorders>
              <w:top w:val="nil"/>
              <w:left w:val="single" w:sz="4" w:space="0" w:color="auto"/>
              <w:bottom w:val="single" w:sz="4" w:space="0" w:color="auto"/>
              <w:right w:val="nil"/>
            </w:tcBorders>
            <w:shd w:val="clear" w:color="auto" w:fill="auto"/>
            <w:noWrap/>
            <w:vAlign w:val="center"/>
            <w:hideMark/>
          </w:tcPr>
          <w:p w14:paraId="1C1EA537" w14:textId="77777777" w:rsidR="00A7003D" w:rsidRPr="00EF762F" w:rsidRDefault="00A7003D" w:rsidP="00F63F1B">
            <w:pPr>
              <w:spacing w:after="0" w:line="240" w:lineRule="auto"/>
              <w:jc w:val="right"/>
              <w:rPr>
                <w:rFonts w:ascii="Calibri" w:eastAsia="Times New Roman" w:hAnsi="Calibri" w:cs="Calibri"/>
                <w:color w:val="000000"/>
                <w:lang w:eastAsia="en-ID"/>
              </w:rPr>
            </w:pPr>
            <w:r w:rsidRPr="00EF762F">
              <w:rPr>
                <w:rFonts w:ascii="Calibri" w:eastAsia="Times New Roman" w:hAnsi="Calibri" w:cs="Calibri"/>
                <w:color w:val="000000"/>
                <w:lang w:eastAsia="en-ID"/>
              </w:rPr>
              <w:t>875.000</w:t>
            </w:r>
          </w:p>
        </w:tc>
        <w:tc>
          <w:tcPr>
            <w:tcW w:w="1469" w:type="dxa"/>
            <w:tcBorders>
              <w:top w:val="nil"/>
              <w:left w:val="single" w:sz="4" w:space="0" w:color="auto"/>
              <w:bottom w:val="single" w:sz="4" w:space="0" w:color="auto"/>
              <w:right w:val="single" w:sz="4" w:space="0" w:color="auto"/>
            </w:tcBorders>
            <w:shd w:val="clear" w:color="auto" w:fill="auto"/>
            <w:noWrap/>
            <w:vAlign w:val="center"/>
            <w:hideMark/>
          </w:tcPr>
          <w:p w14:paraId="5EB4FC15" w14:textId="77777777" w:rsidR="00A7003D" w:rsidRPr="00EF762F" w:rsidRDefault="00A7003D" w:rsidP="00F63F1B">
            <w:pPr>
              <w:spacing w:after="0" w:line="240" w:lineRule="auto"/>
              <w:jc w:val="right"/>
              <w:rPr>
                <w:rFonts w:ascii="Calibri" w:eastAsia="Times New Roman" w:hAnsi="Calibri" w:cs="Calibri"/>
                <w:color w:val="000000"/>
                <w:lang w:eastAsia="en-ID"/>
              </w:rPr>
            </w:pPr>
            <w:r w:rsidRPr="00EF762F">
              <w:rPr>
                <w:rFonts w:ascii="Calibri" w:eastAsia="Times New Roman" w:hAnsi="Calibri" w:cs="Calibri"/>
                <w:color w:val="000000"/>
                <w:lang w:eastAsia="en-ID"/>
              </w:rPr>
              <w:t>1</w:t>
            </w:r>
            <w:r>
              <w:rPr>
                <w:rFonts w:ascii="Calibri" w:eastAsia="Times New Roman" w:hAnsi="Calibri" w:cs="Calibri"/>
                <w:color w:val="000000"/>
                <w:lang w:eastAsia="en-ID"/>
              </w:rPr>
              <w:t>.</w:t>
            </w:r>
            <w:r w:rsidRPr="00EF762F">
              <w:rPr>
                <w:rFonts w:ascii="Calibri" w:eastAsia="Times New Roman" w:hAnsi="Calibri" w:cs="Calibri"/>
                <w:color w:val="000000"/>
                <w:lang w:eastAsia="en-ID"/>
              </w:rPr>
              <w:t>400</w:t>
            </w:r>
            <w:r>
              <w:rPr>
                <w:rFonts w:ascii="Calibri" w:eastAsia="Times New Roman" w:hAnsi="Calibri" w:cs="Calibri"/>
                <w:color w:val="000000"/>
                <w:lang w:eastAsia="en-ID"/>
              </w:rPr>
              <w:t>.</w:t>
            </w:r>
            <w:r w:rsidRPr="00EF762F">
              <w:rPr>
                <w:rFonts w:ascii="Calibri" w:eastAsia="Times New Roman" w:hAnsi="Calibri" w:cs="Calibri"/>
                <w:color w:val="000000"/>
                <w:lang w:eastAsia="en-ID"/>
              </w:rPr>
              <w:t>000</w:t>
            </w:r>
          </w:p>
        </w:tc>
        <w:tc>
          <w:tcPr>
            <w:tcW w:w="1759" w:type="dxa"/>
            <w:tcBorders>
              <w:top w:val="nil"/>
              <w:left w:val="nil"/>
              <w:bottom w:val="single" w:sz="4" w:space="0" w:color="auto"/>
              <w:right w:val="single" w:sz="4" w:space="0" w:color="auto"/>
            </w:tcBorders>
            <w:shd w:val="clear" w:color="auto" w:fill="auto"/>
            <w:vAlign w:val="center"/>
            <w:hideMark/>
          </w:tcPr>
          <w:p w14:paraId="603787F2" w14:textId="77777777" w:rsidR="00A7003D" w:rsidRPr="00EF762F" w:rsidRDefault="00A7003D" w:rsidP="00F63F1B">
            <w:pPr>
              <w:spacing w:after="0" w:line="240" w:lineRule="auto"/>
              <w:jc w:val="right"/>
              <w:rPr>
                <w:rFonts w:ascii="Times New Roman" w:eastAsia="Times New Roman" w:hAnsi="Times New Roman" w:cs="Times New Roman"/>
                <w:color w:val="000000"/>
                <w:sz w:val="24"/>
                <w:szCs w:val="24"/>
                <w:lang w:eastAsia="en-ID"/>
              </w:rPr>
            </w:pPr>
            <w:r w:rsidRPr="00EF762F">
              <w:rPr>
                <w:rFonts w:ascii="Times New Roman" w:eastAsia="Times New Roman" w:hAnsi="Times New Roman" w:cs="Times New Roman"/>
                <w:color w:val="000000"/>
                <w:sz w:val="24"/>
                <w:szCs w:val="24"/>
                <w:lang w:eastAsia="en-ID"/>
              </w:rPr>
              <w:t>2.975.000</w:t>
            </w:r>
          </w:p>
        </w:tc>
        <w:tc>
          <w:tcPr>
            <w:tcW w:w="2123" w:type="dxa"/>
            <w:tcBorders>
              <w:top w:val="nil"/>
              <w:left w:val="nil"/>
              <w:bottom w:val="single" w:sz="4" w:space="0" w:color="auto"/>
              <w:right w:val="single" w:sz="4" w:space="0" w:color="auto"/>
            </w:tcBorders>
            <w:shd w:val="clear" w:color="auto" w:fill="auto"/>
            <w:noWrap/>
            <w:vAlign w:val="bottom"/>
            <w:hideMark/>
          </w:tcPr>
          <w:p w14:paraId="4D673258" w14:textId="77777777" w:rsidR="00A7003D" w:rsidRPr="00EF762F" w:rsidRDefault="00A7003D" w:rsidP="00F63F1B">
            <w:pPr>
              <w:spacing w:after="0" w:line="240" w:lineRule="auto"/>
              <w:jc w:val="right"/>
              <w:rPr>
                <w:rFonts w:ascii="Calibri" w:eastAsia="Times New Roman" w:hAnsi="Calibri" w:cs="Calibri"/>
                <w:color w:val="000000"/>
                <w:lang w:eastAsia="en-ID"/>
              </w:rPr>
            </w:pPr>
            <w:r w:rsidRPr="00EF762F">
              <w:rPr>
                <w:rFonts w:ascii="Calibri" w:eastAsia="Times New Roman" w:hAnsi="Calibri" w:cs="Calibri"/>
                <w:color w:val="000000"/>
                <w:lang w:eastAsia="en-ID"/>
              </w:rPr>
              <w:t>5.420.000</w:t>
            </w:r>
          </w:p>
        </w:tc>
      </w:tr>
      <w:tr w:rsidR="00A7003D" w:rsidRPr="00EF762F" w14:paraId="0FD8A2EF" w14:textId="77777777" w:rsidTr="00A7003D">
        <w:trPr>
          <w:trHeight w:val="177"/>
        </w:trPr>
        <w:tc>
          <w:tcPr>
            <w:tcW w:w="535" w:type="dxa"/>
            <w:tcBorders>
              <w:top w:val="nil"/>
              <w:left w:val="single" w:sz="4" w:space="0" w:color="auto"/>
              <w:bottom w:val="single" w:sz="4" w:space="0" w:color="auto"/>
              <w:right w:val="nil"/>
            </w:tcBorders>
            <w:shd w:val="clear" w:color="auto" w:fill="auto"/>
            <w:noWrap/>
            <w:vAlign w:val="bottom"/>
            <w:hideMark/>
          </w:tcPr>
          <w:p w14:paraId="151DFB6B" w14:textId="77777777" w:rsidR="00A7003D" w:rsidRPr="00EF762F" w:rsidRDefault="00A7003D" w:rsidP="00F63F1B">
            <w:pPr>
              <w:spacing w:after="0" w:line="240" w:lineRule="auto"/>
              <w:jc w:val="right"/>
              <w:rPr>
                <w:rFonts w:ascii="Calibri" w:eastAsia="Times New Roman" w:hAnsi="Calibri" w:cs="Calibri"/>
                <w:color w:val="000000"/>
                <w:lang w:eastAsia="en-ID"/>
              </w:rPr>
            </w:pPr>
            <w:r w:rsidRPr="00EF762F">
              <w:rPr>
                <w:rFonts w:ascii="Calibri" w:eastAsia="Times New Roman" w:hAnsi="Calibri" w:cs="Calibri"/>
                <w:color w:val="000000"/>
                <w:lang w:eastAsia="en-ID"/>
              </w:rPr>
              <w:t>18</w:t>
            </w:r>
          </w:p>
        </w:tc>
        <w:tc>
          <w:tcPr>
            <w:tcW w:w="2012" w:type="dxa"/>
            <w:tcBorders>
              <w:top w:val="nil"/>
              <w:left w:val="single" w:sz="4" w:space="0" w:color="auto"/>
              <w:bottom w:val="single" w:sz="4" w:space="0" w:color="auto"/>
              <w:right w:val="single" w:sz="4" w:space="0" w:color="auto"/>
            </w:tcBorders>
            <w:shd w:val="clear" w:color="auto" w:fill="auto"/>
            <w:vAlign w:val="center"/>
            <w:hideMark/>
          </w:tcPr>
          <w:p w14:paraId="3A42E953" w14:textId="77777777" w:rsidR="00A7003D" w:rsidRPr="00EF762F" w:rsidRDefault="00A7003D" w:rsidP="00F63F1B">
            <w:pPr>
              <w:spacing w:after="0" w:line="240" w:lineRule="auto"/>
              <w:rPr>
                <w:rFonts w:ascii="Times New Roman" w:eastAsia="Times New Roman" w:hAnsi="Times New Roman" w:cs="Times New Roman"/>
                <w:color w:val="000000"/>
                <w:sz w:val="24"/>
                <w:szCs w:val="24"/>
                <w:lang w:eastAsia="en-ID"/>
              </w:rPr>
            </w:pPr>
            <w:r w:rsidRPr="00EF762F">
              <w:rPr>
                <w:rFonts w:ascii="Times New Roman" w:eastAsia="Times New Roman" w:hAnsi="Times New Roman" w:cs="Times New Roman"/>
                <w:color w:val="000000"/>
                <w:sz w:val="24"/>
                <w:szCs w:val="24"/>
                <w:lang w:eastAsia="en-ID"/>
              </w:rPr>
              <w:t>Wahab Ahmad</w:t>
            </w:r>
          </w:p>
        </w:tc>
        <w:tc>
          <w:tcPr>
            <w:tcW w:w="1114" w:type="dxa"/>
            <w:tcBorders>
              <w:top w:val="nil"/>
              <w:left w:val="nil"/>
              <w:bottom w:val="single" w:sz="4" w:space="0" w:color="auto"/>
              <w:right w:val="nil"/>
            </w:tcBorders>
            <w:shd w:val="clear" w:color="auto" w:fill="auto"/>
            <w:noWrap/>
            <w:vAlign w:val="bottom"/>
            <w:hideMark/>
          </w:tcPr>
          <w:p w14:paraId="33FDEA7F" w14:textId="77777777" w:rsidR="00A7003D" w:rsidRPr="00EF762F" w:rsidRDefault="00A7003D" w:rsidP="00F63F1B">
            <w:pPr>
              <w:spacing w:after="0" w:line="240" w:lineRule="auto"/>
              <w:jc w:val="right"/>
              <w:rPr>
                <w:rFonts w:ascii="Calibri" w:eastAsia="Times New Roman" w:hAnsi="Calibri" w:cs="Calibri"/>
                <w:color w:val="000000"/>
                <w:lang w:eastAsia="en-ID"/>
              </w:rPr>
            </w:pPr>
            <w:r w:rsidRPr="00EF762F">
              <w:rPr>
                <w:rFonts w:ascii="Calibri" w:eastAsia="Times New Roman" w:hAnsi="Calibri" w:cs="Calibri"/>
                <w:color w:val="000000"/>
                <w:lang w:eastAsia="en-ID"/>
              </w:rPr>
              <w:t>15</w:t>
            </w: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14:paraId="2F19DFB5" w14:textId="77777777" w:rsidR="00A7003D" w:rsidRPr="00EF762F" w:rsidRDefault="00A7003D" w:rsidP="00F63F1B">
            <w:pPr>
              <w:spacing w:after="0" w:line="240" w:lineRule="auto"/>
              <w:jc w:val="right"/>
              <w:rPr>
                <w:rFonts w:ascii="Calibri" w:eastAsia="Times New Roman" w:hAnsi="Calibri" w:cs="Calibri"/>
                <w:color w:val="000000"/>
                <w:lang w:eastAsia="en-ID"/>
              </w:rPr>
            </w:pPr>
            <w:r w:rsidRPr="00EF762F">
              <w:rPr>
                <w:rFonts w:ascii="Calibri" w:eastAsia="Times New Roman" w:hAnsi="Calibri" w:cs="Calibri"/>
                <w:color w:val="000000"/>
                <w:lang w:eastAsia="en-ID"/>
              </w:rPr>
              <w:t>8.500</w:t>
            </w:r>
          </w:p>
        </w:tc>
        <w:tc>
          <w:tcPr>
            <w:tcW w:w="1168" w:type="dxa"/>
            <w:tcBorders>
              <w:top w:val="nil"/>
              <w:left w:val="nil"/>
              <w:bottom w:val="single" w:sz="4" w:space="0" w:color="auto"/>
              <w:right w:val="nil"/>
            </w:tcBorders>
            <w:shd w:val="clear" w:color="auto" w:fill="auto"/>
            <w:vAlign w:val="center"/>
            <w:hideMark/>
          </w:tcPr>
          <w:p w14:paraId="0EA7E6DE" w14:textId="77777777" w:rsidR="00A7003D" w:rsidRPr="00EF762F" w:rsidRDefault="00A7003D" w:rsidP="00F63F1B">
            <w:pPr>
              <w:spacing w:after="0" w:line="240" w:lineRule="auto"/>
              <w:jc w:val="right"/>
              <w:rPr>
                <w:rFonts w:ascii="Times New Roman" w:eastAsia="Times New Roman" w:hAnsi="Times New Roman" w:cs="Times New Roman"/>
                <w:color w:val="000000"/>
                <w:sz w:val="24"/>
                <w:szCs w:val="24"/>
                <w:lang w:eastAsia="en-ID"/>
              </w:rPr>
            </w:pPr>
            <w:r w:rsidRPr="00EF762F">
              <w:rPr>
                <w:rFonts w:ascii="Times New Roman" w:eastAsia="Times New Roman" w:hAnsi="Times New Roman" w:cs="Times New Roman"/>
                <w:color w:val="000000"/>
                <w:sz w:val="24"/>
                <w:szCs w:val="24"/>
                <w:lang w:eastAsia="en-ID"/>
              </w:rPr>
              <w:t>127.500</w:t>
            </w:r>
          </w:p>
        </w:tc>
        <w:tc>
          <w:tcPr>
            <w:tcW w:w="1525" w:type="dxa"/>
            <w:tcBorders>
              <w:top w:val="nil"/>
              <w:left w:val="single" w:sz="4" w:space="0" w:color="auto"/>
              <w:bottom w:val="single" w:sz="4" w:space="0" w:color="auto"/>
              <w:right w:val="nil"/>
            </w:tcBorders>
            <w:shd w:val="clear" w:color="auto" w:fill="auto"/>
            <w:noWrap/>
            <w:vAlign w:val="center"/>
            <w:hideMark/>
          </w:tcPr>
          <w:p w14:paraId="5A508A65" w14:textId="77777777" w:rsidR="00A7003D" w:rsidRPr="00EF762F" w:rsidRDefault="00A7003D" w:rsidP="00F63F1B">
            <w:pPr>
              <w:spacing w:after="0" w:line="240" w:lineRule="auto"/>
              <w:jc w:val="right"/>
              <w:rPr>
                <w:rFonts w:ascii="Calibri" w:eastAsia="Times New Roman" w:hAnsi="Calibri" w:cs="Calibri"/>
                <w:color w:val="000000"/>
                <w:lang w:eastAsia="en-ID"/>
              </w:rPr>
            </w:pPr>
            <w:r w:rsidRPr="00EF762F">
              <w:rPr>
                <w:rFonts w:ascii="Calibri" w:eastAsia="Times New Roman" w:hAnsi="Calibri" w:cs="Calibri"/>
                <w:color w:val="000000"/>
                <w:lang w:eastAsia="en-ID"/>
              </w:rPr>
              <w:t>165.000</w:t>
            </w:r>
          </w:p>
        </w:tc>
        <w:tc>
          <w:tcPr>
            <w:tcW w:w="1469" w:type="dxa"/>
            <w:tcBorders>
              <w:top w:val="nil"/>
              <w:left w:val="single" w:sz="4" w:space="0" w:color="auto"/>
              <w:bottom w:val="single" w:sz="4" w:space="0" w:color="auto"/>
              <w:right w:val="single" w:sz="4" w:space="0" w:color="auto"/>
            </w:tcBorders>
            <w:shd w:val="clear" w:color="auto" w:fill="auto"/>
            <w:noWrap/>
            <w:vAlign w:val="center"/>
            <w:hideMark/>
          </w:tcPr>
          <w:p w14:paraId="5EDA23EC" w14:textId="77777777" w:rsidR="00A7003D" w:rsidRPr="00EF762F" w:rsidRDefault="00A7003D" w:rsidP="00F63F1B">
            <w:pPr>
              <w:spacing w:after="0" w:line="240" w:lineRule="auto"/>
              <w:jc w:val="right"/>
              <w:rPr>
                <w:rFonts w:ascii="Calibri" w:eastAsia="Times New Roman" w:hAnsi="Calibri" w:cs="Calibri"/>
                <w:color w:val="000000"/>
                <w:lang w:eastAsia="en-ID"/>
              </w:rPr>
            </w:pPr>
            <w:r w:rsidRPr="00EF762F">
              <w:rPr>
                <w:rFonts w:ascii="Calibri" w:eastAsia="Times New Roman" w:hAnsi="Calibri" w:cs="Calibri"/>
                <w:color w:val="000000"/>
                <w:lang w:eastAsia="en-ID"/>
              </w:rPr>
              <w:t>350</w:t>
            </w:r>
            <w:r>
              <w:rPr>
                <w:rFonts w:ascii="Calibri" w:eastAsia="Times New Roman" w:hAnsi="Calibri" w:cs="Calibri"/>
                <w:color w:val="000000"/>
                <w:lang w:eastAsia="en-ID"/>
              </w:rPr>
              <w:t>.</w:t>
            </w:r>
            <w:r w:rsidRPr="00EF762F">
              <w:rPr>
                <w:rFonts w:ascii="Calibri" w:eastAsia="Times New Roman" w:hAnsi="Calibri" w:cs="Calibri"/>
                <w:color w:val="000000"/>
                <w:lang w:eastAsia="en-ID"/>
              </w:rPr>
              <w:t>000</w:t>
            </w:r>
          </w:p>
        </w:tc>
        <w:tc>
          <w:tcPr>
            <w:tcW w:w="1759" w:type="dxa"/>
            <w:tcBorders>
              <w:top w:val="nil"/>
              <w:left w:val="nil"/>
              <w:bottom w:val="single" w:sz="4" w:space="0" w:color="auto"/>
              <w:right w:val="single" w:sz="4" w:space="0" w:color="auto"/>
            </w:tcBorders>
            <w:shd w:val="clear" w:color="auto" w:fill="auto"/>
            <w:vAlign w:val="center"/>
            <w:hideMark/>
          </w:tcPr>
          <w:p w14:paraId="71A10FC4" w14:textId="77777777" w:rsidR="00A7003D" w:rsidRPr="00EF762F" w:rsidRDefault="00A7003D" w:rsidP="00F63F1B">
            <w:pPr>
              <w:spacing w:after="0" w:line="240" w:lineRule="auto"/>
              <w:jc w:val="right"/>
              <w:rPr>
                <w:rFonts w:ascii="Times New Roman" w:eastAsia="Times New Roman" w:hAnsi="Times New Roman" w:cs="Times New Roman"/>
                <w:color w:val="000000"/>
                <w:sz w:val="24"/>
                <w:szCs w:val="24"/>
                <w:lang w:eastAsia="en-ID"/>
              </w:rPr>
            </w:pPr>
            <w:r w:rsidRPr="00EF762F">
              <w:rPr>
                <w:rFonts w:ascii="Times New Roman" w:eastAsia="Times New Roman" w:hAnsi="Times New Roman" w:cs="Times New Roman"/>
                <w:color w:val="000000"/>
                <w:sz w:val="24"/>
                <w:szCs w:val="24"/>
                <w:lang w:eastAsia="en-ID"/>
              </w:rPr>
              <w:t>1.350.000</w:t>
            </w:r>
          </w:p>
        </w:tc>
        <w:tc>
          <w:tcPr>
            <w:tcW w:w="2123" w:type="dxa"/>
            <w:tcBorders>
              <w:top w:val="nil"/>
              <w:left w:val="nil"/>
              <w:bottom w:val="single" w:sz="4" w:space="0" w:color="auto"/>
              <w:right w:val="single" w:sz="4" w:space="0" w:color="auto"/>
            </w:tcBorders>
            <w:shd w:val="clear" w:color="auto" w:fill="auto"/>
            <w:noWrap/>
            <w:vAlign w:val="bottom"/>
            <w:hideMark/>
          </w:tcPr>
          <w:p w14:paraId="4AE6B5C8" w14:textId="77777777" w:rsidR="00A7003D" w:rsidRPr="00EF762F" w:rsidRDefault="00A7003D" w:rsidP="00F63F1B">
            <w:pPr>
              <w:spacing w:after="0" w:line="240" w:lineRule="auto"/>
              <w:jc w:val="right"/>
              <w:rPr>
                <w:rFonts w:ascii="Calibri" w:eastAsia="Times New Roman" w:hAnsi="Calibri" w:cs="Calibri"/>
                <w:color w:val="000000"/>
                <w:lang w:eastAsia="en-ID"/>
              </w:rPr>
            </w:pPr>
            <w:r w:rsidRPr="00EF762F">
              <w:rPr>
                <w:rFonts w:ascii="Calibri" w:eastAsia="Times New Roman" w:hAnsi="Calibri" w:cs="Calibri"/>
                <w:color w:val="000000"/>
                <w:lang w:eastAsia="en-ID"/>
              </w:rPr>
              <w:t>1.992.500</w:t>
            </w:r>
          </w:p>
        </w:tc>
      </w:tr>
      <w:tr w:rsidR="00A7003D" w:rsidRPr="00EF762F" w14:paraId="4E5F5672" w14:textId="77777777" w:rsidTr="00A7003D">
        <w:trPr>
          <w:trHeight w:val="177"/>
        </w:trPr>
        <w:tc>
          <w:tcPr>
            <w:tcW w:w="535" w:type="dxa"/>
            <w:tcBorders>
              <w:top w:val="nil"/>
              <w:left w:val="single" w:sz="4" w:space="0" w:color="auto"/>
              <w:bottom w:val="single" w:sz="4" w:space="0" w:color="auto"/>
              <w:right w:val="nil"/>
            </w:tcBorders>
            <w:shd w:val="clear" w:color="auto" w:fill="auto"/>
            <w:noWrap/>
            <w:vAlign w:val="bottom"/>
            <w:hideMark/>
          </w:tcPr>
          <w:p w14:paraId="04EF662C" w14:textId="77777777" w:rsidR="00A7003D" w:rsidRPr="00EF762F" w:rsidRDefault="00A7003D" w:rsidP="00F63F1B">
            <w:pPr>
              <w:spacing w:after="0" w:line="240" w:lineRule="auto"/>
              <w:jc w:val="right"/>
              <w:rPr>
                <w:rFonts w:ascii="Calibri" w:eastAsia="Times New Roman" w:hAnsi="Calibri" w:cs="Calibri"/>
                <w:color w:val="000000"/>
                <w:lang w:eastAsia="en-ID"/>
              </w:rPr>
            </w:pPr>
            <w:r w:rsidRPr="00EF762F">
              <w:rPr>
                <w:rFonts w:ascii="Calibri" w:eastAsia="Times New Roman" w:hAnsi="Calibri" w:cs="Calibri"/>
                <w:color w:val="000000"/>
                <w:lang w:eastAsia="en-ID"/>
              </w:rPr>
              <w:t>19</w:t>
            </w:r>
          </w:p>
        </w:tc>
        <w:tc>
          <w:tcPr>
            <w:tcW w:w="2012" w:type="dxa"/>
            <w:tcBorders>
              <w:top w:val="nil"/>
              <w:left w:val="single" w:sz="4" w:space="0" w:color="auto"/>
              <w:bottom w:val="single" w:sz="4" w:space="0" w:color="auto"/>
              <w:right w:val="single" w:sz="4" w:space="0" w:color="auto"/>
            </w:tcBorders>
            <w:shd w:val="clear" w:color="auto" w:fill="auto"/>
            <w:vAlign w:val="center"/>
            <w:hideMark/>
          </w:tcPr>
          <w:p w14:paraId="6F2F5410" w14:textId="77777777" w:rsidR="00A7003D" w:rsidRPr="00EF762F" w:rsidRDefault="00A7003D" w:rsidP="00F63F1B">
            <w:pPr>
              <w:spacing w:after="0" w:line="240" w:lineRule="auto"/>
              <w:rPr>
                <w:rFonts w:ascii="Times New Roman" w:eastAsia="Times New Roman" w:hAnsi="Times New Roman" w:cs="Times New Roman"/>
                <w:color w:val="000000"/>
                <w:sz w:val="24"/>
                <w:szCs w:val="24"/>
                <w:lang w:eastAsia="en-ID"/>
              </w:rPr>
            </w:pPr>
            <w:r w:rsidRPr="00EF762F">
              <w:rPr>
                <w:rFonts w:ascii="Times New Roman" w:eastAsia="Times New Roman" w:hAnsi="Times New Roman" w:cs="Times New Roman"/>
                <w:color w:val="000000"/>
                <w:sz w:val="24"/>
                <w:szCs w:val="24"/>
                <w:lang w:eastAsia="en-ID"/>
              </w:rPr>
              <w:t xml:space="preserve">Iman </w:t>
            </w:r>
            <w:proofErr w:type="spellStart"/>
            <w:r w:rsidRPr="00EF762F">
              <w:rPr>
                <w:rFonts w:ascii="Times New Roman" w:eastAsia="Times New Roman" w:hAnsi="Times New Roman" w:cs="Times New Roman"/>
                <w:color w:val="000000"/>
                <w:sz w:val="24"/>
                <w:szCs w:val="24"/>
                <w:lang w:eastAsia="en-ID"/>
              </w:rPr>
              <w:t>Akase</w:t>
            </w:r>
            <w:proofErr w:type="spellEnd"/>
          </w:p>
        </w:tc>
        <w:tc>
          <w:tcPr>
            <w:tcW w:w="1114" w:type="dxa"/>
            <w:tcBorders>
              <w:top w:val="nil"/>
              <w:left w:val="nil"/>
              <w:bottom w:val="single" w:sz="4" w:space="0" w:color="auto"/>
              <w:right w:val="nil"/>
            </w:tcBorders>
            <w:shd w:val="clear" w:color="auto" w:fill="auto"/>
            <w:noWrap/>
            <w:vAlign w:val="bottom"/>
            <w:hideMark/>
          </w:tcPr>
          <w:p w14:paraId="05B8DEDB" w14:textId="77777777" w:rsidR="00A7003D" w:rsidRPr="00EF762F" w:rsidRDefault="00A7003D" w:rsidP="00F63F1B">
            <w:pPr>
              <w:spacing w:after="0" w:line="240" w:lineRule="auto"/>
              <w:jc w:val="right"/>
              <w:rPr>
                <w:rFonts w:ascii="Calibri" w:eastAsia="Times New Roman" w:hAnsi="Calibri" w:cs="Calibri"/>
                <w:color w:val="000000"/>
                <w:lang w:eastAsia="en-ID"/>
              </w:rPr>
            </w:pPr>
            <w:r w:rsidRPr="00EF762F">
              <w:rPr>
                <w:rFonts w:ascii="Calibri" w:eastAsia="Times New Roman" w:hAnsi="Calibri" w:cs="Calibri"/>
                <w:color w:val="000000"/>
                <w:lang w:eastAsia="en-ID"/>
              </w:rPr>
              <w:t>30</w:t>
            </w: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14:paraId="204A208C" w14:textId="77777777" w:rsidR="00A7003D" w:rsidRPr="00EF762F" w:rsidRDefault="00A7003D" w:rsidP="00F63F1B">
            <w:pPr>
              <w:spacing w:after="0" w:line="240" w:lineRule="auto"/>
              <w:jc w:val="right"/>
              <w:rPr>
                <w:rFonts w:ascii="Calibri" w:eastAsia="Times New Roman" w:hAnsi="Calibri" w:cs="Calibri"/>
                <w:color w:val="000000"/>
                <w:lang w:eastAsia="en-ID"/>
              </w:rPr>
            </w:pPr>
            <w:r w:rsidRPr="00EF762F">
              <w:rPr>
                <w:rFonts w:ascii="Calibri" w:eastAsia="Times New Roman" w:hAnsi="Calibri" w:cs="Calibri"/>
                <w:color w:val="000000"/>
                <w:lang w:eastAsia="en-ID"/>
              </w:rPr>
              <w:t>8.500</w:t>
            </w:r>
          </w:p>
        </w:tc>
        <w:tc>
          <w:tcPr>
            <w:tcW w:w="1168" w:type="dxa"/>
            <w:tcBorders>
              <w:top w:val="nil"/>
              <w:left w:val="nil"/>
              <w:bottom w:val="single" w:sz="4" w:space="0" w:color="auto"/>
              <w:right w:val="nil"/>
            </w:tcBorders>
            <w:shd w:val="clear" w:color="auto" w:fill="auto"/>
            <w:vAlign w:val="center"/>
            <w:hideMark/>
          </w:tcPr>
          <w:p w14:paraId="56CF5C0C" w14:textId="77777777" w:rsidR="00A7003D" w:rsidRPr="00EF762F" w:rsidRDefault="00A7003D" w:rsidP="00F63F1B">
            <w:pPr>
              <w:spacing w:after="0" w:line="240" w:lineRule="auto"/>
              <w:jc w:val="right"/>
              <w:rPr>
                <w:rFonts w:ascii="Times New Roman" w:eastAsia="Times New Roman" w:hAnsi="Times New Roman" w:cs="Times New Roman"/>
                <w:color w:val="000000"/>
                <w:sz w:val="24"/>
                <w:szCs w:val="24"/>
                <w:lang w:eastAsia="en-ID"/>
              </w:rPr>
            </w:pPr>
            <w:r w:rsidRPr="00EF762F">
              <w:rPr>
                <w:rFonts w:ascii="Times New Roman" w:eastAsia="Times New Roman" w:hAnsi="Times New Roman" w:cs="Times New Roman"/>
                <w:color w:val="000000"/>
                <w:sz w:val="24"/>
                <w:szCs w:val="24"/>
                <w:lang w:eastAsia="en-ID"/>
              </w:rPr>
              <w:t>255.000</w:t>
            </w:r>
          </w:p>
        </w:tc>
        <w:tc>
          <w:tcPr>
            <w:tcW w:w="1525" w:type="dxa"/>
            <w:tcBorders>
              <w:top w:val="nil"/>
              <w:left w:val="single" w:sz="4" w:space="0" w:color="auto"/>
              <w:bottom w:val="single" w:sz="4" w:space="0" w:color="auto"/>
              <w:right w:val="nil"/>
            </w:tcBorders>
            <w:shd w:val="clear" w:color="auto" w:fill="auto"/>
            <w:noWrap/>
            <w:vAlign w:val="center"/>
            <w:hideMark/>
          </w:tcPr>
          <w:p w14:paraId="6C0B133F" w14:textId="77777777" w:rsidR="00A7003D" w:rsidRPr="00EF762F" w:rsidRDefault="00A7003D" w:rsidP="00F63F1B">
            <w:pPr>
              <w:spacing w:after="0" w:line="240" w:lineRule="auto"/>
              <w:jc w:val="right"/>
              <w:rPr>
                <w:rFonts w:ascii="Calibri" w:eastAsia="Times New Roman" w:hAnsi="Calibri" w:cs="Calibri"/>
                <w:color w:val="000000"/>
                <w:lang w:eastAsia="en-ID"/>
              </w:rPr>
            </w:pPr>
            <w:r w:rsidRPr="00EF762F">
              <w:rPr>
                <w:rFonts w:ascii="Calibri" w:eastAsia="Times New Roman" w:hAnsi="Calibri" w:cs="Calibri"/>
                <w:color w:val="000000"/>
                <w:lang w:eastAsia="en-ID"/>
              </w:rPr>
              <w:t>1.090.000</w:t>
            </w:r>
          </w:p>
        </w:tc>
        <w:tc>
          <w:tcPr>
            <w:tcW w:w="1469" w:type="dxa"/>
            <w:tcBorders>
              <w:top w:val="nil"/>
              <w:left w:val="single" w:sz="4" w:space="0" w:color="auto"/>
              <w:bottom w:val="single" w:sz="4" w:space="0" w:color="auto"/>
              <w:right w:val="single" w:sz="4" w:space="0" w:color="auto"/>
            </w:tcBorders>
            <w:shd w:val="clear" w:color="auto" w:fill="auto"/>
            <w:noWrap/>
            <w:vAlign w:val="center"/>
            <w:hideMark/>
          </w:tcPr>
          <w:p w14:paraId="7FEE3E63" w14:textId="77777777" w:rsidR="00A7003D" w:rsidRPr="00EF762F" w:rsidRDefault="00A7003D" w:rsidP="00F63F1B">
            <w:pPr>
              <w:spacing w:after="0" w:line="240" w:lineRule="auto"/>
              <w:jc w:val="right"/>
              <w:rPr>
                <w:rFonts w:ascii="Calibri" w:eastAsia="Times New Roman" w:hAnsi="Calibri" w:cs="Calibri"/>
                <w:color w:val="000000"/>
                <w:lang w:eastAsia="en-ID"/>
              </w:rPr>
            </w:pPr>
            <w:r w:rsidRPr="00EF762F">
              <w:rPr>
                <w:rFonts w:ascii="Calibri" w:eastAsia="Times New Roman" w:hAnsi="Calibri" w:cs="Calibri"/>
                <w:color w:val="000000"/>
                <w:lang w:eastAsia="en-ID"/>
              </w:rPr>
              <w:t>1400</w:t>
            </w:r>
            <w:r>
              <w:rPr>
                <w:rFonts w:ascii="Calibri" w:eastAsia="Times New Roman" w:hAnsi="Calibri" w:cs="Calibri"/>
                <w:color w:val="000000"/>
                <w:lang w:eastAsia="en-ID"/>
              </w:rPr>
              <w:t>.</w:t>
            </w:r>
            <w:r w:rsidRPr="00EF762F">
              <w:rPr>
                <w:rFonts w:ascii="Calibri" w:eastAsia="Times New Roman" w:hAnsi="Calibri" w:cs="Calibri"/>
                <w:color w:val="000000"/>
                <w:lang w:eastAsia="en-ID"/>
              </w:rPr>
              <w:t>000</w:t>
            </w:r>
          </w:p>
        </w:tc>
        <w:tc>
          <w:tcPr>
            <w:tcW w:w="1759" w:type="dxa"/>
            <w:tcBorders>
              <w:top w:val="nil"/>
              <w:left w:val="nil"/>
              <w:bottom w:val="single" w:sz="4" w:space="0" w:color="auto"/>
              <w:right w:val="single" w:sz="4" w:space="0" w:color="auto"/>
            </w:tcBorders>
            <w:shd w:val="clear" w:color="auto" w:fill="auto"/>
            <w:vAlign w:val="center"/>
            <w:hideMark/>
          </w:tcPr>
          <w:p w14:paraId="71DC4862" w14:textId="77777777" w:rsidR="00A7003D" w:rsidRPr="00EF762F" w:rsidRDefault="00A7003D" w:rsidP="00F63F1B">
            <w:pPr>
              <w:spacing w:after="0" w:line="240" w:lineRule="auto"/>
              <w:jc w:val="right"/>
              <w:rPr>
                <w:rFonts w:ascii="Times New Roman" w:eastAsia="Times New Roman" w:hAnsi="Times New Roman" w:cs="Times New Roman"/>
                <w:color w:val="000000"/>
                <w:sz w:val="24"/>
                <w:szCs w:val="24"/>
                <w:lang w:eastAsia="en-ID"/>
              </w:rPr>
            </w:pPr>
            <w:r w:rsidRPr="00EF762F">
              <w:rPr>
                <w:rFonts w:ascii="Times New Roman" w:eastAsia="Times New Roman" w:hAnsi="Times New Roman" w:cs="Times New Roman"/>
                <w:color w:val="000000"/>
                <w:sz w:val="24"/>
                <w:szCs w:val="24"/>
                <w:lang w:eastAsia="en-ID"/>
              </w:rPr>
              <w:t>11.090.000</w:t>
            </w:r>
          </w:p>
        </w:tc>
        <w:tc>
          <w:tcPr>
            <w:tcW w:w="2123" w:type="dxa"/>
            <w:tcBorders>
              <w:top w:val="nil"/>
              <w:left w:val="nil"/>
              <w:bottom w:val="single" w:sz="4" w:space="0" w:color="auto"/>
              <w:right w:val="single" w:sz="4" w:space="0" w:color="auto"/>
            </w:tcBorders>
            <w:shd w:val="clear" w:color="auto" w:fill="auto"/>
            <w:noWrap/>
            <w:vAlign w:val="bottom"/>
            <w:hideMark/>
          </w:tcPr>
          <w:p w14:paraId="2AD1D183" w14:textId="77777777" w:rsidR="00A7003D" w:rsidRPr="00EF762F" w:rsidRDefault="00A7003D" w:rsidP="00F63F1B">
            <w:pPr>
              <w:spacing w:after="0" w:line="240" w:lineRule="auto"/>
              <w:jc w:val="right"/>
              <w:rPr>
                <w:rFonts w:ascii="Calibri" w:eastAsia="Times New Roman" w:hAnsi="Calibri" w:cs="Calibri"/>
                <w:color w:val="000000"/>
                <w:lang w:eastAsia="en-ID"/>
              </w:rPr>
            </w:pPr>
            <w:r w:rsidRPr="00EF762F">
              <w:rPr>
                <w:rFonts w:ascii="Calibri" w:eastAsia="Times New Roman" w:hAnsi="Calibri" w:cs="Calibri"/>
                <w:color w:val="000000"/>
                <w:lang w:eastAsia="en-ID"/>
              </w:rPr>
              <w:t>13.835.000</w:t>
            </w:r>
          </w:p>
        </w:tc>
      </w:tr>
      <w:tr w:rsidR="00A7003D" w:rsidRPr="00EF762F" w14:paraId="7512187A" w14:textId="77777777" w:rsidTr="00A7003D">
        <w:trPr>
          <w:trHeight w:val="177"/>
        </w:trPr>
        <w:tc>
          <w:tcPr>
            <w:tcW w:w="535" w:type="dxa"/>
            <w:tcBorders>
              <w:top w:val="nil"/>
              <w:left w:val="single" w:sz="4" w:space="0" w:color="auto"/>
              <w:bottom w:val="single" w:sz="4" w:space="0" w:color="auto"/>
              <w:right w:val="nil"/>
            </w:tcBorders>
            <w:shd w:val="clear" w:color="auto" w:fill="auto"/>
            <w:noWrap/>
            <w:vAlign w:val="bottom"/>
            <w:hideMark/>
          </w:tcPr>
          <w:p w14:paraId="3A8434AC" w14:textId="77777777" w:rsidR="00A7003D" w:rsidRPr="00EF762F" w:rsidRDefault="00A7003D" w:rsidP="00F63F1B">
            <w:pPr>
              <w:spacing w:after="0" w:line="240" w:lineRule="auto"/>
              <w:jc w:val="right"/>
              <w:rPr>
                <w:rFonts w:ascii="Calibri" w:eastAsia="Times New Roman" w:hAnsi="Calibri" w:cs="Calibri"/>
                <w:color w:val="000000"/>
                <w:lang w:eastAsia="en-ID"/>
              </w:rPr>
            </w:pPr>
            <w:r w:rsidRPr="00EF762F">
              <w:rPr>
                <w:rFonts w:ascii="Calibri" w:eastAsia="Times New Roman" w:hAnsi="Calibri" w:cs="Calibri"/>
                <w:color w:val="000000"/>
                <w:lang w:eastAsia="en-ID"/>
              </w:rPr>
              <w:t>20</w:t>
            </w:r>
          </w:p>
        </w:tc>
        <w:tc>
          <w:tcPr>
            <w:tcW w:w="2012" w:type="dxa"/>
            <w:tcBorders>
              <w:top w:val="nil"/>
              <w:left w:val="single" w:sz="4" w:space="0" w:color="auto"/>
              <w:bottom w:val="single" w:sz="4" w:space="0" w:color="auto"/>
              <w:right w:val="single" w:sz="4" w:space="0" w:color="auto"/>
            </w:tcBorders>
            <w:shd w:val="clear" w:color="auto" w:fill="auto"/>
            <w:vAlign w:val="center"/>
            <w:hideMark/>
          </w:tcPr>
          <w:p w14:paraId="7CE57B7A" w14:textId="77777777" w:rsidR="00A7003D" w:rsidRPr="00EF762F" w:rsidRDefault="00A7003D" w:rsidP="00F63F1B">
            <w:pPr>
              <w:spacing w:after="0" w:line="240" w:lineRule="auto"/>
              <w:rPr>
                <w:rFonts w:ascii="Times New Roman" w:eastAsia="Times New Roman" w:hAnsi="Times New Roman" w:cs="Times New Roman"/>
                <w:color w:val="000000"/>
                <w:sz w:val="24"/>
                <w:szCs w:val="24"/>
                <w:lang w:eastAsia="en-ID"/>
              </w:rPr>
            </w:pPr>
            <w:proofErr w:type="spellStart"/>
            <w:r w:rsidRPr="00EF762F">
              <w:rPr>
                <w:rFonts w:ascii="Times New Roman" w:eastAsia="Times New Roman" w:hAnsi="Times New Roman" w:cs="Times New Roman"/>
                <w:color w:val="000000"/>
                <w:sz w:val="24"/>
                <w:szCs w:val="24"/>
                <w:lang w:eastAsia="en-ID"/>
              </w:rPr>
              <w:t>Fahrudin</w:t>
            </w:r>
            <w:proofErr w:type="spellEnd"/>
            <w:r w:rsidRPr="00EF762F">
              <w:rPr>
                <w:rFonts w:ascii="Times New Roman" w:eastAsia="Times New Roman" w:hAnsi="Times New Roman" w:cs="Times New Roman"/>
                <w:color w:val="000000"/>
                <w:sz w:val="24"/>
                <w:szCs w:val="24"/>
                <w:lang w:eastAsia="en-ID"/>
              </w:rPr>
              <w:t xml:space="preserve"> </w:t>
            </w:r>
            <w:proofErr w:type="spellStart"/>
            <w:r w:rsidRPr="00EF762F">
              <w:rPr>
                <w:rFonts w:ascii="Times New Roman" w:eastAsia="Times New Roman" w:hAnsi="Times New Roman" w:cs="Times New Roman"/>
                <w:color w:val="000000"/>
                <w:sz w:val="24"/>
                <w:szCs w:val="24"/>
                <w:lang w:eastAsia="en-ID"/>
              </w:rPr>
              <w:t>Nasaro</w:t>
            </w:r>
            <w:proofErr w:type="spellEnd"/>
          </w:p>
        </w:tc>
        <w:tc>
          <w:tcPr>
            <w:tcW w:w="1114" w:type="dxa"/>
            <w:tcBorders>
              <w:top w:val="nil"/>
              <w:left w:val="nil"/>
              <w:bottom w:val="single" w:sz="4" w:space="0" w:color="auto"/>
              <w:right w:val="nil"/>
            </w:tcBorders>
            <w:shd w:val="clear" w:color="auto" w:fill="auto"/>
            <w:noWrap/>
            <w:vAlign w:val="bottom"/>
            <w:hideMark/>
          </w:tcPr>
          <w:p w14:paraId="0ABF0517" w14:textId="77777777" w:rsidR="00A7003D" w:rsidRPr="00EF762F" w:rsidRDefault="00A7003D" w:rsidP="00F63F1B">
            <w:pPr>
              <w:spacing w:after="0" w:line="240" w:lineRule="auto"/>
              <w:jc w:val="right"/>
              <w:rPr>
                <w:rFonts w:ascii="Calibri" w:eastAsia="Times New Roman" w:hAnsi="Calibri" w:cs="Calibri"/>
                <w:color w:val="000000"/>
                <w:lang w:eastAsia="en-ID"/>
              </w:rPr>
            </w:pPr>
            <w:r w:rsidRPr="00EF762F">
              <w:rPr>
                <w:rFonts w:ascii="Calibri" w:eastAsia="Times New Roman" w:hAnsi="Calibri" w:cs="Calibri"/>
                <w:color w:val="000000"/>
                <w:lang w:eastAsia="en-ID"/>
              </w:rPr>
              <w:t>15</w:t>
            </w: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14:paraId="5D32E9F1" w14:textId="77777777" w:rsidR="00A7003D" w:rsidRPr="00EF762F" w:rsidRDefault="00A7003D" w:rsidP="00F63F1B">
            <w:pPr>
              <w:spacing w:after="0" w:line="240" w:lineRule="auto"/>
              <w:jc w:val="right"/>
              <w:rPr>
                <w:rFonts w:ascii="Calibri" w:eastAsia="Times New Roman" w:hAnsi="Calibri" w:cs="Calibri"/>
                <w:color w:val="000000"/>
                <w:lang w:eastAsia="en-ID"/>
              </w:rPr>
            </w:pPr>
            <w:r w:rsidRPr="00EF762F">
              <w:rPr>
                <w:rFonts w:ascii="Calibri" w:eastAsia="Times New Roman" w:hAnsi="Calibri" w:cs="Calibri"/>
                <w:color w:val="000000"/>
                <w:lang w:eastAsia="en-ID"/>
              </w:rPr>
              <w:t>8.500</w:t>
            </w:r>
          </w:p>
        </w:tc>
        <w:tc>
          <w:tcPr>
            <w:tcW w:w="1168" w:type="dxa"/>
            <w:tcBorders>
              <w:top w:val="nil"/>
              <w:left w:val="nil"/>
              <w:bottom w:val="single" w:sz="4" w:space="0" w:color="auto"/>
              <w:right w:val="nil"/>
            </w:tcBorders>
            <w:shd w:val="clear" w:color="auto" w:fill="auto"/>
            <w:vAlign w:val="center"/>
            <w:hideMark/>
          </w:tcPr>
          <w:p w14:paraId="0545B14C" w14:textId="77777777" w:rsidR="00A7003D" w:rsidRPr="00EF762F" w:rsidRDefault="00A7003D" w:rsidP="00F63F1B">
            <w:pPr>
              <w:spacing w:after="0" w:line="240" w:lineRule="auto"/>
              <w:jc w:val="right"/>
              <w:rPr>
                <w:rFonts w:ascii="Times New Roman" w:eastAsia="Times New Roman" w:hAnsi="Times New Roman" w:cs="Times New Roman"/>
                <w:color w:val="000000"/>
                <w:sz w:val="24"/>
                <w:szCs w:val="24"/>
                <w:lang w:eastAsia="en-ID"/>
              </w:rPr>
            </w:pPr>
            <w:r w:rsidRPr="00EF762F">
              <w:rPr>
                <w:rFonts w:ascii="Times New Roman" w:eastAsia="Times New Roman" w:hAnsi="Times New Roman" w:cs="Times New Roman"/>
                <w:color w:val="000000"/>
                <w:sz w:val="24"/>
                <w:szCs w:val="24"/>
                <w:lang w:eastAsia="en-ID"/>
              </w:rPr>
              <w:t>127.500</w:t>
            </w:r>
          </w:p>
        </w:tc>
        <w:tc>
          <w:tcPr>
            <w:tcW w:w="1525" w:type="dxa"/>
            <w:tcBorders>
              <w:top w:val="nil"/>
              <w:left w:val="single" w:sz="4" w:space="0" w:color="auto"/>
              <w:bottom w:val="single" w:sz="4" w:space="0" w:color="auto"/>
              <w:right w:val="nil"/>
            </w:tcBorders>
            <w:shd w:val="clear" w:color="auto" w:fill="auto"/>
            <w:noWrap/>
            <w:vAlign w:val="center"/>
            <w:hideMark/>
          </w:tcPr>
          <w:p w14:paraId="5DAF75EB" w14:textId="77777777" w:rsidR="00A7003D" w:rsidRPr="00EF762F" w:rsidRDefault="00A7003D" w:rsidP="00F63F1B">
            <w:pPr>
              <w:spacing w:after="0" w:line="240" w:lineRule="auto"/>
              <w:jc w:val="right"/>
              <w:rPr>
                <w:rFonts w:ascii="Calibri" w:eastAsia="Times New Roman" w:hAnsi="Calibri" w:cs="Calibri"/>
                <w:color w:val="000000"/>
                <w:lang w:eastAsia="en-ID"/>
              </w:rPr>
            </w:pPr>
            <w:r w:rsidRPr="00EF762F">
              <w:rPr>
                <w:rFonts w:ascii="Calibri" w:eastAsia="Times New Roman" w:hAnsi="Calibri" w:cs="Calibri"/>
                <w:color w:val="000000"/>
                <w:lang w:eastAsia="en-ID"/>
              </w:rPr>
              <w:t>86.000</w:t>
            </w:r>
          </w:p>
        </w:tc>
        <w:tc>
          <w:tcPr>
            <w:tcW w:w="1469" w:type="dxa"/>
            <w:tcBorders>
              <w:top w:val="nil"/>
              <w:left w:val="single" w:sz="4" w:space="0" w:color="auto"/>
              <w:bottom w:val="single" w:sz="4" w:space="0" w:color="auto"/>
              <w:right w:val="single" w:sz="4" w:space="0" w:color="auto"/>
            </w:tcBorders>
            <w:shd w:val="clear" w:color="auto" w:fill="auto"/>
            <w:noWrap/>
            <w:vAlign w:val="center"/>
            <w:hideMark/>
          </w:tcPr>
          <w:p w14:paraId="2F4B92E3" w14:textId="77777777" w:rsidR="00A7003D" w:rsidRPr="00EF762F" w:rsidRDefault="00A7003D" w:rsidP="00F63F1B">
            <w:pPr>
              <w:spacing w:after="0" w:line="240" w:lineRule="auto"/>
              <w:jc w:val="right"/>
              <w:rPr>
                <w:rFonts w:ascii="Calibri" w:eastAsia="Times New Roman" w:hAnsi="Calibri" w:cs="Calibri"/>
                <w:color w:val="000000"/>
                <w:lang w:eastAsia="en-ID"/>
              </w:rPr>
            </w:pPr>
            <w:r w:rsidRPr="00EF762F">
              <w:rPr>
                <w:rFonts w:ascii="Calibri" w:eastAsia="Times New Roman" w:hAnsi="Calibri" w:cs="Calibri"/>
                <w:color w:val="000000"/>
                <w:lang w:eastAsia="en-ID"/>
              </w:rPr>
              <w:t>160</w:t>
            </w:r>
            <w:r>
              <w:rPr>
                <w:rFonts w:ascii="Calibri" w:eastAsia="Times New Roman" w:hAnsi="Calibri" w:cs="Calibri"/>
                <w:color w:val="000000"/>
                <w:lang w:eastAsia="en-ID"/>
              </w:rPr>
              <w:t>.</w:t>
            </w:r>
            <w:r w:rsidRPr="00EF762F">
              <w:rPr>
                <w:rFonts w:ascii="Calibri" w:eastAsia="Times New Roman" w:hAnsi="Calibri" w:cs="Calibri"/>
                <w:color w:val="000000"/>
                <w:lang w:eastAsia="en-ID"/>
              </w:rPr>
              <w:t>000</w:t>
            </w:r>
          </w:p>
        </w:tc>
        <w:tc>
          <w:tcPr>
            <w:tcW w:w="1759" w:type="dxa"/>
            <w:tcBorders>
              <w:top w:val="nil"/>
              <w:left w:val="nil"/>
              <w:bottom w:val="single" w:sz="4" w:space="0" w:color="auto"/>
              <w:right w:val="single" w:sz="4" w:space="0" w:color="auto"/>
            </w:tcBorders>
            <w:shd w:val="clear" w:color="auto" w:fill="auto"/>
            <w:vAlign w:val="center"/>
            <w:hideMark/>
          </w:tcPr>
          <w:p w14:paraId="014ED221" w14:textId="77777777" w:rsidR="00A7003D" w:rsidRPr="00EF762F" w:rsidRDefault="00A7003D" w:rsidP="00F63F1B">
            <w:pPr>
              <w:spacing w:after="0" w:line="240" w:lineRule="auto"/>
              <w:jc w:val="right"/>
              <w:rPr>
                <w:rFonts w:ascii="Times New Roman" w:eastAsia="Times New Roman" w:hAnsi="Times New Roman" w:cs="Times New Roman"/>
                <w:color w:val="000000"/>
                <w:sz w:val="24"/>
                <w:szCs w:val="24"/>
                <w:lang w:eastAsia="en-ID"/>
              </w:rPr>
            </w:pPr>
            <w:r w:rsidRPr="00EF762F">
              <w:rPr>
                <w:rFonts w:ascii="Times New Roman" w:eastAsia="Times New Roman" w:hAnsi="Times New Roman" w:cs="Times New Roman"/>
                <w:color w:val="000000"/>
                <w:sz w:val="24"/>
                <w:szCs w:val="24"/>
                <w:lang w:eastAsia="en-ID"/>
              </w:rPr>
              <w:t>1.825.000</w:t>
            </w:r>
          </w:p>
        </w:tc>
        <w:tc>
          <w:tcPr>
            <w:tcW w:w="2123" w:type="dxa"/>
            <w:tcBorders>
              <w:top w:val="nil"/>
              <w:left w:val="nil"/>
              <w:bottom w:val="single" w:sz="4" w:space="0" w:color="auto"/>
              <w:right w:val="single" w:sz="4" w:space="0" w:color="auto"/>
            </w:tcBorders>
            <w:shd w:val="clear" w:color="auto" w:fill="auto"/>
            <w:noWrap/>
            <w:vAlign w:val="bottom"/>
            <w:hideMark/>
          </w:tcPr>
          <w:p w14:paraId="47DFF04A" w14:textId="77777777" w:rsidR="00A7003D" w:rsidRPr="00EF762F" w:rsidRDefault="00A7003D" w:rsidP="00F63F1B">
            <w:pPr>
              <w:spacing w:after="0" w:line="240" w:lineRule="auto"/>
              <w:jc w:val="right"/>
              <w:rPr>
                <w:rFonts w:ascii="Calibri" w:eastAsia="Times New Roman" w:hAnsi="Calibri" w:cs="Calibri"/>
                <w:color w:val="000000"/>
                <w:lang w:eastAsia="en-ID"/>
              </w:rPr>
            </w:pPr>
            <w:r w:rsidRPr="00EF762F">
              <w:rPr>
                <w:rFonts w:ascii="Calibri" w:eastAsia="Times New Roman" w:hAnsi="Calibri" w:cs="Calibri"/>
                <w:color w:val="000000"/>
                <w:lang w:eastAsia="en-ID"/>
              </w:rPr>
              <w:t>2.198.500</w:t>
            </w:r>
          </w:p>
        </w:tc>
      </w:tr>
      <w:tr w:rsidR="00A7003D" w:rsidRPr="00EF762F" w14:paraId="3A0A707C" w14:textId="77777777" w:rsidTr="00A7003D">
        <w:trPr>
          <w:trHeight w:val="177"/>
        </w:trPr>
        <w:tc>
          <w:tcPr>
            <w:tcW w:w="535" w:type="dxa"/>
            <w:tcBorders>
              <w:top w:val="nil"/>
              <w:left w:val="single" w:sz="4" w:space="0" w:color="auto"/>
              <w:bottom w:val="single" w:sz="4" w:space="0" w:color="auto"/>
              <w:right w:val="nil"/>
            </w:tcBorders>
            <w:shd w:val="clear" w:color="auto" w:fill="auto"/>
            <w:noWrap/>
            <w:vAlign w:val="bottom"/>
            <w:hideMark/>
          </w:tcPr>
          <w:p w14:paraId="52420491" w14:textId="77777777" w:rsidR="00A7003D" w:rsidRPr="00EF762F" w:rsidRDefault="00A7003D" w:rsidP="00F63F1B">
            <w:pPr>
              <w:spacing w:after="0" w:line="240" w:lineRule="auto"/>
              <w:jc w:val="right"/>
              <w:rPr>
                <w:rFonts w:ascii="Calibri" w:eastAsia="Times New Roman" w:hAnsi="Calibri" w:cs="Calibri"/>
                <w:color w:val="000000"/>
                <w:lang w:eastAsia="en-ID"/>
              </w:rPr>
            </w:pPr>
            <w:r w:rsidRPr="00EF762F">
              <w:rPr>
                <w:rFonts w:ascii="Calibri" w:eastAsia="Times New Roman" w:hAnsi="Calibri" w:cs="Calibri"/>
                <w:color w:val="000000"/>
                <w:lang w:eastAsia="en-ID"/>
              </w:rPr>
              <w:t>21</w:t>
            </w:r>
          </w:p>
        </w:tc>
        <w:tc>
          <w:tcPr>
            <w:tcW w:w="2012" w:type="dxa"/>
            <w:tcBorders>
              <w:top w:val="nil"/>
              <w:left w:val="single" w:sz="4" w:space="0" w:color="auto"/>
              <w:bottom w:val="single" w:sz="4" w:space="0" w:color="auto"/>
              <w:right w:val="single" w:sz="4" w:space="0" w:color="auto"/>
            </w:tcBorders>
            <w:shd w:val="clear" w:color="auto" w:fill="auto"/>
            <w:vAlign w:val="center"/>
            <w:hideMark/>
          </w:tcPr>
          <w:p w14:paraId="49B61F71" w14:textId="77777777" w:rsidR="00A7003D" w:rsidRPr="00EF762F" w:rsidRDefault="00A7003D" w:rsidP="00F63F1B">
            <w:pPr>
              <w:spacing w:after="0" w:line="240" w:lineRule="auto"/>
              <w:rPr>
                <w:rFonts w:ascii="Times New Roman" w:eastAsia="Times New Roman" w:hAnsi="Times New Roman" w:cs="Times New Roman"/>
                <w:color w:val="000000"/>
                <w:sz w:val="24"/>
                <w:szCs w:val="24"/>
                <w:lang w:eastAsia="en-ID"/>
              </w:rPr>
            </w:pPr>
            <w:proofErr w:type="spellStart"/>
            <w:r w:rsidRPr="00EF762F">
              <w:rPr>
                <w:rFonts w:ascii="Times New Roman" w:eastAsia="Times New Roman" w:hAnsi="Times New Roman" w:cs="Times New Roman"/>
                <w:color w:val="000000"/>
                <w:sz w:val="24"/>
                <w:szCs w:val="24"/>
                <w:lang w:eastAsia="en-ID"/>
              </w:rPr>
              <w:t>Taib</w:t>
            </w:r>
            <w:proofErr w:type="spellEnd"/>
            <w:r w:rsidRPr="00EF762F">
              <w:rPr>
                <w:rFonts w:ascii="Times New Roman" w:eastAsia="Times New Roman" w:hAnsi="Times New Roman" w:cs="Times New Roman"/>
                <w:color w:val="000000"/>
                <w:sz w:val="24"/>
                <w:szCs w:val="24"/>
                <w:lang w:eastAsia="en-ID"/>
              </w:rPr>
              <w:t xml:space="preserve"> Abdula</w:t>
            </w:r>
          </w:p>
        </w:tc>
        <w:tc>
          <w:tcPr>
            <w:tcW w:w="1114" w:type="dxa"/>
            <w:tcBorders>
              <w:top w:val="nil"/>
              <w:left w:val="nil"/>
              <w:bottom w:val="single" w:sz="4" w:space="0" w:color="auto"/>
              <w:right w:val="nil"/>
            </w:tcBorders>
            <w:shd w:val="clear" w:color="auto" w:fill="auto"/>
            <w:noWrap/>
            <w:vAlign w:val="bottom"/>
            <w:hideMark/>
          </w:tcPr>
          <w:p w14:paraId="6AE11A0D" w14:textId="77777777" w:rsidR="00A7003D" w:rsidRPr="00EF762F" w:rsidRDefault="00A7003D" w:rsidP="00F63F1B">
            <w:pPr>
              <w:spacing w:after="0" w:line="240" w:lineRule="auto"/>
              <w:jc w:val="right"/>
              <w:rPr>
                <w:rFonts w:ascii="Calibri" w:eastAsia="Times New Roman" w:hAnsi="Calibri" w:cs="Calibri"/>
                <w:color w:val="000000"/>
                <w:lang w:eastAsia="en-ID"/>
              </w:rPr>
            </w:pPr>
            <w:r w:rsidRPr="00EF762F">
              <w:rPr>
                <w:rFonts w:ascii="Calibri" w:eastAsia="Times New Roman" w:hAnsi="Calibri" w:cs="Calibri"/>
                <w:color w:val="000000"/>
                <w:lang w:eastAsia="en-ID"/>
              </w:rPr>
              <w:t>10</w:t>
            </w: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14:paraId="58B1430E" w14:textId="77777777" w:rsidR="00A7003D" w:rsidRPr="00EF762F" w:rsidRDefault="00A7003D" w:rsidP="00F63F1B">
            <w:pPr>
              <w:spacing w:after="0" w:line="240" w:lineRule="auto"/>
              <w:jc w:val="right"/>
              <w:rPr>
                <w:rFonts w:ascii="Calibri" w:eastAsia="Times New Roman" w:hAnsi="Calibri" w:cs="Calibri"/>
                <w:color w:val="000000"/>
                <w:lang w:eastAsia="en-ID"/>
              </w:rPr>
            </w:pPr>
            <w:r w:rsidRPr="00EF762F">
              <w:rPr>
                <w:rFonts w:ascii="Calibri" w:eastAsia="Times New Roman" w:hAnsi="Calibri" w:cs="Calibri"/>
                <w:color w:val="000000"/>
                <w:lang w:eastAsia="en-ID"/>
              </w:rPr>
              <w:t>8.500</w:t>
            </w:r>
          </w:p>
        </w:tc>
        <w:tc>
          <w:tcPr>
            <w:tcW w:w="1168" w:type="dxa"/>
            <w:tcBorders>
              <w:top w:val="nil"/>
              <w:left w:val="nil"/>
              <w:bottom w:val="single" w:sz="4" w:space="0" w:color="auto"/>
              <w:right w:val="nil"/>
            </w:tcBorders>
            <w:shd w:val="clear" w:color="auto" w:fill="auto"/>
            <w:vAlign w:val="center"/>
            <w:hideMark/>
          </w:tcPr>
          <w:p w14:paraId="2366644D" w14:textId="77777777" w:rsidR="00A7003D" w:rsidRPr="00EF762F" w:rsidRDefault="00A7003D" w:rsidP="00F63F1B">
            <w:pPr>
              <w:spacing w:after="0" w:line="240" w:lineRule="auto"/>
              <w:jc w:val="right"/>
              <w:rPr>
                <w:rFonts w:ascii="Times New Roman" w:eastAsia="Times New Roman" w:hAnsi="Times New Roman" w:cs="Times New Roman"/>
                <w:color w:val="000000"/>
                <w:sz w:val="24"/>
                <w:szCs w:val="24"/>
                <w:lang w:eastAsia="en-ID"/>
              </w:rPr>
            </w:pPr>
            <w:r w:rsidRPr="00EF762F">
              <w:rPr>
                <w:rFonts w:ascii="Times New Roman" w:eastAsia="Times New Roman" w:hAnsi="Times New Roman" w:cs="Times New Roman"/>
                <w:color w:val="000000"/>
                <w:sz w:val="24"/>
                <w:szCs w:val="24"/>
                <w:lang w:eastAsia="en-ID"/>
              </w:rPr>
              <w:t>85.000</w:t>
            </w:r>
          </w:p>
        </w:tc>
        <w:tc>
          <w:tcPr>
            <w:tcW w:w="1525" w:type="dxa"/>
            <w:tcBorders>
              <w:top w:val="nil"/>
              <w:left w:val="single" w:sz="4" w:space="0" w:color="auto"/>
              <w:bottom w:val="single" w:sz="4" w:space="0" w:color="auto"/>
              <w:right w:val="nil"/>
            </w:tcBorders>
            <w:shd w:val="clear" w:color="auto" w:fill="auto"/>
            <w:noWrap/>
            <w:vAlign w:val="center"/>
            <w:hideMark/>
          </w:tcPr>
          <w:p w14:paraId="2A22AD40" w14:textId="77777777" w:rsidR="00A7003D" w:rsidRPr="00EF762F" w:rsidRDefault="00A7003D" w:rsidP="00F63F1B">
            <w:pPr>
              <w:spacing w:after="0" w:line="240" w:lineRule="auto"/>
              <w:jc w:val="right"/>
              <w:rPr>
                <w:rFonts w:ascii="Calibri" w:eastAsia="Times New Roman" w:hAnsi="Calibri" w:cs="Calibri"/>
                <w:color w:val="000000"/>
                <w:lang w:eastAsia="en-ID"/>
              </w:rPr>
            </w:pPr>
            <w:r w:rsidRPr="00EF762F">
              <w:rPr>
                <w:rFonts w:ascii="Calibri" w:eastAsia="Times New Roman" w:hAnsi="Calibri" w:cs="Calibri"/>
                <w:color w:val="000000"/>
                <w:lang w:eastAsia="en-ID"/>
              </w:rPr>
              <w:t>107.500</w:t>
            </w:r>
          </w:p>
        </w:tc>
        <w:tc>
          <w:tcPr>
            <w:tcW w:w="1469" w:type="dxa"/>
            <w:tcBorders>
              <w:top w:val="nil"/>
              <w:left w:val="single" w:sz="4" w:space="0" w:color="auto"/>
              <w:bottom w:val="single" w:sz="4" w:space="0" w:color="auto"/>
              <w:right w:val="single" w:sz="4" w:space="0" w:color="auto"/>
            </w:tcBorders>
            <w:shd w:val="clear" w:color="auto" w:fill="auto"/>
            <w:noWrap/>
            <w:vAlign w:val="center"/>
            <w:hideMark/>
          </w:tcPr>
          <w:p w14:paraId="0F5D2A79" w14:textId="77777777" w:rsidR="00A7003D" w:rsidRPr="00EF762F" w:rsidRDefault="00A7003D" w:rsidP="00F63F1B">
            <w:pPr>
              <w:spacing w:after="0" w:line="240" w:lineRule="auto"/>
              <w:jc w:val="right"/>
              <w:rPr>
                <w:rFonts w:ascii="Calibri" w:eastAsia="Times New Roman" w:hAnsi="Calibri" w:cs="Calibri"/>
                <w:color w:val="000000"/>
                <w:lang w:eastAsia="en-ID"/>
              </w:rPr>
            </w:pPr>
            <w:r w:rsidRPr="00EF762F">
              <w:rPr>
                <w:rFonts w:ascii="Calibri" w:eastAsia="Times New Roman" w:hAnsi="Calibri" w:cs="Calibri"/>
                <w:color w:val="000000"/>
                <w:lang w:eastAsia="en-ID"/>
              </w:rPr>
              <w:t>480</w:t>
            </w:r>
            <w:r>
              <w:rPr>
                <w:rFonts w:ascii="Calibri" w:eastAsia="Times New Roman" w:hAnsi="Calibri" w:cs="Calibri"/>
                <w:color w:val="000000"/>
                <w:lang w:eastAsia="en-ID"/>
              </w:rPr>
              <w:t>.</w:t>
            </w:r>
            <w:r w:rsidRPr="00EF762F">
              <w:rPr>
                <w:rFonts w:ascii="Calibri" w:eastAsia="Times New Roman" w:hAnsi="Calibri" w:cs="Calibri"/>
                <w:color w:val="000000"/>
                <w:lang w:eastAsia="en-ID"/>
              </w:rPr>
              <w:t>000</w:t>
            </w:r>
          </w:p>
        </w:tc>
        <w:tc>
          <w:tcPr>
            <w:tcW w:w="1759" w:type="dxa"/>
            <w:tcBorders>
              <w:top w:val="nil"/>
              <w:left w:val="nil"/>
              <w:bottom w:val="single" w:sz="4" w:space="0" w:color="auto"/>
              <w:right w:val="single" w:sz="4" w:space="0" w:color="auto"/>
            </w:tcBorders>
            <w:shd w:val="clear" w:color="auto" w:fill="auto"/>
            <w:vAlign w:val="center"/>
            <w:hideMark/>
          </w:tcPr>
          <w:p w14:paraId="04331C9B" w14:textId="77777777" w:rsidR="00A7003D" w:rsidRPr="00EF762F" w:rsidRDefault="00A7003D" w:rsidP="00F63F1B">
            <w:pPr>
              <w:spacing w:after="0" w:line="240" w:lineRule="auto"/>
              <w:jc w:val="right"/>
              <w:rPr>
                <w:rFonts w:ascii="Times New Roman" w:eastAsia="Times New Roman" w:hAnsi="Times New Roman" w:cs="Times New Roman"/>
                <w:color w:val="000000"/>
                <w:sz w:val="24"/>
                <w:szCs w:val="24"/>
                <w:lang w:eastAsia="en-ID"/>
              </w:rPr>
            </w:pPr>
            <w:r w:rsidRPr="00EF762F">
              <w:rPr>
                <w:rFonts w:ascii="Times New Roman" w:eastAsia="Times New Roman" w:hAnsi="Times New Roman" w:cs="Times New Roman"/>
                <w:color w:val="000000"/>
                <w:sz w:val="24"/>
                <w:szCs w:val="24"/>
                <w:lang w:eastAsia="en-ID"/>
              </w:rPr>
              <w:t>2.410.000</w:t>
            </w:r>
          </w:p>
        </w:tc>
        <w:tc>
          <w:tcPr>
            <w:tcW w:w="2123" w:type="dxa"/>
            <w:tcBorders>
              <w:top w:val="nil"/>
              <w:left w:val="nil"/>
              <w:bottom w:val="single" w:sz="4" w:space="0" w:color="auto"/>
              <w:right w:val="single" w:sz="4" w:space="0" w:color="auto"/>
            </w:tcBorders>
            <w:shd w:val="clear" w:color="auto" w:fill="auto"/>
            <w:noWrap/>
            <w:vAlign w:val="bottom"/>
            <w:hideMark/>
          </w:tcPr>
          <w:p w14:paraId="37DD2613" w14:textId="77777777" w:rsidR="00A7003D" w:rsidRPr="00EF762F" w:rsidRDefault="00A7003D" w:rsidP="00F63F1B">
            <w:pPr>
              <w:spacing w:after="0" w:line="240" w:lineRule="auto"/>
              <w:jc w:val="right"/>
              <w:rPr>
                <w:rFonts w:ascii="Calibri" w:eastAsia="Times New Roman" w:hAnsi="Calibri" w:cs="Calibri"/>
                <w:color w:val="000000"/>
                <w:lang w:eastAsia="en-ID"/>
              </w:rPr>
            </w:pPr>
            <w:r w:rsidRPr="00EF762F">
              <w:rPr>
                <w:rFonts w:ascii="Calibri" w:eastAsia="Times New Roman" w:hAnsi="Calibri" w:cs="Calibri"/>
                <w:color w:val="000000"/>
                <w:lang w:eastAsia="en-ID"/>
              </w:rPr>
              <w:t>3.082.500</w:t>
            </w:r>
          </w:p>
        </w:tc>
      </w:tr>
      <w:tr w:rsidR="00A7003D" w:rsidRPr="00EF762F" w14:paraId="096FF132" w14:textId="77777777" w:rsidTr="00A7003D">
        <w:trPr>
          <w:trHeight w:val="168"/>
        </w:trPr>
        <w:tc>
          <w:tcPr>
            <w:tcW w:w="254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8A06C2" w14:textId="77777777" w:rsidR="00A7003D" w:rsidRPr="00EF762F" w:rsidRDefault="00A7003D" w:rsidP="00F63F1B">
            <w:pPr>
              <w:spacing w:after="0" w:line="240" w:lineRule="auto"/>
              <w:jc w:val="center"/>
              <w:rPr>
                <w:rFonts w:ascii="Calibri" w:eastAsia="Times New Roman" w:hAnsi="Calibri" w:cs="Calibri"/>
                <w:b/>
                <w:bCs/>
                <w:color w:val="000000"/>
                <w:lang w:eastAsia="en-ID"/>
              </w:rPr>
            </w:pPr>
            <w:proofErr w:type="spellStart"/>
            <w:r w:rsidRPr="00EF762F">
              <w:rPr>
                <w:rFonts w:ascii="Calibri" w:eastAsia="Times New Roman" w:hAnsi="Calibri" w:cs="Calibri"/>
                <w:b/>
                <w:bCs/>
                <w:color w:val="000000"/>
                <w:lang w:eastAsia="en-ID"/>
              </w:rPr>
              <w:t>Jumlah</w:t>
            </w:r>
            <w:proofErr w:type="spellEnd"/>
            <w:r w:rsidRPr="00EF762F">
              <w:rPr>
                <w:rFonts w:ascii="Calibri" w:eastAsia="Times New Roman" w:hAnsi="Calibri" w:cs="Calibri"/>
                <w:b/>
                <w:bCs/>
                <w:color w:val="000000"/>
                <w:lang w:eastAsia="en-ID"/>
              </w:rPr>
              <w:t xml:space="preserve"> </w:t>
            </w:r>
          </w:p>
        </w:tc>
        <w:tc>
          <w:tcPr>
            <w:tcW w:w="1114" w:type="dxa"/>
            <w:tcBorders>
              <w:top w:val="nil"/>
              <w:left w:val="nil"/>
              <w:bottom w:val="single" w:sz="4" w:space="0" w:color="auto"/>
              <w:right w:val="single" w:sz="4" w:space="0" w:color="auto"/>
            </w:tcBorders>
            <w:shd w:val="clear" w:color="auto" w:fill="auto"/>
            <w:noWrap/>
            <w:vAlign w:val="bottom"/>
            <w:hideMark/>
          </w:tcPr>
          <w:p w14:paraId="733225C7" w14:textId="77777777" w:rsidR="00A7003D" w:rsidRPr="00EF762F" w:rsidRDefault="00A7003D" w:rsidP="00F63F1B">
            <w:pPr>
              <w:spacing w:after="0" w:line="240" w:lineRule="auto"/>
              <w:jc w:val="right"/>
              <w:rPr>
                <w:rFonts w:ascii="Calibri" w:eastAsia="Times New Roman" w:hAnsi="Calibri" w:cs="Calibri"/>
                <w:b/>
                <w:bCs/>
                <w:color w:val="000000"/>
                <w:lang w:eastAsia="en-ID"/>
              </w:rPr>
            </w:pPr>
            <w:r w:rsidRPr="00EF762F">
              <w:rPr>
                <w:rFonts w:ascii="Calibri" w:eastAsia="Times New Roman" w:hAnsi="Calibri" w:cs="Calibri"/>
                <w:b/>
                <w:bCs/>
                <w:color w:val="000000"/>
                <w:lang w:eastAsia="en-ID"/>
              </w:rPr>
              <w:t>306</w:t>
            </w:r>
          </w:p>
        </w:tc>
        <w:tc>
          <w:tcPr>
            <w:tcW w:w="1154" w:type="dxa"/>
            <w:tcBorders>
              <w:top w:val="nil"/>
              <w:left w:val="nil"/>
              <w:bottom w:val="single" w:sz="4" w:space="0" w:color="auto"/>
              <w:right w:val="single" w:sz="4" w:space="0" w:color="auto"/>
            </w:tcBorders>
            <w:shd w:val="clear" w:color="auto" w:fill="auto"/>
            <w:noWrap/>
            <w:vAlign w:val="bottom"/>
            <w:hideMark/>
          </w:tcPr>
          <w:p w14:paraId="65E0334F" w14:textId="77777777" w:rsidR="00A7003D" w:rsidRPr="00EF762F" w:rsidRDefault="00A7003D" w:rsidP="00F63F1B">
            <w:pPr>
              <w:spacing w:after="0" w:line="240" w:lineRule="auto"/>
              <w:rPr>
                <w:rFonts w:ascii="Calibri" w:eastAsia="Times New Roman" w:hAnsi="Calibri" w:cs="Calibri"/>
                <w:b/>
                <w:bCs/>
                <w:color w:val="000000"/>
                <w:lang w:eastAsia="en-ID"/>
              </w:rPr>
            </w:pPr>
            <w:r w:rsidRPr="00EF762F">
              <w:rPr>
                <w:rFonts w:ascii="Calibri" w:eastAsia="Times New Roman" w:hAnsi="Calibri" w:cs="Calibri"/>
                <w:b/>
                <w:bCs/>
                <w:color w:val="000000"/>
                <w:lang w:eastAsia="en-ID"/>
              </w:rPr>
              <w:t> </w:t>
            </w:r>
          </w:p>
        </w:tc>
        <w:tc>
          <w:tcPr>
            <w:tcW w:w="1168" w:type="dxa"/>
            <w:tcBorders>
              <w:top w:val="nil"/>
              <w:left w:val="nil"/>
              <w:bottom w:val="single" w:sz="4" w:space="0" w:color="auto"/>
              <w:right w:val="nil"/>
            </w:tcBorders>
            <w:shd w:val="clear" w:color="auto" w:fill="auto"/>
            <w:noWrap/>
            <w:vAlign w:val="bottom"/>
            <w:hideMark/>
          </w:tcPr>
          <w:p w14:paraId="651D4CD1" w14:textId="77777777" w:rsidR="00A7003D" w:rsidRPr="00EF762F" w:rsidRDefault="00A7003D" w:rsidP="00F63F1B">
            <w:pPr>
              <w:spacing w:after="0" w:line="240" w:lineRule="auto"/>
              <w:jc w:val="right"/>
              <w:rPr>
                <w:rFonts w:ascii="Calibri" w:eastAsia="Times New Roman" w:hAnsi="Calibri" w:cs="Calibri"/>
                <w:b/>
                <w:bCs/>
                <w:color w:val="000000"/>
                <w:lang w:eastAsia="en-ID"/>
              </w:rPr>
            </w:pPr>
            <w:r w:rsidRPr="00EF762F">
              <w:rPr>
                <w:rFonts w:ascii="Calibri" w:eastAsia="Times New Roman" w:hAnsi="Calibri" w:cs="Calibri"/>
                <w:b/>
                <w:bCs/>
                <w:color w:val="000000"/>
                <w:lang w:eastAsia="en-ID"/>
              </w:rPr>
              <w:t>2.601.000</w:t>
            </w:r>
          </w:p>
        </w:tc>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3018D614" w14:textId="77777777" w:rsidR="00A7003D" w:rsidRPr="00EF762F" w:rsidRDefault="00A7003D" w:rsidP="00F63F1B">
            <w:pPr>
              <w:spacing w:after="0" w:line="240" w:lineRule="auto"/>
              <w:jc w:val="right"/>
              <w:rPr>
                <w:rFonts w:ascii="Calibri" w:eastAsia="Times New Roman" w:hAnsi="Calibri" w:cs="Calibri"/>
                <w:b/>
                <w:bCs/>
                <w:color w:val="000000"/>
                <w:lang w:eastAsia="en-ID"/>
              </w:rPr>
            </w:pPr>
            <w:r w:rsidRPr="00EF762F">
              <w:rPr>
                <w:rFonts w:ascii="Calibri" w:eastAsia="Times New Roman" w:hAnsi="Calibri" w:cs="Calibri"/>
                <w:b/>
                <w:bCs/>
                <w:color w:val="000000"/>
                <w:lang w:eastAsia="en-ID"/>
              </w:rPr>
              <w:t>9.177.000</w:t>
            </w:r>
          </w:p>
        </w:tc>
        <w:tc>
          <w:tcPr>
            <w:tcW w:w="1469" w:type="dxa"/>
            <w:tcBorders>
              <w:top w:val="nil"/>
              <w:left w:val="nil"/>
              <w:bottom w:val="single" w:sz="4" w:space="0" w:color="auto"/>
              <w:right w:val="single" w:sz="4" w:space="0" w:color="auto"/>
            </w:tcBorders>
            <w:shd w:val="clear" w:color="auto" w:fill="auto"/>
            <w:noWrap/>
            <w:vAlign w:val="bottom"/>
            <w:hideMark/>
          </w:tcPr>
          <w:p w14:paraId="43D9832C" w14:textId="77777777" w:rsidR="00A7003D" w:rsidRPr="00EF762F" w:rsidRDefault="00A7003D" w:rsidP="00F63F1B">
            <w:pPr>
              <w:spacing w:after="0" w:line="240" w:lineRule="auto"/>
              <w:jc w:val="right"/>
              <w:rPr>
                <w:rFonts w:ascii="Calibri" w:eastAsia="Times New Roman" w:hAnsi="Calibri" w:cs="Calibri"/>
                <w:b/>
                <w:bCs/>
                <w:color w:val="000000"/>
                <w:lang w:eastAsia="en-ID"/>
              </w:rPr>
            </w:pPr>
            <w:r w:rsidRPr="00EF762F">
              <w:rPr>
                <w:rFonts w:ascii="Calibri" w:eastAsia="Times New Roman" w:hAnsi="Calibri" w:cs="Calibri"/>
                <w:b/>
                <w:bCs/>
                <w:color w:val="000000"/>
                <w:lang w:eastAsia="en-ID"/>
              </w:rPr>
              <w:t>11.120.000</w:t>
            </w:r>
          </w:p>
        </w:tc>
        <w:tc>
          <w:tcPr>
            <w:tcW w:w="1759" w:type="dxa"/>
            <w:tcBorders>
              <w:top w:val="nil"/>
              <w:left w:val="nil"/>
              <w:bottom w:val="single" w:sz="4" w:space="0" w:color="auto"/>
              <w:right w:val="single" w:sz="4" w:space="0" w:color="auto"/>
            </w:tcBorders>
            <w:shd w:val="clear" w:color="auto" w:fill="auto"/>
            <w:noWrap/>
            <w:vAlign w:val="bottom"/>
            <w:hideMark/>
          </w:tcPr>
          <w:p w14:paraId="0A8A1AE2" w14:textId="77777777" w:rsidR="00A7003D" w:rsidRPr="00EF762F" w:rsidRDefault="00A7003D" w:rsidP="00F63F1B">
            <w:pPr>
              <w:spacing w:after="0" w:line="240" w:lineRule="auto"/>
              <w:jc w:val="right"/>
              <w:rPr>
                <w:rFonts w:ascii="Calibri" w:eastAsia="Times New Roman" w:hAnsi="Calibri" w:cs="Calibri"/>
                <w:b/>
                <w:bCs/>
                <w:color w:val="000000"/>
                <w:lang w:eastAsia="en-ID"/>
              </w:rPr>
            </w:pPr>
            <w:r w:rsidRPr="00EF762F">
              <w:rPr>
                <w:rFonts w:ascii="Calibri" w:eastAsia="Times New Roman" w:hAnsi="Calibri" w:cs="Calibri"/>
                <w:b/>
                <w:bCs/>
                <w:color w:val="000000"/>
                <w:lang w:eastAsia="en-ID"/>
              </w:rPr>
              <w:t>77.498.500</w:t>
            </w:r>
          </w:p>
        </w:tc>
        <w:tc>
          <w:tcPr>
            <w:tcW w:w="2123" w:type="dxa"/>
            <w:tcBorders>
              <w:top w:val="nil"/>
              <w:left w:val="nil"/>
              <w:bottom w:val="single" w:sz="4" w:space="0" w:color="auto"/>
              <w:right w:val="single" w:sz="4" w:space="0" w:color="auto"/>
            </w:tcBorders>
            <w:shd w:val="clear" w:color="auto" w:fill="auto"/>
            <w:noWrap/>
            <w:vAlign w:val="bottom"/>
            <w:hideMark/>
          </w:tcPr>
          <w:p w14:paraId="6F361927" w14:textId="77777777" w:rsidR="00A7003D" w:rsidRPr="00EF762F" w:rsidRDefault="00A7003D" w:rsidP="00F63F1B">
            <w:pPr>
              <w:spacing w:after="0" w:line="240" w:lineRule="auto"/>
              <w:jc w:val="right"/>
              <w:rPr>
                <w:rFonts w:ascii="Calibri" w:eastAsia="Times New Roman" w:hAnsi="Calibri" w:cs="Calibri"/>
                <w:b/>
                <w:bCs/>
                <w:color w:val="000000"/>
                <w:lang w:eastAsia="en-ID"/>
              </w:rPr>
            </w:pPr>
            <w:r w:rsidRPr="00EF762F">
              <w:rPr>
                <w:rFonts w:ascii="Calibri" w:eastAsia="Times New Roman" w:hAnsi="Calibri" w:cs="Calibri"/>
                <w:b/>
                <w:bCs/>
                <w:color w:val="000000"/>
                <w:lang w:eastAsia="en-ID"/>
              </w:rPr>
              <w:t>100.396.500</w:t>
            </w:r>
          </w:p>
        </w:tc>
      </w:tr>
    </w:tbl>
    <w:p w14:paraId="61FD49F3" w14:textId="59AA2765" w:rsidR="00A1309C" w:rsidRDefault="00A1309C">
      <w:pPr>
        <w:rPr>
          <w:rFonts w:ascii="Times New Roman" w:eastAsia="Times New Roman" w:hAnsi="Times New Roman" w:cs="Times New Roman"/>
          <w:sz w:val="24"/>
          <w:szCs w:val="24"/>
        </w:rPr>
      </w:pPr>
    </w:p>
    <w:tbl>
      <w:tblPr>
        <w:tblpPr w:leftFromText="180" w:rightFromText="180" w:vertAnchor="text" w:horzAnchor="page" w:tblpX="1471" w:tblpY="205"/>
        <w:tblW w:w="12983" w:type="dxa"/>
        <w:tblLook w:val="04A0" w:firstRow="1" w:lastRow="0" w:firstColumn="1" w:lastColumn="0" w:noHBand="0" w:noVBand="1"/>
      </w:tblPr>
      <w:tblGrid>
        <w:gridCol w:w="554"/>
        <w:gridCol w:w="1848"/>
        <w:gridCol w:w="867"/>
        <w:gridCol w:w="1289"/>
        <w:gridCol w:w="1115"/>
        <w:gridCol w:w="975"/>
        <w:gridCol w:w="1020"/>
        <w:gridCol w:w="997"/>
        <w:gridCol w:w="1145"/>
        <w:gridCol w:w="1440"/>
        <w:gridCol w:w="1760"/>
      </w:tblGrid>
      <w:tr w:rsidR="00A1309C" w:rsidRPr="0053521E" w14:paraId="7011D57A" w14:textId="77777777" w:rsidTr="005C3121">
        <w:trPr>
          <w:trHeight w:val="83"/>
        </w:trPr>
        <w:tc>
          <w:tcPr>
            <w:tcW w:w="12983" w:type="dxa"/>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D8A3D3" w14:textId="77777777" w:rsidR="00A1309C" w:rsidRPr="0053521E" w:rsidRDefault="00A1309C" w:rsidP="00A1309C">
            <w:pPr>
              <w:spacing w:after="0" w:line="240" w:lineRule="auto"/>
              <w:jc w:val="center"/>
              <w:rPr>
                <w:rFonts w:ascii="Calibri" w:eastAsia="Times New Roman" w:hAnsi="Calibri" w:cs="Calibri"/>
                <w:b/>
                <w:bCs/>
                <w:color w:val="000000"/>
                <w:lang w:eastAsia="en-ID"/>
              </w:rPr>
            </w:pPr>
            <w:proofErr w:type="spellStart"/>
            <w:r w:rsidRPr="0053521E">
              <w:rPr>
                <w:rFonts w:ascii="Calibri" w:eastAsia="Times New Roman" w:hAnsi="Calibri" w:cs="Calibri"/>
                <w:b/>
                <w:bCs/>
                <w:color w:val="000000"/>
                <w:lang w:eastAsia="en-ID"/>
              </w:rPr>
              <w:lastRenderedPageBreak/>
              <w:t>Biaya</w:t>
            </w:r>
            <w:proofErr w:type="spellEnd"/>
            <w:r w:rsidRPr="0053521E">
              <w:rPr>
                <w:rFonts w:ascii="Calibri" w:eastAsia="Times New Roman" w:hAnsi="Calibri" w:cs="Calibri"/>
                <w:b/>
                <w:bCs/>
                <w:color w:val="000000"/>
                <w:lang w:eastAsia="en-ID"/>
              </w:rPr>
              <w:t xml:space="preserve"> </w:t>
            </w:r>
            <w:proofErr w:type="spellStart"/>
            <w:r w:rsidRPr="0053521E">
              <w:rPr>
                <w:rFonts w:ascii="Calibri" w:eastAsia="Times New Roman" w:hAnsi="Calibri" w:cs="Calibri"/>
                <w:b/>
                <w:bCs/>
                <w:color w:val="000000"/>
                <w:lang w:eastAsia="en-ID"/>
              </w:rPr>
              <w:t>Variabel</w:t>
            </w:r>
            <w:proofErr w:type="spellEnd"/>
          </w:p>
        </w:tc>
      </w:tr>
      <w:tr w:rsidR="00A1309C" w:rsidRPr="0053521E" w14:paraId="339FEB26" w14:textId="77777777" w:rsidTr="005C3121">
        <w:trPr>
          <w:trHeight w:val="83"/>
        </w:trPr>
        <w:tc>
          <w:tcPr>
            <w:tcW w:w="55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737A506" w14:textId="77777777" w:rsidR="00A1309C" w:rsidRPr="0053521E" w:rsidRDefault="00A1309C" w:rsidP="00A1309C">
            <w:pPr>
              <w:spacing w:after="0" w:line="240" w:lineRule="auto"/>
              <w:jc w:val="center"/>
              <w:rPr>
                <w:rFonts w:ascii="Calibri" w:eastAsia="Times New Roman" w:hAnsi="Calibri" w:cs="Calibri"/>
                <w:b/>
                <w:bCs/>
                <w:color w:val="000000"/>
                <w:lang w:eastAsia="en-ID"/>
              </w:rPr>
            </w:pPr>
            <w:r w:rsidRPr="0053521E">
              <w:rPr>
                <w:rFonts w:ascii="Calibri" w:eastAsia="Times New Roman" w:hAnsi="Calibri" w:cs="Calibri"/>
                <w:b/>
                <w:bCs/>
                <w:color w:val="000000"/>
                <w:lang w:eastAsia="en-ID"/>
              </w:rPr>
              <w:t>No</w:t>
            </w:r>
          </w:p>
        </w:tc>
        <w:tc>
          <w:tcPr>
            <w:tcW w:w="184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CC2D330" w14:textId="77777777" w:rsidR="00A1309C" w:rsidRPr="0053521E" w:rsidRDefault="00A1309C" w:rsidP="00A1309C">
            <w:pPr>
              <w:spacing w:after="0" w:line="240" w:lineRule="auto"/>
              <w:jc w:val="center"/>
              <w:rPr>
                <w:rFonts w:ascii="Calibri" w:eastAsia="Times New Roman" w:hAnsi="Calibri" w:cs="Calibri"/>
                <w:b/>
                <w:bCs/>
                <w:color w:val="000000"/>
                <w:lang w:eastAsia="en-ID"/>
              </w:rPr>
            </w:pPr>
            <w:r w:rsidRPr="0053521E">
              <w:rPr>
                <w:rFonts w:ascii="Calibri" w:eastAsia="Times New Roman" w:hAnsi="Calibri" w:cs="Calibri"/>
                <w:b/>
                <w:bCs/>
                <w:color w:val="000000"/>
                <w:lang w:eastAsia="en-ID"/>
              </w:rPr>
              <w:t xml:space="preserve">Nama </w:t>
            </w:r>
          </w:p>
        </w:tc>
        <w:tc>
          <w:tcPr>
            <w:tcW w:w="3251"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492CA397" w14:textId="77777777" w:rsidR="00A1309C" w:rsidRPr="0053521E" w:rsidRDefault="00A1309C" w:rsidP="00A1309C">
            <w:pPr>
              <w:spacing w:after="0" w:line="240" w:lineRule="auto"/>
              <w:jc w:val="center"/>
              <w:rPr>
                <w:rFonts w:ascii="Calibri" w:eastAsia="Times New Roman" w:hAnsi="Calibri" w:cs="Calibri"/>
                <w:b/>
                <w:bCs/>
                <w:color w:val="000000"/>
                <w:lang w:eastAsia="en-ID"/>
              </w:rPr>
            </w:pPr>
            <w:r w:rsidRPr="0053521E">
              <w:rPr>
                <w:rFonts w:ascii="Calibri" w:eastAsia="Times New Roman" w:hAnsi="Calibri" w:cs="Calibri"/>
                <w:b/>
                <w:bCs/>
                <w:color w:val="000000"/>
                <w:lang w:eastAsia="en-ID"/>
              </w:rPr>
              <w:t>Urea</w:t>
            </w:r>
          </w:p>
        </w:tc>
        <w:tc>
          <w:tcPr>
            <w:tcW w:w="2982"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508CB8D0" w14:textId="77777777" w:rsidR="00A1309C" w:rsidRPr="0053521E" w:rsidRDefault="00A1309C" w:rsidP="00A1309C">
            <w:pPr>
              <w:spacing w:after="0" w:line="240" w:lineRule="auto"/>
              <w:jc w:val="center"/>
              <w:rPr>
                <w:rFonts w:ascii="Calibri" w:eastAsia="Times New Roman" w:hAnsi="Calibri" w:cs="Calibri"/>
                <w:b/>
                <w:bCs/>
                <w:color w:val="000000"/>
                <w:lang w:eastAsia="en-ID"/>
              </w:rPr>
            </w:pPr>
            <w:r w:rsidRPr="0053521E">
              <w:rPr>
                <w:rFonts w:ascii="Calibri" w:eastAsia="Times New Roman" w:hAnsi="Calibri" w:cs="Calibri"/>
                <w:b/>
                <w:bCs/>
                <w:color w:val="000000"/>
                <w:lang w:eastAsia="en-ID"/>
              </w:rPr>
              <w:t>NPK</w:t>
            </w:r>
          </w:p>
        </w:tc>
        <w:tc>
          <w:tcPr>
            <w:tcW w:w="114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19ADF0D" w14:textId="77777777" w:rsidR="00A1309C" w:rsidRPr="0053521E" w:rsidRDefault="00A1309C" w:rsidP="00A1309C">
            <w:pPr>
              <w:spacing w:after="0" w:line="240" w:lineRule="auto"/>
              <w:jc w:val="center"/>
              <w:rPr>
                <w:rFonts w:ascii="Calibri" w:eastAsia="Times New Roman" w:hAnsi="Calibri" w:cs="Calibri"/>
                <w:b/>
                <w:bCs/>
                <w:color w:val="000000"/>
                <w:lang w:eastAsia="en-ID"/>
              </w:rPr>
            </w:pPr>
            <w:proofErr w:type="spellStart"/>
            <w:r w:rsidRPr="0053521E">
              <w:rPr>
                <w:rFonts w:ascii="Calibri" w:eastAsia="Times New Roman" w:hAnsi="Calibri" w:cs="Calibri"/>
                <w:b/>
                <w:bCs/>
                <w:color w:val="000000"/>
                <w:lang w:eastAsia="en-ID"/>
              </w:rPr>
              <w:t>Biaya</w:t>
            </w:r>
            <w:proofErr w:type="spellEnd"/>
            <w:r w:rsidRPr="0053521E">
              <w:rPr>
                <w:rFonts w:ascii="Calibri" w:eastAsia="Times New Roman" w:hAnsi="Calibri" w:cs="Calibri"/>
                <w:b/>
                <w:bCs/>
                <w:color w:val="000000"/>
                <w:lang w:eastAsia="en-ID"/>
              </w:rPr>
              <w:t xml:space="preserve"> Total</w:t>
            </w:r>
          </w:p>
        </w:tc>
        <w:tc>
          <w:tcPr>
            <w:tcW w:w="1440" w:type="dxa"/>
            <w:tcBorders>
              <w:top w:val="nil"/>
              <w:left w:val="nil"/>
              <w:bottom w:val="single" w:sz="4" w:space="0" w:color="auto"/>
              <w:right w:val="single" w:sz="4" w:space="0" w:color="auto"/>
            </w:tcBorders>
            <w:shd w:val="clear" w:color="auto" w:fill="auto"/>
            <w:noWrap/>
            <w:vAlign w:val="bottom"/>
            <w:hideMark/>
          </w:tcPr>
          <w:p w14:paraId="6D6BC73E" w14:textId="77777777" w:rsidR="00A1309C" w:rsidRPr="0053521E" w:rsidRDefault="00A1309C" w:rsidP="00A1309C">
            <w:pPr>
              <w:spacing w:after="0" w:line="240" w:lineRule="auto"/>
              <w:jc w:val="center"/>
              <w:rPr>
                <w:rFonts w:ascii="Calibri" w:eastAsia="Times New Roman" w:hAnsi="Calibri" w:cs="Calibri"/>
                <w:b/>
                <w:bCs/>
                <w:color w:val="000000"/>
                <w:lang w:eastAsia="en-ID"/>
              </w:rPr>
            </w:pPr>
            <w:proofErr w:type="spellStart"/>
            <w:r w:rsidRPr="0053521E">
              <w:rPr>
                <w:rFonts w:ascii="Calibri" w:eastAsia="Times New Roman" w:hAnsi="Calibri" w:cs="Calibri"/>
                <w:b/>
                <w:bCs/>
                <w:color w:val="000000"/>
                <w:lang w:eastAsia="en-ID"/>
              </w:rPr>
              <w:t>biaya</w:t>
            </w:r>
            <w:proofErr w:type="spellEnd"/>
            <w:r w:rsidRPr="0053521E">
              <w:rPr>
                <w:rFonts w:ascii="Calibri" w:eastAsia="Times New Roman" w:hAnsi="Calibri" w:cs="Calibri"/>
                <w:b/>
                <w:bCs/>
                <w:color w:val="000000"/>
                <w:lang w:eastAsia="en-ID"/>
              </w:rPr>
              <w:t xml:space="preserve"> </w:t>
            </w:r>
            <w:proofErr w:type="spellStart"/>
            <w:r w:rsidRPr="0053521E">
              <w:rPr>
                <w:rFonts w:ascii="Calibri" w:eastAsia="Times New Roman" w:hAnsi="Calibri" w:cs="Calibri"/>
                <w:b/>
                <w:bCs/>
                <w:color w:val="000000"/>
                <w:lang w:eastAsia="en-ID"/>
              </w:rPr>
              <w:t>tenaga</w:t>
            </w:r>
            <w:proofErr w:type="spellEnd"/>
            <w:r w:rsidRPr="0053521E">
              <w:rPr>
                <w:rFonts w:ascii="Calibri" w:eastAsia="Times New Roman" w:hAnsi="Calibri" w:cs="Calibri"/>
                <w:b/>
                <w:bCs/>
                <w:color w:val="000000"/>
                <w:lang w:eastAsia="en-ID"/>
              </w:rPr>
              <w:t xml:space="preserve"> </w:t>
            </w:r>
            <w:proofErr w:type="spellStart"/>
            <w:r w:rsidRPr="0053521E">
              <w:rPr>
                <w:rFonts w:ascii="Calibri" w:eastAsia="Times New Roman" w:hAnsi="Calibri" w:cs="Calibri"/>
                <w:b/>
                <w:bCs/>
                <w:color w:val="000000"/>
                <w:lang w:eastAsia="en-ID"/>
              </w:rPr>
              <w:t>kerja</w:t>
            </w:r>
            <w:proofErr w:type="spellEnd"/>
            <w:r w:rsidRPr="0053521E">
              <w:rPr>
                <w:rFonts w:ascii="Calibri" w:eastAsia="Times New Roman" w:hAnsi="Calibri" w:cs="Calibri"/>
                <w:b/>
                <w:bCs/>
                <w:color w:val="000000"/>
                <w:lang w:eastAsia="en-ID"/>
              </w:rPr>
              <w:t xml:space="preserve"> </w:t>
            </w:r>
          </w:p>
        </w:tc>
        <w:tc>
          <w:tcPr>
            <w:tcW w:w="17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AC78757" w14:textId="77777777" w:rsidR="00A1309C" w:rsidRPr="0053521E" w:rsidRDefault="00A1309C" w:rsidP="00A1309C">
            <w:pPr>
              <w:spacing w:after="0" w:line="240" w:lineRule="auto"/>
              <w:jc w:val="center"/>
              <w:rPr>
                <w:rFonts w:ascii="Calibri" w:eastAsia="Times New Roman" w:hAnsi="Calibri" w:cs="Calibri"/>
                <w:b/>
                <w:bCs/>
                <w:color w:val="000000"/>
                <w:lang w:eastAsia="en-ID"/>
              </w:rPr>
            </w:pPr>
            <w:proofErr w:type="spellStart"/>
            <w:r w:rsidRPr="0053521E">
              <w:rPr>
                <w:rFonts w:ascii="Calibri" w:eastAsia="Times New Roman" w:hAnsi="Calibri" w:cs="Calibri"/>
                <w:b/>
                <w:bCs/>
                <w:color w:val="000000"/>
                <w:lang w:eastAsia="en-ID"/>
              </w:rPr>
              <w:t>Jumlah</w:t>
            </w:r>
            <w:proofErr w:type="spellEnd"/>
          </w:p>
        </w:tc>
      </w:tr>
      <w:tr w:rsidR="005C3121" w:rsidRPr="0053521E" w14:paraId="12F211E3" w14:textId="77777777" w:rsidTr="005C3121">
        <w:trPr>
          <w:trHeight w:val="83"/>
        </w:trPr>
        <w:tc>
          <w:tcPr>
            <w:tcW w:w="554" w:type="dxa"/>
            <w:vMerge/>
            <w:tcBorders>
              <w:top w:val="nil"/>
              <w:left w:val="single" w:sz="4" w:space="0" w:color="auto"/>
              <w:bottom w:val="single" w:sz="4" w:space="0" w:color="auto"/>
              <w:right w:val="single" w:sz="4" w:space="0" w:color="auto"/>
            </w:tcBorders>
            <w:vAlign w:val="center"/>
            <w:hideMark/>
          </w:tcPr>
          <w:p w14:paraId="190CE2C7" w14:textId="77777777" w:rsidR="00A1309C" w:rsidRPr="0053521E" w:rsidRDefault="00A1309C" w:rsidP="00A1309C">
            <w:pPr>
              <w:spacing w:after="0" w:line="240" w:lineRule="auto"/>
              <w:rPr>
                <w:rFonts w:ascii="Calibri" w:eastAsia="Times New Roman" w:hAnsi="Calibri" w:cs="Calibri"/>
                <w:b/>
                <w:bCs/>
                <w:color w:val="000000"/>
                <w:lang w:eastAsia="en-ID"/>
              </w:rPr>
            </w:pPr>
          </w:p>
        </w:tc>
        <w:tc>
          <w:tcPr>
            <w:tcW w:w="1848" w:type="dxa"/>
            <w:vMerge/>
            <w:tcBorders>
              <w:top w:val="nil"/>
              <w:left w:val="single" w:sz="4" w:space="0" w:color="auto"/>
              <w:bottom w:val="single" w:sz="4" w:space="0" w:color="auto"/>
              <w:right w:val="single" w:sz="4" w:space="0" w:color="auto"/>
            </w:tcBorders>
            <w:vAlign w:val="center"/>
            <w:hideMark/>
          </w:tcPr>
          <w:p w14:paraId="1E64BB32" w14:textId="77777777" w:rsidR="00A1309C" w:rsidRPr="0053521E" w:rsidRDefault="00A1309C" w:rsidP="00A1309C">
            <w:pPr>
              <w:spacing w:after="0" w:line="240" w:lineRule="auto"/>
              <w:rPr>
                <w:rFonts w:ascii="Calibri" w:eastAsia="Times New Roman" w:hAnsi="Calibri" w:cs="Calibri"/>
                <w:b/>
                <w:bCs/>
                <w:color w:val="000000"/>
                <w:lang w:eastAsia="en-ID"/>
              </w:rPr>
            </w:pPr>
          </w:p>
        </w:tc>
        <w:tc>
          <w:tcPr>
            <w:tcW w:w="858" w:type="dxa"/>
            <w:tcBorders>
              <w:top w:val="nil"/>
              <w:left w:val="nil"/>
              <w:bottom w:val="single" w:sz="4" w:space="0" w:color="auto"/>
              <w:right w:val="single" w:sz="4" w:space="0" w:color="auto"/>
            </w:tcBorders>
            <w:shd w:val="clear" w:color="auto" w:fill="auto"/>
            <w:noWrap/>
            <w:vAlign w:val="bottom"/>
            <w:hideMark/>
          </w:tcPr>
          <w:p w14:paraId="196E2AE8" w14:textId="77777777" w:rsidR="00A1309C" w:rsidRPr="0053521E" w:rsidRDefault="00A1309C" w:rsidP="00A1309C">
            <w:pPr>
              <w:spacing w:after="0" w:line="240" w:lineRule="auto"/>
              <w:jc w:val="center"/>
              <w:rPr>
                <w:rFonts w:ascii="Calibri" w:eastAsia="Times New Roman" w:hAnsi="Calibri" w:cs="Calibri"/>
                <w:b/>
                <w:bCs/>
                <w:color w:val="000000"/>
                <w:lang w:eastAsia="en-ID"/>
              </w:rPr>
            </w:pPr>
            <w:proofErr w:type="spellStart"/>
            <w:r w:rsidRPr="0053521E">
              <w:rPr>
                <w:rFonts w:ascii="Calibri" w:eastAsia="Times New Roman" w:hAnsi="Calibri" w:cs="Calibri"/>
                <w:b/>
                <w:bCs/>
                <w:color w:val="000000"/>
                <w:lang w:eastAsia="en-ID"/>
              </w:rPr>
              <w:t>Jumlah</w:t>
            </w:r>
            <w:proofErr w:type="spellEnd"/>
            <w:r w:rsidRPr="0053521E">
              <w:rPr>
                <w:rFonts w:ascii="Calibri" w:eastAsia="Times New Roman" w:hAnsi="Calibri" w:cs="Calibri"/>
                <w:b/>
                <w:bCs/>
                <w:color w:val="000000"/>
                <w:lang w:eastAsia="en-ID"/>
              </w:rPr>
              <w:t xml:space="preserve"> (kg)</w:t>
            </w:r>
          </w:p>
        </w:tc>
        <w:tc>
          <w:tcPr>
            <w:tcW w:w="1289" w:type="dxa"/>
            <w:tcBorders>
              <w:top w:val="nil"/>
              <w:left w:val="nil"/>
              <w:bottom w:val="single" w:sz="4" w:space="0" w:color="auto"/>
              <w:right w:val="single" w:sz="4" w:space="0" w:color="auto"/>
            </w:tcBorders>
            <w:shd w:val="clear" w:color="auto" w:fill="auto"/>
            <w:noWrap/>
            <w:vAlign w:val="bottom"/>
            <w:hideMark/>
          </w:tcPr>
          <w:p w14:paraId="3270D389" w14:textId="77777777" w:rsidR="00A1309C" w:rsidRPr="0053521E" w:rsidRDefault="00A1309C" w:rsidP="00A1309C">
            <w:pPr>
              <w:spacing w:after="0" w:line="240" w:lineRule="auto"/>
              <w:jc w:val="center"/>
              <w:rPr>
                <w:rFonts w:ascii="Calibri" w:eastAsia="Times New Roman" w:hAnsi="Calibri" w:cs="Calibri"/>
                <w:b/>
                <w:bCs/>
                <w:color w:val="000000"/>
                <w:lang w:eastAsia="en-ID"/>
              </w:rPr>
            </w:pPr>
            <w:r w:rsidRPr="0053521E">
              <w:rPr>
                <w:rFonts w:ascii="Calibri" w:eastAsia="Times New Roman" w:hAnsi="Calibri" w:cs="Calibri"/>
                <w:b/>
                <w:bCs/>
                <w:color w:val="000000"/>
                <w:lang w:eastAsia="en-ID"/>
              </w:rPr>
              <w:t>Urea/kg (Rp)</w:t>
            </w:r>
          </w:p>
        </w:tc>
        <w:tc>
          <w:tcPr>
            <w:tcW w:w="1103" w:type="dxa"/>
            <w:tcBorders>
              <w:top w:val="nil"/>
              <w:left w:val="nil"/>
              <w:bottom w:val="single" w:sz="4" w:space="0" w:color="auto"/>
              <w:right w:val="single" w:sz="4" w:space="0" w:color="auto"/>
            </w:tcBorders>
            <w:shd w:val="clear" w:color="auto" w:fill="auto"/>
            <w:noWrap/>
            <w:vAlign w:val="bottom"/>
            <w:hideMark/>
          </w:tcPr>
          <w:p w14:paraId="2D6FECA9" w14:textId="77777777" w:rsidR="00A1309C" w:rsidRPr="0053521E" w:rsidRDefault="00A1309C" w:rsidP="00A1309C">
            <w:pPr>
              <w:spacing w:after="0" w:line="240" w:lineRule="auto"/>
              <w:jc w:val="center"/>
              <w:rPr>
                <w:rFonts w:ascii="Calibri" w:eastAsia="Times New Roman" w:hAnsi="Calibri" w:cs="Calibri"/>
                <w:b/>
                <w:bCs/>
                <w:color w:val="000000"/>
                <w:lang w:eastAsia="en-ID"/>
              </w:rPr>
            </w:pPr>
            <w:r w:rsidRPr="0053521E">
              <w:rPr>
                <w:rFonts w:ascii="Calibri" w:eastAsia="Times New Roman" w:hAnsi="Calibri" w:cs="Calibri"/>
                <w:b/>
                <w:bCs/>
                <w:color w:val="000000"/>
                <w:lang w:eastAsia="en-ID"/>
              </w:rPr>
              <w:t xml:space="preserve">Nilai </w:t>
            </w:r>
          </w:p>
        </w:tc>
        <w:tc>
          <w:tcPr>
            <w:tcW w:w="975" w:type="dxa"/>
            <w:tcBorders>
              <w:top w:val="nil"/>
              <w:left w:val="nil"/>
              <w:bottom w:val="single" w:sz="4" w:space="0" w:color="auto"/>
              <w:right w:val="single" w:sz="4" w:space="0" w:color="auto"/>
            </w:tcBorders>
            <w:shd w:val="clear" w:color="auto" w:fill="auto"/>
            <w:noWrap/>
            <w:vAlign w:val="bottom"/>
            <w:hideMark/>
          </w:tcPr>
          <w:p w14:paraId="39D6EA95" w14:textId="77777777" w:rsidR="00A1309C" w:rsidRPr="0053521E" w:rsidRDefault="00A1309C" w:rsidP="00A1309C">
            <w:pPr>
              <w:spacing w:after="0" w:line="240" w:lineRule="auto"/>
              <w:jc w:val="center"/>
              <w:rPr>
                <w:rFonts w:ascii="Calibri" w:eastAsia="Times New Roman" w:hAnsi="Calibri" w:cs="Calibri"/>
                <w:b/>
                <w:bCs/>
                <w:color w:val="000000"/>
                <w:lang w:eastAsia="en-ID"/>
              </w:rPr>
            </w:pPr>
            <w:proofErr w:type="spellStart"/>
            <w:r w:rsidRPr="0053521E">
              <w:rPr>
                <w:rFonts w:ascii="Calibri" w:eastAsia="Times New Roman" w:hAnsi="Calibri" w:cs="Calibri"/>
                <w:b/>
                <w:bCs/>
                <w:color w:val="000000"/>
                <w:lang w:eastAsia="en-ID"/>
              </w:rPr>
              <w:t>Jumlah</w:t>
            </w:r>
            <w:proofErr w:type="spellEnd"/>
            <w:r w:rsidRPr="0053521E">
              <w:rPr>
                <w:rFonts w:ascii="Calibri" w:eastAsia="Times New Roman" w:hAnsi="Calibri" w:cs="Calibri"/>
                <w:b/>
                <w:bCs/>
                <w:color w:val="000000"/>
                <w:lang w:eastAsia="en-ID"/>
              </w:rPr>
              <w:t xml:space="preserve"> (Kg)</w:t>
            </w:r>
          </w:p>
        </w:tc>
        <w:tc>
          <w:tcPr>
            <w:tcW w:w="1020" w:type="dxa"/>
            <w:tcBorders>
              <w:top w:val="nil"/>
              <w:left w:val="nil"/>
              <w:bottom w:val="single" w:sz="4" w:space="0" w:color="auto"/>
              <w:right w:val="single" w:sz="4" w:space="0" w:color="auto"/>
            </w:tcBorders>
            <w:shd w:val="clear" w:color="auto" w:fill="auto"/>
            <w:noWrap/>
            <w:vAlign w:val="bottom"/>
            <w:hideMark/>
          </w:tcPr>
          <w:p w14:paraId="04F23225" w14:textId="77777777" w:rsidR="00A1309C" w:rsidRPr="0053521E" w:rsidRDefault="00A1309C" w:rsidP="00A1309C">
            <w:pPr>
              <w:spacing w:after="0" w:line="240" w:lineRule="auto"/>
              <w:jc w:val="center"/>
              <w:rPr>
                <w:rFonts w:ascii="Calibri" w:eastAsia="Times New Roman" w:hAnsi="Calibri" w:cs="Calibri"/>
                <w:b/>
                <w:bCs/>
                <w:color w:val="000000"/>
                <w:lang w:eastAsia="en-ID"/>
              </w:rPr>
            </w:pPr>
            <w:r w:rsidRPr="0053521E">
              <w:rPr>
                <w:rFonts w:ascii="Calibri" w:eastAsia="Times New Roman" w:hAnsi="Calibri" w:cs="Calibri"/>
                <w:b/>
                <w:bCs/>
                <w:color w:val="000000"/>
                <w:lang w:eastAsia="en-ID"/>
              </w:rPr>
              <w:t>NPK/Kg (Rp)</w:t>
            </w:r>
          </w:p>
        </w:tc>
        <w:tc>
          <w:tcPr>
            <w:tcW w:w="987" w:type="dxa"/>
            <w:tcBorders>
              <w:top w:val="nil"/>
              <w:left w:val="nil"/>
              <w:bottom w:val="single" w:sz="4" w:space="0" w:color="auto"/>
              <w:right w:val="single" w:sz="4" w:space="0" w:color="auto"/>
            </w:tcBorders>
            <w:shd w:val="clear" w:color="auto" w:fill="auto"/>
            <w:noWrap/>
            <w:vAlign w:val="bottom"/>
            <w:hideMark/>
          </w:tcPr>
          <w:p w14:paraId="5A7A6B04" w14:textId="77777777" w:rsidR="00A1309C" w:rsidRPr="0053521E" w:rsidRDefault="00A1309C" w:rsidP="00A1309C">
            <w:pPr>
              <w:spacing w:after="0" w:line="240" w:lineRule="auto"/>
              <w:jc w:val="center"/>
              <w:rPr>
                <w:rFonts w:ascii="Calibri" w:eastAsia="Times New Roman" w:hAnsi="Calibri" w:cs="Calibri"/>
                <w:b/>
                <w:bCs/>
                <w:color w:val="000000"/>
                <w:lang w:eastAsia="en-ID"/>
              </w:rPr>
            </w:pPr>
            <w:r w:rsidRPr="0053521E">
              <w:rPr>
                <w:rFonts w:ascii="Calibri" w:eastAsia="Times New Roman" w:hAnsi="Calibri" w:cs="Calibri"/>
                <w:b/>
                <w:bCs/>
                <w:color w:val="000000"/>
                <w:lang w:eastAsia="en-ID"/>
              </w:rPr>
              <w:t>Nilai</w:t>
            </w:r>
          </w:p>
        </w:tc>
        <w:tc>
          <w:tcPr>
            <w:tcW w:w="1145" w:type="dxa"/>
            <w:vMerge/>
            <w:tcBorders>
              <w:top w:val="nil"/>
              <w:left w:val="single" w:sz="4" w:space="0" w:color="auto"/>
              <w:bottom w:val="single" w:sz="4" w:space="0" w:color="000000"/>
              <w:right w:val="single" w:sz="4" w:space="0" w:color="auto"/>
            </w:tcBorders>
            <w:vAlign w:val="center"/>
            <w:hideMark/>
          </w:tcPr>
          <w:p w14:paraId="25684D6C" w14:textId="77777777" w:rsidR="00A1309C" w:rsidRPr="0053521E" w:rsidRDefault="00A1309C" w:rsidP="00A1309C">
            <w:pPr>
              <w:spacing w:after="0" w:line="240" w:lineRule="auto"/>
              <w:rPr>
                <w:rFonts w:ascii="Calibri" w:eastAsia="Times New Roman" w:hAnsi="Calibri" w:cs="Calibri"/>
                <w:b/>
                <w:bCs/>
                <w:color w:val="000000"/>
                <w:lang w:eastAsia="en-ID"/>
              </w:rPr>
            </w:pPr>
          </w:p>
        </w:tc>
        <w:tc>
          <w:tcPr>
            <w:tcW w:w="1440" w:type="dxa"/>
            <w:tcBorders>
              <w:top w:val="nil"/>
              <w:left w:val="nil"/>
              <w:bottom w:val="single" w:sz="4" w:space="0" w:color="auto"/>
              <w:right w:val="single" w:sz="4" w:space="0" w:color="auto"/>
            </w:tcBorders>
            <w:shd w:val="clear" w:color="auto" w:fill="auto"/>
            <w:noWrap/>
            <w:vAlign w:val="bottom"/>
            <w:hideMark/>
          </w:tcPr>
          <w:p w14:paraId="2D6F0153" w14:textId="77777777" w:rsidR="00A1309C" w:rsidRPr="0053521E" w:rsidRDefault="00A1309C" w:rsidP="00A1309C">
            <w:pPr>
              <w:spacing w:after="0" w:line="240" w:lineRule="auto"/>
              <w:jc w:val="center"/>
              <w:rPr>
                <w:rFonts w:ascii="Calibri" w:eastAsia="Times New Roman" w:hAnsi="Calibri" w:cs="Calibri"/>
                <w:b/>
                <w:bCs/>
                <w:color w:val="000000"/>
                <w:lang w:eastAsia="en-ID"/>
              </w:rPr>
            </w:pPr>
            <w:proofErr w:type="spellStart"/>
            <w:r w:rsidRPr="0053521E">
              <w:rPr>
                <w:rFonts w:ascii="Calibri" w:eastAsia="Times New Roman" w:hAnsi="Calibri" w:cs="Calibri"/>
                <w:b/>
                <w:bCs/>
                <w:color w:val="000000"/>
                <w:lang w:eastAsia="en-ID"/>
              </w:rPr>
              <w:t>Biaya</w:t>
            </w:r>
            <w:proofErr w:type="spellEnd"/>
            <w:r w:rsidRPr="0053521E">
              <w:rPr>
                <w:rFonts w:ascii="Calibri" w:eastAsia="Times New Roman" w:hAnsi="Calibri" w:cs="Calibri"/>
                <w:b/>
                <w:bCs/>
                <w:color w:val="000000"/>
                <w:lang w:eastAsia="en-ID"/>
              </w:rPr>
              <w:t xml:space="preserve"> TKDK</w:t>
            </w:r>
          </w:p>
        </w:tc>
        <w:tc>
          <w:tcPr>
            <w:tcW w:w="1760" w:type="dxa"/>
            <w:vMerge/>
            <w:tcBorders>
              <w:top w:val="nil"/>
              <w:left w:val="single" w:sz="4" w:space="0" w:color="auto"/>
              <w:bottom w:val="single" w:sz="4" w:space="0" w:color="000000"/>
              <w:right w:val="single" w:sz="4" w:space="0" w:color="auto"/>
            </w:tcBorders>
            <w:vAlign w:val="center"/>
            <w:hideMark/>
          </w:tcPr>
          <w:p w14:paraId="1692A5DF" w14:textId="77777777" w:rsidR="00A1309C" w:rsidRPr="0053521E" w:rsidRDefault="00A1309C" w:rsidP="00A1309C">
            <w:pPr>
              <w:spacing w:after="0" w:line="240" w:lineRule="auto"/>
              <w:jc w:val="center"/>
              <w:rPr>
                <w:rFonts w:ascii="Calibri" w:eastAsia="Times New Roman" w:hAnsi="Calibri" w:cs="Calibri"/>
                <w:b/>
                <w:bCs/>
                <w:color w:val="000000"/>
                <w:lang w:eastAsia="en-ID"/>
              </w:rPr>
            </w:pPr>
          </w:p>
        </w:tc>
      </w:tr>
      <w:tr w:rsidR="005C3121" w:rsidRPr="0053521E" w14:paraId="226837F4" w14:textId="77777777" w:rsidTr="005C3121">
        <w:trPr>
          <w:trHeight w:val="87"/>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6BA4FBF1" w14:textId="77777777" w:rsidR="00A1309C" w:rsidRPr="0053521E" w:rsidRDefault="00A1309C" w:rsidP="00A1309C">
            <w:pPr>
              <w:spacing w:after="0" w:line="240" w:lineRule="auto"/>
              <w:jc w:val="right"/>
              <w:rPr>
                <w:rFonts w:ascii="Calibri" w:eastAsia="Times New Roman" w:hAnsi="Calibri" w:cs="Calibri"/>
                <w:color w:val="000000"/>
                <w:lang w:eastAsia="en-ID"/>
              </w:rPr>
            </w:pPr>
            <w:r w:rsidRPr="0053521E">
              <w:rPr>
                <w:rFonts w:ascii="Calibri" w:eastAsia="Times New Roman" w:hAnsi="Calibri" w:cs="Calibri"/>
                <w:color w:val="000000"/>
                <w:lang w:eastAsia="en-ID"/>
              </w:rPr>
              <w:t>1</w:t>
            </w:r>
          </w:p>
        </w:tc>
        <w:tc>
          <w:tcPr>
            <w:tcW w:w="1848" w:type="dxa"/>
            <w:tcBorders>
              <w:top w:val="nil"/>
              <w:left w:val="nil"/>
              <w:bottom w:val="single" w:sz="4" w:space="0" w:color="auto"/>
              <w:right w:val="single" w:sz="4" w:space="0" w:color="auto"/>
            </w:tcBorders>
            <w:shd w:val="clear" w:color="auto" w:fill="auto"/>
            <w:vAlign w:val="center"/>
            <w:hideMark/>
          </w:tcPr>
          <w:p w14:paraId="33623B85" w14:textId="77777777" w:rsidR="00A1309C" w:rsidRPr="0053521E" w:rsidRDefault="00A1309C" w:rsidP="00A1309C">
            <w:pPr>
              <w:spacing w:after="0" w:line="240" w:lineRule="auto"/>
              <w:rPr>
                <w:rFonts w:ascii="Times New Roman" w:eastAsia="Times New Roman" w:hAnsi="Times New Roman" w:cs="Times New Roman"/>
                <w:color w:val="000000"/>
                <w:sz w:val="24"/>
                <w:szCs w:val="24"/>
                <w:lang w:eastAsia="en-ID"/>
              </w:rPr>
            </w:pPr>
            <w:r w:rsidRPr="0053521E">
              <w:rPr>
                <w:rFonts w:ascii="Times New Roman" w:eastAsia="Times New Roman" w:hAnsi="Times New Roman" w:cs="Times New Roman"/>
                <w:color w:val="000000"/>
                <w:sz w:val="24"/>
                <w:szCs w:val="24"/>
                <w:lang w:eastAsia="en-ID"/>
              </w:rPr>
              <w:t xml:space="preserve">Arifin </w:t>
            </w:r>
            <w:proofErr w:type="spellStart"/>
            <w:r w:rsidRPr="0053521E">
              <w:rPr>
                <w:rFonts w:ascii="Times New Roman" w:eastAsia="Times New Roman" w:hAnsi="Times New Roman" w:cs="Times New Roman"/>
                <w:color w:val="000000"/>
                <w:sz w:val="24"/>
                <w:szCs w:val="24"/>
                <w:lang w:eastAsia="en-ID"/>
              </w:rPr>
              <w:t>Botutihe</w:t>
            </w:r>
            <w:proofErr w:type="spellEnd"/>
            <w:r w:rsidRPr="0053521E">
              <w:rPr>
                <w:rFonts w:ascii="Times New Roman" w:eastAsia="Times New Roman" w:hAnsi="Times New Roman" w:cs="Times New Roman"/>
                <w:color w:val="000000"/>
                <w:sz w:val="24"/>
                <w:szCs w:val="24"/>
                <w:lang w:eastAsia="en-ID"/>
              </w:rPr>
              <w:t xml:space="preserve"> </w:t>
            </w:r>
          </w:p>
        </w:tc>
        <w:tc>
          <w:tcPr>
            <w:tcW w:w="858" w:type="dxa"/>
            <w:tcBorders>
              <w:top w:val="nil"/>
              <w:left w:val="nil"/>
              <w:bottom w:val="single" w:sz="4" w:space="0" w:color="auto"/>
              <w:right w:val="single" w:sz="4" w:space="0" w:color="auto"/>
            </w:tcBorders>
            <w:shd w:val="clear" w:color="auto" w:fill="auto"/>
            <w:noWrap/>
            <w:vAlign w:val="bottom"/>
            <w:hideMark/>
          </w:tcPr>
          <w:p w14:paraId="5A92379B"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40</w:t>
            </w:r>
          </w:p>
        </w:tc>
        <w:tc>
          <w:tcPr>
            <w:tcW w:w="1289" w:type="dxa"/>
            <w:tcBorders>
              <w:top w:val="nil"/>
              <w:left w:val="nil"/>
              <w:bottom w:val="single" w:sz="4" w:space="0" w:color="auto"/>
              <w:right w:val="single" w:sz="4" w:space="0" w:color="auto"/>
            </w:tcBorders>
            <w:shd w:val="clear" w:color="auto" w:fill="auto"/>
            <w:noWrap/>
            <w:vAlign w:val="bottom"/>
            <w:hideMark/>
          </w:tcPr>
          <w:p w14:paraId="366C0A6E"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2.000</w:t>
            </w:r>
          </w:p>
        </w:tc>
        <w:tc>
          <w:tcPr>
            <w:tcW w:w="1103" w:type="dxa"/>
            <w:tcBorders>
              <w:top w:val="nil"/>
              <w:left w:val="nil"/>
              <w:bottom w:val="single" w:sz="4" w:space="0" w:color="auto"/>
              <w:right w:val="single" w:sz="4" w:space="0" w:color="auto"/>
            </w:tcBorders>
            <w:shd w:val="clear" w:color="auto" w:fill="auto"/>
            <w:noWrap/>
            <w:vAlign w:val="bottom"/>
            <w:hideMark/>
          </w:tcPr>
          <w:p w14:paraId="69D8DE9F"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80.000</w:t>
            </w:r>
          </w:p>
        </w:tc>
        <w:tc>
          <w:tcPr>
            <w:tcW w:w="975" w:type="dxa"/>
            <w:tcBorders>
              <w:top w:val="nil"/>
              <w:left w:val="nil"/>
              <w:bottom w:val="single" w:sz="4" w:space="0" w:color="auto"/>
              <w:right w:val="single" w:sz="4" w:space="0" w:color="auto"/>
            </w:tcBorders>
            <w:shd w:val="clear" w:color="auto" w:fill="auto"/>
            <w:noWrap/>
            <w:vAlign w:val="bottom"/>
            <w:hideMark/>
          </w:tcPr>
          <w:p w14:paraId="3FE17099"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20</w:t>
            </w:r>
          </w:p>
        </w:tc>
        <w:tc>
          <w:tcPr>
            <w:tcW w:w="1020" w:type="dxa"/>
            <w:tcBorders>
              <w:top w:val="nil"/>
              <w:left w:val="nil"/>
              <w:bottom w:val="single" w:sz="4" w:space="0" w:color="auto"/>
              <w:right w:val="single" w:sz="4" w:space="0" w:color="auto"/>
            </w:tcBorders>
            <w:shd w:val="clear" w:color="auto" w:fill="auto"/>
            <w:noWrap/>
            <w:vAlign w:val="bottom"/>
            <w:hideMark/>
          </w:tcPr>
          <w:p w14:paraId="46A97A91"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2.300</w:t>
            </w:r>
          </w:p>
        </w:tc>
        <w:tc>
          <w:tcPr>
            <w:tcW w:w="987" w:type="dxa"/>
            <w:tcBorders>
              <w:top w:val="nil"/>
              <w:left w:val="nil"/>
              <w:bottom w:val="single" w:sz="4" w:space="0" w:color="auto"/>
              <w:right w:val="nil"/>
            </w:tcBorders>
            <w:shd w:val="clear" w:color="auto" w:fill="auto"/>
            <w:noWrap/>
            <w:vAlign w:val="bottom"/>
            <w:hideMark/>
          </w:tcPr>
          <w:p w14:paraId="6ECFF679"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46</w:t>
            </w:r>
            <w:r>
              <w:rPr>
                <w:rFonts w:ascii="Calibri" w:eastAsia="Times New Roman" w:hAnsi="Calibri" w:cs="Calibri"/>
                <w:color w:val="000000"/>
                <w:lang w:eastAsia="en-ID"/>
              </w:rPr>
              <w:t>.</w:t>
            </w:r>
            <w:r w:rsidRPr="0053521E">
              <w:rPr>
                <w:rFonts w:ascii="Calibri" w:eastAsia="Times New Roman" w:hAnsi="Calibri" w:cs="Calibri"/>
                <w:color w:val="000000"/>
                <w:lang w:eastAsia="en-ID"/>
              </w:rPr>
              <w:t>000</w:t>
            </w:r>
          </w:p>
        </w:tc>
        <w:tc>
          <w:tcPr>
            <w:tcW w:w="1145" w:type="dxa"/>
            <w:tcBorders>
              <w:top w:val="nil"/>
              <w:left w:val="single" w:sz="4" w:space="0" w:color="auto"/>
              <w:bottom w:val="single" w:sz="4" w:space="0" w:color="auto"/>
              <w:right w:val="nil"/>
            </w:tcBorders>
            <w:shd w:val="clear" w:color="auto" w:fill="auto"/>
            <w:noWrap/>
            <w:vAlign w:val="bottom"/>
            <w:hideMark/>
          </w:tcPr>
          <w:p w14:paraId="3B2F6C14"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126.000</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2552194D"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1.100.000</w:t>
            </w:r>
          </w:p>
        </w:tc>
        <w:tc>
          <w:tcPr>
            <w:tcW w:w="1760" w:type="dxa"/>
            <w:tcBorders>
              <w:top w:val="nil"/>
              <w:left w:val="nil"/>
              <w:bottom w:val="single" w:sz="4" w:space="0" w:color="auto"/>
              <w:right w:val="single" w:sz="4" w:space="0" w:color="auto"/>
            </w:tcBorders>
            <w:shd w:val="clear" w:color="auto" w:fill="auto"/>
            <w:noWrap/>
            <w:vAlign w:val="bottom"/>
            <w:hideMark/>
          </w:tcPr>
          <w:p w14:paraId="59A1773D"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1.226.000</w:t>
            </w:r>
          </w:p>
        </w:tc>
      </w:tr>
      <w:tr w:rsidR="005C3121" w:rsidRPr="0053521E" w14:paraId="1B404159" w14:textId="77777777" w:rsidTr="005C3121">
        <w:trPr>
          <w:trHeight w:val="87"/>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1337487C" w14:textId="77777777" w:rsidR="00A1309C" w:rsidRPr="0053521E" w:rsidRDefault="00A1309C" w:rsidP="00A1309C">
            <w:pPr>
              <w:spacing w:after="0" w:line="240" w:lineRule="auto"/>
              <w:jc w:val="right"/>
              <w:rPr>
                <w:rFonts w:ascii="Calibri" w:eastAsia="Times New Roman" w:hAnsi="Calibri" w:cs="Calibri"/>
                <w:color w:val="000000"/>
                <w:lang w:eastAsia="en-ID"/>
              </w:rPr>
            </w:pPr>
            <w:r w:rsidRPr="0053521E">
              <w:rPr>
                <w:rFonts w:ascii="Calibri" w:eastAsia="Times New Roman" w:hAnsi="Calibri" w:cs="Calibri"/>
                <w:color w:val="000000"/>
                <w:lang w:eastAsia="en-ID"/>
              </w:rPr>
              <w:t>2</w:t>
            </w:r>
          </w:p>
        </w:tc>
        <w:tc>
          <w:tcPr>
            <w:tcW w:w="1848" w:type="dxa"/>
            <w:tcBorders>
              <w:top w:val="nil"/>
              <w:left w:val="nil"/>
              <w:bottom w:val="single" w:sz="4" w:space="0" w:color="auto"/>
              <w:right w:val="single" w:sz="4" w:space="0" w:color="auto"/>
            </w:tcBorders>
            <w:shd w:val="clear" w:color="auto" w:fill="auto"/>
            <w:vAlign w:val="center"/>
            <w:hideMark/>
          </w:tcPr>
          <w:p w14:paraId="4AE48367" w14:textId="77777777" w:rsidR="00A1309C" w:rsidRPr="0053521E" w:rsidRDefault="00A1309C" w:rsidP="00A1309C">
            <w:pPr>
              <w:spacing w:after="0" w:line="240" w:lineRule="auto"/>
              <w:rPr>
                <w:rFonts w:ascii="Times New Roman" w:eastAsia="Times New Roman" w:hAnsi="Times New Roman" w:cs="Times New Roman"/>
                <w:color w:val="000000"/>
                <w:sz w:val="24"/>
                <w:szCs w:val="24"/>
                <w:lang w:eastAsia="en-ID"/>
              </w:rPr>
            </w:pPr>
            <w:proofErr w:type="spellStart"/>
            <w:r w:rsidRPr="0053521E">
              <w:rPr>
                <w:rFonts w:ascii="Times New Roman" w:eastAsia="Times New Roman" w:hAnsi="Times New Roman" w:cs="Times New Roman"/>
                <w:color w:val="000000"/>
                <w:sz w:val="24"/>
                <w:szCs w:val="24"/>
                <w:lang w:eastAsia="en-ID"/>
              </w:rPr>
              <w:t>Badrun</w:t>
            </w:r>
            <w:proofErr w:type="spellEnd"/>
            <w:r w:rsidRPr="0053521E">
              <w:rPr>
                <w:rFonts w:ascii="Times New Roman" w:eastAsia="Times New Roman" w:hAnsi="Times New Roman" w:cs="Times New Roman"/>
                <w:color w:val="000000"/>
                <w:sz w:val="24"/>
                <w:szCs w:val="24"/>
                <w:lang w:eastAsia="en-ID"/>
              </w:rPr>
              <w:t xml:space="preserve"> Daud</w:t>
            </w:r>
          </w:p>
        </w:tc>
        <w:tc>
          <w:tcPr>
            <w:tcW w:w="858" w:type="dxa"/>
            <w:tcBorders>
              <w:top w:val="nil"/>
              <w:left w:val="nil"/>
              <w:bottom w:val="single" w:sz="4" w:space="0" w:color="auto"/>
              <w:right w:val="single" w:sz="4" w:space="0" w:color="auto"/>
            </w:tcBorders>
            <w:shd w:val="clear" w:color="auto" w:fill="auto"/>
            <w:noWrap/>
            <w:vAlign w:val="bottom"/>
            <w:hideMark/>
          </w:tcPr>
          <w:p w14:paraId="3B91F5C3"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50</w:t>
            </w:r>
          </w:p>
        </w:tc>
        <w:tc>
          <w:tcPr>
            <w:tcW w:w="1289" w:type="dxa"/>
            <w:tcBorders>
              <w:top w:val="nil"/>
              <w:left w:val="nil"/>
              <w:bottom w:val="single" w:sz="4" w:space="0" w:color="auto"/>
              <w:right w:val="single" w:sz="4" w:space="0" w:color="auto"/>
            </w:tcBorders>
            <w:shd w:val="clear" w:color="auto" w:fill="auto"/>
            <w:noWrap/>
            <w:vAlign w:val="bottom"/>
            <w:hideMark/>
          </w:tcPr>
          <w:p w14:paraId="698E1088"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2.000</w:t>
            </w:r>
          </w:p>
        </w:tc>
        <w:tc>
          <w:tcPr>
            <w:tcW w:w="1103" w:type="dxa"/>
            <w:tcBorders>
              <w:top w:val="nil"/>
              <w:left w:val="nil"/>
              <w:bottom w:val="single" w:sz="4" w:space="0" w:color="auto"/>
              <w:right w:val="single" w:sz="4" w:space="0" w:color="auto"/>
            </w:tcBorders>
            <w:shd w:val="clear" w:color="auto" w:fill="auto"/>
            <w:noWrap/>
            <w:vAlign w:val="bottom"/>
            <w:hideMark/>
          </w:tcPr>
          <w:p w14:paraId="0A1D1151"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100.000</w:t>
            </w:r>
          </w:p>
        </w:tc>
        <w:tc>
          <w:tcPr>
            <w:tcW w:w="975" w:type="dxa"/>
            <w:tcBorders>
              <w:top w:val="nil"/>
              <w:left w:val="nil"/>
              <w:bottom w:val="single" w:sz="4" w:space="0" w:color="auto"/>
              <w:right w:val="single" w:sz="4" w:space="0" w:color="auto"/>
            </w:tcBorders>
            <w:shd w:val="clear" w:color="auto" w:fill="auto"/>
            <w:noWrap/>
            <w:vAlign w:val="bottom"/>
            <w:hideMark/>
          </w:tcPr>
          <w:p w14:paraId="182E1716"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100</w:t>
            </w:r>
          </w:p>
        </w:tc>
        <w:tc>
          <w:tcPr>
            <w:tcW w:w="1020" w:type="dxa"/>
            <w:tcBorders>
              <w:top w:val="nil"/>
              <w:left w:val="nil"/>
              <w:bottom w:val="single" w:sz="4" w:space="0" w:color="auto"/>
              <w:right w:val="single" w:sz="4" w:space="0" w:color="auto"/>
            </w:tcBorders>
            <w:shd w:val="clear" w:color="auto" w:fill="auto"/>
            <w:noWrap/>
            <w:vAlign w:val="bottom"/>
            <w:hideMark/>
          </w:tcPr>
          <w:p w14:paraId="3B38657C"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2.300</w:t>
            </w:r>
          </w:p>
        </w:tc>
        <w:tc>
          <w:tcPr>
            <w:tcW w:w="987" w:type="dxa"/>
            <w:tcBorders>
              <w:top w:val="nil"/>
              <w:left w:val="nil"/>
              <w:bottom w:val="single" w:sz="4" w:space="0" w:color="auto"/>
              <w:right w:val="nil"/>
            </w:tcBorders>
            <w:shd w:val="clear" w:color="auto" w:fill="auto"/>
            <w:noWrap/>
            <w:vAlign w:val="bottom"/>
            <w:hideMark/>
          </w:tcPr>
          <w:p w14:paraId="7D9A0C40"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230</w:t>
            </w:r>
            <w:r>
              <w:rPr>
                <w:rFonts w:ascii="Calibri" w:eastAsia="Times New Roman" w:hAnsi="Calibri" w:cs="Calibri"/>
                <w:color w:val="000000"/>
                <w:lang w:eastAsia="en-ID"/>
              </w:rPr>
              <w:t>.</w:t>
            </w:r>
            <w:r w:rsidRPr="0053521E">
              <w:rPr>
                <w:rFonts w:ascii="Calibri" w:eastAsia="Times New Roman" w:hAnsi="Calibri" w:cs="Calibri"/>
                <w:color w:val="000000"/>
                <w:lang w:eastAsia="en-ID"/>
              </w:rPr>
              <w:t>000</w:t>
            </w:r>
          </w:p>
        </w:tc>
        <w:tc>
          <w:tcPr>
            <w:tcW w:w="1145" w:type="dxa"/>
            <w:tcBorders>
              <w:top w:val="nil"/>
              <w:left w:val="single" w:sz="4" w:space="0" w:color="auto"/>
              <w:bottom w:val="single" w:sz="4" w:space="0" w:color="auto"/>
              <w:right w:val="nil"/>
            </w:tcBorders>
            <w:shd w:val="clear" w:color="auto" w:fill="auto"/>
            <w:noWrap/>
            <w:vAlign w:val="bottom"/>
            <w:hideMark/>
          </w:tcPr>
          <w:p w14:paraId="19D4FB06"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330.000</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1AAECDC1"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2.250.000</w:t>
            </w:r>
          </w:p>
        </w:tc>
        <w:tc>
          <w:tcPr>
            <w:tcW w:w="1760" w:type="dxa"/>
            <w:tcBorders>
              <w:top w:val="nil"/>
              <w:left w:val="nil"/>
              <w:bottom w:val="single" w:sz="4" w:space="0" w:color="auto"/>
              <w:right w:val="single" w:sz="4" w:space="0" w:color="auto"/>
            </w:tcBorders>
            <w:shd w:val="clear" w:color="auto" w:fill="auto"/>
            <w:noWrap/>
            <w:vAlign w:val="bottom"/>
            <w:hideMark/>
          </w:tcPr>
          <w:p w14:paraId="3F181DE9"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2.580.000</w:t>
            </w:r>
          </w:p>
        </w:tc>
      </w:tr>
      <w:tr w:rsidR="005C3121" w:rsidRPr="0053521E" w14:paraId="72E65FF6" w14:textId="77777777" w:rsidTr="005C3121">
        <w:trPr>
          <w:trHeight w:val="87"/>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0B17B4AC" w14:textId="77777777" w:rsidR="00A1309C" w:rsidRPr="0053521E" w:rsidRDefault="00A1309C" w:rsidP="00A1309C">
            <w:pPr>
              <w:spacing w:after="0" w:line="240" w:lineRule="auto"/>
              <w:jc w:val="right"/>
              <w:rPr>
                <w:rFonts w:ascii="Calibri" w:eastAsia="Times New Roman" w:hAnsi="Calibri" w:cs="Calibri"/>
                <w:color w:val="000000"/>
                <w:lang w:eastAsia="en-ID"/>
              </w:rPr>
            </w:pPr>
            <w:r w:rsidRPr="0053521E">
              <w:rPr>
                <w:rFonts w:ascii="Calibri" w:eastAsia="Times New Roman" w:hAnsi="Calibri" w:cs="Calibri"/>
                <w:color w:val="000000"/>
                <w:lang w:eastAsia="en-ID"/>
              </w:rPr>
              <w:t>3</w:t>
            </w:r>
          </w:p>
        </w:tc>
        <w:tc>
          <w:tcPr>
            <w:tcW w:w="1848" w:type="dxa"/>
            <w:tcBorders>
              <w:top w:val="nil"/>
              <w:left w:val="nil"/>
              <w:bottom w:val="single" w:sz="4" w:space="0" w:color="auto"/>
              <w:right w:val="single" w:sz="4" w:space="0" w:color="auto"/>
            </w:tcBorders>
            <w:shd w:val="clear" w:color="auto" w:fill="auto"/>
            <w:vAlign w:val="center"/>
            <w:hideMark/>
          </w:tcPr>
          <w:p w14:paraId="277AECF3" w14:textId="77777777" w:rsidR="00A1309C" w:rsidRPr="0053521E" w:rsidRDefault="00A1309C" w:rsidP="00A1309C">
            <w:pPr>
              <w:spacing w:after="0" w:line="240" w:lineRule="auto"/>
              <w:rPr>
                <w:rFonts w:ascii="Times New Roman" w:eastAsia="Times New Roman" w:hAnsi="Times New Roman" w:cs="Times New Roman"/>
                <w:color w:val="000000"/>
                <w:sz w:val="24"/>
                <w:szCs w:val="24"/>
                <w:lang w:eastAsia="en-ID"/>
              </w:rPr>
            </w:pPr>
            <w:r w:rsidRPr="0053521E">
              <w:rPr>
                <w:rFonts w:ascii="Times New Roman" w:eastAsia="Times New Roman" w:hAnsi="Times New Roman" w:cs="Times New Roman"/>
                <w:color w:val="000000"/>
                <w:sz w:val="24"/>
                <w:szCs w:val="24"/>
                <w:lang w:eastAsia="en-ID"/>
              </w:rPr>
              <w:t xml:space="preserve">Kadmat </w:t>
            </w:r>
          </w:p>
        </w:tc>
        <w:tc>
          <w:tcPr>
            <w:tcW w:w="858" w:type="dxa"/>
            <w:tcBorders>
              <w:top w:val="nil"/>
              <w:left w:val="nil"/>
              <w:bottom w:val="single" w:sz="4" w:space="0" w:color="auto"/>
              <w:right w:val="single" w:sz="4" w:space="0" w:color="auto"/>
            </w:tcBorders>
            <w:shd w:val="clear" w:color="auto" w:fill="auto"/>
            <w:noWrap/>
            <w:vAlign w:val="bottom"/>
            <w:hideMark/>
          </w:tcPr>
          <w:p w14:paraId="31E0DE2D"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25</w:t>
            </w:r>
          </w:p>
        </w:tc>
        <w:tc>
          <w:tcPr>
            <w:tcW w:w="1289" w:type="dxa"/>
            <w:tcBorders>
              <w:top w:val="nil"/>
              <w:left w:val="nil"/>
              <w:bottom w:val="single" w:sz="4" w:space="0" w:color="auto"/>
              <w:right w:val="single" w:sz="4" w:space="0" w:color="auto"/>
            </w:tcBorders>
            <w:shd w:val="clear" w:color="auto" w:fill="auto"/>
            <w:noWrap/>
            <w:vAlign w:val="bottom"/>
            <w:hideMark/>
          </w:tcPr>
          <w:p w14:paraId="1AB82B28"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2.000</w:t>
            </w:r>
          </w:p>
        </w:tc>
        <w:tc>
          <w:tcPr>
            <w:tcW w:w="1103" w:type="dxa"/>
            <w:tcBorders>
              <w:top w:val="nil"/>
              <w:left w:val="nil"/>
              <w:bottom w:val="single" w:sz="4" w:space="0" w:color="auto"/>
              <w:right w:val="single" w:sz="4" w:space="0" w:color="auto"/>
            </w:tcBorders>
            <w:shd w:val="clear" w:color="auto" w:fill="auto"/>
            <w:noWrap/>
            <w:vAlign w:val="bottom"/>
            <w:hideMark/>
          </w:tcPr>
          <w:p w14:paraId="265C69F6"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50.000</w:t>
            </w:r>
          </w:p>
        </w:tc>
        <w:tc>
          <w:tcPr>
            <w:tcW w:w="975" w:type="dxa"/>
            <w:tcBorders>
              <w:top w:val="nil"/>
              <w:left w:val="nil"/>
              <w:bottom w:val="single" w:sz="4" w:space="0" w:color="auto"/>
              <w:right w:val="single" w:sz="4" w:space="0" w:color="auto"/>
            </w:tcBorders>
            <w:shd w:val="clear" w:color="auto" w:fill="auto"/>
            <w:noWrap/>
            <w:vAlign w:val="bottom"/>
            <w:hideMark/>
          </w:tcPr>
          <w:p w14:paraId="4259C055"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50</w:t>
            </w:r>
          </w:p>
        </w:tc>
        <w:tc>
          <w:tcPr>
            <w:tcW w:w="1020" w:type="dxa"/>
            <w:tcBorders>
              <w:top w:val="nil"/>
              <w:left w:val="nil"/>
              <w:bottom w:val="single" w:sz="4" w:space="0" w:color="auto"/>
              <w:right w:val="single" w:sz="4" w:space="0" w:color="auto"/>
            </w:tcBorders>
            <w:shd w:val="clear" w:color="auto" w:fill="auto"/>
            <w:noWrap/>
            <w:vAlign w:val="bottom"/>
            <w:hideMark/>
          </w:tcPr>
          <w:p w14:paraId="08345F0A"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2.300</w:t>
            </w:r>
          </w:p>
        </w:tc>
        <w:tc>
          <w:tcPr>
            <w:tcW w:w="987" w:type="dxa"/>
            <w:tcBorders>
              <w:top w:val="nil"/>
              <w:left w:val="nil"/>
              <w:bottom w:val="single" w:sz="4" w:space="0" w:color="auto"/>
              <w:right w:val="nil"/>
            </w:tcBorders>
            <w:shd w:val="clear" w:color="auto" w:fill="auto"/>
            <w:noWrap/>
            <w:vAlign w:val="bottom"/>
            <w:hideMark/>
          </w:tcPr>
          <w:p w14:paraId="5C2EB429"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115</w:t>
            </w:r>
            <w:r>
              <w:rPr>
                <w:rFonts w:ascii="Calibri" w:eastAsia="Times New Roman" w:hAnsi="Calibri" w:cs="Calibri"/>
                <w:color w:val="000000"/>
                <w:lang w:eastAsia="en-ID"/>
              </w:rPr>
              <w:t>.</w:t>
            </w:r>
            <w:r w:rsidRPr="0053521E">
              <w:rPr>
                <w:rFonts w:ascii="Calibri" w:eastAsia="Times New Roman" w:hAnsi="Calibri" w:cs="Calibri"/>
                <w:color w:val="000000"/>
                <w:lang w:eastAsia="en-ID"/>
              </w:rPr>
              <w:t>000</w:t>
            </w:r>
          </w:p>
        </w:tc>
        <w:tc>
          <w:tcPr>
            <w:tcW w:w="1145" w:type="dxa"/>
            <w:tcBorders>
              <w:top w:val="nil"/>
              <w:left w:val="single" w:sz="4" w:space="0" w:color="auto"/>
              <w:bottom w:val="single" w:sz="4" w:space="0" w:color="auto"/>
              <w:right w:val="nil"/>
            </w:tcBorders>
            <w:shd w:val="clear" w:color="auto" w:fill="auto"/>
            <w:noWrap/>
            <w:vAlign w:val="bottom"/>
            <w:hideMark/>
          </w:tcPr>
          <w:p w14:paraId="06C26536"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165.000</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6AB173B3"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1.465.000</w:t>
            </w:r>
          </w:p>
        </w:tc>
        <w:tc>
          <w:tcPr>
            <w:tcW w:w="1760" w:type="dxa"/>
            <w:tcBorders>
              <w:top w:val="nil"/>
              <w:left w:val="nil"/>
              <w:bottom w:val="single" w:sz="4" w:space="0" w:color="auto"/>
              <w:right w:val="single" w:sz="4" w:space="0" w:color="auto"/>
            </w:tcBorders>
            <w:shd w:val="clear" w:color="auto" w:fill="auto"/>
            <w:noWrap/>
            <w:vAlign w:val="bottom"/>
            <w:hideMark/>
          </w:tcPr>
          <w:p w14:paraId="34B084E0"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1.630.000</w:t>
            </w:r>
          </w:p>
        </w:tc>
      </w:tr>
      <w:tr w:rsidR="005C3121" w:rsidRPr="0053521E" w14:paraId="014E85F5" w14:textId="77777777" w:rsidTr="005C3121">
        <w:trPr>
          <w:trHeight w:val="87"/>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0AFC515D" w14:textId="77777777" w:rsidR="00A1309C" w:rsidRPr="0053521E" w:rsidRDefault="00A1309C" w:rsidP="00A1309C">
            <w:pPr>
              <w:spacing w:after="0" w:line="240" w:lineRule="auto"/>
              <w:jc w:val="right"/>
              <w:rPr>
                <w:rFonts w:ascii="Calibri" w:eastAsia="Times New Roman" w:hAnsi="Calibri" w:cs="Calibri"/>
                <w:color w:val="000000"/>
                <w:lang w:eastAsia="en-ID"/>
              </w:rPr>
            </w:pPr>
            <w:r w:rsidRPr="0053521E">
              <w:rPr>
                <w:rFonts w:ascii="Calibri" w:eastAsia="Times New Roman" w:hAnsi="Calibri" w:cs="Calibri"/>
                <w:color w:val="000000"/>
                <w:lang w:eastAsia="en-ID"/>
              </w:rPr>
              <w:t>4</w:t>
            </w:r>
          </w:p>
        </w:tc>
        <w:tc>
          <w:tcPr>
            <w:tcW w:w="1848" w:type="dxa"/>
            <w:tcBorders>
              <w:top w:val="nil"/>
              <w:left w:val="nil"/>
              <w:bottom w:val="single" w:sz="4" w:space="0" w:color="auto"/>
              <w:right w:val="single" w:sz="4" w:space="0" w:color="auto"/>
            </w:tcBorders>
            <w:shd w:val="clear" w:color="auto" w:fill="auto"/>
            <w:vAlign w:val="center"/>
            <w:hideMark/>
          </w:tcPr>
          <w:p w14:paraId="0CCA0CF8" w14:textId="77777777" w:rsidR="00A1309C" w:rsidRPr="0053521E" w:rsidRDefault="00A1309C" w:rsidP="00A1309C">
            <w:pPr>
              <w:spacing w:after="0" w:line="240" w:lineRule="auto"/>
              <w:rPr>
                <w:rFonts w:ascii="Times New Roman" w:eastAsia="Times New Roman" w:hAnsi="Times New Roman" w:cs="Times New Roman"/>
                <w:color w:val="000000"/>
                <w:sz w:val="24"/>
                <w:szCs w:val="24"/>
                <w:lang w:eastAsia="en-ID"/>
              </w:rPr>
            </w:pPr>
            <w:r w:rsidRPr="0053521E">
              <w:rPr>
                <w:rFonts w:ascii="Times New Roman" w:eastAsia="Times New Roman" w:hAnsi="Times New Roman" w:cs="Times New Roman"/>
                <w:color w:val="000000"/>
                <w:sz w:val="24"/>
                <w:szCs w:val="24"/>
                <w:lang w:eastAsia="en-ID"/>
              </w:rPr>
              <w:t xml:space="preserve">Ahmad </w:t>
            </w:r>
            <w:proofErr w:type="spellStart"/>
            <w:r w:rsidRPr="0053521E">
              <w:rPr>
                <w:rFonts w:ascii="Times New Roman" w:eastAsia="Times New Roman" w:hAnsi="Times New Roman" w:cs="Times New Roman"/>
                <w:color w:val="000000"/>
                <w:sz w:val="24"/>
                <w:szCs w:val="24"/>
                <w:lang w:eastAsia="en-ID"/>
              </w:rPr>
              <w:t>Manaiya</w:t>
            </w:r>
            <w:proofErr w:type="spellEnd"/>
          </w:p>
        </w:tc>
        <w:tc>
          <w:tcPr>
            <w:tcW w:w="858" w:type="dxa"/>
            <w:tcBorders>
              <w:top w:val="nil"/>
              <w:left w:val="nil"/>
              <w:bottom w:val="single" w:sz="4" w:space="0" w:color="auto"/>
              <w:right w:val="single" w:sz="4" w:space="0" w:color="auto"/>
            </w:tcBorders>
            <w:shd w:val="clear" w:color="auto" w:fill="auto"/>
            <w:noWrap/>
            <w:vAlign w:val="bottom"/>
            <w:hideMark/>
          </w:tcPr>
          <w:p w14:paraId="3E6031B4"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250</w:t>
            </w:r>
          </w:p>
        </w:tc>
        <w:tc>
          <w:tcPr>
            <w:tcW w:w="1289" w:type="dxa"/>
            <w:tcBorders>
              <w:top w:val="nil"/>
              <w:left w:val="nil"/>
              <w:bottom w:val="single" w:sz="4" w:space="0" w:color="auto"/>
              <w:right w:val="single" w:sz="4" w:space="0" w:color="auto"/>
            </w:tcBorders>
            <w:shd w:val="clear" w:color="auto" w:fill="auto"/>
            <w:noWrap/>
            <w:vAlign w:val="bottom"/>
            <w:hideMark/>
          </w:tcPr>
          <w:p w14:paraId="0B5F954B"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2.000</w:t>
            </w:r>
          </w:p>
        </w:tc>
        <w:tc>
          <w:tcPr>
            <w:tcW w:w="1103" w:type="dxa"/>
            <w:tcBorders>
              <w:top w:val="nil"/>
              <w:left w:val="nil"/>
              <w:bottom w:val="single" w:sz="4" w:space="0" w:color="auto"/>
              <w:right w:val="single" w:sz="4" w:space="0" w:color="auto"/>
            </w:tcBorders>
            <w:shd w:val="clear" w:color="auto" w:fill="auto"/>
            <w:noWrap/>
            <w:vAlign w:val="bottom"/>
            <w:hideMark/>
          </w:tcPr>
          <w:p w14:paraId="6CEF1BFC"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500.000</w:t>
            </w:r>
          </w:p>
        </w:tc>
        <w:tc>
          <w:tcPr>
            <w:tcW w:w="975" w:type="dxa"/>
            <w:tcBorders>
              <w:top w:val="nil"/>
              <w:left w:val="nil"/>
              <w:bottom w:val="single" w:sz="4" w:space="0" w:color="auto"/>
              <w:right w:val="single" w:sz="4" w:space="0" w:color="auto"/>
            </w:tcBorders>
            <w:shd w:val="clear" w:color="auto" w:fill="auto"/>
            <w:noWrap/>
            <w:vAlign w:val="bottom"/>
            <w:hideMark/>
          </w:tcPr>
          <w:p w14:paraId="2C11862A"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300</w:t>
            </w:r>
          </w:p>
        </w:tc>
        <w:tc>
          <w:tcPr>
            <w:tcW w:w="1020" w:type="dxa"/>
            <w:tcBorders>
              <w:top w:val="nil"/>
              <w:left w:val="nil"/>
              <w:bottom w:val="single" w:sz="4" w:space="0" w:color="auto"/>
              <w:right w:val="single" w:sz="4" w:space="0" w:color="auto"/>
            </w:tcBorders>
            <w:shd w:val="clear" w:color="auto" w:fill="auto"/>
            <w:noWrap/>
            <w:vAlign w:val="bottom"/>
            <w:hideMark/>
          </w:tcPr>
          <w:p w14:paraId="3754B739"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2.300</w:t>
            </w:r>
          </w:p>
        </w:tc>
        <w:tc>
          <w:tcPr>
            <w:tcW w:w="987" w:type="dxa"/>
            <w:tcBorders>
              <w:top w:val="nil"/>
              <w:left w:val="nil"/>
              <w:bottom w:val="single" w:sz="4" w:space="0" w:color="auto"/>
              <w:right w:val="nil"/>
            </w:tcBorders>
            <w:shd w:val="clear" w:color="auto" w:fill="auto"/>
            <w:noWrap/>
            <w:vAlign w:val="bottom"/>
            <w:hideMark/>
          </w:tcPr>
          <w:p w14:paraId="4805E7DD"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690</w:t>
            </w:r>
            <w:r>
              <w:rPr>
                <w:rFonts w:ascii="Calibri" w:eastAsia="Times New Roman" w:hAnsi="Calibri" w:cs="Calibri"/>
                <w:color w:val="000000"/>
                <w:lang w:eastAsia="en-ID"/>
              </w:rPr>
              <w:t>.</w:t>
            </w:r>
            <w:r w:rsidRPr="0053521E">
              <w:rPr>
                <w:rFonts w:ascii="Calibri" w:eastAsia="Times New Roman" w:hAnsi="Calibri" w:cs="Calibri"/>
                <w:color w:val="000000"/>
                <w:lang w:eastAsia="en-ID"/>
              </w:rPr>
              <w:t>000</w:t>
            </w:r>
          </w:p>
        </w:tc>
        <w:tc>
          <w:tcPr>
            <w:tcW w:w="1145" w:type="dxa"/>
            <w:tcBorders>
              <w:top w:val="nil"/>
              <w:left w:val="single" w:sz="4" w:space="0" w:color="auto"/>
              <w:bottom w:val="single" w:sz="4" w:space="0" w:color="auto"/>
              <w:right w:val="nil"/>
            </w:tcBorders>
            <w:shd w:val="clear" w:color="auto" w:fill="auto"/>
            <w:noWrap/>
            <w:vAlign w:val="bottom"/>
            <w:hideMark/>
          </w:tcPr>
          <w:p w14:paraId="259CE12E"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1.190.000</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0E7757AA"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5.840.000</w:t>
            </w:r>
          </w:p>
        </w:tc>
        <w:tc>
          <w:tcPr>
            <w:tcW w:w="1760" w:type="dxa"/>
            <w:tcBorders>
              <w:top w:val="nil"/>
              <w:left w:val="nil"/>
              <w:bottom w:val="single" w:sz="4" w:space="0" w:color="auto"/>
              <w:right w:val="single" w:sz="4" w:space="0" w:color="auto"/>
            </w:tcBorders>
            <w:shd w:val="clear" w:color="auto" w:fill="auto"/>
            <w:noWrap/>
            <w:vAlign w:val="bottom"/>
            <w:hideMark/>
          </w:tcPr>
          <w:p w14:paraId="136ABFD8"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7.030.000</w:t>
            </w:r>
          </w:p>
        </w:tc>
      </w:tr>
      <w:tr w:rsidR="005C3121" w:rsidRPr="0053521E" w14:paraId="03B20FA1" w14:textId="77777777" w:rsidTr="005C3121">
        <w:trPr>
          <w:trHeight w:val="87"/>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3C75BC3B" w14:textId="77777777" w:rsidR="00A1309C" w:rsidRPr="0053521E" w:rsidRDefault="00A1309C" w:rsidP="00A1309C">
            <w:pPr>
              <w:spacing w:after="0" w:line="240" w:lineRule="auto"/>
              <w:jc w:val="right"/>
              <w:rPr>
                <w:rFonts w:ascii="Calibri" w:eastAsia="Times New Roman" w:hAnsi="Calibri" w:cs="Calibri"/>
                <w:color w:val="000000"/>
                <w:lang w:eastAsia="en-ID"/>
              </w:rPr>
            </w:pPr>
            <w:r w:rsidRPr="0053521E">
              <w:rPr>
                <w:rFonts w:ascii="Calibri" w:eastAsia="Times New Roman" w:hAnsi="Calibri" w:cs="Calibri"/>
                <w:color w:val="000000"/>
                <w:lang w:eastAsia="en-ID"/>
              </w:rPr>
              <w:t>5</w:t>
            </w:r>
          </w:p>
        </w:tc>
        <w:tc>
          <w:tcPr>
            <w:tcW w:w="1848" w:type="dxa"/>
            <w:tcBorders>
              <w:top w:val="nil"/>
              <w:left w:val="nil"/>
              <w:bottom w:val="single" w:sz="4" w:space="0" w:color="auto"/>
              <w:right w:val="single" w:sz="4" w:space="0" w:color="auto"/>
            </w:tcBorders>
            <w:shd w:val="clear" w:color="auto" w:fill="auto"/>
            <w:vAlign w:val="center"/>
            <w:hideMark/>
          </w:tcPr>
          <w:p w14:paraId="0BC2EE11" w14:textId="77777777" w:rsidR="00A1309C" w:rsidRPr="0053521E" w:rsidRDefault="00A1309C" w:rsidP="00A1309C">
            <w:pPr>
              <w:spacing w:after="0" w:line="240" w:lineRule="auto"/>
              <w:rPr>
                <w:rFonts w:ascii="Times New Roman" w:eastAsia="Times New Roman" w:hAnsi="Times New Roman" w:cs="Times New Roman"/>
                <w:color w:val="000000"/>
                <w:sz w:val="24"/>
                <w:szCs w:val="24"/>
                <w:lang w:eastAsia="en-ID"/>
              </w:rPr>
            </w:pPr>
            <w:proofErr w:type="spellStart"/>
            <w:r w:rsidRPr="0053521E">
              <w:rPr>
                <w:rFonts w:ascii="Times New Roman" w:eastAsia="Times New Roman" w:hAnsi="Times New Roman" w:cs="Times New Roman"/>
                <w:color w:val="000000"/>
                <w:sz w:val="24"/>
                <w:szCs w:val="24"/>
                <w:lang w:eastAsia="en-ID"/>
              </w:rPr>
              <w:t>Imin</w:t>
            </w:r>
            <w:proofErr w:type="spellEnd"/>
            <w:r w:rsidRPr="0053521E">
              <w:rPr>
                <w:rFonts w:ascii="Times New Roman" w:eastAsia="Times New Roman" w:hAnsi="Times New Roman" w:cs="Times New Roman"/>
                <w:color w:val="000000"/>
                <w:sz w:val="24"/>
                <w:szCs w:val="24"/>
                <w:lang w:eastAsia="en-ID"/>
              </w:rPr>
              <w:t xml:space="preserve"> Ismail</w:t>
            </w:r>
          </w:p>
        </w:tc>
        <w:tc>
          <w:tcPr>
            <w:tcW w:w="858" w:type="dxa"/>
            <w:tcBorders>
              <w:top w:val="nil"/>
              <w:left w:val="nil"/>
              <w:bottom w:val="single" w:sz="4" w:space="0" w:color="auto"/>
              <w:right w:val="single" w:sz="4" w:space="0" w:color="auto"/>
            </w:tcBorders>
            <w:shd w:val="clear" w:color="auto" w:fill="auto"/>
            <w:noWrap/>
            <w:vAlign w:val="bottom"/>
            <w:hideMark/>
          </w:tcPr>
          <w:p w14:paraId="5033BDD1"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25</w:t>
            </w:r>
          </w:p>
        </w:tc>
        <w:tc>
          <w:tcPr>
            <w:tcW w:w="1289" w:type="dxa"/>
            <w:tcBorders>
              <w:top w:val="nil"/>
              <w:left w:val="nil"/>
              <w:bottom w:val="single" w:sz="4" w:space="0" w:color="auto"/>
              <w:right w:val="single" w:sz="4" w:space="0" w:color="auto"/>
            </w:tcBorders>
            <w:shd w:val="clear" w:color="auto" w:fill="auto"/>
            <w:noWrap/>
            <w:vAlign w:val="bottom"/>
            <w:hideMark/>
          </w:tcPr>
          <w:p w14:paraId="6C05EB3E"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2.000</w:t>
            </w:r>
          </w:p>
        </w:tc>
        <w:tc>
          <w:tcPr>
            <w:tcW w:w="1103" w:type="dxa"/>
            <w:tcBorders>
              <w:top w:val="nil"/>
              <w:left w:val="nil"/>
              <w:bottom w:val="single" w:sz="4" w:space="0" w:color="auto"/>
              <w:right w:val="single" w:sz="4" w:space="0" w:color="auto"/>
            </w:tcBorders>
            <w:shd w:val="clear" w:color="auto" w:fill="auto"/>
            <w:noWrap/>
            <w:vAlign w:val="bottom"/>
            <w:hideMark/>
          </w:tcPr>
          <w:p w14:paraId="3A1E8E14"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50.000</w:t>
            </w:r>
          </w:p>
        </w:tc>
        <w:tc>
          <w:tcPr>
            <w:tcW w:w="975" w:type="dxa"/>
            <w:tcBorders>
              <w:top w:val="nil"/>
              <w:left w:val="nil"/>
              <w:bottom w:val="single" w:sz="4" w:space="0" w:color="auto"/>
              <w:right w:val="single" w:sz="4" w:space="0" w:color="auto"/>
            </w:tcBorders>
            <w:shd w:val="clear" w:color="auto" w:fill="auto"/>
            <w:noWrap/>
            <w:vAlign w:val="bottom"/>
            <w:hideMark/>
          </w:tcPr>
          <w:p w14:paraId="413D661D"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50</w:t>
            </w:r>
          </w:p>
        </w:tc>
        <w:tc>
          <w:tcPr>
            <w:tcW w:w="1020" w:type="dxa"/>
            <w:tcBorders>
              <w:top w:val="nil"/>
              <w:left w:val="nil"/>
              <w:bottom w:val="single" w:sz="4" w:space="0" w:color="auto"/>
              <w:right w:val="single" w:sz="4" w:space="0" w:color="auto"/>
            </w:tcBorders>
            <w:shd w:val="clear" w:color="auto" w:fill="auto"/>
            <w:noWrap/>
            <w:vAlign w:val="bottom"/>
            <w:hideMark/>
          </w:tcPr>
          <w:p w14:paraId="6B833FFF"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2.300</w:t>
            </w:r>
          </w:p>
        </w:tc>
        <w:tc>
          <w:tcPr>
            <w:tcW w:w="987" w:type="dxa"/>
            <w:tcBorders>
              <w:top w:val="nil"/>
              <w:left w:val="nil"/>
              <w:bottom w:val="single" w:sz="4" w:space="0" w:color="auto"/>
              <w:right w:val="nil"/>
            </w:tcBorders>
            <w:shd w:val="clear" w:color="auto" w:fill="auto"/>
            <w:noWrap/>
            <w:vAlign w:val="bottom"/>
            <w:hideMark/>
          </w:tcPr>
          <w:p w14:paraId="253B1532"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115</w:t>
            </w:r>
            <w:r>
              <w:rPr>
                <w:rFonts w:ascii="Calibri" w:eastAsia="Times New Roman" w:hAnsi="Calibri" w:cs="Calibri"/>
                <w:color w:val="000000"/>
                <w:lang w:eastAsia="en-ID"/>
              </w:rPr>
              <w:t>.</w:t>
            </w:r>
            <w:r w:rsidRPr="0053521E">
              <w:rPr>
                <w:rFonts w:ascii="Calibri" w:eastAsia="Times New Roman" w:hAnsi="Calibri" w:cs="Calibri"/>
                <w:color w:val="000000"/>
                <w:lang w:eastAsia="en-ID"/>
              </w:rPr>
              <w:t>000</w:t>
            </w:r>
          </w:p>
        </w:tc>
        <w:tc>
          <w:tcPr>
            <w:tcW w:w="1145" w:type="dxa"/>
            <w:tcBorders>
              <w:top w:val="nil"/>
              <w:left w:val="single" w:sz="4" w:space="0" w:color="auto"/>
              <w:bottom w:val="single" w:sz="4" w:space="0" w:color="auto"/>
              <w:right w:val="nil"/>
            </w:tcBorders>
            <w:shd w:val="clear" w:color="auto" w:fill="auto"/>
            <w:noWrap/>
            <w:vAlign w:val="bottom"/>
            <w:hideMark/>
          </w:tcPr>
          <w:p w14:paraId="66A8E6DE"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165.000</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78ADCC54"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1.465.000</w:t>
            </w:r>
          </w:p>
        </w:tc>
        <w:tc>
          <w:tcPr>
            <w:tcW w:w="1760" w:type="dxa"/>
            <w:tcBorders>
              <w:top w:val="nil"/>
              <w:left w:val="nil"/>
              <w:bottom w:val="single" w:sz="4" w:space="0" w:color="auto"/>
              <w:right w:val="single" w:sz="4" w:space="0" w:color="auto"/>
            </w:tcBorders>
            <w:shd w:val="clear" w:color="auto" w:fill="auto"/>
            <w:noWrap/>
            <w:vAlign w:val="bottom"/>
            <w:hideMark/>
          </w:tcPr>
          <w:p w14:paraId="3E84B21E"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1.630.000</w:t>
            </w:r>
          </w:p>
        </w:tc>
      </w:tr>
      <w:tr w:rsidR="005C3121" w:rsidRPr="0053521E" w14:paraId="5A3A3544" w14:textId="77777777" w:rsidTr="005C3121">
        <w:trPr>
          <w:trHeight w:val="87"/>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610E4816" w14:textId="77777777" w:rsidR="00A1309C" w:rsidRPr="0053521E" w:rsidRDefault="00A1309C" w:rsidP="00A1309C">
            <w:pPr>
              <w:spacing w:after="0" w:line="240" w:lineRule="auto"/>
              <w:jc w:val="right"/>
              <w:rPr>
                <w:rFonts w:ascii="Calibri" w:eastAsia="Times New Roman" w:hAnsi="Calibri" w:cs="Calibri"/>
                <w:color w:val="000000"/>
                <w:lang w:eastAsia="en-ID"/>
              </w:rPr>
            </w:pPr>
            <w:r w:rsidRPr="0053521E">
              <w:rPr>
                <w:rFonts w:ascii="Calibri" w:eastAsia="Times New Roman" w:hAnsi="Calibri" w:cs="Calibri"/>
                <w:color w:val="000000"/>
                <w:lang w:eastAsia="en-ID"/>
              </w:rPr>
              <w:t>6</w:t>
            </w:r>
          </w:p>
        </w:tc>
        <w:tc>
          <w:tcPr>
            <w:tcW w:w="1848" w:type="dxa"/>
            <w:tcBorders>
              <w:top w:val="nil"/>
              <w:left w:val="nil"/>
              <w:bottom w:val="single" w:sz="4" w:space="0" w:color="auto"/>
              <w:right w:val="single" w:sz="4" w:space="0" w:color="auto"/>
            </w:tcBorders>
            <w:shd w:val="clear" w:color="auto" w:fill="auto"/>
            <w:vAlign w:val="center"/>
            <w:hideMark/>
          </w:tcPr>
          <w:p w14:paraId="7BF06176" w14:textId="77777777" w:rsidR="00A1309C" w:rsidRPr="0053521E" w:rsidRDefault="00A1309C" w:rsidP="00A1309C">
            <w:pPr>
              <w:spacing w:after="0" w:line="240" w:lineRule="auto"/>
              <w:rPr>
                <w:rFonts w:ascii="Times New Roman" w:eastAsia="Times New Roman" w:hAnsi="Times New Roman" w:cs="Times New Roman"/>
                <w:color w:val="000000"/>
                <w:sz w:val="24"/>
                <w:szCs w:val="24"/>
                <w:lang w:eastAsia="en-ID"/>
              </w:rPr>
            </w:pPr>
            <w:proofErr w:type="spellStart"/>
            <w:r w:rsidRPr="0053521E">
              <w:rPr>
                <w:rFonts w:ascii="Times New Roman" w:eastAsia="Times New Roman" w:hAnsi="Times New Roman" w:cs="Times New Roman"/>
                <w:color w:val="000000"/>
                <w:sz w:val="24"/>
                <w:szCs w:val="24"/>
                <w:lang w:eastAsia="en-ID"/>
              </w:rPr>
              <w:t>Udin</w:t>
            </w:r>
            <w:proofErr w:type="spellEnd"/>
            <w:r w:rsidRPr="0053521E">
              <w:rPr>
                <w:rFonts w:ascii="Times New Roman" w:eastAsia="Times New Roman" w:hAnsi="Times New Roman" w:cs="Times New Roman"/>
                <w:color w:val="000000"/>
                <w:sz w:val="24"/>
                <w:szCs w:val="24"/>
                <w:lang w:eastAsia="en-ID"/>
              </w:rPr>
              <w:t xml:space="preserve"> </w:t>
            </w:r>
            <w:proofErr w:type="spellStart"/>
            <w:r w:rsidRPr="0053521E">
              <w:rPr>
                <w:rFonts w:ascii="Times New Roman" w:eastAsia="Times New Roman" w:hAnsi="Times New Roman" w:cs="Times New Roman"/>
                <w:color w:val="000000"/>
                <w:sz w:val="24"/>
                <w:szCs w:val="24"/>
                <w:lang w:eastAsia="en-ID"/>
              </w:rPr>
              <w:t>manaiya</w:t>
            </w:r>
            <w:proofErr w:type="spellEnd"/>
          </w:p>
        </w:tc>
        <w:tc>
          <w:tcPr>
            <w:tcW w:w="858" w:type="dxa"/>
            <w:tcBorders>
              <w:top w:val="nil"/>
              <w:left w:val="nil"/>
              <w:bottom w:val="single" w:sz="4" w:space="0" w:color="auto"/>
              <w:right w:val="single" w:sz="4" w:space="0" w:color="auto"/>
            </w:tcBorders>
            <w:shd w:val="clear" w:color="auto" w:fill="auto"/>
            <w:noWrap/>
            <w:vAlign w:val="bottom"/>
            <w:hideMark/>
          </w:tcPr>
          <w:p w14:paraId="4FD7D42B"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75</w:t>
            </w:r>
          </w:p>
        </w:tc>
        <w:tc>
          <w:tcPr>
            <w:tcW w:w="1289" w:type="dxa"/>
            <w:tcBorders>
              <w:top w:val="nil"/>
              <w:left w:val="nil"/>
              <w:bottom w:val="single" w:sz="4" w:space="0" w:color="auto"/>
              <w:right w:val="single" w:sz="4" w:space="0" w:color="auto"/>
            </w:tcBorders>
            <w:shd w:val="clear" w:color="auto" w:fill="auto"/>
            <w:noWrap/>
            <w:vAlign w:val="bottom"/>
            <w:hideMark/>
          </w:tcPr>
          <w:p w14:paraId="25F34978"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2.000</w:t>
            </w:r>
          </w:p>
        </w:tc>
        <w:tc>
          <w:tcPr>
            <w:tcW w:w="1103" w:type="dxa"/>
            <w:tcBorders>
              <w:top w:val="nil"/>
              <w:left w:val="nil"/>
              <w:bottom w:val="single" w:sz="4" w:space="0" w:color="auto"/>
              <w:right w:val="single" w:sz="4" w:space="0" w:color="auto"/>
            </w:tcBorders>
            <w:shd w:val="clear" w:color="auto" w:fill="auto"/>
            <w:noWrap/>
            <w:vAlign w:val="bottom"/>
            <w:hideMark/>
          </w:tcPr>
          <w:p w14:paraId="01563DE4"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150.000</w:t>
            </w:r>
          </w:p>
        </w:tc>
        <w:tc>
          <w:tcPr>
            <w:tcW w:w="975" w:type="dxa"/>
            <w:tcBorders>
              <w:top w:val="nil"/>
              <w:left w:val="nil"/>
              <w:bottom w:val="single" w:sz="4" w:space="0" w:color="auto"/>
              <w:right w:val="single" w:sz="4" w:space="0" w:color="auto"/>
            </w:tcBorders>
            <w:shd w:val="clear" w:color="auto" w:fill="auto"/>
            <w:noWrap/>
            <w:vAlign w:val="bottom"/>
            <w:hideMark/>
          </w:tcPr>
          <w:p w14:paraId="6490F744"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100</w:t>
            </w:r>
          </w:p>
        </w:tc>
        <w:tc>
          <w:tcPr>
            <w:tcW w:w="1020" w:type="dxa"/>
            <w:tcBorders>
              <w:top w:val="nil"/>
              <w:left w:val="nil"/>
              <w:bottom w:val="single" w:sz="4" w:space="0" w:color="auto"/>
              <w:right w:val="single" w:sz="4" w:space="0" w:color="auto"/>
            </w:tcBorders>
            <w:shd w:val="clear" w:color="auto" w:fill="auto"/>
            <w:noWrap/>
            <w:vAlign w:val="bottom"/>
            <w:hideMark/>
          </w:tcPr>
          <w:p w14:paraId="286AE8B0"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2.300</w:t>
            </w:r>
          </w:p>
        </w:tc>
        <w:tc>
          <w:tcPr>
            <w:tcW w:w="987" w:type="dxa"/>
            <w:tcBorders>
              <w:top w:val="nil"/>
              <w:left w:val="nil"/>
              <w:bottom w:val="single" w:sz="4" w:space="0" w:color="auto"/>
              <w:right w:val="nil"/>
            </w:tcBorders>
            <w:shd w:val="clear" w:color="auto" w:fill="auto"/>
            <w:noWrap/>
            <w:vAlign w:val="bottom"/>
            <w:hideMark/>
          </w:tcPr>
          <w:p w14:paraId="286D65FB"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230</w:t>
            </w:r>
            <w:r>
              <w:rPr>
                <w:rFonts w:ascii="Calibri" w:eastAsia="Times New Roman" w:hAnsi="Calibri" w:cs="Calibri"/>
                <w:color w:val="000000"/>
                <w:lang w:eastAsia="en-ID"/>
              </w:rPr>
              <w:t>.</w:t>
            </w:r>
            <w:r w:rsidRPr="0053521E">
              <w:rPr>
                <w:rFonts w:ascii="Calibri" w:eastAsia="Times New Roman" w:hAnsi="Calibri" w:cs="Calibri"/>
                <w:color w:val="000000"/>
                <w:lang w:eastAsia="en-ID"/>
              </w:rPr>
              <w:t>000</w:t>
            </w:r>
          </w:p>
        </w:tc>
        <w:tc>
          <w:tcPr>
            <w:tcW w:w="1145" w:type="dxa"/>
            <w:tcBorders>
              <w:top w:val="nil"/>
              <w:left w:val="single" w:sz="4" w:space="0" w:color="auto"/>
              <w:bottom w:val="single" w:sz="4" w:space="0" w:color="auto"/>
              <w:right w:val="nil"/>
            </w:tcBorders>
            <w:shd w:val="clear" w:color="auto" w:fill="auto"/>
            <w:noWrap/>
            <w:vAlign w:val="bottom"/>
            <w:hideMark/>
          </w:tcPr>
          <w:p w14:paraId="07EE10F3"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380.000</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530CE7AF"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3.370.000</w:t>
            </w:r>
          </w:p>
        </w:tc>
        <w:tc>
          <w:tcPr>
            <w:tcW w:w="1760" w:type="dxa"/>
            <w:tcBorders>
              <w:top w:val="nil"/>
              <w:left w:val="nil"/>
              <w:bottom w:val="single" w:sz="4" w:space="0" w:color="auto"/>
              <w:right w:val="single" w:sz="4" w:space="0" w:color="auto"/>
            </w:tcBorders>
            <w:shd w:val="clear" w:color="auto" w:fill="auto"/>
            <w:noWrap/>
            <w:vAlign w:val="bottom"/>
            <w:hideMark/>
          </w:tcPr>
          <w:p w14:paraId="31210143"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3.750.000</w:t>
            </w:r>
          </w:p>
        </w:tc>
      </w:tr>
      <w:tr w:rsidR="005C3121" w:rsidRPr="0053521E" w14:paraId="1D8E69FA" w14:textId="77777777" w:rsidTr="005C3121">
        <w:trPr>
          <w:trHeight w:val="87"/>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061A47F3" w14:textId="77777777" w:rsidR="00A1309C" w:rsidRPr="0053521E" w:rsidRDefault="00A1309C" w:rsidP="00A1309C">
            <w:pPr>
              <w:spacing w:after="0" w:line="240" w:lineRule="auto"/>
              <w:jc w:val="right"/>
              <w:rPr>
                <w:rFonts w:ascii="Calibri" w:eastAsia="Times New Roman" w:hAnsi="Calibri" w:cs="Calibri"/>
                <w:color w:val="000000"/>
                <w:lang w:eastAsia="en-ID"/>
              </w:rPr>
            </w:pPr>
            <w:r w:rsidRPr="0053521E">
              <w:rPr>
                <w:rFonts w:ascii="Calibri" w:eastAsia="Times New Roman" w:hAnsi="Calibri" w:cs="Calibri"/>
                <w:color w:val="000000"/>
                <w:lang w:eastAsia="en-ID"/>
              </w:rPr>
              <w:t>7</w:t>
            </w:r>
          </w:p>
        </w:tc>
        <w:tc>
          <w:tcPr>
            <w:tcW w:w="1848" w:type="dxa"/>
            <w:tcBorders>
              <w:top w:val="nil"/>
              <w:left w:val="nil"/>
              <w:bottom w:val="single" w:sz="4" w:space="0" w:color="auto"/>
              <w:right w:val="single" w:sz="4" w:space="0" w:color="auto"/>
            </w:tcBorders>
            <w:shd w:val="clear" w:color="auto" w:fill="auto"/>
            <w:vAlign w:val="center"/>
            <w:hideMark/>
          </w:tcPr>
          <w:p w14:paraId="3946EB60" w14:textId="77777777" w:rsidR="00A1309C" w:rsidRPr="0053521E" w:rsidRDefault="00A1309C" w:rsidP="00A1309C">
            <w:pPr>
              <w:spacing w:after="0" w:line="240" w:lineRule="auto"/>
              <w:rPr>
                <w:rFonts w:ascii="Times New Roman" w:eastAsia="Times New Roman" w:hAnsi="Times New Roman" w:cs="Times New Roman"/>
                <w:color w:val="000000"/>
                <w:sz w:val="24"/>
                <w:szCs w:val="24"/>
                <w:lang w:eastAsia="en-ID"/>
              </w:rPr>
            </w:pPr>
            <w:r w:rsidRPr="0053521E">
              <w:rPr>
                <w:rFonts w:ascii="Times New Roman" w:eastAsia="Times New Roman" w:hAnsi="Times New Roman" w:cs="Times New Roman"/>
                <w:color w:val="000000"/>
                <w:sz w:val="24"/>
                <w:szCs w:val="24"/>
                <w:lang w:eastAsia="en-ID"/>
              </w:rPr>
              <w:t xml:space="preserve">Umar </w:t>
            </w:r>
            <w:proofErr w:type="spellStart"/>
            <w:r w:rsidRPr="0053521E">
              <w:rPr>
                <w:rFonts w:ascii="Times New Roman" w:eastAsia="Times New Roman" w:hAnsi="Times New Roman" w:cs="Times New Roman"/>
                <w:color w:val="000000"/>
                <w:sz w:val="24"/>
                <w:szCs w:val="24"/>
                <w:lang w:eastAsia="en-ID"/>
              </w:rPr>
              <w:t>kabisi</w:t>
            </w:r>
            <w:proofErr w:type="spellEnd"/>
          </w:p>
        </w:tc>
        <w:tc>
          <w:tcPr>
            <w:tcW w:w="858" w:type="dxa"/>
            <w:tcBorders>
              <w:top w:val="nil"/>
              <w:left w:val="nil"/>
              <w:bottom w:val="single" w:sz="4" w:space="0" w:color="auto"/>
              <w:right w:val="single" w:sz="4" w:space="0" w:color="auto"/>
            </w:tcBorders>
            <w:shd w:val="clear" w:color="auto" w:fill="auto"/>
            <w:noWrap/>
            <w:vAlign w:val="bottom"/>
            <w:hideMark/>
          </w:tcPr>
          <w:p w14:paraId="70C0A142"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50</w:t>
            </w:r>
          </w:p>
        </w:tc>
        <w:tc>
          <w:tcPr>
            <w:tcW w:w="1289" w:type="dxa"/>
            <w:tcBorders>
              <w:top w:val="nil"/>
              <w:left w:val="nil"/>
              <w:bottom w:val="single" w:sz="4" w:space="0" w:color="auto"/>
              <w:right w:val="single" w:sz="4" w:space="0" w:color="auto"/>
            </w:tcBorders>
            <w:shd w:val="clear" w:color="auto" w:fill="auto"/>
            <w:noWrap/>
            <w:vAlign w:val="bottom"/>
            <w:hideMark/>
          </w:tcPr>
          <w:p w14:paraId="28F74395"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2.000</w:t>
            </w:r>
          </w:p>
        </w:tc>
        <w:tc>
          <w:tcPr>
            <w:tcW w:w="1103" w:type="dxa"/>
            <w:tcBorders>
              <w:top w:val="nil"/>
              <w:left w:val="nil"/>
              <w:bottom w:val="single" w:sz="4" w:space="0" w:color="auto"/>
              <w:right w:val="single" w:sz="4" w:space="0" w:color="auto"/>
            </w:tcBorders>
            <w:shd w:val="clear" w:color="auto" w:fill="auto"/>
            <w:noWrap/>
            <w:vAlign w:val="bottom"/>
            <w:hideMark/>
          </w:tcPr>
          <w:p w14:paraId="30E88678"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100.000</w:t>
            </w:r>
          </w:p>
        </w:tc>
        <w:tc>
          <w:tcPr>
            <w:tcW w:w="975" w:type="dxa"/>
            <w:tcBorders>
              <w:top w:val="nil"/>
              <w:left w:val="nil"/>
              <w:bottom w:val="single" w:sz="4" w:space="0" w:color="auto"/>
              <w:right w:val="single" w:sz="4" w:space="0" w:color="auto"/>
            </w:tcBorders>
            <w:shd w:val="clear" w:color="auto" w:fill="auto"/>
            <w:noWrap/>
            <w:vAlign w:val="bottom"/>
            <w:hideMark/>
          </w:tcPr>
          <w:p w14:paraId="637B6D2D"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25</w:t>
            </w:r>
          </w:p>
        </w:tc>
        <w:tc>
          <w:tcPr>
            <w:tcW w:w="1020" w:type="dxa"/>
            <w:tcBorders>
              <w:top w:val="nil"/>
              <w:left w:val="nil"/>
              <w:bottom w:val="single" w:sz="4" w:space="0" w:color="auto"/>
              <w:right w:val="single" w:sz="4" w:space="0" w:color="auto"/>
            </w:tcBorders>
            <w:shd w:val="clear" w:color="auto" w:fill="auto"/>
            <w:noWrap/>
            <w:vAlign w:val="bottom"/>
            <w:hideMark/>
          </w:tcPr>
          <w:p w14:paraId="11185169"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2.300</w:t>
            </w:r>
          </w:p>
        </w:tc>
        <w:tc>
          <w:tcPr>
            <w:tcW w:w="987" w:type="dxa"/>
            <w:tcBorders>
              <w:top w:val="nil"/>
              <w:left w:val="nil"/>
              <w:bottom w:val="single" w:sz="4" w:space="0" w:color="auto"/>
              <w:right w:val="nil"/>
            </w:tcBorders>
            <w:shd w:val="clear" w:color="auto" w:fill="auto"/>
            <w:noWrap/>
            <w:vAlign w:val="bottom"/>
            <w:hideMark/>
          </w:tcPr>
          <w:p w14:paraId="6CF7D87F"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57</w:t>
            </w:r>
            <w:r>
              <w:rPr>
                <w:rFonts w:ascii="Calibri" w:eastAsia="Times New Roman" w:hAnsi="Calibri" w:cs="Calibri"/>
                <w:color w:val="000000"/>
                <w:lang w:eastAsia="en-ID"/>
              </w:rPr>
              <w:t>.</w:t>
            </w:r>
            <w:r w:rsidRPr="0053521E">
              <w:rPr>
                <w:rFonts w:ascii="Calibri" w:eastAsia="Times New Roman" w:hAnsi="Calibri" w:cs="Calibri"/>
                <w:color w:val="000000"/>
                <w:lang w:eastAsia="en-ID"/>
              </w:rPr>
              <w:t>500</w:t>
            </w:r>
          </w:p>
        </w:tc>
        <w:tc>
          <w:tcPr>
            <w:tcW w:w="1145" w:type="dxa"/>
            <w:tcBorders>
              <w:top w:val="nil"/>
              <w:left w:val="single" w:sz="4" w:space="0" w:color="auto"/>
              <w:bottom w:val="single" w:sz="4" w:space="0" w:color="auto"/>
              <w:right w:val="nil"/>
            </w:tcBorders>
            <w:shd w:val="clear" w:color="auto" w:fill="auto"/>
            <w:noWrap/>
            <w:vAlign w:val="bottom"/>
            <w:hideMark/>
          </w:tcPr>
          <w:p w14:paraId="7B39788B"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157.500</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66D268CD"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1.465.500</w:t>
            </w:r>
          </w:p>
        </w:tc>
        <w:tc>
          <w:tcPr>
            <w:tcW w:w="1760" w:type="dxa"/>
            <w:tcBorders>
              <w:top w:val="nil"/>
              <w:left w:val="nil"/>
              <w:bottom w:val="single" w:sz="4" w:space="0" w:color="auto"/>
              <w:right w:val="single" w:sz="4" w:space="0" w:color="auto"/>
            </w:tcBorders>
            <w:shd w:val="clear" w:color="auto" w:fill="auto"/>
            <w:noWrap/>
            <w:vAlign w:val="bottom"/>
            <w:hideMark/>
          </w:tcPr>
          <w:p w14:paraId="310B6780"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1.623.000</w:t>
            </w:r>
          </w:p>
        </w:tc>
      </w:tr>
      <w:tr w:rsidR="005C3121" w:rsidRPr="0053521E" w14:paraId="70E7AFCF" w14:textId="77777777" w:rsidTr="005C3121">
        <w:trPr>
          <w:trHeight w:val="87"/>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7B845271" w14:textId="77777777" w:rsidR="00A1309C" w:rsidRPr="0053521E" w:rsidRDefault="00A1309C" w:rsidP="00A1309C">
            <w:pPr>
              <w:spacing w:after="0" w:line="240" w:lineRule="auto"/>
              <w:jc w:val="right"/>
              <w:rPr>
                <w:rFonts w:ascii="Calibri" w:eastAsia="Times New Roman" w:hAnsi="Calibri" w:cs="Calibri"/>
                <w:color w:val="000000"/>
                <w:lang w:eastAsia="en-ID"/>
              </w:rPr>
            </w:pPr>
            <w:r w:rsidRPr="0053521E">
              <w:rPr>
                <w:rFonts w:ascii="Calibri" w:eastAsia="Times New Roman" w:hAnsi="Calibri" w:cs="Calibri"/>
                <w:color w:val="000000"/>
                <w:lang w:eastAsia="en-ID"/>
              </w:rPr>
              <w:t>8</w:t>
            </w:r>
          </w:p>
        </w:tc>
        <w:tc>
          <w:tcPr>
            <w:tcW w:w="1848" w:type="dxa"/>
            <w:tcBorders>
              <w:top w:val="nil"/>
              <w:left w:val="nil"/>
              <w:bottom w:val="single" w:sz="4" w:space="0" w:color="auto"/>
              <w:right w:val="single" w:sz="4" w:space="0" w:color="auto"/>
            </w:tcBorders>
            <w:shd w:val="clear" w:color="auto" w:fill="auto"/>
            <w:vAlign w:val="center"/>
            <w:hideMark/>
          </w:tcPr>
          <w:p w14:paraId="1E5BA2DA" w14:textId="77777777" w:rsidR="00A1309C" w:rsidRPr="0053521E" w:rsidRDefault="00A1309C" w:rsidP="00A1309C">
            <w:pPr>
              <w:spacing w:after="0" w:line="240" w:lineRule="auto"/>
              <w:rPr>
                <w:rFonts w:ascii="Times New Roman" w:eastAsia="Times New Roman" w:hAnsi="Times New Roman" w:cs="Times New Roman"/>
                <w:color w:val="000000"/>
                <w:sz w:val="24"/>
                <w:szCs w:val="24"/>
                <w:lang w:eastAsia="en-ID"/>
              </w:rPr>
            </w:pPr>
            <w:r w:rsidRPr="0053521E">
              <w:rPr>
                <w:rFonts w:ascii="Times New Roman" w:eastAsia="Times New Roman" w:hAnsi="Times New Roman" w:cs="Times New Roman"/>
                <w:color w:val="000000"/>
                <w:sz w:val="24"/>
                <w:szCs w:val="24"/>
                <w:lang w:eastAsia="en-ID"/>
              </w:rPr>
              <w:t xml:space="preserve">Irfan Mustafa </w:t>
            </w:r>
          </w:p>
        </w:tc>
        <w:tc>
          <w:tcPr>
            <w:tcW w:w="858" w:type="dxa"/>
            <w:tcBorders>
              <w:top w:val="nil"/>
              <w:left w:val="nil"/>
              <w:bottom w:val="single" w:sz="4" w:space="0" w:color="auto"/>
              <w:right w:val="single" w:sz="4" w:space="0" w:color="auto"/>
            </w:tcBorders>
            <w:shd w:val="clear" w:color="auto" w:fill="auto"/>
            <w:noWrap/>
            <w:vAlign w:val="bottom"/>
            <w:hideMark/>
          </w:tcPr>
          <w:p w14:paraId="3C834AF4"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25</w:t>
            </w:r>
          </w:p>
        </w:tc>
        <w:tc>
          <w:tcPr>
            <w:tcW w:w="1289" w:type="dxa"/>
            <w:tcBorders>
              <w:top w:val="nil"/>
              <w:left w:val="nil"/>
              <w:bottom w:val="single" w:sz="4" w:space="0" w:color="auto"/>
              <w:right w:val="single" w:sz="4" w:space="0" w:color="auto"/>
            </w:tcBorders>
            <w:shd w:val="clear" w:color="auto" w:fill="auto"/>
            <w:noWrap/>
            <w:vAlign w:val="bottom"/>
            <w:hideMark/>
          </w:tcPr>
          <w:p w14:paraId="13DF509B"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2.000</w:t>
            </w:r>
          </w:p>
        </w:tc>
        <w:tc>
          <w:tcPr>
            <w:tcW w:w="1103" w:type="dxa"/>
            <w:tcBorders>
              <w:top w:val="nil"/>
              <w:left w:val="nil"/>
              <w:bottom w:val="single" w:sz="4" w:space="0" w:color="auto"/>
              <w:right w:val="single" w:sz="4" w:space="0" w:color="auto"/>
            </w:tcBorders>
            <w:shd w:val="clear" w:color="auto" w:fill="auto"/>
            <w:noWrap/>
            <w:vAlign w:val="bottom"/>
            <w:hideMark/>
          </w:tcPr>
          <w:p w14:paraId="7923F53D"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50.000</w:t>
            </w:r>
          </w:p>
        </w:tc>
        <w:tc>
          <w:tcPr>
            <w:tcW w:w="975" w:type="dxa"/>
            <w:tcBorders>
              <w:top w:val="nil"/>
              <w:left w:val="nil"/>
              <w:bottom w:val="single" w:sz="4" w:space="0" w:color="auto"/>
              <w:right w:val="single" w:sz="4" w:space="0" w:color="auto"/>
            </w:tcBorders>
            <w:shd w:val="clear" w:color="auto" w:fill="auto"/>
            <w:noWrap/>
            <w:vAlign w:val="bottom"/>
            <w:hideMark/>
          </w:tcPr>
          <w:p w14:paraId="7384286F"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50</w:t>
            </w:r>
          </w:p>
        </w:tc>
        <w:tc>
          <w:tcPr>
            <w:tcW w:w="1020" w:type="dxa"/>
            <w:tcBorders>
              <w:top w:val="nil"/>
              <w:left w:val="nil"/>
              <w:bottom w:val="single" w:sz="4" w:space="0" w:color="auto"/>
              <w:right w:val="single" w:sz="4" w:space="0" w:color="auto"/>
            </w:tcBorders>
            <w:shd w:val="clear" w:color="auto" w:fill="auto"/>
            <w:noWrap/>
            <w:vAlign w:val="bottom"/>
            <w:hideMark/>
          </w:tcPr>
          <w:p w14:paraId="30100D28"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2.300</w:t>
            </w:r>
          </w:p>
        </w:tc>
        <w:tc>
          <w:tcPr>
            <w:tcW w:w="987" w:type="dxa"/>
            <w:tcBorders>
              <w:top w:val="nil"/>
              <w:left w:val="nil"/>
              <w:bottom w:val="single" w:sz="4" w:space="0" w:color="auto"/>
              <w:right w:val="nil"/>
            </w:tcBorders>
            <w:shd w:val="clear" w:color="auto" w:fill="auto"/>
            <w:noWrap/>
            <w:vAlign w:val="bottom"/>
            <w:hideMark/>
          </w:tcPr>
          <w:p w14:paraId="72D5817C"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115</w:t>
            </w:r>
            <w:r>
              <w:rPr>
                <w:rFonts w:ascii="Calibri" w:eastAsia="Times New Roman" w:hAnsi="Calibri" w:cs="Calibri"/>
                <w:color w:val="000000"/>
                <w:lang w:eastAsia="en-ID"/>
              </w:rPr>
              <w:t>.</w:t>
            </w:r>
            <w:r w:rsidRPr="0053521E">
              <w:rPr>
                <w:rFonts w:ascii="Calibri" w:eastAsia="Times New Roman" w:hAnsi="Calibri" w:cs="Calibri"/>
                <w:color w:val="000000"/>
                <w:lang w:eastAsia="en-ID"/>
              </w:rPr>
              <w:t>000</w:t>
            </w:r>
          </w:p>
        </w:tc>
        <w:tc>
          <w:tcPr>
            <w:tcW w:w="1145" w:type="dxa"/>
            <w:tcBorders>
              <w:top w:val="nil"/>
              <w:left w:val="single" w:sz="4" w:space="0" w:color="auto"/>
              <w:bottom w:val="single" w:sz="4" w:space="0" w:color="auto"/>
              <w:right w:val="nil"/>
            </w:tcBorders>
            <w:shd w:val="clear" w:color="auto" w:fill="auto"/>
            <w:noWrap/>
            <w:vAlign w:val="bottom"/>
            <w:hideMark/>
          </w:tcPr>
          <w:p w14:paraId="03D5569B"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165.000</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2A6822CB"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1.610.000</w:t>
            </w:r>
          </w:p>
        </w:tc>
        <w:tc>
          <w:tcPr>
            <w:tcW w:w="1760" w:type="dxa"/>
            <w:tcBorders>
              <w:top w:val="nil"/>
              <w:left w:val="nil"/>
              <w:bottom w:val="single" w:sz="4" w:space="0" w:color="auto"/>
              <w:right w:val="single" w:sz="4" w:space="0" w:color="auto"/>
            </w:tcBorders>
            <w:shd w:val="clear" w:color="auto" w:fill="auto"/>
            <w:noWrap/>
            <w:vAlign w:val="bottom"/>
            <w:hideMark/>
          </w:tcPr>
          <w:p w14:paraId="780B9F35"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1.775.000</w:t>
            </w:r>
          </w:p>
        </w:tc>
      </w:tr>
      <w:tr w:rsidR="005C3121" w:rsidRPr="0053521E" w14:paraId="02AF9D67" w14:textId="77777777" w:rsidTr="005C3121">
        <w:trPr>
          <w:trHeight w:val="87"/>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03508646" w14:textId="77777777" w:rsidR="00A1309C" w:rsidRPr="0053521E" w:rsidRDefault="00A1309C" w:rsidP="00A1309C">
            <w:pPr>
              <w:spacing w:after="0" w:line="240" w:lineRule="auto"/>
              <w:jc w:val="right"/>
              <w:rPr>
                <w:rFonts w:ascii="Calibri" w:eastAsia="Times New Roman" w:hAnsi="Calibri" w:cs="Calibri"/>
                <w:color w:val="000000"/>
                <w:lang w:eastAsia="en-ID"/>
              </w:rPr>
            </w:pPr>
            <w:r w:rsidRPr="0053521E">
              <w:rPr>
                <w:rFonts w:ascii="Calibri" w:eastAsia="Times New Roman" w:hAnsi="Calibri" w:cs="Calibri"/>
                <w:color w:val="000000"/>
                <w:lang w:eastAsia="en-ID"/>
              </w:rPr>
              <w:t>9</w:t>
            </w:r>
          </w:p>
        </w:tc>
        <w:tc>
          <w:tcPr>
            <w:tcW w:w="1848" w:type="dxa"/>
            <w:tcBorders>
              <w:top w:val="nil"/>
              <w:left w:val="nil"/>
              <w:bottom w:val="single" w:sz="4" w:space="0" w:color="auto"/>
              <w:right w:val="single" w:sz="4" w:space="0" w:color="auto"/>
            </w:tcBorders>
            <w:shd w:val="clear" w:color="auto" w:fill="auto"/>
            <w:vAlign w:val="center"/>
            <w:hideMark/>
          </w:tcPr>
          <w:p w14:paraId="433BD876" w14:textId="77777777" w:rsidR="00A1309C" w:rsidRPr="0053521E" w:rsidRDefault="00A1309C" w:rsidP="00A1309C">
            <w:pPr>
              <w:spacing w:after="0" w:line="240" w:lineRule="auto"/>
              <w:rPr>
                <w:rFonts w:ascii="Times New Roman" w:eastAsia="Times New Roman" w:hAnsi="Times New Roman" w:cs="Times New Roman"/>
                <w:color w:val="000000"/>
                <w:sz w:val="24"/>
                <w:szCs w:val="24"/>
                <w:lang w:eastAsia="en-ID"/>
              </w:rPr>
            </w:pPr>
            <w:proofErr w:type="spellStart"/>
            <w:r w:rsidRPr="0053521E">
              <w:rPr>
                <w:rFonts w:ascii="Times New Roman" w:eastAsia="Times New Roman" w:hAnsi="Times New Roman" w:cs="Times New Roman"/>
                <w:color w:val="000000"/>
                <w:sz w:val="24"/>
                <w:szCs w:val="24"/>
                <w:lang w:eastAsia="en-ID"/>
              </w:rPr>
              <w:t>Ipa</w:t>
            </w:r>
            <w:proofErr w:type="spellEnd"/>
            <w:r w:rsidRPr="0053521E">
              <w:rPr>
                <w:rFonts w:ascii="Times New Roman" w:eastAsia="Times New Roman" w:hAnsi="Times New Roman" w:cs="Times New Roman"/>
                <w:color w:val="000000"/>
                <w:sz w:val="24"/>
                <w:szCs w:val="24"/>
                <w:lang w:eastAsia="en-ID"/>
              </w:rPr>
              <w:t xml:space="preserve"> </w:t>
            </w:r>
          </w:p>
        </w:tc>
        <w:tc>
          <w:tcPr>
            <w:tcW w:w="858" w:type="dxa"/>
            <w:tcBorders>
              <w:top w:val="nil"/>
              <w:left w:val="nil"/>
              <w:bottom w:val="single" w:sz="4" w:space="0" w:color="auto"/>
              <w:right w:val="single" w:sz="4" w:space="0" w:color="auto"/>
            </w:tcBorders>
            <w:shd w:val="clear" w:color="auto" w:fill="auto"/>
            <w:noWrap/>
            <w:vAlign w:val="bottom"/>
            <w:hideMark/>
          </w:tcPr>
          <w:p w14:paraId="69EC0713"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30</w:t>
            </w:r>
          </w:p>
        </w:tc>
        <w:tc>
          <w:tcPr>
            <w:tcW w:w="1289" w:type="dxa"/>
            <w:tcBorders>
              <w:top w:val="nil"/>
              <w:left w:val="nil"/>
              <w:bottom w:val="single" w:sz="4" w:space="0" w:color="auto"/>
              <w:right w:val="single" w:sz="4" w:space="0" w:color="auto"/>
            </w:tcBorders>
            <w:shd w:val="clear" w:color="auto" w:fill="auto"/>
            <w:noWrap/>
            <w:vAlign w:val="bottom"/>
            <w:hideMark/>
          </w:tcPr>
          <w:p w14:paraId="1ED85D70"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2.000</w:t>
            </w:r>
          </w:p>
        </w:tc>
        <w:tc>
          <w:tcPr>
            <w:tcW w:w="1103" w:type="dxa"/>
            <w:tcBorders>
              <w:top w:val="nil"/>
              <w:left w:val="nil"/>
              <w:bottom w:val="single" w:sz="4" w:space="0" w:color="auto"/>
              <w:right w:val="single" w:sz="4" w:space="0" w:color="auto"/>
            </w:tcBorders>
            <w:shd w:val="clear" w:color="auto" w:fill="auto"/>
            <w:noWrap/>
            <w:vAlign w:val="bottom"/>
            <w:hideMark/>
          </w:tcPr>
          <w:p w14:paraId="6D855CFD"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60.000</w:t>
            </w:r>
          </w:p>
        </w:tc>
        <w:tc>
          <w:tcPr>
            <w:tcW w:w="975" w:type="dxa"/>
            <w:tcBorders>
              <w:top w:val="nil"/>
              <w:left w:val="nil"/>
              <w:bottom w:val="single" w:sz="4" w:space="0" w:color="auto"/>
              <w:right w:val="single" w:sz="4" w:space="0" w:color="auto"/>
            </w:tcBorders>
            <w:shd w:val="clear" w:color="auto" w:fill="auto"/>
            <w:noWrap/>
            <w:vAlign w:val="bottom"/>
            <w:hideMark/>
          </w:tcPr>
          <w:p w14:paraId="304D44CE"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50</w:t>
            </w:r>
          </w:p>
        </w:tc>
        <w:tc>
          <w:tcPr>
            <w:tcW w:w="1020" w:type="dxa"/>
            <w:tcBorders>
              <w:top w:val="nil"/>
              <w:left w:val="nil"/>
              <w:bottom w:val="single" w:sz="4" w:space="0" w:color="auto"/>
              <w:right w:val="single" w:sz="4" w:space="0" w:color="auto"/>
            </w:tcBorders>
            <w:shd w:val="clear" w:color="auto" w:fill="auto"/>
            <w:noWrap/>
            <w:vAlign w:val="bottom"/>
            <w:hideMark/>
          </w:tcPr>
          <w:p w14:paraId="1F556615"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2.300</w:t>
            </w:r>
          </w:p>
        </w:tc>
        <w:tc>
          <w:tcPr>
            <w:tcW w:w="987" w:type="dxa"/>
            <w:tcBorders>
              <w:top w:val="nil"/>
              <w:left w:val="nil"/>
              <w:bottom w:val="single" w:sz="4" w:space="0" w:color="auto"/>
              <w:right w:val="nil"/>
            </w:tcBorders>
            <w:shd w:val="clear" w:color="auto" w:fill="auto"/>
            <w:noWrap/>
            <w:vAlign w:val="bottom"/>
            <w:hideMark/>
          </w:tcPr>
          <w:p w14:paraId="2A3A05E7"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115</w:t>
            </w:r>
            <w:r>
              <w:rPr>
                <w:rFonts w:ascii="Calibri" w:eastAsia="Times New Roman" w:hAnsi="Calibri" w:cs="Calibri"/>
                <w:color w:val="000000"/>
                <w:lang w:eastAsia="en-ID"/>
              </w:rPr>
              <w:t>.</w:t>
            </w:r>
            <w:r w:rsidRPr="0053521E">
              <w:rPr>
                <w:rFonts w:ascii="Calibri" w:eastAsia="Times New Roman" w:hAnsi="Calibri" w:cs="Calibri"/>
                <w:color w:val="000000"/>
                <w:lang w:eastAsia="en-ID"/>
              </w:rPr>
              <w:t>000</w:t>
            </w:r>
          </w:p>
        </w:tc>
        <w:tc>
          <w:tcPr>
            <w:tcW w:w="1145" w:type="dxa"/>
            <w:tcBorders>
              <w:top w:val="nil"/>
              <w:left w:val="single" w:sz="4" w:space="0" w:color="auto"/>
              <w:bottom w:val="single" w:sz="4" w:space="0" w:color="auto"/>
              <w:right w:val="nil"/>
            </w:tcBorders>
            <w:shd w:val="clear" w:color="auto" w:fill="auto"/>
            <w:noWrap/>
            <w:vAlign w:val="bottom"/>
            <w:hideMark/>
          </w:tcPr>
          <w:p w14:paraId="0F013355"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175.000</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3C1AF123"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1.950.000</w:t>
            </w:r>
          </w:p>
        </w:tc>
        <w:tc>
          <w:tcPr>
            <w:tcW w:w="1760" w:type="dxa"/>
            <w:tcBorders>
              <w:top w:val="nil"/>
              <w:left w:val="nil"/>
              <w:bottom w:val="single" w:sz="4" w:space="0" w:color="auto"/>
              <w:right w:val="single" w:sz="4" w:space="0" w:color="auto"/>
            </w:tcBorders>
            <w:shd w:val="clear" w:color="auto" w:fill="auto"/>
            <w:noWrap/>
            <w:vAlign w:val="bottom"/>
            <w:hideMark/>
          </w:tcPr>
          <w:p w14:paraId="70A19A76"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2.125.000</w:t>
            </w:r>
          </w:p>
        </w:tc>
      </w:tr>
      <w:tr w:rsidR="005C3121" w:rsidRPr="0053521E" w14:paraId="6640B34B" w14:textId="77777777" w:rsidTr="005C3121">
        <w:trPr>
          <w:trHeight w:val="87"/>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263627B3" w14:textId="77777777" w:rsidR="00A1309C" w:rsidRPr="0053521E" w:rsidRDefault="00A1309C" w:rsidP="00A1309C">
            <w:pPr>
              <w:spacing w:after="0" w:line="240" w:lineRule="auto"/>
              <w:jc w:val="right"/>
              <w:rPr>
                <w:rFonts w:ascii="Calibri" w:eastAsia="Times New Roman" w:hAnsi="Calibri" w:cs="Calibri"/>
                <w:color w:val="000000"/>
                <w:lang w:eastAsia="en-ID"/>
              </w:rPr>
            </w:pPr>
            <w:r w:rsidRPr="0053521E">
              <w:rPr>
                <w:rFonts w:ascii="Calibri" w:eastAsia="Times New Roman" w:hAnsi="Calibri" w:cs="Calibri"/>
                <w:color w:val="000000"/>
                <w:lang w:eastAsia="en-ID"/>
              </w:rPr>
              <w:t>10</w:t>
            </w:r>
          </w:p>
        </w:tc>
        <w:tc>
          <w:tcPr>
            <w:tcW w:w="1848" w:type="dxa"/>
            <w:tcBorders>
              <w:top w:val="nil"/>
              <w:left w:val="nil"/>
              <w:bottom w:val="single" w:sz="4" w:space="0" w:color="auto"/>
              <w:right w:val="single" w:sz="4" w:space="0" w:color="auto"/>
            </w:tcBorders>
            <w:shd w:val="clear" w:color="auto" w:fill="auto"/>
            <w:vAlign w:val="center"/>
            <w:hideMark/>
          </w:tcPr>
          <w:p w14:paraId="069DC91D" w14:textId="77777777" w:rsidR="00A1309C" w:rsidRPr="0053521E" w:rsidRDefault="00A1309C" w:rsidP="00A1309C">
            <w:pPr>
              <w:spacing w:after="0" w:line="240" w:lineRule="auto"/>
              <w:rPr>
                <w:rFonts w:ascii="Times New Roman" w:eastAsia="Times New Roman" w:hAnsi="Times New Roman" w:cs="Times New Roman"/>
                <w:color w:val="000000"/>
                <w:sz w:val="24"/>
                <w:szCs w:val="24"/>
                <w:lang w:eastAsia="en-ID"/>
              </w:rPr>
            </w:pPr>
            <w:proofErr w:type="spellStart"/>
            <w:r w:rsidRPr="0053521E">
              <w:rPr>
                <w:rFonts w:ascii="Times New Roman" w:eastAsia="Times New Roman" w:hAnsi="Times New Roman" w:cs="Times New Roman"/>
                <w:color w:val="000000"/>
                <w:sz w:val="24"/>
                <w:szCs w:val="24"/>
                <w:lang w:eastAsia="en-ID"/>
              </w:rPr>
              <w:t>Nurdin</w:t>
            </w:r>
            <w:proofErr w:type="spellEnd"/>
            <w:r w:rsidRPr="0053521E">
              <w:rPr>
                <w:rFonts w:ascii="Times New Roman" w:eastAsia="Times New Roman" w:hAnsi="Times New Roman" w:cs="Times New Roman"/>
                <w:color w:val="000000"/>
                <w:sz w:val="24"/>
                <w:szCs w:val="24"/>
                <w:lang w:eastAsia="en-ID"/>
              </w:rPr>
              <w:t xml:space="preserve"> Buri </w:t>
            </w:r>
          </w:p>
        </w:tc>
        <w:tc>
          <w:tcPr>
            <w:tcW w:w="858" w:type="dxa"/>
            <w:tcBorders>
              <w:top w:val="nil"/>
              <w:left w:val="nil"/>
              <w:bottom w:val="single" w:sz="4" w:space="0" w:color="auto"/>
              <w:right w:val="single" w:sz="4" w:space="0" w:color="auto"/>
            </w:tcBorders>
            <w:shd w:val="clear" w:color="auto" w:fill="auto"/>
            <w:noWrap/>
            <w:vAlign w:val="bottom"/>
            <w:hideMark/>
          </w:tcPr>
          <w:p w14:paraId="6E3901CC"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50</w:t>
            </w:r>
          </w:p>
        </w:tc>
        <w:tc>
          <w:tcPr>
            <w:tcW w:w="1289" w:type="dxa"/>
            <w:tcBorders>
              <w:top w:val="nil"/>
              <w:left w:val="nil"/>
              <w:bottom w:val="single" w:sz="4" w:space="0" w:color="auto"/>
              <w:right w:val="single" w:sz="4" w:space="0" w:color="auto"/>
            </w:tcBorders>
            <w:shd w:val="clear" w:color="auto" w:fill="auto"/>
            <w:noWrap/>
            <w:vAlign w:val="bottom"/>
            <w:hideMark/>
          </w:tcPr>
          <w:p w14:paraId="1C06EC04"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2.000</w:t>
            </w:r>
          </w:p>
        </w:tc>
        <w:tc>
          <w:tcPr>
            <w:tcW w:w="1103" w:type="dxa"/>
            <w:tcBorders>
              <w:top w:val="nil"/>
              <w:left w:val="nil"/>
              <w:bottom w:val="single" w:sz="4" w:space="0" w:color="auto"/>
              <w:right w:val="single" w:sz="4" w:space="0" w:color="auto"/>
            </w:tcBorders>
            <w:shd w:val="clear" w:color="auto" w:fill="auto"/>
            <w:noWrap/>
            <w:vAlign w:val="bottom"/>
            <w:hideMark/>
          </w:tcPr>
          <w:p w14:paraId="50992780"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100.000</w:t>
            </w:r>
          </w:p>
        </w:tc>
        <w:tc>
          <w:tcPr>
            <w:tcW w:w="975" w:type="dxa"/>
            <w:tcBorders>
              <w:top w:val="nil"/>
              <w:left w:val="nil"/>
              <w:bottom w:val="single" w:sz="4" w:space="0" w:color="auto"/>
              <w:right w:val="single" w:sz="4" w:space="0" w:color="auto"/>
            </w:tcBorders>
            <w:shd w:val="clear" w:color="auto" w:fill="auto"/>
            <w:noWrap/>
            <w:vAlign w:val="bottom"/>
            <w:hideMark/>
          </w:tcPr>
          <w:p w14:paraId="1E8D2F5F"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100</w:t>
            </w:r>
          </w:p>
        </w:tc>
        <w:tc>
          <w:tcPr>
            <w:tcW w:w="1020" w:type="dxa"/>
            <w:tcBorders>
              <w:top w:val="nil"/>
              <w:left w:val="nil"/>
              <w:bottom w:val="single" w:sz="4" w:space="0" w:color="auto"/>
              <w:right w:val="single" w:sz="4" w:space="0" w:color="auto"/>
            </w:tcBorders>
            <w:shd w:val="clear" w:color="auto" w:fill="auto"/>
            <w:noWrap/>
            <w:vAlign w:val="bottom"/>
            <w:hideMark/>
          </w:tcPr>
          <w:p w14:paraId="295F0922"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2.300</w:t>
            </w:r>
          </w:p>
        </w:tc>
        <w:tc>
          <w:tcPr>
            <w:tcW w:w="987" w:type="dxa"/>
            <w:tcBorders>
              <w:top w:val="nil"/>
              <w:left w:val="nil"/>
              <w:bottom w:val="single" w:sz="4" w:space="0" w:color="auto"/>
              <w:right w:val="nil"/>
            </w:tcBorders>
            <w:shd w:val="clear" w:color="auto" w:fill="auto"/>
            <w:noWrap/>
            <w:vAlign w:val="bottom"/>
            <w:hideMark/>
          </w:tcPr>
          <w:p w14:paraId="3DEE2AFA"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230</w:t>
            </w:r>
            <w:r>
              <w:rPr>
                <w:rFonts w:ascii="Calibri" w:eastAsia="Times New Roman" w:hAnsi="Calibri" w:cs="Calibri"/>
                <w:color w:val="000000"/>
                <w:lang w:eastAsia="en-ID"/>
              </w:rPr>
              <w:t>.</w:t>
            </w:r>
            <w:r w:rsidRPr="0053521E">
              <w:rPr>
                <w:rFonts w:ascii="Calibri" w:eastAsia="Times New Roman" w:hAnsi="Calibri" w:cs="Calibri"/>
                <w:color w:val="000000"/>
                <w:lang w:eastAsia="en-ID"/>
              </w:rPr>
              <w:t>000</w:t>
            </w:r>
          </w:p>
        </w:tc>
        <w:tc>
          <w:tcPr>
            <w:tcW w:w="1145" w:type="dxa"/>
            <w:tcBorders>
              <w:top w:val="nil"/>
              <w:left w:val="single" w:sz="4" w:space="0" w:color="auto"/>
              <w:bottom w:val="single" w:sz="4" w:space="0" w:color="auto"/>
              <w:right w:val="nil"/>
            </w:tcBorders>
            <w:shd w:val="clear" w:color="auto" w:fill="auto"/>
            <w:noWrap/>
            <w:vAlign w:val="bottom"/>
            <w:hideMark/>
          </w:tcPr>
          <w:p w14:paraId="74F3998D"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330.000</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4056A32B"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3.600.000</w:t>
            </w:r>
          </w:p>
        </w:tc>
        <w:tc>
          <w:tcPr>
            <w:tcW w:w="1760" w:type="dxa"/>
            <w:tcBorders>
              <w:top w:val="nil"/>
              <w:left w:val="nil"/>
              <w:bottom w:val="single" w:sz="4" w:space="0" w:color="auto"/>
              <w:right w:val="single" w:sz="4" w:space="0" w:color="auto"/>
            </w:tcBorders>
            <w:shd w:val="clear" w:color="auto" w:fill="auto"/>
            <w:noWrap/>
            <w:vAlign w:val="bottom"/>
            <w:hideMark/>
          </w:tcPr>
          <w:p w14:paraId="56BE86A8"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3.930.000</w:t>
            </w:r>
          </w:p>
        </w:tc>
      </w:tr>
      <w:tr w:rsidR="005C3121" w:rsidRPr="0053521E" w14:paraId="04611E89" w14:textId="77777777" w:rsidTr="005C3121">
        <w:trPr>
          <w:trHeight w:val="87"/>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5B2B4366" w14:textId="77777777" w:rsidR="00A1309C" w:rsidRPr="0053521E" w:rsidRDefault="00A1309C" w:rsidP="00A1309C">
            <w:pPr>
              <w:spacing w:after="0" w:line="240" w:lineRule="auto"/>
              <w:jc w:val="right"/>
              <w:rPr>
                <w:rFonts w:ascii="Calibri" w:eastAsia="Times New Roman" w:hAnsi="Calibri" w:cs="Calibri"/>
                <w:color w:val="000000"/>
                <w:lang w:eastAsia="en-ID"/>
              </w:rPr>
            </w:pPr>
            <w:r w:rsidRPr="0053521E">
              <w:rPr>
                <w:rFonts w:ascii="Calibri" w:eastAsia="Times New Roman" w:hAnsi="Calibri" w:cs="Calibri"/>
                <w:color w:val="000000"/>
                <w:lang w:eastAsia="en-ID"/>
              </w:rPr>
              <w:t>11</w:t>
            </w:r>
          </w:p>
        </w:tc>
        <w:tc>
          <w:tcPr>
            <w:tcW w:w="1848" w:type="dxa"/>
            <w:tcBorders>
              <w:top w:val="nil"/>
              <w:left w:val="nil"/>
              <w:bottom w:val="single" w:sz="4" w:space="0" w:color="auto"/>
              <w:right w:val="single" w:sz="4" w:space="0" w:color="auto"/>
            </w:tcBorders>
            <w:shd w:val="clear" w:color="auto" w:fill="auto"/>
            <w:vAlign w:val="center"/>
            <w:hideMark/>
          </w:tcPr>
          <w:p w14:paraId="25C58343" w14:textId="77777777" w:rsidR="00A1309C" w:rsidRPr="0053521E" w:rsidRDefault="00A1309C" w:rsidP="00A1309C">
            <w:pPr>
              <w:spacing w:after="0" w:line="240" w:lineRule="auto"/>
              <w:rPr>
                <w:rFonts w:ascii="Times New Roman" w:eastAsia="Times New Roman" w:hAnsi="Times New Roman" w:cs="Times New Roman"/>
                <w:color w:val="000000"/>
                <w:sz w:val="24"/>
                <w:szCs w:val="24"/>
                <w:lang w:eastAsia="en-ID"/>
              </w:rPr>
            </w:pPr>
            <w:proofErr w:type="spellStart"/>
            <w:r w:rsidRPr="0053521E">
              <w:rPr>
                <w:rFonts w:ascii="Times New Roman" w:eastAsia="Times New Roman" w:hAnsi="Times New Roman" w:cs="Times New Roman"/>
                <w:color w:val="000000"/>
                <w:sz w:val="24"/>
                <w:szCs w:val="24"/>
                <w:lang w:eastAsia="en-ID"/>
              </w:rPr>
              <w:t>Romi</w:t>
            </w:r>
            <w:proofErr w:type="spellEnd"/>
            <w:r w:rsidRPr="0053521E">
              <w:rPr>
                <w:rFonts w:ascii="Times New Roman" w:eastAsia="Times New Roman" w:hAnsi="Times New Roman" w:cs="Times New Roman"/>
                <w:color w:val="000000"/>
                <w:sz w:val="24"/>
                <w:szCs w:val="24"/>
                <w:lang w:eastAsia="en-ID"/>
              </w:rPr>
              <w:t xml:space="preserve"> Muhamad</w:t>
            </w:r>
          </w:p>
        </w:tc>
        <w:tc>
          <w:tcPr>
            <w:tcW w:w="858" w:type="dxa"/>
            <w:tcBorders>
              <w:top w:val="nil"/>
              <w:left w:val="nil"/>
              <w:bottom w:val="single" w:sz="4" w:space="0" w:color="auto"/>
              <w:right w:val="single" w:sz="4" w:space="0" w:color="auto"/>
            </w:tcBorders>
            <w:shd w:val="clear" w:color="auto" w:fill="auto"/>
            <w:noWrap/>
            <w:vAlign w:val="bottom"/>
            <w:hideMark/>
          </w:tcPr>
          <w:p w14:paraId="254967B3"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200</w:t>
            </w:r>
          </w:p>
        </w:tc>
        <w:tc>
          <w:tcPr>
            <w:tcW w:w="1289" w:type="dxa"/>
            <w:tcBorders>
              <w:top w:val="nil"/>
              <w:left w:val="nil"/>
              <w:bottom w:val="single" w:sz="4" w:space="0" w:color="auto"/>
              <w:right w:val="single" w:sz="4" w:space="0" w:color="auto"/>
            </w:tcBorders>
            <w:shd w:val="clear" w:color="auto" w:fill="auto"/>
            <w:noWrap/>
            <w:vAlign w:val="bottom"/>
            <w:hideMark/>
          </w:tcPr>
          <w:p w14:paraId="0C1C0703"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2.000</w:t>
            </w:r>
          </w:p>
        </w:tc>
        <w:tc>
          <w:tcPr>
            <w:tcW w:w="1103" w:type="dxa"/>
            <w:tcBorders>
              <w:top w:val="nil"/>
              <w:left w:val="nil"/>
              <w:bottom w:val="single" w:sz="4" w:space="0" w:color="auto"/>
              <w:right w:val="single" w:sz="4" w:space="0" w:color="auto"/>
            </w:tcBorders>
            <w:shd w:val="clear" w:color="auto" w:fill="auto"/>
            <w:noWrap/>
            <w:vAlign w:val="bottom"/>
            <w:hideMark/>
          </w:tcPr>
          <w:p w14:paraId="2A45AE6C"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400.000</w:t>
            </w:r>
          </w:p>
        </w:tc>
        <w:tc>
          <w:tcPr>
            <w:tcW w:w="975" w:type="dxa"/>
            <w:tcBorders>
              <w:top w:val="nil"/>
              <w:left w:val="nil"/>
              <w:bottom w:val="single" w:sz="4" w:space="0" w:color="auto"/>
              <w:right w:val="single" w:sz="4" w:space="0" w:color="auto"/>
            </w:tcBorders>
            <w:shd w:val="clear" w:color="auto" w:fill="auto"/>
            <w:noWrap/>
            <w:vAlign w:val="bottom"/>
            <w:hideMark/>
          </w:tcPr>
          <w:p w14:paraId="4E411EC7"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300</w:t>
            </w:r>
          </w:p>
        </w:tc>
        <w:tc>
          <w:tcPr>
            <w:tcW w:w="1020" w:type="dxa"/>
            <w:tcBorders>
              <w:top w:val="nil"/>
              <w:left w:val="nil"/>
              <w:bottom w:val="single" w:sz="4" w:space="0" w:color="auto"/>
              <w:right w:val="single" w:sz="4" w:space="0" w:color="auto"/>
            </w:tcBorders>
            <w:shd w:val="clear" w:color="auto" w:fill="auto"/>
            <w:noWrap/>
            <w:vAlign w:val="bottom"/>
            <w:hideMark/>
          </w:tcPr>
          <w:p w14:paraId="3346A551"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2.300</w:t>
            </w:r>
          </w:p>
        </w:tc>
        <w:tc>
          <w:tcPr>
            <w:tcW w:w="987" w:type="dxa"/>
            <w:tcBorders>
              <w:top w:val="nil"/>
              <w:left w:val="nil"/>
              <w:bottom w:val="single" w:sz="4" w:space="0" w:color="auto"/>
              <w:right w:val="nil"/>
            </w:tcBorders>
            <w:shd w:val="clear" w:color="auto" w:fill="auto"/>
            <w:noWrap/>
            <w:vAlign w:val="bottom"/>
            <w:hideMark/>
          </w:tcPr>
          <w:p w14:paraId="3840D2EB"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690</w:t>
            </w:r>
            <w:r>
              <w:rPr>
                <w:rFonts w:ascii="Calibri" w:eastAsia="Times New Roman" w:hAnsi="Calibri" w:cs="Calibri"/>
                <w:color w:val="000000"/>
                <w:lang w:eastAsia="en-ID"/>
              </w:rPr>
              <w:t>.</w:t>
            </w:r>
            <w:r w:rsidRPr="0053521E">
              <w:rPr>
                <w:rFonts w:ascii="Calibri" w:eastAsia="Times New Roman" w:hAnsi="Calibri" w:cs="Calibri"/>
                <w:color w:val="000000"/>
                <w:lang w:eastAsia="en-ID"/>
              </w:rPr>
              <w:t>000</w:t>
            </w:r>
          </w:p>
        </w:tc>
        <w:tc>
          <w:tcPr>
            <w:tcW w:w="1145" w:type="dxa"/>
            <w:tcBorders>
              <w:top w:val="nil"/>
              <w:left w:val="single" w:sz="4" w:space="0" w:color="auto"/>
              <w:bottom w:val="single" w:sz="4" w:space="0" w:color="auto"/>
              <w:right w:val="nil"/>
            </w:tcBorders>
            <w:shd w:val="clear" w:color="auto" w:fill="auto"/>
            <w:noWrap/>
            <w:vAlign w:val="bottom"/>
            <w:hideMark/>
          </w:tcPr>
          <w:p w14:paraId="29E84795"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1.090.000</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4F0EDA2C"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10.950.000</w:t>
            </w:r>
          </w:p>
        </w:tc>
        <w:tc>
          <w:tcPr>
            <w:tcW w:w="1760" w:type="dxa"/>
            <w:tcBorders>
              <w:top w:val="nil"/>
              <w:left w:val="nil"/>
              <w:bottom w:val="single" w:sz="4" w:space="0" w:color="auto"/>
              <w:right w:val="single" w:sz="4" w:space="0" w:color="auto"/>
            </w:tcBorders>
            <w:shd w:val="clear" w:color="auto" w:fill="auto"/>
            <w:noWrap/>
            <w:vAlign w:val="bottom"/>
            <w:hideMark/>
          </w:tcPr>
          <w:p w14:paraId="07D4A8EC"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12.040.000</w:t>
            </w:r>
          </w:p>
        </w:tc>
      </w:tr>
      <w:tr w:rsidR="005C3121" w:rsidRPr="0053521E" w14:paraId="3BFFA0DF" w14:textId="77777777" w:rsidTr="005C3121">
        <w:trPr>
          <w:trHeight w:val="87"/>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1CDD151C" w14:textId="77777777" w:rsidR="00A1309C" w:rsidRPr="0053521E" w:rsidRDefault="00A1309C" w:rsidP="00A1309C">
            <w:pPr>
              <w:spacing w:after="0" w:line="240" w:lineRule="auto"/>
              <w:jc w:val="right"/>
              <w:rPr>
                <w:rFonts w:ascii="Calibri" w:eastAsia="Times New Roman" w:hAnsi="Calibri" w:cs="Calibri"/>
                <w:color w:val="000000"/>
                <w:lang w:eastAsia="en-ID"/>
              </w:rPr>
            </w:pPr>
            <w:r w:rsidRPr="0053521E">
              <w:rPr>
                <w:rFonts w:ascii="Calibri" w:eastAsia="Times New Roman" w:hAnsi="Calibri" w:cs="Calibri"/>
                <w:color w:val="000000"/>
                <w:lang w:eastAsia="en-ID"/>
              </w:rPr>
              <w:t>12</w:t>
            </w:r>
          </w:p>
        </w:tc>
        <w:tc>
          <w:tcPr>
            <w:tcW w:w="1848" w:type="dxa"/>
            <w:tcBorders>
              <w:top w:val="nil"/>
              <w:left w:val="nil"/>
              <w:bottom w:val="single" w:sz="4" w:space="0" w:color="auto"/>
              <w:right w:val="single" w:sz="4" w:space="0" w:color="auto"/>
            </w:tcBorders>
            <w:shd w:val="clear" w:color="auto" w:fill="auto"/>
            <w:vAlign w:val="center"/>
            <w:hideMark/>
          </w:tcPr>
          <w:p w14:paraId="687F9482" w14:textId="77777777" w:rsidR="00A1309C" w:rsidRPr="0053521E" w:rsidRDefault="00A1309C" w:rsidP="00A1309C">
            <w:pPr>
              <w:spacing w:after="0" w:line="240" w:lineRule="auto"/>
              <w:rPr>
                <w:rFonts w:ascii="Times New Roman" w:eastAsia="Times New Roman" w:hAnsi="Times New Roman" w:cs="Times New Roman"/>
                <w:color w:val="000000"/>
                <w:sz w:val="24"/>
                <w:szCs w:val="24"/>
                <w:lang w:eastAsia="en-ID"/>
              </w:rPr>
            </w:pPr>
            <w:r w:rsidRPr="0053521E">
              <w:rPr>
                <w:rFonts w:ascii="Times New Roman" w:eastAsia="Times New Roman" w:hAnsi="Times New Roman" w:cs="Times New Roman"/>
                <w:color w:val="000000"/>
                <w:sz w:val="24"/>
                <w:szCs w:val="24"/>
                <w:lang w:eastAsia="en-ID"/>
              </w:rPr>
              <w:t xml:space="preserve">Mas Tri </w:t>
            </w:r>
          </w:p>
        </w:tc>
        <w:tc>
          <w:tcPr>
            <w:tcW w:w="858" w:type="dxa"/>
            <w:tcBorders>
              <w:top w:val="nil"/>
              <w:left w:val="nil"/>
              <w:bottom w:val="single" w:sz="4" w:space="0" w:color="auto"/>
              <w:right w:val="single" w:sz="4" w:space="0" w:color="auto"/>
            </w:tcBorders>
            <w:shd w:val="clear" w:color="auto" w:fill="auto"/>
            <w:noWrap/>
            <w:vAlign w:val="bottom"/>
            <w:hideMark/>
          </w:tcPr>
          <w:p w14:paraId="0171280E"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75</w:t>
            </w:r>
          </w:p>
        </w:tc>
        <w:tc>
          <w:tcPr>
            <w:tcW w:w="1289" w:type="dxa"/>
            <w:tcBorders>
              <w:top w:val="nil"/>
              <w:left w:val="nil"/>
              <w:bottom w:val="single" w:sz="4" w:space="0" w:color="auto"/>
              <w:right w:val="single" w:sz="4" w:space="0" w:color="auto"/>
            </w:tcBorders>
            <w:shd w:val="clear" w:color="auto" w:fill="auto"/>
            <w:noWrap/>
            <w:vAlign w:val="bottom"/>
            <w:hideMark/>
          </w:tcPr>
          <w:p w14:paraId="6D1A58FB"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2.000</w:t>
            </w:r>
          </w:p>
        </w:tc>
        <w:tc>
          <w:tcPr>
            <w:tcW w:w="1103" w:type="dxa"/>
            <w:tcBorders>
              <w:top w:val="nil"/>
              <w:left w:val="nil"/>
              <w:bottom w:val="single" w:sz="4" w:space="0" w:color="auto"/>
              <w:right w:val="single" w:sz="4" w:space="0" w:color="auto"/>
            </w:tcBorders>
            <w:shd w:val="clear" w:color="auto" w:fill="auto"/>
            <w:noWrap/>
            <w:vAlign w:val="bottom"/>
            <w:hideMark/>
          </w:tcPr>
          <w:p w14:paraId="26D4825B"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150.000</w:t>
            </w:r>
          </w:p>
        </w:tc>
        <w:tc>
          <w:tcPr>
            <w:tcW w:w="975" w:type="dxa"/>
            <w:tcBorders>
              <w:top w:val="nil"/>
              <w:left w:val="nil"/>
              <w:bottom w:val="single" w:sz="4" w:space="0" w:color="auto"/>
              <w:right w:val="single" w:sz="4" w:space="0" w:color="auto"/>
            </w:tcBorders>
            <w:shd w:val="clear" w:color="auto" w:fill="auto"/>
            <w:noWrap/>
            <w:vAlign w:val="bottom"/>
            <w:hideMark/>
          </w:tcPr>
          <w:p w14:paraId="4199B519"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100</w:t>
            </w:r>
          </w:p>
        </w:tc>
        <w:tc>
          <w:tcPr>
            <w:tcW w:w="1020" w:type="dxa"/>
            <w:tcBorders>
              <w:top w:val="nil"/>
              <w:left w:val="nil"/>
              <w:bottom w:val="single" w:sz="4" w:space="0" w:color="auto"/>
              <w:right w:val="single" w:sz="4" w:space="0" w:color="auto"/>
            </w:tcBorders>
            <w:shd w:val="clear" w:color="auto" w:fill="auto"/>
            <w:noWrap/>
            <w:vAlign w:val="bottom"/>
            <w:hideMark/>
          </w:tcPr>
          <w:p w14:paraId="40C56A55"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2.300</w:t>
            </w:r>
          </w:p>
        </w:tc>
        <w:tc>
          <w:tcPr>
            <w:tcW w:w="987" w:type="dxa"/>
            <w:tcBorders>
              <w:top w:val="nil"/>
              <w:left w:val="nil"/>
              <w:bottom w:val="single" w:sz="4" w:space="0" w:color="auto"/>
              <w:right w:val="nil"/>
            </w:tcBorders>
            <w:shd w:val="clear" w:color="auto" w:fill="auto"/>
            <w:noWrap/>
            <w:vAlign w:val="bottom"/>
            <w:hideMark/>
          </w:tcPr>
          <w:p w14:paraId="708D0815"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230</w:t>
            </w:r>
            <w:r>
              <w:rPr>
                <w:rFonts w:ascii="Calibri" w:eastAsia="Times New Roman" w:hAnsi="Calibri" w:cs="Calibri"/>
                <w:color w:val="000000"/>
                <w:lang w:eastAsia="en-ID"/>
              </w:rPr>
              <w:t>.</w:t>
            </w:r>
            <w:r w:rsidRPr="0053521E">
              <w:rPr>
                <w:rFonts w:ascii="Calibri" w:eastAsia="Times New Roman" w:hAnsi="Calibri" w:cs="Calibri"/>
                <w:color w:val="000000"/>
                <w:lang w:eastAsia="en-ID"/>
              </w:rPr>
              <w:t>000</w:t>
            </w:r>
          </w:p>
        </w:tc>
        <w:tc>
          <w:tcPr>
            <w:tcW w:w="1145" w:type="dxa"/>
            <w:tcBorders>
              <w:top w:val="nil"/>
              <w:left w:val="single" w:sz="4" w:space="0" w:color="auto"/>
              <w:bottom w:val="single" w:sz="4" w:space="0" w:color="auto"/>
              <w:right w:val="nil"/>
            </w:tcBorders>
            <w:shd w:val="clear" w:color="auto" w:fill="auto"/>
            <w:noWrap/>
            <w:vAlign w:val="bottom"/>
            <w:hideMark/>
          </w:tcPr>
          <w:p w14:paraId="6D7BF939"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380.000</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4814F99D"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3.245.000</w:t>
            </w:r>
          </w:p>
        </w:tc>
        <w:tc>
          <w:tcPr>
            <w:tcW w:w="1760" w:type="dxa"/>
            <w:tcBorders>
              <w:top w:val="nil"/>
              <w:left w:val="nil"/>
              <w:bottom w:val="single" w:sz="4" w:space="0" w:color="auto"/>
              <w:right w:val="single" w:sz="4" w:space="0" w:color="auto"/>
            </w:tcBorders>
            <w:shd w:val="clear" w:color="auto" w:fill="auto"/>
            <w:noWrap/>
            <w:vAlign w:val="bottom"/>
            <w:hideMark/>
          </w:tcPr>
          <w:p w14:paraId="67B8EA41"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3.625.000</w:t>
            </w:r>
          </w:p>
        </w:tc>
      </w:tr>
      <w:tr w:rsidR="005C3121" w:rsidRPr="0053521E" w14:paraId="6E6F20FD" w14:textId="77777777" w:rsidTr="005C3121">
        <w:trPr>
          <w:trHeight w:val="87"/>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58CB5C02" w14:textId="77777777" w:rsidR="00A1309C" w:rsidRPr="0053521E" w:rsidRDefault="00A1309C" w:rsidP="00A1309C">
            <w:pPr>
              <w:spacing w:after="0" w:line="240" w:lineRule="auto"/>
              <w:jc w:val="right"/>
              <w:rPr>
                <w:rFonts w:ascii="Calibri" w:eastAsia="Times New Roman" w:hAnsi="Calibri" w:cs="Calibri"/>
                <w:color w:val="000000"/>
                <w:lang w:eastAsia="en-ID"/>
              </w:rPr>
            </w:pPr>
            <w:r w:rsidRPr="0053521E">
              <w:rPr>
                <w:rFonts w:ascii="Calibri" w:eastAsia="Times New Roman" w:hAnsi="Calibri" w:cs="Calibri"/>
                <w:color w:val="000000"/>
                <w:lang w:eastAsia="en-ID"/>
              </w:rPr>
              <w:t>13</w:t>
            </w:r>
          </w:p>
        </w:tc>
        <w:tc>
          <w:tcPr>
            <w:tcW w:w="1848" w:type="dxa"/>
            <w:tcBorders>
              <w:top w:val="nil"/>
              <w:left w:val="nil"/>
              <w:bottom w:val="single" w:sz="4" w:space="0" w:color="auto"/>
              <w:right w:val="single" w:sz="4" w:space="0" w:color="auto"/>
            </w:tcBorders>
            <w:shd w:val="clear" w:color="auto" w:fill="auto"/>
            <w:vAlign w:val="center"/>
            <w:hideMark/>
          </w:tcPr>
          <w:p w14:paraId="0C95A022" w14:textId="77777777" w:rsidR="00A1309C" w:rsidRPr="0053521E" w:rsidRDefault="00A1309C" w:rsidP="00A1309C">
            <w:pPr>
              <w:spacing w:after="0" w:line="240" w:lineRule="auto"/>
              <w:rPr>
                <w:rFonts w:ascii="Times New Roman" w:eastAsia="Times New Roman" w:hAnsi="Times New Roman" w:cs="Times New Roman"/>
                <w:color w:val="000000"/>
                <w:sz w:val="24"/>
                <w:szCs w:val="24"/>
                <w:lang w:eastAsia="en-ID"/>
              </w:rPr>
            </w:pPr>
            <w:r w:rsidRPr="0053521E">
              <w:rPr>
                <w:rFonts w:ascii="Times New Roman" w:eastAsia="Times New Roman" w:hAnsi="Times New Roman" w:cs="Times New Roman"/>
                <w:color w:val="000000"/>
                <w:sz w:val="24"/>
                <w:szCs w:val="24"/>
                <w:lang w:eastAsia="en-ID"/>
              </w:rPr>
              <w:t>Idris A</w:t>
            </w:r>
          </w:p>
        </w:tc>
        <w:tc>
          <w:tcPr>
            <w:tcW w:w="858" w:type="dxa"/>
            <w:tcBorders>
              <w:top w:val="nil"/>
              <w:left w:val="nil"/>
              <w:bottom w:val="single" w:sz="4" w:space="0" w:color="auto"/>
              <w:right w:val="single" w:sz="4" w:space="0" w:color="auto"/>
            </w:tcBorders>
            <w:shd w:val="clear" w:color="auto" w:fill="auto"/>
            <w:noWrap/>
            <w:vAlign w:val="bottom"/>
            <w:hideMark/>
          </w:tcPr>
          <w:p w14:paraId="632CDEF0"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25</w:t>
            </w:r>
          </w:p>
        </w:tc>
        <w:tc>
          <w:tcPr>
            <w:tcW w:w="1289" w:type="dxa"/>
            <w:tcBorders>
              <w:top w:val="nil"/>
              <w:left w:val="nil"/>
              <w:bottom w:val="single" w:sz="4" w:space="0" w:color="auto"/>
              <w:right w:val="single" w:sz="4" w:space="0" w:color="auto"/>
            </w:tcBorders>
            <w:shd w:val="clear" w:color="auto" w:fill="auto"/>
            <w:noWrap/>
            <w:vAlign w:val="bottom"/>
            <w:hideMark/>
          </w:tcPr>
          <w:p w14:paraId="4B718BEE"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2.000</w:t>
            </w:r>
          </w:p>
        </w:tc>
        <w:tc>
          <w:tcPr>
            <w:tcW w:w="1103" w:type="dxa"/>
            <w:tcBorders>
              <w:top w:val="nil"/>
              <w:left w:val="nil"/>
              <w:bottom w:val="single" w:sz="4" w:space="0" w:color="auto"/>
              <w:right w:val="single" w:sz="4" w:space="0" w:color="auto"/>
            </w:tcBorders>
            <w:shd w:val="clear" w:color="auto" w:fill="auto"/>
            <w:noWrap/>
            <w:vAlign w:val="bottom"/>
            <w:hideMark/>
          </w:tcPr>
          <w:p w14:paraId="5E121522"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50.000</w:t>
            </w:r>
          </w:p>
        </w:tc>
        <w:tc>
          <w:tcPr>
            <w:tcW w:w="975" w:type="dxa"/>
            <w:tcBorders>
              <w:top w:val="nil"/>
              <w:left w:val="nil"/>
              <w:bottom w:val="single" w:sz="4" w:space="0" w:color="auto"/>
              <w:right w:val="single" w:sz="4" w:space="0" w:color="auto"/>
            </w:tcBorders>
            <w:shd w:val="clear" w:color="auto" w:fill="auto"/>
            <w:noWrap/>
            <w:vAlign w:val="bottom"/>
            <w:hideMark/>
          </w:tcPr>
          <w:p w14:paraId="76C193DD"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50</w:t>
            </w:r>
          </w:p>
        </w:tc>
        <w:tc>
          <w:tcPr>
            <w:tcW w:w="1020" w:type="dxa"/>
            <w:tcBorders>
              <w:top w:val="nil"/>
              <w:left w:val="nil"/>
              <w:bottom w:val="single" w:sz="4" w:space="0" w:color="auto"/>
              <w:right w:val="single" w:sz="4" w:space="0" w:color="auto"/>
            </w:tcBorders>
            <w:shd w:val="clear" w:color="auto" w:fill="auto"/>
            <w:noWrap/>
            <w:vAlign w:val="bottom"/>
            <w:hideMark/>
          </w:tcPr>
          <w:p w14:paraId="7B526F4E"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2.300</w:t>
            </w:r>
          </w:p>
        </w:tc>
        <w:tc>
          <w:tcPr>
            <w:tcW w:w="987" w:type="dxa"/>
            <w:tcBorders>
              <w:top w:val="nil"/>
              <w:left w:val="nil"/>
              <w:bottom w:val="single" w:sz="4" w:space="0" w:color="auto"/>
              <w:right w:val="nil"/>
            </w:tcBorders>
            <w:shd w:val="clear" w:color="auto" w:fill="auto"/>
            <w:noWrap/>
            <w:vAlign w:val="bottom"/>
            <w:hideMark/>
          </w:tcPr>
          <w:p w14:paraId="24850470"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115</w:t>
            </w:r>
            <w:r>
              <w:rPr>
                <w:rFonts w:ascii="Calibri" w:eastAsia="Times New Roman" w:hAnsi="Calibri" w:cs="Calibri"/>
                <w:color w:val="000000"/>
                <w:lang w:eastAsia="en-ID"/>
              </w:rPr>
              <w:t>.</w:t>
            </w:r>
            <w:r w:rsidRPr="0053521E">
              <w:rPr>
                <w:rFonts w:ascii="Calibri" w:eastAsia="Times New Roman" w:hAnsi="Calibri" w:cs="Calibri"/>
                <w:color w:val="000000"/>
                <w:lang w:eastAsia="en-ID"/>
              </w:rPr>
              <w:t>000</w:t>
            </w:r>
          </w:p>
        </w:tc>
        <w:tc>
          <w:tcPr>
            <w:tcW w:w="1145" w:type="dxa"/>
            <w:tcBorders>
              <w:top w:val="nil"/>
              <w:left w:val="single" w:sz="4" w:space="0" w:color="auto"/>
              <w:bottom w:val="single" w:sz="4" w:space="0" w:color="auto"/>
              <w:right w:val="nil"/>
            </w:tcBorders>
            <w:shd w:val="clear" w:color="auto" w:fill="auto"/>
            <w:noWrap/>
            <w:vAlign w:val="bottom"/>
            <w:hideMark/>
          </w:tcPr>
          <w:p w14:paraId="1E081554"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165.000</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37270CC9"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2.135.000</w:t>
            </w:r>
          </w:p>
        </w:tc>
        <w:tc>
          <w:tcPr>
            <w:tcW w:w="1760" w:type="dxa"/>
            <w:tcBorders>
              <w:top w:val="nil"/>
              <w:left w:val="nil"/>
              <w:bottom w:val="single" w:sz="4" w:space="0" w:color="auto"/>
              <w:right w:val="single" w:sz="4" w:space="0" w:color="auto"/>
            </w:tcBorders>
            <w:shd w:val="clear" w:color="auto" w:fill="auto"/>
            <w:noWrap/>
            <w:vAlign w:val="bottom"/>
            <w:hideMark/>
          </w:tcPr>
          <w:p w14:paraId="7022499E"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2.300.000</w:t>
            </w:r>
          </w:p>
        </w:tc>
      </w:tr>
      <w:tr w:rsidR="005C3121" w:rsidRPr="0053521E" w14:paraId="3243DDFE" w14:textId="77777777" w:rsidTr="005C3121">
        <w:trPr>
          <w:trHeight w:val="87"/>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38518E02" w14:textId="77777777" w:rsidR="00A1309C" w:rsidRPr="0053521E" w:rsidRDefault="00A1309C" w:rsidP="00A1309C">
            <w:pPr>
              <w:spacing w:after="0" w:line="240" w:lineRule="auto"/>
              <w:jc w:val="right"/>
              <w:rPr>
                <w:rFonts w:ascii="Calibri" w:eastAsia="Times New Roman" w:hAnsi="Calibri" w:cs="Calibri"/>
                <w:color w:val="000000"/>
                <w:lang w:eastAsia="en-ID"/>
              </w:rPr>
            </w:pPr>
            <w:r w:rsidRPr="0053521E">
              <w:rPr>
                <w:rFonts w:ascii="Calibri" w:eastAsia="Times New Roman" w:hAnsi="Calibri" w:cs="Calibri"/>
                <w:color w:val="000000"/>
                <w:lang w:eastAsia="en-ID"/>
              </w:rPr>
              <w:t>14</w:t>
            </w:r>
          </w:p>
        </w:tc>
        <w:tc>
          <w:tcPr>
            <w:tcW w:w="1848" w:type="dxa"/>
            <w:tcBorders>
              <w:top w:val="nil"/>
              <w:left w:val="nil"/>
              <w:bottom w:val="single" w:sz="4" w:space="0" w:color="auto"/>
              <w:right w:val="single" w:sz="4" w:space="0" w:color="auto"/>
            </w:tcBorders>
            <w:shd w:val="clear" w:color="auto" w:fill="auto"/>
            <w:vAlign w:val="center"/>
            <w:hideMark/>
          </w:tcPr>
          <w:p w14:paraId="2BC1C58F" w14:textId="77777777" w:rsidR="00A1309C" w:rsidRPr="0053521E" w:rsidRDefault="00A1309C" w:rsidP="00A1309C">
            <w:pPr>
              <w:spacing w:after="0" w:line="240" w:lineRule="auto"/>
              <w:rPr>
                <w:rFonts w:ascii="Times New Roman" w:eastAsia="Times New Roman" w:hAnsi="Times New Roman" w:cs="Times New Roman"/>
                <w:color w:val="000000"/>
                <w:sz w:val="24"/>
                <w:szCs w:val="24"/>
                <w:lang w:eastAsia="en-ID"/>
              </w:rPr>
            </w:pPr>
            <w:r w:rsidRPr="0053521E">
              <w:rPr>
                <w:rFonts w:ascii="Times New Roman" w:eastAsia="Times New Roman" w:hAnsi="Times New Roman" w:cs="Times New Roman"/>
                <w:color w:val="000000"/>
                <w:sz w:val="24"/>
                <w:szCs w:val="24"/>
                <w:lang w:eastAsia="en-ID"/>
              </w:rPr>
              <w:t xml:space="preserve">Ishak </w:t>
            </w:r>
            <w:proofErr w:type="spellStart"/>
            <w:r w:rsidRPr="0053521E">
              <w:rPr>
                <w:rFonts w:ascii="Times New Roman" w:eastAsia="Times New Roman" w:hAnsi="Times New Roman" w:cs="Times New Roman"/>
                <w:color w:val="000000"/>
                <w:sz w:val="24"/>
                <w:szCs w:val="24"/>
                <w:lang w:eastAsia="en-ID"/>
              </w:rPr>
              <w:t>Kiayi</w:t>
            </w:r>
            <w:proofErr w:type="spellEnd"/>
          </w:p>
        </w:tc>
        <w:tc>
          <w:tcPr>
            <w:tcW w:w="858" w:type="dxa"/>
            <w:tcBorders>
              <w:top w:val="nil"/>
              <w:left w:val="nil"/>
              <w:bottom w:val="single" w:sz="4" w:space="0" w:color="auto"/>
              <w:right w:val="single" w:sz="4" w:space="0" w:color="auto"/>
            </w:tcBorders>
            <w:shd w:val="clear" w:color="auto" w:fill="auto"/>
            <w:noWrap/>
            <w:vAlign w:val="bottom"/>
            <w:hideMark/>
          </w:tcPr>
          <w:p w14:paraId="43C4C8D4"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200</w:t>
            </w:r>
          </w:p>
        </w:tc>
        <w:tc>
          <w:tcPr>
            <w:tcW w:w="1289" w:type="dxa"/>
            <w:tcBorders>
              <w:top w:val="nil"/>
              <w:left w:val="nil"/>
              <w:bottom w:val="single" w:sz="4" w:space="0" w:color="auto"/>
              <w:right w:val="single" w:sz="4" w:space="0" w:color="auto"/>
            </w:tcBorders>
            <w:shd w:val="clear" w:color="auto" w:fill="auto"/>
            <w:noWrap/>
            <w:vAlign w:val="bottom"/>
            <w:hideMark/>
          </w:tcPr>
          <w:p w14:paraId="6F594A99"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2.000</w:t>
            </w:r>
          </w:p>
        </w:tc>
        <w:tc>
          <w:tcPr>
            <w:tcW w:w="1103" w:type="dxa"/>
            <w:tcBorders>
              <w:top w:val="nil"/>
              <w:left w:val="nil"/>
              <w:bottom w:val="single" w:sz="4" w:space="0" w:color="auto"/>
              <w:right w:val="single" w:sz="4" w:space="0" w:color="auto"/>
            </w:tcBorders>
            <w:shd w:val="clear" w:color="auto" w:fill="auto"/>
            <w:noWrap/>
            <w:vAlign w:val="bottom"/>
            <w:hideMark/>
          </w:tcPr>
          <w:p w14:paraId="4F8FCAC3"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400.000</w:t>
            </w:r>
          </w:p>
        </w:tc>
        <w:tc>
          <w:tcPr>
            <w:tcW w:w="975" w:type="dxa"/>
            <w:tcBorders>
              <w:top w:val="nil"/>
              <w:left w:val="nil"/>
              <w:bottom w:val="single" w:sz="4" w:space="0" w:color="auto"/>
              <w:right w:val="single" w:sz="4" w:space="0" w:color="auto"/>
            </w:tcBorders>
            <w:shd w:val="clear" w:color="auto" w:fill="auto"/>
            <w:noWrap/>
            <w:vAlign w:val="bottom"/>
            <w:hideMark/>
          </w:tcPr>
          <w:p w14:paraId="5A628C5B"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200</w:t>
            </w:r>
          </w:p>
        </w:tc>
        <w:tc>
          <w:tcPr>
            <w:tcW w:w="1020" w:type="dxa"/>
            <w:tcBorders>
              <w:top w:val="nil"/>
              <w:left w:val="nil"/>
              <w:bottom w:val="single" w:sz="4" w:space="0" w:color="auto"/>
              <w:right w:val="single" w:sz="4" w:space="0" w:color="auto"/>
            </w:tcBorders>
            <w:shd w:val="clear" w:color="auto" w:fill="auto"/>
            <w:noWrap/>
            <w:vAlign w:val="bottom"/>
            <w:hideMark/>
          </w:tcPr>
          <w:p w14:paraId="11AF6005"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2.300</w:t>
            </w:r>
          </w:p>
        </w:tc>
        <w:tc>
          <w:tcPr>
            <w:tcW w:w="987" w:type="dxa"/>
            <w:tcBorders>
              <w:top w:val="nil"/>
              <w:left w:val="nil"/>
              <w:bottom w:val="single" w:sz="4" w:space="0" w:color="auto"/>
              <w:right w:val="nil"/>
            </w:tcBorders>
            <w:shd w:val="clear" w:color="auto" w:fill="auto"/>
            <w:noWrap/>
            <w:vAlign w:val="bottom"/>
            <w:hideMark/>
          </w:tcPr>
          <w:p w14:paraId="100354F2"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460</w:t>
            </w:r>
            <w:r>
              <w:rPr>
                <w:rFonts w:ascii="Calibri" w:eastAsia="Times New Roman" w:hAnsi="Calibri" w:cs="Calibri"/>
                <w:color w:val="000000"/>
                <w:lang w:eastAsia="en-ID"/>
              </w:rPr>
              <w:t>.</w:t>
            </w:r>
            <w:r w:rsidRPr="0053521E">
              <w:rPr>
                <w:rFonts w:ascii="Calibri" w:eastAsia="Times New Roman" w:hAnsi="Calibri" w:cs="Calibri"/>
                <w:color w:val="000000"/>
                <w:lang w:eastAsia="en-ID"/>
              </w:rPr>
              <w:t>000</w:t>
            </w:r>
          </w:p>
        </w:tc>
        <w:tc>
          <w:tcPr>
            <w:tcW w:w="1145" w:type="dxa"/>
            <w:tcBorders>
              <w:top w:val="nil"/>
              <w:left w:val="single" w:sz="4" w:space="0" w:color="auto"/>
              <w:bottom w:val="single" w:sz="4" w:space="0" w:color="auto"/>
              <w:right w:val="nil"/>
            </w:tcBorders>
            <w:shd w:val="clear" w:color="auto" w:fill="auto"/>
            <w:noWrap/>
            <w:vAlign w:val="bottom"/>
            <w:hideMark/>
          </w:tcPr>
          <w:p w14:paraId="6ADE7312"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860.000</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72F16B5A"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9.111.000</w:t>
            </w:r>
          </w:p>
        </w:tc>
        <w:tc>
          <w:tcPr>
            <w:tcW w:w="1760" w:type="dxa"/>
            <w:tcBorders>
              <w:top w:val="nil"/>
              <w:left w:val="nil"/>
              <w:bottom w:val="single" w:sz="4" w:space="0" w:color="auto"/>
              <w:right w:val="single" w:sz="4" w:space="0" w:color="auto"/>
            </w:tcBorders>
            <w:shd w:val="clear" w:color="auto" w:fill="auto"/>
            <w:noWrap/>
            <w:vAlign w:val="bottom"/>
            <w:hideMark/>
          </w:tcPr>
          <w:p w14:paraId="32B0589A"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9.971.000</w:t>
            </w:r>
          </w:p>
        </w:tc>
      </w:tr>
      <w:tr w:rsidR="005C3121" w:rsidRPr="0053521E" w14:paraId="1193D6CD" w14:textId="77777777" w:rsidTr="005C3121">
        <w:trPr>
          <w:trHeight w:val="87"/>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70A82F23" w14:textId="77777777" w:rsidR="00A1309C" w:rsidRPr="0053521E" w:rsidRDefault="00A1309C" w:rsidP="00A1309C">
            <w:pPr>
              <w:spacing w:after="0" w:line="240" w:lineRule="auto"/>
              <w:jc w:val="right"/>
              <w:rPr>
                <w:rFonts w:ascii="Calibri" w:eastAsia="Times New Roman" w:hAnsi="Calibri" w:cs="Calibri"/>
                <w:color w:val="000000"/>
                <w:lang w:eastAsia="en-ID"/>
              </w:rPr>
            </w:pPr>
            <w:r w:rsidRPr="0053521E">
              <w:rPr>
                <w:rFonts w:ascii="Calibri" w:eastAsia="Times New Roman" w:hAnsi="Calibri" w:cs="Calibri"/>
                <w:color w:val="000000"/>
                <w:lang w:eastAsia="en-ID"/>
              </w:rPr>
              <w:t>15</w:t>
            </w:r>
          </w:p>
        </w:tc>
        <w:tc>
          <w:tcPr>
            <w:tcW w:w="1848" w:type="dxa"/>
            <w:tcBorders>
              <w:top w:val="nil"/>
              <w:left w:val="nil"/>
              <w:bottom w:val="single" w:sz="4" w:space="0" w:color="auto"/>
              <w:right w:val="single" w:sz="4" w:space="0" w:color="auto"/>
            </w:tcBorders>
            <w:shd w:val="clear" w:color="auto" w:fill="auto"/>
            <w:vAlign w:val="center"/>
            <w:hideMark/>
          </w:tcPr>
          <w:p w14:paraId="7F25580F" w14:textId="77777777" w:rsidR="00A1309C" w:rsidRPr="0053521E" w:rsidRDefault="00A1309C" w:rsidP="00A1309C">
            <w:pPr>
              <w:spacing w:after="0" w:line="240" w:lineRule="auto"/>
              <w:rPr>
                <w:rFonts w:ascii="Times New Roman" w:eastAsia="Times New Roman" w:hAnsi="Times New Roman" w:cs="Times New Roman"/>
                <w:color w:val="000000"/>
                <w:sz w:val="24"/>
                <w:szCs w:val="24"/>
                <w:lang w:eastAsia="en-ID"/>
              </w:rPr>
            </w:pPr>
            <w:r w:rsidRPr="0053521E">
              <w:rPr>
                <w:rFonts w:ascii="Times New Roman" w:eastAsia="Times New Roman" w:hAnsi="Times New Roman" w:cs="Times New Roman"/>
                <w:color w:val="000000"/>
                <w:sz w:val="24"/>
                <w:szCs w:val="24"/>
                <w:lang w:eastAsia="en-ID"/>
              </w:rPr>
              <w:t xml:space="preserve">Salim </w:t>
            </w:r>
            <w:proofErr w:type="spellStart"/>
            <w:r w:rsidRPr="0053521E">
              <w:rPr>
                <w:rFonts w:ascii="Times New Roman" w:eastAsia="Times New Roman" w:hAnsi="Times New Roman" w:cs="Times New Roman"/>
                <w:color w:val="000000"/>
                <w:sz w:val="24"/>
                <w:szCs w:val="24"/>
                <w:lang w:eastAsia="en-ID"/>
              </w:rPr>
              <w:t>Kiayi</w:t>
            </w:r>
            <w:proofErr w:type="spellEnd"/>
          </w:p>
        </w:tc>
        <w:tc>
          <w:tcPr>
            <w:tcW w:w="858" w:type="dxa"/>
            <w:tcBorders>
              <w:top w:val="nil"/>
              <w:left w:val="nil"/>
              <w:bottom w:val="single" w:sz="4" w:space="0" w:color="auto"/>
              <w:right w:val="single" w:sz="4" w:space="0" w:color="auto"/>
            </w:tcBorders>
            <w:shd w:val="clear" w:color="auto" w:fill="auto"/>
            <w:noWrap/>
            <w:vAlign w:val="bottom"/>
            <w:hideMark/>
          </w:tcPr>
          <w:p w14:paraId="56B02B83"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100</w:t>
            </w:r>
          </w:p>
        </w:tc>
        <w:tc>
          <w:tcPr>
            <w:tcW w:w="1289" w:type="dxa"/>
            <w:tcBorders>
              <w:top w:val="nil"/>
              <w:left w:val="nil"/>
              <w:bottom w:val="single" w:sz="4" w:space="0" w:color="auto"/>
              <w:right w:val="single" w:sz="4" w:space="0" w:color="auto"/>
            </w:tcBorders>
            <w:shd w:val="clear" w:color="auto" w:fill="auto"/>
            <w:noWrap/>
            <w:vAlign w:val="bottom"/>
            <w:hideMark/>
          </w:tcPr>
          <w:p w14:paraId="3F82285E"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2.000</w:t>
            </w:r>
          </w:p>
        </w:tc>
        <w:tc>
          <w:tcPr>
            <w:tcW w:w="1103" w:type="dxa"/>
            <w:tcBorders>
              <w:top w:val="nil"/>
              <w:left w:val="nil"/>
              <w:bottom w:val="single" w:sz="4" w:space="0" w:color="auto"/>
              <w:right w:val="single" w:sz="4" w:space="0" w:color="auto"/>
            </w:tcBorders>
            <w:shd w:val="clear" w:color="auto" w:fill="auto"/>
            <w:noWrap/>
            <w:vAlign w:val="bottom"/>
            <w:hideMark/>
          </w:tcPr>
          <w:p w14:paraId="7F536793"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200.000</w:t>
            </w:r>
          </w:p>
        </w:tc>
        <w:tc>
          <w:tcPr>
            <w:tcW w:w="975" w:type="dxa"/>
            <w:tcBorders>
              <w:top w:val="nil"/>
              <w:left w:val="nil"/>
              <w:bottom w:val="single" w:sz="4" w:space="0" w:color="auto"/>
              <w:right w:val="single" w:sz="4" w:space="0" w:color="auto"/>
            </w:tcBorders>
            <w:shd w:val="clear" w:color="auto" w:fill="auto"/>
            <w:noWrap/>
            <w:vAlign w:val="bottom"/>
            <w:hideMark/>
          </w:tcPr>
          <w:p w14:paraId="3DB972E8"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150</w:t>
            </w:r>
          </w:p>
        </w:tc>
        <w:tc>
          <w:tcPr>
            <w:tcW w:w="1020" w:type="dxa"/>
            <w:tcBorders>
              <w:top w:val="nil"/>
              <w:left w:val="nil"/>
              <w:bottom w:val="single" w:sz="4" w:space="0" w:color="auto"/>
              <w:right w:val="single" w:sz="4" w:space="0" w:color="auto"/>
            </w:tcBorders>
            <w:shd w:val="clear" w:color="auto" w:fill="auto"/>
            <w:noWrap/>
            <w:vAlign w:val="bottom"/>
            <w:hideMark/>
          </w:tcPr>
          <w:p w14:paraId="0E79F58B"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2.300</w:t>
            </w:r>
          </w:p>
        </w:tc>
        <w:tc>
          <w:tcPr>
            <w:tcW w:w="987" w:type="dxa"/>
            <w:tcBorders>
              <w:top w:val="nil"/>
              <w:left w:val="nil"/>
              <w:bottom w:val="single" w:sz="4" w:space="0" w:color="auto"/>
              <w:right w:val="nil"/>
            </w:tcBorders>
            <w:shd w:val="clear" w:color="auto" w:fill="auto"/>
            <w:noWrap/>
            <w:vAlign w:val="bottom"/>
            <w:hideMark/>
          </w:tcPr>
          <w:p w14:paraId="77CD7F01"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345</w:t>
            </w:r>
            <w:r>
              <w:rPr>
                <w:rFonts w:ascii="Calibri" w:eastAsia="Times New Roman" w:hAnsi="Calibri" w:cs="Calibri"/>
                <w:color w:val="000000"/>
                <w:lang w:eastAsia="en-ID"/>
              </w:rPr>
              <w:t>.</w:t>
            </w:r>
            <w:r w:rsidRPr="0053521E">
              <w:rPr>
                <w:rFonts w:ascii="Calibri" w:eastAsia="Times New Roman" w:hAnsi="Calibri" w:cs="Calibri"/>
                <w:color w:val="000000"/>
                <w:lang w:eastAsia="en-ID"/>
              </w:rPr>
              <w:t>000</w:t>
            </w:r>
          </w:p>
        </w:tc>
        <w:tc>
          <w:tcPr>
            <w:tcW w:w="1145" w:type="dxa"/>
            <w:tcBorders>
              <w:top w:val="nil"/>
              <w:left w:val="single" w:sz="4" w:space="0" w:color="auto"/>
              <w:bottom w:val="single" w:sz="4" w:space="0" w:color="auto"/>
              <w:right w:val="nil"/>
            </w:tcBorders>
            <w:shd w:val="clear" w:color="auto" w:fill="auto"/>
            <w:noWrap/>
            <w:vAlign w:val="bottom"/>
            <w:hideMark/>
          </w:tcPr>
          <w:p w14:paraId="218E3B55"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545.000</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6886E9FE"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6.700.000</w:t>
            </w:r>
          </w:p>
        </w:tc>
        <w:tc>
          <w:tcPr>
            <w:tcW w:w="1760" w:type="dxa"/>
            <w:tcBorders>
              <w:top w:val="nil"/>
              <w:left w:val="nil"/>
              <w:bottom w:val="single" w:sz="4" w:space="0" w:color="auto"/>
              <w:right w:val="single" w:sz="4" w:space="0" w:color="auto"/>
            </w:tcBorders>
            <w:shd w:val="clear" w:color="auto" w:fill="auto"/>
            <w:noWrap/>
            <w:vAlign w:val="bottom"/>
            <w:hideMark/>
          </w:tcPr>
          <w:p w14:paraId="1ACBA55E"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7.245.000</w:t>
            </w:r>
          </w:p>
        </w:tc>
      </w:tr>
      <w:tr w:rsidR="005C3121" w:rsidRPr="0053521E" w14:paraId="37025B7B" w14:textId="77777777" w:rsidTr="005C3121">
        <w:trPr>
          <w:trHeight w:val="87"/>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6FA42D2B" w14:textId="77777777" w:rsidR="00A1309C" w:rsidRPr="0053521E" w:rsidRDefault="00A1309C" w:rsidP="00A1309C">
            <w:pPr>
              <w:spacing w:after="0" w:line="240" w:lineRule="auto"/>
              <w:jc w:val="right"/>
              <w:rPr>
                <w:rFonts w:ascii="Calibri" w:eastAsia="Times New Roman" w:hAnsi="Calibri" w:cs="Calibri"/>
                <w:color w:val="000000"/>
                <w:lang w:eastAsia="en-ID"/>
              </w:rPr>
            </w:pPr>
            <w:r w:rsidRPr="0053521E">
              <w:rPr>
                <w:rFonts w:ascii="Calibri" w:eastAsia="Times New Roman" w:hAnsi="Calibri" w:cs="Calibri"/>
                <w:color w:val="000000"/>
                <w:lang w:eastAsia="en-ID"/>
              </w:rPr>
              <w:t>16</w:t>
            </w:r>
          </w:p>
        </w:tc>
        <w:tc>
          <w:tcPr>
            <w:tcW w:w="1848" w:type="dxa"/>
            <w:tcBorders>
              <w:top w:val="nil"/>
              <w:left w:val="nil"/>
              <w:bottom w:val="single" w:sz="4" w:space="0" w:color="auto"/>
              <w:right w:val="single" w:sz="4" w:space="0" w:color="auto"/>
            </w:tcBorders>
            <w:shd w:val="clear" w:color="auto" w:fill="auto"/>
            <w:vAlign w:val="center"/>
            <w:hideMark/>
          </w:tcPr>
          <w:p w14:paraId="0865BB64" w14:textId="77777777" w:rsidR="00A1309C" w:rsidRPr="0053521E" w:rsidRDefault="00A1309C" w:rsidP="00A1309C">
            <w:pPr>
              <w:spacing w:after="0" w:line="240" w:lineRule="auto"/>
              <w:rPr>
                <w:rFonts w:ascii="Times New Roman" w:eastAsia="Times New Roman" w:hAnsi="Times New Roman" w:cs="Times New Roman"/>
                <w:color w:val="000000"/>
                <w:sz w:val="24"/>
                <w:szCs w:val="24"/>
                <w:lang w:eastAsia="en-ID"/>
              </w:rPr>
            </w:pPr>
            <w:r w:rsidRPr="0053521E">
              <w:rPr>
                <w:rFonts w:ascii="Times New Roman" w:eastAsia="Times New Roman" w:hAnsi="Times New Roman" w:cs="Times New Roman"/>
                <w:color w:val="000000"/>
                <w:sz w:val="24"/>
                <w:szCs w:val="24"/>
                <w:lang w:eastAsia="en-ID"/>
              </w:rPr>
              <w:t>Yasin Ahmad</w:t>
            </w:r>
          </w:p>
        </w:tc>
        <w:tc>
          <w:tcPr>
            <w:tcW w:w="858" w:type="dxa"/>
            <w:tcBorders>
              <w:top w:val="nil"/>
              <w:left w:val="nil"/>
              <w:bottom w:val="single" w:sz="4" w:space="0" w:color="auto"/>
              <w:right w:val="single" w:sz="4" w:space="0" w:color="auto"/>
            </w:tcBorders>
            <w:shd w:val="clear" w:color="auto" w:fill="auto"/>
            <w:noWrap/>
            <w:vAlign w:val="bottom"/>
            <w:hideMark/>
          </w:tcPr>
          <w:p w14:paraId="41D2AD0A"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200</w:t>
            </w:r>
          </w:p>
        </w:tc>
        <w:tc>
          <w:tcPr>
            <w:tcW w:w="1289" w:type="dxa"/>
            <w:tcBorders>
              <w:top w:val="nil"/>
              <w:left w:val="nil"/>
              <w:bottom w:val="single" w:sz="4" w:space="0" w:color="auto"/>
              <w:right w:val="single" w:sz="4" w:space="0" w:color="auto"/>
            </w:tcBorders>
            <w:shd w:val="clear" w:color="auto" w:fill="auto"/>
            <w:noWrap/>
            <w:vAlign w:val="bottom"/>
            <w:hideMark/>
          </w:tcPr>
          <w:p w14:paraId="4A453DF0"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2.000</w:t>
            </w:r>
          </w:p>
        </w:tc>
        <w:tc>
          <w:tcPr>
            <w:tcW w:w="1103" w:type="dxa"/>
            <w:tcBorders>
              <w:top w:val="nil"/>
              <w:left w:val="nil"/>
              <w:bottom w:val="single" w:sz="4" w:space="0" w:color="auto"/>
              <w:right w:val="single" w:sz="4" w:space="0" w:color="auto"/>
            </w:tcBorders>
            <w:shd w:val="clear" w:color="auto" w:fill="auto"/>
            <w:noWrap/>
            <w:vAlign w:val="bottom"/>
            <w:hideMark/>
          </w:tcPr>
          <w:p w14:paraId="5D65E9D7"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400.000</w:t>
            </w:r>
          </w:p>
        </w:tc>
        <w:tc>
          <w:tcPr>
            <w:tcW w:w="975" w:type="dxa"/>
            <w:tcBorders>
              <w:top w:val="nil"/>
              <w:left w:val="nil"/>
              <w:bottom w:val="single" w:sz="4" w:space="0" w:color="auto"/>
              <w:right w:val="single" w:sz="4" w:space="0" w:color="auto"/>
            </w:tcBorders>
            <w:shd w:val="clear" w:color="auto" w:fill="auto"/>
            <w:noWrap/>
            <w:vAlign w:val="bottom"/>
            <w:hideMark/>
          </w:tcPr>
          <w:p w14:paraId="29C8CC27"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100</w:t>
            </w:r>
          </w:p>
        </w:tc>
        <w:tc>
          <w:tcPr>
            <w:tcW w:w="1020" w:type="dxa"/>
            <w:tcBorders>
              <w:top w:val="nil"/>
              <w:left w:val="nil"/>
              <w:bottom w:val="single" w:sz="4" w:space="0" w:color="auto"/>
              <w:right w:val="single" w:sz="4" w:space="0" w:color="auto"/>
            </w:tcBorders>
            <w:shd w:val="clear" w:color="auto" w:fill="auto"/>
            <w:noWrap/>
            <w:vAlign w:val="bottom"/>
            <w:hideMark/>
          </w:tcPr>
          <w:p w14:paraId="174CAEFD"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2.300</w:t>
            </w:r>
          </w:p>
        </w:tc>
        <w:tc>
          <w:tcPr>
            <w:tcW w:w="987" w:type="dxa"/>
            <w:tcBorders>
              <w:top w:val="nil"/>
              <w:left w:val="nil"/>
              <w:bottom w:val="single" w:sz="4" w:space="0" w:color="auto"/>
              <w:right w:val="nil"/>
            </w:tcBorders>
            <w:shd w:val="clear" w:color="auto" w:fill="auto"/>
            <w:noWrap/>
            <w:vAlign w:val="bottom"/>
            <w:hideMark/>
          </w:tcPr>
          <w:p w14:paraId="73E1E9F0"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230</w:t>
            </w:r>
            <w:r>
              <w:rPr>
                <w:rFonts w:ascii="Calibri" w:eastAsia="Times New Roman" w:hAnsi="Calibri" w:cs="Calibri"/>
                <w:color w:val="000000"/>
                <w:lang w:eastAsia="en-ID"/>
              </w:rPr>
              <w:t>.</w:t>
            </w:r>
            <w:r w:rsidRPr="0053521E">
              <w:rPr>
                <w:rFonts w:ascii="Calibri" w:eastAsia="Times New Roman" w:hAnsi="Calibri" w:cs="Calibri"/>
                <w:color w:val="000000"/>
                <w:lang w:eastAsia="en-ID"/>
              </w:rPr>
              <w:t>000</w:t>
            </w:r>
          </w:p>
        </w:tc>
        <w:tc>
          <w:tcPr>
            <w:tcW w:w="1145" w:type="dxa"/>
            <w:tcBorders>
              <w:top w:val="nil"/>
              <w:left w:val="single" w:sz="4" w:space="0" w:color="auto"/>
              <w:bottom w:val="single" w:sz="4" w:space="0" w:color="auto"/>
              <w:right w:val="nil"/>
            </w:tcBorders>
            <w:shd w:val="clear" w:color="auto" w:fill="auto"/>
            <w:noWrap/>
            <w:vAlign w:val="bottom"/>
            <w:hideMark/>
          </w:tcPr>
          <w:p w14:paraId="3CD887B6"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630.000</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59DB1DC5"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1.592.000</w:t>
            </w:r>
          </w:p>
        </w:tc>
        <w:tc>
          <w:tcPr>
            <w:tcW w:w="1760" w:type="dxa"/>
            <w:tcBorders>
              <w:top w:val="nil"/>
              <w:left w:val="nil"/>
              <w:bottom w:val="single" w:sz="4" w:space="0" w:color="auto"/>
              <w:right w:val="single" w:sz="4" w:space="0" w:color="auto"/>
            </w:tcBorders>
            <w:shd w:val="clear" w:color="auto" w:fill="auto"/>
            <w:noWrap/>
            <w:vAlign w:val="bottom"/>
            <w:hideMark/>
          </w:tcPr>
          <w:p w14:paraId="4611E170"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2.222.000</w:t>
            </w:r>
          </w:p>
        </w:tc>
      </w:tr>
      <w:tr w:rsidR="005C3121" w:rsidRPr="0053521E" w14:paraId="2A85DFC2" w14:textId="77777777" w:rsidTr="005C3121">
        <w:trPr>
          <w:trHeight w:val="87"/>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707C56B2" w14:textId="77777777" w:rsidR="00A1309C" w:rsidRPr="0053521E" w:rsidRDefault="00A1309C" w:rsidP="00A1309C">
            <w:pPr>
              <w:spacing w:after="0" w:line="240" w:lineRule="auto"/>
              <w:jc w:val="right"/>
              <w:rPr>
                <w:rFonts w:ascii="Calibri" w:eastAsia="Times New Roman" w:hAnsi="Calibri" w:cs="Calibri"/>
                <w:color w:val="000000"/>
                <w:lang w:eastAsia="en-ID"/>
              </w:rPr>
            </w:pPr>
            <w:r w:rsidRPr="0053521E">
              <w:rPr>
                <w:rFonts w:ascii="Calibri" w:eastAsia="Times New Roman" w:hAnsi="Calibri" w:cs="Calibri"/>
                <w:color w:val="000000"/>
                <w:lang w:eastAsia="en-ID"/>
              </w:rPr>
              <w:t>17</w:t>
            </w:r>
          </w:p>
        </w:tc>
        <w:tc>
          <w:tcPr>
            <w:tcW w:w="1848" w:type="dxa"/>
            <w:tcBorders>
              <w:top w:val="nil"/>
              <w:left w:val="nil"/>
              <w:bottom w:val="single" w:sz="4" w:space="0" w:color="auto"/>
              <w:right w:val="single" w:sz="4" w:space="0" w:color="auto"/>
            </w:tcBorders>
            <w:shd w:val="clear" w:color="auto" w:fill="auto"/>
            <w:vAlign w:val="center"/>
            <w:hideMark/>
          </w:tcPr>
          <w:p w14:paraId="6D16E2C6" w14:textId="77777777" w:rsidR="00A1309C" w:rsidRPr="0053521E" w:rsidRDefault="00A1309C" w:rsidP="00A1309C">
            <w:pPr>
              <w:spacing w:after="0" w:line="240" w:lineRule="auto"/>
              <w:rPr>
                <w:rFonts w:ascii="Times New Roman" w:eastAsia="Times New Roman" w:hAnsi="Times New Roman" w:cs="Times New Roman"/>
                <w:color w:val="000000"/>
                <w:sz w:val="24"/>
                <w:szCs w:val="24"/>
                <w:lang w:eastAsia="en-ID"/>
              </w:rPr>
            </w:pPr>
            <w:proofErr w:type="spellStart"/>
            <w:r w:rsidRPr="0053521E">
              <w:rPr>
                <w:rFonts w:ascii="Times New Roman" w:eastAsia="Times New Roman" w:hAnsi="Times New Roman" w:cs="Times New Roman"/>
                <w:color w:val="000000"/>
                <w:sz w:val="24"/>
                <w:szCs w:val="24"/>
                <w:lang w:eastAsia="en-ID"/>
              </w:rPr>
              <w:t>Yusna</w:t>
            </w:r>
            <w:proofErr w:type="spellEnd"/>
            <w:r w:rsidRPr="0053521E">
              <w:rPr>
                <w:rFonts w:ascii="Times New Roman" w:eastAsia="Times New Roman" w:hAnsi="Times New Roman" w:cs="Times New Roman"/>
                <w:color w:val="000000"/>
                <w:sz w:val="24"/>
                <w:szCs w:val="24"/>
                <w:lang w:eastAsia="en-ID"/>
              </w:rPr>
              <w:t xml:space="preserve"> </w:t>
            </w:r>
            <w:proofErr w:type="spellStart"/>
            <w:r w:rsidRPr="0053521E">
              <w:rPr>
                <w:rFonts w:ascii="Times New Roman" w:eastAsia="Times New Roman" w:hAnsi="Times New Roman" w:cs="Times New Roman"/>
                <w:color w:val="000000"/>
                <w:sz w:val="24"/>
                <w:szCs w:val="24"/>
                <w:lang w:eastAsia="en-ID"/>
              </w:rPr>
              <w:t>Bumulo</w:t>
            </w:r>
            <w:proofErr w:type="spellEnd"/>
          </w:p>
        </w:tc>
        <w:tc>
          <w:tcPr>
            <w:tcW w:w="858" w:type="dxa"/>
            <w:tcBorders>
              <w:top w:val="nil"/>
              <w:left w:val="nil"/>
              <w:bottom w:val="single" w:sz="4" w:space="0" w:color="auto"/>
              <w:right w:val="single" w:sz="4" w:space="0" w:color="auto"/>
            </w:tcBorders>
            <w:shd w:val="clear" w:color="auto" w:fill="auto"/>
            <w:noWrap/>
            <w:vAlign w:val="bottom"/>
            <w:hideMark/>
          </w:tcPr>
          <w:p w14:paraId="2206A65D"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150</w:t>
            </w:r>
          </w:p>
        </w:tc>
        <w:tc>
          <w:tcPr>
            <w:tcW w:w="1289" w:type="dxa"/>
            <w:tcBorders>
              <w:top w:val="nil"/>
              <w:left w:val="nil"/>
              <w:bottom w:val="single" w:sz="4" w:space="0" w:color="auto"/>
              <w:right w:val="single" w:sz="4" w:space="0" w:color="auto"/>
            </w:tcBorders>
            <w:shd w:val="clear" w:color="auto" w:fill="auto"/>
            <w:noWrap/>
            <w:vAlign w:val="bottom"/>
            <w:hideMark/>
          </w:tcPr>
          <w:p w14:paraId="74290EEE"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2.000</w:t>
            </w:r>
          </w:p>
        </w:tc>
        <w:tc>
          <w:tcPr>
            <w:tcW w:w="1103" w:type="dxa"/>
            <w:tcBorders>
              <w:top w:val="nil"/>
              <w:left w:val="nil"/>
              <w:bottom w:val="single" w:sz="4" w:space="0" w:color="auto"/>
              <w:right w:val="single" w:sz="4" w:space="0" w:color="auto"/>
            </w:tcBorders>
            <w:shd w:val="clear" w:color="auto" w:fill="auto"/>
            <w:noWrap/>
            <w:vAlign w:val="bottom"/>
            <w:hideMark/>
          </w:tcPr>
          <w:p w14:paraId="662EB5CC"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300.000</w:t>
            </w:r>
          </w:p>
        </w:tc>
        <w:tc>
          <w:tcPr>
            <w:tcW w:w="975" w:type="dxa"/>
            <w:tcBorders>
              <w:top w:val="nil"/>
              <w:left w:val="nil"/>
              <w:bottom w:val="single" w:sz="4" w:space="0" w:color="auto"/>
              <w:right w:val="single" w:sz="4" w:space="0" w:color="auto"/>
            </w:tcBorders>
            <w:shd w:val="clear" w:color="auto" w:fill="auto"/>
            <w:noWrap/>
            <w:vAlign w:val="bottom"/>
            <w:hideMark/>
          </w:tcPr>
          <w:p w14:paraId="29013E55"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250</w:t>
            </w:r>
          </w:p>
        </w:tc>
        <w:tc>
          <w:tcPr>
            <w:tcW w:w="1020" w:type="dxa"/>
            <w:tcBorders>
              <w:top w:val="nil"/>
              <w:left w:val="nil"/>
              <w:bottom w:val="single" w:sz="4" w:space="0" w:color="auto"/>
              <w:right w:val="single" w:sz="4" w:space="0" w:color="auto"/>
            </w:tcBorders>
            <w:shd w:val="clear" w:color="auto" w:fill="auto"/>
            <w:noWrap/>
            <w:vAlign w:val="bottom"/>
            <w:hideMark/>
          </w:tcPr>
          <w:p w14:paraId="2FC119F2"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2.300</w:t>
            </w:r>
          </w:p>
        </w:tc>
        <w:tc>
          <w:tcPr>
            <w:tcW w:w="987" w:type="dxa"/>
            <w:tcBorders>
              <w:top w:val="nil"/>
              <w:left w:val="nil"/>
              <w:bottom w:val="single" w:sz="4" w:space="0" w:color="auto"/>
              <w:right w:val="nil"/>
            </w:tcBorders>
            <w:shd w:val="clear" w:color="auto" w:fill="auto"/>
            <w:noWrap/>
            <w:vAlign w:val="bottom"/>
            <w:hideMark/>
          </w:tcPr>
          <w:p w14:paraId="1E0D354E"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575</w:t>
            </w:r>
            <w:r>
              <w:rPr>
                <w:rFonts w:ascii="Calibri" w:eastAsia="Times New Roman" w:hAnsi="Calibri" w:cs="Calibri"/>
                <w:color w:val="000000"/>
                <w:lang w:eastAsia="en-ID"/>
              </w:rPr>
              <w:t>.</w:t>
            </w:r>
            <w:r w:rsidRPr="0053521E">
              <w:rPr>
                <w:rFonts w:ascii="Calibri" w:eastAsia="Times New Roman" w:hAnsi="Calibri" w:cs="Calibri"/>
                <w:color w:val="000000"/>
                <w:lang w:eastAsia="en-ID"/>
              </w:rPr>
              <w:t>000</w:t>
            </w:r>
          </w:p>
        </w:tc>
        <w:tc>
          <w:tcPr>
            <w:tcW w:w="1145" w:type="dxa"/>
            <w:tcBorders>
              <w:top w:val="nil"/>
              <w:left w:val="single" w:sz="4" w:space="0" w:color="auto"/>
              <w:bottom w:val="single" w:sz="4" w:space="0" w:color="auto"/>
              <w:right w:val="nil"/>
            </w:tcBorders>
            <w:shd w:val="clear" w:color="auto" w:fill="auto"/>
            <w:noWrap/>
            <w:vAlign w:val="bottom"/>
            <w:hideMark/>
          </w:tcPr>
          <w:p w14:paraId="7BC2A362"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875.000</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7502F3B0"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2.975.000</w:t>
            </w:r>
          </w:p>
        </w:tc>
        <w:tc>
          <w:tcPr>
            <w:tcW w:w="1760" w:type="dxa"/>
            <w:tcBorders>
              <w:top w:val="nil"/>
              <w:left w:val="nil"/>
              <w:bottom w:val="single" w:sz="4" w:space="0" w:color="auto"/>
              <w:right w:val="single" w:sz="4" w:space="0" w:color="auto"/>
            </w:tcBorders>
            <w:shd w:val="clear" w:color="auto" w:fill="auto"/>
            <w:noWrap/>
            <w:vAlign w:val="bottom"/>
            <w:hideMark/>
          </w:tcPr>
          <w:p w14:paraId="0D4BA858"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3.850.000</w:t>
            </w:r>
          </w:p>
        </w:tc>
      </w:tr>
      <w:tr w:rsidR="005C3121" w:rsidRPr="0053521E" w14:paraId="4F7DA761" w14:textId="77777777" w:rsidTr="005C3121">
        <w:trPr>
          <w:trHeight w:val="87"/>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6CE5DA42" w14:textId="77777777" w:rsidR="00A1309C" w:rsidRPr="0053521E" w:rsidRDefault="00A1309C" w:rsidP="00A1309C">
            <w:pPr>
              <w:spacing w:after="0" w:line="240" w:lineRule="auto"/>
              <w:jc w:val="right"/>
              <w:rPr>
                <w:rFonts w:ascii="Calibri" w:eastAsia="Times New Roman" w:hAnsi="Calibri" w:cs="Calibri"/>
                <w:color w:val="000000"/>
                <w:lang w:eastAsia="en-ID"/>
              </w:rPr>
            </w:pPr>
            <w:r w:rsidRPr="0053521E">
              <w:rPr>
                <w:rFonts w:ascii="Calibri" w:eastAsia="Times New Roman" w:hAnsi="Calibri" w:cs="Calibri"/>
                <w:color w:val="000000"/>
                <w:lang w:eastAsia="en-ID"/>
              </w:rPr>
              <w:t>18</w:t>
            </w:r>
          </w:p>
        </w:tc>
        <w:tc>
          <w:tcPr>
            <w:tcW w:w="1848" w:type="dxa"/>
            <w:tcBorders>
              <w:top w:val="nil"/>
              <w:left w:val="nil"/>
              <w:bottom w:val="single" w:sz="4" w:space="0" w:color="auto"/>
              <w:right w:val="single" w:sz="4" w:space="0" w:color="auto"/>
            </w:tcBorders>
            <w:shd w:val="clear" w:color="auto" w:fill="auto"/>
            <w:vAlign w:val="center"/>
            <w:hideMark/>
          </w:tcPr>
          <w:p w14:paraId="48F30C70" w14:textId="77777777" w:rsidR="00A1309C" w:rsidRPr="0053521E" w:rsidRDefault="00A1309C" w:rsidP="00A1309C">
            <w:pPr>
              <w:spacing w:after="0" w:line="240" w:lineRule="auto"/>
              <w:rPr>
                <w:rFonts w:ascii="Times New Roman" w:eastAsia="Times New Roman" w:hAnsi="Times New Roman" w:cs="Times New Roman"/>
                <w:color w:val="000000"/>
                <w:sz w:val="24"/>
                <w:szCs w:val="24"/>
                <w:lang w:eastAsia="en-ID"/>
              </w:rPr>
            </w:pPr>
            <w:r w:rsidRPr="0053521E">
              <w:rPr>
                <w:rFonts w:ascii="Times New Roman" w:eastAsia="Times New Roman" w:hAnsi="Times New Roman" w:cs="Times New Roman"/>
                <w:color w:val="000000"/>
                <w:sz w:val="24"/>
                <w:szCs w:val="24"/>
                <w:lang w:eastAsia="en-ID"/>
              </w:rPr>
              <w:t>Wahab Ahmad</w:t>
            </w:r>
          </w:p>
        </w:tc>
        <w:tc>
          <w:tcPr>
            <w:tcW w:w="858" w:type="dxa"/>
            <w:tcBorders>
              <w:top w:val="nil"/>
              <w:left w:val="nil"/>
              <w:bottom w:val="single" w:sz="4" w:space="0" w:color="auto"/>
              <w:right w:val="single" w:sz="4" w:space="0" w:color="auto"/>
            </w:tcBorders>
            <w:shd w:val="clear" w:color="auto" w:fill="auto"/>
            <w:noWrap/>
            <w:vAlign w:val="bottom"/>
            <w:hideMark/>
          </w:tcPr>
          <w:p w14:paraId="2F310545"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25</w:t>
            </w:r>
          </w:p>
        </w:tc>
        <w:tc>
          <w:tcPr>
            <w:tcW w:w="1289" w:type="dxa"/>
            <w:tcBorders>
              <w:top w:val="nil"/>
              <w:left w:val="nil"/>
              <w:bottom w:val="single" w:sz="4" w:space="0" w:color="auto"/>
              <w:right w:val="single" w:sz="4" w:space="0" w:color="auto"/>
            </w:tcBorders>
            <w:shd w:val="clear" w:color="auto" w:fill="auto"/>
            <w:noWrap/>
            <w:vAlign w:val="bottom"/>
            <w:hideMark/>
          </w:tcPr>
          <w:p w14:paraId="06A40714"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2.000</w:t>
            </w:r>
          </w:p>
        </w:tc>
        <w:tc>
          <w:tcPr>
            <w:tcW w:w="1103" w:type="dxa"/>
            <w:tcBorders>
              <w:top w:val="nil"/>
              <w:left w:val="nil"/>
              <w:bottom w:val="single" w:sz="4" w:space="0" w:color="auto"/>
              <w:right w:val="single" w:sz="4" w:space="0" w:color="auto"/>
            </w:tcBorders>
            <w:shd w:val="clear" w:color="auto" w:fill="auto"/>
            <w:noWrap/>
            <w:vAlign w:val="bottom"/>
            <w:hideMark/>
          </w:tcPr>
          <w:p w14:paraId="5DB04A07"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50.000</w:t>
            </w:r>
          </w:p>
        </w:tc>
        <w:tc>
          <w:tcPr>
            <w:tcW w:w="975" w:type="dxa"/>
            <w:tcBorders>
              <w:top w:val="nil"/>
              <w:left w:val="nil"/>
              <w:bottom w:val="single" w:sz="4" w:space="0" w:color="auto"/>
              <w:right w:val="single" w:sz="4" w:space="0" w:color="auto"/>
            </w:tcBorders>
            <w:shd w:val="clear" w:color="auto" w:fill="auto"/>
            <w:noWrap/>
            <w:vAlign w:val="bottom"/>
            <w:hideMark/>
          </w:tcPr>
          <w:p w14:paraId="4F14DE7C"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50</w:t>
            </w:r>
          </w:p>
        </w:tc>
        <w:tc>
          <w:tcPr>
            <w:tcW w:w="1020" w:type="dxa"/>
            <w:tcBorders>
              <w:top w:val="nil"/>
              <w:left w:val="nil"/>
              <w:bottom w:val="single" w:sz="4" w:space="0" w:color="auto"/>
              <w:right w:val="single" w:sz="4" w:space="0" w:color="auto"/>
            </w:tcBorders>
            <w:shd w:val="clear" w:color="auto" w:fill="auto"/>
            <w:noWrap/>
            <w:vAlign w:val="bottom"/>
            <w:hideMark/>
          </w:tcPr>
          <w:p w14:paraId="6EA8231F"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2.300</w:t>
            </w:r>
          </w:p>
        </w:tc>
        <w:tc>
          <w:tcPr>
            <w:tcW w:w="987" w:type="dxa"/>
            <w:tcBorders>
              <w:top w:val="nil"/>
              <w:left w:val="nil"/>
              <w:bottom w:val="single" w:sz="4" w:space="0" w:color="auto"/>
              <w:right w:val="nil"/>
            </w:tcBorders>
            <w:shd w:val="clear" w:color="auto" w:fill="auto"/>
            <w:noWrap/>
            <w:vAlign w:val="bottom"/>
            <w:hideMark/>
          </w:tcPr>
          <w:p w14:paraId="43584191"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115</w:t>
            </w:r>
            <w:r>
              <w:rPr>
                <w:rFonts w:ascii="Calibri" w:eastAsia="Times New Roman" w:hAnsi="Calibri" w:cs="Calibri"/>
                <w:color w:val="000000"/>
                <w:lang w:eastAsia="en-ID"/>
              </w:rPr>
              <w:t>.</w:t>
            </w:r>
            <w:r w:rsidRPr="0053521E">
              <w:rPr>
                <w:rFonts w:ascii="Calibri" w:eastAsia="Times New Roman" w:hAnsi="Calibri" w:cs="Calibri"/>
                <w:color w:val="000000"/>
                <w:lang w:eastAsia="en-ID"/>
              </w:rPr>
              <w:t>000</w:t>
            </w:r>
          </w:p>
        </w:tc>
        <w:tc>
          <w:tcPr>
            <w:tcW w:w="1145" w:type="dxa"/>
            <w:tcBorders>
              <w:top w:val="nil"/>
              <w:left w:val="single" w:sz="4" w:space="0" w:color="auto"/>
              <w:bottom w:val="single" w:sz="4" w:space="0" w:color="auto"/>
              <w:right w:val="nil"/>
            </w:tcBorders>
            <w:shd w:val="clear" w:color="auto" w:fill="auto"/>
            <w:noWrap/>
            <w:vAlign w:val="bottom"/>
            <w:hideMark/>
          </w:tcPr>
          <w:p w14:paraId="2BD82155"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165.000</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1D838290"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1.350.000</w:t>
            </w:r>
          </w:p>
        </w:tc>
        <w:tc>
          <w:tcPr>
            <w:tcW w:w="1760" w:type="dxa"/>
            <w:tcBorders>
              <w:top w:val="nil"/>
              <w:left w:val="nil"/>
              <w:bottom w:val="single" w:sz="4" w:space="0" w:color="auto"/>
              <w:right w:val="single" w:sz="4" w:space="0" w:color="auto"/>
            </w:tcBorders>
            <w:shd w:val="clear" w:color="auto" w:fill="auto"/>
            <w:noWrap/>
            <w:vAlign w:val="bottom"/>
            <w:hideMark/>
          </w:tcPr>
          <w:p w14:paraId="59348921"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1.515.000</w:t>
            </w:r>
          </w:p>
        </w:tc>
      </w:tr>
      <w:tr w:rsidR="005C3121" w:rsidRPr="0053521E" w14:paraId="7CE80F1D" w14:textId="77777777" w:rsidTr="005C3121">
        <w:trPr>
          <w:trHeight w:val="87"/>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228B1FC3" w14:textId="77777777" w:rsidR="00A1309C" w:rsidRPr="0053521E" w:rsidRDefault="00A1309C" w:rsidP="00A1309C">
            <w:pPr>
              <w:spacing w:after="0" w:line="240" w:lineRule="auto"/>
              <w:jc w:val="right"/>
              <w:rPr>
                <w:rFonts w:ascii="Calibri" w:eastAsia="Times New Roman" w:hAnsi="Calibri" w:cs="Calibri"/>
                <w:color w:val="000000"/>
                <w:lang w:eastAsia="en-ID"/>
              </w:rPr>
            </w:pPr>
            <w:r w:rsidRPr="0053521E">
              <w:rPr>
                <w:rFonts w:ascii="Calibri" w:eastAsia="Times New Roman" w:hAnsi="Calibri" w:cs="Calibri"/>
                <w:color w:val="000000"/>
                <w:lang w:eastAsia="en-ID"/>
              </w:rPr>
              <w:t>19</w:t>
            </w:r>
          </w:p>
        </w:tc>
        <w:tc>
          <w:tcPr>
            <w:tcW w:w="1848" w:type="dxa"/>
            <w:tcBorders>
              <w:top w:val="nil"/>
              <w:left w:val="nil"/>
              <w:bottom w:val="single" w:sz="4" w:space="0" w:color="auto"/>
              <w:right w:val="single" w:sz="4" w:space="0" w:color="auto"/>
            </w:tcBorders>
            <w:shd w:val="clear" w:color="auto" w:fill="auto"/>
            <w:vAlign w:val="center"/>
            <w:hideMark/>
          </w:tcPr>
          <w:p w14:paraId="4E4E486A" w14:textId="77777777" w:rsidR="00A1309C" w:rsidRPr="0053521E" w:rsidRDefault="00A1309C" w:rsidP="00A1309C">
            <w:pPr>
              <w:spacing w:after="0" w:line="240" w:lineRule="auto"/>
              <w:rPr>
                <w:rFonts w:ascii="Times New Roman" w:eastAsia="Times New Roman" w:hAnsi="Times New Roman" w:cs="Times New Roman"/>
                <w:color w:val="000000"/>
                <w:sz w:val="24"/>
                <w:szCs w:val="24"/>
                <w:lang w:eastAsia="en-ID"/>
              </w:rPr>
            </w:pPr>
            <w:r w:rsidRPr="0053521E">
              <w:rPr>
                <w:rFonts w:ascii="Times New Roman" w:eastAsia="Times New Roman" w:hAnsi="Times New Roman" w:cs="Times New Roman"/>
                <w:color w:val="000000"/>
                <w:sz w:val="24"/>
                <w:szCs w:val="24"/>
                <w:lang w:eastAsia="en-ID"/>
              </w:rPr>
              <w:t xml:space="preserve">Iman </w:t>
            </w:r>
            <w:proofErr w:type="spellStart"/>
            <w:r w:rsidRPr="0053521E">
              <w:rPr>
                <w:rFonts w:ascii="Times New Roman" w:eastAsia="Times New Roman" w:hAnsi="Times New Roman" w:cs="Times New Roman"/>
                <w:color w:val="000000"/>
                <w:sz w:val="24"/>
                <w:szCs w:val="24"/>
                <w:lang w:eastAsia="en-ID"/>
              </w:rPr>
              <w:t>Akase</w:t>
            </w:r>
            <w:proofErr w:type="spellEnd"/>
          </w:p>
        </w:tc>
        <w:tc>
          <w:tcPr>
            <w:tcW w:w="858" w:type="dxa"/>
            <w:tcBorders>
              <w:top w:val="nil"/>
              <w:left w:val="nil"/>
              <w:bottom w:val="single" w:sz="4" w:space="0" w:color="auto"/>
              <w:right w:val="single" w:sz="4" w:space="0" w:color="auto"/>
            </w:tcBorders>
            <w:shd w:val="clear" w:color="auto" w:fill="auto"/>
            <w:noWrap/>
            <w:vAlign w:val="bottom"/>
            <w:hideMark/>
          </w:tcPr>
          <w:p w14:paraId="2C3CFCC6"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200</w:t>
            </w:r>
          </w:p>
        </w:tc>
        <w:tc>
          <w:tcPr>
            <w:tcW w:w="1289" w:type="dxa"/>
            <w:tcBorders>
              <w:top w:val="nil"/>
              <w:left w:val="nil"/>
              <w:bottom w:val="single" w:sz="4" w:space="0" w:color="auto"/>
              <w:right w:val="single" w:sz="4" w:space="0" w:color="auto"/>
            </w:tcBorders>
            <w:shd w:val="clear" w:color="auto" w:fill="auto"/>
            <w:noWrap/>
            <w:vAlign w:val="bottom"/>
            <w:hideMark/>
          </w:tcPr>
          <w:p w14:paraId="3ABA11D8"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2.000</w:t>
            </w:r>
          </w:p>
        </w:tc>
        <w:tc>
          <w:tcPr>
            <w:tcW w:w="1103" w:type="dxa"/>
            <w:tcBorders>
              <w:top w:val="nil"/>
              <w:left w:val="nil"/>
              <w:bottom w:val="single" w:sz="4" w:space="0" w:color="auto"/>
              <w:right w:val="single" w:sz="4" w:space="0" w:color="auto"/>
            </w:tcBorders>
            <w:shd w:val="clear" w:color="auto" w:fill="auto"/>
            <w:noWrap/>
            <w:vAlign w:val="bottom"/>
            <w:hideMark/>
          </w:tcPr>
          <w:p w14:paraId="0F4B641D"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400.000</w:t>
            </w:r>
          </w:p>
        </w:tc>
        <w:tc>
          <w:tcPr>
            <w:tcW w:w="975" w:type="dxa"/>
            <w:tcBorders>
              <w:top w:val="nil"/>
              <w:left w:val="nil"/>
              <w:bottom w:val="single" w:sz="4" w:space="0" w:color="auto"/>
              <w:right w:val="single" w:sz="4" w:space="0" w:color="auto"/>
            </w:tcBorders>
            <w:shd w:val="clear" w:color="auto" w:fill="auto"/>
            <w:noWrap/>
            <w:vAlign w:val="bottom"/>
            <w:hideMark/>
          </w:tcPr>
          <w:p w14:paraId="5A4C5B70"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300</w:t>
            </w:r>
          </w:p>
        </w:tc>
        <w:tc>
          <w:tcPr>
            <w:tcW w:w="1020" w:type="dxa"/>
            <w:tcBorders>
              <w:top w:val="nil"/>
              <w:left w:val="nil"/>
              <w:bottom w:val="single" w:sz="4" w:space="0" w:color="auto"/>
              <w:right w:val="single" w:sz="4" w:space="0" w:color="auto"/>
            </w:tcBorders>
            <w:shd w:val="clear" w:color="auto" w:fill="auto"/>
            <w:noWrap/>
            <w:vAlign w:val="bottom"/>
            <w:hideMark/>
          </w:tcPr>
          <w:p w14:paraId="3E5CCCA7"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2.300</w:t>
            </w:r>
          </w:p>
        </w:tc>
        <w:tc>
          <w:tcPr>
            <w:tcW w:w="987" w:type="dxa"/>
            <w:tcBorders>
              <w:top w:val="nil"/>
              <w:left w:val="nil"/>
              <w:bottom w:val="single" w:sz="4" w:space="0" w:color="auto"/>
              <w:right w:val="nil"/>
            </w:tcBorders>
            <w:shd w:val="clear" w:color="auto" w:fill="auto"/>
            <w:noWrap/>
            <w:vAlign w:val="bottom"/>
            <w:hideMark/>
          </w:tcPr>
          <w:p w14:paraId="0923EAE7"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690</w:t>
            </w:r>
            <w:r>
              <w:rPr>
                <w:rFonts w:ascii="Calibri" w:eastAsia="Times New Roman" w:hAnsi="Calibri" w:cs="Calibri"/>
                <w:color w:val="000000"/>
                <w:lang w:eastAsia="en-ID"/>
              </w:rPr>
              <w:t>.</w:t>
            </w:r>
            <w:r w:rsidRPr="0053521E">
              <w:rPr>
                <w:rFonts w:ascii="Calibri" w:eastAsia="Times New Roman" w:hAnsi="Calibri" w:cs="Calibri"/>
                <w:color w:val="000000"/>
                <w:lang w:eastAsia="en-ID"/>
              </w:rPr>
              <w:t>000</w:t>
            </w:r>
          </w:p>
        </w:tc>
        <w:tc>
          <w:tcPr>
            <w:tcW w:w="1145" w:type="dxa"/>
            <w:tcBorders>
              <w:top w:val="nil"/>
              <w:left w:val="single" w:sz="4" w:space="0" w:color="auto"/>
              <w:bottom w:val="single" w:sz="4" w:space="0" w:color="auto"/>
              <w:right w:val="nil"/>
            </w:tcBorders>
            <w:shd w:val="clear" w:color="auto" w:fill="auto"/>
            <w:noWrap/>
            <w:vAlign w:val="bottom"/>
            <w:hideMark/>
          </w:tcPr>
          <w:p w14:paraId="41F7574A"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1.090.000</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48DC94A3"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11.090.000</w:t>
            </w:r>
          </w:p>
        </w:tc>
        <w:tc>
          <w:tcPr>
            <w:tcW w:w="1760" w:type="dxa"/>
            <w:tcBorders>
              <w:top w:val="nil"/>
              <w:left w:val="nil"/>
              <w:bottom w:val="single" w:sz="4" w:space="0" w:color="auto"/>
              <w:right w:val="single" w:sz="4" w:space="0" w:color="auto"/>
            </w:tcBorders>
            <w:shd w:val="clear" w:color="auto" w:fill="auto"/>
            <w:noWrap/>
            <w:vAlign w:val="bottom"/>
            <w:hideMark/>
          </w:tcPr>
          <w:p w14:paraId="513F1A7D"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12.180.000</w:t>
            </w:r>
          </w:p>
        </w:tc>
      </w:tr>
      <w:tr w:rsidR="005C3121" w:rsidRPr="0053521E" w14:paraId="451BC34E" w14:textId="77777777" w:rsidTr="005C3121">
        <w:trPr>
          <w:trHeight w:val="87"/>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6D98C657" w14:textId="77777777" w:rsidR="00A1309C" w:rsidRPr="0053521E" w:rsidRDefault="00A1309C" w:rsidP="00A1309C">
            <w:pPr>
              <w:spacing w:after="0" w:line="240" w:lineRule="auto"/>
              <w:jc w:val="right"/>
              <w:rPr>
                <w:rFonts w:ascii="Calibri" w:eastAsia="Times New Roman" w:hAnsi="Calibri" w:cs="Calibri"/>
                <w:color w:val="000000"/>
                <w:lang w:eastAsia="en-ID"/>
              </w:rPr>
            </w:pPr>
            <w:r w:rsidRPr="0053521E">
              <w:rPr>
                <w:rFonts w:ascii="Calibri" w:eastAsia="Times New Roman" w:hAnsi="Calibri" w:cs="Calibri"/>
                <w:color w:val="000000"/>
                <w:lang w:eastAsia="en-ID"/>
              </w:rPr>
              <w:t>20</w:t>
            </w:r>
          </w:p>
        </w:tc>
        <w:tc>
          <w:tcPr>
            <w:tcW w:w="1848" w:type="dxa"/>
            <w:tcBorders>
              <w:top w:val="nil"/>
              <w:left w:val="nil"/>
              <w:bottom w:val="single" w:sz="4" w:space="0" w:color="auto"/>
              <w:right w:val="single" w:sz="4" w:space="0" w:color="auto"/>
            </w:tcBorders>
            <w:shd w:val="clear" w:color="auto" w:fill="auto"/>
            <w:vAlign w:val="center"/>
            <w:hideMark/>
          </w:tcPr>
          <w:p w14:paraId="18FDECB9" w14:textId="77777777" w:rsidR="00A1309C" w:rsidRPr="0053521E" w:rsidRDefault="00A1309C" w:rsidP="00A1309C">
            <w:pPr>
              <w:spacing w:after="0" w:line="240" w:lineRule="auto"/>
              <w:rPr>
                <w:rFonts w:ascii="Times New Roman" w:eastAsia="Times New Roman" w:hAnsi="Times New Roman" w:cs="Times New Roman"/>
                <w:color w:val="000000"/>
                <w:sz w:val="24"/>
                <w:szCs w:val="24"/>
                <w:lang w:eastAsia="en-ID"/>
              </w:rPr>
            </w:pPr>
            <w:proofErr w:type="spellStart"/>
            <w:r w:rsidRPr="0053521E">
              <w:rPr>
                <w:rFonts w:ascii="Times New Roman" w:eastAsia="Times New Roman" w:hAnsi="Times New Roman" w:cs="Times New Roman"/>
                <w:color w:val="000000"/>
                <w:sz w:val="24"/>
                <w:szCs w:val="24"/>
                <w:lang w:eastAsia="en-ID"/>
              </w:rPr>
              <w:t>Fahrudin</w:t>
            </w:r>
            <w:proofErr w:type="spellEnd"/>
            <w:r w:rsidRPr="0053521E">
              <w:rPr>
                <w:rFonts w:ascii="Times New Roman" w:eastAsia="Times New Roman" w:hAnsi="Times New Roman" w:cs="Times New Roman"/>
                <w:color w:val="000000"/>
                <w:sz w:val="24"/>
                <w:szCs w:val="24"/>
                <w:lang w:eastAsia="en-ID"/>
              </w:rPr>
              <w:t xml:space="preserve"> </w:t>
            </w:r>
            <w:proofErr w:type="spellStart"/>
            <w:r w:rsidRPr="0053521E">
              <w:rPr>
                <w:rFonts w:ascii="Times New Roman" w:eastAsia="Times New Roman" w:hAnsi="Times New Roman" w:cs="Times New Roman"/>
                <w:color w:val="000000"/>
                <w:sz w:val="24"/>
                <w:szCs w:val="24"/>
                <w:lang w:eastAsia="en-ID"/>
              </w:rPr>
              <w:t>Nasaro</w:t>
            </w:r>
            <w:proofErr w:type="spellEnd"/>
          </w:p>
        </w:tc>
        <w:tc>
          <w:tcPr>
            <w:tcW w:w="858" w:type="dxa"/>
            <w:tcBorders>
              <w:top w:val="nil"/>
              <w:left w:val="nil"/>
              <w:bottom w:val="single" w:sz="4" w:space="0" w:color="auto"/>
              <w:right w:val="single" w:sz="4" w:space="0" w:color="auto"/>
            </w:tcBorders>
            <w:shd w:val="clear" w:color="auto" w:fill="auto"/>
            <w:noWrap/>
            <w:vAlign w:val="bottom"/>
            <w:hideMark/>
          </w:tcPr>
          <w:p w14:paraId="606F2516"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20</w:t>
            </w:r>
          </w:p>
        </w:tc>
        <w:tc>
          <w:tcPr>
            <w:tcW w:w="1289" w:type="dxa"/>
            <w:tcBorders>
              <w:top w:val="nil"/>
              <w:left w:val="nil"/>
              <w:bottom w:val="single" w:sz="4" w:space="0" w:color="auto"/>
              <w:right w:val="single" w:sz="4" w:space="0" w:color="auto"/>
            </w:tcBorders>
            <w:shd w:val="clear" w:color="auto" w:fill="auto"/>
            <w:noWrap/>
            <w:vAlign w:val="bottom"/>
            <w:hideMark/>
          </w:tcPr>
          <w:p w14:paraId="22EE9975"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2.000</w:t>
            </w:r>
          </w:p>
        </w:tc>
        <w:tc>
          <w:tcPr>
            <w:tcW w:w="1103" w:type="dxa"/>
            <w:tcBorders>
              <w:top w:val="nil"/>
              <w:left w:val="nil"/>
              <w:bottom w:val="single" w:sz="4" w:space="0" w:color="auto"/>
              <w:right w:val="single" w:sz="4" w:space="0" w:color="auto"/>
            </w:tcBorders>
            <w:shd w:val="clear" w:color="auto" w:fill="auto"/>
            <w:noWrap/>
            <w:vAlign w:val="bottom"/>
            <w:hideMark/>
          </w:tcPr>
          <w:p w14:paraId="3681D686"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40.000</w:t>
            </w:r>
          </w:p>
        </w:tc>
        <w:tc>
          <w:tcPr>
            <w:tcW w:w="975" w:type="dxa"/>
            <w:tcBorders>
              <w:top w:val="nil"/>
              <w:left w:val="nil"/>
              <w:bottom w:val="single" w:sz="4" w:space="0" w:color="auto"/>
              <w:right w:val="single" w:sz="4" w:space="0" w:color="auto"/>
            </w:tcBorders>
            <w:shd w:val="clear" w:color="auto" w:fill="auto"/>
            <w:noWrap/>
            <w:vAlign w:val="bottom"/>
            <w:hideMark/>
          </w:tcPr>
          <w:p w14:paraId="2E0FB549"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20</w:t>
            </w:r>
          </w:p>
        </w:tc>
        <w:tc>
          <w:tcPr>
            <w:tcW w:w="1020" w:type="dxa"/>
            <w:tcBorders>
              <w:top w:val="nil"/>
              <w:left w:val="nil"/>
              <w:bottom w:val="single" w:sz="4" w:space="0" w:color="auto"/>
              <w:right w:val="single" w:sz="4" w:space="0" w:color="auto"/>
            </w:tcBorders>
            <w:shd w:val="clear" w:color="auto" w:fill="auto"/>
            <w:noWrap/>
            <w:vAlign w:val="bottom"/>
            <w:hideMark/>
          </w:tcPr>
          <w:p w14:paraId="2BAA8CDC"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2.300</w:t>
            </w:r>
          </w:p>
        </w:tc>
        <w:tc>
          <w:tcPr>
            <w:tcW w:w="987" w:type="dxa"/>
            <w:tcBorders>
              <w:top w:val="nil"/>
              <w:left w:val="nil"/>
              <w:bottom w:val="single" w:sz="4" w:space="0" w:color="auto"/>
              <w:right w:val="nil"/>
            </w:tcBorders>
            <w:shd w:val="clear" w:color="auto" w:fill="auto"/>
            <w:noWrap/>
            <w:vAlign w:val="bottom"/>
            <w:hideMark/>
          </w:tcPr>
          <w:p w14:paraId="48EA9782"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46</w:t>
            </w:r>
            <w:r>
              <w:rPr>
                <w:rFonts w:ascii="Calibri" w:eastAsia="Times New Roman" w:hAnsi="Calibri" w:cs="Calibri"/>
                <w:color w:val="000000"/>
                <w:lang w:eastAsia="en-ID"/>
              </w:rPr>
              <w:t>.</w:t>
            </w:r>
            <w:r w:rsidRPr="0053521E">
              <w:rPr>
                <w:rFonts w:ascii="Calibri" w:eastAsia="Times New Roman" w:hAnsi="Calibri" w:cs="Calibri"/>
                <w:color w:val="000000"/>
                <w:lang w:eastAsia="en-ID"/>
              </w:rPr>
              <w:t>000</w:t>
            </w:r>
          </w:p>
        </w:tc>
        <w:tc>
          <w:tcPr>
            <w:tcW w:w="1145" w:type="dxa"/>
            <w:tcBorders>
              <w:top w:val="nil"/>
              <w:left w:val="single" w:sz="4" w:space="0" w:color="auto"/>
              <w:bottom w:val="single" w:sz="4" w:space="0" w:color="auto"/>
              <w:right w:val="nil"/>
            </w:tcBorders>
            <w:shd w:val="clear" w:color="auto" w:fill="auto"/>
            <w:noWrap/>
            <w:vAlign w:val="bottom"/>
            <w:hideMark/>
          </w:tcPr>
          <w:p w14:paraId="6AC329EB"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86.000</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5C2C1873"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1.825.000</w:t>
            </w:r>
          </w:p>
        </w:tc>
        <w:tc>
          <w:tcPr>
            <w:tcW w:w="1760" w:type="dxa"/>
            <w:tcBorders>
              <w:top w:val="nil"/>
              <w:left w:val="nil"/>
              <w:bottom w:val="single" w:sz="4" w:space="0" w:color="auto"/>
              <w:right w:val="single" w:sz="4" w:space="0" w:color="auto"/>
            </w:tcBorders>
            <w:shd w:val="clear" w:color="auto" w:fill="auto"/>
            <w:noWrap/>
            <w:vAlign w:val="bottom"/>
            <w:hideMark/>
          </w:tcPr>
          <w:p w14:paraId="22B2EC30"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1.911.000</w:t>
            </w:r>
          </w:p>
        </w:tc>
      </w:tr>
      <w:tr w:rsidR="005C3121" w:rsidRPr="0053521E" w14:paraId="6C8EF1DE" w14:textId="77777777" w:rsidTr="005C3121">
        <w:trPr>
          <w:trHeight w:val="87"/>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14:paraId="55206751" w14:textId="77777777" w:rsidR="00A1309C" w:rsidRPr="0053521E" w:rsidRDefault="00A1309C" w:rsidP="00A1309C">
            <w:pPr>
              <w:spacing w:after="0" w:line="240" w:lineRule="auto"/>
              <w:jc w:val="right"/>
              <w:rPr>
                <w:rFonts w:ascii="Calibri" w:eastAsia="Times New Roman" w:hAnsi="Calibri" w:cs="Calibri"/>
                <w:color w:val="000000"/>
                <w:lang w:eastAsia="en-ID"/>
              </w:rPr>
            </w:pPr>
            <w:r w:rsidRPr="0053521E">
              <w:rPr>
                <w:rFonts w:ascii="Calibri" w:eastAsia="Times New Roman" w:hAnsi="Calibri" w:cs="Calibri"/>
                <w:color w:val="000000"/>
                <w:lang w:eastAsia="en-ID"/>
              </w:rPr>
              <w:t>21</w:t>
            </w:r>
          </w:p>
        </w:tc>
        <w:tc>
          <w:tcPr>
            <w:tcW w:w="1848" w:type="dxa"/>
            <w:tcBorders>
              <w:top w:val="nil"/>
              <w:left w:val="nil"/>
              <w:bottom w:val="single" w:sz="4" w:space="0" w:color="auto"/>
              <w:right w:val="single" w:sz="4" w:space="0" w:color="auto"/>
            </w:tcBorders>
            <w:shd w:val="clear" w:color="auto" w:fill="auto"/>
            <w:vAlign w:val="center"/>
            <w:hideMark/>
          </w:tcPr>
          <w:p w14:paraId="5728826A" w14:textId="77777777" w:rsidR="00A1309C" w:rsidRPr="0053521E" w:rsidRDefault="00A1309C" w:rsidP="00A1309C">
            <w:pPr>
              <w:spacing w:after="0" w:line="240" w:lineRule="auto"/>
              <w:rPr>
                <w:rFonts w:ascii="Times New Roman" w:eastAsia="Times New Roman" w:hAnsi="Times New Roman" w:cs="Times New Roman"/>
                <w:color w:val="000000"/>
                <w:sz w:val="24"/>
                <w:szCs w:val="24"/>
                <w:lang w:eastAsia="en-ID"/>
              </w:rPr>
            </w:pPr>
            <w:proofErr w:type="spellStart"/>
            <w:r w:rsidRPr="0053521E">
              <w:rPr>
                <w:rFonts w:ascii="Times New Roman" w:eastAsia="Times New Roman" w:hAnsi="Times New Roman" w:cs="Times New Roman"/>
                <w:color w:val="000000"/>
                <w:sz w:val="24"/>
                <w:szCs w:val="24"/>
                <w:lang w:eastAsia="en-ID"/>
              </w:rPr>
              <w:t>Taib</w:t>
            </w:r>
            <w:proofErr w:type="spellEnd"/>
            <w:r w:rsidRPr="0053521E">
              <w:rPr>
                <w:rFonts w:ascii="Times New Roman" w:eastAsia="Times New Roman" w:hAnsi="Times New Roman" w:cs="Times New Roman"/>
                <w:color w:val="000000"/>
                <w:sz w:val="24"/>
                <w:szCs w:val="24"/>
                <w:lang w:eastAsia="en-ID"/>
              </w:rPr>
              <w:t xml:space="preserve"> Abdula</w:t>
            </w:r>
          </w:p>
        </w:tc>
        <w:tc>
          <w:tcPr>
            <w:tcW w:w="858" w:type="dxa"/>
            <w:tcBorders>
              <w:top w:val="nil"/>
              <w:left w:val="nil"/>
              <w:bottom w:val="single" w:sz="4" w:space="0" w:color="auto"/>
              <w:right w:val="single" w:sz="4" w:space="0" w:color="auto"/>
            </w:tcBorders>
            <w:shd w:val="clear" w:color="auto" w:fill="auto"/>
            <w:noWrap/>
            <w:vAlign w:val="bottom"/>
            <w:hideMark/>
          </w:tcPr>
          <w:p w14:paraId="481FFD3D"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25</w:t>
            </w:r>
          </w:p>
        </w:tc>
        <w:tc>
          <w:tcPr>
            <w:tcW w:w="1289" w:type="dxa"/>
            <w:tcBorders>
              <w:top w:val="nil"/>
              <w:left w:val="nil"/>
              <w:bottom w:val="single" w:sz="4" w:space="0" w:color="auto"/>
              <w:right w:val="single" w:sz="4" w:space="0" w:color="auto"/>
            </w:tcBorders>
            <w:shd w:val="clear" w:color="auto" w:fill="auto"/>
            <w:noWrap/>
            <w:vAlign w:val="bottom"/>
            <w:hideMark/>
          </w:tcPr>
          <w:p w14:paraId="0E42FA1C"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2.000</w:t>
            </w:r>
          </w:p>
        </w:tc>
        <w:tc>
          <w:tcPr>
            <w:tcW w:w="1103" w:type="dxa"/>
            <w:tcBorders>
              <w:top w:val="nil"/>
              <w:left w:val="nil"/>
              <w:bottom w:val="single" w:sz="4" w:space="0" w:color="auto"/>
              <w:right w:val="single" w:sz="4" w:space="0" w:color="auto"/>
            </w:tcBorders>
            <w:shd w:val="clear" w:color="auto" w:fill="auto"/>
            <w:noWrap/>
            <w:vAlign w:val="bottom"/>
            <w:hideMark/>
          </w:tcPr>
          <w:p w14:paraId="3A81BBB2"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50.000</w:t>
            </w:r>
          </w:p>
        </w:tc>
        <w:tc>
          <w:tcPr>
            <w:tcW w:w="975" w:type="dxa"/>
            <w:tcBorders>
              <w:top w:val="nil"/>
              <w:left w:val="nil"/>
              <w:bottom w:val="single" w:sz="4" w:space="0" w:color="auto"/>
              <w:right w:val="single" w:sz="4" w:space="0" w:color="auto"/>
            </w:tcBorders>
            <w:shd w:val="clear" w:color="auto" w:fill="auto"/>
            <w:noWrap/>
            <w:vAlign w:val="bottom"/>
            <w:hideMark/>
          </w:tcPr>
          <w:p w14:paraId="1E0A65FF"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25</w:t>
            </w:r>
          </w:p>
        </w:tc>
        <w:tc>
          <w:tcPr>
            <w:tcW w:w="1020" w:type="dxa"/>
            <w:tcBorders>
              <w:top w:val="nil"/>
              <w:left w:val="nil"/>
              <w:bottom w:val="single" w:sz="4" w:space="0" w:color="auto"/>
              <w:right w:val="single" w:sz="4" w:space="0" w:color="auto"/>
            </w:tcBorders>
            <w:shd w:val="clear" w:color="auto" w:fill="auto"/>
            <w:noWrap/>
            <w:vAlign w:val="bottom"/>
            <w:hideMark/>
          </w:tcPr>
          <w:p w14:paraId="0FF7A24F"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2.300</w:t>
            </w:r>
          </w:p>
        </w:tc>
        <w:tc>
          <w:tcPr>
            <w:tcW w:w="987" w:type="dxa"/>
            <w:tcBorders>
              <w:top w:val="nil"/>
              <w:left w:val="nil"/>
              <w:bottom w:val="single" w:sz="4" w:space="0" w:color="auto"/>
              <w:right w:val="nil"/>
            </w:tcBorders>
            <w:shd w:val="clear" w:color="auto" w:fill="auto"/>
            <w:noWrap/>
            <w:vAlign w:val="bottom"/>
            <w:hideMark/>
          </w:tcPr>
          <w:p w14:paraId="2A1A6CCB"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57</w:t>
            </w:r>
            <w:r>
              <w:rPr>
                <w:rFonts w:ascii="Calibri" w:eastAsia="Times New Roman" w:hAnsi="Calibri" w:cs="Calibri"/>
                <w:color w:val="000000"/>
                <w:lang w:eastAsia="en-ID"/>
              </w:rPr>
              <w:t>.</w:t>
            </w:r>
            <w:r w:rsidRPr="0053521E">
              <w:rPr>
                <w:rFonts w:ascii="Calibri" w:eastAsia="Times New Roman" w:hAnsi="Calibri" w:cs="Calibri"/>
                <w:color w:val="000000"/>
                <w:lang w:eastAsia="en-ID"/>
              </w:rPr>
              <w:t>500</w:t>
            </w:r>
          </w:p>
        </w:tc>
        <w:tc>
          <w:tcPr>
            <w:tcW w:w="1145" w:type="dxa"/>
            <w:tcBorders>
              <w:top w:val="nil"/>
              <w:left w:val="single" w:sz="4" w:space="0" w:color="auto"/>
              <w:bottom w:val="single" w:sz="4" w:space="0" w:color="auto"/>
              <w:right w:val="nil"/>
            </w:tcBorders>
            <w:shd w:val="clear" w:color="auto" w:fill="auto"/>
            <w:noWrap/>
            <w:vAlign w:val="bottom"/>
            <w:hideMark/>
          </w:tcPr>
          <w:p w14:paraId="52CC7525"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107.500</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08B6FEA3"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2.410.000</w:t>
            </w:r>
          </w:p>
        </w:tc>
        <w:tc>
          <w:tcPr>
            <w:tcW w:w="1760" w:type="dxa"/>
            <w:tcBorders>
              <w:top w:val="nil"/>
              <w:left w:val="nil"/>
              <w:bottom w:val="single" w:sz="4" w:space="0" w:color="auto"/>
              <w:right w:val="single" w:sz="4" w:space="0" w:color="auto"/>
            </w:tcBorders>
            <w:shd w:val="clear" w:color="auto" w:fill="auto"/>
            <w:noWrap/>
            <w:vAlign w:val="bottom"/>
            <w:hideMark/>
          </w:tcPr>
          <w:p w14:paraId="6F535FCB" w14:textId="77777777" w:rsidR="00A1309C" w:rsidRPr="0053521E" w:rsidRDefault="00A1309C" w:rsidP="007067C8">
            <w:pPr>
              <w:spacing w:after="0" w:line="240" w:lineRule="auto"/>
              <w:jc w:val="center"/>
              <w:rPr>
                <w:rFonts w:ascii="Calibri" w:eastAsia="Times New Roman" w:hAnsi="Calibri" w:cs="Calibri"/>
                <w:color w:val="000000"/>
                <w:lang w:eastAsia="en-ID"/>
              </w:rPr>
            </w:pPr>
            <w:r w:rsidRPr="0053521E">
              <w:rPr>
                <w:rFonts w:ascii="Calibri" w:eastAsia="Times New Roman" w:hAnsi="Calibri" w:cs="Calibri"/>
                <w:color w:val="000000"/>
                <w:lang w:eastAsia="en-ID"/>
              </w:rPr>
              <w:t>2.517.500</w:t>
            </w:r>
          </w:p>
        </w:tc>
      </w:tr>
      <w:tr w:rsidR="005C3121" w:rsidRPr="0053521E" w14:paraId="704F9B11" w14:textId="77777777" w:rsidTr="005C3121">
        <w:trPr>
          <w:trHeight w:val="83"/>
        </w:trPr>
        <w:tc>
          <w:tcPr>
            <w:tcW w:w="240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E1CD0E" w14:textId="77777777" w:rsidR="00A1309C" w:rsidRPr="0053521E" w:rsidRDefault="00A1309C" w:rsidP="00A1309C">
            <w:pPr>
              <w:spacing w:after="0" w:line="240" w:lineRule="auto"/>
              <w:jc w:val="center"/>
              <w:rPr>
                <w:rFonts w:ascii="Calibri" w:eastAsia="Times New Roman" w:hAnsi="Calibri" w:cs="Calibri"/>
                <w:b/>
                <w:bCs/>
                <w:color w:val="000000"/>
                <w:lang w:eastAsia="en-ID"/>
              </w:rPr>
            </w:pPr>
            <w:proofErr w:type="spellStart"/>
            <w:r w:rsidRPr="0053521E">
              <w:rPr>
                <w:rFonts w:ascii="Calibri" w:eastAsia="Times New Roman" w:hAnsi="Calibri" w:cs="Calibri"/>
                <w:b/>
                <w:bCs/>
                <w:color w:val="000000"/>
                <w:lang w:eastAsia="en-ID"/>
              </w:rPr>
              <w:t>Jumlah</w:t>
            </w:r>
            <w:proofErr w:type="spellEnd"/>
          </w:p>
        </w:tc>
        <w:tc>
          <w:tcPr>
            <w:tcW w:w="858" w:type="dxa"/>
            <w:tcBorders>
              <w:top w:val="nil"/>
              <w:left w:val="nil"/>
              <w:bottom w:val="single" w:sz="4" w:space="0" w:color="auto"/>
              <w:right w:val="single" w:sz="4" w:space="0" w:color="auto"/>
            </w:tcBorders>
            <w:shd w:val="clear" w:color="auto" w:fill="auto"/>
            <w:noWrap/>
            <w:vAlign w:val="bottom"/>
            <w:hideMark/>
          </w:tcPr>
          <w:p w14:paraId="6B847237" w14:textId="77777777" w:rsidR="00A1309C" w:rsidRPr="0053521E" w:rsidRDefault="00A1309C" w:rsidP="007067C8">
            <w:pPr>
              <w:spacing w:after="0" w:line="240" w:lineRule="auto"/>
              <w:jc w:val="center"/>
              <w:rPr>
                <w:rFonts w:ascii="Calibri" w:eastAsia="Times New Roman" w:hAnsi="Calibri" w:cs="Calibri"/>
                <w:b/>
                <w:bCs/>
                <w:color w:val="000000"/>
                <w:lang w:eastAsia="en-ID"/>
              </w:rPr>
            </w:pPr>
            <w:r w:rsidRPr="0053521E">
              <w:rPr>
                <w:rFonts w:ascii="Calibri" w:eastAsia="Times New Roman" w:hAnsi="Calibri" w:cs="Calibri"/>
                <w:b/>
                <w:bCs/>
                <w:color w:val="000000"/>
                <w:lang w:eastAsia="en-ID"/>
              </w:rPr>
              <w:t>1840</w:t>
            </w:r>
          </w:p>
        </w:tc>
        <w:tc>
          <w:tcPr>
            <w:tcW w:w="1289" w:type="dxa"/>
            <w:tcBorders>
              <w:top w:val="nil"/>
              <w:left w:val="nil"/>
              <w:bottom w:val="single" w:sz="4" w:space="0" w:color="auto"/>
              <w:right w:val="single" w:sz="4" w:space="0" w:color="auto"/>
            </w:tcBorders>
            <w:shd w:val="clear" w:color="auto" w:fill="auto"/>
            <w:noWrap/>
            <w:vAlign w:val="bottom"/>
            <w:hideMark/>
          </w:tcPr>
          <w:p w14:paraId="531EA9E8" w14:textId="77777777" w:rsidR="00A1309C" w:rsidRPr="0053521E" w:rsidRDefault="00A1309C" w:rsidP="007067C8">
            <w:pPr>
              <w:spacing w:after="0" w:line="240" w:lineRule="auto"/>
              <w:jc w:val="center"/>
              <w:rPr>
                <w:rFonts w:ascii="Calibri" w:eastAsia="Times New Roman" w:hAnsi="Calibri" w:cs="Calibri"/>
                <w:b/>
                <w:bCs/>
                <w:color w:val="000000"/>
                <w:lang w:eastAsia="en-ID"/>
              </w:rPr>
            </w:pPr>
            <w:r w:rsidRPr="0053521E">
              <w:rPr>
                <w:rFonts w:ascii="Calibri" w:eastAsia="Times New Roman" w:hAnsi="Calibri" w:cs="Calibri"/>
                <w:b/>
                <w:bCs/>
                <w:color w:val="000000"/>
                <w:lang w:eastAsia="en-ID"/>
              </w:rPr>
              <w:t>42.000</w:t>
            </w:r>
          </w:p>
        </w:tc>
        <w:tc>
          <w:tcPr>
            <w:tcW w:w="1103" w:type="dxa"/>
            <w:tcBorders>
              <w:top w:val="nil"/>
              <w:left w:val="nil"/>
              <w:bottom w:val="single" w:sz="4" w:space="0" w:color="auto"/>
              <w:right w:val="single" w:sz="4" w:space="0" w:color="auto"/>
            </w:tcBorders>
            <w:shd w:val="clear" w:color="auto" w:fill="auto"/>
            <w:noWrap/>
            <w:vAlign w:val="bottom"/>
            <w:hideMark/>
          </w:tcPr>
          <w:p w14:paraId="5A6901EC" w14:textId="77777777" w:rsidR="00A1309C" w:rsidRPr="0053521E" w:rsidRDefault="00A1309C" w:rsidP="007067C8">
            <w:pPr>
              <w:spacing w:after="0" w:line="240" w:lineRule="auto"/>
              <w:jc w:val="center"/>
              <w:rPr>
                <w:rFonts w:ascii="Calibri" w:eastAsia="Times New Roman" w:hAnsi="Calibri" w:cs="Calibri"/>
                <w:b/>
                <w:bCs/>
                <w:color w:val="000000"/>
                <w:lang w:eastAsia="en-ID"/>
              </w:rPr>
            </w:pPr>
            <w:r w:rsidRPr="0053521E">
              <w:rPr>
                <w:rFonts w:ascii="Calibri" w:eastAsia="Times New Roman" w:hAnsi="Calibri" w:cs="Calibri"/>
                <w:b/>
                <w:bCs/>
                <w:color w:val="000000"/>
                <w:lang w:eastAsia="en-ID"/>
              </w:rPr>
              <w:t>3.680.000</w:t>
            </w:r>
          </w:p>
        </w:tc>
        <w:tc>
          <w:tcPr>
            <w:tcW w:w="975" w:type="dxa"/>
            <w:tcBorders>
              <w:top w:val="nil"/>
              <w:left w:val="nil"/>
              <w:bottom w:val="single" w:sz="4" w:space="0" w:color="auto"/>
              <w:right w:val="single" w:sz="4" w:space="0" w:color="auto"/>
            </w:tcBorders>
            <w:shd w:val="clear" w:color="auto" w:fill="auto"/>
            <w:noWrap/>
            <w:vAlign w:val="bottom"/>
            <w:hideMark/>
          </w:tcPr>
          <w:p w14:paraId="097B9002" w14:textId="77777777" w:rsidR="00A1309C" w:rsidRPr="0053521E" w:rsidRDefault="00A1309C" w:rsidP="007067C8">
            <w:pPr>
              <w:spacing w:after="0" w:line="240" w:lineRule="auto"/>
              <w:jc w:val="center"/>
              <w:rPr>
                <w:rFonts w:ascii="Calibri" w:eastAsia="Times New Roman" w:hAnsi="Calibri" w:cs="Calibri"/>
                <w:b/>
                <w:bCs/>
                <w:color w:val="000000"/>
                <w:lang w:eastAsia="en-ID"/>
              </w:rPr>
            </w:pPr>
            <w:r w:rsidRPr="0053521E">
              <w:rPr>
                <w:rFonts w:ascii="Calibri" w:eastAsia="Times New Roman" w:hAnsi="Calibri" w:cs="Calibri"/>
                <w:b/>
                <w:bCs/>
                <w:color w:val="000000"/>
                <w:lang w:eastAsia="en-ID"/>
              </w:rPr>
              <w:t>2390</w:t>
            </w:r>
          </w:p>
        </w:tc>
        <w:tc>
          <w:tcPr>
            <w:tcW w:w="1020" w:type="dxa"/>
            <w:tcBorders>
              <w:top w:val="nil"/>
              <w:left w:val="nil"/>
              <w:bottom w:val="single" w:sz="4" w:space="0" w:color="auto"/>
              <w:right w:val="single" w:sz="4" w:space="0" w:color="auto"/>
            </w:tcBorders>
            <w:shd w:val="clear" w:color="auto" w:fill="auto"/>
            <w:noWrap/>
            <w:vAlign w:val="bottom"/>
            <w:hideMark/>
          </w:tcPr>
          <w:p w14:paraId="645044F6" w14:textId="77777777" w:rsidR="00A1309C" w:rsidRPr="0053521E" w:rsidRDefault="00A1309C" w:rsidP="007067C8">
            <w:pPr>
              <w:spacing w:after="0" w:line="240" w:lineRule="auto"/>
              <w:jc w:val="center"/>
              <w:rPr>
                <w:rFonts w:ascii="Calibri" w:eastAsia="Times New Roman" w:hAnsi="Calibri" w:cs="Calibri"/>
                <w:b/>
                <w:bCs/>
                <w:color w:val="000000"/>
                <w:lang w:eastAsia="en-ID"/>
              </w:rPr>
            </w:pPr>
            <w:r w:rsidRPr="0053521E">
              <w:rPr>
                <w:rFonts w:ascii="Calibri" w:eastAsia="Times New Roman" w:hAnsi="Calibri" w:cs="Calibri"/>
                <w:b/>
                <w:bCs/>
                <w:color w:val="000000"/>
                <w:lang w:eastAsia="en-ID"/>
              </w:rPr>
              <w:t>48.300</w:t>
            </w:r>
          </w:p>
        </w:tc>
        <w:tc>
          <w:tcPr>
            <w:tcW w:w="987" w:type="dxa"/>
            <w:tcBorders>
              <w:top w:val="nil"/>
              <w:left w:val="nil"/>
              <w:bottom w:val="single" w:sz="4" w:space="0" w:color="auto"/>
              <w:right w:val="single" w:sz="4" w:space="0" w:color="auto"/>
            </w:tcBorders>
            <w:shd w:val="clear" w:color="auto" w:fill="auto"/>
            <w:noWrap/>
            <w:vAlign w:val="bottom"/>
            <w:hideMark/>
          </w:tcPr>
          <w:p w14:paraId="76727FF5" w14:textId="77777777" w:rsidR="00A1309C" w:rsidRPr="0053521E" w:rsidRDefault="00A1309C" w:rsidP="007067C8">
            <w:pPr>
              <w:spacing w:after="0" w:line="240" w:lineRule="auto"/>
              <w:jc w:val="center"/>
              <w:rPr>
                <w:rFonts w:ascii="Calibri" w:eastAsia="Times New Roman" w:hAnsi="Calibri" w:cs="Calibri"/>
                <w:b/>
                <w:bCs/>
                <w:color w:val="000000"/>
                <w:lang w:eastAsia="en-ID"/>
              </w:rPr>
            </w:pPr>
            <w:r w:rsidRPr="0053521E">
              <w:rPr>
                <w:rFonts w:ascii="Calibri" w:eastAsia="Times New Roman" w:hAnsi="Calibri" w:cs="Calibri"/>
                <w:b/>
                <w:bCs/>
                <w:color w:val="000000"/>
                <w:lang w:eastAsia="en-ID"/>
              </w:rPr>
              <w:t>5497000</w:t>
            </w:r>
          </w:p>
        </w:tc>
        <w:tc>
          <w:tcPr>
            <w:tcW w:w="1145" w:type="dxa"/>
            <w:tcBorders>
              <w:top w:val="nil"/>
              <w:left w:val="nil"/>
              <w:bottom w:val="single" w:sz="4" w:space="0" w:color="auto"/>
              <w:right w:val="single" w:sz="4" w:space="0" w:color="auto"/>
            </w:tcBorders>
            <w:shd w:val="clear" w:color="auto" w:fill="auto"/>
            <w:noWrap/>
            <w:vAlign w:val="bottom"/>
            <w:hideMark/>
          </w:tcPr>
          <w:p w14:paraId="21A3DE1B" w14:textId="77777777" w:rsidR="00A1309C" w:rsidRPr="0053521E" w:rsidRDefault="00A1309C" w:rsidP="007067C8">
            <w:pPr>
              <w:spacing w:after="0" w:line="240" w:lineRule="auto"/>
              <w:jc w:val="center"/>
              <w:rPr>
                <w:rFonts w:ascii="Calibri" w:eastAsia="Times New Roman" w:hAnsi="Calibri" w:cs="Calibri"/>
                <w:b/>
                <w:bCs/>
                <w:color w:val="000000"/>
                <w:lang w:eastAsia="en-ID"/>
              </w:rPr>
            </w:pPr>
            <w:r w:rsidRPr="0053521E">
              <w:rPr>
                <w:rFonts w:ascii="Calibri" w:eastAsia="Times New Roman" w:hAnsi="Calibri" w:cs="Calibri"/>
                <w:b/>
                <w:bCs/>
                <w:color w:val="000000"/>
                <w:lang w:eastAsia="en-ID"/>
              </w:rPr>
              <w:t>9.177.000</w:t>
            </w:r>
          </w:p>
        </w:tc>
        <w:tc>
          <w:tcPr>
            <w:tcW w:w="1440" w:type="dxa"/>
            <w:tcBorders>
              <w:top w:val="nil"/>
              <w:left w:val="nil"/>
              <w:bottom w:val="single" w:sz="4" w:space="0" w:color="auto"/>
              <w:right w:val="single" w:sz="4" w:space="0" w:color="auto"/>
            </w:tcBorders>
            <w:shd w:val="clear" w:color="auto" w:fill="auto"/>
            <w:noWrap/>
            <w:vAlign w:val="bottom"/>
            <w:hideMark/>
          </w:tcPr>
          <w:p w14:paraId="268C6E47" w14:textId="77777777" w:rsidR="00A1309C" w:rsidRPr="0053521E" w:rsidRDefault="00A1309C" w:rsidP="007067C8">
            <w:pPr>
              <w:spacing w:after="0" w:line="240" w:lineRule="auto"/>
              <w:jc w:val="center"/>
              <w:rPr>
                <w:rFonts w:ascii="Calibri" w:eastAsia="Times New Roman" w:hAnsi="Calibri" w:cs="Calibri"/>
                <w:b/>
                <w:bCs/>
                <w:color w:val="000000"/>
                <w:lang w:eastAsia="en-ID"/>
              </w:rPr>
            </w:pPr>
            <w:r w:rsidRPr="0053521E">
              <w:rPr>
                <w:rFonts w:ascii="Calibri" w:eastAsia="Times New Roman" w:hAnsi="Calibri" w:cs="Calibri"/>
                <w:b/>
                <w:bCs/>
                <w:color w:val="000000"/>
                <w:lang w:eastAsia="en-ID"/>
              </w:rPr>
              <w:t>77.498.500</w:t>
            </w:r>
          </w:p>
        </w:tc>
        <w:tc>
          <w:tcPr>
            <w:tcW w:w="1760" w:type="dxa"/>
            <w:tcBorders>
              <w:top w:val="nil"/>
              <w:left w:val="nil"/>
              <w:bottom w:val="single" w:sz="4" w:space="0" w:color="auto"/>
              <w:right w:val="single" w:sz="4" w:space="0" w:color="auto"/>
            </w:tcBorders>
            <w:shd w:val="clear" w:color="auto" w:fill="auto"/>
            <w:noWrap/>
            <w:vAlign w:val="bottom"/>
            <w:hideMark/>
          </w:tcPr>
          <w:p w14:paraId="746F63AB" w14:textId="77777777" w:rsidR="00A1309C" w:rsidRPr="0053521E" w:rsidRDefault="00A1309C" w:rsidP="007067C8">
            <w:pPr>
              <w:spacing w:after="0" w:line="240" w:lineRule="auto"/>
              <w:jc w:val="center"/>
              <w:rPr>
                <w:rFonts w:ascii="Calibri" w:eastAsia="Times New Roman" w:hAnsi="Calibri" w:cs="Calibri"/>
                <w:b/>
                <w:bCs/>
                <w:color w:val="000000"/>
                <w:lang w:eastAsia="en-ID"/>
              </w:rPr>
            </w:pPr>
            <w:r w:rsidRPr="0053521E">
              <w:rPr>
                <w:rFonts w:ascii="Calibri" w:eastAsia="Times New Roman" w:hAnsi="Calibri" w:cs="Calibri"/>
                <w:b/>
                <w:bCs/>
                <w:color w:val="000000"/>
                <w:lang w:eastAsia="en-ID"/>
              </w:rPr>
              <w:t>86.675.500</w:t>
            </w:r>
          </w:p>
        </w:tc>
      </w:tr>
    </w:tbl>
    <w:p w14:paraId="788E6742" w14:textId="77777777" w:rsidR="00CE5B77" w:rsidRDefault="00CE5B77" w:rsidP="007C4544">
      <w:pPr>
        <w:spacing w:line="240" w:lineRule="auto"/>
        <w:ind w:left="720" w:hanging="720"/>
        <w:jc w:val="both"/>
        <w:rPr>
          <w:rFonts w:ascii="Times New Roman" w:eastAsia="Times New Roman" w:hAnsi="Times New Roman" w:cs="Times New Roman"/>
          <w:sz w:val="24"/>
          <w:szCs w:val="24"/>
        </w:rPr>
        <w:sectPr w:rsidR="00CE5B77" w:rsidSect="00F87823">
          <w:pgSz w:w="16838" w:h="11906" w:orient="landscape" w:code="9"/>
          <w:pgMar w:top="1701" w:right="1701" w:bottom="2268" w:left="2268" w:header="709" w:footer="709" w:gutter="0"/>
          <w:pgNumType w:start="1"/>
          <w:cols w:space="708"/>
          <w:docGrid w:linePitch="360"/>
        </w:sectPr>
      </w:pPr>
    </w:p>
    <w:p w14:paraId="39E68ABC" w14:textId="77777777" w:rsidR="00CE5B77" w:rsidRDefault="00CE5B77" w:rsidP="00CE5B77">
      <w:pPr>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Lampiran 4. </w:t>
      </w:r>
      <w:proofErr w:type="spellStart"/>
      <w:r>
        <w:rPr>
          <w:rFonts w:ascii="Times New Roman" w:hAnsi="Times New Roman" w:cs="Times New Roman"/>
          <w:sz w:val="24"/>
          <w:szCs w:val="24"/>
          <w:lang w:val="en-US"/>
        </w:rPr>
        <w:t>Penerimaan</w:t>
      </w:r>
      <w:proofErr w:type="spellEnd"/>
      <w:r>
        <w:rPr>
          <w:rFonts w:ascii="Times New Roman" w:hAnsi="Times New Roman" w:cs="Times New Roman"/>
          <w:sz w:val="24"/>
          <w:szCs w:val="24"/>
          <w:lang w:val="en-US"/>
        </w:rPr>
        <w:t xml:space="preserve"> Petani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 xml:space="preserve"> Pada Usahatani Beras </w:t>
      </w:r>
      <w:proofErr w:type="spellStart"/>
      <w:r>
        <w:rPr>
          <w:rFonts w:ascii="Times New Roman" w:hAnsi="Times New Roman" w:cs="Times New Roman"/>
          <w:sz w:val="24"/>
          <w:szCs w:val="24"/>
          <w:lang w:val="en-US"/>
        </w:rPr>
        <w:t>Inpari</w:t>
      </w:r>
      <w:proofErr w:type="spellEnd"/>
      <w:r>
        <w:rPr>
          <w:rFonts w:ascii="Times New Roman" w:hAnsi="Times New Roman" w:cs="Times New Roman"/>
          <w:sz w:val="24"/>
          <w:szCs w:val="24"/>
          <w:lang w:val="en-US"/>
        </w:rPr>
        <w:t xml:space="preserve"> IR Nutri Zinc</w:t>
      </w:r>
    </w:p>
    <w:tbl>
      <w:tblPr>
        <w:tblW w:w="7420" w:type="dxa"/>
        <w:tblLook w:val="04A0" w:firstRow="1" w:lastRow="0" w:firstColumn="1" w:lastColumn="0" w:noHBand="0" w:noVBand="1"/>
      </w:tblPr>
      <w:tblGrid>
        <w:gridCol w:w="480"/>
        <w:gridCol w:w="1967"/>
        <w:gridCol w:w="1229"/>
        <w:gridCol w:w="1487"/>
        <w:gridCol w:w="1097"/>
        <w:gridCol w:w="1338"/>
      </w:tblGrid>
      <w:tr w:rsidR="00CE5B77" w:rsidRPr="00C102E5" w14:paraId="2E154BA8" w14:textId="77777777" w:rsidTr="00F63F1B">
        <w:trPr>
          <w:trHeight w:val="300"/>
        </w:trPr>
        <w:tc>
          <w:tcPr>
            <w:tcW w:w="7420" w:type="dxa"/>
            <w:gridSpan w:val="6"/>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5C651CF8" w14:textId="77777777" w:rsidR="00CE5B77" w:rsidRPr="00C102E5" w:rsidRDefault="00CE5B77" w:rsidP="00F63F1B">
            <w:pPr>
              <w:spacing w:after="0" w:line="240" w:lineRule="auto"/>
              <w:jc w:val="center"/>
              <w:rPr>
                <w:rFonts w:ascii="Calibri" w:eastAsia="Times New Roman" w:hAnsi="Calibri" w:cs="Calibri"/>
                <w:b/>
                <w:bCs/>
                <w:color w:val="000000"/>
                <w:lang w:eastAsia="en-ID"/>
              </w:rPr>
            </w:pPr>
            <w:proofErr w:type="spellStart"/>
            <w:r w:rsidRPr="00C102E5">
              <w:rPr>
                <w:rFonts w:ascii="Calibri" w:eastAsia="Times New Roman" w:hAnsi="Calibri" w:cs="Calibri"/>
                <w:b/>
                <w:bCs/>
                <w:color w:val="000000"/>
                <w:lang w:eastAsia="en-ID"/>
              </w:rPr>
              <w:t>Penerimaan</w:t>
            </w:r>
            <w:proofErr w:type="spellEnd"/>
            <w:r w:rsidRPr="00C102E5">
              <w:rPr>
                <w:rFonts w:ascii="Calibri" w:eastAsia="Times New Roman" w:hAnsi="Calibri" w:cs="Calibri"/>
                <w:b/>
                <w:bCs/>
                <w:color w:val="000000"/>
                <w:lang w:eastAsia="en-ID"/>
              </w:rPr>
              <w:t xml:space="preserve">  </w:t>
            </w:r>
            <w:proofErr w:type="spellStart"/>
            <w:r w:rsidRPr="00C102E5">
              <w:rPr>
                <w:rFonts w:ascii="Calibri" w:eastAsia="Times New Roman" w:hAnsi="Calibri" w:cs="Calibri"/>
                <w:b/>
                <w:bCs/>
                <w:color w:val="000000"/>
                <w:lang w:eastAsia="en-ID"/>
              </w:rPr>
              <w:t>Usahatani</w:t>
            </w:r>
            <w:proofErr w:type="spellEnd"/>
            <w:r w:rsidRPr="00C102E5">
              <w:rPr>
                <w:rFonts w:ascii="Calibri" w:eastAsia="Times New Roman" w:hAnsi="Calibri" w:cs="Calibri"/>
                <w:b/>
                <w:bCs/>
                <w:color w:val="000000"/>
                <w:lang w:eastAsia="en-ID"/>
              </w:rPr>
              <w:t xml:space="preserve"> </w:t>
            </w:r>
            <w:proofErr w:type="spellStart"/>
            <w:r w:rsidRPr="00C102E5">
              <w:rPr>
                <w:rFonts w:ascii="Calibri" w:eastAsia="Times New Roman" w:hAnsi="Calibri" w:cs="Calibri"/>
                <w:b/>
                <w:bCs/>
                <w:color w:val="000000"/>
                <w:lang w:eastAsia="en-ID"/>
              </w:rPr>
              <w:t>Beras</w:t>
            </w:r>
            <w:proofErr w:type="spellEnd"/>
            <w:r w:rsidRPr="00C102E5">
              <w:rPr>
                <w:rFonts w:ascii="Calibri" w:eastAsia="Times New Roman" w:hAnsi="Calibri" w:cs="Calibri"/>
                <w:b/>
                <w:bCs/>
                <w:color w:val="000000"/>
                <w:lang w:eastAsia="en-ID"/>
              </w:rPr>
              <w:t xml:space="preserve"> </w:t>
            </w:r>
            <w:proofErr w:type="spellStart"/>
            <w:r w:rsidRPr="00C102E5">
              <w:rPr>
                <w:rFonts w:ascii="Calibri" w:eastAsia="Times New Roman" w:hAnsi="Calibri" w:cs="Calibri"/>
                <w:b/>
                <w:bCs/>
                <w:color w:val="000000"/>
                <w:lang w:eastAsia="en-ID"/>
              </w:rPr>
              <w:t>Inpari</w:t>
            </w:r>
            <w:proofErr w:type="spellEnd"/>
            <w:r w:rsidRPr="00C102E5">
              <w:rPr>
                <w:rFonts w:ascii="Calibri" w:eastAsia="Times New Roman" w:hAnsi="Calibri" w:cs="Calibri"/>
                <w:b/>
                <w:bCs/>
                <w:color w:val="000000"/>
                <w:lang w:eastAsia="en-ID"/>
              </w:rPr>
              <w:t xml:space="preserve"> IR Nutri Zinc</w:t>
            </w:r>
          </w:p>
        </w:tc>
      </w:tr>
      <w:tr w:rsidR="00CE5B77" w:rsidRPr="00C102E5" w14:paraId="5E704903" w14:textId="77777777" w:rsidTr="00F63F1B">
        <w:trPr>
          <w:trHeight w:val="315"/>
        </w:trPr>
        <w:tc>
          <w:tcPr>
            <w:tcW w:w="363" w:type="dxa"/>
            <w:tcBorders>
              <w:top w:val="nil"/>
              <w:left w:val="single" w:sz="8" w:space="0" w:color="auto"/>
              <w:bottom w:val="single" w:sz="8" w:space="0" w:color="auto"/>
              <w:right w:val="single" w:sz="4" w:space="0" w:color="auto"/>
            </w:tcBorders>
            <w:shd w:val="clear" w:color="auto" w:fill="auto"/>
            <w:noWrap/>
            <w:vAlign w:val="bottom"/>
            <w:hideMark/>
          </w:tcPr>
          <w:p w14:paraId="020445A6" w14:textId="77777777" w:rsidR="00CE5B77" w:rsidRPr="00C102E5" w:rsidRDefault="00CE5B77" w:rsidP="00F63F1B">
            <w:pPr>
              <w:spacing w:after="0" w:line="240" w:lineRule="auto"/>
              <w:jc w:val="center"/>
              <w:rPr>
                <w:rFonts w:ascii="Calibri" w:eastAsia="Times New Roman" w:hAnsi="Calibri" w:cs="Calibri"/>
                <w:b/>
                <w:bCs/>
                <w:color w:val="000000"/>
                <w:lang w:eastAsia="en-ID"/>
              </w:rPr>
            </w:pPr>
            <w:r w:rsidRPr="00C102E5">
              <w:rPr>
                <w:rFonts w:ascii="Calibri" w:eastAsia="Times New Roman" w:hAnsi="Calibri" w:cs="Calibri"/>
                <w:b/>
                <w:bCs/>
                <w:color w:val="000000"/>
                <w:lang w:eastAsia="en-ID"/>
              </w:rPr>
              <w:t>No</w:t>
            </w:r>
          </w:p>
        </w:tc>
        <w:tc>
          <w:tcPr>
            <w:tcW w:w="1967" w:type="dxa"/>
            <w:tcBorders>
              <w:top w:val="nil"/>
              <w:left w:val="nil"/>
              <w:bottom w:val="nil"/>
              <w:right w:val="single" w:sz="4" w:space="0" w:color="auto"/>
            </w:tcBorders>
            <w:shd w:val="clear" w:color="auto" w:fill="auto"/>
            <w:noWrap/>
            <w:vAlign w:val="bottom"/>
            <w:hideMark/>
          </w:tcPr>
          <w:p w14:paraId="78F0AE12" w14:textId="77777777" w:rsidR="00CE5B77" w:rsidRPr="00C102E5" w:rsidRDefault="00CE5B77" w:rsidP="00F63F1B">
            <w:pPr>
              <w:spacing w:after="0" w:line="240" w:lineRule="auto"/>
              <w:jc w:val="center"/>
              <w:rPr>
                <w:rFonts w:ascii="Calibri" w:eastAsia="Times New Roman" w:hAnsi="Calibri" w:cs="Calibri"/>
                <w:b/>
                <w:bCs/>
                <w:color w:val="000000"/>
                <w:lang w:eastAsia="en-ID"/>
              </w:rPr>
            </w:pPr>
            <w:r w:rsidRPr="00C102E5">
              <w:rPr>
                <w:rFonts w:ascii="Calibri" w:eastAsia="Times New Roman" w:hAnsi="Calibri" w:cs="Calibri"/>
                <w:b/>
                <w:bCs/>
                <w:color w:val="000000"/>
                <w:lang w:eastAsia="en-ID"/>
              </w:rPr>
              <w:t>Nama</w:t>
            </w:r>
          </w:p>
        </w:tc>
        <w:tc>
          <w:tcPr>
            <w:tcW w:w="1229" w:type="dxa"/>
            <w:tcBorders>
              <w:top w:val="nil"/>
              <w:left w:val="nil"/>
              <w:bottom w:val="single" w:sz="8" w:space="0" w:color="auto"/>
              <w:right w:val="single" w:sz="4" w:space="0" w:color="auto"/>
            </w:tcBorders>
            <w:shd w:val="clear" w:color="auto" w:fill="auto"/>
            <w:noWrap/>
            <w:vAlign w:val="bottom"/>
            <w:hideMark/>
          </w:tcPr>
          <w:p w14:paraId="4452CE4B" w14:textId="77777777" w:rsidR="00CE5B77" w:rsidRPr="00C102E5" w:rsidRDefault="00CE5B77" w:rsidP="00F63F1B">
            <w:pPr>
              <w:spacing w:after="0" w:line="240" w:lineRule="auto"/>
              <w:jc w:val="center"/>
              <w:rPr>
                <w:rFonts w:ascii="Calibri" w:eastAsia="Times New Roman" w:hAnsi="Calibri" w:cs="Calibri"/>
                <w:b/>
                <w:bCs/>
                <w:color w:val="000000"/>
                <w:lang w:eastAsia="en-ID"/>
              </w:rPr>
            </w:pPr>
            <w:r w:rsidRPr="00C102E5">
              <w:rPr>
                <w:rFonts w:ascii="Calibri" w:eastAsia="Times New Roman" w:hAnsi="Calibri" w:cs="Calibri"/>
                <w:b/>
                <w:bCs/>
                <w:color w:val="000000"/>
                <w:lang w:eastAsia="en-ID"/>
              </w:rPr>
              <w:t xml:space="preserve">Luas </w:t>
            </w:r>
            <w:proofErr w:type="spellStart"/>
            <w:r w:rsidRPr="00C102E5">
              <w:rPr>
                <w:rFonts w:ascii="Calibri" w:eastAsia="Times New Roman" w:hAnsi="Calibri" w:cs="Calibri"/>
                <w:b/>
                <w:bCs/>
                <w:color w:val="000000"/>
                <w:lang w:eastAsia="en-ID"/>
              </w:rPr>
              <w:t>lahan</w:t>
            </w:r>
            <w:proofErr w:type="spellEnd"/>
          </w:p>
        </w:tc>
        <w:tc>
          <w:tcPr>
            <w:tcW w:w="1487" w:type="dxa"/>
            <w:tcBorders>
              <w:top w:val="nil"/>
              <w:left w:val="nil"/>
              <w:bottom w:val="nil"/>
              <w:right w:val="single" w:sz="4" w:space="0" w:color="auto"/>
            </w:tcBorders>
            <w:shd w:val="clear" w:color="auto" w:fill="auto"/>
            <w:noWrap/>
            <w:vAlign w:val="bottom"/>
            <w:hideMark/>
          </w:tcPr>
          <w:p w14:paraId="37C0F76D" w14:textId="77777777" w:rsidR="00CE5B77" w:rsidRPr="00C102E5" w:rsidRDefault="00CE5B77" w:rsidP="00F63F1B">
            <w:pPr>
              <w:spacing w:after="0" w:line="240" w:lineRule="auto"/>
              <w:jc w:val="center"/>
              <w:rPr>
                <w:rFonts w:ascii="Calibri" w:eastAsia="Times New Roman" w:hAnsi="Calibri" w:cs="Calibri"/>
                <w:b/>
                <w:bCs/>
                <w:color w:val="000000"/>
                <w:lang w:eastAsia="en-ID"/>
              </w:rPr>
            </w:pPr>
            <w:proofErr w:type="spellStart"/>
            <w:r w:rsidRPr="00C102E5">
              <w:rPr>
                <w:rFonts w:ascii="Calibri" w:eastAsia="Times New Roman" w:hAnsi="Calibri" w:cs="Calibri"/>
                <w:b/>
                <w:bCs/>
                <w:color w:val="000000"/>
                <w:lang w:eastAsia="en-ID"/>
              </w:rPr>
              <w:t>Produksi</w:t>
            </w:r>
            <w:proofErr w:type="spellEnd"/>
            <w:r w:rsidRPr="00C102E5">
              <w:rPr>
                <w:rFonts w:ascii="Calibri" w:eastAsia="Times New Roman" w:hAnsi="Calibri" w:cs="Calibri"/>
                <w:b/>
                <w:bCs/>
                <w:color w:val="000000"/>
                <w:lang w:eastAsia="en-ID"/>
              </w:rPr>
              <w:t>/Kg</w:t>
            </w:r>
          </w:p>
        </w:tc>
        <w:tc>
          <w:tcPr>
            <w:tcW w:w="1097" w:type="dxa"/>
            <w:tcBorders>
              <w:top w:val="nil"/>
              <w:left w:val="nil"/>
              <w:bottom w:val="single" w:sz="8" w:space="0" w:color="auto"/>
              <w:right w:val="single" w:sz="4" w:space="0" w:color="auto"/>
            </w:tcBorders>
            <w:shd w:val="clear" w:color="auto" w:fill="auto"/>
            <w:noWrap/>
            <w:vAlign w:val="bottom"/>
            <w:hideMark/>
          </w:tcPr>
          <w:p w14:paraId="00E0E4D2" w14:textId="77777777" w:rsidR="00CE5B77" w:rsidRPr="00C102E5" w:rsidRDefault="00CE5B77" w:rsidP="00F63F1B">
            <w:pPr>
              <w:spacing w:after="0" w:line="240" w:lineRule="auto"/>
              <w:jc w:val="center"/>
              <w:rPr>
                <w:rFonts w:ascii="Calibri" w:eastAsia="Times New Roman" w:hAnsi="Calibri" w:cs="Calibri"/>
                <w:b/>
                <w:bCs/>
                <w:color w:val="000000"/>
                <w:lang w:eastAsia="en-ID"/>
              </w:rPr>
            </w:pPr>
            <w:r w:rsidRPr="00C102E5">
              <w:rPr>
                <w:rFonts w:ascii="Calibri" w:eastAsia="Times New Roman" w:hAnsi="Calibri" w:cs="Calibri"/>
                <w:b/>
                <w:bCs/>
                <w:color w:val="000000"/>
                <w:lang w:eastAsia="en-ID"/>
              </w:rPr>
              <w:t>Harga/Kg</w:t>
            </w:r>
          </w:p>
        </w:tc>
        <w:tc>
          <w:tcPr>
            <w:tcW w:w="1277" w:type="dxa"/>
            <w:tcBorders>
              <w:top w:val="nil"/>
              <w:left w:val="nil"/>
              <w:bottom w:val="single" w:sz="8" w:space="0" w:color="auto"/>
              <w:right w:val="single" w:sz="8" w:space="0" w:color="auto"/>
            </w:tcBorders>
            <w:shd w:val="clear" w:color="auto" w:fill="auto"/>
            <w:noWrap/>
            <w:vAlign w:val="bottom"/>
            <w:hideMark/>
          </w:tcPr>
          <w:p w14:paraId="4EB7060F" w14:textId="77777777" w:rsidR="00CE5B77" w:rsidRPr="00C102E5" w:rsidRDefault="00CE5B77" w:rsidP="00F63F1B">
            <w:pPr>
              <w:spacing w:after="0" w:line="240" w:lineRule="auto"/>
              <w:jc w:val="center"/>
              <w:rPr>
                <w:rFonts w:ascii="Calibri" w:eastAsia="Times New Roman" w:hAnsi="Calibri" w:cs="Calibri"/>
                <w:b/>
                <w:bCs/>
                <w:color w:val="000000"/>
                <w:lang w:eastAsia="en-ID"/>
              </w:rPr>
            </w:pPr>
            <w:r w:rsidRPr="00C102E5">
              <w:rPr>
                <w:rFonts w:ascii="Calibri" w:eastAsia="Times New Roman" w:hAnsi="Calibri" w:cs="Calibri"/>
                <w:b/>
                <w:bCs/>
                <w:color w:val="000000"/>
                <w:lang w:eastAsia="en-ID"/>
              </w:rPr>
              <w:t>Nilai (Rp)</w:t>
            </w:r>
          </w:p>
        </w:tc>
      </w:tr>
      <w:tr w:rsidR="00CE5B77" w:rsidRPr="00C102E5" w14:paraId="0BFAFD29" w14:textId="77777777" w:rsidTr="00F63F1B">
        <w:trPr>
          <w:trHeight w:val="315"/>
        </w:trPr>
        <w:tc>
          <w:tcPr>
            <w:tcW w:w="363" w:type="dxa"/>
            <w:tcBorders>
              <w:top w:val="nil"/>
              <w:left w:val="single" w:sz="4" w:space="0" w:color="auto"/>
              <w:bottom w:val="single" w:sz="4" w:space="0" w:color="auto"/>
              <w:right w:val="nil"/>
            </w:tcBorders>
            <w:shd w:val="clear" w:color="auto" w:fill="auto"/>
            <w:noWrap/>
            <w:vAlign w:val="bottom"/>
            <w:hideMark/>
          </w:tcPr>
          <w:p w14:paraId="14ADDC0C" w14:textId="77777777" w:rsidR="00CE5B77" w:rsidRPr="00C102E5" w:rsidRDefault="00CE5B77" w:rsidP="00F63F1B">
            <w:pPr>
              <w:spacing w:after="0" w:line="240" w:lineRule="auto"/>
              <w:jc w:val="right"/>
              <w:rPr>
                <w:rFonts w:ascii="Calibri" w:eastAsia="Times New Roman" w:hAnsi="Calibri" w:cs="Calibri"/>
                <w:color w:val="000000"/>
                <w:lang w:eastAsia="en-ID"/>
              </w:rPr>
            </w:pPr>
            <w:r w:rsidRPr="00C102E5">
              <w:rPr>
                <w:rFonts w:ascii="Calibri" w:eastAsia="Times New Roman" w:hAnsi="Calibri" w:cs="Calibri"/>
                <w:color w:val="000000"/>
                <w:lang w:eastAsia="en-ID"/>
              </w:rPr>
              <w:t>1</w:t>
            </w:r>
          </w:p>
        </w:tc>
        <w:tc>
          <w:tcPr>
            <w:tcW w:w="19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DF77AC" w14:textId="77777777" w:rsidR="00CE5B77" w:rsidRPr="00C102E5" w:rsidRDefault="00CE5B77" w:rsidP="00F63F1B">
            <w:pPr>
              <w:spacing w:after="0" w:line="240" w:lineRule="auto"/>
              <w:jc w:val="both"/>
              <w:rPr>
                <w:rFonts w:ascii="Times New Roman" w:eastAsia="Times New Roman" w:hAnsi="Times New Roman" w:cs="Times New Roman"/>
                <w:color w:val="000000"/>
                <w:sz w:val="24"/>
                <w:szCs w:val="24"/>
                <w:lang w:eastAsia="en-ID"/>
              </w:rPr>
            </w:pPr>
            <w:r w:rsidRPr="00C102E5">
              <w:rPr>
                <w:rFonts w:ascii="Times New Roman" w:eastAsia="Times New Roman" w:hAnsi="Times New Roman" w:cs="Times New Roman"/>
                <w:color w:val="000000"/>
                <w:sz w:val="24"/>
                <w:szCs w:val="24"/>
                <w:lang w:eastAsia="en-ID"/>
              </w:rPr>
              <w:t xml:space="preserve">Arifin </w:t>
            </w:r>
            <w:proofErr w:type="spellStart"/>
            <w:r w:rsidRPr="00C102E5">
              <w:rPr>
                <w:rFonts w:ascii="Times New Roman" w:eastAsia="Times New Roman" w:hAnsi="Times New Roman" w:cs="Times New Roman"/>
                <w:color w:val="000000"/>
                <w:sz w:val="24"/>
                <w:szCs w:val="24"/>
                <w:lang w:eastAsia="en-ID"/>
              </w:rPr>
              <w:t>Botutihe</w:t>
            </w:r>
            <w:proofErr w:type="spellEnd"/>
            <w:r w:rsidRPr="00C102E5">
              <w:rPr>
                <w:rFonts w:ascii="Times New Roman" w:eastAsia="Times New Roman" w:hAnsi="Times New Roman" w:cs="Times New Roman"/>
                <w:color w:val="000000"/>
                <w:sz w:val="24"/>
                <w:szCs w:val="24"/>
                <w:lang w:eastAsia="en-ID"/>
              </w:rPr>
              <w:t xml:space="preserve"> </w:t>
            </w:r>
          </w:p>
        </w:tc>
        <w:tc>
          <w:tcPr>
            <w:tcW w:w="1229" w:type="dxa"/>
            <w:tcBorders>
              <w:top w:val="nil"/>
              <w:left w:val="nil"/>
              <w:bottom w:val="single" w:sz="4" w:space="0" w:color="auto"/>
              <w:right w:val="nil"/>
            </w:tcBorders>
            <w:shd w:val="clear" w:color="auto" w:fill="auto"/>
            <w:noWrap/>
            <w:vAlign w:val="bottom"/>
            <w:hideMark/>
          </w:tcPr>
          <w:p w14:paraId="53FEEDFB" w14:textId="77777777" w:rsidR="00CE5B77" w:rsidRPr="00C102E5" w:rsidRDefault="00CE5B77" w:rsidP="00F63F1B">
            <w:pPr>
              <w:spacing w:after="0" w:line="240" w:lineRule="auto"/>
              <w:jc w:val="center"/>
              <w:rPr>
                <w:rFonts w:ascii="Calibri" w:eastAsia="Times New Roman" w:hAnsi="Calibri" w:cs="Calibri"/>
                <w:color w:val="000000"/>
                <w:lang w:eastAsia="en-ID"/>
              </w:rPr>
            </w:pPr>
            <w:r w:rsidRPr="00C102E5">
              <w:rPr>
                <w:rFonts w:ascii="Calibri" w:eastAsia="Times New Roman" w:hAnsi="Calibri" w:cs="Calibri"/>
                <w:color w:val="000000"/>
                <w:lang w:eastAsia="en-ID"/>
              </w:rPr>
              <w:t>0.2</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FC909E" w14:textId="77777777" w:rsidR="00CE5B77" w:rsidRPr="00C102E5" w:rsidRDefault="00CE5B77" w:rsidP="00F63F1B">
            <w:pPr>
              <w:spacing w:after="0" w:line="240" w:lineRule="auto"/>
              <w:jc w:val="center"/>
              <w:rPr>
                <w:rFonts w:ascii="Times New Roman" w:eastAsia="Times New Roman" w:hAnsi="Times New Roman" w:cs="Times New Roman"/>
                <w:color w:val="000000"/>
                <w:sz w:val="24"/>
                <w:szCs w:val="24"/>
                <w:lang w:eastAsia="en-ID"/>
              </w:rPr>
            </w:pPr>
            <w:r w:rsidRPr="00C102E5">
              <w:rPr>
                <w:rFonts w:ascii="Times New Roman" w:eastAsia="Times New Roman" w:hAnsi="Times New Roman" w:cs="Times New Roman"/>
                <w:color w:val="000000"/>
                <w:sz w:val="24"/>
                <w:szCs w:val="24"/>
                <w:lang w:eastAsia="en-ID"/>
              </w:rPr>
              <w:t>250</w:t>
            </w:r>
          </w:p>
        </w:tc>
        <w:tc>
          <w:tcPr>
            <w:tcW w:w="1097" w:type="dxa"/>
            <w:tcBorders>
              <w:top w:val="nil"/>
              <w:left w:val="nil"/>
              <w:bottom w:val="single" w:sz="4" w:space="0" w:color="auto"/>
              <w:right w:val="single" w:sz="4" w:space="0" w:color="auto"/>
            </w:tcBorders>
            <w:shd w:val="clear" w:color="auto" w:fill="auto"/>
            <w:noWrap/>
            <w:vAlign w:val="bottom"/>
            <w:hideMark/>
          </w:tcPr>
          <w:p w14:paraId="754506D0" w14:textId="77777777" w:rsidR="00CE5B77" w:rsidRPr="00C102E5" w:rsidRDefault="00CE5B77" w:rsidP="00F63F1B">
            <w:pPr>
              <w:spacing w:after="0" w:line="240" w:lineRule="auto"/>
              <w:jc w:val="center"/>
              <w:rPr>
                <w:rFonts w:ascii="Calibri" w:eastAsia="Times New Roman" w:hAnsi="Calibri" w:cs="Calibri"/>
                <w:color w:val="000000"/>
                <w:lang w:eastAsia="en-ID"/>
              </w:rPr>
            </w:pPr>
            <w:r w:rsidRPr="00C102E5">
              <w:rPr>
                <w:rFonts w:ascii="Calibri" w:eastAsia="Times New Roman" w:hAnsi="Calibri" w:cs="Calibri"/>
                <w:color w:val="000000"/>
                <w:lang w:eastAsia="en-ID"/>
              </w:rPr>
              <w:t>10.000</w:t>
            </w:r>
          </w:p>
        </w:tc>
        <w:tc>
          <w:tcPr>
            <w:tcW w:w="1277" w:type="dxa"/>
            <w:tcBorders>
              <w:top w:val="nil"/>
              <w:left w:val="nil"/>
              <w:bottom w:val="single" w:sz="4" w:space="0" w:color="auto"/>
              <w:right w:val="single" w:sz="4" w:space="0" w:color="auto"/>
            </w:tcBorders>
            <w:shd w:val="clear" w:color="auto" w:fill="auto"/>
            <w:noWrap/>
            <w:vAlign w:val="bottom"/>
            <w:hideMark/>
          </w:tcPr>
          <w:p w14:paraId="74235EDB" w14:textId="77777777" w:rsidR="00CE5B77" w:rsidRPr="00C102E5" w:rsidRDefault="00CE5B77" w:rsidP="00F63F1B">
            <w:pPr>
              <w:spacing w:after="0" w:line="240" w:lineRule="auto"/>
              <w:jc w:val="center"/>
              <w:rPr>
                <w:rFonts w:ascii="Calibri" w:eastAsia="Times New Roman" w:hAnsi="Calibri" w:cs="Calibri"/>
                <w:color w:val="000000"/>
                <w:lang w:eastAsia="en-ID"/>
              </w:rPr>
            </w:pPr>
            <w:r w:rsidRPr="00C102E5">
              <w:rPr>
                <w:rFonts w:ascii="Calibri" w:eastAsia="Times New Roman" w:hAnsi="Calibri" w:cs="Calibri"/>
                <w:color w:val="000000"/>
                <w:lang w:eastAsia="en-ID"/>
              </w:rPr>
              <w:t>2</w:t>
            </w:r>
            <w:r>
              <w:rPr>
                <w:rFonts w:ascii="Calibri" w:eastAsia="Times New Roman" w:hAnsi="Calibri" w:cs="Calibri"/>
                <w:color w:val="000000"/>
                <w:lang w:eastAsia="en-ID"/>
              </w:rPr>
              <w:t>.</w:t>
            </w:r>
            <w:r w:rsidRPr="00C102E5">
              <w:rPr>
                <w:rFonts w:ascii="Calibri" w:eastAsia="Times New Roman" w:hAnsi="Calibri" w:cs="Calibri"/>
                <w:color w:val="000000"/>
                <w:lang w:eastAsia="en-ID"/>
              </w:rPr>
              <w:t>500</w:t>
            </w:r>
            <w:r>
              <w:rPr>
                <w:rFonts w:ascii="Calibri" w:eastAsia="Times New Roman" w:hAnsi="Calibri" w:cs="Calibri"/>
                <w:color w:val="000000"/>
                <w:lang w:eastAsia="en-ID"/>
              </w:rPr>
              <w:t>.</w:t>
            </w:r>
            <w:r w:rsidRPr="00C102E5">
              <w:rPr>
                <w:rFonts w:ascii="Calibri" w:eastAsia="Times New Roman" w:hAnsi="Calibri" w:cs="Calibri"/>
                <w:color w:val="000000"/>
                <w:lang w:eastAsia="en-ID"/>
              </w:rPr>
              <w:t>000</w:t>
            </w:r>
          </w:p>
        </w:tc>
      </w:tr>
      <w:tr w:rsidR="00CE5B77" w:rsidRPr="00C102E5" w14:paraId="7BF91004" w14:textId="77777777" w:rsidTr="00F63F1B">
        <w:trPr>
          <w:trHeight w:val="315"/>
        </w:trPr>
        <w:tc>
          <w:tcPr>
            <w:tcW w:w="363" w:type="dxa"/>
            <w:tcBorders>
              <w:top w:val="nil"/>
              <w:left w:val="single" w:sz="4" w:space="0" w:color="auto"/>
              <w:bottom w:val="single" w:sz="4" w:space="0" w:color="auto"/>
              <w:right w:val="nil"/>
            </w:tcBorders>
            <w:shd w:val="clear" w:color="auto" w:fill="auto"/>
            <w:noWrap/>
            <w:vAlign w:val="bottom"/>
            <w:hideMark/>
          </w:tcPr>
          <w:p w14:paraId="36CEBC47" w14:textId="77777777" w:rsidR="00CE5B77" w:rsidRPr="00C102E5" w:rsidRDefault="00CE5B77" w:rsidP="00F63F1B">
            <w:pPr>
              <w:spacing w:after="0" w:line="240" w:lineRule="auto"/>
              <w:jc w:val="right"/>
              <w:rPr>
                <w:rFonts w:ascii="Calibri" w:eastAsia="Times New Roman" w:hAnsi="Calibri" w:cs="Calibri"/>
                <w:color w:val="000000"/>
                <w:lang w:eastAsia="en-ID"/>
              </w:rPr>
            </w:pPr>
            <w:r w:rsidRPr="00C102E5">
              <w:rPr>
                <w:rFonts w:ascii="Calibri" w:eastAsia="Times New Roman" w:hAnsi="Calibri" w:cs="Calibri"/>
                <w:color w:val="000000"/>
                <w:lang w:eastAsia="en-ID"/>
              </w:rPr>
              <w:t>2</w:t>
            </w:r>
          </w:p>
        </w:tc>
        <w:tc>
          <w:tcPr>
            <w:tcW w:w="1967" w:type="dxa"/>
            <w:tcBorders>
              <w:top w:val="nil"/>
              <w:left w:val="single" w:sz="4" w:space="0" w:color="auto"/>
              <w:bottom w:val="single" w:sz="4" w:space="0" w:color="auto"/>
              <w:right w:val="single" w:sz="4" w:space="0" w:color="auto"/>
            </w:tcBorders>
            <w:shd w:val="clear" w:color="auto" w:fill="auto"/>
            <w:vAlign w:val="center"/>
            <w:hideMark/>
          </w:tcPr>
          <w:p w14:paraId="3419B3FB" w14:textId="77777777" w:rsidR="00CE5B77" w:rsidRPr="00C102E5" w:rsidRDefault="00CE5B77" w:rsidP="00F63F1B">
            <w:pPr>
              <w:spacing w:after="0" w:line="240" w:lineRule="auto"/>
              <w:jc w:val="both"/>
              <w:rPr>
                <w:rFonts w:ascii="Times New Roman" w:eastAsia="Times New Roman" w:hAnsi="Times New Roman" w:cs="Times New Roman"/>
                <w:color w:val="000000"/>
                <w:sz w:val="24"/>
                <w:szCs w:val="24"/>
                <w:lang w:eastAsia="en-ID"/>
              </w:rPr>
            </w:pPr>
            <w:proofErr w:type="spellStart"/>
            <w:r w:rsidRPr="00C102E5">
              <w:rPr>
                <w:rFonts w:ascii="Times New Roman" w:eastAsia="Times New Roman" w:hAnsi="Times New Roman" w:cs="Times New Roman"/>
                <w:color w:val="000000"/>
                <w:sz w:val="24"/>
                <w:szCs w:val="24"/>
                <w:lang w:eastAsia="en-ID"/>
              </w:rPr>
              <w:t>Badrun</w:t>
            </w:r>
            <w:proofErr w:type="spellEnd"/>
            <w:r w:rsidRPr="00C102E5">
              <w:rPr>
                <w:rFonts w:ascii="Times New Roman" w:eastAsia="Times New Roman" w:hAnsi="Times New Roman" w:cs="Times New Roman"/>
                <w:color w:val="000000"/>
                <w:sz w:val="24"/>
                <w:szCs w:val="24"/>
                <w:lang w:eastAsia="en-ID"/>
              </w:rPr>
              <w:t xml:space="preserve"> Daud</w:t>
            </w:r>
          </w:p>
        </w:tc>
        <w:tc>
          <w:tcPr>
            <w:tcW w:w="1229" w:type="dxa"/>
            <w:tcBorders>
              <w:top w:val="nil"/>
              <w:left w:val="nil"/>
              <w:bottom w:val="single" w:sz="4" w:space="0" w:color="auto"/>
              <w:right w:val="nil"/>
            </w:tcBorders>
            <w:shd w:val="clear" w:color="auto" w:fill="auto"/>
            <w:noWrap/>
            <w:vAlign w:val="bottom"/>
            <w:hideMark/>
          </w:tcPr>
          <w:p w14:paraId="591A62E6" w14:textId="77777777" w:rsidR="00CE5B77" w:rsidRPr="00C102E5" w:rsidRDefault="00CE5B77" w:rsidP="00F63F1B">
            <w:pPr>
              <w:spacing w:after="0" w:line="240" w:lineRule="auto"/>
              <w:jc w:val="center"/>
              <w:rPr>
                <w:rFonts w:ascii="Calibri" w:eastAsia="Times New Roman" w:hAnsi="Calibri" w:cs="Calibri"/>
                <w:color w:val="000000"/>
                <w:lang w:eastAsia="en-ID"/>
              </w:rPr>
            </w:pPr>
            <w:r w:rsidRPr="00C102E5">
              <w:rPr>
                <w:rFonts w:ascii="Calibri" w:eastAsia="Times New Roman" w:hAnsi="Calibri" w:cs="Calibri"/>
                <w:color w:val="000000"/>
                <w:lang w:eastAsia="en-ID"/>
              </w:rPr>
              <w:t>0.5</w:t>
            </w:r>
          </w:p>
        </w:tc>
        <w:tc>
          <w:tcPr>
            <w:tcW w:w="1487" w:type="dxa"/>
            <w:tcBorders>
              <w:top w:val="nil"/>
              <w:left w:val="single" w:sz="4" w:space="0" w:color="auto"/>
              <w:bottom w:val="single" w:sz="4" w:space="0" w:color="auto"/>
              <w:right w:val="single" w:sz="4" w:space="0" w:color="auto"/>
            </w:tcBorders>
            <w:shd w:val="clear" w:color="auto" w:fill="auto"/>
            <w:vAlign w:val="center"/>
            <w:hideMark/>
          </w:tcPr>
          <w:p w14:paraId="6450ECAA" w14:textId="77777777" w:rsidR="00CE5B77" w:rsidRPr="00C102E5" w:rsidRDefault="00CE5B77" w:rsidP="00F63F1B">
            <w:pPr>
              <w:spacing w:after="0" w:line="240" w:lineRule="auto"/>
              <w:jc w:val="center"/>
              <w:rPr>
                <w:rFonts w:ascii="Times New Roman" w:eastAsia="Times New Roman" w:hAnsi="Times New Roman" w:cs="Times New Roman"/>
                <w:color w:val="000000"/>
                <w:sz w:val="24"/>
                <w:szCs w:val="24"/>
                <w:lang w:eastAsia="en-ID"/>
              </w:rPr>
            </w:pPr>
            <w:r w:rsidRPr="00C102E5">
              <w:rPr>
                <w:rFonts w:ascii="Times New Roman" w:eastAsia="Times New Roman" w:hAnsi="Times New Roman" w:cs="Times New Roman"/>
                <w:color w:val="000000"/>
                <w:sz w:val="24"/>
                <w:szCs w:val="24"/>
                <w:lang w:eastAsia="en-ID"/>
              </w:rPr>
              <w:t>800</w:t>
            </w:r>
          </w:p>
        </w:tc>
        <w:tc>
          <w:tcPr>
            <w:tcW w:w="1097" w:type="dxa"/>
            <w:tcBorders>
              <w:top w:val="nil"/>
              <w:left w:val="nil"/>
              <w:bottom w:val="single" w:sz="4" w:space="0" w:color="auto"/>
              <w:right w:val="single" w:sz="4" w:space="0" w:color="auto"/>
            </w:tcBorders>
            <w:shd w:val="clear" w:color="auto" w:fill="auto"/>
            <w:noWrap/>
            <w:vAlign w:val="bottom"/>
            <w:hideMark/>
          </w:tcPr>
          <w:p w14:paraId="0F94312B" w14:textId="77777777" w:rsidR="00CE5B77" w:rsidRPr="00C102E5" w:rsidRDefault="00CE5B77" w:rsidP="00F63F1B">
            <w:pPr>
              <w:spacing w:after="0" w:line="240" w:lineRule="auto"/>
              <w:jc w:val="center"/>
              <w:rPr>
                <w:rFonts w:ascii="Calibri" w:eastAsia="Times New Roman" w:hAnsi="Calibri" w:cs="Calibri"/>
                <w:color w:val="000000"/>
                <w:lang w:eastAsia="en-ID"/>
              </w:rPr>
            </w:pPr>
            <w:r w:rsidRPr="00C102E5">
              <w:rPr>
                <w:rFonts w:ascii="Calibri" w:eastAsia="Times New Roman" w:hAnsi="Calibri" w:cs="Calibri"/>
                <w:color w:val="000000"/>
                <w:lang w:eastAsia="en-ID"/>
              </w:rPr>
              <w:t>9.000</w:t>
            </w:r>
          </w:p>
        </w:tc>
        <w:tc>
          <w:tcPr>
            <w:tcW w:w="1277" w:type="dxa"/>
            <w:tcBorders>
              <w:top w:val="nil"/>
              <w:left w:val="nil"/>
              <w:bottom w:val="single" w:sz="4" w:space="0" w:color="auto"/>
              <w:right w:val="single" w:sz="4" w:space="0" w:color="auto"/>
            </w:tcBorders>
            <w:shd w:val="clear" w:color="auto" w:fill="auto"/>
            <w:noWrap/>
            <w:vAlign w:val="bottom"/>
            <w:hideMark/>
          </w:tcPr>
          <w:p w14:paraId="432EF851" w14:textId="77777777" w:rsidR="00CE5B77" w:rsidRPr="00C102E5" w:rsidRDefault="00CE5B77" w:rsidP="00F63F1B">
            <w:pPr>
              <w:spacing w:after="0" w:line="240" w:lineRule="auto"/>
              <w:jc w:val="center"/>
              <w:rPr>
                <w:rFonts w:ascii="Calibri" w:eastAsia="Times New Roman" w:hAnsi="Calibri" w:cs="Calibri"/>
                <w:color w:val="000000"/>
                <w:lang w:eastAsia="en-ID"/>
              </w:rPr>
            </w:pPr>
            <w:r w:rsidRPr="00C102E5">
              <w:rPr>
                <w:rFonts w:ascii="Calibri" w:eastAsia="Times New Roman" w:hAnsi="Calibri" w:cs="Calibri"/>
                <w:color w:val="000000"/>
                <w:lang w:eastAsia="en-ID"/>
              </w:rPr>
              <w:t>7</w:t>
            </w:r>
            <w:r>
              <w:rPr>
                <w:rFonts w:ascii="Calibri" w:eastAsia="Times New Roman" w:hAnsi="Calibri" w:cs="Calibri"/>
                <w:color w:val="000000"/>
                <w:lang w:eastAsia="en-ID"/>
              </w:rPr>
              <w:t>.</w:t>
            </w:r>
            <w:r w:rsidRPr="00C102E5">
              <w:rPr>
                <w:rFonts w:ascii="Calibri" w:eastAsia="Times New Roman" w:hAnsi="Calibri" w:cs="Calibri"/>
                <w:color w:val="000000"/>
                <w:lang w:eastAsia="en-ID"/>
              </w:rPr>
              <w:t>200</w:t>
            </w:r>
            <w:r>
              <w:rPr>
                <w:rFonts w:ascii="Calibri" w:eastAsia="Times New Roman" w:hAnsi="Calibri" w:cs="Calibri"/>
                <w:color w:val="000000"/>
                <w:lang w:eastAsia="en-ID"/>
              </w:rPr>
              <w:t>.</w:t>
            </w:r>
            <w:r w:rsidRPr="00C102E5">
              <w:rPr>
                <w:rFonts w:ascii="Calibri" w:eastAsia="Times New Roman" w:hAnsi="Calibri" w:cs="Calibri"/>
                <w:color w:val="000000"/>
                <w:lang w:eastAsia="en-ID"/>
              </w:rPr>
              <w:t>000</w:t>
            </w:r>
          </w:p>
        </w:tc>
      </w:tr>
      <w:tr w:rsidR="00CE5B77" w:rsidRPr="00C102E5" w14:paraId="62A59F71" w14:textId="77777777" w:rsidTr="00F63F1B">
        <w:trPr>
          <w:trHeight w:val="315"/>
        </w:trPr>
        <w:tc>
          <w:tcPr>
            <w:tcW w:w="363" w:type="dxa"/>
            <w:tcBorders>
              <w:top w:val="nil"/>
              <w:left w:val="single" w:sz="4" w:space="0" w:color="auto"/>
              <w:bottom w:val="single" w:sz="4" w:space="0" w:color="auto"/>
              <w:right w:val="nil"/>
            </w:tcBorders>
            <w:shd w:val="clear" w:color="auto" w:fill="auto"/>
            <w:noWrap/>
            <w:vAlign w:val="bottom"/>
            <w:hideMark/>
          </w:tcPr>
          <w:p w14:paraId="1CE86C6E" w14:textId="77777777" w:rsidR="00CE5B77" w:rsidRPr="00C102E5" w:rsidRDefault="00CE5B77" w:rsidP="00F63F1B">
            <w:pPr>
              <w:spacing w:after="0" w:line="240" w:lineRule="auto"/>
              <w:jc w:val="right"/>
              <w:rPr>
                <w:rFonts w:ascii="Calibri" w:eastAsia="Times New Roman" w:hAnsi="Calibri" w:cs="Calibri"/>
                <w:color w:val="000000"/>
                <w:lang w:eastAsia="en-ID"/>
              </w:rPr>
            </w:pPr>
            <w:r w:rsidRPr="00C102E5">
              <w:rPr>
                <w:rFonts w:ascii="Calibri" w:eastAsia="Times New Roman" w:hAnsi="Calibri" w:cs="Calibri"/>
                <w:color w:val="000000"/>
                <w:lang w:eastAsia="en-ID"/>
              </w:rPr>
              <w:t>3</w:t>
            </w:r>
          </w:p>
        </w:tc>
        <w:tc>
          <w:tcPr>
            <w:tcW w:w="1967" w:type="dxa"/>
            <w:tcBorders>
              <w:top w:val="nil"/>
              <w:left w:val="single" w:sz="4" w:space="0" w:color="auto"/>
              <w:bottom w:val="single" w:sz="4" w:space="0" w:color="auto"/>
              <w:right w:val="single" w:sz="4" w:space="0" w:color="auto"/>
            </w:tcBorders>
            <w:shd w:val="clear" w:color="auto" w:fill="auto"/>
            <w:vAlign w:val="center"/>
            <w:hideMark/>
          </w:tcPr>
          <w:p w14:paraId="1B947EEC" w14:textId="77777777" w:rsidR="00CE5B77" w:rsidRPr="00C102E5" w:rsidRDefault="00CE5B77" w:rsidP="00F63F1B">
            <w:pPr>
              <w:spacing w:after="0" w:line="240" w:lineRule="auto"/>
              <w:jc w:val="both"/>
              <w:rPr>
                <w:rFonts w:ascii="Times New Roman" w:eastAsia="Times New Roman" w:hAnsi="Times New Roman" w:cs="Times New Roman"/>
                <w:color w:val="000000"/>
                <w:sz w:val="24"/>
                <w:szCs w:val="24"/>
                <w:lang w:eastAsia="en-ID"/>
              </w:rPr>
            </w:pPr>
            <w:r w:rsidRPr="00C102E5">
              <w:rPr>
                <w:rFonts w:ascii="Times New Roman" w:eastAsia="Times New Roman" w:hAnsi="Times New Roman" w:cs="Times New Roman"/>
                <w:color w:val="000000"/>
                <w:sz w:val="24"/>
                <w:szCs w:val="24"/>
                <w:lang w:eastAsia="en-ID"/>
              </w:rPr>
              <w:t xml:space="preserve">Kadmat </w:t>
            </w:r>
          </w:p>
        </w:tc>
        <w:tc>
          <w:tcPr>
            <w:tcW w:w="1229" w:type="dxa"/>
            <w:tcBorders>
              <w:top w:val="nil"/>
              <w:left w:val="nil"/>
              <w:bottom w:val="single" w:sz="4" w:space="0" w:color="auto"/>
              <w:right w:val="nil"/>
            </w:tcBorders>
            <w:shd w:val="clear" w:color="auto" w:fill="auto"/>
            <w:noWrap/>
            <w:vAlign w:val="bottom"/>
            <w:hideMark/>
          </w:tcPr>
          <w:p w14:paraId="2AD5D7BC" w14:textId="77777777" w:rsidR="00CE5B77" w:rsidRPr="00C102E5" w:rsidRDefault="00CE5B77" w:rsidP="00F63F1B">
            <w:pPr>
              <w:spacing w:after="0" w:line="240" w:lineRule="auto"/>
              <w:jc w:val="center"/>
              <w:rPr>
                <w:rFonts w:ascii="Calibri" w:eastAsia="Times New Roman" w:hAnsi="Calibri" w:cs="Calibri"/>
                <w:color w:val="000000"/>
                <w:lang w:eastAsia="en-ID"/>
              </w:rPr>
            </w:pPr>
            <w:r w:rsidRPr="00C102E5">
              <w:rPr>
                <w:rFonts w:ascii="Calibri" w:eastAsia="Times New Roman" w:hAnsi="Calibri" w:cs="Calibri"/>
                <w:color w:val="000000"/>
                <w:lang w:eastAsia="en-ID"/>
              </w:rPr>
              <w:t>0.4</w:t>
            </w:r>
          </w:p>
        </w:tc>
        <w:tc>
          <w:tcPr>
            <w:tcW w:w="1487" w:type="dxa"/>
            <w:tcBorders>
              <w:top w:val="nil"/>
              <w:left w:val="single" w:sz="4" w:space="0" w:color="auto"/>
              <w:bottom w:val="single" w:sz="4" w:space="0" w:color="auto"/>
              <w:right w:val="single" w:sz="4" w:space="0" w:color="auto"/>
            </w:tcBorders>
            <w:shd w:val="clear" w:color="auto" w:fill="auto"/>
            <w:vAlign w:val="center"/>
            <w:hideMark/>
          </w:tcPr>
          <w:p w14:paraId="68C22362" w14:textId="77777777" w:rsidR="00CE5B77" w:rsidRPr="00C102E5" w:rsidRDefault="00CE5B77" w:rsidP="00F63F1B">
            <w:pPr>
              <w:spacing w:after="0" w:line="240" w:lineRule="auto"/>
              <w:jc w:val="center"/>
              <w:rPr>
                <w:rFonts w:ascii="Times New Roman" w:eastAsia="Times New Roman" w:hAnsi="Times New Roman" w:cs="Times New Roman"/>
                <w:color w:val="000000"/>
                <w:sz w:val="24"/>
                <w:szCs w:val="24"/>
                <w:lang w:eastAsia="en-ID"/>
              </w:rPr>
            </w:pPr>
            <w:r w:rsidRPr="00C102E5">
              <w:rPr>
                <w:rFonts w:ascii="Times New Roman" w:eastAsia="Times New Roman" w:hAnsi="Times New Roman" w:cs="Times New Roman"/>
                <w:color w:val="000000"/>
                <w:sz w:val="24"/>
                <w:szCs w:val="24"/>
                <w:lang w:eastAsia="en-ID"/>
              </w:rPr>
              <w:t>350</w:t>
            </w:r>
          </w:p>
        </w:tc>
        <w:tc>
          <w:tcPr>
            <w:tcW w:w="1097" w:type="dxa"/>
            <w:tcBorders>
              <w:top w:val="nil"/>
              <w:left w:val="nil"/>
              <w:bottom w:val="single" w:sz="4" w:space="0" w:color="auto"/>
              <w:right w:val="single" w:sz="4" w:space="0" w:color="auto"/>
            </w:tcBorders>
            <w:shd w:val="clear" w:color="auto" w:fill="auto"/>
            <w:noWrap/>
            <w:vAlign w:val="bottom"/>
            <w:hideMark/>
          </w:tcPr>
          <w:p w14:paraId="7AD44981" w14:textId="77777777" w:rsidR="00CE5B77" w:rsidRPr="00C102E5" w:rsidRDefault="00CE5B77" w:rsidP="00F63F1B">
            <w:pPr>
              <w:spacing w:after="0" w:line="240" w:lineRule="auto"/>
              <w:jc w:val="center"/>
              <w:rPr>
                <w:rFonts w:ascii="Calibri" w:eastAsia="Times New Roman" w:hAnsi="Calibri" w:cs="Calibri"/>
                <w:color w:val="000000"/>
                <w:lang w:eastAsia="en-ID"/>
              </w:rPr>
            </w:pPr>
            <w:r w:rsidRPr="00C102E5">
              <w:rPr>
                <w:rFonts w:ascii="Calibri" w:eastAsia="Times New Roman" w:hAnsi="Calibri" w:cs="Calibri"/>
                <w:color w:val="000000"/>
                <w:lang w:eastAsia="en-ID"/>
              </w:rPr>
              <w:t>9.000</w:t>
            </w:r>
          </w:p>
        </w:tc>
        <w:tc>
          <w:tcPr>
            <w:tcW w:w="1277" w:type="dxa"/>
            <w:tcBorders>
              <w:top w:val="nil"/>
              <w:left w:val="nil"/>
              <w:bottom w:val="single" w:sz="4" w:space="0" w:color="auto"/>
              <w:right w:val="single" w:sz="4" w:space="0" w:color="auto"/>
            </w:tcBorders>
            <w:shd w:val="clear" w:color="auto" w:fill="auto"/>
            <w:noWrap/>
            <w:vAlign w:val="bottom"/>
            <w:hideMark/>
          </w:tcPr>
          <w:p w14:paraId="3D14D113" w14:textId="77777777" w:rsidR="00CE5B77" w:rsidRPr="00C102E5" w:rsidRDefault="00CE5B77" w:rsidP="00F63F1B">
            <w:pPr>
              <w:spacing w:after="0" w:line="240" w:lineRule="auto"/>
              <w:jc w:val="center"/>
              <w:rPr>
                <w:rFonts w:ascii="Calibri" w:eastAsia="Times New Roman" w:hAnsi="Calibri" w:cs="Calibri"/>
                <w:color w:val="000000"/>
                <w:lang w:eastAsia="en-ID"/>
              </w:rPr>
            </w:pPr>
            <w:r w:rsidRPr="00C102E5">
              <w:rPr>
                <w:rFonts w:ascii="Calibri" w:eastAsia="Times New Roman" w:hAnsi="Calibri" w:cs="Calibri"/>
                <w:color w:val="000000"/>
                <w:lang w:eastAsia="en-ID"/>
              </w:rPr>
              <w:t>3</w:t>
            </w:r>
            <w:r>
              <w:rPr>
                <w:rFonts w:ascii="Calibri" w:eastAsia="Times New Roman" w:hAnsi="Calibri" w:cs="Calibri"/>
                <w:color w:val="000000"/>
                <w:lang w:eastAsia="en-ID"/>
              </w:rPr>
              <w:t>.</w:t>
            </w:r>
            <w:r w:rsidRPr="00C102E5">
              <w:rPr>
                <w:rFonts w:ascii="Calibri" w:eastAsia="Times New Roman" w:hAnsi="Calibri" w:cs="Calibri"/>
                <w:color w:val="000000"/>
                <w:lang w:eastAsia="en-ID"/>
              </w:rPr>
              <w:t>150</w:t>
            </w:r>
            <w:r>
              <w:rPr>
                <w:rFonts w:ascii="Calibri" w:eastAsia="Times New Roman" w:hAnsi="Calibri" w:cs="Calibri"/>
                <w:color w:val="000000"/>
                <w:lang w:eastAsia="en-ID"/>
              </w:rPr>
              <w:t>.</w:t>
            </w:r>
            <w:r w:rsidRPr="00C102E5">
              <w:rPr>
                <w:rFonts w:ascii="Calibri" w:eastAsia="Times New Roman" w:hAnsi="Calibri" w:cs="Calibri"/>
                <w:color w:val="000000"/>
                <w:lang w:eastAsia="en-ID"/>
              </w:rPr>
              <w:t>000</w:t>
            </w:r>
          </w:p>
        </w:tc>
      </w:tr>
      <w:tr w:rsidR="00CE5B77" w:rsidRPr="00C102E5" w14:paraId="2E93364D" w14:textId="77777777" w:rsidTr="00F63F1B">
        <w:trPr>
          <w:trHeight w:val="315"/>
        </w:trPr>
        <w:tc>
          <w:tcPr>
            <w:tcW w:w="363" w:type="dxa"/>
            <w:tcBorders>
              <w:top w:val="nil"/>
              <w:left w:val="single" w:sz="4" w:space="0" w:color="auto"/>
              <w:bottom w:val="single" w:sz="4" w:space="0" w:color="auto"/>
              <w:right w:val="nil"/>
            </w:tcBorders>
            <w:shd w:val="clear" w:color="auto" w:fill="auto"/>
            <w:noWrap/>
            <w:vAlign w:val="bottom"/>
            <w:hideMark/>
          </w:tcPr>
          <w:p w14:paraId="06E28E37" w14:textId="77777777" w:rsidR="00CE5B77" w:rsidRPr="00C102E5" w:rsidRDefault="00CE5B77" w:rsidP="00F63F1B">
            <w:pPr>
              <w:spacing w:after="0" w:line="240" w:lineRule="auto"/>
              <w:jc w:val="right"/>
              <w:rPr>
                <w:rFonts w:ascii="Calibri" w:eastAsia="Times New Roman" w:hAnsi="Calibri" w:cs="Calibri"/>
                <w:color w:val="000000"/>
                <w:lang w:eastAsia="en-ID"/>
              </w:rPr>
            </w:pPr>
            <w:r w:rsidRPr="00C102E5">
              <w:rPr>
                <w:rFonts w:ascii="Calibri" w:eastAsia="Times New Roman" w:hAnsi="Calibri" w:cs="Calibri"/>
                <w:color w:val="000000"/>
                <w:lang w:eastAsia="en-ID"/>
              </w:rPr>
              <w:t>4</w:t>
            </w:r>
          </w:p>
        </w:tc>
        <w:tc>
          <w:tcPr>
            <w:tcW w:w="1967" w:type="dxa"/>
            <w:tcBorders>
              <w:top w:val="nil"/>
              <w:left w:val="single" w:sz="4" w:space="0" w:color="auto"/>
              <w:bottom w:val="single" w:sz="4" w:space="0" w:color="auto"/>
              <w:right w:val="single" w:sz="4" w:space="0" w:color="auto"/>
            </w:tcBorders>
            <w:shd w:val="clear" w:color="auto" w:fill="auto"/>
            <w:vAlign w:val="center"/>
            <w:hideMark/>
          </w:tcPr>
          <w:p w14:paraId="3C76977E" w14:textId="77777777" w:rsidR="00CE5B77" w:rsidRPr="00C102E5" w:rsidRDefault="00CE5B77" w:rsidP="00F63F1B">
            <w:pPr>
              <w:spacing w:after="0" w:line="240" w:lineRule="auto"/>
              <w:jc w:val="both"/>
              <w:rPr>
                <w:rFonts w:ascii="Times New Roman" w:eastAsia="Times New Roman" w:hAnsi="Times New Roman" w:cs="Times New Roman"/>
                <w:color w:val="000000"/>
                <w:sz w:val="24"/>
                <w:szCs w:val="24"/>
                <w:lang w:eastAsia="en-ID"/>
              </w:rPr>
            </w:pPr>
            <w:r w:rsidRPr="00C102E5">
              <w:rPr>
                <w:rFonts w:ascii="Times New Roman" w:eastAsia="Times New Roman" w:hAnsi="Times New Roman" w:cs="Times New Roman"/>
                <w:color w:val="000000"/>
                <w:sz w:val="24"/>
                <w:szCs w:val="24"/>
                <w:lang w:eastAsia="en-ID"/>
              </w:rPr>
              <w:t xml:space="preserve">Ahmad </w:t>
            </w:r>
            <w:proofErr w:type="spellStart"/>
            <w:r w:rsidRPr="00C102E5">
              <w:rPr>
                <w:rFonts w:ascii="Times New Roman" w:eastAsia="Times New Roman" w:hAnsi="Times New Roman" w:cs="Times New Roman"/>
                <w:color w:val="000000"/>
                <w:sz w:val="24"/>
                <w:szCs w:val="24"/>
                <w:lang w:eastAsia="en-ID"/>
              </w:rPr>
              <w:t>Manaiya</w:t>
            </w:r>
            <w:proofErr w:type="spellEnd"/>
          </w:p>
        </w:tc>
        <w:tc>
          <w:tcPr>
            <w:tcW w:w="1229" w:type="dxa"/>
            <w:tcBorders>
              <w:top w:val="nil"/>
              <w:left w:val="nil"/>
              <w:bottom w:val="single" w:sz="4" w:space="0" w:color="auto"/>
              <w:right w:val="nil"/>
            </w:tcBorders>
            <w:shd w:val="clear" w:color="auto" w:fill="auto"/>
            <w:noWrap/>
            <w:vAlign w:val="bottom"/>
            <w:hideMark/>
          </w:tcPr>
          <w:p w14:paraId="2C9E8980" w14:textId="77777777" w:rsidR="00CE5B77" w:rsidRPr="00C102E5" w:rsidRDefault="00CE5B77" w:rsidP="00F63F1B">
            <w:pPr>
              <w:spacing w:after="0" w:line="240" w:lineRule="auto"/>
              <w:jc w:val="center"/>
              <w:rPr>
                <w:rFonts w:ascii="Calibri" w:eastAsia="Times New Roman" w:hAnsi="Calibri" w:cs="Calibri"/>
                <w:color w:val="000000"/>
                <w:lang w:eastAsia="en-ID"/>
              </w:rPr>
            </w:pPr>
            <w:r w:rsidRPr="00C102E5">
              <w:rPr>
                <w:rFonts w:ascii="Calibri" w:eastAsia="Times New Roman" w:hAnsi="Calibri" w:cs="Calibri"/>
                <w:color w:val="000000"/>
                <w:lang w:eastAsia="en-ID"/>
              </w:rPr>
              <w:t>0.2</w:t>
            </w:r>
          </w:p>
        </w:tc>
        <w:tc>
          <w:tcPr>
            <w:tcW w:w="1487" w:type="dxa"/>
            <w:tcBorders>
              <w:top w:val="nil"/>
              <w:left w:val="single" w:sz="4" w:space="0" w:color="auto"/>
              <w:bottom w:val="single" w:sz="4" w:space="0" w:color="auto"/>
              <w:right w:val="single" w:sz="4" w:space="0" w:color="auto"/>
            </w:tcBorders>
            <w:shd w:val="clear" w:color="auto" w:fill="auto"/>
            <w:vAlign w:val="center"/>
            <w:hideMark/>
          </w:tcPr>
          <w:p w14:paraId="590DCD56" w14:textId="77777777" w:rsidR="00CE5B77" w:rsidRPr="00C102E5" w:rsidRDefault="00CE5B77" w:rsidP="00F63F1B">
            <w:pPr>
              <w:spacing w:after="0" w:line="240" w:lineRule="auto"/>
              <w:jc w:val="center"/>
              <w:rPr>
                <w:rFonts w:ascii="Times New Roman" w:eastAsia="Times New Roman" w:hAnsi="Times New Roman" w:cs="Times New Roman"/>
                <w:color w:val="000000"/>
                <w:sz w:val="24"/>
                <w:szCs w:val="24"/>
                <w:lang w:eastAsia="en-ID"/>
              </w:rPr>
            </w:pPr>
            <w:r w:rsidRPr="00C102E5">
              <w:rPr>
                <w:rFonts w:ascii="Times New Roman" w:eastAsia="Times New Roman" w:hAnsi="Times New Roman" w:cs="Times New Roman"/>
                <w:color w:val="000000"/>
                <w:sz w:val="24"/>
                <w:szCs w:val="24"/>
                <w:lang w:eastAsia="en-ID"/>
              </w:rPr>
              <w:t>1.750</w:t>
            </w:r>
          </w:p>
        </w:tc>
        <w:tc>
          <w:tcPr>
            <w:tcW w:w="1097" w:type="dxa"/>
            <w:tcBorders>
              <w:top w:val="nil"/>
              <w:left w:val="nil"/>
              <w:bottom w:val="single" w:sz="4" w:space="0" w:color="auto"/>
              <w:right w:val="single" w:sz="4" w:space="0" w:color="auto"/>
            </w:tcBorders>
            <w:shd w:val="clear" w:color="auto" w:fill="auto"/>
            <w:noWrap/>
            <w:vAlign w:val="bottom"/>
            <w:hideMark/>
          </w:tcPr>
          <w:p w14:paraId="018B5448" w14:textId="77777777" w:rsidR="00CE5B77" w:rsidRPr="00C102E5" w:rsidRDefault="00CE5B77" w:rsidP="00F63F1B">
            <w:pPr>
              <w:spacing w:after="0" w:line="240" w:lineRule="auto"/>
              <w:jc w:val="center"/>
              <w:rPr>
                <w:rFonts w:ascii="Calibri" w:eastAsia="Times New Roman" w:hAnsi="Calibri" w:cs="Calibri"/>
                <w:color w:val="000000"/>
                <w:lang w:eastAsia="en-ID"/>
              </w:rPr>
            </w:pPr>
            <w:r w:rsidRPr="00C102E5">
              <w:rPr>
                <w:rFonts w:ascii="Calibri" w:eastAsia="Times New Roman" w:hAnsi="Calibri" w:cs="Calibri"/>
                <w:color w:val="000000"/>
                <w:lang w:eastAsia="en-ID"/>
              </w:rPr>
              <w:t>9.000</w:t>
            </w:r>
          </w:p>
        </w:tc>
        <w:tc>
          <w:tcPr>
            <w:tcW w:w="1277" w:type="dxa"/>
            <w:tcBorders>
              <w:top w:val="nil"/>
              <w:left w:val="nil"/>
              <w:bottom w:val="single" w:sz="4" w:space="0" w:color="auto"/>
              <w:right w:val="single" w:sz="4" w:space="0" w:color="auto"/>
            </w:tcBorders>
            <w:shd w:val="clear" w:color="auto" w:fill="auto"/>
            <w:noWrap/>
            <w:vAlign w:val="bottom"/>
            <w:hideMark/>
          </w:tcPr>
          <w:p w14:paraId="592D012E" w14:textId="77777777" w:rsidR="00CE5B77" w:rsidRPr="00C102E5" w:rsidRDefault="00CE5B77" w:rsidP="00F63F1B">
            <w:pPr>
              <w:spacing w:after="0" w:line="240" w:lineRule="auto"/>
              <w:jc w:val="center"/>
              <w:rPr>
                <w:rFonts w:ascii="Calibri" w:eastAsia="Times New Roman" w:hAnsi="Calibri" w:cs="Calibri"/>
                <w:color w:val="000000"/>
                <w:lang w:eastAsia="en-ID"/>
              </w:rPr>
            </w:pPr>
            <w:r w:rsidRPr="00C102E5">
              <w:rPr>
                <w:rFonts w:ascii="Calibri" w:eastAsia="Times New Roman" w:hAnsi="Calibri" w:cs="Calibri"/>
                <w:color w:val="000000"/>
                <w:lang w:eastAsia="en-ID"/>
              </w:rPr>
              <w:t>15</w:t>
            </w:r>
            <w:r>
              <w:rPr>
                <w:rFonts w:ascii="Calibri" w:eastAsia="Times New Roman" w:hAnsi="Calibri" w:cs="Calibri"/>
                <w:color w:val="000000"/>
                <w:lang w:eastAsia="en-ID"/>
              </w:rPr>
              <w:t>.</w:t>
            </w:r>
            <w:r w:rsidRPr="00C102E5">
              <w:rPr>
                <w:rFonts w:ascii="Calibri" w:eastAsia="Times New Roman" w:hAnsi="Calibri" w:cs="Calibri"/>
                <w:color w:val="000000"/>
                <w:lang w:eastAsia="en-ID"/>
              </w:rPr>
              <w:t>750</w:t>
            </w:r>
            <w:r>
              <w:rPr>
                <w:rFonts w:ascii="Calibri" w:eastAsia="Times New Roman" w:hAnsi="Calibri" w:cs="Calibri"/>
                <w:color w:val="000000"/>
                <w:lang w:eastAsia="en-ID"/>
              </w:rPr>
              <w:t>.</w:t>
            </w:r>
            <w:r w:rsidRPr="00C102E5">
              <w:rPr>
                <w:rFonts w:ascii="Calibri" w:eastAsia="Times New Roman" w:hAnsi="Calibri" w:cs="Calibri"/>
                <w:color w:val="000000"/>
                <w:lang w:eastAsia="en-ID"/>
              </w:rPr>
              <w:t>000</w:t>
            </w:r>
          </w:p>
        </w:tc>
      </w:tr>
      <w:tr w:rsidR="00CE5B77" w:rsidRPr="00C102E5" w14:paraId="178E39FE" w14:textId="77777777" w:rsidTr="00F63F1B">
        <w:trPr>
          <w:trHeight w:val="315"/>
        </w:trPr>
        <w:tc>
          <w:tcPr>
            <w:tcW w:w="363" w:type="dxa"/>
            <w:tcBorders>
              <w:top w:val="nil"/>
              <w:left w:val="single" w:sz="4" w:space="0" w:color="auto"/>
              <w:bottom w:val="single" w:sz="4" w:space="0" w:color="auto"/>
              <w:right w:val="nil"/>
            </w:tcBorders>
            <w:shd w:val="clear" w:color="auto" w:fill="auto"/>
            <w:noWrap/>
            <w:vAlign w:val="bottom"/>
            <w:hideMark/>
          </w:tcPr>
          <w:p w14:paraId="6096FF30" w14:textId="77777777" w:rsidR="00CE5B77" w:rsidRPr="00C102E5" w:rsidRDefault="00CE5B77" w:rsidP="00F63F1B">
            <w:pPr>
              <w:spacing w:after="0" w:line="240" w:lineRule="auto"/>
              <w:jc w:val="right"/>
              <w:rPr>
                <w:rFonts w:ascii="Calibri" w:eastAsia="Times New Roman" w:hAnsi="Calibri" w:cs="Calibri"/>
                <w:color w:val="000000"/>
                <w:lang w:eastAsia="en-ID"/>
              </w:rPr>
            </w:pPr>
            <w:r w:rsidRPr="00C102E5">
              <w:rPr>
                <w:rFonts w:ascii="Calibri" w:eastAsia="Times New Roman" w:hAnsi="Calibri" w:cs="Calibri"/>
                <w:color w:val="000000"/>
                <w:lang w:eastAsia="en-ID"/>
              </w:rPr>
              <w:t>5</w:t>
            </w:r>
          </w:p>
        </w:tc>
        <w:tc>
          <w:tcPr>
            <w:tcW w:w="1967" w:type="dxa"/>
            <w:tcBorders>
              <w:top w:val="nil"/>
              <w:left w:val="single" w:sz="4" w:space="0" w:color="auto"/>
              <w:bottom w:val="single" w:sz="4" w:space="0" w:color="auto"/>
              <w:right w:val="single" w:sz="4" w:space="0" w:color="auto"/>
            </w:tcBorders>
            <w:shd w:val="clear" w:color="auto" w:fill="auto"/>
            <w:vAlign w:val="center"/>
            <w:hideMark/>
          </w:tcPr>
          <w:p w14:paraId="1BC8BEC3" w14:textId="77777777" w:rsidR="00CE5B77" w:rsidRPr="00C102E5" w:rsidRDefault="00CE5B77" w:rsidP="00F63F1B">
            <w:pPr>
              <w:spacing w:after="0" w:line="240" w:lineRule="auto"/>
              <w:jc w:val="both"/>
              <w:rPr>
                <w:rFonts w:ascii="Times New Roman" w:eastAsia="Times New Roman" w:hAnsi="Times New Roman" w:cs="Times New Roman"/>
                <w:color w:val="000000"/>
                <w:sz w:val="24"/>
                <w:szCs w:val="24"/>
                <w:lang w:eastAsia="en-ID"/>
              </w:rPr>
            </w:pPr>
            <w:proofErr w:type="spellStart"/>
            <w:r w:rsidRPr="00C102E5">
              <w:rPr>
                <w:rFonts w:ascii="Times New Roman" w:eastAsia="Times New Roman" w:hAnsi="Times New Roman" w:cs="Times New Roman"/>
                <w:color w:val="000000"/>
                <w:sz w:val="24"/>
                <w:szCs w:val="24"/>
                <w:lang w:eastAsia="en-ID"/>
              </w:rPr>
              <w:t>Imin</w:t>
            </w:r>
            <w:proofErr w:type="spellEnd"/>
            <w:r w:rsidRPr="00C102E5">
              <w:rPr>
                <w:rFonts w:ascii="Times New Roman" w:eastAsia="Times New Roman" w:hAnsi="Times New Roman" w:cs="Times New Roman"/>
                <w:color w:val="000000"/>
                <w:sz w:val="24"/>
                <w:szCs w:val="24"/>
                <w:lang w:eastAsia="en-ID"/>
              </w:rPr>
              <w:t xml:space="preserve"> Ismail</w:t>
            </w:r>
          </w:p>
        </w:tc>
        <w:tc>
          <w:tcPr>
            <w:tcW w:w="1229" w:type="dxa"/>
            <w:tcBorders>
              <w:top w:val="nil"/>
              <w:left w:val="nil"/>
              <w:bottom w:val="single" w:sz="4" w:space="0" w:color="auto"/>
              <w:right w:val="nil"/>
            </w:tcBorders>
            <w:shd w:val="clear" w:color="auto" w:fill="auto"/>
            <w:noWrap/>
            <w:vAlign w:val="bottom"/>
            <w:hideMark/>
          </w:tcPr>
          <w:p w14:paraId="7F4B0F02" w14:textId="77777777" w:rsidR="00CE5B77" w:rsidRPr="00C102E5" w:rsidRDefault="00CE5B77" w:rsidP="00F63F1B">
            <w:pPr>
              <w:spacing w:after="0" w:line="240" w:lineRule="auto"/>
              <w:jc w:val="center"/>
              <w:rPr>
                <w:rFonts w:ascii="Calibri" w:eastAsia="Times New Roman" w:hAnsi="Calibri" w:cs="Calibri"/>
                <w:color w:val="000000"/>
                <w:lang w:eastAsia="en-ID"/>
              </w:rPr>
            </w:pPr>
            <w:r w:rsidRPr="00C102E5">
              <w:rPr>
                <w:rFonts w:ascii="Calibri" w:eastAsia="Times New Roman" w:hAnsi="Calibri" w:cs="Calibri"/>
                <w:color w:val="000000"/>
                <w:lang w:eastAsia="en-ID"/>
              </w:rPr>
              <w:t>0.2</w:t>
            </w:r>
          </w:p>
        </w:tc>
        <w:tc>
          <w:tcPr>
            <w:tcW w:w="1487" w:type="dxa"/>
            <w:tcBorders>
              <w:top w:val="nil"/>
              <w:left w:val="single" w:sz="4" w:space="0" w:color="auto"/>
              <w:bottom w:val="single" w:sz="4" w:space="0" w:color="auto"/>
              <w:right w:val="single" w:sz="4" w:space="0" w:color="auto"/>
            </w:tcBorders>
            <w:shd w:val="clear" w:color="auto" w:fill="auto"/>
            <w:vAlign w:val="center"/>
            <w:hideMark/>
          </w:tcPr>
          <w:p w14:paraId="7D8BCD90" w14:textId="77777777" w:rsidR="00CE5B77" w:rsidRPr="00C102E5" w:rsidRDefault="00CE5B77" w:rsidP="00F63F1B">
            <w:pPr>
              <w:spacing w:after="0" w:line="240" w:lineRule="auto"/>
              <w:jc w:val="center"/>
              <w:rPr>
                <w:rFonts w:ascii="Times New Roman" w:eastAsia="Times New Roman" w:hAnsi="Times New Roman" w:cs="Times New Roman"/>
                <w:color w:val="000000"/>
                <w:sz w:val="24"/>
                <w:szCs w:val="24"/>
                <w:lang w:eastAsia="en-ID"/>
              </w:rPr>
            </w:pPr>
            <w:r w:rsidRPr="00C102E5">
              <w:rPr>
                <w:rFonts w:ascii="Times New Roman" w:eastAsia="Times New Roman" w:hAnsi="Times New Roman" w:cs="Times New Roman"/>
                <w:color w:val="000000"/>
                <w:sz w:val="24"/>
                <w:szCs w:val="24"/>
                <w:lang w:eastAsia="en-ID"/>
              </w:rPr>
              <w:t>350</w:t>
            </w:r>
          </w:p>
        </w:tc>
        <w:tc>
          <w:tcPr>
            <w:tcW w:w="1097" w:type="dxa"/>
            <w:tcBorders>
              <w:top w:val="nil"/>
              <w:left w:val="nil"/>
              <w:bottom w:val="single" w:sz="4" w:space="0" w:color="auto"/>
              <w:right w:val="single" w:sz="4" w:space="0" w:color="auto"/>
            </w:tcBorders>
            <w:shd w:val="clear" w:color="auto" w:fill="auto"/>
            <w:noWrap/>
            <w:vAlign w:val="bottom"/>
            <w:hideMark/>
          </w:tcPr>
          <w:p w14:paraId="775A07AB" w14:textId="77777777" w:rsidR="00CE5B77" w:rsidRPr="00C102E5" w:rsidRDefault="00CE5B77" w:rsidP="00F63F1B">
            <w:pPr>
              <w:spacing w:after="0" w:line="240" w:lineRule="auto"/>
              <w:jc w:val="center"/>
              <w:rPr>
                <w:rFonts w:ascii="Calibri" w:eastAsia="Times New Roman" w:hAnsi="Calibri" w:cs="Calibri"/>
                <w:color w:val="000000"/>
                <w:lang w:eastAsia="en-ID"/>
              </w:rPr>
            </w:pPr>
            <w:r w:rsidRPr="00C102E5">
              <w:rPr>
                <w:rFonts w:ascii="Calibri" w:eastAsia="Times New Roman" w:hAnsi="Calibri" w:cs="Calibri"/>
                <w:color w:val="000000"/>
                <w:lang w:eastAsia="en-ID"/>
              </w:rPr>
              <w:t>9.000</w:t>
            </w:r>
          </w:p>
        </w:tc>
        <w:tc>
          <w:tcPr>
            <w:tcW w:w="1277" w:type="dxa"/>
            <w:tcBorders>
              <w:top w:val="nil"/>
              <w:left w:val="nil"/>
              <w:bottom w:val="single" w:sz="4" w:space="0" w:color="auto"/>
              <w:right w:val="single" w:sz="4" w:space="0" w:color="auto"/>
            </w:tcBorders>
            <w:shd w:val="clear" w:color="auto" w:fill="auto"/>
            <w:noWrap/>
            <w:vAlign w:val="bottom"/>
            <w:hideMark/>
          </w:tcPr>
          <w:p w14:paraId="53E51CC9" w14:textId="77777777" w:rsidR="00CE5B77" w:rsidRPr="00C102E5" w:rsidRDefault="00CE5B77" w:rsidP="00F63F1B">
            <w:pPr>
              <w:spacing w:after="0" w:line="240" w:lineRule="auto"/>
              <w:jc w:val="center"/>
              <w:rPr>
                <w:rFonts w:ascii="Calibri" w:eastAsia="Times New Roman" w:hAnsi="Calibri" w:cs="Calibri"/>
                <w:color w:val="000000"/>
                <w:lang w:eastAsia="en-ID"/>
              </w:rPr>
            </w:pPr>
            <w:r w:rsidRPr="00C102E5">
              <w:rPr>
                <w:rFonts w:ascii="Calibri" w:eastAsia="Times New Roman" w:hAnsi="Calibri" w:cs="Calibri"/>
                <w:color w:val="000000"/>
                <w:lang w:eastAsia="en-ID"/>
              </w:rPr>
              <w:t>3</w:t>
            </w:r>
            <w:r>
              <w:rPr>
                <w:rFonts w:ascii="Calibri" w:eastAsia="Times New Roman" w:hAnsi="Calibri" w:cs="Calibri"/>
                <w:color w:val="000000"/>
                <w:lang w:eastAsia="en-ID"/>
              </w:rPr>
              <w:t>.</w:t>
            </w:r>
            <w:r w:rsidRPr="00C102E5">
              <w:rPr>
                <w:rFonts w:ascii="Calibri" w:eastAsia="Times New Roman" w:hAnsi="Calibri" w:cs="Calibri"/>
                <w:color w:val="000000"/>
                <w:lang w:eastAsia="en-ID"/>
              </w:rPr>
              <w:t>150</w:t>
            </w:r>
            <w:r>
              <w:rPr>
                <w:rFonts w:ascii="Calibri" w:eastAsia="Times New Roman" w:hAnsi="Calibri" w:cs="Calibri"/>
                <w:color w:val="000000"/>
                <w:lang w:eastAsia="en-ID"/>
              </w:rPr>
              <w:t>.</w:t>
            </w:r>
            <w:r w:rsidRPr="00C102E5">
              <w:rPr>
                <w:rFonts w:ascii="Calibri" w:eastAsia="Times New Roman" w:hAnsi="Calibri" w:cs="Calibri"/>
                <w:color w:val="000000"/>
                <w:lang w:eastAsia="en-ID"/>
              </w:rPr>
              <w:t>000</w:t>
            </w:r>
          </w:p>
        </w:tc>
      </w:tr>
      <w:tr w:rsidR="00CE5B77" w:rsidRPr="00C102E5" w14:paraId="7F3DAAC4" w14:textId="77777777" w:rsidTr="00F63F1B">
        <w:trPr>
          <w:trHeight w:val="315"/>
        </w:trPr>
        <w:tc>
          <w:tcPr>
            <w:tcW w:w="363" w:type="dxa"/>
            <w:tcBorders>
              <w:top w:val="nil"/>
              <w:left w:val="single" w:sz="4" w:space="0" w:color="auto"/>
              <w:bottom w:val="single" w:sz="4" w:space="0" w:color="auto"/>
              <w:right w:val="nil"/>
            </w:tcBorders>
            <w:shd w:val="clear" w:color="auto" w:fill="auto"/>
            <w:noWrap/>
            <w:vAlign w:val="bottom"/>
            <w:hideMark/>
          </w:tcPr>
          <w:p w14:paraId="46537920" w14:textId="77777777" w:rsidR="00CE5B77" w:rsidRPr="00C102E5" w:rsidRDefault="00CE5B77" w:rsidP="00F63F1B">
            <w:pPr>
              <w:spacing w:after="0" w:line="240" w:lineRule="auto"/>
              <w:jc w:val="right"/>
              <w:rPr>
                <w:rFonts w:ascii="Calibri" w:eastAsia="Times New Roman" w:hAnsi="Calibri" w:cs="Calibri"/>
                <w:color w:val="000000"/>
                <w:lang w:eastAsia="en-ID"/>
              </w:rPr>
            </w:pPr>
            <w:r w:rsidRPr="00C102E5">
              <w:rPr>
                <w:rFonts w:ascii="Calibri" w:eastAsia="Times New Roman" w:hAnsi="Calibri" w:cs="Calibri"/>
                <w:color w:val="000000"/>
                <w:lang w:eastAsia="en-ID"/>
              </w:rPr>
              <w:t>6</w:t>
            </w:r>
          </w:p>
        </w:tc>
        <w:tc>
          <w:tcPr>
            <w:tcW w:w="1967" w:type="dxa"/>
            <w:tcBorders>
              <w:top w:val="nil"/>
              <w:left w:val="single" w:sz="4" w:space="0" w:color="auto"/>
              <w:bottom w:val="single" w:sz="4" w:space="0" w:color="auto"/>
              <w:right w:val="single" w:sz="4" w:space="0" w:color="auto"/>
            </w:tcBorders>
            <w:shd w:val="clear" w:color="auto" w:fill="auto"/>
            <w:vAlign w:val="center"/>
            <w:hideMark/>
          </w:tcPr>
          <w:p w14:paraId="0B5A8EC7" w14:textId="77777777" w:rsidR="00CE5B77" w:rsidRPr="00C102E5" w:rsidRDefault="00CE5B77" w:rsidP="00F63F1B">
            <w:pPr>
              <w:spacing w:after="0" w:line="240" w:lineRule="auto"/>
              <w:jc w:val="both"/>
              <w:rPr>
                <w:rFonts w:ascii="Times New Roman" w:eastAsia="Times New Roman" w:hAnsi="Times New Roman" w:cs="Times New Roman"/>
                <w:color w:val="000000"/>
                <w:sz w:val="24"/>
                <w:szCs w:val="24"/>
                <w:lang w:eastAsia="en-ID"/>
              </w:rPr>
            </w:pPr>
            <w:proofErr w:type="spellStart"/>
            <w:r w:rsidRPr="00C102E5">
              <w:rPr>
                <w:rFonts w:ascii="Times New Roman" w:eastAsia="Times New Roman" w:hAnsi="Times New Roman" w:cs="Times New Roman"/>
                <w:color w:val="000000"/>
                <w:sz w:val="24"/>
                <w:szCs w:val="24"/>
                <w:lang w:eastAsia="en-ID"/>
              </w:rPr>
              <w:t>Udin</w:t>
            </w:r>
            <w:proofErr w:type="spellEnd"/>
            <w:r w:rsidRPr="00C102E5">
              <w:rPr>
                <w:rFonts w:ascii="Times New Roman" w:eastAsia="Times New Roman" w:hAnsi="Times New Roman" w:cs="Times New Roman"/>
                <w:color w:val="000000"/>
                <w:sz w:val="24"/>
                <w:szCs w:val="24"/>
                <w:lang w:eastAsia="en-ID"/>
              </w:rPr>
              <w:t xml:space="preserve"> </w:t>
            </w:r>
            <w:proofErr w:type="spellStart"/>
            <w:r w:rsidRPr="00C102E5">
              <w:rPr>
                <w:rFonts w:ascii="Times New Roman" w:eastAsia="Times New Roman" w:hAnsi="Times New Roman" w:cs="Times New Roman"/>
                <w:color w:val="000000"/>
                <w:sz w:val="24"/>
                <w:szCs w:val="24"/>
                <w:lang w:eastAsia="en-ID"/>
              </w:rPr>
              <w:t>manaiya</w:t>
            </w:r>
            <w:proofErr w:type="spellEnd"/>
          </w:p>
        </w:tc>
        <w:tc>
          <w:tcPr>
            <w:tcW w:w="1229" w:type="dxa"/>
            <w:tcBorders>
              <w:top w:val="nil"/>
              <w:left w:val="nil"/>
              <w:bottom w:val="single" w:sz="4" w:space="0" w:color="auto"/>
              <w:right w:val="nil"/>
            </w:tcBorders>
            <w:shd w:val="clear" w:color="auto" w:fill="auto"/>
            <w:noWrap/>
            <w:vAlign w:val="bottom"/>
            <w:hideMark/>
          </w:tcPr>
          <w:p w14:paraId="2C242D14" w14:textId="77777777" w:rsidR="00CE5B77" w:rsidRPr="00C102E5" w:rsidRDefault="00CE5B77" w:rsidP="00F63F1B">
            <w:pPr>
              <w:spacing w:after="0" w:line="240" w:lineRule="auto"/>
              <w:jc w:val="center"/>
              <w:rPr>
                <w:rFonts w:ascii="Calibri" w:eastAsia="Times New Roman" w:hAnsi="Calibri" w:cs="Calibri"/>
                <w:color w:val="000000"/>
                <w:lang w:eastAsia="en-ID"/>
              </w:rPr>
            </w:pPr>
            <w:r w:rsidRPr="00C102E5">
              <w:rPr>
                <w:rFonts w:ascii="Calibri" w:eastAsia="Times New Roman" w:hAnsi="Calibri" w:cs="Calibri"/>
                <w:color w:val="000000"/>
                <w:lang w:eastAsia="en-ID"/>
              </w:rPr>
              <w:t>0.5</w:t>
            </w:r>
          </w:p>
        </w:tc>
        <w:tc>
          <w:tcPr>
            <w:tcW w:w="1487" w:type="dxa"/>
            <w:tcBorders>
              <w:top w:val="nil"/>
              <w:left w:val="single" w:sz="4" w:space="0" w:color="auto"/>
              <w:bottom w:val="single" w:sz="4" w:space="0" w:color="auto"/>
              <w:right w:val="single" w:sz="4" w:space="0" w:color="auto"/>
            </w:tcBorders>
            <w:shd w:val="clear" w:color="auto" w:fill="auto"/>
            <w:vAlign w:val="center"/>
            <w:hideMark/>
          </w:tcPr>
          <w:p w14:paraId="02E2285E" w14:textId="77777777" w:rsidR="00CE5B77" w:rsidRPr="00C102E5" w:rsidRDefault="00CE5B77" w:rsidP="00F63F1B">
            <w:pPr>
              <w:spacing w:after="0" w:line="240" w:lineRule="auto"/>
              <w:jc w:val="center"/>
              <w:rPr>
                <w:rFonts w:ascii="Times New Roman" w:eastAsia="Times New Roman" w:hAnsi="Times New Roman" w:cs="Times New Roman"/>
                <w:color w:val="000000"/>
                <w:sz w:val="24"/>
                <w:szCs w:val="24"/>
                <w:lang w:eastAsia="en-ID"/>
              </w:rPr>
            </w:pPr>
            <w:r w:rsidRPr="00C102E5">
              <w:rPr>
                <w:rFonts w:ascii="Times New Roman" w:eastAsia="Times New Roman" w:hAnsi="Times New Roman" w:cs="Times New Roman"/>
                <w:color w:val="000000"/>
                <w:sz w:val="24"/>
                <w:szCs w:val="24"/>
                <w:lang w:eastAsia="en-ID"/>
              </w:rPr>
              <w:t>800</w:t>
            </w:r>
          </w:p>
        </w:tc>
        <w:tc>
          <w:tcPr>
            <w:tcW w:w="1097" w:type="dxa"/>
            <w:tcBorders>
              <w:top w:val="nil"/>
              <w:left w:val="nil"/>
              <w:bottom w:val="single" w:sz="4" w:space="0" w:color="auto"/>
              <w:right w:val="single" w:sz="4" w:space="0" w:color="auto"/>
            </w:tcBorders>
            <w:shd w:val="clear" w:color="auto" w:fill="auto"/>
            <w:noWrap/>
            <w:vAlign w:val="bottom"/>
            <w:hideMark/>
          </w:tcPr>
          <w:p w14:paraId="3933584B" w14:textId="77777777" w:rsidR="00CE5B77" w:rsidRPr="00C102E5" w:rsidRDefault="00CE5B77" w:rsidP="00F63F1B">
            <w:pPr>
              <w:spacing w:after="0" w:line="240" w:lineRule="auto"/>
              <w:jc w:val="center"/>
              <w:rPr>
                <w:rFonts w:ascii="Calibri" w:eastAsia="Times New Roman" w:hAnsi="Calibri" w:cs="Calibri"/>
                <w:color w:val="000000"/>
                <w:lang w:eastAsia="en-ID"/>
              </w:rPr>
            </w:pPr>
            <w:r w:rsidRPr="00C102E5">
              <w:rPr>
                <w:rFonts w:ascii="Calibri" w:eastAsia="Times New Roman" w:hAnsi="Calibri" w:cs="Calibri"/>
                <w:color w:val="000000"/>
                <w:lang w:eastAsia="en-ID"/>
              </w:rPr>
              <w:t>9.000</w:t>
            </w:r>
          </w:p>
        </w:tc>
        <w:tc>
          <w:tcPr>
            <w:tcW w:w="1277" w:type="dxa"/>
            <w:tcBorders>
              <w:top w:val="nil"/>
              <w:left w:val="nil"/>
              <w:bottom w:val="single" w:sz="4" w:space="0" w:color="auto"/>
              <w:right w:val="single" w:sz="4" w:space="0" w:color="auto"/>
            </w:tcBorders>
            <w:shd w:val="clear" w:color="auto" w:fill="auto"/>
            <w:noWrap/>
            <w:vAlign w:val="bottom"/>
            <w:hideMark/>
          </w:tcPr>
          <w:p w14:paraId="01CF0D4B" w14:textId="77777777" w:rsidR="00CE5B77" w:rsidRPr="00C102E5" w:rsidRDefault="00CE5B77" w:rsidP="00F63F1B">
            <w:pPr>
              <w:spacing w:after="0" w:line="240" w:lineRule="auto"/>
              <w:jc w:val="center"/>
              <w:rPr>
                <w:rFonts w:ascii="Calibri" w:eastAsia="Times New Roman" w:hAnsi="Calibri" w:cs="Calibri"/>
                <w:color w:val="000000"/>
                <w:lang w:eastAsia="en-ID"/>
              </w:rPr>
            </w:pPr>
            <w:r w:rsidRPr="00C102E5">
              <w:rPr>
                <w:rFonts w:ascii="Calibri" w:eastAsia="Times New Roman" w:hAnsi="Calibri" w:cs="Calibri"/>
                <w:color w:val="000000"/>
                <w:lang w:eastAsia="en-ID"/>
              </w:rPr>
              <w:t>7</w:t>
            </w:r>
            <w:r>
              <w:rPr>
                <w:rFonts w:ascii="Calibri" w:eastAsia="Times New Roman" w:hAnsi="Calibri" w:cs="Calibri"/>
                <w:color w:val="000000"/>
                <w:lang w:eastAsia="en-ID"/>
              </w:rPr>
              <w:t>.</w:t>
            </w:r>
            <w:r w:rsidRPr="00C102E5">
              <w:rPr>
                <w:rFonts w:ascii="Calibri" w:eastAsia="Times New Roman" w:hAnsi="Calibri" w:cs="Calibri"/>
                <w:color w:val="000000"/>
                <w:lang w:eastAsia="en-ID"/>
              </w:rPr>
              <w:t>200</w:t>
            </w:r>
            <w:r>
              <w:rPr>
                <w:rFonts w:ascii="Calibri" w:eastAsia="Times New Roman" w:hAnsi="Calibri" w:cs="Calibri"/>
                <w:color w:val="000000"/>
                <w:lang w:eastAsia="en-ID"/>
              </w:rPr>
              <w:t>.</w:t>
            </w:r>
            <w:r w:rsidRPr="00C102E5">
              <w:rPr>
                <w:rFonts w:ascii="Calibri" w:eastAsia="Times New Roman" w:hAnsi="Calibri" w:cs="Calibri"/>
                <w:color w:val="000000"/>
                <w:lang w:eastAsia="en-ID"/>
              </w:rPr>
              <w:t>000</w:t>
            </w:r>
          </w:p>
        </w:tc>
      </w:tr>
      <w:tr w:rsidR="00CE5B77" w:rsidRPr="00C102E5" w14:paraId="0B63FC10" w14:textId="77777777" w:rsidTr="00F63F1B">
        <w:trPr>
          <w:trHeight w:val="315"/>
        </w:trPr>
        <w:tc>
          <w:tcPr>
            <w:tcW w:w="363" w:type="dxa"/>
            <w:tcBorders>
              <w:top w:val="nil"/>
              <w:left w:val="single" w:sz="4" w:space="0" w:color="auto"/>
              <w:bottom w:val="single" w:sz="4" w:space="0" w:color="auto"/>
              <w:right w:val="nil"/>
            </w:tcBorders>
            <w:shd w:val="clear" w:color="auto" w:fill="auto"/>
            <w:noWrap/>
            <w:vAlign w:val="bottom"/>
            <w:hideMark/>
          </w:tcPr>
          <w:p w14:paraId="7BCD2E11" w14:textId="77777777" w:rsidR="00CE5B77" w:rsidRPr="00C102E5" w:rsidRDefault="00CE5B77" w:rsidP="00F63F1B">
            <w:pPr>
              <w:spacing w:after="0" w:line="240" w:lineRule="auto"/>
              <w:jc w:val="right"/>
              <w:rPr>
                <w:rFonts w:ascii="Calibri" w:eastAsia="Times New Roman" w:hAnsi="Calibri" w:cs="Calibri"/>
                <w:color w:val="000000"/>
                <w:lang w:eastAsia="en-ID"/>
              </w:rPr>
            </w:pPr>
            <w:r w:rsidRPr="00C102E5">
              <w:rPr>
                <w:rFonts w:ascii="Calibri" w:eastAsia="Times New Roman" w:hAnsi="Calibri" w:cs="Calibri"/>
                <w:color w:val="000000"/>
                <w:lang w:eastAsia="en-ID"/>
              </w:rPr>
              <w:t>7</w:t>
            </w:r>
          </w:p>
        </w:tc>
        <w:tc>
          <w:tcPr>
            <w:tcW w:w="1967" w:type="dxa"/>
            <w:tcBorders>
              <w:top w:val="nil"/>
              <w:left w:val="single" w:sz="4" w:space="0" w:color="auto"/>
              <w:bottom w:val="single" w:sz="4" w:space="0" w:color="auto"/>
              <w:right w:val="single" w:sz="4" w:space="0" w:color="auto"/>
            </w:tcBorders>
            <w:shd w:val="clear" w:color="auto" w:fill="auto"/>
            <w:vAlign w:val="center"/>
            <w:hideMark/>
          </w:tcPr>
          <w:p w14:paraId="096D45AE" w14:textId="77777777" w:rsidR="00CE5B77" w:rsidRPr="00C102E5" w:rsidRDefault="00CE5B77" w:rsidP="00F63F1B">
            <w:pPr>
              <w:spacing w:after="0" w:line="240" w:lineRule="auto"/>
              <w:jc w:val="both"/>
              <w:rPr>
                <w:rFonts w:ascii="Times New Roman" w:eastAsia="Times New Roman" w:hAnsi="Times New Roman" w:cs="Times New Roman"/>
                <w:color w:val="000000"/>
                <w:sz w:val="24"/>
                <w:szCs w:val="24"/>
                <w:lang w:eastAsia="en-ID"/>
              </w:rPr>
            </w:pPr>
            <w:r w:rsidRPr="00C102E5">
              <w:rPr>
                <w:rFonts w:ascii="Times New Roman" w:eastAsia="Times New Roman" w:hAnsi="Times New Roman" w:cs="Times New Roman"/>
                <w:color w:val="000000"/>
                <w:sz w:val="24"/>
                <w:szCs w:val="24"/>
                <w:lang w:eastAsia="en-ID"/>
              </w:rPr>
              <w:t xml:space="preserve">Umar </w:t>
            </w:r>
            <w:proofErr w:type="spellStart"/>
            <w:r w:rsidRPr="00C102E5">
              <w:rPr>
                <w:rFonts w:ascii="Times New Roman" w:eastAsia="Times New Roman" w:hAnsi="Times New Roman" w:cs="Times New Roman"/>
                <w:color w:val="000000"/>
                <w:sz w:val="24"/>
                <w:szCs w:val="24"/>
                <w:lang w:eastAsia="en-ID"/>
              </w:rPr>
              <w:t>kabisi</w:t>
            </w:r>
            <w:proofErr w:type="spellEnd"/>
          </w:p>
        </w:tc>
        <w:tc>
          <w:tcPr>
            <w:tcW w:w="1229" w:type="dxa"/>
            <w:tcBorders>
              <w:top w:val="nil"/>
              <w:left w:val="nil"/>
              <w:bottom w:val="single" w:sz="4" w:space="0" w:color="auto"/>
              <w:right w:val="nil"/>
            </w:tcBorders>
            <w:shd w:val="clear" w:color="auto" w:fill="auto"/>
            <w:noWrap/>
            <w:vAlign w:val="bottom"/>
            <w:hideMark/>
          </w:tcPr>
          <w:p w14:paraId="4016CF4C" w14:textId="77777777" w:rsidR="00CE5B77" w:rsidRPr="00C102E5" w:rsidRDefault="00CE5B77" w:rsidP="00F63F1B">
            <w:pPr>
              <w:spacing w:after="0" w:line="240" w:lineRule="auto"/>
              <w:jc w:val="center"/>
              <w:rPr>
                <w:rFonts w:ascii="Calibri" w:eastAsia="Times New Roman" w:hAnsi="Calibri" w:cs="Calibri"/>
                <w:color w:val="000000"/>
                <w:lang w:eastAsia="en-ID"/>
              </w:rPr>
            </w:pPr>
            <w:r w:rsidRPr="00C102E5">
              <w:rPr>
                <w:rFonts w:ascii="Calibri" w:eastAsia="Times New Roman" w:hAnsi="Calibri" w:cs="Calibri"/>
                <w:color w:val="000000"/>
                <w:lang w:eastAsia="en-ID"/>
              </w:rPr>
              <w:t>0.2</w:t>
            </w:r>
          </w:p>
        </w:tc>
        <w:tc>
          <w:tcPr>
            <w:tcW w:w="1487" w:type="dxa"/>
            <w:tcBorders>
              <w:top w:val="nil"/>
              <w:left w:val="single" w:sz="4" w:space="0" w:color="auto"/>
              <w:bottom w:val="single" w:sz="4" w:space="0" w:color="auto"/>
              <w:right w:val="single" w:sz="4" w:space="0" w:color="auto"/>
            </w:tcBorders>
            <w:shd w:val="clear" w:color="auto" w:fill="auto"/>
            <w:vAlign w:val="center"/>
            <w:hideMark/>
          </w:tcPr>
          <w:p w14:paraId="461B5B18" w14:textId="77777777" w:rsidR="00CE5B77" w:rsidRPr="00C102E5" w:rsidRDefault="00CE5B77" w:rsidP="00F63F1B">
            <w:pPr>
              <w:spacing w:after="0" w:line="240" w:lineRule="auto"/>
              <w:jc w:val="center"/>
              <w:rPr>
                <w:rFonts w:ascii="Times New Roman" w:eastAsia="Times New Roman" w:hAnsi="Times New Roman" w:cs="Times New Roman"/>
                <w:color w:val="000000"/>
                <w:sz w:val="24"/>
                <w:szCs w:val="24"/>
                <w:lang w:eastAsia="en-ID"/>
              </w:rPr>
            </w:pPr>
            <w:r w:rsidRPr="00C102E5">
              <w:rPr>
                <w:rFonts w:ascii="Times New Roman" w:eastAsia="Times New Roman" w:hAnsi="Times New Roman" w:cs="Times New Roman"/>
                <w:color w:val="000000"/>
                <w:sz w:val="24"/>
                <w:szCs w:val="24"/>
                <w:lang w:eastAsia="en-ID"/>
              </w:rPr>
              <w:t>350</w:t>
            </w:r>
          </w:p>
        </w:tc>
        <w:tc>
          <w:tcPr>
            <w:tcW w:w="1097" w:type="dxa"/>
            <w:tcBorders>
              <w:top w:val="nil"/>
              <w:left w:val="nil"/>
              <w:bottom w:val="single" w:sz="4" w:space="0" w:color="auto"/>
              <w:right w:val="single" w:sz="4" w:space="0" w:color="auto"/>
            </w:tcBorders>
            <w:shd w:val="clear" w:color="auto" w:fill="auto"/>
            <w:noWrap/>
            <w:vAlign w:val="bottom"/>
            <w:hideMark/>
          </w:tcPr>
          <w:p w14:paraId="2282824F" w14:textId="77777777" w:rsidR="00CE5B77" w:rsidRPr="00C102E5" w:rsidRDefault="00CE5B77" w:rsidP="00F63F1B">
            <w:pPr>
              <w:spacing w:after="0" w:line="240" w:lineRule="auto"/>
              <w:jc w:val="center"/>
              <w:rPr>
                <w:rFonts w:ascii="Calibri" w:eastAsia="Times New Roman" w:hAnsi="Calibri" w:cs="Calibri"/>
                <w:color w:val="000000"/>
                <w:lang w:eastAsia="en-ID"/>
              </w:rPr>
            </w:pPr>
            <w:r w:rsidRPr="00C102E5">
              <w:rPr>
                <w:rFonts w:ascii="Calibri" w:eastAsia="Times New Roman" w:hAnsi="Calibri" w:cs="Calibri"/>
                <w:color w:val="000000"/>
                <w:lang w:eastAsia="en-ID"/>
              </w:rPr>
              <w:t>9.000</w:t>
            </w:r>
          </w:p>
        </w:tc>
        <w:tc>
          <w:tcPr>
            <w:tcW w:w="1277" w:type="dxa"/>
            <w:tcBorders>
              <w:top w:val="nil"/>
              <w:left w:val="nil"/>
              <w:bottom w:val="single" w:sz="4" w:space="0" w:color="auto"/>
              <w:right w:val="single" w:sz="4" w:space="0" w:color="auto"/>
            </w:tcBorders>
            <w:shd w:val="clear" w:color="auto" w:fill="auto"/>
            <w:noWrap/>
            <w:vAlign w:val="bottom"/>
            <w:hideMark/>
          </w:tcPr>
          <w:p w14:paraId="03CDDB55" w14:textId="77777777" w:rsidR="00CE5B77" w:rsidRPr="00C102E5" w:rsidRDefault="00CE5B77" w:rsidP="00F63F1B">
            <w:pPr>
              <w:spacing w:after="0" w:line="240" w:lineRule="auto"/>
              <w:jc w:val="center"/>
              <w:rPr>
                <w:rFonts w:ascii="Calibri" w:eastAsia="Times New Roman" w:hAnsi="Calibri" w:cs="Calibri"/>
                <w:color w:val="000000"/>
                <w:lang w:eastAsia="en-ID"/>
              </w:rPr>
            </w:pPr>
            <w:r w:rsidRPr="00C102E5">
              <w:rPr>
                <w:rFonts w:ascii="Calibri" w:eastAsia="Times New Roman" w:hAnsi="Calibri" w:cs="Calibri"/>
                <w:color w:val="000000"/>
                <w:lang w:eastAsia="en-ID"/>
              </w:rPr>
              <w:t>3</w:t>
            </w:r>
            <w:r>
              <w:rPr>
                <w:rFonts w:ascii="Calibri" w:eastAsia="Times New Roman" w:hAnsi="Calibri" w:cs="Calibri"/>
                <w:color w:val="000000"/>
                <w:lang w:eastAsia="en-ID"/>
              </w:rPr>
              <w:t>.</w:t>
            </w:r>
            <w:r w:rsidRPr="00C102E5">
              <w:rPr>
                <w:rFonts w:ascii="Calibri" w:eastAsia="Times New Roman" w:hAnsi="Calibri" w:cs="Calibri"/>
                <w:color w:val="000000"/>
                <w:lang w:eastAsia="en-ID"/>
              </w:rPr>
              <w:t>150</w:t>
            </w:r>
            <w:r>
              <w:rPr>
                <w:rFonts w:ascii="Calibri" w:eastAsia="Times New Roman" w:hAnsi="Calibri" w:cs="Calibri"/>
                <w:color w:val="000000"/>
                <w:lang w:eastAsia="en-ID"/>
              </w:rPr>
              <w:t>.</w:t>
            </w:r>
            <w:r w:rsidRPr="00C102E5">
              <w:rPr>
                <w:rFonts w:ascii="Calibri" w:eastAsia="Times New Roman" w:hAnsi="Calibri" w:cs="Calibri"/>
                <w:color w:val="000000"/>
                <w:lang w:eastAsia="en-ID"/>
              </w:rPr>
              <w:t>000</w:t>
            </w:r>
          </w:p>
        </w:tc>
      </w:tr>
      <w:tr w:rsidR="00CE5B77" w:rsidRPr="00C102E5" w14:paraId="7EBF7C40" w14:textId="77777777" w:rsidTr="00F63F1B">
        <w:trPr>
          <w:trHeight w:val="315"/>
        </w:trPr>
        <w:tc>
          <w:tcPr>
            <w:tcW w:w="363" w:type="dxa"/>
            <w:tcBorders>
              <w:top w:val="nil"/>
              <w:left w:val="single" w:sz="4" w:space="0" w:color="auto"/>
              <w:bottom w:val="single" w:sz="4" w:space="0" w:color="auto"/>
              <w:right w:val="nil"/>
            </w:tcBorders>
            <w:shd w:val="clear" w:color="auto" w:fill="auto"/>
            <w:noWrap/>
            <w:vAlign w:val="bottom"/>
            <w:hideMark/>
          </w:tcPr>
          <w:p w14:paraId="15C99D6C" w14:textId="77777777" w:rsidR="00CE5B77" w:rsidRPr="00C102E5" w:rsidRDefault="00CE5B77" w:rsidP="00F63F1B">
            <w:pPr>
              <w:spacing w:after="0" w:line="240" w:lineRule="auto"/>
              <w:jc w:val="right"/>
              <w:rPr>
                <w:rFonts w:ascii="Calibri" w:eastAsia="Times New Roman" w:hAnsi="Calibri" w:cs="Calibri"/>
                <w:color w:val="000000"/>
                <w:lang w:eastAsia="en-ID"/>
              </w:rPr>
            </w:pPr>
            <w:r w:rsidRPr="00C102E5">
              <w:rPr>
                <w:rFonts w:ascii="Calibri" w:eastAsia="Times New Roman" w:hAnsi="Calibri" w:cs="Calibri"/>
                <w:color w:val="000000"/>
                <w:lang w:eastAsia="en-ID"/>
              </w:rPr>
              <w:t>8</w:t>
            </w:r>
          </w:p>
        </w:tc>
        <w:tc>
          <w:tcPr>
            <w:tcW w:w="1967" w:type="dxa"/>
            <w:tcBorders>
              <w:top w:val="nil"/>
              <w:left w:val="single" w:sz="4" w:space="0" w:color="auto"/>
              <w:bottom w:val="single" w:sz="4" w:space="0" w:color="auto"/>
              <w:right w:val="single" w:sz="4" w:space="0" w:color="auto"/>
            </w:tcBorders>
            <w:shd w:val="clear" w:color="auto" w:fill="auto"/>
            <w:vAlign w:val="center"/>
            <w:hideMark/>
          </w:tcPr>
          <w:p w14:paraId="72A90722" w14:textId="77777777" w:rsidR="00CE5B77" w:rsidRPr="00C102E5" w:rsidRDefault="00CE5B77" w:rsidP="00F63F1B">
            <w:pPr>
              <w:spacing w:after="0" w:line="240" w:lineRule="auto"/>
              <w:jc w:val="both"/>
              <w:rPr>
                <w:rFonts w:ascii="Times New Roman" w:eastAsia="Times New Roman" w:hAnsi="Times New Roman" w:cs="Times New Roman"/>
                <w:color w:val="000000"/>
                <w:sz w:val="24"/>
                <w:szCs w:val="24"/>
                <w:lang w:eastAsia="en-ID"/>
              </w:rPr>
            </w:pPr>
            <w:r w:rsidRPr="00C102E5">
              <w:rPr>
                <w:rFonts w:ascii="Times New Roman" w:eastAsia="Times New Roman" w:hAnsi="Times New Roman" w:cs="Times New Roman"/>
                <w:color w:val="000000"/>
                <w:sz w:val="24"/>
                <w:szCs w:val="24"/>
                <w:lang w:eastAsia="en-ID"/>
              </w:rPr>
              <w:t xml:space="preserve">Irfan Mustafa </w:t>
            </w:r>
          </w:p>
        </w:tc>
        <w:tc>
          <w:tcPr>
            <w:tcW w:w="1229" w:type="dxa"/>
            <w:tcBorders>
              <w:top w:val="nil"/>
              <w:left w:val="nil"/>
              <w:bottom w:val="single" w:sz="4" w:space="0" w:color="auto"/>
              <w:right w:val="nil"/>
            </w:tcBorders>
            <w:shd w:val="clear" w:color="auto" w:fill="auto"/>
            <w:noWrap/>
            <w:vAlign w:val="bottom"/>
            <w:hideMark/>
          </w:tcPr>
          <w:p w14:paraId="59838774" w14:textId="77777777" w:rsidR="00CE5B77" w:rsidRPr="00C102E5" w:rsidRDefault="00CE5B77" w:rsidP="00F63F1B">
            <w:pPr>
              <w:spacing w:after="0" w:line="240" w:lineRule="auto"/>
              <w:jc w:val="center"/>
              <w:rPr>
                <w:rFonts w:ascii="Calibri" w:eastAsia="Times New Roman" w:hAnsi="Calibri" w:cs="Calibri"/>
                <w:color w:val="000000"/>
                <w:lang w:eastAsia="en-ID"/>
              </w:rPr>
            </w:pPr>
            <w:r w:rsidRPr="00C102E5">
              <w:rPr>
                <w:rFonts w:ascii="Calibri" w:eastAsia="Times New Roman" w:hAnsi="Calibri" w:cs="Calibri"/>
                <w:color w:val="000000"/>
                <w:lang w:eastAsia="en-ID"/>
              </w:rPr>
              <w:t>0.2</w:t>
            </w:r>
          </w:p>
        </w:tc>
        <w:tc>
          <w:tcPr>
            <w:tcW w:w="1487" w:type="dxa"/>
            <w:tcBorders>
              <w:top w:val="nil"/>
              <w:left w:val="single" w:sz="4" w:space="0" w:color="auto"/>
              <w:bottom w:val="single" w:sz="4" w:space="0" w:color="auto"/>
              <w:right w:val="single" w:sz="4" w:space="0" w:color="auto"/>
            </w:tcBorders>
            <w:shd w:val="clear" w:color="auto" w:fill="auto"/>
            <w:vAlign w:val="center"/>
            <w:hideMark/>
          </w:tcPr>
          <w:p w14:paraId="25F060C2" w14:textId="77777777" w:rsidR="00CE5B77" w:rsidRPr="00C102E5" w:rsidRDefault="00CE5B77" w:rsidP="00F63F1B">
            <w:pPr>
              <w:spacing w:after="0" w:line="240" w:lineRule="auto"/>
              <w:jc w:val="center"/>
              <w:rPr>
                <w:rFonts w:ascii="Times New Roman" w:eastAsia="Times New Roman" w:hAnsi="Times New Roman" w:cs="Times New Roman"/>
                <w:color w:val="000000"/>
                <w:sz w:val="24"/>
                <w:szCs w:val="24"/>
                <w:lang w:eastAsia="en-ID"/>
              </w:rPr>
            </w:pPr>
            <w:r w:rsidRPr="00C102E5">
              <w:rPr>
                <w:rFonts w:ascii="Times New Roman" w:eastAsia="Times New Roman" w:hAnsi="Times New Roman" w:cs="Times New Roman"/>
                <w:color w:val="000000"/>
                <w:sz w:val="24"/>
                <w:szCs w:val="24"/>
                <w:lang w:eastAsia="en-ID"/>
              </w:rPr>
              <w:t>350</w:t>
            </w:r>
          </w:p>
        </w:tc>
        <w:tc>
          <w:tcPr>
            <w:tcW w:w="1097" w:type="dxa"/>
            <w:tcBorders>
              <w:top w:val="nil"/>
              <w:left w:val="nil"/>
              <w:bottom w:val="single" w:sz="4" w:space="0" w:color="auto"/>
              <w:right w:val="single" w:sz="4" w:space="0" w:color="auto"/>
            </w:tcBorders>
            <w:shd w:val="clear" w:color="auto" w:fill="auto"/>
            <w:noWrap/>
            <w:vAlign w:val="bottom"/>
            <w:hideMark/>
          </w:tcPr>
          <w:p w14:paraId="11BCB05F" w14:textId="77777777" w:rsidR="00CE5B77" w:rsidRPr="00C102E5" w:rsidRDefault="00CE5B77" w:rsidP="00F63F1B">
            <w:pPr>
              <w:spacing w:after="0" w:line="240" w:lineRule="auto"/>
              <w:jc w:val="center"/>
              <w:rPr>
                <w:rFonts w:ascii="Calibri" w:eastAsia="Times New Roman" w:hAnsi="Calibri" w:cs="Calibri"/>
                <w:color w:val="000000"/>
                <w:lang w:eastAsia="en-ID"/>
              </w:rPr>
            </w:pPr>
            <w:r w:rsidRPr="00C102E5">
              <w:rPr>
                <w:rFonts w:ascii="Calibri" w:eastAsia="Times New Roman" w:hAnsi="Calibri" w:cs="Calibri"/>
                <w:color w:val="000000"/>
                <w:lang w:eastAsia="en-ID"/>
              </w:rPr>
              <w:t>11.000</w:t>
            </w:r>
          </w:p>
        </w:tc>
        <w:tc>
          <w:tcPr>
            <w:tcW w:w="1277" w:type="dxa"/>
            <w:tcBorders>
              <w:top w:val="nil"/>
              <w:left w:val="nil"/>
              <w:bottom w:val="single" w:sz="4" w:space="0" w:color="auto"/>
              <w:right w:val="single" w:sz="4" w:space="0" w:color="auto"/>
            </w:tcBorders>
            <w:shd w:val="clear" w:color="auto" w:fill="auto"/>
            <w:noWrap/>
            <w:vAlign w:val="bottom"/>
            <w:hideMark/>
          </w:tcPr>
          <w:p w14:paraId="0EC6E157" w14:textId="77777777" w:rsidR="00CE5B77" w:rsidRPr="00C102E5" w:rsidRDefault="00CE5B77" w:rsidP="00F63F1B">
            <w:pPr>
              <w:spacing w:after="0" w:line="240" w:lineRule="auto"/>
              <w:jc w:val="center"/>
              <w:rPr>
                <w:rFonts w:ascii="Calibri" w:eastAsia="Times New Roman" w:hAnsi="Calibri" w:cs="Calibri"/>
                <w:color w:val="000000"/>
                <w:lang w:eastAsia="en-ID"/>
              </w:rPr>
            </w:pPr>
            <w:r w:rsidRPr="00C102E5">
              <w:rPr>
                <w:rFonts w:ascii="Calibri" w:eastAsia="Times New Roman" w:hAnsi="Calibri" w:cs="Calibri"/>
                <w:color w:val="000000"/>
                <w:lang w:eastAsia="en-ID"/>
              </w:rPr>
              <w:t>3</w:t>
            </w:r>
            <w:r>
              <w:rPr>
                <w:rFonts w:ascii="Calibri" w:eastAsia="Times New Roman" w:hAnsi="Calibri" w:cs="Calibri"/>
                <w:color w:val="000000"/>
                <w:lang w:eastAsia="en-ID"/>
              </w:rPr>
              <w:t>.</w:t>
            </w:r>
            <w:r w:rsidRPr="00C102E5">
              <w:rPr>
                <w:rFonts w:ascii="Calibri" w:eastAsia="Times New Roman" w:hAnsi="Calibri" w:cs="Calibri"/>
                <w:color w:val="000000"/>
                <w:lang w:eastAsia="en-ID"/>
              </w:rPr>
              <w:t>850</w:t>
            </w:r>
            <w:r>
              <w:rPr>
                <w:rFonts w:ascii="Calibri" w:eastAsia="Times New Roman" w:hAnsi="Calibri" w:cs="Calibri"/>
                <w:color w:val="000000"/>
                <w:lang w:eastAsia="en-ID"/>
              </w:rPr>
              <w:t>.</w:t>
            </w:r>
            <w:r w:rsidRPr="00C102E5">
              <w:rPr>
                <w:rFonts w:ascii="Calibri" w:eastAsia="Times New Roman" w:hAnsi="Calibri" w:cs="Calibri"/>
                <w:color w:val="000000"/>
                <w:lang w:eastAsia="en-ID"/>
              </w:rPr>
              <w:t>000</w:t>
            </w:r>
          </w:p>
        </w:tc>
      </w:tr>
      <w:tr w:rsidR="00CE5B77" w:rsidRPr="00C102E5" w14:paraId="06FE85CF" w14:textId="77777777" w:rsidTr="00F63F1B">
        <w:trPr>
          <w:trHeight w:val="315"/>
        </w:trPr>
        <w:tc>
          <w:tcPr>
            <w:tcW w:w="363" w:type="dxa"/>
            <w:tcBorders>
              <w:top w:val="nil"/>
              <w:left w:val="single" w:sz="4" w:space="0" w:color="auto"/>
              <w:bottom w:val="single" w:sz="4" w:space="0" w:color="auto"/>
              <w:right w:val="nil"/>
            </w:tcBorders>
            <w:shd w:val="clear" w:color="auto" w:fill="auto"/>
            <w:noWrap/>
            <w:vAlign w:val="bottom"/>
            <w:hideMark/>
          </w:tcPr>
          <w:p w14:paraId="130EA58E" w14:textId="77777777" w:rsidR="00CE5B77" w:rsidRPr="00C102E5" w:rsidRDefault="00CE5B77" w:rsidP="00F63F1B">
            <w:pPr>
              <w:spacing w:after="0" w:line="240" w:lineRule="auto"/>
              <w:jc w:val="right"/>
              <w:rPr>
                <w:rFonts w:ascii="Calibri" w:eastAsia="Times New Roman" w:hAnsi="Calibri" w:cs="Calibri"/>
                <w:color w:val="000000"/>
                <w:lang w:eastAsia="en-ID"/>
              </w:rPr>
            </w:pPr>
            <w:r w:rsidRPr="00C102E5">
              <w:rPr>
                <w:rFonts w:ascii="Calibri" w:eastAsia="Times New Roman" w:hAnsi="Calibri" w:cs="Calibri"/>
                <w:color w:val="000000"/>
                <w:lang w:eastAsia="en-ID"/>
              </w:rPr>
              <w:t>9</w:t>
            </w:r>
          </w:p>
        </w:tc>
        <w:tc>
          <w:tcPr>
            <w:tcW w:w="1967" w:type="dxa"/>
            <w:tcBorders>
              <w:top w:val="nil"/>
              <w:left w:val="single" w:sz="4" w:space="0" w:color="auto"/>
              <w:bottom w:val="single" w:sz="4" w:space="0" w:color="auto"/>
              <w:right w:val="single" w:sz="4" w:space="0" w:color="auto"/>
            </w:tcBorders>
            <w:shd w:val="clear" w:color="auto" w:fill="auto"/>
            <w:vAlign w:val="center"/>
            <w:hideMark/>
          </w:tcPr>
          <w:p w14:paraId="33F1E744" w14:textId="77777777" w:rsidR="00CE5B77" w:rsidRPr="00C102E5" w:rsidRDefault="00CE5B77" w:rsidP="00F63F1B">
            <w:pPr>
              <w:spacing w:after="0" w:line="240" w:lineRule="auto"/>
              <w:jc w:val="both"/>
              <w:rPr>
                <w:rFonts w:ascii="Times New Roman" w:eastAsia="Times New Roman" w:hAnsi="Times New Roman" w:cs="Times New Roman"/>
                <w:color w:val="000000"/>
                <w:sz w:val="24"/>
                <w:szCs w:val="24"/>
                <w:lang w:eastAsia="en-ID"/>
              </w:rPr>
            </w:pPr>
            <w:proofErr w:type="spellStart"/>
            <w:r w:rsidRPr="00C102E5">
              <w:rPr>
                <w:rFonts w:ascii="Times New Roman" w:eastAsia="Times New Roman" w:hAnsi="Times New Roman" w:cs="Times New Roman"/>
                <w:color w:val="000000"/>
                <w:sz w:val="24"/>
                <w:szCs w:val="24"/>
                <w:lang w:eastAsia="en-ID"/>
              </w:rPr>
              <w:t>Ipa</w:t>
            </w:r>
            <w:proofErr w:type="spellEnd"/>
            <w:r w:rsidRPr="00C102E5">
              <w:rPr>
                <w:rFonts w:ascii="Times New Roman" w:eastAsia="Times New Roman" w:hAnsi="Times New Roman" w:cs="Times New Roman"/>
                <w:color w:val="000000"/>
                <w:sz w:val="24"/>
                <w:szCs w:val="24"/>
                <w:lang w:eastAsia="en-ID"/>
              </w:rPr>
              <w:t xml:space="preserve"> </w:t>
            </w:r>
          </w:p>
        </w:tc>
        <w:tc>
          <w:tcPr>
            <w:tcW w:w="1229" w:type="dxa"/>
            <w:tcBorders>
              <w:top w:val="nil"/>
              <w:left w:val="nil"/>
              <w:bottom w:val="single" w:sz="4" w:space="0" w:color="auto"/>
              <w:right w:val="nil"/>
            </w:tcBorders>
            <w:shd w:val="clear" w:color="auto" w:fill="auto"/>
            <w:noWrap/>
            <w:vAlign w:val="bottom"/>
            <w:hideMark/>
          </w:tcPr>
          <w:p w14:paraId="6241FBC2" w14:textId="77777777" w:rsidR="00CE5B77" w:rsidRPr="00C102E5" w:rsidRDefault="00CE5B77" w:rsidP="00F63F1B">
            <w:pPr>
              <w:spacing w:after="0" w:line="240" w:lineRule="auto"/>
              <w:jc w:val="center"/>
              <w:rPr>
                <w:rFonts w:ascii="Calibri" w:eastAsia="Times New Roman" w:hAnsi="Calibri" w:cs="Calibri"/>
                <w:color w:val="000000"/>
                <w:lang w:eastAsia="en-ID"/>
              </w:rPr>
            </w:pPr>
            <w:r w:rsidRPr="00C102E5">
              <w:rPr>
                <w:rFonts w:ascii="Calibri" w:eastAsia="Times New Roman" w:hAnsi="Calibri" w:cs="Calibri"/>
                <w:color w:val="000000"/>
                <w:lang w:eastAsia="en-ID"/>
              </w:rPr>
              <w:t>0.2</w:t>
            </w:r>
          </w:p>
        </w:tc>
        <w:tc>
          <w:tcPr>
            <w:tcW w:w="1487" w:type="dxa"/>
            <w:tcBorders>
              <w:top w:val="nil"/>
              <w:left w:val="single" w:sz="4" w:space="0" w:color="auto"/>
              <w:bottom w:val="single" w:sz="4" w:space="0" w:color="auto"/>
              <w:right w:val="single" w:sz="4" w:space="0" w:color="auto"/>
            </w:tcBorders>
            <w:shd w:val="clear" w:color="auto" w:fill="auto"/>
            <w:vAlign w:val="center"/>
            <w:hideMark/>
          </w:tcPr>
          <w:p w14:paraId="18643C70" w14:textId="77777777" w:rsidR="00CE5B77" w:rsidRPr="00C102E5" w:rsidRDefault="00CE5B77" w:rsidP="00F63F1B">
            <w:pPr>
              <w:spacing w:after="0" w:line="240" w:lineRule="auto"/>
              <w:jc w:val="center"/>
              <w:rPr>
                <w:rFonts w:ascii="Times New Roman" w:eastAsia="Times New Roman" w:hAnsi="Times New Roman" w:cs="Times New Roman"/>
                <w:color w:val="000000"/>
                <w:sz w:val="24"/>
                <w:szCs w:val="24"/>
                <w:lang w:eastAsia="en-ID"/>
              </w:rPr>
            </w:pPr>
            <w:r w:rsidRPr="00C102E5">
              <w:rPr>
                <w:rFonts w:ascii="Times New Roman" w:eastAsia="Times New Roman" w:hAnsi="Times New Roman" w:cs="Times New Roman"/>
                <w:color w:val="000000"/>
                <w:sz w:val="24"/>
                <w:szCs w:val="24"/>
                <w:lang w:eastAsia="en-ID"/>
              </w:rPr>
              <w:t>500</w:t>
            </w:r>
          </w:p>
        </w:tc>
        <w:tc>
          <w:tcPr>
            <w:tcW w:w="1097" w:type="dxa"/>
            <w:tcBorders>
              <w:top w:val="nil"/>
              <w:left w:val="nil"/>
              <w:bottom w:val="single" w:sz="4" w:space="0" w:color="auto"/>
              <w:right w:val="single" w:sz="4" w:space="0" w:color="auto"/>
            </w:tcBorders>
            <w:shd w:val="clear" w:color="auto" w:fill="auto"/>
            <w:noWrap/>
            <w:vAlign w:val="bottom"/>
            <w:hideMark/>
          </w:tcPr>
          <w:p w14:paraId="586F4AEF" w14:textId="77777777" w:rsidR="00CE5B77" w:rsidRPr="00C102E5" w:rsidRDefault="00CE5B77" w:rsidP="00F63F1B">
            <w:pPr>
              <w:spacing w:after="0" w:line="240" w:lineRule="auto"/>
              <w:jc w:val="center"/>
              <w:rPr>
                <w:rFonts w:ascii="Calibri" w:eastAsia="Times New Roman" w:hAnsi="Calibri" w:cs="Calibri"/>
                <w:color w:val="000000"/>
                <w:lang w:eastAsia="en-ID"/>
              </w:rPr>
            </w:pPr>
            <w:r w:rsidRPr="00C102E5">
              <w:rPr>
                <w:rFonts w:ascii="Calibri" w:eastAsia="Times New Roman" w:hAnsi="Calibri" w:cs="Calibri"/>
                <w:color w:val="000000"/>
                <w:lang w:eastAsia="en-ID"/>
              </w:rPr>
              <w:t>10.000</w:t>
            </w:r>
          </w:p>
        </w:tc>
        <w:tc>
          <w:tcPr>
            <w:tcW w:w="1277" w:type="dxa"/>
            <w:tcBorders>
              <w:top w:val="nil"/>
              <w:left w:val="nil"/>
              <w:bottom w:val="single" w:sz="4" w:space="0" w:color="auto"/>
              <w:right w:val="single" w:sz="4" w:space="0" w:color="auto"/>
            </w:tcBorders>
            <w:shd w:val="clear" w:color="auto" w:fill="auto"/>
            <w:noWrap/>
            <w:vAlign w:val="bottom"/>
            <w:hideMark/>
          </w:tcPr>
          <w:p w14:paraId="409AA025" w14:textId="77777777" w:rsidR="00CE5B77" w:rsidRPr="00C102E5" w:rsidRDefault="00CE5B77" w:rsidP="00F63F1B">
            <w:pPr>
              <w:spacing w:after="0" w:line="240" w:lineRule="auto"/>
              <w:jc w:val="center"/>
              <w:rPr>
                <w:rFonts w:ascii="Calibri" w:eastAsia="Times New Roman" w:hAnsi="Calibri" w:cs="Calibri"/>
                <w:color w:val="000000"/>
                <w:lang w:eastAsia="en-ID"/>
              </w:rPr>
            </w:pPr>
            <w:r w:rsidRPr="00C102E5">
              <w:rPr>
                <w:rFonts w:ascii="Calibri" w:eastAsia="Times New Roman" w:hAnsi="Calibri" w:cs="Calibri"/>
                <w:color w:val="000000"/>
                <w:lang w:eastAsia="en-ID"/>
              </w:rPr>
              <w:t>5</w:t>
            </w:r>
            <w:r>
              <w:rPr>
                <w:rFonts w:ascii="Calibri" w:eastAsia="Times New Roman" w:hAnsi="Calibri" w:cs="Calibri"/>
                <w:color w:val="000000"/>
                <w:lang w:eastAsia="en-ID"/>
              </w:rPr>
              <w:t>.</w:t>
            </w:r>
            <w:r w:rsidRPr="00C102E5">
              <w:rPr>
                <w:rFonts w:ascii="Calibri" w:eastAsia="Times New Roman" w:hAnsi="Calibri" w:cs="Calibri"/>
                <w:color w:val="000000"/>
                <w:lang w:eastAsia="en-ID"/>
              </w:rPr>
              <w:t>000</w:t>
            </w:r>
            <w:r>
              <w:rPr>
                <w:rFonts w:ascii="Calibri" w:eastAsia="Times New Roman" w:hAnsi="Calibri" w:cs="Calibri"/>
                <w:color w:val="000000"/>
                <w:lang w:eastAsia="en-ID"/>
              </w:rPr>
              <w:t>.</w:t>
            </w:r>
            <w:r w:rsidRPr="00C102E5">
              <w:rPr>
                <w:rFonts w:ascii="Calibri" w:eastAsia="Times New Roman" w:hAnsi="Calibri" w:cs="Calibri"/>
                <w:color w:val="000000"/>
                <w:lang w:eastAsia="en-ID"/>
              </w:rPr>
              <w:t>000</w:t>
            </w:r>
          </w:p>
        </w:tc>
      </w:tr>
      <w:tr w:rsidR="00CE5B77" w:rsidRPr="00C102E5" w14:paraId="3162EEA5" w14:textId="77777777" w:rsidTr="00F63F1B">
        <w:trPr>
          <w:trHeight w:val="315"/>
        </w:trPr>
        <w:tc>
          <w:tcPr>
            <w:tcW w:w="363" w:type="dxa"/>
            <w:tcBorders>
              <w:top w:val="nil"/>
              <w:left w:val="single" w:sz="4" w:space="0" w:color="auto"/>
              <w:bottom w:val="single" w:sz="4" w:space="0" w:color="auto"/>
              <w:right w:val="nil"/>
            </w:tcBorders>
            <w:shd w:val="clear" w:color="auto" w:fill="auto"/>
            <w:noWrap/>
            <w:vAlign w:val="bottom"/>
            <w:hideMark/>
          </w:tcPr>
          <w:p w14:paraId="6D600BEC" w14:textId="77777777" w:rsidR="00CE5B77" w:rsidRPr="00C102E5" w:rsidRDefault="00CE5B77" w:rsidP="00F63F1B">
            <w:pPr>
              <w:spacing w:after="0" w:line="240" w:lineRule="auto"/>
              <w:jc w:val="right"/>
              <w:rPr>
                <w:rFonts w:ascii="Calibri" w:eastAsia="Times New Roman" w:hAnsi="Calibri" w:cs="Calibri"/>
                <w:color w:val="000000"/>
                <w:lang w:eastAsia="en-ID"/>
              </w:rPr>
            </w:pPr>
            <w:r w:rsidRPr="00C102E5">
              <w:rPr>
                <w:rFonts w:ascii="Calibri" w:eastAsia="Times New Roman" w:hAnsi="Calibri" w:cs="Calibri"/>
                <w:color w:val="000000"/>
                <w:lang w:eastAsia="en-ID"/>
              </w:rPr>
              <w:t>10</w:t>
            </w:r>
          </w:p>
        </w:tc>
        <w:tc>
          <w:tcPr>
            <w:tcW w:w="1967" w:type="dxa"/>
            <w:tcBorders>
              <w:top w:val="nil"/>
              <w:left w:val="single" w:sz="4" w:space="0" w:color="auto"/>
              <w:bottom w:val="single" w:sz="4" w:space="0" w:color="auto"/>
              <w:right w:val="single" w:sz="4" w:space="0" w:color="auto"/>
            </w:tcBorders>
            <w:shd w:val="clear" w:color="auto" w:fill="auto"/>
            <w:vAlign w:val="center"/>
            <w:hideMark/>
          </w:tcPr>
          <w:p w14:paraId="18B63FA4" w14:textId="77777777" w:rsidR="00CE5B77" w:rsidRPr="00C102E5" w:rsidRDefault="00CE5B77" w:rsidP="00F63F1B">
            <w:pPr>
              <w:spacing w:after="0" w:line="240" w:lineRule="auto"/>
              <w:jc w:val="both"/>
              <w:rPr>
                <w:rFonts w:ascii="Times New Roman" w:eastAsia="Times New Roman" w:hAnsi="Times New Roman" w:cs="Times New Roman"/>
                <w:color w:val="000000"/>
                <w:sz w:val="24"/>
                <w:szCs w:val="24"/>
                <w:lang w:eastAsia="en-ID"/>
              </w:rPr>
            </w:pPr>
            <w:proofErr w:type="spellStart"/>
            <w:r w:rsidRPr="00C102E5">
              <w:rPr>
                <w:rFonts w:ascii="Times New Roman" w:eastAsia="Times New Roman" w:hAnsi="Times New Roman" w:cs="Times New Roman"/>
                <w:color w:val="000000"/>
                <w:sz w:val="24"/>
                <w:szCs w:val="24"/>
                <w:lang w:eastAsia="en-ID"/>
              </w:rPr>
              <w:t>Nurdin</w:t>
            </w:r>
            <w:proofErr w:type="spellEnd"/>
            <w:r w:rsidRPr="00C102E5">
              <w:rPr>
                <w:rFonts w:ascii="Times New Roman" w:eastAsia="Times New Roman" w:hAnsi="Times New Roman" w:cs="Times New Roman"/>
                <w:color w:val="000000"/>
                <w:sz w:val="24"/>
                <w:szCs w:val="24"/>
                <w:lang w:eastAsia="en-ID"/>
              </w:rPr>
              <w:t xml:space="preserve"> Buri </w:t>
            </w:r>
          </w:p>
        </w:tc>
        <w:tc>
          <w:tcPr>
            <w:tcW w:w="1229" w:type="dxa"/>
            <w:tcBorders>
              <w:top w:val="nil"/>
              <w:left w:val="nil"/>
              <w:bottom w:val="single" w:sz="4" w:space="0" w:color="auto"/>
              <w:right w:val="nil"/>
            </w:tcBorders>
            <w:shd w:val="clear" w:color="auto" w:fill="auto"/>
            <w:noWrap/>
            <w:vAlign w:val="bottom"/>
            <w:hideMark/>
          </w:tcPr>
          <w:p w14:paraId="22B4476E" w14:textId="77777777" w:rsidR="00CE5B77" w:rsidRPr="00C102E5" w:rsidRDefault="00CE5B77" w:rsidP="00F63F1B">
            <w:pPr>
              <w:spacing w:after="0" w:line="240" w:lineRule="auto"/>
              <w:jc w:val="center"/>
              <w:rPr>
                <w:rFonts w:ascii="Calibri" w:eastAsia="Times New Roman" w:hAnsi="Calibri" w:cs="Calibri"/>
                <w:color w:val="000000"/>
                <w:lang w:eastAsia="en-ID"/>
              </w:rPr>
            </w:pPr>
            <w:r w:rsidRPr="00C102E5">
              <w:rPr>
                <w:rFonts w:ascii="Calibri" w:eastAsia="Times New Roman" w:hAnsi="Calibri" w:cs="Calibri"/>
                <w:color w:val="000000"/>
                <w:lang w:eastAsia="en-ID"/>
              </w:rPr>
              <w:t>0.5</w:t>
            </w:r>
          </w:p>
        </w:tc>
        <w:tc>
          <w:tcPr>
            <w:tcW w:w="1487" w:type="dxa"/>
            <w:tcBorders>
              <w:top w:val="nil"/>
              <w:left w:val="single" w:sz="4" w:space="0" w:color="auto"/>
              <w:bottom w:val="single" w:sz="4" w:space="0" w:color="auto"/>
              <w:right w:val="single" w:sz="4" w:space="0" w:color="auto"/>
            </w:tcBorders>
            <w:shd w:val="clear" w:color="auto" w:fill="auto"/>
            <w:vAlign w:val="center"/>
            <w:hideMark/>
          </w:tcPr>
          <w:p w14:paraId="7924FA0F" w14:textId="77777777" w:rsidR="00CE5B77" w:rsidRPr="00C102E5" w:rsidRDefault="00CE5B77" w:rsidP="00F63F1B">
            <w:pPr>
              <w:spacing w:after="0" w:line="240" w:lineRule="auto"/>
              <w:jc w:val="center"/>
              <w:rPr>
                <w:rFonts w:ascii="Times New Roman" w:eastAsia="Times New Roman" w:hAnsi="Times New Roman" w:cs="Times New Roman"/>
                <w:color w:val="000000"/>
                <w:sz w:val="24"/>
                <w:szCs w:val="24"/>
                <w:lang w:eastAsia="en-ID"/>
              </w:rPr>
            </w:pPr>
            <w:r w:rsidRPr="00C102E5">
              <w:rPr>
                <w:rFonts w:ascii="Times New Roman" w:eastAsia="Times New Roman" w:hAnsi="Times New Roman" w:cs="Times New Roman"/>
                <w:color w:val="000000"/>
                <w:sz w:val="24"/>
                <w:szCs w:val="24"/>
                <w:lang w:eastAsia="en-ID"/>
              </w:rPr>
              <w:t>950</w:t>
            </w:r>
          </w:p>
        </w:tc>
        <w:tc>
          <w:tcPr>
            <w:tcW w:w="1097" w:type="dxa"/>
            <w:tcBorders>
              <w:top w:val="nil"/>
              <w:left w:val="nil"/>
              <w:bottom w:val="single" w:sz="4" w:space="0" w:color="auto"/>
              <w:right w:val="single" w:sz="4" w:space="0" w:color="auto"/>
            </w:tcBorders>
            <w:shd w:val="clear" w:color="auto" w:fill="auto"/>
            <w:noWrap/>
            <w:vAlign w:val="bottom"/>
            <w:hideMark/>
          </w:tcPr>
          <w:p w14:paraId="1A9A0D02" w14:textId="77777777" w:rsidR="00CE5B77" w:rsidRPr="00C102E5" w:rsidRDefault="00CE5B77" w:rsidP="00F63F1B">
            <w:pPr>
              <w:spacing w:after="0" w:line="240" w:lineRule="auto"/>
              <w:jc w:val="center"/>
              <w:rPr>
                <w:rFonts w:ascii="Calibri" w:eastAsia="Times New Roman" w:hAnsi="Calibri" w:cs="Calibri"/>
                <w:color w:val="000000"/>
                <w:lang w:eastAsia="en-ID"/>
              </w:rPr>
            </w:pPr>
            <w:r w:rsidRPr="00C102E5">
              <w:rPr>
                <w:rFonts w:ascii="Calibri" w:eastAsia="Times New Roman" w:hAnsi="Calibri" w:cs="Calibri"/>
                <w:color w:val="000000"/>
                <w:lang w:eastAsia="en-ID"/>
              </w:rPr>
              <w:t>10.000</w:t>
            </w:r>
          </w:p>
        </w:tc>
        <w:tc>
          <w:tcPr>
            <w:tcW w:w="1277" w:type="dxa"/>
            <w:tcBorders>
              <w:top w:val="nil"/>
              <w:left w:val="nil"/>
              <w:bottom w:val="single" w:sz="4" w:space="0" w:color="auto"/>
              <w:right w:val="single" w:sz="4" w:space="0" w:color="auto"/>
            </w:tcBorders>
            <w:shd w:val="clear" w:color="auto" w:fill="auto"/>
            <w:noWrap/>
            <w:vAlign w:val="bottom"/>
            <w:hideMark/>
          </w:tcPr>
          <w:p w14:paraId="22F1CD6F" w14:textId="77777777" w:rsidR="00CE5B77" w:rsidRPr="00C102E5" w:rsidRDefault="00CE5B77" w:rsidP="00F63F1B">
            <w:pPr>
              <w:spacing w:after="0" w:line="240" w:lineRule="auto"/>
              <w:jc w:val="center"/>
              <w:rPr>
                <w:rFonts w:ascii="Calibri" w:eastAsia="Times New Roman" w:hAnsi="Calibri" w:cs="Calibri"/>
                <w:color w:val="000000"/>
                <w:lang w:eastAsia="en-ID"/>
              </w:rPr>
            </w:pPr>
            <w:r w:rsidRPr="00C102E5">
              <w:rPr>
                <w:rFonts w:ascii="Calibri" w:eastAsia="Times New Roman" w:hAnsi="Calibri" w:cs="Calibri"/>
                <w:color w:val="000000"/>
                <w:lang w:eastAsia="en-ID"/>
              </w:rPr>
              <w:t>9</w:t>
            </w:r>
            <w:r>
              <w:rPr>
                <w:rFonts w:ascii="Calibri" w:eastAsia="Times New Roman" w:hAnsi="Calibri" w:cs="Calibri"/>
                <w:color w:val="000000"/>
                <w:lang w:eastAsia="en-ID"/>
              </w:rPr>
              <w:t>.</w:t>
            </w:r>
            <w:r w:rsidRPr="00C102E5">
              <w:rPr>
                <w:rFonts w:ascii="Calibri" w:eastAsia="Times New Roman" w:hAnsi="Calibri" w:cs="Calibri"/>
                <w:color w:val="000000"/>
                <w:lang w:eastAsia="en-ID"/>
              </w:rPr>
              <w:t>500</w:t>
            </w:r>
            <w:r>
              <w:rPr>
                <w:rFonts w:ascii="Calibri" w:eastAsia="Times New Roman" w:hAnsi="Calibri" w:cs="Calibri"/>
                <w:color w:val="000000"/>
                <w:lang w:eastAsia="en-ID"/>
              </w:rPr>
              <w:t>.</w:t>
            </w:r>
            <w:r w:rsidRPr="00C102E5">
              <w:rPr>
                <w:rFonts w:ascii="Calibri" w:eastAsia="Times New Roman" w:hAnsi="Calibri" w:cs="Calibri"/>
                <w:color w:val="000000"/>
                <w:lang w:eastAsia="en-ID"/>
              </w:rPr>
              <w:t>000</w:t>
            </w:r>
          </w:p>
        </w:tc>
      </w:tr>
      <w:tr w:rsidR="00CE5B77" w:rsidRPr="00C102E5" w14:paraId="40AECBD2" w14:textId="77777777" w:rsidTr="00F63F1B">
        <w:trPr>
          <w:trHeight w:val="315"/>
        </w:trPr>
        <w:tc>
          <w:tcPr>
            <w:tcW w:w="363" w:type="dxa"/>
            <w:tcBorders>
              <w:top w:val="nil"/>
              <w:left w:val="single" w:sz="4" w:space="0" w:color="auto"/>
              <w:bottom w:val="single" w:sz="4" w:space="0" w:color="auto"/>
              <w:right w:val="nil"/>
            </w:tcBorders>
            <w:shd w:val="clear" w:color="auto" w:fill="auto"/>
            <w:noWrap/>
            <w:vAlign w:val="bottom"/>
            <w:hideMark/>
          </w:tcPr>
          <w:p w14:paraId="3B6A092E" w14:textId="77777777" w:rsidR="00CE5B77" w:rsidRPr="00C102E5" w:rsidRDefault="00CE5B77" w:rsidP="00F63F1B">
            <w:pPr>
              <w:spacing w:after="0" w:line="240" w:lineRule="auto"/>
              <w:jc w:val="right"/>
              <w:rPr>
                <w:rFonts w:ascii="Calibri" w:eastAsia="Times New Roman" w:hAnsi="Calibri" w:cs="Calibri"/>
                <w:color w:val="000000"/>
                <w:lang w:eastAsia="en-ID"/>
              </w:rPr>
            </w:pPr>
            <w:r w:rsidRPr="00C102E5">
              <w:rPr>
                <w:rFonts w:ascii="Calibri" w:eastAsia="Times New Roman" w:hAnsi="Calibri" w:cs="Calibri"/>
                <w:color w:val="000000"/>
                <w:lang w:eastAsia="en-ID"/>
              </w:rPr>
              <w:t>11</w:t>
            </w:r>
          </w:p>
        </w:tc>
        <w:tc>
          <w:tcPr>
            <w:tcW w:w="1967" w:type="dxa"/>
            <w:tcBorders>
              <w:top w:val="nil"/>
              <w:left w:val="single" w:sz="4" w:space="0" w:color="auto"/>
              <w:bottom w:val="single" w:sz="4" w:space="0" w:color="auto"/>
              <w:right w:val="single" w:sz="4" w:space="0" w:color="auto"/>
            </w:tcBorders>
            <w:shd w:val="clear" w:color="auto" w:fill="auto"/>
            <w:vAlign w:val="center"/>
            <w:hideMark/>
          </w:tcPr>
          <w:p w14:paraId="6DEF105C" w14:textId="77777777" w:rsidR="00CE5B77" w:rsidRPr="00C102E5" w:rsidRDefault="00CE5B77" w:rsidP="00F63F1B">
            <w:pPr>
              <w:spacing w:after="0" w:line="240" w:lineRule="auto"/>
              <w:jc w:val="both"/>
              <w:rPr>
                <w:rFonts w:ascii="Times New Roman" w:eastAsia="Times New Roman" w:hAnsi="Times New Roman" w:cs="Times New Roman"/>
                <w:color w:val="000000"/>
                <w:sz w:val="24"/>
                <w:szCs w:val="24"/>
                <w:lang w:eastAsia="en-ID"/>
              </w:rPr>
            </w:pPr>
            <w:proofErr w:type="spellStart"/>
            <w:r w:rsidRPr="00C102E5">
              <w:rPr>
                <w:rFonts w:ascii="Times New Roman" w:eastAsia="Times New Roman" w:hAnsi="Times New Roman" w:cs="Times New Roman"/>
                <w:color w:val="000000"/>
                <w:sz w:val="24"/>
                <w:szCs w:val="24"/>
                <w:lang w:eastAsia="en-ID"/>
              </w:rPr>
              <w:t>Romi</w:t>
            </w:r>
            <w:proofErr w:type="spellEnd"/>
            <w:r w:rsidRPr="00C102E5">
              <w:rPr>
                <w:rFonts w:ascii="Times New Roman" w:eastAsia="Times New Roman" w:hAnsi="Times New Roman" w:cs="Times New Roman"/>
                <w:color w:val="000000"/>
                <w:sz w:val="24"/>
                <w:szCs w:val="24"/>
                <w:lang w:eastAsia="en-ID"/>
              </w:rPr>
              <w:t xml:space="preserve"> Muhamad</w:t>
            </w:r>
          </w:p>
        </w:tc>
        <w:tc>
          <w:tcPr>
            <w:tcW w:w="1229" w:type="dxa"/>
            <w:tcBorders>
              <w:top w:val="nil"/>
              <w:left w:val="nil"/>
              <w:bottom w:val="single" w:sz="4" w:space="0" w:color="auto"/>
              <w:right w:val="nil"/>
            </w:tcBorders>
            <w:shd w:val="clear" w:color="auto" w:fill="auto"/>
            <w:noWrap/>
            <w:vAlign w:val="bottom"/>
            <w:hideMark/>
          </w:tcPr>
          <w:p w14:paraId="075393C9" w14:textId="77777777" w:rsidR="00CE5B77" w:rsidRPr="00C102E5" w:rsidRDefault="00CE5B77" w:rsidP="00F63F1B">
            <w:pPr>
              <w:spacing w:after="0" w:line="240" w:lineRule="auto"/>
              <w:jc w:val="center"/>
              <w:rPr>
                <w:rFonts w:ascii="Calibri" w:eastAsia="Times New Roman" w:hAnsi="Calibri" w:cs="Calibri"/>
                <w:color w:val="000000"/>
                <w:lang w:eastAsia="en-ID"/>
              </w:rPr>
            </w:pPr>
            <w:r w:rsidRPr="00C102E5">
              <w:rPr>
                <w:rFonts w:ascii="Calibri" w:eastAsia="Times New Roman" w:hAnsi="Calibri" w:cs="Calibri"/>
                <w:color w:val="000000"/>
                <w:lang w:eastAsia="en-ID"/>
              </w:rPr>
              <w:t>1</w:t>
            </w:r>
          </w:p>
        </w:tc>
        <w:tc>
          <w:tcPr>
            <w:tcW w:w="1487" w:type="dxa"/>
            <w:tcBorders>
              <w:top w:val="nil"/>
              <w:left w:val="single" w:sz="4" w:space="0" w:color="auto"/>
              <w:bottom w:val="single" w:sz="4" w:space="0" w:color="auto"/>
              <w:right w:val="single" w:sz="4" w:space="0" w:color="auto"/>
            </w:tcBorders>
            <w:shd w:val="clear" w:color="auto" w:fill="auto"/>
            <w:vAlign w:val="center"/>
            <w:hideMark/>
          </w:tcPr>
          <w:p w14:paraId="2C592AF6" w14:textId="77777777" w:rsidR="00CE5B77" w:rsidRPr="00C102E5" w:rsidRDefault="00CE5B77" w:rsidP="00F63F1B">
            <w:pPr>
              <w:spacing w:after="0" w:line="240" w:lineRule="auto"/>
              <w:jc w:val="center"/>
              <w:rPr>
                <w:rFonts w:ascii="Times New Roman" w:eastAsia="Times New Roman" w:hAnsi="Times New Roman" w:cs="Times New Roman"/>
                <w:color w:val="000000"/>
                <w:sz w:val="24"/>
                <w:szCs w:val="24"/>
                <w:lang w:eastAsia="en-ID"/>
              </w:rPr>
            </w:pPr>
            <w:r w:rsidRPr="00C102E5">
              <w:rPr>
                <w:rFonts w:ascii="Times New Roman" w:eastAsia="Times New Roman" w:hAnsi="Times New Roman" w:cs="Times New Roman"/>
                <w:color w:val="000000"/>
                <w:sz w:val="24"/>
                <w:szCs w:val="24"/>
                <w:lang w:eastAsia="en-ID"/>
              </w:rPr>
              <w:t>3000</w:t>
            </w:r>
          </w:p>
        </w:tc>
        <w:tc>
          <w:tcPr>
            <w:tcW w:w="1097" w:type="dxa"/>
            <w:tcBorders>
              <w:top w:val="nil"/>
              <w:left w:val="nil"/>
              <w:bottom w:val="single" w:sz="4" w:space="0" w:color="auto"/>
              <w:right w:val="single" w:sz="4" w:space="0" w:color="auto"/>
            </w:tcBorders>
            <w:shd w:val="clear" w:color="auto" w:fill="auto"/>
            <w:noWrap/>
            <w:vAlign w:val="bottom"/>
            <w:hideMark/>
          </w:tcPr>
          <w:p w14:paraId="73D1E7E5" w14:textId="77777777" w:rsidR="00CE5B77" w:rsidRPr="00C102E5" w:rsidRDefault="00CE5B77" w:rsidP="00F63F1B">
            <w:pPr>
              <w:spacing w:after="0" w:line="240" w:lineRule="auto"/>
              <w:jc w:val="center"/>
              <w:rPr>
                <w:rFonts w:ascii="Calibri" w:eastAsia="Times New Roman" w:hAnsi="Calibri" w:cs="Calibri"/>
                <w:color w:val="000000"/>
                <w:lang w:eastAsia="en-ID"/>
              </w:rPr>
            </w:pPr>
            <w:r w:rsidRPr="00C102E5">
              <w:rPr>
                <w:rFonts w:ascii="Calibri" w:eastAsia="Times New Roman" w:hAnsi="Calibri" w:cs="Calibri"/>
                <w:color w:val="000000"/>
                <w:lang w:eastAsia="en-ID"/>
              </w:rPr>
              <w:t>11.000</w:t>
            </w:r>
          </w:p>
        </w:tc>
        <w:tc>
          <w:tcPr>
            <w:tcW w:w="1277" w:type="dxa"/>
            <w:tcBorders>
              <w:top w:val="nil"/>
              <w:left w:val="nil"/>
              <w:bottom w:val="single" w:sz="4" w:space="0" w:color="auto"/>
              <w:right w:val="single" w:sz="4" w:space="0" w:color="auto"/>
            </w:tcBorders>
            <w:shd w:val="clear" w:color="auto" w:fill="auto"/>
            <w:noWrap/>
            <w:vAlign w:val="bottom"/>
            <w:hideMark/>
          </w:tcPr>
          <w:p w14:paraId="56BA35CD" w14:textId="77777777" w:rsidR="00CE5B77" w:rsidRPr="00C102E5" w:rsidRDefault="00CE5B77" w:rsidP="00F63F1B">
            <w:pPr>
              <w:spacing w:after="0" w:line="240" w:lineRule="auto"/>
              <w:jc w:val="center"/>
              <w:rPr>
                <w:rFonts w:ascii="Calibri" w:eastAsia="Times New Roman" w:hAnsi="Calibri" w:cs="Calibri"/>
                <w:color w:val="000000"/>
                <w:lang w:eastAsia="en-ID"/>
              </w:rPr>
            </w:pPr>
            <w:r w:rsidRPr="00C102E5">
              <w:rPr>
                <w:rFonts w:ascii="Calibri" w:eastAsia="Times New Roman" w:hAnsi="Calibri" w:cs="Calibri"/>
                <w:color w:val="000000"/>
                <w:lang w:eastAsia="en-ID"/>
              </w:rPr>
              <w:t>3</w:t>
            </w:r>
            <w:r>
              <w:rPr>
                <w:rFonts w:ascii="Calibri" w:eastAsia="Times New Roman" w:hAnsi="Calibri" w:cs="Calibri"/>
                <w:color w:val="000000"/>
                <w:lang w:eastAsia="en-ID"/>
              </w:rPr>
              <w:t>.</w:t>
            </w:r>
            <w:r w:rsidRPr="00C102E5">
              <w:rPr>
                <w:rFonts w:ascii="Calibri" w:eastAsia="Times New Roman" w:hAnsi="Calibri" w:cs="Calibri"/>
                <w:color w:val="000000"/>
                <w:lang w:eastAsia="en-ID"/>
              </w:rPr>
              <w:t>3000</w:t>
            </w:r>
            <w:r>
              <w:rPr>
                <w:rFonts w:ascii="Calibri" w:eastAsia="Times New Roman" w:hAnsi="Calibri" w:cs="Calibri"/>
                <w:color w:val="000000"/>
                <w:lang w:eastAsia="en-ID"/>
              </w:rPr>
              <w:t>.</w:t>
            </w:r>
            <w:r w:rsidRPr="00C102E5">
              <w:rPr>
                <w:rFonts w:ascii="Calibri" w:eastAsia="Times New Roman" w:hAnsi="Calibri" w:cs="Calibri"/>
                <w:color w:val="000000"/>
                <w:lang w:eastAsia="en-ID"/>
              </w:rPr>
              <w:t>000</w:t>
            </w:r>
          </w:p>
        </w:tc>
      </w:tr>
      <w:tr w:rsidR="00CE5B77" w:rsidRPr="00C102E5" w14:paraId="415DA6A9" w14:textId="77777777" w:rsidTr="00F63F1B">
        <w:trPr>
          <w:trHeight w:val="315"/>
        </w:trPr>
        <w:tc>
          <w:tcPr>
            <w:tcW w:w="363" w:type="dxa"/>
            <w:tcBorders>
              <w:top w:val="nil"/>
              <w:left w:val="single" w:sz="4" w:space="0" w:color="auto"/>
              <w:bottom w:val="single" w:sz="4" w:space="0" w:color="auto"/>
              <w:right w:val="nil"/>
            </w:tcBorders>
            <w:shd w:val="clear" w:color="auto" w:fill="auto"/>
            <w:noWrap/>
            <w:vAlign w:val="bottom"/>
            <w:hideMark/>
          </w:tcPr>
          <w:p w14:paraId="0CCE02AC" w14:textId="77777777" w:rsidR="00CE5B77" w:rsidRPr="00C102E5" w:rsidRDefault="00CE5B77" w:rsidP="00F63F1B">
            <w:pPr>
              <w:spacing w:after="0" w:line="240" w:lineRule="auto"/>
              <w:jc w:val="right"/>
              <w:rPr>
                <w:rFonts w:ascii="Calibri" w:eastAsia="Times New Roman" w:hAnsi="Calibri" w:cs="Calibri"/>
                <w:color w:val="000000"/>
                <w:lang w:eastAsia="en-ID"/>
              </w:rPr>
            </w:pPr>
            <w:r w:rsidRPr="00C102E5">
              <w:rPr>
                <w:rFonts w:ascii="Calibri" w:eastAsia="Times New Roman" w:hAnsi="Calibri" w:cs="Calibri"/>
                <w:color w:val="000000"/>
                <w:lang w:eastAsia="en-ID"/>
              </w:rPr>
              <w:t>12</w:t>
            </w:r>
          </w:p>
        </w:tc>
        <w:tc>
          <w:tcPr>
            <w:tcW w:w="1967" w:type="dxa"/>
            <w:tcBorders>
              <w:top w:val="nil"/>
              <w:left w:val="single" w:sz="4" w:space="0" w:color="auto"/>
              <w:bottom w:val="single" w:sz="4" w:space="0" w:color="auto"/>
              <w:right w:val="single" w:sz="4" w:space="0" w:color="auto"/>
            </w:tcBorders>
            <w:shd w:val="clear" w:color="auto" w:fill="auto"/>
            <w:vAlign w:val="center"/>
            <w:hideMark/>
          </w:tcPr>
          <w:p w14:paraId="5649299E" w14:textId="77777777" w:rsidR="00CE5B77" w:rsidRPr="00C102E5" w:rsidRDefault="00CE5B77" w:rsidP="00F63F1B">
            <w:pPr>
              <w:spacing w:after="0" w:line="240" w:lineRule="auto"/>
              <w:jc w:val="both"/>
              <w:rPr>
                <w:rFonts w:ascii="Times New Roman" w:eastAsia="Times New Roman" w:hAnsi="Times New Roman" w:cs="Times New Roman"/>
                <w:color w:val="000000"/>
                <w:sz w:val="24"/>
                <w:szCs w:val="24"/>
                <w:lang w:eastAsia="en-ID"/>
              </w:rPr>
            </w:pPr>
            <w:r w:rsidRPr="00C102E5">
              <w:rPr>
                <w:rFonts w:ascii="Times New Roman" w:eastAsia="Times New Roman" w:hAnsi="Times New Roman" w:cs="Times New Roman"/>
                <w:color w:val="000000"/>
                <w:sz w:val="24"/>
                <w:szCs w:val="24"/>
                <w:lang w:eastAsia="en-ID"/>
              </w:rPr>
              <w:t xml:space="preserve">Mas Tri </w:t>
            </w:r>
          </w:p>
        </w:tc>
        <w:tc>
          <w:tcPr>
            <w:tcW w:w="1229" w:type="dxa"/>
            <w:tcBorders>
              <w:top w:val="nil"/>
              <w:left w:val="nil"/>
              <w:bottom w:val="single" w:sz="4" w:space="0" w:color="auto"/>
              <w:right w:val="nil"/>
            </w:tcBorders>
            <w:shd w:val="clear" w:color="auto" w:fill="auto"/>
            <w:noWrap/>
            <w:vAlign w:val="bottom"/>
            <w:hideMark/>
          </w:tcPr>
          <w:p w14:paraId="4FCE87E3" w14:textId="77777777" w:rsidR="00CE5B77" w:rsidRPr="00C102E5" w:rsidRDefault="00CE5B77" w:rsidP="00F63F1B">
            <w:pPr>
              <w:spacing w:after="0" w:line="240" w:lineRule="auto"/>
              <w:jc w:val="center"/>
              <w:rPr>
                <w:rFonts w:ascii="Calibri" w:eastAsia="Times New Roman" w:hAnsi="Calibri" w:cs="Calibri"/>
                <w:color w:val="000000"/>
                <w:lang w:eastAsia="en-ID"/>
              </w:rPr>
            </w:pPr>
            <w:r w:rsidRPr="00C102E5">
              <w:rPr>
                <w:rFonts w:ascii="Calibri" w:eastAsia="Times New Roman" w:hAnsi="Calibri" w:cs="Calibri"/>
                <w:color w:val="000000"/>
                <w:lang w:eastAsia="en-ID"/>
              </w:rPr>
              <w:t>0.5</w:t>
            </w:r>
          </w:p>
        </w:tc>
        <w:tc>
          <w:tcPr>
            <w:tcW w:w="1487" w:type="dxa"/>
            <w:tcBorders>
              <w:top w:val="nil"/>
              <w:left w:val="single" w:sz="4" w:space="0" w:color="auto"/>
              <w:bottom w:val="single" w:sz="4" w:space="0" w:color="auto"/>
              <w:right w:val="single" w:sz="4" w:space="0" w:color="auto"/>
            </w:tcBorders>
            <w:shd w:val="clear" w:color="auto" w:fill="auto"/>
            <w:vAlign w:val="center"/>
            <w:hideMark/>
          </w:tcPr>
          <w:p w14:paraId="413FE21C" w14:textId="77777777" w:rsidR="00CE5B77" w:rsidRPr="00C102E5" w:rsidRDefault="00CE5B77" w:rsidP="00F63F1B">
            <w:pPr>
              <w:spacing w:after="0" w:line="240" w:lineRule="auto"/>
              <w:jc w:val="center"/>
              <w:rPr>
                <w:rFonts w:ascii="Times New Roman" w:eastAsia="Times New Roman" w:hAnsi="Times New Roman" w:cs="Times New Roman"/>
                <w:color w:val="000000"/>
                <w:sz w:val="24"/>
                <w:szCs w:val="24"/>
                <w:lang w:eastAsia="en-ID"/>
              </w:rPr>
            </w:pPr>
            <w:r w:rsidRPr="00C102E5">
              <w:rPr>
                <w:rFonts w:ascii="Times New Roman" w:eastAsia="Times New Roman" w:hAnsi="Times New Roman" w:cs="Times New Roman"/>
                <w:color w:val="000000"/>
                <w:sz w:val="24"/>
                <w:szCs w:val="24"/>
                <w:lang w:eastAsia="en-ID"/>
              </w:rPr>
              <w:t>800</w:t>
            </w:r>
          </w:p>
        </w:tc>
        <w:tc>
          <w:tcPr>
            <w:tcW w:w="1097" w:type="dxa"/>
            <w:tcBorders>
              <w:top w:val="nil"/>
              <w:left w:val="nil"/>
              <w:bottom w:val="single" w:sz="4" w:space="0" w:color="auto"/>
              <w:right w:val="single" w:sz="4" w:space="0" w:color="auto"/>
            </w:tcBorders>
            <w:shd w:val="clear" w:color="auto" w:fill="auto"/>
            <w:noWrap/>
            <w:vAlign w:val="bottom"/>
            <w:hideMark/>
          </w:tcPr>
          <w:p w14:paraId="4AD2336C" w14:textId="77777777" w:rsidR="00CE5B77" w:rsidRPr="00C102E5" w:rsidRDefault="00CE5B77" w:rsidP="00F63F1B">
            <w:pPr>
              <w:spacing w:after="0" w:line="240" w:lineRule="auto"/>
              <w:jc w:val="center"/>
              <w:rPr>
                <w:rFonts w:ascii="Calibri" w:eastAsia="Times New Roman" w:hAnsi="Calibri" w:cs="Calibri"/>
                <w:color w:val="000000"/>
                <w:lang w:eastAsia="en-ID"/>
              </w:rPr>
            </w:pPr>
            <w:r w:rsidRPr="00C102E5">
              <w:rPr>
                <w:rFonts w:ascii="Calibri" w:eastAsia="Times New Roman" w:hAnsi="Calibri" w:cs="Calibri"/>
                <w:color w:val="000000"/>
                <w:lang w:eastAsia="en-ID"/>
              </w:rPr>
              <w:t>9.000</w:t>
            </w:r>
          </w:p>
        </w:tc>
        <w:tc>
          <w:tcPr>
            <w:tcW w:w="1277" w:type="dxa"/>
            <w:tcBorders>
              <w:top w:val="nil"/>
              <w:left w:val="nil"/>
              <w:bottom w:val="single" w:sz="4" w:space="0" w:color="auto"/>
              <w:right w:val="single" w:sz="4" w:space="0" w:color="auto"/>
            </w:tcBorders>
            <w:shd w:val="clear" w:color="auto" w:fill="auto"/>
            <w:noWrap/>
            <w:vAlign w:val="bottom"/>
            <w:hideMark/>
          </w:tcPr>
          <w:p w14:paraId="7D0B9B9C" w14:textId="77777777" w:rsidR="00CE5B77" w:rsidRPr="00C102E5" w:rsidRDefault="00CE5B77" w:rsidP="00F63F1B">
            <w:pPr>
              <w:spacing w:after="0" w:line="240" w:lineRule="auto"/>
              <w:jc w:val="center"/>
              <w:rPr>
                <w:rFonts w:ascii="Calibri" w:eastAsia="Times New Roman" w:hAnsi="Calibri" w:cs="Calibri"/>
                <w:color w:val="000000"/>
                <w:lang w:eastAsia="en-ID"/>
              </w:rPr>
            </w:pPr>
            <w:r w:rsidRPr="00C102E5">
              <w:rPr>
                <w:rFonts w:ascii="Calibri" w:eastAsia="Times New Roman" w:hAnsi="Calibri" w:cs="Calibri"/>
                <w:color w:val="000000"/>
                <w:lang w:eastAsia="en-ID"/>
              </w:rPr>
              <w:t>7</w:t>
            </w:r>
            <w:r>
              <w:rPr>
                <w:rFonts w:ascii="Calibri" w:eastAsia="Times New Roman" w:hAnsi="Calibri" w:cs="Calibri"/>
                <w:color w:val="000000"/>
                <w:lang w:eastAsia="en-ID"/>
              </w:rPr>
              <w:t>.</w:t>
            </w:r>
            <w:r w:rsidRPr="00C102E5">
              <w:rPr>
                <w:rFonts w:ascii="Calibri" w:eastAsia="Times New Roman" w:hAnsi="Calibri" w:cs="Calibri"/>
                <w:color w:val="000000"/>
                <w:lang w:eastAsia="en-ID"/>
              </w:rPr>
              <w:t>200</w:t>
            </w:r>
            <w:r>
              <w:rPr>
                <w:rFonts w:ascii="Calibri" w:eastAsia="Times New Roman" w:hAnsi="Calibri" w:cs="Calibri"/>
                <w:color w:val="000000"/>
                <w:lang w:eastAsia="en-ID"/>
              </w:rPr>
              <w:t>.</w:t>
            </w:r>
            <w:r w:rsidRPr="00C102E5">
              <w:rPr>
                <w:rFonts w:ascii="Calibri" w:eastAsia="Times New Roman" w:hAnsi="Calibri" w:cs="Calibri"/>
                <w:color w:val="000000"/>
                <w:lang w:eastAsia="en-ID"/>
              </w:rPr>
              <w:t>000</w:t>
            </w:r>
          </w:p>
        </w:tc>
      </w:tr>
      <w:tr w:rsidR="00CE5B77" w:rsidRPr="00C102E5" w14:paraId="62A9F571" w14:textId="77777777" w:rsidTr="00F63F1B">
        <w:trPr>
          <w:trHeight w:val="315"/>
        </w:trPr>
        <w:tc>
          <w:tcPr>
            <w:tcW w:w="363" w:type="dxa"/>
            <w:tcBorders>
              <w:top w:val="nil"/>
              <w:left w:val="single" w:sz="4" w:space="0" w:color="auto"/>
              <w:bottom w:val="single" w:sz="4" w:space="0" w:color="auto"/>
              <w:right w:val="nil"/>
            </w:tcBorders>
            <w:shd w:val="clear" w:color="auto" w:fill="auto"/>
            <w:noWrap/>
            <w:vAlign w:val="bottom"/>
            <w:hideMark/>
          </w:tcPr>
          <w:p w14:paraId="40CF65F4" w14:textId="77777777" w:rsidR="00CE5B77" w:rsidRPr="00C102E5" w:rsidRDefault="00CE5B77" w:rsidP="00F63F1B">
            <w:pPr>
              <w:spacing w:after="0" w:line="240" w:lineRule="auto"/>
              <w:jc w:val="right"/>
              <w:rPr>
                <w:rFonts w:ascii="Calibri" w:eastAsia="Times New Roman" w:hAnsi="Calibri" w:cs="Calibri"/>
                <w:color w:val="000000"/>
                <w:lang w:eastAsia="en-ID"/>
              </w:rPr>
            </w:pPr>
            <w:r w:rsidRPr="00C102E5">
              <w:rPr>
                <w:rFonts w:ascii="Calibri" w:eastAsia="Times New Roman" w:hAnsi="Calibri" w:cs="Calibri"/>
                <w:color w:val="000000"/>
                <w:lang w:eastAsia="en-ID"/>
              </w:rPr>
              <w:t>13</w:t>
            </w:r>
          </w:p>
        </w:tc>
        <w:tc>
          <w:tcPr>
            <w:tcW w:w="1967" w:type="dxa"/>
            <w:tcBorders>
              <w:top w:val="nil"/>
              <w:left w:val="single" w:sz="4" w:space="0" w:color="auto"/>
              <w:bottom w:val="single" w:sz="4" w:space="0" w:color="auto"/>
              <w:right w:val="single" w:sz="4" w:space="0" w:color="auto"/>
            </w:tcBorders>
            <w:shd w:val="clear" w:color="auto" w:fill="auto"/>
            <w:vAlign w:val="center"/>
            <w:hideMark/>
          </w:tcPr>
          <w:p w14:paraId="6F872332" w14:textId="77777777" w:rsidR="00CE5B77" w:rsidRPr="00C102E5" w:rsidRDefault="00CE5B77" w:rsidP="00F63F1B">
            <w:pPr>
              <w:spacing w:after="0" w:line="240" w:lineRule="auto"/>
              <w:jc w:val="both"/>
              <w:rPr>
                <w:rFonts w:ascii="Times New Roman" w:eastAsia="Times New Roman" w:hAnsi="Times New Roman" w:cs="Times New Roman"/>
                <w:color w:val="000000"/>
                <w:sz w:val="24"/>
                <w:szCs w:val="24"/>
                <w:lang w:eastAsia="en-ID"/>
              </w:rPr>
            </w:pPr>
            <w:r w:rsidRPr="00C102E5">
              <w:rPr>
                <w:rFonts w:ascii="Times New Roman" w:eastAsia="Times New Roman" w:hAnsi="Times New Roman" w:cs="Times New Roman"/>
                <w:color w:val="000000"/>
                <w:sz w:val="24"/>
                <w:szCs w:val="24"/>
                <w:lang w:eastAsia="en-ID"/>
              </w:rPr>
              <w:t>Idris A</w:t>
            </w:r>
          </w:p>
        </w:tc>
        <w:tc>
          <w:tcPr>
            <w:tcW w:w="1229" w:type="dxa"/>
            <w:tcBorders>
              <w:top w:val="nil"/>
              <w:left w:val="nil"/>
              <w:bottom w:val="single" w:sz="4" w:space="0" w:color="auto"/>
              <w:right w:val="nil"/>
            </w:tcBorders>
            <w:shd w:val="clear" w:color="auto" w:fill="auto"/>
            <w:noWrap/>
            <w:vAlign w:val="bottom"/>
            <w:hideMark/>
          </w:tcPr>
          <w:p w14:paraId="2E5E2209" w14:textId="77777777" w:rsidR="00CE5B77" w:rsidRPr="00C102E5" w:rsidRDefault="00CE5B77" w:rsidP="00F63F1B">
            <w:pPr>
              <w:spacing w:after="0" w:line="240" w:lineRule="auto"/>
              <w:jc w:val="center"/>
              <w:rPr>
                <w:rFonts w:ascii="Calibri" w:eastAsia="Times New Roman" w:hAnsi="Calibri" w:cs="Calibri"/>
                <w:color w:val="000000"/>
                <w:lang w:eastAsia="en-ID"/>
              </w:rPr>
            </w:pPr>
            <w:r w:rsidRPr="00C102E5">
              <w:rPr>
                <w:rFonts w:ascii="Calibri" w:eastAsia="Times New Roman" w:hAnsi="Calibri" w:cs="Calibri"/>
                <w:color w:val="000000"/>
                <w:lang w:eastAsia="en-ID"/>
              </w:rPr>
              <w:t>0.4</w:t>
            </w:r>
          </w:p>
        </w:tc>
        <w:tc>
          <w:tcPr>
            <w:tcW w:w="1487" w:type="dxa"/>
            <w:tcBorders>
              <w:top w:val="nil"/>
              <w:left w:val="single" w:sz="4" w:space="0" w:color="auto"/>
              <w:bottom w:val="single" w:sz="4" w:space="0" w:color="auto"/>
              <w:right w:val="single" w:sz="4" w:space="0" w:color="auto"/>
            </w:tcBorders>
            <w:shd w:val="clear" w:color="auto" w:fill="auto"/>
            <w:vAlign w:val="center"/>
            <w:hideMark/>
          </w:tcPr>
          <w:p w14:paraId="6C4C8A42" w14:textId="77777777" w:rsidR="00CE5B77" w:rsidRPr="00C102E5" w:rsidRDefault="00CE5B77" w:rsidP="00F63F1B">
            <w:pPr>
              <w:spacing w:after="0" w:line="240" w:lineRule="auto"/>
              <w:jc w:val="center"/>
              <w:rPr>
                <w:rFonts w:ascii="Times New Roman" w:eastAsia="Times New Roman" w:hAnsi="Times New Roman" w:cs="Times New Roman"/>
                <w:color w:val="000000"/>
                <w:sz w:val="24"/>
                <w:szCs w:val="24"/>
                <w:lang w:eastAsia="en-ID"/>
              </w:rPr>
            </w:pPr>
            <w:r w:rsidRPr="00C102E5">
              <w:rPr>
                <w:rFonts w:ascii="Times New Roman" w:eastAsia="Times New Roman" w:hAnsi="Times New Roman" w:cs="Times New Roman"/>
                <w:color w:val="000000"/>
                <w:sz w:val="24"/>
                <w:szCs w:val="24"/>
                <w:lang w:eastAsia="en-ID"/>
              </w:rPr>
              <w:t>400</w:t>
            </w:r>
          </w:p>
        </w:tc>
        <w:tc>
          <w:tcPr>
            <w:tcW w:w="1097" w:type="dxa"/>
            <w:tcBorders>
              <w:top w:val="nil"/>
              <w:left w:val="nil"/>
              <w:bottom w:val="single" w:sz="4" w:space="0" w:color="auto"/>
              <w:right w:val="single" w:sz="4" w:space="0" w:color="auto"/>
            </w:tcBorders>
            <w:shd w:val="clear" w:color="auto" w:fill="auto"/>
            <w:noWrap/>
            <w:vAlign w:val="bottom"/>
            <w:hideMark/>
          </w:tcPr>
          <w:p w14:paraId="4F6101C2" w14:textId="77777777" w:rsidR="00CE5B77" w:rsidRPr="00C102E5" w:rsidRDefault="00CE5B77" w:rsidP="00F63F1B">
            <w:pPr>
              <w:spacing w:after="0" w:line="240" w:lineRule="auto"/>
              <w:jc w:val="center"/>
              <w:rPr>
                <w:rFonts w:ascii="Calibri" w:eastAsia="Times New Roman" w:hAnsi="Calibri" w:cs="Calibri"/>
                <w:color w:val="000000"/>
                <w:lang w:eastAsia="en-ID"/>
              </w:rPr>
            </w:pPr>
            <w:r w:rsidRPr="00C102E5">
              <w:rPr>
                <w:rFonts w:ascii="Calibri" w:eastAsia="Times New Roman" w:hAnsi="Calibri" w:cs="Calibri"/>
                <w:color w:val="000000"/>
                <w:lang w:eastAsia="en-ID"/>
              </w:rPr>
              <w:t>9.000</w:t>
            </w:r>
          </w:p>
        </w:tc>
        <w:tc>
          <w:tcPr>
            <w:tcW w:w="1277" w:type="dxa"/>
            <w:tcBorders>
              <w:top w:val="nil"/>
              <w:left w:val="nil"/>
              <w:bottom w:val="single" w:sz="4" w:space="0" w:color="auto"/>
              <w:right w:val="single" w:sz="4" w:space="0" w:color="auto"/>
            </w:tcBorders>
            <w:shd w:val="clear" w:color="auto" w:fill="auto"/>
            <w:noWrap/>
            <w:vAlign w:val="bottom"/>
            <w:hideMark/>
          </w:tcPr>
          <w:p w14:paraId="578D4C03" w14:textId="77777777" w:rsidR="00CE5B77" w:rsidRPr="00C102E5" w:rsidRDefault="00CE5B77" w:rsidP="00F63F1B">
            <w:pPr>
              <w:spacing w:after="0" w:line="240" w:lineRule="auto"/>
              <w:jc w:val="center"/>
              <w:rPr>
                <w:rFonts w:ascii="Calibri" w:eastAsia="Times New Roman" w:hAnsi="Calibri" w:cs="Calibri"/>
                <w:color w:val="000000"/>
                <w:lang w:eastAsia="en-ID"/>
              </w:rPr>
            </w:pPr>
            <w:r w:rsidRPr="00C102E5">
              <w:rPr>
                <w:rFonts w:ascii="Calibri" w:eastAsia="Times New Roman" w:hAnsi="Calibri" w:cs="Calibri"/>
                <w:color w:val="000000"/>
                <w:lang w:eastAsia="en-ID"/>
              </w:rPr>
              <w:t>3</w:t>
            </w:r>
            <w:r>
              <w:rPr>
                <w:rFonts w:ascii="Calibri" w:eastAsia="Times New Roman" w:hAnsi="Calibri" w:cs="Calibri"/>
                <w:color w:val="000000"/>
                <w:lang w:eastAsia="en-ID"/>
              </w:rPr>
              <w:t>.</w:t>
            </w:r>
            <w:r w:rsidRPr="00C102E5">
              <w:rPr>
                <w:rFonts w:ascii="Calibri" w:eastAsia="Times New Roman" w:hAnsi="Calibri" w:cs="Calibri"/>
                <w:color w:val="000000"/>
                <w:lang w:eastAsia="en-ID"/>
              </w:rPr>
              <w:t>600</w:t>
            </w:r>
            <w:r>
              <w:rPr>
                <w:rFonts w:ascii="Calibri" w:eastAsia="Times New Roman" w:hAnsi="Calibri" w:cs="Calibri"/>
                <w:color w:val="000000"/>
                <w:lang w:eastAsia="en-ID"/>
              </w:rPr>
              <w:t>.</w:t>
            </w:r>
            <w:r w:rsidRPr="00C102E5">
              <w:rPr>
                <w:rFonts w:ascii="Calibri" w:eastAsia="Times New Roman" w:hAnsi="Calibri" w:cs="Calibri"/>
                <w:color w:val="000000"/>
                <w:lang w:eastAsia="en-ID"/>
              </w:rPr>
              <w:t>000</w:t>
            </w:r>
          </w:p>
        </w:tc>
      </w:tr>
      <w:tr w:rsidR="00CE5B77" w:rsidRPr="00C102E5" w14:paraId="6CFB8916" w14:textId="77777777" w:rsidTr="00F63F1B">
        <w:trPr>
          <w:trHeight w:val="315"/>
        </w:trPr>
        <w:tc>
          <w:tcPr>
            <w:tcW w:w="363" w:type="dxa"/>
            <w:tcBorders>
              <w:top w:val="nil"/>
              <w:left w:val="single" w:sz="4" w:space="0" w:color="auto"/>
              <w:bottom w:val="single" w:sz="4" w:space="0" w:color="auto"/>
              <w:right w:val="nil"/>
            </w:tcBorders>
            <w:shd w:val="clear" w:color="auto" w:fill="auto"/>
            <w:noWrap/>
            <w:vAlign w:val="bottom"/>
            <w:hideMark/>
          </w:tcPr>
          <w:p w14:paraId="2D39CE89" w14:textId="77777777" w:rsidR="00CE5B77" w:rsidRPr="00C102E5" w:rsidRDefault="00CE5B77" w:rsidP="00F63F1B">
            <w:pPr>
              <w:spacing w:after="0" w:line="240" w:lineRule="auto"/>
              <w:jc w:val="right"/>
              <w:rPr>
                <w:rFonts w:ascii="Calibri" w:eastAsia="Times New Roman" w:hAnsi="Calibri" w:cs="Calibri"/>
                <w:color w:val="000000"/>
                <w:lang w:eastAsia="en-ID"/>
              </w:rPr>
            </w:pPr>
            <w:r w:rsidRPr="00C102E5">
              <w:rPr>
                <w:rFonts w:ascii="Calibri" w:eastAsia="Times New Roman" w:hAnsi="Calibri" w:cs="Calibri"/>
                <w:color w:val="000000"/>
                <w:lang w:eastAsia="en-ID"/>
              </w:rPr>
              <w:t>14</w:t>
            </w:r>
          </w:p>
        </w:tc>
        <w:tc>
          <w:tcPr>
            <w:tcW w:w="1967" w:type="dxa"/>
            <w:tcBorders>
              <w:top w:val="nil"/>
              <w:left w:val="single" w:sz="4" w:space="0" w:color="auto"/>
              <w:bottom w:val="single" w:sz="4" w:space="0" w:color="auto"/>
              <w:right w:val="single" w:sz="4" w:space="0" w:color="auto"/>
            </w:tcBorders>
            <w:shd w:val="clear" w:color="auto" w:fill="auto"/>
            <w:vAlign w:val="center"/>
            <w:hideMark/>
          </w:tcPr>
          <w:p w14:paraId="1DB5397C" w14:textId="77777777" w:rsidR="00CE5B77" w:rsidRPr="00C102E5" w:rsidRDefault="00CE5B77" w:rsidP="00F63F1B">
            <w:pPr>
              <w:spacing w:after="0" w:line="240" w:lineRule="auto"/>
              <w:jc w:val="both"/>
              <w:rPr>
                <w:rFonts w:ascii="Times New Roman" w:eastAsia="Times New Roman" w:hAnsi="Times New Roman" w:cs="Times New Roman"/>
                <w:color w:val="000000"/>
                <w:sz w:val="24"/>
                <w:szCs w:val="24"/>
                <w:lang w:eastAsia="en-ID"/>
              </w:rPr>
            </w:pPr>
            <w:r w:rsidRPr="00C102E5">
              <w:rPr>
                <w:rFonts w:ascii="Times New Roman" w:eastAsia="Times New Roman" w:hAnsi="Times New Roman" w:cs="Times New Roman"/>
                <w:color w:val="000000"/>
                <w:sz w:val="24"/>
                <w:szCs w:val="24"/>
                <w:lang w:eastAsia="en-ID"/>
              </w:rPr>
              <w:t xml:space="preserve">Ishak </w:t>
            </w:r>
            <w:proofErr w:type="spellStart"/>
            <w:r w:rsidRPr="00C102E5">
              <w:rPr>
                <w:rFonts w:ascii="Times New Roman" w:eastAsia="Times New Roman" w:hAnsi="Times New Roman" w:cs="Times New Roman"/>
                <w:color w:val="000000"/>
                <w:sz w:val="24"/>
                <w:szCs w:val="24"/>
                <w:lang w:eastAsia="en-ID"/>
              </w:rPr>
              <w:t>Kiayi</w:t>
            </w:r>
            <w:proofErr w:type="spellEnd"/>
          </w:p>
        </w:tc>
        <w:tc>
          <w:tcPr>
            <w:tcW w:w="1229" w:type="dxa"/>
            <w:tcBorders>
              <w:top w:val="nil"/>
              <w:left w:val="nil"/>
              <w:bottom w:val="single" w:sz="4" w:space="0" w:color="auto"/>
              <w:right w:val="nil"/>
            </w:tcBorders>
            <w:shd w:val="clear" w:color="auto" w:fill="auto"/>
            <w:noWrap/>
            <w:vAlign w:val="bottom"/>
            <w:hideMark/>
          </w:tcPr>
          <w:p w14:paraId="4C6B0A1C" w14:textId="77777777" w:rsidR="00CE5B77" w:rsidRPr="00C102E5" w:rsidRDefault="00CE5B77" w:rsidP="00F63F1B">
            <w:pPr>
              <w:spacing w:after="0" w:line="240" w:lineRule="auto"/>
              <w:jc w:val="center"/>
              <w:rPr>
                <w:rFonts w:ascii="Calibri" w:eastAsia="Times New Roman" w:hAnsi="Calibri" w:cs="Calibri"/>
                <w:color w:val="000000"/>
                <w:lang w:eastAsia="en-ID"/>
              </w:rPr>
            </w:pPr>
            <w:r w:rsidRPr="00C102E5">
              <w:rPr>
                <w:rFonts w:ascii="Calibri" w:eastAsia="Times New Roman" w:hAnsi="Calibri" w:cs="Calibri"/>
                <w:color w:val="000000"/>
                <w:lang w:eastAsia="en-ID"/>
              </w:rPr>
              <w:t>1</w:t>
            </w:r>
          </w:p>
        </w:tc>
        <w:tc>
          <w:tcPr>
            <w:tcW w:w="1487" w:type="dxa"/>
            <w:tcBorders>
              <w:top w:val="nil"/>
              <w:left w:val="single" w:sz="4" w:space="0" w:color="auto"/>
              <w:bottom w:val="single" w:sz="4" w:space="0" w:color="auto"/>
              <w:right w:val="single" w:sz="4" w:space="0" w:color="auto"/>
            </w:tcBorders>
            <w:shd w:val="clear" w:color="auto" w:fill="auto"/>
            <w:vAlign w:val="center"/>
            <w:hideMark/>
          </w:tcPr>
          <w:p w14:paraId="416FB9A0" w14:textId="77777777" w:rsidR="00CE5B77" w:rsidRPr="00C102E5" w:rsidRDefault="00CE5B77" w:rsidP="00F63F1B">
            <w:pPr>
              <w:spacing w:after="0" w:line="240" w:lineRule="auto"/>
              <w:jc w:val="center"/>
              <w:rPr>
                <w:rFonts w:ascii="Times New Roman" w:eastAsia="Times New Roman" w:hAnsi="Times New Roman" w:cs="Times New Roman"/>
                <w:color w:val="000000"/>
                <w:sz w:val="24"/>
                <w:szCs w:val="24"/>
                <w:lang w:eastAsia="en-ID"/>
              </w:rPr>
            </w:pPr>
            <w:r w:rsidRPr="00C102E5">
              <w:rPr>
                <w:rFonts w:ascii="Times New Roman" w:eastAsia="Times New Roman" w:hAnsi="Times New Roman" w:cs="Times New Roman"/>
                <w:color w:val="000000"/>
                <w:sz w:val="24"/>
                <w:szCs w:val="24"/>
                <w:lang w:eastAsia="en-ID"/>
              </w:rPr>
              <w:t>1.820</w:t>
            </w:r>
          </w:p>
        </w:tc>
        <w:tc>
          <w:tcPr>
            <w:tcW w:w="1097" w:type="dxa"/>
            <w:tcBorders>
              <w:top w:val="nil"/>
              <w:left w:val="nil"/>
              <w:bottom w:val="single" w:sz="4" w:space="0" w:color="auto"/>
              <w:right w:val="single" w:sz="4" w:space="0" w:color="auto"/>
            </w:tcBorders>
            <w:shd w:val="clear" w:color="auto" w:fill="auto"/>
            <w:noWrap/>
            <w:vAlign w:val="bottom"/>
            <w:hideMark/>
          </w:tcPr>
          <w:p w14:paraId="763106B7" w14:textId="77777777" w:rsidR="00CE5B77" w:rsidRPr="00C102E5" w:rsidRDefault="00CE5B77" w:rsidP="00F63F1B">
            <w:pPr>
              <w:spacing w:after="0" w:line="240" w:lineRule="auto"/>
              <w:jc w:val="center"/>
              <w:rPr>
                <w:rFonts w:ascii="Calibri" w:eastAsia="Times New Roman" w:hAnsi="Calibri" w:cs="Calibri"/>
                <w:color w:val="000000"/>
                <w:lang w:eastAsia="en-ID"/>
              </w:rPr>
            </w:pPr>
            <w:r w:rsidRPr="00C102E5">
              <w:rPr>
                <w:rFonts w:ascii="Calibri" w:eastAsia="Times New Roman" w:hAnsi="Calibri" w:cs="Calibri"/>
                <w:color w:val="000000"/>
                <w:lang w:eastAsia="en-ID"/>
              </w:rPr>
              <w:t>10.500</w:t>
            </w:r>
          </w:p>
        </w:tc>
        <w:tc>
          <w:tcPr>
            <w:tcW w:w="1277" w:type="dxa"/>
            <w:tcBorders>
              <w:top w:val="nil"/>
              <w:left w:val="nil"/>
              <w:bottom w:val="single" w:sz="4" w:space="0" w:color="auto"/>
              <w:right w:val="single" w:sz="4" w:space="0" w:color="auto"/>
            </w:tcBorders>
            <w:shd w:val="clear" w:color="auto" w:fill="auto"/>
            <w:noWrap/>
            <w:vAlign w:val="bottom"/>
            <w:hideMark/>
          </w:tcPr>
          <w:p w14:paraId="51DB8148" w14:textId="77777777" w:rsidR="00CE5B77" w:rsidRPr="00C102E5" w:rsidRDefault="00CE5B77" w:rsidP="00F63F1B">
            <w:pPr>
              <w:spacing w:after="0" w:line="240" w:lineRule="auto"/>
              <w:jc w:val="center"/>
              <w:rPr>
                <w:rFonts w:ascii="Calibri" w:eastAsia="Times New Roman" w:hAnsi="Calibri" w:cs="Calibri"/>
                <w:color w:val="000000"/>
                <w:lang w:eastAsia="en-ID"/>
              </w:rPr>
            </w:pPr>
            <w:r w:rsidRPr="00C102E5">
              <w:rPr>
                <w:rFonts w:ascii="Calibri" w:eastAsia="Times New Roman" w:hAnsi="Calibri" w:cs="Calibri"/>
                <w:color w:val="000000"/>
                <w:lang w:eastAsia="en-ID"/>
              </w:rPr>
              <w:t>19</w:t>
            </w:r>
            <w:r>
              <w:rPr>
                <w:rFonts w:ascii="Calibri" w:eastAsia="Times New Roman" w:hAnsi="Calibri" w:cs="Calibri"/>
                <w:color w:val="000000"/>
                <w:lang w:eastAsia="en-ID"/>
              </w:rPr>
              <w:t>.</w:t>
            </w:r>
            <w:r w:rsidRPr="00C102E5">
              <w:rPr>
                <w:rFonts w:ascii="Calibri" w:eastAsia="Times New Roman" w:hAnsi="Calibri" w:cs="Calibri"/>
                <w:color w:val="000000"/>
                <w:lang w:eastAsia="en-ID"/>
              </w:rPr>
              <w:t>110</w:t>
            </w:r>
            <w:r>
              <w:rPr>
                <w:rFonts w:ascii="Calibri" w:eastAsia="Times New Roman" w:hAnsi="Calibri" w:cs="Calibri"/>
                <w:color w:val="000000"/>
                <w:lang w:eastAsia="en-ID"/>
              </w:rPr>
              <w:t>.</w:t>
            </w:r>
            <w:r w:rsidRPr="00C102E5">
              <w:rPr>
                <w:rFonts w:ascii="Calibri" w:eastAsia="Times New Roman" w:hAnsi="Calibri" w:cs="Calibri"/>
                <w:color w:val="000000"/>
                <w:lang w:eastAsia="en-ID"/>
              </w:rPr>
              <w:t>000</w:t>
            </w:r>
          </w:p>
        </w:tc>
      </w:tr>
      <w:tr w:rsidR="00CE5B77" w:rsidRPr="00C102E5" w14:paraId="7949ECE7" w14:textId="77777777" w:rsidTr="00F63F1B">
        <w:trPr>
          <w:trHeight w:val="315"/>
        </w:trPr>
        <w:tc>
          <w:tcPr>
            <w:tcW w:w="363" w:type="dxa"/>
            <w:tcBorders>
              <w:top w:val="nil"/>
              <w:left w:val="single" w:sz="4" w:space="0" w:color="auto"/>
              <w:bottom w:val="single" w:sz="4" w:space="0" w:color="auto"/>
              <w:right w:val="nil"/>
            </w:tcBorders>
            <w:shd w:val="clear" w:color="auto" w:fill="auto"/>
            <w:noWrap/>
            <w:vAlign w:val="bottom"/>
            <w:hideMark/>
          </w:tcPr>
          <w:p w14:paraId="08C6FA58" w14:textId="77777777" w:rsidR="00CE5B77" w:rsidRPr="00C102E5" w:rsidRDefault="00CE5B77" w:rsidP="00F63F1B">
            <w:pPr>
              <w:spacing w:after="0" w:line="240" w:lineRule="auto"/>
              <w:jc w:val="right"/>
              <w:rPr>
                <w:rFonts w:ascii="Calibri" w:eastAsia="Times New Roman" w:hAnsi="Calibri" w:cs="Calibri"/>
                <w:color w:val="000000"/>
                <w:lang w:eastAsia="en-ID"/>
              </w:rPr>
            </w:pPr>
            <w:r w:rsidRPr="00C102E5">
              <w:rPr>
                <w:rFonts w:ascii="Calibri" w:eastAsia="Times New Roman" w:hAnsi="Calibri" w:cs="Calibri"/>
                <w:color w:val="000000"/>
                <w:lang w:eastAsia="en-ID"/>
              </w:rPr>
              <w:t>15</w:t>
            </w:r>
          </w:p>
        </w:tc>
        <w:tc>
          <w:tcPr>
            <w:tcW w:w="1967" w:type="dxa"/>
            <w:tcBorders>
              <w:top w:val="nil"/>
              <w:left w:val="single" w:sz="4" w:space="0" w:color="auto"/>
              <w:bottom w:val="single" w:sz="4" w:space="0" w:color="auto"/>
              <w:right w:val="single" w:sz="4" w:space="0" w:color="auto"/>
            </w:tcBorders>
            <w:shd w:val="clear" w:color="auto" w:fill="auto"/>
            <w:vAlign w:val="center"/>
            <w:hideMark/>
          </w:tcPr>
          <w:p w14:paraId="547EC46E" w14:textId="77777777" w:rsidR="00CE5B77" w:rsidRPr="00C102E5" w:rsidRDefault="00CE5B77" w:rsidP="00F63F1B">
            <w:pPr>
              <w:spacing w:after="0" w:line="240" w:lineRule="auto"/>
              <w:jc w:val="both"/>
              <w:rPr>
                <w:rFonts w:ascii="Times New Roman" w:eastAsia="Times New Roman" w:hAnsi="Times New Roman" w:cs="Times New Roman"/>
                <w:color w:val="000000"/>
                <w:sz w:val="24"/>
                <w:szCs w:val="24"/>
                <w:lang w:eastAsia="en-ID"/>
              </w:rPr>
            </w:pPr>
            <w:r w:rsidRPr="00C102E5">
              <w:rPr>
                <w:rFonts w:ascii="Times New Roman" w:eastAsia="Times New Roman" w:hAnsi="Times New Roman" w:cs="Times New Roman"/>
                <w:color w:val="000000"/>
                <w:sz w:val="24"/>
                <w:szCs w:val="24"/>
                <w:lang w:eastAsia="en-ID"/>
              </w:rPr>
              <w:t xml:space="preserve">Salim </w:t>
            </w:r>
            <w:proofErr w:type="spellStart"/>
            <w:r w:rsidRPr="00C102E5">
              <w:rPr>
                <w:rFonts w:ascii="Times New Roman" w:eastAsia="Times New Roman" w:hAnsi="Times New Roman" w:cs="Times New Roman"/>
                <w:color w:val="000000"/>
                <w:sz w:val="24"/>
                <w:szCs w:val="24"/>
                <w:lang w:eastAsia="en-ID"/>
              </w:rPr>
              <w:t>Kiayi</w:t>
            </w:r>
            <w:proofErr w:type="spellEnd"/>
          </w:p>
        </w:tc>
        <w:tc>
          <w:tcPr>
            <w:tcW w:w="1229" w:type="dxa"/>
            <w:tcBorders>
              <w:top w:val="nil"/>
              <w:left w:val="nil"/>
              <w:bottom w:val="single" w:sz="4" w:space="0" w:color="auto"/>
              <w:right w:val="nil"/>
            </w:tcBorders>
            <w:shd w:val="clear" w:color="auto" w:fill="auto"/>
            <w:noWrap/>
            <w:vAlign w:val="bottom"/>
            <w:hideMark/>
          </w:tcPr>
          <w:p w14:paraId="1E428E39" w14:textId="77777777" w:rsidR="00CE5B77" w:rsidRPr="00C102E5" w:rsidRDefault="00CE5B77" w:rsidP="00F63F1B">
            <w:pPr>
              <w:spacing w:after="0" w:line="240" w:lineRule="auto"/>
              <w:jc w:val="center"/>
              <w:rPr>
                <w:rFonts w:ascii="Calibri" w:eastAsia="Times New Roman" w:hAnsi="Calibri" w:cs="Calibri"/>
                <w:color w:val="000000"/>
                <w:lang w:eastAsia="en-ID"/>
              </w:rPr>
            </w:pPr>
            <w:r w:rsidRPr="00C102E5">
              <w:rPr>
                <w:rFonts w:ascii="Calibri" w:eastAsia="Times New Roman" w:hAnsi="Calibri" w:cs="Calibri"/>
                <w:color w:val="000000"/>
                <w:lang w:eastAsia="en-ID"/>
              </w:rPr>
              <w:t>0.4</w:t>
            </w:r>
          </w:p>
        </w:tc>
        <w:tc>
          <w:tcPr>
            <w:tcW w:w="1487" w:type="dxa"/>
            <w:tcBorders>
              <w:top w:val="nil"/>
              <w:left w:val="single" w:sz="4" w:space="0" w:color="auto"/>
              <w:bottom w:val="single" w:sz="4" w:space="0" w:color="auto"/>
              <w:right w:val="single" w:sz="4" w:space="0" w:color="auto"/>
            </w:tcBorders>
            <w:shd w:val="clear" w:color="auto" w:fill="auto"/>
            <w:vAlign w:val="center"/>
            <w:hideMark/>
          </w:tcPr>
          <w:p w14:paraId="7A56E783" w14:textId="77777777" w:rsidR="00CE5B77" w:rsidRPr="00C102E5" w:rsidRDefault="00CE5B77" w:rsidP="00F63F1B">
            <w:pPr>
              <w:spacing w:after="0" w:line="240" w:lineRule="auto"/>
              <w:jc w:val="center"/>
              <w:rPr>
                <w:rFonts w:ascii="Times New Roman" w:eastAsia="Times New Roman" w:hAnsi="Times New Roman" w:cs="Times New Roman"/>
                <w:color w:val="000000"/>
                <w:sz w:val="24"/>
                <w:szCs w:val="24"/>
                <w:lang w:eastAsia="en-ID"/>
              </w:rPr>
            </w:pPr>
            <w:r w:rsidRPr="00C102E5">
              <w:rPr>
                <w:rFonts w:ascii="Times New Roman" w:eastAsia="Times New Roman" w:hAnsi="Times New Roman" w:cs="Times New Roman"/>
                <w:color w:val="000000"/>
                <w:sz w:val="24"/>
                <w:szCs w:val="24"/>
                <w:lang w:eastAsia="en-ID"/>
              </w:rPr>
              <w:t>1.700</w:t>
            </w:r>
          </w:p>
        </w:tc>
        <w:tc>
          <w:tcPr>
            <w:tcW w:w="1097" w:type="dxa"/>
            <w:tcBorders>
              <w:top w:val="nil"/>
              <w:left w:val="nil"/>
              <w:bottom w:val="single" w:sz="4" w:space="0" w:color="auto"/>
              <w:right w:val="single" w:sz="4" w:space="0" w:color="auto"/>
            </w:tcBorders>
            <w:shd w:val="clear" w:color="auto" w:fill="auto"/>
            <w:noWrap/>
            <w:vAlign w:val="bottom"/>
            <w:hideMark/>
          </w:tcPr>
          <w:p w14:paraId="72FC7F61" w14:textId="77777777" w:rsidR="00CE5B77" w:rsidRPr="00C102E5" w:rsidRDefault="00CE5B77" w:rsidP="00F63F1B">
            <w:pPr>
              <w:spacing w:after="0" w:line="240" w:lineRule="auto"/>
              <w:jc w:val="center"/>
              <w:rPr>
                <w:rFonts w:ascii="Calibri" w:eastAsia="Times New Roman" w:hAnsi="Calibri" w:cs="Calibri"/>
                <w:color w:val="000000"/>
                <w:lang w:eastAsia="en-ID"/>
              </w:rPr>
            </w:pPr>
            <w:r w:rsidRPr="00C102E5">
              <w:rPr>
                <w:rFonts w:ascii="Calibri" w:eastAsia="Times New Roman" w:hAnsi="Calibri" w:cs="Calibri"/>
                <w:color w:val="000000"/>
                <w:lang w:eastAsia="en-ID"/>
              </w:rPr>
              <w:t>10.000</w:t>
            </w:r>
          </w:p>
        </w:tc>
        <w:tc>
          <w:tcPr>
            <w:tcW w:w="1277" w:type="dxa"/>
            <w:tcBorders>
              <w:top w:val="nil"/>
              <w:left w:val="nil"/>
              <w:bottom w:val="single" w:sz="4" w:space="0" w:color="auto"/>
              <w:right w:val="single" w:sz="4" w:space="0" w:color="auto"/>
            </w:tcBorders>
            <w:shd w:val="clear" w:color="auto" w:fill="auto"/>
            <w:noWrap/>
            <w:vAlign w:val="bottom"/>
            <w:hideMark/>
          </w:tcPr>
          <w:p w14:paraId="5BAF9091" w14:textId="77777777" w:rsidR="00CE5B77" w:rsidRPr="00C102E5" w:rsidRDefault="00CE5B77" w:rsidP="00F63F1B">
            <w:pPr>
              <w:spacing w:after="0" w:line="240" w:lineRule="auto"/>
              <w:jc w:val="center"/>
              <w:rPr>
                <w:rFonts w:ascii="Calibri" w:eastAsia="Times New Roman" w:hAnsi="Calibri" w:cs="Calibri"/>
                <w:color w:val="000000"/>
                <w:lang w:eastAsia="en-ID"/>
              </w:rPr>
            </w:pPr>
            <w:r w:rsidRPr="00C102E5">
              <w:rPr>
                <w:rFonts w:ascii="Calibri" w:eastAsia="Times New Roman" w:hAnsi="Calibri" w:cs="Calibri"/>
                <w:color w:val="000000"/>
                <w:lang w:eastAsia="en-ID"/>
              </w:rPr>
              <w:t>17</w:t>
            </w:r>
            <w:r>
              <w:rPr>
                <w:rFonts w:ascii="Calibri" w:eastAsia="Times New Roman" w:hAnsi="Calibri" w:cs="Calibri"/>
                <w:color w:val="000000"/>
                <w:lang w:eastAsia="en-ID"/>
              </w:rPr>
              <w:t>.</w:t>
            </w:r>
            <w:r w:rsidRPr="00C102E5">
              <w:rPr>
                <w:rFonts w:ascii="Calibri" w:eastAsia="Times New Roman" w:hAnsi="Calibri" w:cs="Calibri"/>
                <w:color w:val="000000"/>
                <w:lang w:eastAsia="en-ID"/>
              </w:rPr>
              <w:t>0000</w:t>
            </w:r>
            <w:r>
              <w:rPr>
                <w:rFonts w:ascii="Calibri" w:eastAsia="Times New Roman" w:hAnsi="Calibri" w:cs="Calibri"/>
                <w:color w:val="000000"/>
                <w:lang w:eastAsia="en-ID"/>
              </w:rPr>
              <w:t>.</w:t>
            </w:r>
            <w:r w:rsidRPr="00C102E5">
              <w:rPr>
                <w:rFonts w:ascii="Calibri" w:eastAsia="Times New Roman" w:hAnsi="Calibri" w:cs="Calibri"/>
                <w:color w:val="000000"/>
                <w:lang w:eastAsia="en-ID"/>
              </w:rPr>
              <w:t>00</w:t>
            </w:r>
          </w:p>
        </w:tc>
      </w:tr>
      <w:tr w:rsidR="00CE5B77" w:rsidRPr="00C102E5" w14:paraId="6EC575EA" w14:textId="77777777" w:rsidTr="00F63F1B">
        <w:trPr>
          <w:trHeight w:val="315"/>
        </w:trPr>
        <w:tc>
          <w:tcPr>
            <w:tcW w:w="363" w:type="dxa"/>
            <w:tcBorders>
              <w:top w:val="nil"/>
              <w:left w:val="single" w:sz="4" w:space="0" w:color="auto"/>
              <w:bottom w:val="single" w:sz="4" w:space="0" w:color="auto"/>
              <w:right w:val="nil"/>
            </w:tcBorders>
            <w:shd w:val="clear" w:color="auto" w:fill="auto"/>
            <w:noWrap/>
            <w:vAlign w:val="bottom"/>
            <w:hideMark/>
          </w:tcPr>
          <w:p w14:paraId="24125F24" w14:textId="77777777" w:rsidR="00CE5B77" w:rsidRPr="00C102E5" w:rsidRDefault="00CE5B77" w:rsidP="00F63F1B">
            <w:pPr>
              <w:spacing w:after="0" w:line="240" w:lineRule="auto"/>
              <w:jc w:val="right"/>
              <w:rPr>
                <w:rFonts w:ascii="Calibri" w:eastAsia="Times New Roman" w:hAnsi="Calibri" w:cs="Calibri"/>
                <w:color w:val="000000"/>
                <w:lang w:eastAsia="en-ID"/>
              </w:rPr>
            </w:pPr>
            <w:r w:rsidRPr="00C102E5">
              <w:rPr>
                <w:rFonts w:ascii="Calibri" w:eastAsia="Times New Roman" w:hAnsi="Calibri" w:cs="Calibri"/>
                <w:color w:val="000000"/>
                <w:lang w:eastAsia="en-ID"/>
              </w:rPr>
              <w:t>16</w:t>
            </w:r>
          </w:p>
        </w:tc>
        <w:tc>
          <w:tcPr>
            <w:tcW w:w="1967" w:type="dxa"/>
            <w:tcBorders>
              <w:top w:val="nil"/>
              <w:left w:val="single" w:sz="4" w:space="0" w:color="auto"/>
              <w:bottom w:val="single" w:sz="4" w:space="0" w:color="auto"/>
              <w:right w:val="single" w:sz="4" w:space="0" w:color="auto"/>
            </w:tcBorders>
            <w:shd w:val="clear" w:color="auto" w:fill="auto"/>
            <w:vAlign w:val="center"/>
            <w:hideMark/>
          </w:tcPr>
          <w:p w14:paraId="6FD8C06A" w14:textId="77777777" w:rsidR="00CE5B77" w:rsidRPr="00C102E5" w:rsidRDefault="00CE5B77" w:rsidP="00F63F1B">
            <w:pPr>
              <w:spacing w:after="0" w:line="240" w:lineRule="auto"/>
              <w:jc w:val="both"/>
              <w:rPr>
                <w:rFonts w:ascii="Times New Roman" w:eastAsia="Times New Roman" w:hAnsi="Times New Roman" w:cs="Times New Roman"/>
                <w:color w:val="000000"/>
                <w:sz w:val="24"/>
                <w:szCs w:val="24"/>
                <w:lang w:eastAsia="en-ID"/>
              </w:rPr>
            </w:pPr>
            <w:r w:rsidRPr="00C102E5">
              <w:rPr>
                <w:rFonts w:ascii="Times New Roman" w:eastAsia="Times New Roman" w:hAnsi="Times New Roman" w:cs="Times New Roman"/>
                <w:color w:val="000000"/>
                <w:sz w:val="24"/>
                <w:szCs w:val="24"/>
                <w:lang w:eastAsia="en-ID"/>
              </w:rPr>
              <w:t>Yasin Ahmad</w:t>
            </w:r>
          </w:p>
        </w:tc>
        <w:tc>
          <w:tcPr>
            <w:tcW w:w="1229" w:type="dxa"/>
            <w:tcBorders>
              <w:top w:val="nil"/>
              <w:left w:val="nil"/>
              <w:bottom w:val="single" w:sz="4" w:space="0" w:color="auto"/>
              <w:right w:val="nil"/>
            </w:tcBorders>
            <w:shd w:val="clear" w:color="auto" w:fill="auto"/>
            <w:noWrap/>
            <w:vAlign w:val="bottom"/>
            <w:hideMark/>
          </w:tcPr>
          <w:p w14:paraId="695AA8A1" w14:textId="77777777" w:rsidR="00CE5B77" w:rsidRPr="00C102E5" w:rsidRDefault="00CE5B77" w:rsidP="00F63F1B">
            <w:pPr>
              <w:spacing w:after="0" w:line="240" w:lineRule="auto"/>
              <w:jc w:val="center"/>
              <w:rPr>
                <w:rFonts w:ascii="Calibri" w:eastAsia="Times New Roman" w:hAnsi="Calibri" w:cs="Calibri"/>
                <w:color w:val="000000"/>
                <w:lang w:eastAsia="en-ID"/>
              </w:rPr>
            </w:pPr>
            <w:r w:rsidRPr="00C102E5">
              <w:rPr>
                <w:rFonts w:ascii="Calibri" w:eastAsia="Times New Roman" w:hAnsi="Calibri" w:cs="Calibri"/>
                <w:color w:val="000000"/>
                <w:lang w:eastAsia="en-ID"/>
              </w:rPr>
              <w:t>0.8</w:t>
            </w:r>
          </w:p>
        </w:tc>
        <w:tc>
          <w:tcPr>
            <w:tcW w:w="1487" w:type="dxa"/>
            <w:tcBorders>
              <w:top w:val="nil"/>
              <w:left w:val="single" w:sz="4" w:space="0" w:color="auto"/>
              <w:bottom w:val="single" w:sz="4" w:space="0" w:color="auto"/>
              <w:right w:val="single" w:sz="4" w:space="0" w:color="auto"/>
            </w:tcBorders>
            <w:shd w:val="clear" w:color="auto" w:fill="auto"/>
            <w:vAlign w:val="center"/>
            <w:hideMark/>
          </w:tcPr>
          <w:p w14:paraId="560407B9" w14:textId="77777777" w:rsidR="00CE5B77" w:rsidRPr="00C102E5" w:rsidRDefault="00CE5B77" w:rsidP="00F63F1B">
            <w:pPr>
              <w:spacing w:after="0" w:line="240" w:lineRule="auto"/>
              <w:jc w:val="center"/>
              <w:rPr>
                <w:rFonts w:ascii="Times New Roman" w:eastAsia="Times New Roman" w:hAnsi="Times New Roman" w:cs="Times New Roman"/>
                <w:color w:val="000000"/>
                <w:sz w:val="24"/>
                <w:szCs w:val="24"/>
                <w:lang w:eastAsia="en-ID"/>
              </w:rPr>
            </w:pPr>
            <w:r w:rsidRPr="00C102E5">
              <w:rPr>
                <w:rFonts w:ascii="Times New Roman" w:eastAsia="Times New Roman" w:hAnsi="Times New Roman" w:cs="Times New Roman"/>
                <w:color w:val="000000"/>
                <w:sz w:val="24"/>
                <w:szCs w:val="24"/>
                <w:lang w:eastAsia="en-ID"/>
              </w:rPr>
              <w:t>220</w:t>
            </w:r>
          </w:p>
        </w:tc>
        <w:tc>
          <w:tcPr>
            <w:tcW w:w="1097" w:type="dxa"/>
            <w:tcBorders>
              <w:top w:val="nil"/>
              <w:left w:val="nil"/>
              <w:bottom w:val="single" w:sz="4" w:space="0" w:color="auto"/>
              <w:right w:val="single" w:sz="4" w:space="0" w:color="auto"/>
            </w:tcBorders>
            <w:shd w:val="clear" w:color="auto" w:fill="auto"/>
            <w:noWrap/>
            <w:vAlign w:val="bottom"/>
            <w:hideMark/>
          </w:tcPr>
          <w:p w14:paraId="73A918E0" w14:textId="77777777" w:rsidR="00CE5B77" w:rsidRPr="00C102E5" w:rsidRDefault="00CE5B77" w:rsidP="00F63F1B">
            <w:pPr>
              <w:spacing w:after="0" w:line="240" w:lineRule="auto"/>
              <w:jc w:val="center"/>
              <w:rPr>
                <w:rFonts w:ascii="Calibri" w:eastAsia="Times New Roman" w:hAnsi="Calibri" w:cs="Calibri"/>
                <w:color w:val="000000"/>
                <w:lang w:eastAsia="en-ID"/>
              </w:rPr>
            </w:pPr>
            <w:r w:rsidRPr="00C102E5">
              <w:rPr>
                <w:rFonts w:ascii="Calibri" w:eastAsia="Times New Roman" w:hAnsi="Calibri" w:cs="Calibri"/>
                <w:color w:val="000000"/>
                <w:lang w:eastAsia="en-ID"/>
              </w:rPr>
              <w:t>11.000</w:t>
            </w:r>
          </w:p>
        </w:tc>
        <w:tc>
          <w:tcPr>
            <w:tcW w:w="1277" w:type="dxa"/>
            <w:tcBorders>
              <w:top w:val="nil"/>
              <w:left w:val="nil"/>
              <w:bottom w:val="single" w:sz="4" w:space="0" w:color="auto"/>
              <w:right w:val="single" w:sz="4" w:space="0" w:color="auto"/>
            </w:tcBorders>
            <w:shd w:val="clear" w:color="auto" w:fill="auto"/>
            <w:noWrap/>
            <w:vAlign w:val="bottom"/>
            <w:hideMark/>
          </w:tcPr>
          <w:p w14:paraId="392C2CF5" w14:textId="77777777" w:rsidR="00CE5B77" w:rsidRPr="00C102E5" w:rsidRDefault="00CE5B77" w:rsidP="00F63F1B">
            <w:pPr>
              <w:spacing w:after="0" w:line="240" w:lineRule="auto"/>
              <w:jc w:val="center"/>
              <w:rPr>
                <w:rFonts w:ascii="Calibri" w:eastAsia="Times New Roman" w:hAnsi="Calibri" w:cs="Calibri"/>
                <w:color w:val="000000"/>
                <w:lang w:eastAsia="en-ID"/>
              </w:rPr>
            </w:pPr>
            <w:r w:rsidRPr="00C102E5">
              <w:rPr>
                <w:rFonts w:ascii="Calibri" w:eastAsia="Times New Roman" w:hAnsi="Calibri" w:cs="Calibri"/>
                <w:color w:val="000000"/>
                <w:lang w:eastAsia="en-ID"/>
              </w:rPr>
              <w:t>2</w:t>
            </w:r>
            <w:r>
              <w:rPr>
                <w:rFonts w:ascii="Calibri" w:eastAsia="Times New Roman" w:hAnsi="Calibri" w:cs="Calibri"/>
                <w:color w:val="000000"/>
                <w:lang w:eastAsia="en-ID"/>
              </w:rPr>
              <w:t>.</w:t>
            </w:r>
            <w:r w:rsidRPr="00C102E5">
              <w:rPr>
                <w:rFonts w:ascii="Calibri" w:eastAsia="Times New Roman" w:hAnsi="Calibri" w:cs="Calibri"/>
                <w:color w:val="000000"/>
                <w:lang w:eastAsia="en-ID"/>
              </w:rPr>
              <w:t>420</w:t>
            </w:r>
            <w:r>
              <w:rPr>
                <w:rFonts w:ascii="Calibri" w:eastAsia="Times New Roman" w:hAnsi="Calibri" w:cs="Calibri"/>
                <w:color w:val="000000"/>
                <w:lang w:eastAsia="en-ID"/>
              </w:rPr>
              <w:t>.</w:t>
            </w:r>
            <w:r w:rsidRPr="00C102E5">
              <w:rPr>
                <w:rFonts w:ascii="Calibri" w:eastAsia="Times New Roman" w:hAnsi="Calibri" w:cs="Calibri"/>
                <w:color w:val="000000"/>
                <w:lang w:eastAsia="en-ID"/>
              </w:rPr>
              <w:t>000</w:t>
            </w:r>
          </w:p>
        </w:tc>
      </w:tr>
      <w:tr w:rsidR="00CE5B77" w:rsidRPr="00C102E5" w14:paraId="31DEB0A8" w14:textId="77777777" w:rsidTr="00F63F1B">
        <w:trPr>
          <w:trHeight w:val="315"/>
        </w:trPr>
        <w:tc>
          <w:tcPr>
            <w:tcW w:w="363" w:type="dxa"/>
            <w:tcBorders>
              <w:top w:val="nil"/>
              <w:left w:val="single" w:sz="4" w:space="0" w:color="auto"/>
              <w:bottom w:val="single" w:sz="4" w:space="0" w:color="auto"/>
              <w:right w:val="nil"/>
            </w:tcBorders>
            <w:shd w:val="clear" w:color="auto" w:fill="auto"/>
            <w:noWrap/>
            <w:vAlign w:val="bottom"/>
            <w:hideMark/>
          </w:tcPr>
          <w:p w14:paraId="284973B7" w14:textId="77777777" w:rsidR="00CE5B77" w:rsidRPr="00C102E5" w:rsidRDefault="00CE5B77" w:rsidP="00F63F1B">
            <w:pPr>
              <w:spacing w:after="0" w:line="240" w:lineRule="auto"/>
              <w:jc w:val="right"/>
              <w:rPr>
                <w:rFonts w:ascii="Calibri" w:eastAsia="Times New Roman" w:hAnsi="Calibri" w:cs="Calibri"/>
                <w:color w:val="000000"/>
                <w:lang w:eastAsia="en-ID"/>
              </w:rPr>
            </w:pPr>
            <w:r w:rsidRPr="00C102E5">
              <w:rPr>
                <w:rFonts w:ascii="Calibri" w:eastAsia="Times New Roman" w:hAnsi="Calibri" w:cs="Calibri"/>
                <w:color w:val="000000"/>
                <w:lang w:eastAsia="en-ID"/>
              </w:rPr>
              <w:t>17</w:t>
            </w:r>
          </w:p>
        </w:tc>
        <w:tc>
          <w:tcPr>
            <w:tcW w:w="1967" w:type="dxa"/>
            <w:tcBorders>
              <w:top w:val="nil"/>
              <w:left w:val="single" w:sz="4" w:space="0" w:color="auto"/>
              <w:bottom w:val="single" w:sz="4" w:space="0" w:color="auto"/>
              <w:right w:val="single" w:sz="4" w:space="0" w:color="auto"/>
            </w:tcBorders>
            <w:shd w:val="clear" w:color="auto" w:fill="auto"/>
            <w:vAlign w:val="center"/>
            <w:hideMark/>
          </w:tcPr>
          <w:p w14:paraId="24E907ED" w14:textId="77777777" w:rsidR="00CE5B77" w:rsidRPr="00C102E5" w:rsidRDefault="00CE5B77" w:rsidP="00F63F1B">
            <w:pPr>
              <w:spacing w:after="0" w:line="240" w:lineRule="auto"/>
              <w:jc w:val="both"/>
              <w:rPr>
                <w:rFonts w:ascii="Times New Roman" w:eastAsia="Times New Roman" w:hAnsi="Times New Roman" w:cs="Times New Roman"/>
                <w:color w:val="000000"/>
                <w:sz w:val="24"/>
                <w:szCs w:val="24"/>
                <w:lang w:eastAsia="en-ID"/>
              </w:rPr>
            </w:pPr>
            <w:proofErr w:type="spellStart"/>
            <w:r w:rsidRPr="00C102E5">
              <w:rPr>
                <w:rFonts w:ascii="Times New Roman" w:eastAsia="Times New Roman" w:hAnsi="Times New Roman" w:cs="Times New Roman"/>
                <w:color w:val="000000"/>
                <w:sz w:val="24"/>
                <w:szCs w:val="24"/>
                <w:lang w:eastAsia="en-ID"/>
              </w:rPr>
              <w:t>Yusna</w:t>
            </w:r>
            <w:proofErr w:type="spellEnd"/>
            <w:r w:rsidRPr="00C102E5">
              <w:rPr>
                <w:rFonts w:ascii="Times New Roman" w:eastAsia="Times New Roman" w:hAnsi="Times New Roman" w:cs="Times New Roman"/>
                <w:color w:val="000000"/>
                <w:sz w:val="24"/>
                <w:szCs w:val="24"/>
                <w:lang w:eastAsia="en-ID"/>
              </w:rPr>
              <w:t xml:space="preserve"> </w:t>
            </w:r>
            <w:proofErr w:type="spellStart"/>
            <w:r w:rsidRPr="00C102E5">
              <w:rPr>
                <w:rFonts w:ascii="Times New Roman" w:eastAsia="Times New Roman" w:hAnsi="Times New Roman" w:cs="Times New Roman"/>
                <w:color w:val="000000"/>
                <w:sz w:val="24"/>
                <w:szCs w:val="24"/>
                <w:lang w:eastAsia="en-ID"/>
              </w:rPr>
              <w:t>Bumulo</w:t>
            </w:r>
            <w:proofErr w:type="spellEnd"/>
          </w:p>
        </w:tc>
        <w:tc>
          <w:tcPr>
            <w:tcW w:w="1229" w:type="dxa"/>
            <w:tcBorders>
              <w:top w:val="nil"/>
              <w:left w:val="nil"/>
              <w:bottom w:val="single" w:sz="4" w:space="0" w:color="auto"/>
              <w:right w:val="nil"/>
            </w:tcBorders>
            <w:shd w:val="clear" w:color="auto" w:fill="auto"/>
            <w:noWrap/>
            <w:vAlign w:val="bottom"/>
            <w:hideMark/>
          </w:tcPr>
          <w:p w14:paraId="1AE1DDC6" w14:textId="77777777" w:rsidR="00CE5B77" w:rsidRPr="00C102E5" w:rsidRDefault="00CE5B77" w:rsidP="00F63F1B">
            <w:pPr>
              <w:spacing w:after="0" w:line="240" w:lineRule="auto"/>
              <w:jc w:val="center"/>
              <w:rPr>
                <w:rFonts w:ascii="Calibri" w:eastAsia="Times New Roman" w:hAnsi="Calibri" w:cs="Calibri"/>
                <w:color w:val="000000"/>
                <w:lang w:eastAsia="en-ID"/>
              </w:rPr>
            </w:pPr>
            <w:r w:rsidRPr="00C102E5">
              <w:rPr>
                <w:rFonts w:ascii="Calibri" w:eastAsia="Times New Roman" w:hAnsi="Calibri" w:cs="Calibri"/>
                <w:color w:val="000000"/>
                <w:lang w:eastAsia="en-ID"/>
              </w:rPr>
              <w:t>0.7</w:t>
            </w:r>
          </w:p>
        </w:tc>
        <w:tc>
          <w:tcPr>
            <w:tcW w:w="1487" w:type="dxa"/>
            <w:tcBorders>
              <w:top w:val="nil"/>
              <w:left w:val="single" w:sz="4" w:space="0" w:color="auto"/>
              <w:bottom w:val="single" w:sz="4" w:space="0" w:color="auto"/>
              <w:right w:val="single" w:sz="4" w:space="0" w:color="auto"/>
            </w:tcBorders>
            <w:shd w:val="clear" w:color="auto" w:fill="auto"/>
            <w:vAlign w:val="center"/>
            <w:hideMark/>
          </w:tcPr>
          <w:p w14:paraId="6605C420" w14:textId="77777777" w:rsidR="00CE5B77" w:rsidRPr="00C102E5" w:rsidRDefault="00CE5B77" w:rsidP="00F63F1B">
            <w:pPr>
              <w:spacing w:after="0" w:line="240" w:lineRule="auto"/>
              <w:jc w:val="center"/>
              <w:rPr>
                <w:rFonts w:ascii="Times New Roman" w:eastAsia="Times New Roman" w:hAnsi="Times New Roman" w:cs="Times New Roman"/>
                <w:color w:val="000000"/>
                <w:sz w:val="24"/>
                <w:szCs w:val="24"/>
                <w:lang w:eastAsia="en-ID"/>
              </w:rPr>
            </w:pPr>
            <w:r w:rsidRPr="00C102E5">
              <w:rPr>
                <w:rFonts w:ascii="Times New Roman" w:eastAsia="Times New Roman" w:hAnsi="Times New Roman" w:cs="Times New Roman"/>
                <w:color w:val="000000"/>
                <w:sz w:val="24"/>
                <w:szCs w:val="24"/>
                <w:lang w:eastAsia="en-ID"/>
              </w:rPr>
              <w:t>1.000</w:t>
            </w:r>
          </w:p>
        </w:tc>
        <w:tc>
          <w:tcPr>
            <w:tcW w:w="1097" w:type="dxa"/>
            <w:tcBorders>
              <w:top w:val="nil"/>
              <w:left w:val="nil"/>
              <w:bottom w:val="single" w:sz="4" w:space="0" w:color="auto"/>
              <w:right w:val="single" w:sz="4" w:space="0" w:color="auto"/>
            </w:tcBorders>
            <w:shd w:val="clear" w:color="auto" w:fill="auto"/>
            <w:noWrap/>
            <w:vAlign w:val="bottom"/>
            <w:hideMark/>
          </w:tcPr>
          <w:p w14:paraId="0641FF9B" w14:textId="77777777" w:rsidR="00CE5B77" w:rsidRPr="00C102E5" w:rsidRDefault="00CE5B77" w:rsidP="00F63F1B">
            <w:pPr>
              <w:spacing w:after="0" w:line="240" w:lineRule="auto"/>
              <w:jc w:val="center"/>
              <w:rPr>
                <w:rFonts w:ascii="Calibri" w:eastAsia="Times New Roman" w:hAnsi="Calibri" w:cs="Calibri"/>
                <w:color w:val="000000"/>
                <w:lang w:eastAsia="en-ID"/>
              </w:rPr>
            </w:pPr>
            <w:r w:rsidRPr="00C102E5">
              <w:rPr>
                <w:rFonts w:ascii="Calibri" w:eastAsia="Times New Roman" w:hAnsi="Calibri" w:cs="Calibri"/>
                <w:color w:val="000000"/>
                <w:lang w:eastAsia="en-ID"/>
              </w:rPr>
              <w:t>8.000</w:t>
            </w:r>
          </w:p>
        </w:tc>
        <w:tc>
          <w:tcPr>
            <w:tcW w:w="1277" w:type="dxa"/>
            <w:tcBorders>
              <w:top w:val="nil"/>
              <w:left w:val="nil"/>
              <w:bottom w:val="single" w:sz="4" w:space="0" w:color="auto"/>
              <w:right w:val="single" w:sz="4" w:space="0" w:color="auto"/>
            </w:tcBorders>
            <w:shd w:val="clear" w:color="auto" w:fill="auto"/>
            <w:noWrap/>
            <w:vAlign w:val="bottom"/>
            <w:hideMark/>
          </w:tcPr>
          <w:p w14:paraId="2CF79A14" w14:textId="77777777" w:rsidR="00CE5B77" w:rsidRPr="00C102E5" w:rsidRDefault="00CE5B77" w:rsidP="00F63F1B">
            <w:pPr>
              <w:spacing w:after="0" w:line="240" w:lineRule="auto"/>
              <w:jc w:val="center"/>
              <w:rPr>
                <w:rFonts w:ascii="Calibri" w:eastAsia="Times New Roman" w:hAnsi="Calibri" w:cs="Calibri"/>
                <w:color w:val="000000"/>
                <w:lang w:eastAsia="en-ID"/>
              </w:rPr>
            </w:pPr>
            <w:r w:rsidRPr="00C102E5">
              <w:rPr>
                <w:rFonts w:ascii="Calibri" w:eastAsia="Times New Roman" w:hAnsi="Calibri" w:cs="Calibri"/>
                <w:color w:val="000000"/>
                <w:lang w:eastAsia="en-ID"/>
              </w:rPr>
              <w:t>8</w:t>
            </w:r>
            <w:r>
              <w:rPr>
                <w:rFonts w:ascii="Calibri" w:eastAsia="Times New Roman" w:hAnsi="Calibri" w:cs="Calibri"/>
                <w:color w:val="000000"/>
                <w:lang w:eastAsia="en-ID"/>
              </w:rPr>
              <w:t>.</w:t>
            </w:r>
            <w:r w:rsidRPr="00C102E5">
              <w:rPr>
                <w:rFonts w:ascii="Calibri" w:eastAsia="Times New Roman" w:hAnsi="Calibri" w:cs="Calibri"/>
                <w:color w:val="000000"/>
                <w:lang w:eastAsia="en-ID"/>
              </w:rPr>
              <w:t>000</w:t>
            </w:r>
            <w:r>
              <w:rPr>
                <w:rFonts w:ascii="Calibri" w:eastAsia="Times New Roman" w:hAnsi="Calibri" w:cs="Calibri"/>
                <w:color w:val="000000"/>
                <w:lang w:eastAsia="en-ID"/>
              </w:rPr>
              <w:t>.</w:t>
            </w:r>
            <w:r w:rsidRPr="00C102E5">
              <w:rPr>
                <w:rFonts w:ascii="Calibri" w:eastAsia="Times New Roman" w:hAnsi="Calibri" w:cs="Calibri"/>
                <w:color w:val="000000"/>
                <w:lang w:eastAsia="en-ID"/>
              </w:rPr>
              <w:t>000</w:t>
            </w:r>
          </w:p>
        </w:tc>
      </w:tr>
      <w:tr w:rsidR="00CE5B77" w:rsidRPr="00C102E5" w14:paraId="035973DD" w14:textId="77777777" w:rsidTr="00F63F1B">
        <w:trPr>
          <w:trHeight w:val="315"/>
        </w:trPr>
        <w:tc>
          <w:tcPr>
            <w:tcW w:w="363" w:type="dxa"/>
            <w:tcBorders>
              <w:top w:val="nil"/>
              <w:left w:val="single" w:sz="4" w:space="0" w:color="auto"/>
              <w:bottom w:val="single" w:sz="4" w:space="0" w:color="auto"/>
              <w:right w:val="nil"/>
            </w:tcBorders>
            <w:shd w:val="clear" w:color="auto" w:fill="auto"/>
            <w:noWrap/>
            <w:vAlign w:val="bottom"/>
            <w:hideMark/>
          </w:tcPr>
          <w:p w14:paraId="472BEA22" w14:textId="77777777" w:rsidR="00CE5B77" w:rsidRPr="00C102E5" w:rsidRDefault="00CE5B77" w:rsidP="00F63F1B">
            <w:pPr>
              <w:spacing w:after="0" w:line="240" w:lineRule="auto"/>
              <w:jc w:val="right"/>
              <w:rPr>
                <w:rFonts w:ascii="Calibri" w:eastAsia="Times New Roman" w:hAnsi="Calibri" w:cs="Calibri"/>
                <w:color w:val="000000"/>
                <w:lang w:eastAsia="en-ID"/>
              </w:rPr>
            </w:pPr>
            <w:r w:rsidRPr="00C102E5">
              <w:rPr>
                <w:rFonts w:ascii="Calibri" w:eastAsia="Times New Roman" w:hAnsi="Calibri" w:cs="Calibri"/>
                <w:color w:val="000000"/>
                <w:lang w:eastAsia="en-ID"/>
              </w:rPr>
              <w:t>18</w:t>
            </w:r>
          </w:p>
        </w:tc>
        <w:tc>
          <w:tcPr>
            <w:tcW w:w="1967" w:type="dxa"/>
            <w:tcBorders>
              <w:top w:val="nil"/>
              <w:left w:val="single" w:sz="4" w:space="0" w:color="auto"/>
              <w:bottom w:val="single" w:sz="4" w:space="0" w:color="auto"/>
              <w:right w:val="single" w:sz="4" w:space="0" w:color="auto"/>
            </w:tcBorders>
            <w:shd w:val="clear" w:color="auto" w:fill="auto"/>
            <w:vAlign w:val="center"/>
            <w:hideMark/>
          </w:tcPr>
          <w:p w14:paraId="7AC1F0AA" w14:textId="77777777" w:rsidR="00CE5B77" w:rsidRPr="00C102E5" w:rsidRDefault="00CE5B77" w:rsidP="00F63F1B">
            <w:pPr>
              <w:spacing w:after="0" w:line="240" w:lineRule="auto"/>
              <w:jc w:val="both"/>
              <w:rPr>
                <w:rFonts w:ascii="Times New Roman" w:eastAsia="Times New Roman" w:hAnsi="Times New Roman" w:cs="Times New Roman"/>
                <w:color w:val="000000"/>
                <w:sz w:val="24"/>
                <w:szCs w:val="24"/>
                <w:lang w:eastAsia="en-ID"/>
              </w:rPr>
            </w:pPr>
            <w:r w:rsidRPr="00C102E5">
              <w:rPr>
                <w:rFonts w:ascii="Times New Roman" w:eastAsia="Times New Roman" w:hAnsi="Times New Roman" w:cs="Times New Roman"/>
                <w:color w:val="000000"/>
                <w:sz w:val="24"/>
                <w:szCs w:val="24"/>
                <w:lang w:eastAsia="en-ID"/>
              </w:rPr>
              <w:t>Wahab Ahmad</w:t>
            </w:r>
          </w:p>
        </w:tc>
        <w:tc>
          <w:tcPr>
            <w:tcW w:w="1229" w:type="dxa"/>
            <w:tcBorders>
              <w:top w:val="nil"/>
              <w:left w:val="nil"/>
              <w:bottom w:val="single" w:sz="4" w:space="0" w:color="auto"/>
              <w:right w:val="nil"/>
            </w:tcBorders>
            <w:shd w:val="clear" w:color="auto" w:fill="auto"/>
            <w:noWrap/>
            <w:vAlign w:val="bottom"/>
            <w:hideMark/>
          </w:tcPr>
          <w:p w14:paraId="7D3AB38C" w14:textId="77777777" w:rsidR="00CE5B77" w:rsidRPr="00C102E5" w:rsidRDefault="00CE5B77" w:rsidP="00F63F1B">
            <w:pPr>
              <w:spacing w:after="0" w:line="240" w:lineRule="auto"/>
              <w:jc w:val="center"/>
              <w:rPr>
                <w:rFonts w:ascii="Calibri" w:eastAsia="Times New Roman" w:hAnsi="Calibri" w:cs="Calibri"/>
                <w:color w:val="000000"/>
                <w:lang w:eastAsia="en-ID"/>
              </w:rPr>
            </w:pPr>
            <w:r w:rsidRPr="00C102E5">
              <w:rPr>
                <w:rFonts w:ascii="Calibri" w:eastAsia="Times New Roman" w:hAnsi="Calibri" w:cs="Calibri"/>
                <w:color w:val="000000"/>
                <w:lang w:eastAsia="en-ID"/>
              </w:rPr>
              <w:t>0.5</w:t>
            </w:r>
          </w:p>
        </w:tc>
        <w:tc>
          <w:tcPr>
            <w:tcW w:w="1487" w:type="dxa"/>
            <w:tcBorders>
              <w:top w:val="nil"/>
              <w:left w:val="single" w:sz="4" w:space="0" w:color="auto"/>
              <w:bottom w:val="single" w:sz="4" w:space="0" w:color="auto"/>
              <w:right w:val="single" w:sz="4" w:space="0" w:color="auto"/>
            </w:tcBorders>
            <w:shd w:val="clear" w:color="auto" w:fill="auto"/>
            <w:vAlign w:val="center"/>
            <w:hideMark/>
          </w:tcPr>
          <w:p w14:paraId="5007038F" w14:textId="77777777" w:rsidR="00CE5B77" w:rsidRPr="00C102E5" w:rsidRDefault="00CE5B77" w:rsidP="00F63F1B">
            <w:pPr>
              <w:spacing w:after="0" w:line="240" w:lineRule="auto"/>
              <w:jc w:val="center"/>
              <w:rPr>
                <w:rFonts w:ascii="Times New Roman" w:eastAsia="Times New Roman" w:hAnsi="Times New Roman" w:cs="Times New Roman"/>
                <w:color w:val="000000"/>
                <w:sz w:val="24"/>
                <w:szCs w:val="24"/>
                <w:lang w:eastAsia="en-ID"/>
              </w:rPr>
            </w:pPr>
            <w:r w:rsidRPr="00C102E5">
              <w:rPr>
                <w:rFonts w:ascii="Times New Roman" w:eastAsia="Times New Roman" w:hAnsi="Times New Roman" w:cs="Times New Roman"/>
                <w:color w:val="000000"/>
                <w:sz w:val="24"/>
                <w:szCs w:val="24"/>
                <w:lang w:eastAsia="en-ID"/>
              </w:rPr>
              <w:t>500</w:t>
            </w:r>
          </w:p>
        </w:tc>
        <w:tc>
          <w:tcPr>
            <w:tcW w:w="1097" w:type="dxa"/>
            <w:tcBorders>
              <w:top w:val="nil"/>
              <w:left w:val="nil"/>
              <w:bottom w:val="single" w:sz="4" w:space="0" w:color="auto"/>
              <w:right w:val="single" w:sz="4" w:space="0" w:color="auto"/>
            </w:tcBorders>
            <w:shd w:val="clear" w:color="auto" w:fill="auto"/>
            <w:noWrap/>
            <w:vAlign w:val="bottom"/>
            <w:hideMark/>
          </w:tcPr>
          <w:p w14:paraId="38206EF9" w14:textId="77777777" w:rsidR="00CE5B77" w:rsidRPr="00C102E5" w:rsidRDefault="00CE5B77" w:rsidP="00F63F1B">
            <w:pPr>
              <w:spacing w:after="0" w:line="240" w:lineRule="auto"/>
              <w:jc w:val="center"/>
              <w:rPr>
                <w:rFonts w:ascii="Calibri" w:eastAsia="Times New Roman" w:hAnsi="Calibri" w:cs="Calibri"/>
                <w:color w:val="000000"/>
                <w:lang w:eastAsia="en-ID"/>
              </w:rPr>
            </w:pPr>
            <w:r w:rsidRPr="00C102E5">
              <w:rPr>
                <w:rFonts w:ascii="Calibri" w:eastAsia="Times New Roman" w:hAnsi="Calibri" w:cs="Calibri"/>
                <w:color w:val="000000"/>
                <w:lang w:eastAsia="en-ID"/>
              </w:rPr>
              <w:t>9.000</w:t>
            </w:r>
          </w:p>
        </w:tc>
        <w:tc>
          <w:tcPr>
            <w:tcW w:w="1277" w:type="dxa"/>
            <w:tcBorders>
              <w:top w:val="nil"/>
              <w:left w:val="nil"/>
              <w:bottom w:val="single" w:sz="4" w:space="0" w:color="auto"/>
              <w:right w:val="single" w:sz="4" w:space="0" w:color="auto"/>
            </w:tcBorders>
            <w:shd w:val="clear" w:color="auto" w:fill="auto"/>
            <w:noWrap/>
            <w:vAlign w:val="bottom"/>
            <w:hideMark/>
          </w:tcPr>
          <w:p w14:paraId="4F4E211F" w14:textId="77777777" w:rsidR="00CE5B77" w:rsidRPr="00C102E5" w:rsidRDefault="00CE5B77" w:rsidP="00F63F1B">
            <w:pPr>
              <w:spacing w:after="0" w:line="240" w:lineRule="auto"/>
              <w:jc w:val="center"/>
              <w:rPr>
                <w:rFonts w:ascii="Calibri" w:eastAsia="Times New Roman" w:hAnsi="Calibri" w:cs="Calibri"/>
                <w:color w:val="000000"/>
                <w:lang w:eastAsia="en-ID"/>
              </w:rPr>
            </w:pPr>
            <w:r w:rsidRPr="00C102E5">
              <w:rPr>
                <w:rFonts w:ascii="Calibri" w:eastAsia="Times New Roman" w:hAnsi="Calibri" w:cs="Calibri"/>
                <w:color w:val="000000"/>
                <w:lang w:eastAsia="en-ID"/>
              </w:rPr>
              <w:t>4</w:t>
            </w:r>
            <w:r>
              <w:rPr>
                <w:rFonts w:ascii="Calibri" w:eastAsia="Times New Roman" w:hAnsi="Calibri" w:cs="Calibri"/>
                <w:color w:val="000000"/>
                <w:lang w:eastAsia="en-ID"/>
              </w:rPr>
              <w:t>.</w:t>
            </w:r>
            <w:r w:rsidRPr="00C102E5">
              <w:rPr>
                <w:rFonts w:ascii="Calibri" w:eastAsia="Times New Roman" w:hAnsi="Calibri" w:cs="Calibri"/>
                <w:color w:val="000000"/>
                <w:lang w:eastAsia="en-ID"/>
              </w:rPr>
              <w:t>500</w:t>
            </w:r>
            <w:r>
              <w:rPr>
                <w:rFonts w:ascii="Calibri" w:eastAsia="Times New Roman" w:hAnsi="Calibri" w:cs="Calibri"/>
                <w:color w:val="000000"/>
                <w:lang w:eastAsia="en-ID"/>
              </w:rPr>
              <w:t>.</w:t>
            </w:r>
            <w:r w:rsidRPr="00C102E5">
              <w:rPr>
                <w:rFonts w:ascii="Calibri" w:eastAsia="Times New Roman" w:hAnsi="Calibri" w:cs="Calibri"/>
                <w:color w:val="000000"/>
                <w:lang w:eastAsia="en-ID"/>
              </w:rPr>
              <w:t>000</w:t>
            </w:r>
          </w:p>
        </w:tc>
      </w:tr>
      <w:tr w:rsidR="00CE5B77" w:rsidRPr="00C102E5" w14:paraId="33D71400" w14:textId="77777777" w:rsidTr="00F63F1B">
        <w:trPr>
          <w:trHeight w:val="315"/>
        </w:trPr>
        <w:tc>
          <w:tcPr>
            <w:tcW w:w="363" w:type="dxa"/>
            <w:tcBorders>
              <w:top w:val="nil"/>
              <w:left w:val="single" w:sz="4" w:space="0" w:color="auto"/>
              <w:bottom w:val="single" w:sz="4" w:space="0" w:color="auto"/>
              <w:right w:val="nil"/>
            </w:tcBorders>
            <w:shd w:val="clear" w:color="auto" w:fill="auto"/>
            <w:noWrap/>
            <w:vAlign w:val="bottom"/>
            <w:hideMark/>
          </w:tcPr>
          <w:p w14:paraId="19BE9158" w14:textId="77777777" w:rsidR="00CE5B77" w:rsidRPr="00C102E5" w:rsidRDefault="00CE5B77" w:rsidP="00F63F1B">
            <w:pPr>
              <w:spacing w:after="0" w:line="240" w:lineRule="auto"/>
              <w:jc w:val="right"/>
              <w:rPr>
                <w:rFonts w:ascii="Calibri" w:eastAsia="Times New Roman" w:hAnsi="Calibri" w:cs="Calibri"/>
                <w:color w:val="000000"/>
                <w:lang w:eastAsia="en-ID"/>
              </w:rPr>
            </w:pPr>
            <w:r w:rsidRPr="00C102E5">
              <w:rPr>
                <w:rFonts w:ascii="Calibri" w:eastAsia="Times New Roman" w:hAnsi="Calibri" w:cs="Calibri"/>
                <w:color w:val="000000"/>
                <w:lang w:eastAsia="en-ID"/>
              </w:rPr>
              <w:t>19</w:t>
            </w:r>
          </w:p>
        </w:tc>
        <w:tc>
          <w:tcPr>
            <w:tcW w:w="1967" w:type="dxa"/>
            <w:tcBorders>
              <w:top w:val="nil"/>
              <w:left w:val="single" w:sz="4" w:space="0" w:color="auto"/>
              <w:bottom w:val="single" w:sz="4" w:space="0" w:color="auto"/>
              <w:right w:val="single" w:sz="4" w:space="0" w:color="auto"/>
            </w:tcBorders>
            <w:shd w:val="clear" w:color="auto" w:fill="auto"/>
            <w:vAlign w:val="center"/>
            <w:hideMark/>
          </w:tcPr>
          <w:p w14:paraId="3EDAAF51" w14:textId="77777777" w:rsidR="00CE5B77" w:rsidRPr="00C102E5" w:rsidRDefault="00CE5B77" w:rsidP="00F63F1B">
            <w:pPr>
              <w:spacing w:after="0" w:line="240" w:lineRule="auto"/>
              <w:jc w:val="both"/>
              <w:rPr>
                <w:rFonts w:ascii="Times New Roman" w:eastAsia="Times New Roman" w:hAnsi="Times New Roman" w:cs="Times New Roman"/>
                <w:color w:val="000000"/>
                <w:sz w:val="24"/>
                <w:szCs w:val="24"/>
                <w:lang w:eastAsia="en-ID"/>
              </w:rPr>
            </w:pPr>
            <w:r w:rsidRPr="00C102E5">
              <w:rPr>
                <w:rFonts w:ascii="Times New Roman" w:eastAsia="Times New Roman" w:hAnsi="Times New Roman" w:cs="Times New Roman"/>
                <w:color w:val="000000"/>
                <w:sz w:val="24"/>
                <w:szCs w:val="24"/>
                <w:lang w:eastAsia="en-ID"/>
              </w:rPr>
              <w:t xml:space="preserve">Iman </w:t>
            </w:r>
            <w:proofErr w:type="spellStart"/>
            <w:r w:rsidRPr="00C102E5">
              <w:rPr>
                <w:rFonts w:ascii="Times New Roman" w:eastAsia="Times New Roman" w:hAnsi="Times New Roman" w:cs="Times New Roman"/>
                <w:color w:val="000000"/>
                <w:sz w:val="24"/>
                <w:szCs w:val="24"/>
                <w:lang w:eastAsia="en-ID"/>
              </w:rPr>
              <w:t>Akase</w:t>
            </w:r>
            <w:proofErr w:type="spellEnd"/>
          </w:p>
        </w:tc>
        <w:tc>
          <w:tcPr>
            <w:tcW w:w="1229" w:type="dxa"/>
            <w:tcBorders>
              <w:top w:val="nil"/>
              <w:left w:val="nil"/>
              <w:bottom w:val="single" w:sz="4" w:space="0" w:color="auto"/>
              <w:right w:val="nil"/>
            </w:tcBorders>
            <w:shd w:val="clear" w:color="auto" w:fill="auto"/>
            <w:noWrap/>
            <w:vAlign w:val="bottom"/>
            <w:hideMark/>
          </w:tcPr>
          <w:p w14:paraId="668481CD" w14:textId="77777777" w:rsidR="00CE5B77" w:rsidRPr="00C102E5" w:rsidRDefault="00CE5B77" w:rsidP="00F63F1B">
            <w:pPr>
              <w:spacing w:after="0" w:line="240" w:lineRule="auto"/>
              <w:jc w:val="center"/>
              <w:rPr>
                <w:rFonts w:ascii="Calibri" w:eastAsia="Times New Roman" w:hAnsi="Calibri" w:cs="Calibri"/>
                <w:color w:val="000000"/>
                <w:lang w:eastAsia="en-ID"/>
              </w:rPr>
            </w:pPr>
            <w:r w:rsidRPr="00C102E5">
              <w:rPr>
                <w:rFonts w:ascii="Calibri" w:eastAsia="Times New Roman" w:hAnsi="Calibri" w:cs="Calibri"/>
                <w:color w:val="000000"/>
                <w:lang w:eastAsia="en-ID"/>
              </w:rPr>
              <w:t>1</w:t>
            </w:r>
          </w:p>
        </w:tc>
        <w:tc>
          <w:tcPr>
            <w:tcW w:w="1487" w:type="dxa"/>
            <w:tcBorders>
              <w:top w:val="nil"/>
              <w:left w:val="single" w:sz="4" w:space="0" w:color="auto"/>
              <w:bottom w:val="single" w:sz="4" w:space="0" w:color="auto"/>
              <w:right w:val="single" w:sz="4" w:space="0" w:color="auto"/>
            </w:tcBorders>
            <w:shd w:val="clear" w:color="auto" w:fill="auto"/>
            <w:vAlign w:val="center"/>
            <w:hideMark/>
          </w:tcPr>
          <w:p w14:paraId="04748B57" w14:textId="77777777" w:rsidR="00CE5B77" w:rsidRPr="00C102E5" w:rsidRDefault="00CE5B77" w:rsidP="00F63F1B">
            <w:pPr>
              <w:spacing w:after="0" w:line="240" w:lineRule="auto"/>
              <w:jc w:val="center"/>
              <w:rPr>
                <w:rFonts w:ascii="Times New Roman" w:eastAsia="Times New Roman" w:hAnsi="Times New Roman" w:cs="Times New Roman"/>
                <w:color w:val="000000"/>
                <w:sz w:val="24"/>
                <w:szCs w:val="24"/>
                <w:lang w:eastAsia="en-ID"/>
              </w:rPr>
            </w:pPr>
            <w:r w:rsidRPr="00C102E5">
              <w:rPr>
                <w:rFonts w:ascii="Times New Roman" w:eastAsia="Times New Roman" w:hAnsi="Times New Roman" w:cs="Times New Roman"/>
                <w:color w:val="000000"/>
                <w:sz w:val="24"/>
                <w:szCs w:val="24"/>
                <w:lang w:eastAsia="en-ID"/>
              </w:rPr>
              <w:t>3000</w:t>
            </w:r>
          </w:p>
        </w:tc>
        <w:tc>
          <w:tcPr>
            <w:tcW w:w="1097" w:type="dxa"/>
            <w:tcBorders>
              <w:top w:val="nil"/>
              <w:left w:val="nil"/>
              <w:bottom w:val="single" w:sz="4" w:space="0" w:color="auto"/>
              <w:right w:val="single" w:sz="4" w:space="0" w:color="auto"/>
            </w:tcBorders>
            <w:shd w:val="clear" w:color="auto" w:fill="auto"/>
            <w:noWrap/>
            <w:vAlign w:val="bottom"/>
            <w:hideMark/>
          </w:tcPr>
          <w:p w14:paraId="0612315F" w14:textId="77777777" w:rsidR="00CE5B77" w:rsidRPr="00C102E5" w:rsidRDefault="00CE5B77" w:rsidP="00F63F1B">
            <w:pPr>
              <w:spacing w:after="0" w:line="240" w:lineRule="auto"/>
              <w:jc w:val="center"/>
              <w:rPr>
                <w:rFonts w:ascii="Calibri" w:eastAsia="Times New Roman" w:hAnsi="Calibri" w:cs="Calibri"/>
                <w:color w:val="000000"/>
                <w:lang w:eastAsia="en-ID"/>
              </w:rPr>
            </w:pPr>
            <w:r w:rsidRPr="00C102E5">
              <w:rPr>
                <w:rFonts w:ascii="Calibri" w:eastAsia="Times New Roman" w:hAnsi="Calibri" w:cs="Calibri"/>
                <w:color w:val="000000"/>
                <w:lang w:eastAsia="en-ID"/>
              </w:rPr>
              <w:t>15.000</w:t>
            </w:r>
          </w:p>
        </w:tc>
        <w:tc>
          <w:tcPr>
            <w:tcW w:w="1277" w:type="dxa"/>
            <w:tcBorders>
              <w:top w:val="nil"/>
              <w:left w:val="nil"/>
              <w:bottom w:val="single" w:sz="4" w:space="0" w:color="auto"/>
              <w:right w:val="single" w:sz="4" w:space="0" w:color="auto"/>
            </w:tcBorders>
            <w:shd w:val="clear" w:color="auto" w:fill="auto"/>
            <w:noWrap/>
            <w:vAlign w:val="bottom"/>
            <w:hideMark/>
          </w:tcPr>
          <w:p w14:paraId="02FCB5CC" w14:textId="77777777" w:rsidR="00CE5B77" w:rsidRPr="00C102E5" w:rsidRDefault="00CE5B77" w:rsidP="00F63F1B">
            <w:pPr>
              <w:spacing w:after="0" w:line="240" w:lineRule="auto"/>
              <w:jc w:val="center"/>
              <w:rPr>
                <w:rFonts w:ascii="Calibri" w:eastAsia="Times New Roman" w:hAnsi="Calibri" w:cs="Calibri"/>
                <w:color w:val="000000"/>
                <w:lang w:eastAsia="en-ID"/>
              </w:rPr>
            </w:pPr>
            <w:r w:rsidRPr="00C102E5">
              <w:rPr>
                <w:rFonts w:ascii="Calibri" w:eastAsia="Times New Roman" w:hAnsi="Calibri" w:cs="Calibri"/>
                <w:color w:val="000000"/>
                <w:lang w:eastAsia="en-ID"/>
              </w:rPr>
              <w:t>45</w:t>
            </w:r>
            <w:r>
              <w:rPr>
                <w:rFonts w:ascii="Calibri" w:eastAsia="Times New Roman" w:hAnsi="Calibri" w:cs="Calibri"/>
                <w:color w:val="000000"/>
                <w:lang w:eastAsia="en-ID"/>
              </w:rPr>
              <w:t>.</w:t>
            </w:r>
            <w:r w:rsidRPr="00C102E5">
              <w:rPr>
                <w:rFonts w:ascii="Calibri" w:eastAsia="Times New Roman" w:hAnsi="Calibri" w:cs="Calibri"/>
                <w:color w:val="000000"/>
                <w:lang w:eastAsia="en-ID"/>
              </w:rPr>
              <w:t>000</w:t>
            </w:r>
            <w:r>
              <w:rPr>
                <w:rFonts w:ascii="Calibri" w:eastAsia="Times New Roman" w:hAnsi="Calibri" w:cs="Calibri"/>
                <w:color w:val="000000"/>
                <w:lang w:eastAsia="en-ID"/>
              </w:rPr>
              <w:t>.</w:t>
            </w:r>
            <w:r w:rsidRPr="00C102E5">
              <w:rPr>
                <w:rFonts w:ascii="Calibri" w:eastAsia="Times New Roman" w:hAnsi="Calibri" w:cs="Calibri"/>
                <w:color w:val="000000"/>
                <w:lang w:eastAsia="en-ID"/>
              </w:rPr>
              <w:t>000</w:t>
            </w:r>
          </w:p>
        </w:tc>
      </w:tr>
      <w:tr w:rsidR="00CE5B77" w:rsidRPr="00C102E5" w14:paraId="1534273A" w14:textId="77777777" w:rsidTr="00F63F1B">
        <w:trPr>
          <w:trHeight w:val="315"/>
        </w:trPr>
        <w:tc>
          <w:tcPr>
            <w:tcW w:w="363" w:type="dxa"/>
            <w:tcBorders>
              <w:top w:val="nil"/>
              <w:left w:val="single" w:sz="4" w:space="0" w:color="auto"/>
              <w:bottom w:val="single" w:sz="4" w:space="0" w:color="auto"/>
              <w:right w:val="nil"/>
            </w:tcBorders>
            <w:shd w:val="clear" w:color="auto" w:fill="auto"/>
            <w:noWrap/>
            <w:vAlign w:val="bottom"/>
            <w:hideMark/>
          </w:tcPr>
          <w:p w14:paraId="5D270304" w14:textId="77777777" w:rsidR="00CE5B77" w:rsidRPr="00C102E5" w:rsidRDefault="00CE5B77" w:rsidP="00F63F1B">
            <w:pPr>
              <w:spacing w:after="0" w:line="240" w:lineRule="auto"/>
              <w:jc w:val="right"/>
              <w:rPr>
                <w:rFonts w:ascii="Calibri" w:eastAsia="Times New Roman" w:hAnsi="Calibri" w:cs="Calibri"/>
                <w:color w:val="000000"/>
                <w:lang w:eastAsia="en-ID"/>
              </w:rPr>
            </w:pPr>
            <w:r w:rsidRPr="00C102E5">
              <w:rPr>
                <w:rFonts w:ascii="Calibri" w:eastAsia="Times New Roman" w:hAnsi="Calibri" w:cs="Calibri"/>
                <w:color w:val="000000"/>
                <w:lang w:eastAsia="en-ID"/>
              </w:rPr>
              <w:t>20</w:t>
            </w:r>
          </w:p>
        </w:tc>
        <w:tc>
          <w:tcPr>
            <w:tcW w:w="1967" w:type="dxa"/>
            <w:tcBorders>
              <w:top w:val="nil"/>
              <w:left w:val="single" w:sz="4" w:space="0" w:color="auto"/>
              <w:bottom w:val="single" w:sz="4" w:space="0" w:color="auto"/>
              <w:right w:val="single" w:sz="4" w:space="0" w:color="auto"/>
            </w:tcBorders>
            <w:shd w:val="clear" w:color="auto" w:fill="auto"/>
            <w:vAlign w:val="center"/>
            <w:hideMark/>
          </w:tcPr>
          <w:p w14:paraId="3CAB9814" w14:textId="77777777" w:rsidR="00CE5B77" w:rsidRPr="00C102E5" w:rsidRDefault="00CE5B77" w:rsidP="00F63F1B">
            <w:pPr>
              <w:spacing w:after="0" w:line="240" w:lineRule="auto"/>
              <w:jc w:val="both"/>
              <w:rPr>
                <w:rFonts w:ascii="Times New Roman" w:eastAsia="Times New Roman" w:hAnsi="Times New Roman" w:cs="Times New Roman"/>
                <w:color w:val="000000"/>
                <w:sz w:val="24"/>
                <w:szCs w:val="24"/>
                <w:lang w:eastAsia="en-ID"/>
              </w:rPr>
            </w:pPr>
            <w:proofErr w:type="spellStart"/>
            <w:r w:rsidRPr="00C102E5">
              <w:rPr>
                <w:rFonts w:ascii="Times New Roman" w:eastAsia="Times New Roman" w:hAnsi="Times New Roman" w:cs="Times New Roman"/>
                <w:color w:val="000000"/>
                <w:sz w:val="24"/>
                <w:szCs w:val="24"/>
                <w:lang w:eastAsia="en-ID"/>
              </w:rPr>
              <w:t>Fahrudin</w:t>
            </w:r>
            <w:proofErr w:type="spellEnd"/>
            <w:r w:rsidRPr="00C102E5">
              <w:rPr>
                <w:rFonts w:ascii="Times New Roman" w:eastAsia="Times New Roman" w:hAnsi="Times New Roman" w:cs="Times New Roman"/>
                <w:color w:val="000000"/>
                <w:sz w:val="24"/>
                <w:szCs w:val="24"/>
                <w:lang w:eastAsia="en-ID"/>
              </w:rPr>
              <w:t xml:space="preserve"> </w:t>
            </w:r>
            <w:proofErr w:type="spellStart"/>
            <w:r w:rsidRPr="00C102E5">
              <w:rPr>
                <w:rFonts w:ascii="Times New Roman" w:eastAsia="Times New Roman" w:hAnsi="Times New Roman" w:cs="Times New Roman"/>
                <w:color w:val="000000"/>
                <w:sz w:val="24"/>
                <w:szCs w:val="24"/>
                <w:lang w:eastAsia="en-ID"/>
              </w:rPr>
              <w:t>Nasaro</w:t>
            </w:r>
            <w:proofErr w:type="spellEnd"/>
          </w:p>
        </w:tc>
        <w:tc>
          <w:tcPr>
            <w:tcW w:w="1229" w:type="dxa"/>
            <w:tcBorders>
              <w:top w:val="nil"/>
              <w:left w:val="nil"/>
              <w:bottom w:val="single" w:sz="4" w:space="0" w:color="auto"/>
              <w:right w:val="nil"/>
            </w:tcBorders>
            <w:shd w:val="clear" w:color="auto" w:fill="auto"/>
            <w:noWrap/>
            <w:vAlign w:val="bottom"/>
            <w:hideMark/>
          </w:tcPr>
          <w:p w14:paraId="1DF61920" w14:textId="77777777" w:rsidR="00CE5B77" w:rsidRPr="00C102E5" w:rsidRDefault="00CE5B77" w:rsidP="00F63F1B">
            <w:pPr>
              <w:spacing w:after="0" w:line="240" w:lineRule="auto"/>
              <w:jc w:val="center"/>
              <w:rPr>
                <w:rFonts w:ascii="Calibri" w:eastAsia="Times New Roman" w:hAnsi="Calibri" w:cs="Calibri"/>
                <w:color w:val="000000"/>
                <w:lang w:eastAsia="en-ID"/>
              </w:rPr>
            </w:pPr>
            <w:r w:rsidRPr="00C102E5">
              <w:rPr>
                <w:rFonts w:ascii="Calibri" w:eastAsia="Times New Roman" w:hAnsi="Calibri" w:cs="Calibri"/>
                <w:color w:val="000000"/>
                <w:lang w:eastAsia="en-ID"/>
              </w:rPr>
              <w:t>0.6</w:t>
            </w:r>
          </w:p>
        </w:tc>
        <w:tc>
          <w:tcPr>
            <w:tcW w:w="1487" w:type="dxa"/>
            <w:tcBorders>
              <w:top w:val="nil"/>
              <w:left w:val="single" w:sz="4" w:space="0" w:color="auto"/>
              <w:bottom w:val="single" w:sz="4" w:space="0" w:color="auto"/>
              <w:right w:val="single" w:sz="4" w:space="0" w:color="auto"/>
            </w:tcBorders>
            <w:shd w:val="clear" w:color="auto" w:fill="auto"/>
            <w:vAlign w:val="center"/>
            <w:hideMark/>
          </w:tcPr>
          <w:p w14:paraId="052E9CA5" w14:textId="77777777" w:rsidR="00CE5B77" w:rsidRPr="00C102E5" w:rsidRDefault="00CE5B77" w:rsidP="00F63F1B">
            <w:pPr>
              <w:spacing w:after="0" w:line="240" w:lineRule="auto"/>
              <w:jc w:val="center"/>
              <w:rPr>
                <w:rFonts w:ascii="Times New Roman" w:eastAsia="Times New Roman" w:hAnsi="Times New Roman" w:cs="Times New Roman"/>
                <w:color w:val="000000"/>
                <w:sz w:val="24"/>
                <w:szCs w:val="24"/>
                <w:lang w:eastAsia="en-ID"/>
              </w:rPr>
            </w:pPr>
            <w:r w:rsidRPr="00C102E5">
              <w:rPr>
                <w:rFonts w:ascii="Times New Roman" w:eastAsia="Times New Roman" w:hAnsi="Times New Roman" w:cs="Times New Roman"/>
                <w:color w:val="000000"/>
                <w:sz w:val="24"/>
                <w:szCs w:val="24"/>
                <w:lang w:eastAsia="en-ID"/>
              </w:rPr>
              <w:t>500</w:t>
            </w:r>
          </w:p>
        </w:tc>
        <w:tc>
          <w:tcPr>
            <w:tcW w:w="1097" w:type="dxa"/>
            <w:tcBorders>
              <w:top w:val="nil"/>
              <w:left w:val="nil"/>
              <w:bottom w:val="single" w:sz="4" w:space="0" w:color="auto"/>
              <w:right w:val="single" w:sz="4" w:space="0" w:color="auto"/>
            </w:tcBorders>
            <w:shd w:val="clear" w:color="auto" w:fill="auto"/>
            <w:noWrap/>
            <w:vAlign w:val="bottom"/>
            <w:hideMark/>
          </w:tcPr>
          <w:p w14:paraId="683C2C5F" w14:textId="77777777" w:rsidR="00CE5B77" w:rsidRPr="00C102E5" w:rsidRDefault="00CE5B77" w:rsidP="00F63F1B">
            <w:pPr>
              <w:spacing w:after="0" w:line="240" w:lineRule="auto"/>
              <w:jc w:val="center"/>
              <w:rPr>
                <w:rFonts w:ascii="Calibri" w:eastAsia="Times New Roman" w:hAnsi="Calibri" w:cs="Calibri"/>
                <w:color w:val="000000"/>
                <w:lang w:eastAsia="en-ID"/>
              </w:rPr>
            </w:pPr>
            <w:r w:rsidRPr="00C102E5">
              <w:rPr>
                <w:rFonts w:ascii="Calibri" w:eastAsia="Times New Roman" w:hAnsi="Calibri" w:cs="Calibri"/>
                <w:color w:val="000000"/>
                <w:lang w:eastAsia="en-ID"/>
              </w:rPr>
              <w:t>9.000</w:t>
            </w:r>
          </w:p>
        </w:tc>
        <w:tc>
          <w:tcPr>
            <w:tcW w:w="1277" w:type="dxa"/>
            <w:tcBorders>
              <w:top w:val="nil"/>
              <w:left w:val="nil"/>
              <w:bottom w:val="single" w:sz="4" w:space="0" w:color="auto"/>
              <w:right w:val="single" w:sz="4" w:space="0" w:color="auto"/>
            </w:tcBorders>
            <w:shd w:val="clear" w:color="auto" w:fill="auto"/>
            <w:noWrap/>
            <w:vAlign w:val="bottom"/>
            <w:hideMark/>
          </w:tcPr>
          <w:p w14:paraId="677F2ED2" w14:textId="77777777" w:rsidR="00CE5B77" w:rsidRPr="00C102E5" w:rsidRDefault="00CE5B77" w:rsidP="00F63F1B">
            <w:pPr>
              <w:spacing w:after="0" w:line="240" w:lineRule="auto"/>
              <w:jc w:val="center"/>
              <w:rPr>
                <w:rFonts w:ascii="Calibri" w:eastAsia="Times New Roman" w:hAnsi="Calibri" w:cs="Calibri"/>
                <w:color w:val="000000"/>
                <w:lang w:eastAsia="en-ID"/>
              </w:rPr>
            </w:pPr>
            <w:r w:rsidRPr="00C102E5">
              <w:rPr>
                <w:rFonts w:ascii="Calibri" w:eastAsia="Times New Roman" w:hAnsi="Calibri" w:cs="Calibri"/>
                <w:color w:val="000000"/>
                <w:lang w:eastAsia="en-ID"/>
              </w:rPr>
              <w:t>4</w:t>
            </w:r>
            <w:r>
              <w:rPr>
                <w:rFonts w:ascii="Calibri" w:eastAsia="Times New Roman" w:hAnsi="Calibri" w:cs="Calibri"/>
                <w:color w:val="000000"/>
                <w:lang w:eastAsia="en-ID"/>
              </w:rPr>
              <w:t>.</w:t>
            </w:r>
            <w:r w:rsidRPr="00C102E5">
              <w:rPr>
                <w:rFonts w:ascii="Calibri" w:eastAsia="Times New Roman" w:hAnsi="Calibri" w:cs="Calibri"/>
                <w:color w:val="000000"/>
                <w:lang w:eastAsia="en-ID"/>
              </w:rPr>
              <w:t>500</w:t>
            </w:r>
            <w:r>
              <w:rPr>
                <w:rFonts w:ascii="Calibri" w:eastAsia="Times New Roman" w:hAnsi="Calibri" w:cs="Calibri"/>
                <w:color w:val="000000"/>
                <w:lang w:eastAsia="en-ID"/>
              </w:rPr>
              <w:t>.</w:t>
            </w:r>
            <w:r w:rsidRPr="00C102E5">
              <w:rPr>
                <w:rFonts w:ascii="Calibri" w:eastAsia="Times New Roman" w:hAnsi="Calibri" w:cs="Calibri"/>
                <w:color w:val="000000"/>
                <w:lang w:eastAsia="en-ID"/>
              </w:rPr>
              <w:t>000</w:t>
            </w:r>
          </w:p>
        </w:tc>
      </w:tr>
      <w:tr w:rsidR="00CE5B77" w:rsidRPr="00C102E5" w14:paraId="0A2D2E23" w14:textId="77777777" w:rsidTr="00F63F1B">
        <w:trPr>
          <w:trHeight w:val="315"/>
        </w:trPr>
        <w:tc>
          <w:tcPr>
            <w:tcW w:w="363" w:type="dxa"/>
            <w:tcBorders>
              <w:top w:val="nil"/>
              <w:left w:val="single" w:sz="4" w:space="0" w:color="auto"/>
              <w:bottom w:val="single" w:sz="4" w:space="0" w:color="auto"/>
              <w:right w:val="nil"/>
            </w:tcBorders>
            <w:shd w:val="clear" w:color="auto" w:fill="auto"/>
            <w:noWrap/>
            <w:vAlign w:val="bottom"/>
            <w:hideMark/>
          </w:tcPr>
          <w:p w14:paraId="0CD195FE" w14:textId="77777777" w:rsidR="00CE5B77" w:rsidRPr="00C102E5" w:rsidRDefault="00CE5B77" w:rsidP="00F63F1B">
            <w:pPr>
              <w:spacing w:after="0" w:line="240" w:lineRule="auto"/>
              <w:jc w:val="right"/>
              <w:rPr>
                <w:rFonts w:ascii="Calibri" w:eastAsia="Times New Roman" w:hAnsi="Calibri" w:cs="Calibri"/>
                <w:color w:val="000000"/>
                <w:lang w:eastAsia="en-ID"/>
              </w:rPr>
            </w:pPr>
            <w:r w:rsidRPr="00C102E5">
              <w:rPr>
                <w:rFonts w:ascii="Calibri" w:eastAsia="Times New Roman" w:hAnsi="Calibri" w:cs="Calibri"/>
                <w:color w:val="000000"/>
                <w:lang w:eastAsia="en-ID"/>
              </w:rPr>
              <w:t>21</w:t>
            </w:r>
          </w:p>
        </w:tc>
        <w:tc>
          <w:tcPr>
            <w:tcW w:w="1967" w:type="dxa"/>
            <w:tcBorders>
              <w:top w:val="nil"/>
              <w:left w:val="single" w:sz="4" w:space="0" w:color="auto"/>
              <w:bottom w:val="single" w:sz="4" w:space="0" w:color="auto"/>
              <w:right w:val="single" w:sz="4" w:space="0" w:color="auto"/>
            </w:tcBorders>
            <w:shd w:val="clear" w:color="auto" w:fill="auto"/>
            <w:vAlign w:val="center"/>
            <w:hideMark/>
          </w:tcPr>
          <w:p w14:paraId="5F73F468" w14:textId="77777777" w:rsidR="00CE5B77" w:rsidRPr="00C102E5" w:rsidRDefault="00CE5B77" w:rsidP="00F63F1B">
            <w:pPr>
              <w:spacing w:after="0" w:line="240" w:lineRule="auto"/>
              <w:jc w:val="both"/>
              <w:rPr>
                <w:rFonts w:ascii="Times New Roman" w:eastAsia="Times New Roman" w:hAnsi="Times New Roman" w:cs="Times New Roman"/>
                <w:color w:val="000000"/>
                <w:sz w:val="24"/>
                <w:szCs w:val="24"/>
                <w:lang w:eastAsia="en-ID"/>
              </w:rPr>
            </w:pPr>
            <w:proofErr w:type="spellStart"/>
            <w:r w:rsidRPr="00C102E5">
              <w:rPr>
                <w:rFonts w:ascii="Times New Roman" w:eastAsia="Times New Roman" w:hAnsi="Times New Roman" w:cs="Times New Roman"/>
                <w:color w:val="000000"/>
                <w:sz w:val="24"/>
                <w:szCs w:val="24"/>
                <w:lang w:eastAsia="en-ID"/>
              </w:rPr>
              <w:t>Taib</w:t>
            </w:r>
            <w:proofErr w:type="spellEnd"/>
            <w:r w:rsidRPr="00C102E5">
              <w:rPr>
                <w:rFonts w:ascii="Times New Roman" w:eastAsia="Times New Roman" w:hAnsi="Times New Roman" w:cs="Times New Roman"/>
                <w:color w:val="000000"/>
                <w:sz w:val="24"/>
                <w:szCs w:val="24"/>
                <w:lang w:eastAsia="en-ID"/>
              </w:rPr>
              <w:t xml:space="preserve"> Abdula</w:t>
            </w:r>
          </w:p>
        </w:tc>
        <w:tc>
          <w:tcPr>
            <w:tcW w:w="1229" w:type="dxa"/>
            <w:tcBorders>
              <w:top w:val="nil"/>
              <w:left w:val="nil"/>
              <w:bottom w:val="single" w:sz="4" w:space="0" w:color="auto"/>
              <w:right w:val="nil"/>
            </w:tcBorders>
            <w:shd w:val="clear" w:color="auto" w:fill="auto"/>
            <w:noWrap/>
            <w:vAlign w:val="bottom"/>
            <w:hideMark/>
          </w:tcPr>
          <w:p w14:paraId="7E743064" w14:textId="77777777" w:rsidR="00CE5B77" w:rsidRPr="00C102E5" w:rsidRDefault="00CE5B77" w:rsidP="00F63F1B">
            <w:pPr>
              <w:spacing w:after="0" w:line="240" w:lineRule="auto"/>
              <w:jc w:val="center"/>
              <w:rPr>
                <w:rFonts w:ascii="Calibri" w:eastAsia="Times New Roman" w:hAnsi="Calibri" w:cs="Calibri"/>
                <w:color w:val="000000"/>
                <w:lang w:eastAsia="en-ID"/>
              </w:rPr>
            </w:pPr>
            <w:r w:rsidRPr="00C102E5">
              <w:rPr>
                <w:rFonts w:ascii="Calibri" w:eastAsia="Times New Roman" w:hAnsi="Calibri" w:cs="Calibri"/>
                <w:color w:val="000000"/>
                <w:lang w:eastAsia="en-ID"/>
              </w:rPr>
              <w:t>0.4</w:t>
            </w:r>
          </w:p>
        </w:tc>
        <w:tc>
          <w:tcPr>
            <w:tcW w:w="1487" w:type="dxa"/>
            <w:tcBorders>
              <w:top w:val="nil"/>
              <w:left w:val="single" w:sz="4" w:space="0" w:color="auto"/>
              <w:bottom w:val="single" w:sz="4" w:space="0" w:color="auto"/>
              <w:right w:val="single" w:sz="4" w:space="0" w:color="auto"/>
            </w:tcBorders>
            <w:shd w:val="clear" w:color="auto" w:fill="auto"/>
            <w:vAlign w:val="center"/>
            <w:hideMark/>
          </w:tcPr>
          <w:p w14:paraId="4A715AC6" w14:textId="77777777" w:rsidR="00CE5B77" w:rsidRPr="00C102E5" w:rsidRDefault="00CE5B77" w:rsidP="00F63F1B">
            <w:pPr>
              <w:spacing w:after="0" w:line="240" w:lineRule="auto"/>
              <w:jc w:val="center"/>
              <w:rPr>
                <w:rFonts w:ascii="Times New Roman" w:eastAsia="Times New Roman" w:hAnsi="Times New Roman" w:cs="Times New Roman"/>
                <w:color w:val="000000"/>
                <w:sz w:val="24"/>
                <w:szCs w:val="24"/>
                <w:lang w:eastAsia="en-ID"/>
              </w:rPr>
            </w:pPr>
            <w:r w:rsidRPr="00C102E5">
              <w:rPr>
                <w:rFonts w:ascii="Times New Roman" w:eastAsia="Times New Roman" w:hAnsi="Times New Roman" w:cs="Times New Roman"/>
                <w:color w:val="000000"/>
                <w:sz w:val="24"/>
                <w:szCs w:val="24"/>
                <w:lang w:eastAsia="en-ID"/>
              </w:rPr>
              <w:t>800</w:t>
            </w:r>
          </w:p>
        </w:tc>
        <w:tc>
          <w:tcPr>
            <w:tcW w:w="1097" w:type="dxa"/>
            <w:tcBorders>
              <w:top w:val="nil"/>
              <w:left w:val="nil"/>
              <w:bottom w:val="single" w:sz="4" w:space="0" w:color="auto"/>
              <w:right w:val="single" w:sz="4" w:space="0" w:color="auto"/>
            </w:tcBorders>
            <w:shd w:val="clear" w:color="auto" w:fill="auto"/>
            <w:noWrap/>
            <w:vAlign w:val="bottom"/>
            <w:hideMark/>
          </w:tcPr>
          <w:p w14:paraId="79B42DE0" w14:textId="77777777" w:rsidR="00CE5B77" w:rsidRPr="00C102E5" w:rsidRDefault="00CE5B77" w:rsidP="00F63F1B">
            <w:pPr>
              <w:spacing w:after="0" w:line="240" w:lineRule="auto"/>
              <w:jc w:val="center"/>
              <w:rPr>
                <w:rFonts w:ascii="Calibri" w:eastAsia="Times New Roman" w:hAnsi="Calibri" w:cs="Calibri"/>
                <w:color w:val="000000"/>
                <w:lang w:eastAsia="en-ID"/>
              </w:rPr>
            </w:pPr>
            <w:r w:rsidRPr="00C102E5">
              <w:rPr>
                <w:rFonts w:ascii="Calibri" w:eastAsia="Times New Roman" w:hAnsi="Calibri" w:cs="Calibri"/>
                <w:color w:val="000000"/>
                <w:lang w:eastAsia="en-ID"/>
              </w:rPr>
              <w:t>10.000</w:t>
            </w:r>
          </w:p>
        </w:tc>
        <w:tc>
          <w:tcPr>
            <w:tcW w:w="1277" w:type="dxa"/>
            <w:tcBorders>
              <w:top w:val="nil"/>
              <w:left w:val="nil"/>
              <w:bottom w:val="single" w:sz="4" w:space="0" w:color="auto"/>
              <w:right w:val="single" w:sz="4" w:space="0" w:color="auto"/>
            </w:tcBorders>
            <w:shd w:val="clear" w:color="auto" w:fill="auto"/>
            <w:noWrap/>
            <w:vAlign w:val="bottom"/>
            <w:hideMark/>
          </w:tcPr>
          <w:p w14:paraId="1050E350" w14:textId="77777777" w:rsidR="00CE5B77" w:rsidRPr="00C102E5" w:rsidRDefault="00CE5B77" w:rsidP="00F63F1B">
            <w:pPr>
              <w:spacing w:after="0" w:line="240" w:lineRule="auto"/>
              <w:jc w:val="center"/>
              <w:rPr>
                <w:rFonts w:ascii="Calibri" w:eastAsia="Times New Roman" w:hAnsi="Calibri" w:cs="Calibri"/>
                <w:color w:val="000000"/>
                <w:lang w:eastAsia="en-ID"/>
              </w:rPr>
            </w:pPr>
            <w:r w:rsidRPr="00C102E5">
              <w:rPr>
                <w:rFonts w:ascii="Calibri" w:eastAsia="Times New Roman" w:hAnsi="Calibri" w:cs="Calibri"/>
                <w:color w:val="000000"/>
                <w:lang w:eastAsia="en-ID"/>
              </w:rPr>
              <w:t>8</w:t>
            </w:r>
            <w:r>
              <w:rPr>
                <w:rFonts w:ascii="Calibri" w:eastAsia="Times New Roman" w:hAnsi="Calibri" w:cs="Calibri"/>
                <w:color w:val="000000"/>
                <w:lang w:eastAsia="en-ID"/>
              </w:rPr>
              <w:t>.</w:t>
            </w:r>
            <w:r w:rsidRPr="00C102E5">
              <w:rPr>
                <w:rFonts w:ascii="Calibri" w:eastAsia="Times New Roman" w:hAnsi="Calibri" w:cs="Calibri"/>
                <w:color w:val="000000"/>
                <w:lang w:eastAsia="en-ID"/>
              </w:rPr>
              <w:t>000</w:t>
            </w:r>
            <w:r>
              <w:rPr>
                <w:rFonts w:ascii="Calibri" w:eastAsia="Times New Roman" w:hAnsi="Calibri" w:cs="Calibri"/>
                <w:color w:val="000000"/>
                <w:lang w:eastAsia="en-ID"/>
              </w:rPr>
              <w:t>.</w:t>
            </w:r>
            <w:r w:rsidRPr="00C102E5">
              <w:rPr>
                <w:rFonts w:ascii="Calibri" w:eastAsia="Times New Roman" w:hAnsi="Calibri" w:cs="Calibri"/>
                <w:color w:val="000000"/>
                <w:lang w:eastAsia="en-ID"/>
              </w:rPr>
              <w:t>000</w:t>
            </w:r>
          </w:p>
        </w:tc>
      </w:tr>
      <w:tr w:rsidR="00CE5B77" w:rsidRPr="00C102E5" w14:paraId="6AA11A3F" w14:textId="77777777" w:rsidTr="00F63F1B">
        <w:trPr>
          <w:trHeight w:val="300"/>
        </w:trPr>
        <w:tc>
          <w:tcPr>
            <w:tcW w:w="2330" w:type="dxa"/>
            <w:gridSpan w:val="2"/>
            <w:tcBorders>
              <w:top w:val="single" w:sz="4" w:space="0" w:color="auto"/>
              <w:left w:val="single" w:sz="4" w:space="0" w:color="auto"/>
              <w:bottom w:val="single" w:sz="4" w:space="0" w:color="auto"/>
              <w:right w:val="nil"/>
            </w:tcBorders>
            <w:shd w:val="clear" w:color="auto" w:fill="auto"/>
            <w:noWrap/>
            <w:vAlign w:val="bottom"/>
            <w:hideMark/>
          </w:tcPr>
          <w:p w14:paraId="024F9F6E" w14:textId="77777777" w:rsidR="00CE5B77" w:rsidRPr="00C102E5" w:rsidRDefault="00CE5B77" w:rsidP="00F63F1B">
            <w:pPr>
              <w:spacing w:after="0" w:line="240" w:lineRule="auto"/>
              <w:jc w:val="center"/>
              <w:rPr>
                <w:rFonts w:ascii="Calibri" w:eastAsia="Times New Roman" w:hAnsi="Calibri" w:cs="Calibri"/>
                <w:b/>
                <w:bCs/>
                <w:color w:val="000000"/>
                <w:lang w:eastAsia="en-ID"/>
              </w:rPr>
            </w:pPr>
            <w:r w:rsidRPr="00C102E5">
              <w:rPr>
                <w:rFonts w:ascii="Calibri" w:eastAsia="Times New Roman" w:hAnsi="Calibri" w:cs="Calibri"/>
                <w:b/>
                <w:bCs/>
                <w:color w:val="000000"/>
                <w:lang w:eastAsia="en-ID"/>
              </w:rPr>
              <w:t xml:space="preserve">Total </w:t>
            </w:r>
          </w:p>
        </w:tc>
        <w:tc>
          <w:tcPr>
            <w:tcW w:w="1229" w:type="dxa"/>
            <w:tcBorders>
              <w:top w:val="nil"/>
              <w:left w:val="nil"/>
              <w:bottom w:val="single" w:sz="4" w:space="0" w:color="auto"/>
              <w:right w:val="single" w:sz="4" w:space="0" w:color="auto"/>
            </w:tcBorders>
            <w:shd w:val="clear" w:color="auto" w:fill="auto"/>
            <w:noWrap/>
            <w:vAlign w:val="bottom"/>
            <w:hideMark/>
          </w:tcPr>
          <w:p w14:paraId="43A3E09B" w14:textId="77777777" w:rsidR="00CE5B77" w:rsidRPr="00C102E5" w:rsidRDefault="00CE5B77" w:rsidP="00F63F1B">
            <w:pPr>
              <w:spacing w:after="0" w:line="240" w:lineRule="auto"/>
              <w:jc w:val="center"/>
              <w:rPr>
                <w:rFonts w:ascii="Calibri" w:eastAsia="Times New Roman" w:hAnsi="Calibri" w:cs="Calibri"/>
                <w:b/>
                <w:bCs/>
                <w:color w:val="000000"/>
                <w:lang w:eastAsia="en-ID"/>
              </w:rPr>
            </w:pPr>
            <w:r w:rsidRPr="00C102E5">
              <w:rPr>
                <w:rFonts w:ascii="Calibri" w:eastAsia="Times New Roman" w:hAnsi="Calibri" w:cs="Calibri"/>
                <w:b/>
                <w:bCs/>
                <w:color w:val="000000"/>
                <w:lang w:eastAsia="en-ID"/>
              </w:rPr>
              <w:t>10.4</w:t>
            </w:r>
          </w:p>
        </w:tc>
        <w:tc>
          <w:tcPr>
            <w:tcW w:w="1487" w:type="dxa"/>
            <w:tcBorders>
              <w:top w:val="nil"/>
              <w:left w:val="nil"/>
              <w:bottom w:val="single" w:sz="4" w:space="0" w:color="auto"/>
              <w:right w:val="single" w:sz="4" w:space="0" w:color="auto"/>
            </w:tcBorders>
            <w:shd w:val="clear" w:color="auto" w:fill="auto"/>
            <w:noWrap/>
            <w:vAlign w:val="bottom"/>
            <w:hideMark/>
          </w:tcPr>
          <w:p w14:paraId="00EC6325" w14:textId="77777777" w:rsidR="00CE5B77" w:rsidRPr="00C102E5" w:rsidRDefault="00CE5B77" w:rsidP="00F63F1B">
            <w:pPr>
              <w:spacing w:after="0" w:line="240" w:lineRule="auto"/>
              <w:jc w:val="center"/>
              <w:rPr>
                <w:rFonts w:ascii="Calibri" w:eastAsia="Times New Roman" w:hAnsi="Calibri" w:cs="Calibri"/>
                <w:b/>
                <w:bCs/>
                <w:color w:val="000000"/>
                <w:lang w:eastAsia="en-ID"/>
              </w:rPr>
            </w:pPr>
            <w:r w:rsidRPr="00C102E5">
              <w:rPr>
                <w:rFonts w:ascii="Calibri" w:eastAsia="Times New Roman" w:hAnsi="Calibri" w:cs="Calibri"/>
                <w:b/>
                <w:bCs/>
                <w:color w:val="000000"/>
                <w:lang w:eastAsia="en-ID"/>
              </w:rPr>
              <w:t>20.190</w:t>
            </w:r>
          </w:p>
        </w:tc>
        <w:tc>
          <w:tcPr>
            <w:tcW w:w="1097" w:type="dxa"/>
            <w:tcBorders>
              <w:top w:val="nil"/>
              <w:left w:val="nil"/>
              <w:bottom w:val="single" w:sz="4" w:space="0" w:color="auto"/>
              <w:right w:val="single" w:sz="4" w:space="0" w:color="auto"/>
            </w:tcBorders>
            <w:shd w:val="clear" w:color="auto" w:fill="auto"/>
            <w:noWrap/>
            <w:vAlign w:val="bottom"/>
            <w:hideMark/>
          </w:tcPr>
          <w:p w14:paraId="07A43BD7" w14:textId="77777777" w:rsidR="00CE5B77" w:rsidRPr="00C102E5" w:rsidRDefault="00CE5B77" w:rsidP="00F63F1B">
            <w:pPr>
              <w:spacing w:after="0" w:line="240" w:lineRule="auto"/>
              <w:jc w:val="center"/>
              <w:rPr>
                <w:rFonts w:ascii="Calibri" w:eastAsia="Times New Roman" w:hAnsi="Calibri" w:cs="Calibri"/>
                <w:b/>
                <w:bCs/>
                <w:color w:val="000000"/>
                <w:lang w:eastAsia="en-ID"/>
              </w:rPr>
            </w:pPr>
            <w:r w:rsidRPr="00C102E5">
              <w:rPr>
                <w:rFonts w:ascii="Calibri" w:eastAsia="Times New Roman" w:hAnsi="Calibri" w:cs="Calibri"/>
                <w:b/>
                <w:bCs/>
                <w:color w:val="000000"/>
                <w:lang w:eastAsia="en-ID"/>
              </w:rPr>
              <w:t>206.500</w:t>
            </w:r>
          </w:p>
        </w:tc>
        <w:tc>
          <w:tcPr>
            <w:tcW w:w="1277" w:type="dxa"/>
            <w:tcBorders>
              <w:top w:val="nil"/>
              <w:left w:val="nil"/>
              <w:bottom w:val="single" w:sz="4" w:space="0" w:color="auto"/>
              <w:right w:val="single" w:sz="4" w:space="0" w:color="auto"/>
            </w:tcBorders>
            <w:shd w:val="clear" w:color="auto" w:fill="auto"/>
            <w:noWrap/>
            <w:vAlign w:val="bottom"/>
            <w:hideMark/>
          </w:tcPr>
          <w:p w14:paraId="42985FD4" w14:textId="77777777" w:rsidR="00CE5B77" w:rsidRPr="00C102E5" w:rsidRDefault="00CE5B77" w:rsidP="00F63F1B">
            <w:pPr>
              <w:spacing w:after="0" w:line="240" w:lineRule="auto"/>
              <w:jc w:val="center"/>
              <w:rPr>
                <w:rFonts w:ascii="Calibri" w:eastAsia="Times New Roman" w:hAnsi="Calibri" w:cs="Calibri"/>
                <w:b/>
                <w:bCs/>
                <w:color w:val="000000"/>
                <w:lang w:eastAsia="en-ID"/>
              </w:rPr>
            </w:pPr>
            <w:r w:rsidRPr="00C102E5">
              <w:rPr>
                <w:rFonts w:ascii="Calibri" w:eastAsia="Times New Roman" w:hAnsi="Calibri" w:cs="Calibri"/>
                <w:b/>
                <w:bCs/>
                <w:color w:val="000000"/>
                <w:lang w:eastAsia="en-ID"/>
              </w:rPr>
              <w:t>212</w:t>
            </w:r>
            <w:r>
              <w:rPr>
                <w:rFonts w:ascii="Calibri" w:eastAsia="Times New Roman" w:hAnsi="Calibri" w:cs="Calibri"/>
                <w:b/>
                <w:bCs/>
                <w:color w:val="000000"/>
                <w:lang w:eastAsia="en-ID"/>
              </w:rPr>
              <w:t>.</w:t>
            </w:r>
            <w:r w:rsidRPr="00C102E5">
              <w:rPr>
                <w:rFonts w:ascii="Calibri" w:eastAsia="Times New Roman" w:hAnsi="Calibri" w:cs="Calibri"/>
                <w:b/>
                <w:bCs/>
                <w:color w:val="000000"/>
                <w:lang w:eastAsia="en-ID"/>
              </w:rPr>
              <w:t>780</w:t>
            </w:r>
            <w:r>
              <w:rPr>
                <w:rFonts w:ascii="Calibri" w:eastAsia="Times New Roman" w:hAnsi="Calibri" w:cs="Calibri"/>
                <w:b/>
                <w:bCs/>
                <w:color w:val="000000"/>
                <w:lang w:eastAsia="en-ID"/>
              </w:rPr>
              <w:t>.</w:t>
            </w:r>
            <w:r w:rsidRPr="00C102E5">
              <w:rPr>
                <w:rFonts w:ascii="Calibri" w:eastAsia="Times New Roman" w:hAnsi="Calibri" w:cs="Calibri"/>
                <w:b/>
                <w:bCs/>
                <w:color w:val="000000"/>
                <w:lang w:eastAsia="en-ID"/>
              </w:rPr>
              <w:t>000</w:t>
            </w:r>
          </w:p>
        </w:tc>
      </w:tr>
    </w:tbl>
    <w:p w14:paraId="03D808A0" w14:textId="0C1D2611" w:rsidR="00CE5B77" w:rsidRDefault="00CE5B77" w:rsidP="007C4544">
      <w:pPr>
        <w:spacing w:line="240" w:lineRule="auto"/>
        <w:ind w:left="720" w:hanging="720"/>
        <w:jc w:val="both"/>
        <w:rPr>
          <w:rFonts w:ascii="Times New Roman" w:eastAsia="Times New Roman" w:hAnsi="Times New Roman" w:cs="Times New Roman"/>
          <w:sz w:val="24"/>
          <w:szCs w:val="24"/>
        </w:rPr>
      </w:pPr>
    </w:p>
    <w:p w14:paraId="554A18AA" w14:textId="77777777" w:rsidR="00CE5B77" w:rsidRDefault="00CE5B77">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135791DC" w14:textId="77777777" w:rsidR="00CE5B77" w:rsidRDefault="00CE5B77" w:rsidP="00CE5B77">
      <w:pPr>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Lampiran 5. </w:t>
      </w:r>
      <w:proofErr w:type="spellStart"/>
      <w:r>
        <w:rPr>
          <w:rFonts w:ascii="Times New Roman" w:hAnsi="Times New Roman" w:cs="Times New Roman"/>
          <w:sz w:val="24"/>
          <w:szCs w:val="24"/>
          <w:lang w:val="en-US"/>
        </w:rPr>
        <w:t>Pendapatan</w:t>
      </w:r>
      <w:proofErr w:type="spellEnd"/>
      <w:r>
        <w:rPr>
          <w:rFonts w:ascii="Times New Roman" w:hAnsi="Times New Roman" w:cs="Times New Roman"/>
          <w:sz w:val="24"/>
          <w:szCs w:val="24"/>
          <w:lang w:val="en-US"/>
        </w:rPr>
        <w:t xml:space="preserve"> Petani </w:t>
      </w:r>
      <w:proofErr w:type="spellStart"/>
      <w:r>
        <w:rPr>
          <w:rFonts w:ascii="Times New Roman" w:hAnsi="Times New Roman" w:cs="Times New Roman"/>
          <w:sz w:val="24"/>
          <w:szCs w:val="24"/>
          <w:lang w:val="en-US"/>
        </w:rPr>
        <w:t>Responden</w:t>
      </w:r>
      <w:proofErr w:type="spellEnd"/>
      <w:r>
        <w:rPr>
          <w:rFonts w:ascii="Times New Roman" w:hAnsi="Times New Roman" w:cs="Times New Roman"/>
          <w:sz w:val="24"/>
          <w:szCs w:val="24"/>
          <w:lang w:val="en-US"/>
        </w:rPr>
        <w:t xml:space="preserve"> Pada Usahatani Beras </w:t>
      </w:r>
      <w:proofErr w:type="spellStart"/>
      <w:r>
        <w:rPr>
          <w:rFonts w:ascii="Times New Roman" w:hAnsi="Times New Roman" w:cs="Times New Roman"/>
          <w:sz w:val="24"/>
          <w:szCs w:val="24"/>
          <w:lang w:val="en-US"/>
        </w:rPr>
        <w:t>Inpari</w:t>
      </w:r>
      <w:proofErr w:type="spellEnd"/>
      <w:r>
        <w:rPr>
          <w:rFonts w:ascii="Times New Roman" w:hAnsi="Times New Roman" w:cs="Times New Roman"/>
          <w:sz w:val="24"/>
          <w:szCs w:val="24"/>
          <w:lang w:val="en-US"/>
        </w:rPr>
        <w:t xml:space="preserve"> IR Nutri Zinc</w:t>
      </w:r>
    </w:p>
    <w:tbl>
      <w:tblPr>
        <w:tblW w:w="7567" w:type="dxa"/>
        <w:tblLook w:val="04A0" w:firstRow="1" w:lastRow="0" w:firstColumn="1" w:lastColumn="0" w:noHBand="0" w:noVBand="1"/>
      </w:tblPr>
      <w:tblGrid>
        <w:gridCol w:w="480"/>
        <w:gridCol w:w="1925"/>
        <w:gridCol w:w="1653"/>
        <w:gridCol w:w="1738"/>
        <w:gridCol w:w="1771"/>
      </w:tblGrid>
      <w:tr w:rsidR="00CE5B77" w:rsidRPr="00456A41" w14:paraId="4ABA267F" w14:textId="77777777" w:rsidTr="00CA5F24">
        <w:trPr>
          <w:trHeight w:val="300"/>
        </w:trPr>
        <w:tc>
          <w:tcPr>
            <w:tcW w:w="7567"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837206" w14:textId="77777777" w:rsidR="00CE5B77" w:rsidRPr="00456A41" w:rsidRDefault="00CE5B77" w:rsidP="00F63F1B">
            <w:pPr>
              <w:spacing w:after="0" w:line="240" w:lineRule="auto"/>
              <w:jc w:val="center"/>
              <w:rPr>
                <w:rFonts w:ascii="Calibri" w:eastAsia="Times New Roman" w:hAnsi="Calibri" w:cs="Calibri"/>
                <w:b/>
                <w:bCs/>
                <w:color w:val="000000"/>
                <w:lang w:eastAsia="en-ID"/>
              </w:rPr>
            </w:pPr>
            <w:proofErr w:type="spellStart"/>
            <w:r w:rsidRPr="00456A41">
              <w:rPr>
                <w:rFonts w:ascii="Calibri" w:eastAsia="Times New Roman" w:hAnsi="Calibri" w:cs="Calibri"/>
                <w:b/>
                <w:bCs/>
                <w:color w:val="000000"/>
                <w:lang w:eastAsia="en-ID"/>
              </w:rPr>
              <w:t>Pendapatan</w:t>
            </w:r>
            <w:proofErr w:type="spellEnd"/>
            <w:r w:rsidRPr="00456A41">
              <w:rPr>
                <w:rFonts w:ascii="Calibri" w:eastAsia="Times New Roman" w:hAnsi="Calibri" w:cs="Calibri"/>
                <w:b/>
                <w:bCs/>
                <w:color w:val="000000"/>
                <w:lang w:eastAsia="en-ID"/>
              </w:rPr>
              <w:t xml:space="preserve"> </w:t>
            </w:r>
            <w:proofErr w:type="spellStart"/>
            <w:r w:rsidRPr="00456A41">
              <w:rPr>
                <w:rFonts w:ascii="Calibri" w:eastAsia="Times New Roman" w:hAnsi="Calibri" w:cs="Calibri"/>
                <w:b/>
                <w:bCs/>
                <w:color w:val="000000"/>
                <w:lang w:eastAsia="en-ID"/>
              </w:rPr>
              <w:t>Usahatani</w:t>
            </w:r>
            <w:proofErr w:type="spellEnd"/>
            <w:r w:rsidRPr="00456A41">
              <w:rPr>
                <w:rFonts w:ascii="Calibri" w:eastAsia="Times New Roman" w:hAnsi="Calibri" w:cs="Calibri"/>
                <w:b/>
                <w:bCs/>
                <w:color w:val="000000"/>
                <w:lang w:eastAsia="en-ID"/>
              </w:rPr>
              <w:t xml:space="preserve"> </w:t>
            </w:r>
            <w:proofErr w:type="spellStart"/>
            <w:r w:rsidRPr="00456A41">
              <w:rPr>
                <w:rFonts w:ascii="Calibri" w:eastAsia="Times New Roman" w:hAnsi="Calibri" w:cs="Calibri"/>
                <w:b/>
                <w:bCs/>
                <w:color w:val="000000"/>
                <w:lang w:eastAsia="en-ID"/>
              </w:rPr>
              <w:t>beras</w:t>
            </w:r>
            <w:proofErr w:type="spellEnd"/>
            <w:r w:rsidRPr="00456A41">
              <w:rPr>
                <w:rFonts w:ascii="Calibri" w:eastAsia="Times New Roman" w:hAnsi="Calibri" w:cs="Calibri"/>
                <w:b/>
                <w:bCs/>
                <w:color w:val="000000"/>
                <w:lang w:eastAsia="en-ID"/>
              </w:rPr>
              <w:t xml:space="preserve"> </w:t>
            </w:r>
            <w:proofErr w:type="spellStart"/>
            <w:r w:rsidRPr="00456A41">
              <w:rPr>
                <w:rFonts w:ascii="Calibri" w:eastAsia="Times New Roman" w:hAnsi="Calibri" w:cs="Calibri"/>
                <w:b/>
                <w:bCs/>
                <w:color w:val="000000"/>
                <w:lang w:eastAsia="en-ID"/>
              </w:rPr>
              <w:t>Inpari</w:t>
            </w:r>
            <w:proofErr w:type="spellEnd"/>
            <w:r w:rsidRPr="00456A41">
              <w:rPr>
                <w:rFonts w:ascii="Calibri" w:eastAsia="Times New Roman" w:hAnsi="Calibri" w:cs="Calibri"/>
                <w:b/>
                <w:bCs/>
                <w:color w:val="000000"/>
                <w:lang w:eastAsia="en-ID"/>
              </w:rPr>
              <w:t xml:space="preserve"> IR Nutri Zinc</w:t>
            </w:r>
          </w:p>
        </w:tc>
      </w:tr>
      <w:tr w:rsidR="00CE5B77" w:rsidRPr="00456A41" w14:paraId="71EEEB79" w14:textId="77777777" w:rsidTr="006A07AC">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6263B991" w14:textId="77777777" w:rsidR="00CE5B77" w:rsidRPr="00456A41" w:rsidRDefault="00CE5B77" w:rsidP="00F63F1B">
            <w:pPr>
              <w:spacing w:after="0" w:line="240" w:lineRule="auto"/>
              <w:rPr>
                <w:rFonts w:ascii="Calibri" w:eastAsia="Times New Roman" w:hAnsi="Calibri" w:cs="Calibri"/>
                <w:b/>
                <w:bCs/>
                <w:color w:val="000000"/>
                <w:lang w:eastAsia="en-ID"/>
              </w:rPr>
            </w:pPr>
            <w:r w:rsidRPr="00456A41">
              <w:rPr>
                <w:rFonts w:ascii="Calibri" w:eastAsia="Times New Roman" w:hAnsi="Calibri" w:cs="Calibri"/>
                <w:b/>
                <w:bCs/>
                <w:color w:val="000000"/>
                <w:lang w:eastAsia="en-ID"/>
              </w:rPr>
              <w:t>No</w:t>
            </w:r>
          </w:p>
        </w:tc>
        <w:tc>
          <w:tcPr>
            <w:tcW w:w="1925" w:type="dxa"/>
            <w:tcBorders>
              <w:top w:val="nil"/>
              <w:left w:val="nil"/>
              <w:bottom w:val="single" w:sz="4" w:space="0" w:color="auto"/>
              <w:right w:val="single" w:sz="4" w:space="0" w:color="auto"/>
            </w:tcBorders>
            <w:shd w:val="clear" w:color="auto" w:fill="auto"/>
            <w:noWrap/>
            <w:vAlign w:val="bottom"/>
            <w:hideMark/>
          </w:tcPr>
          <w:p w14:paraId="26D2CAF1" w14:textId="77777777" w:rsidR="00CE5B77" w:rsidRPr="00456A41" w:rsidRDefault="00CE5B77" w:rsidP="00F63F1B">
            <w:pPr>
              <w:spacing w:after="0" w:line="240" w:lineRule="auto"/>
              <w:rPr>
                <w:rFonts w:ascii="Calibri" w:eastAsia="Times New Roman" w:hAnsi="Calibri" w:cs="Calibri"/>
                <w:b/>
                <w:bCs/>
                <w:color w:val="000000"/>
                <w:lang w:eastAsia="en-ID"/>
              </w:rPr>
            </w:pPr>
            <w:r w:rsidRPr="00456A41">
              <w:rPr>
                <w:rFonts w:ascii="Calibri" w:eastAsia="Times New Roman" w:hAnsi="Calibri" w:cs="Calibri"/>
                <w:b/>
                <w:bCs/>
                <w:color w:val="000000"/>
                <w:lang w:eastAsia="en-ID"/>
              </w:rPr>
              <w:t>Nama</w:t>
            </w:r>
          </w:p>
        </w:tc>
        <w:tc>
          <w:tcPr>
            <w:tcW w:w="1653" w:type="dxa"/>
            <w:tcBorders>
              <w:top w:val="nil"/>
              <w:left w:val="nil"/>
              <w:bottom w:val="single" w:sz="4" w:space="0" w:color="auto"/>
              <w:right w:val="single" w:sz="4" w:space="0" w:color="auto"/>
            </w:tcBorders>
            <w:shd w:val="clear" w:color="auto" w:fill="auto"/>
            <w:noWrap/>
            <w:vAlign w:val="bottom"/>
            <w:hideMark/>
          </w:tcPr>
          <w:p w14:paraId="7FC03C2A" w14:textId="77777777" w:rsidR="00CE5B77" w:rsidRPr="00456A41" w:rsidRDefault="00CE5B77" w:rsidP="00F63F1B">
            <w:pPr>
              <w:spacing w:after="0" w:line="240" w:lineRule="auto"/>
              <w:rPr>
                <w:rFonts w:ascii="Calibri" w:eastAsia="Times New Roman" w:hAnsi="Calibri" w:cs="Calibri"/>
                <w:b/>
                <w:bCs/>
                <w:color w:val="000000"/>
                <w:lang w:eastAsia="en-ID"/>
              </w:rPr>
            </w:pPr>
            <w:proofErr w:type="spellStart"/>
            <w:r w:rsidRPr="00456A41">
              <w:rPr>
                <w:rFonts w:ascii="Calibri" w:eastAsia="Times New Roman" w:hAnsi="Calibri" w:cs="Calibri"/>
                <w:b/>
                <w:bCs/>
                <w:color w:val="000000"/>
                <w:lang w:eastAsia="en-ID"/>
              </w:rPr>
              <w:t>Penerimaan</w:t>
            </w:r>
            <w:proofErr w:type="spellEnd"/>
            <w:r w:rsidRPr="00456A41">
              <w:rPr>
                <w:rFonts w:ascii="Calibri" w:eastAsia="Times New Roman" w:hAnsi="Calibri" w:cs="Calibri"/>
                <w:b/>
                <w:bCs/>
                <w:color w:val="000000"/>
                <w:lang w:eastAsia="en-ID"/>
              </w:rPr>
              <w:t xml:space="preserve"> (Rp) </w:t>
            </w:r>
          </w:p>
        </w:tc>
        <w:tc>
          <w:tcPr>
            <w:tcW w:w="1738" w:type="dxa"/>
            <w:tcBorders>
              <w:top w:val="nil"/>
              <w:left w:val="nil"/>
              <w:bottom w:val="single" w:sz="4" w:space="0" w:color="auto"/>
              <w:right w:val="single" w:sz="4" w:space="0" w:color="auto"/>
            </w:tcBorders>
            <w:shd w:val="clear" w:color="auto" w:fill="auto"/>
            <w:noWrap/>
            <w:vAlign w:val="bottom"/>
            <w:hideMark/>
          </w:tcPr>
          <w:p w14:paraId="0CD11571" w14:textId="1888E110" w:rsidR="00CE5B77" w:rsidRPr="00456A41" w:rsidRDefault="00CE5B77" w:rsidP="00F63F1B">
            <w:pPr>
              <w:spacing w:after="0" w:line="240" w:lineRule="auto"/>
              <w:rPr>
                <w:rFonts w:ascii="Calibri" w:eastAsia="Times New Roman" w:hAnsi="Calibri" w:cs="Calibri"/>
                <w:b/>
                <w:bCs/>
                <w:color w:val="000000"/>
                <w:lang w:eastAsia="en-ID"/>
              </w:rPr>
            </w:pPr>
            <w:r w:rsidRPr="00456A41">
              <w:rPr>
                <w:rFonts w:ascii="Calibri" w:eastAsia="Times New Roman" w:hAnsi="Calibri" w:cs="Calibri"/>
                <w:b/>
                <w:bCs/>
                <w:color w:val="000000"/>
                <w:lang w:eastAsia="en-ID"/>
              </w:rPr>
              <w:t>Tota</w:t>
            </w:r>
            <w:r w:rsidR="004D001C">
              <w:rPr>
                <w:rFonts w:ascii="Calibri" w:eastAsia="Times New Roman" w:hAnsi="Calibri" w:cs="Calibri"/>
                <w:b/>
                <w:bCs/>
                <w:color w:val="000000"/>
                <w:lang w:eastAsia="en-ID"/>
              </w:rPr>
              <w:t>l</w:t>
            </w:r>
            <w:r w:rsidRPr="00456A41">
              <w:rPr>
                <w:rFonts w:ascii="Calibri" w:eastAsia="Times New Roman" w:hAnsi="Calibri" w:cs="Calibri"/>
                <w:b/>
                <w:bCs/>
                <w:color w:val="000000"/>
                <w:lang w:eastAsia="en-ID"/>
              </w:rPr>
              <w:t xml:space="preserve"> </w:t>
            </w:r>
            <w:proofErr w:type="spellStart"/>
            <w:r w:rsidRPr="00456A41">
              <w:rPr>
                <w:rFonts w:ascii="Calibri" w:eastAsia="Times New Roman" w:hAnsi="Calibri" w:cs="Calibri"/>
                <w:b/>
                <w:bCs/>
                <w:color w:val="000000"/>
                <w:lang w:eastAsia="en-ID"/>
              </w:rPr>
              <w:t>Biaya</w:t>
            </w:r>
            <w:proofErr w:type="spellEnd"/>
            <w:r w:rsidRPr="00456A41">
              <w:rPr>
                <w:rFonts w:ascii="Calibri" w:eastAsia="Times New Roman" w:hAnsi="Calibri" w:cs="Calibri"/>
                <w:b/>
                <w:bCs/>
                <w:color w:val="000000"/>
                <w:lang w:eastAsia="en-ID"/>
              </w:rPr>
              <w:t xml:space="preserve"> (Rp)</w:t>
            </w:r>
          </w:p>
        </w:tc>
        <w:tc>
          <w:tcPr>
            <w:tcW w:w="1771" w:type="dxa"/>
            <w:tcBorders>
              <w:top w:val="nil"/>
              <w:left w:val="nil"/>
              <w:bottom w:val="single" w:sz="4" w:space="0" w:color="auto"/>
              <w:right w:val="single" w:sz="4" w:space="0" w:color="auto"/>
            </w:tcBorders>
            <w:shd w:val="clear" w:color="auto" w:fill="auto"/>
            <w:noWrap/>
            <w:vAlign w:val="bottom"/>
            <w:hideMark/>
          </w:tcPr>
          <w:p w14:paraId="4C303F08" w14:textId="77777777" w:rsidR="00CE5B77" w:rsidRPr="00456A41" w:rsidRDefault="00CE5B77" w:rsidP="00F63F1B">
            <w:pPr>
              <w:spacing w:after="0" w:line="240" w:lineRule="auto"/>
              <w:rPr>
                <w:rFonts w:ascii="Calibri" w:eastAsia="Times New Roman" w:hAnsi="Calibri" w:cs="Calibri"/>
                <w:b/>
                <w:bCs/>
                <w:color w:val="000000"/>
                <w:lang w:eastAsia="en-ID"/>
              </w:rPr>
            </w:pPr>
            <w:proofErr w:type="spellStart"/>
            <w:r w:rsidRPr="00456A41">
              <w:rPr>
                <w:rFonts w:ascii="Calibri" w:eastAsia="Times New Roman" w:hAnsi="Calibri" w:cs="Calibri"/>
                <w:b/>
                <w:bCs/>
                <w:color w:val="000000"/>
                <w:lang w:eastAsia="en-ID"/>
              </w:rPr>
              <w:t>Pendapatan</w:t>
            </w:r>
            <w:proofErr w:type="spellEnd"/>
            <w:r w:rsidRPr="00456A41">
              <w:rPr>
                <w:rFonts w:ascii="Calibri" w:eastAsia="Times New Roman" w:hAnsi="Calibri" w:cs="Calibri"/>
                <w:b/>
                <w:bCs/>
                <w:color w:val="000000"/>
                <w:lang w:eastAsia="en-ID"/>
              </w:rPr>
              <w:t xml:space="preserve"> (Rp) </w:t>
            </w:r>
          </w:p>
        </w:tc>
      </w:tr>
      <w:tr w:rsidR="00CA5F24" w:rsidRPr="00456A41" w14:paraId="537D00BD" w14:textId="77777777" w:rsidTr="006A07AC">
        <w:trPr>
          <w:trHeight w:val="33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75CC6B6D" w14:textId="77777777" w:rsidR="00CA5F24" w:rsidRPr="00456A41" w:rsidRDefault="00CA5F24" w:rsidP="00CA5F24">
            <w:pPr>
              <w:spacing w:after="0" w:line="240" w:lineRule="auto"/>
              <w:jc w:val="right"/>
              <w:rPr>
                <w:rFonts w:ascii="Calibri" w:eastAsia="Times New Roman" w:hAnsi="Calibri" w:cs="Calibri"/>
                <w:color w:val="000000"/>
                <w:lang w:eastAsia="en-ID"/>
              </w:rPr>
            </w:pPr>
            <w:r w:rsidRPr="00456A41">
              <w:rPr>
                <w:rFonts w:ascii="Calibri" w:eastAsia="Times New Roman" w:hAnsi="Calibri" w:cs="Calibri"/>
                <w:color w:val="000000"/>
                <w:lang w:eastAsia="en-ID"/>
              </w:rPr>
              <w:t>1</w:t>
            </w:r>
          </w:p>
        </w:tc>
        <w:tc>
          <w:tcPr>
            <w:tcW w:w="1925" w:type="dxa"/>
            <w:tcBorders>
              <w:top w:val="nil"/>
              <w:left w:val="nil"/>
              <w:bottom w:val="single" w:sz="4" w:space="0" w:color="auto"/>
              <w:right w:val="single" w:sz="4" w:space="0" w:color="auto"/>
            </w:tcBorders>
            <w:shd w:val="clear" w:color="auto" w:fill="auto"/>
            <w:vAlign w:val="center"/>
            <w:hideMark/>
          </w:tcPr>
          <w:p w14:paraId="3E423925" w14:textId="77777777" w:rsidR="00CA5F24" w:rsidRPr="00456A41" w:rsidRDefault="00CA5F24" w:rsidP="00CA5F24">
            <w:pPr>
              <w:spacing w:after="0" w:line="240" w:lineRule="auto"/>
              <w:rPr>
                <w:rFonts w:ascii="Times New Roman" w:eastAsia="Times New Roman" w:hAnsi="Times New Roman" w:cs="Times New Roman"/>
                <w:color w:val="000000"/>
                <w:sz w:val="24"/>
                <w:szCs w:val="24"/>
                <w:lang w:eastAsia="en-ID"/>
              </w:rPr>
            </w:pPr>
            <w:r w:rsidRPr="00456A41">
              <w:rPr>
                <w:rFonts w:ascii="Times New Roman" w:eastAsia="Times New Roman" w:hAnsi="Times New Roman" w:cs="Times New Roman"/>
                <w:color w:val="000000"/>
                <w:sz w:val="24"/>
                <w:szCs w:val="24"/>
                <w:lang w:eastAsia="en-ID"/>
              </w:rPr>
              <w:t xml:space="preserve">Arifin </w:t>
            </w:r>
            <w:proofErr w:type="spellStart"/>
            <w:r w:rsidRPr="00456A41">
              <w:rPr>
                <w:rFonts w:ascii="Times New Roman" w:eastAsia="Times New Roman" w:hAnsi="Times New Roman" w:cs="Times New Roman"/>
                <w:color w:val="000000"/>
                <w:sz w:val="24"/>
                <w:szCs w:val="24"/>
                <w:lang w:eastAsia="en-ID"/>
              </w:rPr>
              <w:t>Botutihe</w:t>
            </w:r>
            <w:proofErr w:type="spellEnd"/>
            <w:r w:rsidRPr="00456A41">
              <w:rPr>
                <w:rFonts w:ascii="Times New Roman" w:eastAsia="Times New Roman" w:hAnsi="Times New Roman" w:cs="Times New Roman"/>
                <w:color w:val="000000"/>
                <w:sz w:val="24"/>
                <w:szCs w:val="24"/>
                <w:lang w:eastAsia="en-ID"/>
              </w:rPr>
              <w:t xml:space="preserve"> </w:t>
            </w:r>
          </w:p>
        </w:tc>
        <w:tc>
          <w:tcPr>
            <w:tcW w:w="1653" w:type="dxa"/>
            <w:tcBorders>
              <w:top w:val="nil"/>
              <w:left w:val="single" w:sz="8" w:space="0" w:color="auto"/>
              <w:bottom w:val="single" w:sz="8" w:space="0" w:color="auto"/>
              <w:right w:val="single" w:sz="8" w:space="0" w:color="auto"/>
            </w:tcBorders>
            <w:shd w:val="clear" w:color="auto" w:fill="auto"/>
            <w:noWrap/>
            <w:vAlign w:val="center"/>
            <w:hideMark/>
          </w:tcPr>
          <w:p w14:paraId="0D9726B9" w14:textId="77777777" w:rsidR="00CA5F24" w:rsidRPr="00456A41" w:rsidRDefault="00CA5F24" w:rsidP="00CA5F24">
            <w:pPr>
              <w:spacing w:after="0" w:line="240" w:lineRule="auto"/>
              <w:jc w:val="right"/>
              <w:rPr>
                <w:rFonts w:ascii="Calibri" w:eastAsia="Times New Roman" w:hAnsi="Calibri" w:cs="Calibri"/>
                <w:color w:val="000000"/>
                <w:lang w:eastAsia="en-ID"/>
              </w:rPr>
            </w:pPr>
            <w:r w:rsidRPr="00456A41">
              <w:rPr>
                <w:rFonts w:ascii="Calibri" w:eastAsia="Times New Roman" w:hAnsi="Calibri" w:cs="Calibri"/>
                <w:color w:val="000000"/>
                <w:lang w:eastAsia="en-ID"/>
              </w:rPr>
              <w:t>2.500.000</w:t>
            </w:r>
          </w:p>
        </w:tc>
        <w:tc>
          <w:tcPr>
            <w:tcW w:w="1738" w:type="dxa"/>
            <w:tcBorders>
              <w:top w:val="nil"/>
              <w:left w:val="nil"/>
              <w:bottom w:val="nil"/>
              <w:right w:val="single" w:sz="8" w:space="0" w:color="auto"/>
            </w:tcBorders>
            <w:shd w:val="clear" w:color="auto" w:fill="auto"/>
            <w:vAlign w:val="bottom"/>
            <w:hideMark/>
          </w:tcPr>
          <w:p w14:paraId="7AB5385B" w14:textId="55772CE4" w:rsidR="00CA5F24" w:rsidRPr="00446A2F" w:rsidRDefault="00CA5F24" w:rsidP="00CA5F24">
            <w:pPr>
              <w:spacing w:after="0" w:line="240" w:lineRule="auto"/>
              <w:jc w:val="right"/>
              <w:rPr>
                <w:rFonts w:ascii="Times New Roman" w:eastAsia="Times New Roman" w:hAnsi="Times New Roman" w:cs="Times New Roman"/>
                <w:color w:val="000000"/>
                <w:sz w:val="24"/>
                <w:szCs w:val="24"/>
                <w:lang w:eastAsia="en-ID"/>
              </w:rPr>
            </w:pPr>
            <w:r w:rsidRPr="00446A2F">
              <w:rPr>
                <w:rFonts w:ascii="Times New Roman" w:hAnsi="Times New Roman" w:cs="Times New Roman"/>
                <w:color w:val="000000"/>
                <w:sz w:val="24"/>
                <w:szCs w:val="24"/>
              </w:rPr>
              <w:t>1.660.996</w:t>
            </w:r>
          </w:p>
        </w:tc>
        <w:tc>
          <w:tcPr>
            <w:tcW w:w="1771" w:type="dxa"/>
            <w:tcBorders>
              <w:top w:val="nil"/>
              <w:left w:val="nil"/>
              <w:bottom w:val="single" w:sz="8" w:space="0" w:color="auto"/>
              <w:right w:val="single" w:sz="8" w:space="0" w:color="auto"/>
            </w:tcBorders>
            <w:shd w:val="clear" w:color="auto" w:fill="auto"/>
            <w:noWrap/>
            <w:vAlign w:val="center"/>
            <w:hideMark/>
          </w:tcPr>
          <w:p w14:paraId="15400142" w14:textId="02EE930A" w:rsidR="00CA5F24" w:rsidRPr="00446A2F" w:rsidRDefault="00CA5F24" w:rsidP="00CA5F24">
            <w:pPr>
              <w:spacing w:after="0" w:line="240" w:lineRule="auto"/>
              <w:jc w:val="right"/>
              <w:rPr>
                <w:rFonts w:ascii="Times New Roman" w:eastAsia="Times New Roman" w:hAnsi="Times New Roman" w:cs="Times New Roman"/>
                <w:color w:val="000000"/>
                <w:sz w:val="24"/>
                <w:szCs w:val="24"/>
                <w:lang w:eastAsia="en-ID"/>
              </w:rPr>
            </w:pPr>
            <w:r w:rsidRPr="00446A2F">
              <w:rPr>
                <w:rFonts w:ascii="Times New Roman" w:hAnsi="Times New Roman" w:cs="Times New Roman"/>
                <w:color w:val="000000"/>
                <w:sz w:val="24"/>
                <w:szCs w:val="24"/>
              </w:rPr>
              <w:t>2.500.000</w:t>
            </w:r>
          </w:p>
        </w:tc>
      </w:tr>
      <w:tr w:rsidR="00CA5F24" w:rsidRPr="00456A41" w14:paraId="14C6FB00" w14:textId="77777777" w:rsidTr="006A07AC">
        <w:trPr>
          <w:trHeight w:val="33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7D924299" w14:textId="77777777" w:rsidR="00CA5F24" w:rsidRPr="00456A41" w:rsidRDefault="00CA5F24" w:rsidP="00CA5F24">
            <w:pPr>
              <w:spacing w:after="0" w:line="240" w:lineRule="auto"/>
              <w:jc w:val="right"/>
              <w:rPr>
                <w:rFonts w:ascii="Calibri" w:eastAsia="Times New Roman" w:hAnsi="Calibri" w:cs="Calibri"/>
                <w:color w:val="000000"/>
                <w:lang w:eastAsia="en-ID"/>
              </w:rPr>
            </w:pPr>
            <w:r w:rsidRPr="00456A41">
              <w:rPr>
                <w:rFonts w:ascii="Calibri" w:eastAsia="Times New Roman" w:hAnsi="Calibri" w:cs="Calibri"/>
                <w:color w:val="000000"/>
                <w:lang w:eastAsia="en-ID"/>
              </w:rPr>
              <w:t>2</w:t>
            </w:r>
          </w:p>
        </w:tc>
        <w:tc>
          <w:tcPr>
            <w:tcW w:w="1925" w:type="dxa"/>
            <w:tcBorders>
              <w:top w:val="nil"/>
              <w:left w:val="nil"/>
              <w:bottom w:val="single" w:sz="4" w:space="0" w:color="auto"/>
              <w:right w:val="single" w:sz="4" w:space="0" w:color="auto"/>
            </w:tcBorders>
            <w:shd w:val="clear" w:color="auto" w:fill="auto"/>
            <w:vAlign w:val="center"/>
            <w:hideMark/>
          </w:tcPr>
          <w:p w14:paraId="6F11F605" w14:textId="77777777" w:rsidR="00CA5F24" w:rsidRPr="00456A41" w:rsidRDefault="00CA5F24" w:rsidP="00CA5F24">
            <w:pPr>
              <w:spacing w:after="0" w:line="240" w:lineRule="auto"/>
              <w:rPr>
                <w:rFonts w:ascii="Times New Roman" w:eastAsia="Times New Roman" w:hAnsi="Times New Roman" w:cs="Times New Roman"/>
                <w:color w:val="000000"/>
                <w:sz w:val="24"/>
                <w:szCs w:val="24"/>
                <w:lang w:eastAsia="en-ID"/>
              </w:rPr>
            </w:pPr>
            <w:proofErr w:type="spellStart"/>
            <w:r w:rsidRPr="00456A41">
              <w:rPr>
                <w:rFonts w:ascii="Times New Roman" w:eastAsia="Times New Roman" w:hAnsi="Times New Roman" w:cs="Times New Roman"/>
                <w:color w:val="000000"/>
                <w:sz w:val="24"/>
                <w:szCs w:val="24"/>
                <w:lang w:eastAsia="en-ID"/>
              </w:rPr>
              <w:t>Badrun</w:t>
            </w:r>
            <w:proofErr w:type="spellEnd"/>
            <w:r w:rsidRPr="00456A41">
              <w:rPr>
                <w:rFonts w:ascii="Times New Roman" w:eastAsia="Times New Roman" w:hAnsi="Times New Roman" w:cs="Times New Roman"/>
                <w:color w:val="000000"/>
                <w:sz w:val="24"/>
                <w:szCs w:val="24"/>
                <w:lang w:eastAsia="en-ID"/>
              </w:rPr>
              <w:t xml:space="preserve"> Daud</w:t>
            </w:r>
          </w:p>
        </w:tc>
        <w:tc>
          <w:tcPr>
            <w:tcW w:w="1653" w:type="dxa"/>
            <w:tcBorders>
              <w:top w:val="nil"/>
              <w:left w:val="single" w:sz="8" w:space="0" w:color="auto"/>
              <w:bottom w:val="single" w:sz="8" w:space="0" w:color="auto"/>
              <w:right w:val="single" w:sz="8" w:space="0" w:color="auto"/>
            </w:tcBorders>
            <w:shd w:val="clear" w:color="auto" w:fill="auto"/>
            <w:noWrap/>
            <w:vAlign w:val="center"/>
            <w:hideMark/>
          </w:tcPr>
          <w:p w14:paraId="1F180332" w14:textId="77777777" w:rsidR="00CA5F24" w:rsidRPr="00456A41" w:rsidRDefault="00CA5F24" w:rsidP="00CA5F24">
            <w:pPr>
              <w:spacing w:after="0" w:line="240" w:lineRule="auto"/>
              <w:jc w:val="right"/>
              <w:rPr>
                <w:rFonts w:ascii="Calibri" w:eastAsia="Times New Roman" w:hAnsi="Calibri" w:cs="Calibri"/>
                <w:color w:val="000000"/>
                <w:lang w:eastAsia="en-ID"/>
              </w:rPr>
            </w:pPr>
            <w:r w:rsidRPr="00456A41">
              <w:rPr>
                <w:rFonts w:ascii="Calibri" w:eastAsia="Times New Roman" w:hAnsi="Calibri" w:cs="Calibri"/>
                <w:color w:val="000000"/>
                <w:lang w:eastAsia="en-ID"/>
              </w:rPr>
              <w:t>7.200.000</w:t>
            </w:r>
          </w:p>
        </w:tc>
        <w:tc>
          <w:tcPr>
            <w:tcW w:w="1738" w:type="dxa"/>
            <w:tcBorders>
              <w:top w:val="single" w:sz="8" w:space="0" w:color="auto"/>
              <w:left w:val="nil"/>
              <w:bottom w:val="single" w:sz="8" w:space="0" w:color="auto"/>
              <w:right w:val="single" w:sz="8" w:space="0" w:color="auto"/>
            </w:tcBorders>
            <w:shd w:val="clear" w:color="auto" w:fill="auto"/>
            <w:vAlign w:val="bottom"/>
            <w:hideMark/>
          </w:tcPr>
          <w:p w14:paraId="773F65DC" w14:textId="5F6A9718" w:rsidR="00CA5F24" w:rsidRPr="00446A2F" w:rsidRDefault="00CA5F24" w:rsidP="00CA5F24">
            <w:pPr>
              <w:spacing w:after="0" w:line="240" w:lineRule="auto"/>
              <w:jc w:val="right"/>
              <w:rPr>
                <w:rFonts w:ascii="Times New Roman" w:eastAsia="Times New Roman" w:hAnsi="Times New Roman" w:cs="Times New Roman"/>
                <w:color w:val="000000"/>
                <w:sz w:val="24"/>
                <w:szCs w:val="24"/>
                <w:lang w:eastAsia="en-ID"/>
              </w:rPr>
            </w:pPr>
            <w:r w:rsidRPr="00446A2F">
              <w:rPr>
                <w:rFonts w:ascii="Times New Roman" w:hAnsi="Times New Roman" w:cs="Times New Roman"/>
                <w:color w:val="000000"/>
                <w:sz w:val="24"/>
                <w:szCs w:val="24"/>
              </w:rPr>
              <w:t>3.499.998</w:t>
            </w:r>
          </w:p>
        </w:tc>
        <w:tc>
          <w:tcPr>
            <w:tcW w:w="1771" w:type="dxa"/>
            <w:tcBorders>
              <w:top w:val="nil"/>
              <w:left w:val="nil"/>
              <w:bottom w:val="single" w:sz="8" w:space="0" w:color="auto"/>
              <w:right w:val="single" w:sz="8" w:space="0" w:color="auto"/>
            </w:tcBorders>
            <w:shd w:val="clear" w:color="auto" w:fill="auto"/>
            <w:noWrap/>
            <w:vAlign w:val="center"/>
            <w:hideMark/>
          </w:tcPr>
          <w:p w14:paraId="56339AD0" w14:textId="25D80A8A" w:rsidR="00CA5F24" w:rsidRPr="00446A2F" w:rsidRDefault="00CA5F24" w:rsidP="00CA5F24">
            <w:pPr>
              <w:spacing w:after="0" w:line="240" w:lineRule="auto"/>
              <w:jc w:val="right"/>
              <w:rPr>
                <w:rFonts w:ascii="Times New Roman" w:eastAsia="Times New Roman" w:hAnsi="Times New Roman" w:cs="Times New Roman"/>
                <w:color w:val="000000"/>
                <w:sz w:val="24"/>
                <w:szCs w:val="24"/>
                <w:lang w:eastAsia="en-ID"/>
              </w:rPr>
            </w:pPr>
            <w:r w:rsidRPr="00446A2F">
              <w:rPr>
                <w:rFonts w:ascii="Times New Roman" w:hAnsi="Times New Roman" w:cs="Times New Roman"/>
                <w:color w:val="000000"/>
                <w:sz w:val="24"/>
                <w:szCs w:val="24"/>
              </w:rPr>
              <w:t>7.200.000</w:t>
            </w:r>
          </w:p>
        </w:tc>
      </w:tr>
      <w:tr w:rsidR="00CA5F24" w:rsidRPr="00456A41" w14:paraId="0CABE8B9" w14:textId="77777777" w:rsidTr="006A07AC">
        <w:trPr>
          <w:trHeight w:val="33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3097F5E2" w14:textId="77777777" w:rsidR="00CA5F24" w:rsidRPr="00456A41" w:rsidRDefault="00CA5F24" w:rsidP="00CA5F24">
            <w:pPr>
              <w:spacing w:after="0" w:line="240" w:lineRule="auto"/>
              <w:jc w:val="right"/>
              <w:rPr>
                <w:rFonts w:ascii="Calibri" w:eastAsia="Times New Roman" w:hAnsi="Calibri" w:cs="Calibri"/>
                <w:color w:val="000000"/>
                <w:lang w:eastAsia="en-ID"/>
              </w:rPr>
            </w:pPr>
            <w:r w:rsidRPr="00456A41">
              <w:rPr>
                <w:rFonts w:ascii="Calibri" w:eastAsia="Times New Roman" w:hAnsi="Calibri" w:cs="Calibri"/>
                <w:color w:val="000000"/>
                <w:lang w:eastAsia="en-ID"/>
              </w:rPr>
              <w:t>3</w:t>
            </w:r>
          </w:p>
        </w:tc>
        <w:tc>
          <w:tcPr>
            <w:tcW w:w="1925" w:type="dxa"/>
            <w:tcBorders>
              <w:top w:val="nil"/>
              <w:left w:val="nil"/>
              <w:bottom w:val="single" w:sz="4" w:space="0" w:color="auto"/>
              <w:right w:val="single" w:sz="4" w:space="0" w:color="auto"/>
            </w:tcBorders>
            <w:shd w:val="clear" w:color="auto" w:fill="auto"/>
            <w:vAlign w:val="center"/>
            <w:hideMark/>
          </w:tcPr>
          <w:p w14:paraId="50C0B27F" w14:textId="77777777" w:rsidR="00CA5F24" w:rsidRPr="00456A41" w:rsidRDefault="00CA5F24" w:rsidP="00CA5F24">
            <w:pPr>
              <w:spacing w:after="0" w:line="240" w:lineRule="auto"/>
              <w:rPr>
                <w:rFonts w:ascii="Times New Roman" w:eastAsia="Times New Roman" w:hAnsi="Times New Roman" w:cs="Times New Roman"/>
                <w:color w:val="000000"/>
                <w:sz w:val="24"/>
                <w:szCs w:val="24"/>
                <w:lang w:eastAsia="en-ID"/>
              </w:rPr>
            </w:pPr>
            <w:r w:rsidRPr="00456A41">
              <w:rPr>
                <w:rFonts w:ascii="Times New Roman" w:eastAsia="Times New Roman" w:hAnsi="Times New Roman" w:cs="Times New Roman"/>
                <w:color w:val="000000"/>
                <w:sz w:val="24"/>
                <w:szCs w:val="24"/>
                <w:lang w:eastAsia="en-ID"/>
              </w:rPr>
              <w:t xml:space="preserve">Kadmat </w:t>
            </w:r>
          </w:p>
        </w:tc>
        <w:tc>
          <w:tcPr>
            <w:tcW w:w="1653" w:type="dxa"/>
            <w:tcBorders>
              <w:top w:val="nil"/>
              <w:left w:val="single" w:sz="8" w:space="0" w:color="auto"/>
              <w:bottom w:val="single" w:sz="8" w:space="0" w:color="auto"/>
              <w:right w:val="single" w:sz="8" w:space="0" w:color="auto"/>
            </w:tcBorders>
            <w:shd w:val="clear" w:color="auto" w:fill="auto"/>
            <w:noWrap/>
            <w:vAlign w:val="center"/>
            <w:hideMark/>
          </w:tcPr>
          <w:p w14:paraId="0B8C9259" w14:textId="77777777" w:rsidR="00CA5F24" w:rsidRPr="00456A41" w:rsidRDefault="00CA5F24" w:rsidP="00CA5F24">
            <w:pPr>
              <w:spacing w:after="0" w:line="240" w:lineRule="auto"/>
              <w:jc w:val="right"/>
              <w:rPr>
                <w:rFonts w:ascii="Calibri" w:eastAsia="Times New Roman" w:hAnsi="Calibri" w:cs="Calibri"/>
                <w:color w:val="000000"/>
                <w:lang w:eastAsia="en-ID"/>
              </w:rPr>
            </w:pPr>
            <w:r w:rsidRPr="00456A41">
              <w:rPr>
                <w:rFonts w:ascii="Calibri" w:eastAsia="Times New Roman" w:hAnsi="Calibri" w:cs="Calibri"/>
                <w:color w:val="000000"/>
                <w:lang w:eastAsia="en-ID"/>
              </w:rPr>
              <w:t>3.150.000</w:t>
            </w:r>
          </w:p>
        </w:tc>
        <w:tc>
          <w:tcPr>
            <w:tcW w:w="1738" w:type="dxa"/>
            <w:tcBorders>
              <w:top w:val="nil"/>
              <w:left w:val="nil"/>
              <w:bottom w:val="single" w:sz="8" w:space="0" w:color="auto"/>
              <w:right w:val="single" w:sz="8" w:space="0" w:color="auto"/>
            </w:tcBorders>
            <w:shd w:val="clear" w:color="auto" w:fill="auto"/>
            <w:vAlign w:val="bottom"/>
            <w:hideMark/>
          </w:tcPr>
          <w:p w14:paraId="2AD71C80" w14:textId="2874FEA1" w:rsidR="00CA5F24" w:rsidRPr="00446A2F" w:rsidRDefault="00CA5F24" w:rsidP="00CA5F24">
            <w:pPr>
              <w:spacing w:after="0" w:line="240" w:lineRule="auto"/>
              <w:jc w:val="right"/>
              <w:rPr>
                <w:rFonts w:ascii="Times New Roman" w:eastAsia="Times New Roman" w:hAnsi="Times New Roman" w:cs="Times New Roman"/>
                <w:color w:val="000000"/>
                <w:sz w:val="24"/>
                <w:szCs w:val="24"/>
                <w:lang w:eastAsia="en-ID"/>
              </w:rPr>
            </w:pPr>
            <w:r w:rsidRPr="00446A2F">
              <w:rPr>
                <w:rFonts w:ascii="Times New Roman" w:hAnsi="Times New Roman" w:cs="Times New Roman"/>
                <w:color w:val="000000"/>
                <w:sz w:val="24"/>
                <w:szCs w:val="24"/>
              </w:rPr>
              <w:t>2.089.998</w:t>
            </w:r>
          </w:p>
        </w:tc>
        <w:tc>
          <w:tcPr>
            <w:tcW w:w="1771" w:type="dxa"/>
            <w:tcBorders>
              <w:top w:val="nil"/>
              <w:left w:val="nil"/>
              <w:bottom w:val="single" w:sz="8" w:space="0" w:color="auto"/>
              <w:right w:val="single" w:sz="8" w:space="0" w:color="auto"/>
            </w:tcBorders>
            <w:shd w:val="clear" w:color="auto" w:fill="auto"/>
            <w:noWrap/>
            <w:vAlign w:val="center"/>
            <w:hideMark/>
          </w:tcPr>
          <w:p w14:paraId="196D2EDF" w14:textId="1B217601" w:rsidR="00CA5F24" w:rsidRPr="00446A2F" w:rsidRDefault="00CA5F24" w:rsidP="00CA5F24">
            <w:pPr>
              <w:spacing w:after="0" w:line="240" w:lineRule="auto"/>
              <w:jc w:val="right"/>
              <w:rPr>
                <w:rFonts w:ascii="Times New Roman" w:eastAsia="Times New Roman" w:hAnsi="Times New Roman" w:cs="Times New Roman"/>
                <w:color w:val="000000"/>
                <w:sz w:val="24"/>
                <w:szCs w:val="24"/>
                <w:lang w:eastAsia="en-ID"/>
              </w:rPr>
            </w:pPr>
            <w:r w:rsidRPr="00446A2F">
              <w:rPr>
                <w:rFonts w:ascii="Times New Roman" w:hAnsi="Times New Roman" w:cs="Times New Roman"/>
                <w:color w:val="000000"/>
                <w:sz w:val="24"/>
                <w:szCs w:val="24"/>
              </w:rPr>
              <w:t>3.150.000</w:t>
            </w:r>
          </w:p>
        </w:tc>
      </w:tr>
      <w:tr w:rsidR="00CA5F24" w:rsidRPr="00456A41" w14:paraId="32A0D5F0" w14:textId="77777777" w:rsidTr="006A07AC">
        <w:trPr>
          <w:trHeight w:val="33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3A0BAE2A" w14:textId="77777777" w:rsidR="00CA5F24" w:rsidRPr="00456A41" w:rsidRDefault="00CA5F24" w:rsidP="00CA5F24">
            <w:pPr>
              <w:spacing w:after="0" w:line="240" w:lineRule="auto"/>
              <w:jc w:val="right"/>
              <w:rPr>
                <w:rFonts w:ascii="Calibri" w:eastAsia="Times New Roman" w:hAnsi="Calibri" w:cs="Calibri"/>
                <w:color w:val="000000"/>
                <w:lang w:eastAsia="en-ID"/>
              </w:rPr>
            </w:pPr>
            <w:r w:rsidRPr="00456A41">
              <w:rPr>
                <w:rFonts w:ascii="Calibri" w:eastAsia="Times New Roman" w:hAnsi="Calibri" w:cs="Calibri"/>
                <w:color w:val="000000"/>
                <w:lang w:eastAsia="en-ID"/>
              </w:rPr>
              <w:t>4</w:t>
            </w:r>
          </w:p>
        </w:tc>
        <w:tc>
          <w:tcPr>
            <w:tcW w:w="1925" w:type="dxa"/>
            <w:tcBorders>
              <w:top w:val="nil"/>
              <w:left w:val="nil"/>
              <w:bottom w:val="single" w:sz="4" w:space="0" w:color="auto"/>
              <w:right w:val="single" w:sz="4" w:space="0" w:color="auto"/>
            </w:tcBorders>
            <w:shd w:val="clear" w:color="auto" w:fill="auto"/>
            <w:vAlign w:val="center"/>
            <w:hideMark/>
          </w:tcPr>
          <w:p w14:paraId="6D255A7F" w14:textId="77777777" w:rsidR="00CA5F24" w:rsidRPr="00456A41" w:rsidRDefault="00CA5F24" w:rsidP="00CA5F24">
            <w:pPr>
              <w:spacing w:after="0" w:line="240" w:lineRule="auto"/>
              <w:rPr>
                <w:rFonts w:ascii="Times New Roman" w:eastAsia="Times New Roman" w:hAnsi="Times New Roman" w:cs="Times New Roman"/>
                <w:color w:val="000000"/>
                <w:sz w:val="24"/>
                <w:szCs w:val="24"/>
                <w:lang w:eastAsia="en-ID"/>
              </w:rPr>
            </w:pPr>
            <w:r w:rsidRPr="00456A41">
              <w:rPr>
                <w:rFonts w:ascii="Times New Roman" w:eastAsia="Times New Roman" w:hAnsi="Times New Roman" w:cs="Times New Roman"/>
                <w:color w:val="000000"/>
                <w:sz w:val="24"/>
                <w:szCs w:val="24"/>
                <w:lang w:eastAsia="en-ID"/>
              </w:rPr>
              <w:t xml:space="preserve">Ahmad </w:t>
            </w:r>
            <w:proofErr w:type="spellStart"/>
            <w:r w:rsidRPr="00456A41">
              <w:rPr>
                <w:rFonts w:ascii="Times New Roman" w:eastAsia="Times New Roman" w:hAnsi="Times New Roman" w:cs="Times New Roman"/>
                <w:color w:val="000000"/>
                <w:sz w:val="24"/>
                <w:szCs w:val="24"/>
                <w:lang w:eastAsia="en-ID"/>
              </w:rPr>
              <w:t>Manaiya</w:t>
            </w:r>
            <w:proofErr w:type="spellEnd"/>
          </w:p>
        </w:tc>
        <w:tc>
          <w:tcPr>
            <w:tcW w:w="1653" w:type="dxa"/>
            <w:tcBorders>
              <w:top w:val="nil"/>
              <w:left w:val="single" w:sz="8" w:space="0" w:color="auto"/>
              <w:bottom w:val="single" w:sz="8" w:space="0" w:color="auto"/>
              <w:right w:val="single" w:sz="8" w:space="0" w:color="auto"/>
            </w:tcBorders>
            <w:shd w:val="clear" w:color="auto" w:fill="auto"/>
            <w:noWrap/>
            <w:vAlign w:val="center"/>
            <w:hideMark/>
          </w:tcPr>
          <w:p w14:paraId="4D0DA0CA" w14:textId="77777777" w:rsidR="00CA5F24" w:rsidRPr="00456A41" w:rsidRDefault="00CA5F24" w:rsidP="00CA5F24">
            <w:pPr>
              <w:spacing w:after="0" w:line="240" w:lineRule="auto"/>
              <w:jc w:val="right"/>
              <w:rPr>
                <w:rFonts w:ascii="Calibri" w:eastAsia="Times New Roman" w:hAnsi="Calibri" w:cs="Calibri"/>
                <w:color w:val="000000"/>
                <w:lang w:eastAsia="en-ID"/>
              </w:rPr>
            </w:pPr>
            <w:r w:rsidRPr="00456A41">
              <w:rPr>
                <w:rFonts w:ascii="Calibri" w:eastAsia="Times New Roman" w:hAnsi="Calibri" w:cs="Calibri"/>
                <w:color w:val="000000"/>
                <w:lang w:eastAsia="en-ID"/>
              </w:rPr>
              <w:t>15.750.000</w:t>
            </w:r>
          </w:p>
        </w:tc>
        <w:tc>
          <w:tcPr>
            <w:tcW w:w="1738" w:type="dxa"/>
            <w:tcBorders>
              <w:top w:val="nil"/>
              <w:left w:val="nil"/>
              <w:bottom w:val="single" w:sz="8" w:space="0" w:color="auto"/>
              <w:right w:val="single" w:sz="8" w:space="0" w:color="auto"/>
            </w:tcBorders>
            <w:shd w:val="clear" w:color="auto" w:fill="auto"/>
            <w:vAlign w:val="bottom"/>
            <w:hideMark/>
          </w:tcPr>
          <w:p w14:paraId="1EDE3988" w14:textId="168D7027" w:rsidR="00CA5F24" w:rsidRPr="00446A2F" w:rsidRDefault="00CA5F24" w:rsidP="00CA5F24">
            <w:pPr>
              <w:spacing w:after="0" w:line="240" w:lineRule="auto"/>
              <w:jc w:val="right"/>
              <w:rPr>
                <w:rFonts w:ascii="Times New Roman" w:eastAsia="Times New Roman" w:hAnsi="Times New Roman" w:cs="Times New Roman"/>
                <w:color w:val="000000"/>
                <w:sz w:val="24"/>
                <w:szCs w:val="24"/>
                <w:lang w:eastAsia="en-ID"/>
              </w:rPr>
            </w:pPr>
            <w:r w:rsidRPr="00446A2F">
              <w:rPr>
                <w:rFonts w:ascii="Times New Roman" w:hAnsi="Times New Roman" w:cs="Times New Roman"/>
                <w:color w:val="000000"/>
                <w:sz w:val="24"/>
                <w:szCs w:val="24"/>
              </w:rPr>
              <w:t>7.287.496</w:t>
            </w:r>
          </w:p>
        </w:tc>
        <w:tc>
          <w:tcPr>
            <w:tcW w:w="1771" w:type="dxa"/>
            <w:tcBorders>
              <w:top w:val="nil"/>
              <w:left w:val="nil"/>
              <w:bottom w:val="single" w:sz="8" w:space="0" w:color="auto"/>
              <w:right w:val="single" w:sz="8" w:space="0" w:color="auto"/>
            </w:tcBorders>
            <w:shd w:val="clear" w:color="auto" w:fill="auto"/>
            <w:noWrap/>
            <w:vAlign w:val="center"/>
            <w:hideMark/>
          </w:tcPr>
          <w:p w14:paraId="4E51C935" w14:textId="646B6E04" w:rsidR="00CA5F24" w:rsidRPr="00446A2F" w:rsidRDefault="00CA5F24" w:rsidP="00CA5F24">
            <w:pPr>
              <w:spacing w:after="0" w:line="240" w:lineRule="auto"/>
              <w:jc w:val="right"/>
              <w:rPr>
                <w:rFonts w:ascii="Times New Roman" w:eastAsia="Times New Roman" w:hAnsi="Times New Roman" w:cs="Times New Roman"/>
                <w:color w:val="000000"/>
                <w:sz w:val="24"/>
                <w:szCs w:val="24"/>
                <w:lang w:eastAsia="en-ID"/>
              </w:rPr>
            </w:pPr>
            <w:r w:rsidRPr="00446A2F">
              <w:rPr>
                <w:rFonts w:ascii="Times New Roman" w:hAnsi="Times New Roman" w:cs="Times New Roman"/>
                <w:color w:val="000000"/>
                <w:sz w:val="24"/>
                <w:szCs w:val="24"/>
              </w:rPr>
              <w:t>15.750.000</w:t>
            </w:r>
          </w:p>
        </w:tc>
      </w:tr>
      <w:tr w:rsidR="00CA5F24" w:rsidRPr="00456A41" w14:paraId="036566A4" w14:textId="77777777" w:rsidTr="006A07AC">
        <w:trPr>
          <w:trHeight w:val="33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5F3C304D" w14:textId="77777777" w:rsidR="00CA5F24" w:rsidRPr="00456A41" w:rsidRDefault="00CA5F24" w:rsidP="00CA5F24">
            <w:pPr>
              <w:spacing w:after="0" w:line="240" w:lineRule="auto"/>
              <w:jc w:val="right"/>
              <w:rPr>
                <w:rFonts w:ascii="Calibri" w:eastAsia="Times New Roman" w:hAnsi="Calibri" w:cs="Calibri"/>
                <w:color w:val="000000"/>
                <w:lang w:eastAsia="en-ID"/>
              </w:rPr>
            </w:pPr>
            <w:r w:rsidRPr="00456A41">
              <w:rPr>
                <w:rFonts w:ascii="Calibri" w:eastAsia="Times New Roman" w:hAnsi="Calibri" w:cs="Calibri"/>
                <w:color w:val="000000"/>
                <w:lang w:eastAsia="en-ID"/>
              </w:rPr>
              <w:t>5</w:t>
            </w:r>
          </w:p>
        </w:tc>
        <w:tc>
          <w:tcPr>
            <w:tcW w:w="1925" w:type="dxa"/>
            <w:tcBorders>
              <w:top w:val="nil"/>
              <w:left w:val="nil"/>
              <w:bottom w:val="single" w:sz="4" w:space="0" w:color="auto"/>
              <w:right w:val="single" w:sz="4" w:space="0" w:color="auto"/>
            </w:tcBorders>
            <w:shd w:val="clear" w:color="auto" w:fill="auto"/>
            <w:vAlign w:val="center"/>
            <w:hideMark/>
          </w:tcPr>
          <w:p w14:paraId="2315EB31" w14:textId="77777777" w:rsidR="00CA5F24" w:rsidRPr="00456A41" w:rsidRDefault="00CA5F24" w:rsidP="00CA5F24">
            <w:pPr>
              <w:spacing w:after="0" w:line="240" w:lineRule="auto"/>
              <w:rPr>
                <w:rFonts w:ascii="Times New Roman" w:eastAsia="Times New Roman" w:hAnsi="Times New Roman" w:cs="Times New Roman"/>
                <w:color w:val="000000"/>
                <w:sz w:val="24"/>
                <w:szCs w:val="24"/>
                <w:lang w:eastAsia="en-ID"/>
              </w:rPr>
            </w:pPr>
            <w:proofErr w:type="spellStart"/>
            <w:r w:rsidRPr="00456A41">
              <w:rPr>
                <w:rFonts w:ascii="Times New Roman" w:eastAsia="Times New Roman" w:hAnsi="Times New Roman" w:cs="Times New Roman"/>
                <w:color w:val="000000"/>
                <w:sz w:val="24"/>
                <w:szCs w:val="24"/>
                <w:lang w:eastAsia="en-ID"/>
              </w:rPr>
              <w:t>Imin</w:t>
            </w:r>
            <w:proofErr w:type="spellEnd"/>
            <w:r w:rsidRPr="00456A41">
              <w:rPr>
                <w:rFonts w:ascii="Times New Roman" w:eastAsia="Times New Roman" w:hAnsi="Times New Roman" w:cs="Times New Roman"/>
                <w:color w:val="000000"/>
                <w:sz w:val="24"/>
                <w:szCs w:val="24"/>
                <w:lang w:eastAsia="en-ID"/>
              </w:rPr>
              <w:t xml:space="preserve"> Ismail</w:t>
            </w:r>
          </w:p>
        </w:tc>
        <w:tc>
          <w:tcPr>
            <w:tcW w:w="1653" w:type="dxa"/>
            <w:tcBorders>
              <w:top w:val="nil"/>
              <w:left w:val="single" w:sz="8" w:space="0" w:color="auto"/>
              <w:bottom w:val="single" w:sz="8" w:space="0" w:color="auto"/>
              <w:right w:val="single" w:sz="8" w:space="0" w:color="auto"/>
            </w:tcBorders>
            <w:shd w:val="clear" w:color="auto" w:fill="auto"/>
            <w:noWrap/>
            <w:vAlign w:val="center"/>
            <w:hideMark/>
          </w:tcPr>
          <w:p w14:paraId="1AEC7BE3" w14:textId="77777777" w:rsidR="00CA5F24" w:rsidRPr="00456A41" w:rsidRDefault="00CA5F24" w:rsidP="00CA5F24">
            <w:pPr>
              <w:spacing w:after="0" w:line="240" w:lineRule="auto"/>
              <w:jc w:val="right"/>
              <w:rPr>
                <w:rFonts w:ascii="Calibri" w:eastAsia="Times New Roman" w:hAnsi="Calibri" w:cs="Calibri"/>
                <w:color w:val="000000"/>
                <w:lang w:eastAsia="en-ID"/>
              </w:rPr>
            </w:pPr>
            <w:r w:rsidRPr="00456A41">
              <w:rPr>
                <w:rFonts w:ascii="Calibri" w:eastAsia="Times New Roman" w:hAnsi="Calibri" w:cs="Calibri"/>
                <w:color w:val="000000"/>
                <w:lang w:eastAsia="en-ID"/>
              </w:rPr>
              <w:t>3.150.000</w:t>
            </w:r>
          </w:p>
        </w:tc>
        <w:tc>
          <w:tcPr>
            <w:tcW w:w="1738" w:type="dxa"/>
            <w:tcBorders>
              <w:top w:val="nil"/>
              <w:left w:val="nil"/>
              <w:bottom w:val="single" w:sz="8" w:space="0" w:color="auto"/>
              <w:right w:val="single" w:sz="8" w:space="0" w:color="auto"/>
            </w:tcBorders>
            <w:shd w:val="clear" w:color="auto" w:fill="auto"/>
            <w:vAlign w:val="bottom"/>
            <w:hideMark/>
          </w:tcPr>
          <w:p w14:paraId="7D597912" w14:textId="634C4E96" w:rsidR="00CA5F24" w:rsidRPr="00446A2F" w:rsidRDefault="00CA5F24" w:rsidP="00CA5F24">
            <w:pPr>
              <w:spacing w:after="0" w:line="240" w:lineRule="auto"/>
              <w:jc w:val="right"/>
              <w:rPr>
                <w:rFonts w:ascii="Times New Roman" w:eastAsia="Times New Roman" w:hAnsi="Times New Roman" w:cs="Times New Roman"/>
                <w:color w:val="000000"/>
                <w:sz w:val="24"/>
                <w:szCs w:val="24"/>
                <w:lang w:eastAsia="en-ID"/>
              </w:rPr>
            </w:pPr>
            <w:r w:rsidRPr="00446A2F">
              <w:rPr>
                <w:rFonts w:ascii="Times New Roman" w:hAnsi="Times New Roman" w:cs="Times New Roman"/>
                <w:color w:val="000000"/>
                <w:sz w:val="24"/>
                <w:szCs w:val="24"/>
              </w:rPr>
              <w:t>2.091.247</w:t>
            </w:r>
          </w:p>
        </w:tc>
        <w:tc>
          <w:tcPr>
            <w:tcW w:w="1771" w:type="dxa"/>
            <w:tcBorders>
              <w:top w:val="nil"/>
              <w:left w:val="nil"/>
              <w:bottom w:val="single" w:sz="8" w:space="0" w:color="auto"/>
              <w:right w:val="single" w:sz="8" w:space="0" w:color="auto"/>
            </w:tcBorders>
            <w:shd w:val="clear" w:color="auto" w:fill="auto"/>
            <w:noWrap/>
            <w:vAlign w:val="center"/>
            <w:hideMark/>
          </w:tcPr>
          <w:p w14:paraId="6C869DEC" w14:textId="291AAE3B" w:rsidR="00CA5F24" w:rsidRPr="00446A2F" w:rsidRDefault="00CA5F24" w:rsidP="00CA5F24">
            <w:pPr>
              <w:spacing w:after="0" w:line="240" w:lineRule="auto"/>
              <w:jc w:val="right"/>
              <w:rPr>
                <w:rFonts w:ascii="Times New Roman" w:eastAsia="Times New Roman" w:hAnsi="Times New Roman" w:cs="Times New Roman"/>
                <w:color w:val="000000"/>
                <w:sz w:val="24"/>
                <w:szCs w:val="24"/>
                <w:lang w:eastAsia="en-ID"/>
              </w:rPr>
            </w:pPr>
            <w:r w:rsidRPr="00446A2F">
              <w:rPr>
                <w:rFonts w:ascii="Times New Roman" w:hAnsi="Times New Roman" w:cs="Times New Roman"/>
                <w:color w:val="000000"/>
                <w:sz w:val="24"/>
                <w:szCs w:val="24"/>
              </w:rPr>
              <w:t>3.150.000</w:t>
            </w:r>
          </w:p>
        </w:tc>
      </w:tr>
      <w:tr w:rsidR="00CA5F24" w:rsidRPr="00456A41" w14:paraId="7B20580B" w14:textId="77777777" w:rsidTr="006A07AC">
        <w:trPr>
          <w:trHeight w:val="33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641F5773" w14:textId="77777777" w:rsidR="00CA5F24" w:rsidRPr="00456A41" w:rsidRDefault="00CA5F24" w:rsidP="00CA5F24">
            <w:pPr>
              <w:spacing w:after="0" w:line="240" w:lineRule="auto"/>
              <w:jc w:val="right"/>
              <w:rPr>
                <w:rFonts w:ascii="Calibri" w:eastAsia="Times New Roman" w:hAnsi="Calibri" w:cs="Calibri"/>
                <w:color w:val="000000"/>
                <w:lang w:eastAsia="en-ID"/>
              </w:rPr>
            </w:pPr>
            <w:r w:rsidRPr="00456A41">
              <w:rPr>
                <w:rFonts w:ascii="Calibri" w:eastAsia="Times New Roman" w:hAnsi="Calibri" w:cs="Calibri"/>
                <w:color w:val="000000"/>
                <w:lang w:eastAsia="en-ID"/>
              </w:rPr>
              <w:t>6</w:t>
            </w:r>
          </w:p>
        </w:tc>
        <w:tc>
          <w:tcPr>
            <w:tcW w:w="1925" w:type="dxa"/>
            <w:tcBorders>
              <w:top w:val="nil"/>
              <w:left w:val="nil"/>
              <w:bottom w:val="single" w:sz="4" w:space="0" w:color="auto"/>
              <w:right w:val="single" w:sz="4" w:space="0" w:color="auto"/>
            </w:tcBorders>
            <w:shd w:val="clear" w:color="auto" w:fill="auto"/>
            <w:vAlign w:val="center"/>
            <w:hideMark/>
          </w:tcPr>
          <w:p w14:paraId="216AC79F" w14:textId="77777777" w:rsidR="00CA5F24" w:rsidRPr="00456A41" w:rsidRDefault="00CA5F24" w:rsidP="00CA5F24">
            <w:pPr>
              <w:spacing w:after="0" w:line="240" w:lineRule="auto"/>
              <w:rPr>
                <w:rFonts w:ascii="Times New Roman" w:eastAsia="Times New Roman" w:hAnsi="Times New Roman" w:cs="Times New Roman"/>
                <w:color w:val="000000"/>
                <w:sz w:val="24"/>
                <w:szCs w:val="24"/>
                <w:lang w:eastAsia="en-ID"/>
              </w:rPr>
            </w:pPr>
            <w:proofErr w:type="spellStart"/>
            <w:r w:rsidRPr="00456A41">
              <w:rPr>
                <w:rFonts w:ascii="Times New Roman" w:eastAsia="Times New Roman" w:hAnsi="Times New Roman" w:cs="Times New Roman"/>
                <w:color w:val="000000"/>
                <w:sz w:val="24"/>
                <w:szCs w:val="24"/>
                <w:lang w:eastAsia="en-ID"/>
              </w:rPr>
              <w:t>Udin</w:t>
            </w:r>
            <w:proofErr w:type="spellEnd"/>
            <w:r w:rsidRPr="00456A41">
              <w:rPr>
                <w:rFonts w:ascii="Times New Roman" w:eastAsia="Times New Roman" w:hAnsi="Times New Roman" w:cs="Times New Roman"/>
                <w:color w:val="000000"/>
                <w:sz w:val="24"/>
                <w:szCs w:val="24"/>
                <w:lang w:eastAsia="en-ID"/>
              </w:rPr>
              <w:t xml:space="preserve"> </w:t>
            </w:r>
            <w:proofErr w:type="spellStart"/>
            <w:r w:rsidRPr="00456A41">
              <w:rPr>
                <w:rFonts w:ascii="Times New Roman" w:eastAsia="Times New Roman" w:hAnsi="Times New Roman" w:cs="Times New Roman"/>
                <w:color w:val="000000"/>
                <w:sz w:val="24"/>
                <w:szCs w:val="24"/>
                <w:lang w:eastAsia="en-ID"/>
              </w:rPr>
              <w:t>manaiya</w:t>
            </w:r>
            <w:proofErr w:type="spellEnd"/>
          </w:p>
        </w:tc>
        <w:tc>
          <w:tcPr>
            <w:tcW w:w="1653" w:type="dxa"/>
            <w:tcBorders>
              <w:top w:val="nil"/>
              <w:left w:val="single" w:sz="8" w:space="0" w:color="auto"/>
              <w:bottom w:val="single" w:sz="8" w:space="0" w:color="auto"/>
              <w:right w:val="single" w:sz="8" w:space="0" w:color="auto"/>
            </w:tcBorders>
            <w:shd w:val="clear" w:color="auto" w:fill="auto"/>
            <w:noWrap/>
            <w:vAlign w:val="center"/>
            <w:hideMark/>
          </w:tcPr>
          <w:p w14:paraId="1878E75F" w14:textId="77777777" w:rsidR="00CA5F24" w:rsidRPr="00456A41" w:rsidRDefault="00CA5F24" w:rsidP="00CA5F24">
            <w:pPr>
              <w:spacing w:after="0" w:line="240" w:lineRule="auto"/>
              <w:jc w:val="right"/>
              <w:rPr>
                <w:rFonts w:ascii="Calibri" w:eastAsia="Times New Roman" w:hAnsi="Calibri" w:cs="Calibri"/>
                <w:color w:val="000000"/>
                <w:lang w:eastAsia="en-ID"/>
              </w:rPr>
            </w:pPr>
            <w:r w:rsidRPr="00456A41">
              <w:rPr>
                <w:rFonts w:ascii="Calibri" w:eastAsia="Times New Roman" w:hAnsi="Calibri" w:cs="Calibri"/>
                <w:color w:val="000000"/>
                <w:lang w:eastAsia="en-ID"/>
              </w:rPr>
              <w:t>7.200.000</w:t>
            </w:r>
          </w:p>
        </w:tc>
        <w:tc>
          <w:tcPr>
            <w:tcW w:w="1738" w:type="dxa"/>
            <w:tcBorders>
              <w:top w:val="nil"/>
              <w:left w:val="nil"/>
              <w:bottom w:val="single" w:sz="8" w:space="0" w:color="auto"/>
              <w:right w:val="single" w:sz="8" w:space="0" w:color="auto"/>
            </w:tcBorders>
            <w:shd w:val="clear" w:color="auto" w:fill="auto"/>
            <w:vAlign w:val="bottom"/>
            <w:hideMark/>
          </w:tcPr>
          <w:p w14:paraId="7150DB5C" w14:textId="33E370AE" w:rsidR="00CA5F24" w:rsidRPr="00446A2F" w:rsidRDefault="00CA5F24" w:rsidP="00CA5F24">
            <w:pPr>
              <w:spacing w:after="0" w:line="240" w:lineRule="auto"/>
              <w:jc w:val="right"/>
              <w:rPr>
                <w:rFonts w:ascii="Times New Roman" w:eastAsia="Times New Roman" w:hAnsi="Times New Roman" w:cs="Times New Roman"/>
                <w:color w:val="000000"/>
                <w:sz w:val="24"/>
                <w:szCs w:val="24"/>
                <w:lang w:eastAsia="en-ID"/>
              </w:rPr>
            </w:pPr>
            <w:r w:rsidRPr="00446A2F">
              <w:rPr>
                <w:rFonts w:ascii="Times New Roman" w:hAnsi="Times New Roman" w:cs="Times New Roman"/>
                <w:color w:val="000000"/>
                <w:sz w:val="24"/>
                <w:szCs w:val="24"/>
              </w:rPr>
              <w:t>4.319.996</w:t>
            </w:r>
          </w:p>
        </w:tc>
        <w:tc>
          <w:tcPr>
            <w:tcW w:w="1771" w:type="dxa"/>
            <w:tcBorders>
              <w:top w:val="nil"/>
              <w:left w:val="nil"/>
              <w:bottom w:val="single" w:sz="8" w:space="0" w:color="auto"/>
              <w:right w:val="single" w:sz="8" w:space="0" w:color="auto"/>
            </w:tcBorders>
            <w:shd w:val="clear" w:color="auto" w:fill="auto"/>
            <w:noWrap/>
            <w:vAlign w:val="center"/>
            <w:hideMark/>
          </w:tcPr>
          <w:p w14:paraId="45FC4CEF" w14:textId="7068AAFC" w:rsidR="00CA5F24" w:rsidRPr="00446A2F" w:rsidRDefault="00CA5F24" w:rsidP="00CA5F24">
            <w:pPr>
              <w:spacing w:after="0" w:line="240" w:lineRule="auto"/>
              <w:jc w:val="right"/>
              <w:rPr>
                <w:rFonts w:ascii="Times New Roman" w:eastAsia="Times New Roman" w:hAnsi="Times New Roman" w:cs="Times New Roman"/>
                <w:color w:val="000000"/>
                <w:sz w:val="24"/>
                <w:szCs w:val="24"/>
                <w:lang w:eastAsia="en-ID"/>
              </w:rPr>
            </w:pPr>
            <w:r w:rsidRPr="00446A2F">
              <w:rPr>
                <w:rFonts w:ascii="Times New Roman" w:hAnsi="Times New Roman" w:cs="Times New Roman"/>
                <w:color w:val="000000"/>
                <w:sz w:val="24"/>
                <w:szCs w:val="24"/>
              </w:rPr>
              <w:t>7.200.000</w:t>
            </w:r>
          </w:p>
        </w:tc>
      </w:tr>
      <w:tr w:rsidR="00CA5F24" w:rsidRPr="00456A41" w14:paraId="31C5E16C" w14:textId="77777777" w:rsidTr="006A07AC">
        <w:trPr>
          <w:trHeight w:val="33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22DE9B6E" w14:textId="77777777" w:rsidR="00CA5F24" w:rsidRPr="00456A41" w:rsidRDefault="00CA5F24" w:rsidP="00CA5F24">
            <w:pPr>
              <w:spacing w:after="0" w:line="240" w:lineRule="auto"/>
              <w:jc w:val="right"/>
              <w:rPr>
                <w:rFonts w:ascii="Calibri" w:eastAsia="Times New Roman" w:hAnsi="Calibri" w:cs="Calibri"/>
                <w:color w:val="000000"/>
                <w:lang w:eastAsia="en-ID"/>
              </w:rPr>
            </w:pPr>
            <w:r w:rsidRPr="00456A41">
              <w:rPr>
                <w:rFonts w:ascii="Calibri" w:eastAsia="Times New Roman" w:hAnsi="Calibri" w:cs="Calibri"/>
                <w:color w:val="000000"/>
                <w:lang w:eastAsia="en-ID"/>
              </w:rPr>
              <w:t>7</w:t>
            </w:r>
          </w:p>
        </w:tc>
        <w:tc>
          <w:tcPr>
            <w:tcW w:w="1925" w:type="dxa"/>
            <w:tcBorders>
              <w:top w:val="nil"/>
              <w:left w:val="nil"/>
              <w:bottom w:val="single" w:sz="4" w:space="0" w:color="auto"/>
              <w:right w:val="single" w:sz="4" w:space="0" w:color="auto"/>
            </w:tcBorders>
            <w:shd w:val="clear" w:color="auto" w:fill="auto"/>
            <w:vAlign w:val="center"/>
            <w:hideMark/>
          </w:tcPr>
          <w:p w14:paraId="50FD8122" w14:textId="77777777" w:rsidR="00CA5F24" w:rsidRPr="00456A41" w:rsidRDefault="00CA5F24" w:rsidP="00CA5F24">
            <w:pPr>
              <w:spacing w:after="0" w:line="240" w:lineRule="auto"/>
              <w:rPr>
                <w:rFonts w:ascii="Times New Roman" w:eastAsia="Times New Roman" w:hAnsi="Times New Roman" w:cs="Times New Roman"/>
                <w:color w:val="000000"/>
                <w:sz w:val="24"/>
                <w:szCs w:val="24"/>
                <w:lang w:eastAsia="en-ID"/>
              </w:rPr>
            </w:pPr>
            <w:r w:rsidRPr="00456A41">
              <w:rPr>
                <w:rFonts w:ascii="Times New Roman" w:eastAsia="Times New Roman" w:hAnsi="Times New Roman" w:cs="Times New Roman"/>
                <w:color w:val="000000"/>
                <w:sz w:val="24"/>
                <w:szCs w:val="24"/>
                <w:lang w:eastAsia="en-ID"/>
              </w:rPr>
              <w:t xml:space="preserve">Umar </w:t>
            </w:r>
            <w:proofErr w:type="spellStart"/>
            <w:r w:rsidRPr="00456A41">
              <w:rPr>
                <w:rFonts w:ascii="Times New Roman" w:eastAsia="Times New Roman" w:hAnsi="Times New Roman" w:cs="Times New Roman"/>
                <w:color w:val="000000"/>
                <w:sz w:val="24"/>
                <w:szCs w:val="24"/>
                <w:lang w:eastAsia="en-ID"/>
              </w:rPr>
              <w:t>kabisi</w:t>
            </w:r>
            <w:proofErr w:type="spellEnd"/>
          </w:p>
        </w:tc>
        <w:tc>
          <w:tcPr>
            <w:tcW w:w="1653" w:type="dxa"/>
            <w:tcBorders>
              <w:top w:val="nil"/>
              <w:left w:val="single" w:sz="8" w:space="0" w:color="auto"/>
              <w:bottom w:val="single" w:sz="8" w:space="0" w:color="auto"/>
              <w:right w:val="single" w:sz="8" w:space="0" w:color="auto"/>
            </w:tcBorders>
            <w:shd w:val="clear" w:color="auto" w:fill="auto"/>
            <w:noWrap/>
            <w:vAlign w:val="center"/>
            <w:hideMark/>
          </w:tcPr>
          <w:p w14:paraId="284FDBB5" w14:textId="77777777" w:rsidR="00CA5F24" w:rsidRPr="00456A41" w:rsidRDefault="00CA5F24" w:rsidP="00CA5F24">
            <w:pPr>
              <w:spacing w:after="0" w:line="240" w:lineRule="auto"/>
              <w:jc w:val="right"/>
              <w:rPr>
                <w:rFonts w:ascii="Calibri" w:eastAsia="Times New Roman" w:hAnsi="Calibri" w:cs="Calibri"/>
                <w:color w:val="000000"/>
                <w:lang w:eastAsia="en-ID"/>
              </w:rPr>
            </w:pPr>
            <w:r w:rsidRPr="00456A41">
              <w:rPr>
                <w:rFonts w:ascii="Calibri" w:eastAsia="Times New Roman" w:hAnsi="Calibri" w:cs="Calibri"/>
                <w:color w:val="000000"/>
                <w:lang w:eastAsia="en-ID"/>
              </w:rPr>
              <w:t>3.150.000</w:t>
            </w:r>
          </w:p>
        </w:tc>
        <w:tc>
          <w:tcPr>
            <w:tcW w:w="1738" w:type="dxa"/>
            <w:tcBorders>
              <w:top w:val="nil"/>
              <w:left w:val="nil"/>
              <w:bottom w:val="single" w:sz="8" w:space="0" w:color="auto"/>
              <w:right w:val="single" w:sz="8" w:space="0" w:color="auto"/>
            </w:tcBorders>
            <w:shd w:val="clear" w:color="auto" w:fill="auto"/>
            <w:vAlign w:val="bottom"/>
            <w:hideMark/>
          </w:tcPr>
          <w:p w14:paraId="1AAC66E1" w14:textId="7730B28E" w:rsidR="00CA5F24" w:rsidRPr="00446A2F" w:rsidRDefault="00CA5F24" w:rsidP="00CA5F24">
            <w:pPr>
              <w:spacing w:after="0" w:line="240" w:lineRule="auto"/>
              <w:jc w:val="right"/>
              <w:rPr>
                <w:rFonts w:ascii="Times New Roman" w:eastAsia="Times New Roman" w:hAnsi="Times New Roman" w:cs="Times New Roman"/>
                <w:color w:val="000000"/>
                <w:sz w:val="24"/>
                <w:szCs w:val="24"/>
                <w:lang w:eastAsia="en-ID"/>
              </w:rPr>
            </w:pPr>
            <w:r w:rsidRPr="00446A2F">
              <w:rPr>
                <w:rFonts w:ascii="Times New Roman" w:hAnsi="Times New Roman" w:cs="Times New Roman"/>
                <w:color w:val="000000"/>
                <w:sz w:val="24"/>
                <w:szCs w:val="24"/>
              </w:rPr>
              <w:t>2.041.747</w:t>
            </w:r>
          </w:p>
        </w:tc>
        <w:tc>
          <w:tcPr>
            <w:tcW w:w="1771" w:type="dxa"/>
            <w:tcBorders>
              <w:top w:val="nil"/>
              <w:left w:val="nil"/>
              <w:bottom w:val="single" w:sz="8" w:space="0" w:color="auto"/>
              <w:right w:val="single" w:sz="8" w:space="0" w:color="auto"/>
            </w:tcBorders>
            <w:shd w:val="clear" w:color="auto" w:fill="auto"/>
            <w:noWrap/>
            <w:vAlign w:val="center"/>
            <w:hideMark/>
          </w:tcPr>
          <w:p w14:paraId="62F37B16" w14:textId="60E60365" w:rsidR="00CA5F24" w:rsidRPr="00446A2F" w:rsidRDefault="00CA5F24" w:rsidP="00CA5F24">
            <w:pPr>
              <w:spacing w:after="0" w:line="240" w:lineRule="auto"/>
              <w:jc w:val="right"/>
              <w:rPr>
                <w:rFonts w:ascii="Times New Roman" w:eastAsia="Times New Roman" w:hAnsi="Times New Roman" w:cs="Times New Roman"/>
                <w:color w:val="000000"/>
                <w:sz w:val="24"/>
                <w:szCs w:val="24"/>
                <w:lang w:eastAsia="en-ID"/>
              </w:rPr>
            </w:pPr>
            <w:r w:rsidRPr="00446A2F">
              <w:rPr>
                <w:rFonts w:ascii="Times New Roman" w:hAnsi="Times New Roman" w:cs="Times New Roman"/>
                <w:color w:val="000000"/>
                <w:sz w:val="24"/>
                <w:szCs w:val="24"/>
              </w:rPr>
              <w:t>3.150.000</w:t>
            </w:r>
          </w:p>
        </w:tc>
      </w:tr>
      <w:tr w:rsidR="00CA5F24" w:rsidRPr="00456A41" w14:paraId="595BDADD" w14:textId="77777777" w:rsidTr="006A07AC">
        <w:trPr>
          <w:trHeight w:val="33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0F65AB54" w14:textId="77777777" w:rsidR="00CA5F24" w:rsidRPr="00456A41" w:rsidRDefault="00CA5F24" w:rsidP="00CA5F24">
            <w:pPr>
              <w:spacing w:after="0" w:line="240" w:lineRule="auto"/>
              <w:jc w:val="right"/>
              <w:rPr>
                <w:rFonts w:ascii="Calibri" w:eastAsia="Times New Roman" w:hAnsi="Calibri" w:cs="Calibri"/>
                <w:color w:val="000000"/>
                <w:lang w:eastAsia="en-ID"/>
              </w:rPr>
            </w:pPr>
            <w:r w:rsidRPr="00456A41">
              <w:rPr>
                <w:rFonts w:ascii="Calibri" w:eastAsia="Times New Roman" w:hAnsi="Calibri" w:cs="Calibri"/>
                <w:color w:val="000000"/>
                <w:lang w:eastAsia="en-ID"/>
              </w:rPr>
              <w:t>8</w:t>
            </w:r>
          </w:p>
        </w:tc>
        <w:tc>
          <w:tcPr>
            <w:tcW w:w="1925" w:type="dxa"/>
            <w:tcBorders>
              <w:top w:val="nil"/>
              <w:left w:val="nil"/>
              <w:bottom w:val="single" w:sz="4" w:space="0" w:color="auto"/>
              <w:right w:val="single" w:sz="4" w:space="0" w:color="auto"/>
            </w:tcBorders>
            <w:shd w:val="clear" w:color="auto" w:fill="auto"/>
            <w:vAlign w:val="center"/>
            <w:hideMark/>
          </w:tcPr>
          <w:p w14:paraId="4A6A66BE" w14:textId="77777777" w:rsidR="00CA5F24" w:rsidRPr="00456A41" w:rsidRDefault="00CA5F24" w:rsidP="00CA5F24">
            <w:pPr>
              <w:spacing w:after="0" w:line="240" w:lineRule="auto"/>
              <w:rPr>
                <w:rFonts w:ascii="Times New Roman" w:eastAsia="Times New Roman" w:hAnsi="Times New Roman" w:cs="Times New Roman"/>
                <w:color w:val="000000"/>
                <w:sz w:val="24"/>
                <w:szCs w:val="24"/>
                <w:lang w:eastAsia="en-ID"/>
              </w:rPr>
            </w:pPr>
            <w:r w:rsidRPr="00456A41">
              <w:rPr>
                <w:rFonts w:ascii="Times New Roman" w:eastAsia="Times New Roman" w:hAnsi="Times New Roman" w:cs="Times New Roman"/>
                <w:color w:val="000000"/>
                <w:sz w:val="24"/>
                <w:szCs w:val="24"/>
                <w:lang w:eastAsia="en-ID"/>
              </w:rPr>
              <w:t xml:space="preserve">Irfan Mustafa </w:t>
            </w:r>
          </w:p>
        </w:tc>
        <w:tc>
          <w:tcPr>
            <w:tcW w:w="1653" w:type="dxa"/>
            <w:tcBorders>
              <w:top w:val="nil"/>
              <w:left w:val="single" w:sz="8" w:space="0" w:color="auto"/>
              <w:bottom w:val="single" w:sz="8" w:space="0" w:color="auto"/>
              <w:right w:val="single" w:sz="8" w:space="0" w:color="auto"/>
            </w:tcBorders>
            <w:shd w:val="clear" w:color="auto" w:fill="auto"/>
            <w:noWrap/>
            <w:vAlign w:val="center"/>
            <w:hideMark/>
          </w:tcPr>
          <w:p w14:paraId="6EF46DD3" w14:textId="77777777" w:rsidR="00CA5F24" w:rsidRPr="00456A41" w:rsidRDefault="00CA5F24" w:rsidP="00CA5F24">
            <w:pPr>
              <w:spacing w:after="0" w:line="240" w:lineRule="auto"/>
              <w:jc w:val="right"/>
              <w:rPr>
                <w:rFonts w:ascii="Calibri" w:eastAsia="Times New Roman" w:hAnsi="Calibri" w:cs="Calibri"/>
                <w:color w:val="000000"/>
                <w:lang w:eastAsia="en-ID"/>
              </w:rPr>
            </w:pPr>
            <w:r w:rsidRPr="00456A41">
              <w:rPr>
                <w:rFonts w:ascii="Calibri" w:eastAsia="Times New Roman" w:hAnsi="Calibri" w:cs="Calibri"/>
                <w:color w:val="000000"/>
                <w:lang w:eastAsia="en-ID"/>
              </w:rPr>
              <w:t>3.850.000</w:t>
            </w:r>
          </w:p>
        </w:tc>
        <w:tc>
          <w:tcPr>
            <w:tcW w:w="1738" w:type="dxa"/>
            <w:tcBorders>
              <w:top w:val="nil"/>
              <w:left w:val="nil"/>
              <w:bottom w:val="single" w:sz="8" w:space="0" w:color="auto"/>
              <w:right w:val="single" w:sz="8" w:space="0" w:color="auto"/>
            </w:tcBorders>
            <w:shd w:val="clear" w:color="auto" w:fill="auto"/>
            <w:vAlign w:val="bottom"/>
            <w:hideMark/>
          </w:tcPr>
          <w:p w14:paraId="32261996" w14:textId="646CBD17" w:rsidR="00CA5F24" w:rsidRPr="00446A2F" w:rsidRDefault="00CA5F24" w:rsidP="00CA5F24">
            <w:pPr>
              <w:spacing w:after="0" w:line="240" w:lineRule="auto"/>
              <w:jc w:val="right"/>
              <w:rPr>
                <w:rFonts w:ascii="Times New Roman" w:eastAsia="Times New Roman" w:hAnsi="Times New Roman" w:cs="Times New Roman"/>
                <w:color w:val="000000"/>
                <w:sz w:val="24"/>
                <w:szCs w:val="24"/>
                <w:lang w:eastAsia="en-ID"/>
              </w:rPr>
            </w:pPr>
            <w:r w:rsidRPr="00446A2F">
              <w:rPr>
                <w:rFonts w:ascii="Times New Roman" w:hAnsi="Times New Roman" w:cs="Times New Roman"/>
                <w:color w:val="000000"/>
                <w:sz w:val="24"/>
                <w:szCs w:val="24"/>
              </w:rPr>
              <w:t>2.566.246</w:t>
            </w:r>
          </w:p>
        </w:tc>
        <w:tc>
          <w:tcPr>
            <w:tcW w:w="1771" w:type="dxa"/>
            <w:tcBorders>
              <w:top w:val="nil"/>
              <w:left w:val="nil"/>
              <w:bottom w:val="single" w:sz="8" w:space="0" w:color="auto"/>
              <w:right w:val="single" w:sz="8" w:space="0" w:color="auto"/>
            </w:tcBorders>
            <w:shd w:val="clear" w:color="auto" w:fill="auto"/>
            <w:noWrap/>
            <w:vAlign w:val="center"/>
            <w:hideMark/>
          </w:tcPr>
          <w:p w14:paraId="7AB0528D" w14:textId="4079F7F0" w:rsidR="00CA5F24" w:rsidRPr="00446A2F" w:rsidRDefault="00CA5F24" w:rsidP="00CA5F24">
            <w:pPr>
              <w:spacing w:after="0" w:line="240" w:lineRule="auto"/>
              <w:jc w:val="right"/>
              <w:rPr>
                <w:rFonts w:ascii="Times New Roman" w:eastAsia="Times New Roman" w:hAnsi="Times New Roman" w:cs="Times New Roman"/>
                <w:color w:val="000000"/>
                <w:sz w:val="24"/>
                <w:szCs w:val="24"/>
                <w:lang w:eastAsia="en-ID"/>
              </w:rPr>
            </w:pPr>
            <w:r w:rsidRPr="00446A2F">
              <w:rPr>
                <w:rFonts w:ascii="Times New Roman" w:hAnsi="Times New Roman" w:cs="Times New Roman"/>
                <w:color w:val="000000"/>
                <w:sz w:val="24"/>
                <w:szCs w:val="24"/>
              </w:rPr>
              <w:t>3.850.000</w:t>
            </w:r>
          </w:p>
        </w:tc>
      </w:tr>
      <w:tr w:rsidR="00CA5F24" w:rsidRPr="00456A41" w14:paraId="7EDFA375" w14:textId="77777777" w:rsidTr="006A07AC">
        <w:trPr>
          <w:trHeight w:val="33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33E84300" w14:textId="77777777" w:rsidR="00CA5F24" w:rsidRPr="00456A41" w:rsidRDefault="00CA5F24" w:rsidP="00CA5F24">
            <w:pPr>
              <w:spacing w:after="0" w:line="240" w:lineRule="auto"/>
              <w:jc w:val="right"/>
              <w:rPr>
                <w:rFonts w:ascii="Calibri" w:eastAsia="Times New Roman" w:hAnsi="Calibri" w:cs="Calibri"/>
                <w:color w:val="000000"/>
                <w:lang w:eastAsia="en-ID"/>
              </w:rPr>
            </w:pPr>
            <w:r w:rsidRPr="00456A41">
              <w:rPr>
                <w:rFonts w:ascii="Calibri" w:eastAsia="Times New Roman" w:hAnsi="Calibri" w:cs="Calibri"/>
                <w:color w:val="000000"/>
                <w:lang w:eastAsia="en-ID"/>
              </w:rPr>
              <w:t>9</w:t>
            </w:r>
          </w:p>
        </w:tc>
        <w:tc>
          <w:tcPr>
            <w:tcW w:w="1925" w:type="dxa"/>
            <w:tcBorders>
              <w:top w:val="nil"/>
              <w:left w:val="nil"/>
              <w:bottom w:val="single" w:sz="4" w:space="0" w:color="auto"/>
              <w:right w:val="single" w:sz="4" w:space="0" w:color="auto"/>
            </w:tcBorders>
            <w:shd w:val="clear" w:color="auto" w:fill="auto"/>
            <w:vAlign w:val="center"/>
            <w:hideMark/>
          </w:tcPr>
          <w:p w14:paraId="705F345C" w14:textId="77777777" w:rsidR="00CA5F24" w:rsidRPr="00456A41" w:rsidRDefault="00CA5F24" w:rsidP="00CA5F24">
            <w:pPr>
              <w:spacing w:after="0" w:line="240" w:lineRule="auto"/>
              <w:rPr>
                <w:rFonts w:ascii="Times New Roman" w:eastAsia="Times New Roman" w:hAnsi="Times New Roman" w:cs="Times New Roman"/>
                <w:color w:val="000000"/>
                <w:sz w:val="24"/>
                <w:szCs w:val="24"/>
                <w:lang w:eastAsia="en-ID"/>
              </w:rPr>
            </w:pPr>
            <w:proofErr w:type="spellStart"/>
            <w:r w:rsidRPr="00456A41">
              <w:rPr>
                <w:rFonts w:ascii="Times New Roman" w:eastAsia="Times New Roman" w:hAnsi="Times New Roman" w:cs="Times New Roman"/>
                <w:color w:val="000000"/>
                <w:sz w:val="24"/>
                <w:szCs w:val="24"/>
                <w:lang w:eastAsia="en-ID"/>
              </w:rPr>
              <w:t>Ipa</w:t>
            </w:r>
            <w:proofErr w:type="spellEnd"/>
            <w:r w:rsidRPr="00456A41">
              <w:rPr>
                <w:rFonts w:ascii="Times New Roman" w:eastAsia="Times New Roman" w:hAnsi="Times New Roman" w:cs="Times New Roman"/>
                <w:color w:val="000000"/>
                <w:sz w:val="24"/>
                <w:szCs w:val="24"/>
                <w:lang w:eastAsia="en-ID"/>
              </w:rPr>
              <w:t xml:space="preserve"> </w:t>
            </w:r>
          </w:p>
        </w:tc>
        <w:tc>
          <w:tcPr>
            <w:tcW w:w="1653" w:type="dxa"/>
            <w:tcBorders>
              <w:top w:val="nil"/>
              <w:left w:val="single" w:sz="8" w:space="0" w:color="auto"/>
              <w:bottom w:val="single" w:sz="8" w:space="0" w:color="auto"/>
              <w:right w:val="single" w:sz="8" w:space="0" w:color="auto"/>
            </w:tcBorders>
            <w:shd w:val="clear" w:color="auto" w:fill="auto"/>
            <w:noWrap/>
            <w:vAlign w:val="center"/>
            <w:hideMark/>
          </w:tcPr>
          <w:p w14:paraId="0F6893B4" w14:textId="77777777" w:rsidR="00CA5F24" w:rsidRPr="00456A41" w:rsidRDefault="00CA5F24" w:rsidP="00CA5F24">
            <w:pPr>
              <w:spacing w:after="0" w:line="240" w:lineRule="auto"/>
              <w:jc w:val="right"/>
              <w:rPr>
                <w:rFonts w:ascii="Calibri" w:eastAsia="Times New Roman" w:hAnsi="Calibri" w:cs="Calibri"/>
                <w:color w:val="000000"/>
                <w:lang w:eastAsia="en-ID"/>
              </w:rPr>
            </w:pPr>
            <w:r w:rsidRPr="00456A41">
              <w:rPr>
                <w:rFonts w:ascii="Calibri" w:eastAsia="Times New Roman" w:hAnsi="Calibri" w:cs="Calibri"/>
                <w:color w:val="000000"/>
                <w:lang w:eastAsia="en-ID"/>
              </w:rPr>
              <w:t>5.000.000</w:t>
            </w:r>
          </w:p>
        </w:tc>
        <w:tc>
          <w:tcPr>
            <w:tcW w:w="1738" w:type="dxa"/>
            <w:tcBorders>
              <w:top w:val="nil"/>
              <w:left w:val="nil"/>
              <w:bottom w:val="single" w:sz="8" w:space="0" w:color="auto"/>
              <w:right w:val="single" w:sz="8" w:space="0" w:color="auto"/>
            </w:tcBorders>
            <w:shd w:val="clear" w:color="auto" w:fill="auto"/>
            <w:vAlign w:val="bottom"/>
            <w:hideMark/>
          </w:tcPr>
          <w:p w14:paraId="39F7119F" w14:textId="01BDD37C" w:rsidR="00CA5F24" w:rsidRPr="00446A2F" w:rsidRDefault="00CA5F24" w:rsidP="00CA5F24">
            <w:pPr>
              <w:spacing w:after="0" w:line="240" w:lineRule="auto"/>
              <w:jc w:val="right"/>
              <w:rPr>
                <w:rFonts w:ascii="Times New Roman" w:eastAsia="Times New Roman" w:hAnsi="Times New Roman" w:cs="Times New Roman"/>
                <w:color w:val="000000"/>
                <w:sz w:val="24"/>
                <w:szCs w:val="24"/>
                <w:lang w:eastAsia="en-ID"/>
              </w:rPr>
            </w:pPr>
            <w:r w:rsidRPr="00446A2F">
              <w:rPr>
                <w:rFonts w:ascii="Times New Roman" w:hAnsi="Times New Roman" w:cs="Times New Roman"/>
                <w:color w:val="000000"/>
                <w:sz w:val="24"/>
                <w:szCs w:val="24"/>
              </w:rPr>
              <w:t>2.568.747</w:t>
            </w:r>
          </w:p>
        </w:tc>
        <w:tc>
          <w:tcPr>
            <w:tcW w:w="1771" w:type="dxa"/>
            <w:tcBorders>
              <w:top w:val="nil"/>
              <w:left w:val="nil"/>
              <w:bottom w:val="single" w:sz="8" w:space="0" w:color="auto"/>
              <w:right w:val="single" w:sz="8" w:space="0" w:color="auto"/>
            </w:tcBorders>
            <w:shd w:val="clear" w:color="auto" w:fill="auto"/>
            <w:noWrap/>
            <w:vAlign w:val="center"/>
            <w:hideMark/>
          </w:tcPr>
          <w:p w14:paraId="566BC133" w14:textId="2CD15288" w:rsidR="00CA5F24" w:rsidRPr="00446A2F" w:rsidRDefault="00CA5F24" w:rsidP="00CA5F24">
            <w:pPr>
              <w:spacing w:after="0" w:line="240" w:lineRule="auto"/>
              <w:jc w:val="right"/>
              <w:rPr>
                <w:rFonts w:ascii="Times New Roman" w:eastAsia="Times New Roman" w:hAnsi="Times New Roman" w:cs="Times New Roman"/>
                <w:color w:val="000000"/>
                <w:sz w:val="24"/>
                <w:szCs w:val="24"/>
                <w:lang w:eastAsia="en-ID"/>
              </w:rPr>
            </w:pPr>
            <w:r w:rsidRPr="00446A2F">
              <w:rPr>
                <w:rFonts w:ascii="Times New Roman" w:hAnsi="Times New Roman" w:cs="Times New Roman"/>
                <w:color w:val="000000"/>
                <w:sz w:val="24"/>
                <w:szCs w:val="24"/>
              </w:rPr>
              <w:t>5.000.000</w:t>
            </w:r>
          </w:p>
        </w:tc>
      </w:tr>
      <w:tr w:rsidR="00CA5F24" w:rsidRPr="00456A41" w14:paraId="57BE53D8" w14:textId="77777777" w:rsidTr="006A07AC">
        <w:trPr>
          <w:trHeight w:val="33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648EA8DA" w14:textId="77777777" w:rsidR="00CA5F24" w:rsidRPr="00456A41" w:rsidRDefault="00CA5F24" w:rsidP="00CA5F24">
            <w:pPr>
              <w:spacing w:after="0" w:line="240" w:lineRule="auto"/>
              <w:jc w:val="right"/>
              <w:rPr>
                <w:rFonts w:ascii="Calibri" w:eastAsia="Times New Roman" w:hAnsi="Calibri" w:cs="Calibri"/>
                <w:color w:val="000000"/>
                <w:lang w:eastAsia="en-ID"/>
              </w:rPr>
            </w:pPr>
            <w:r w:rsidRPr="00456A41">
              <w:rPr>
                <w:rFonts w:ascii="Calibri" w:eastAsia="Times New Roman" w:hAnsi="Calibri" w:cs="Calibri"/>
                <w:color w:val="000000"/>
                <w:lang w:eastAsia="en-ID"/>
              </w:rPr>
              <w:t>10</w:t>
            </w:r>
          </w:p>
        </w:tc>
        <w:tc>
          <w:tcPr>
            <w:tcW w:w="1925" w:type="dxa"/>
            <w:tcBorders>
              <w:top w:val="nil"/>
              <w:left w:val="nil"/>
              <w:bottom w:val="single" w:sz="4" w:space="0" w:color="auto"/>
              <w:right w:val="single" w:sz="4" w:space="0" w:color="auto"/>
            </w:tcBorders>
            <w:shd w:val="clear" w:color="auto" w:fill="auto"/>
            <w:vAlign w:val="center"/>
            <w:hideMark/>
          </w:tcPr>
          <w:p w14:paraId="4FF09C05" w14:textId="77777777" w:rsidR="00CA5F24" w:rsidRPr="00456A41" w:rsidRDefault="00CA5F24" w:rsidP="00CA5F24">
            <w:pPr>
              <w:spacing w:after="0" w:line="240" w:lineRule="auto"/>
              <w:rPr>
                <w:rFonts w:ascii="Times New Roman" w:eastAsia="Times New Roman" w:hAnsi="Times New Roman" w:cs="Times New Roman"/>
                <w:color w:val="000000"/>
                <w:sz w:val="24"/>
                <w:szCs w:val="24"/>
                <w:lang w:eastAsia="en-ID"/>
              </w:rPr>
            </w:pPr>
            <w:proofErr w:type="spellStart"/>
            <w:r w:rsidRPr="00456A41">
              <w:rPr>
                <w:rFonts w:ascii="Times New Roman" w:eastAsia="Times New Roman" w:hAnsi="Times New Roman" w:cs="Times New Roman"/>
                <w:color w:val="000000"/>
                <w:sz w:val="24"/>
                <w:szCs w:val="24"/>
                <w:lang w:eastAsia="en-ID"/>
              </w:rPr>
              <w:t>Nurdin</w:t>
            </w:r>
            <w:proofErr w:type="spellEnd"/>
            <w:r w:rsidRPr="00456A41">
              <w:rPr>
                <w:rFonts w:ascii="Times New Roman" w:eastAsia="Times New Roman" w:hAnsi="Times New Roman" w:cs="Times New Roman"/>
                <w:color w:val="000000"/>
                <w:sz w:val="24"/>
                <w:szCs w:val="24"/>
                <w:lang w:eastAsia="en-ID"/>
              </w:rPr>
              <w:t xml:space="preserve"> Buri </w:t>
            </w:r>
          </w:p>
        </w:tc>
        <w:tc>
          <w:tcPr>
            <w:tcW w:w="1653" w:type="dxa"/>
            <w:tcBorders>
              <w:top w:val="nil"/>
              <w:left w:val="single" w:sz="8" w:space="0" w:color="auto"/>
              <w:bottom w:val="single" w:sz="8" w:space="0" w:color="auto"/>
              <w:right w:val="single" w:sz="8" w:space="0" w:color="auto"/>
            </w:tcBorders>
            <w:shd w:val="clear" w:color="auto" w:fill="auto"/>
            <w:noWrap/>
            <w:vAlign w:val="center"/>
            <w:hideMark/>
          </w:tcPr>
          <w:p w14:paraId="5C9E4A13" w14:textId="77777777" w:rsidR="00CA5F24" w:rsidRPr="00456A41" w:rsidRDefault="00CA5F24" w:rsidP="00CA5F24">
            <w:pPr>
              <w:spacing w:after="0" w:line="240" w:lineRule="auto"/>
              <w:jc w:val="right"/>
              <w:rPr>
                <w:rFonts w:ascii="Calibri" w:eastAsia="Times New Roman" w:hAnsi="Calibri" w:cs="Calibri"/>
                <w:color w:val="000000"/>
                <w:lang w:eastAsia="en-ID"/>
              </w:rPr>
            </w:pPr>
            <w:r w:rsidRPr="00456A41">
              <w:rPr>
                <w:rFonts w:ascii="Calibri" w:eastAsia="Times New Roman" w:hAnsi="Calibri" w:cs="Calibri"/>
                <w:color w:val="000000"/>
                <w:lang w:eastAsia="en-ID"/>
              </w:rPr>
              <w:t>9.500.000</w:t>
            </w:r>
          </w:p>
        </w:tc>
        <w:tc>
          <w:tcPr>
            <w:tcW w:w="1738" w:type="dxa"/>
            <w:tcBorders>
              <w:top w:val="nil"/>
              <w:left w:val="nil"/>
              <w:bottom w:val="single" w:sz="8" w:space="0" w:color="auto"/>
              <w:right w:val="single" w:sz="8" w:space="0" w:color="auto"/>
            </w:tcBorders>
            <w:shd w:val="clear" w:color="auto" w:fill="auto"/>
            <w:vAlign w:val="bottom"/>
            <w:hideMark/>
          </w:tcPr>
          <w:p w14:paraId="3F8CA813" w14:textId="07B8339C" w:rsidR="00CA5F24" w:rsidRPr="00446A2F" w:rsidRDefault="00CA5F24" w:rsidP="00CA5F24">
            <w:pPr>
              <w:spacing w:after="0" w:line="240" w:lineRule="auto"/>
              <w:jc w:val="right"/>
              <w:rPr>
                <w:rFonts w:ascii="Times New Roman" w:eastAsia="Times New Roman" w:hAnsi="Times New Roman" w:cs="Times New Roman"/>
                <w:color w:val="000000"/>
                <w:sz w:val="24"/>
                <w:szCs w:val="24"/>
                <w:lang w:eastAsia="en-ID"/>
              </w:rPr>
            </w:pPr>
            <w:r w:rsidRPr="00446A2F">
              <w:rPr>
                <w:rFonts w:ascii="Times New Roman" w:hAnsi="Times New Roman" w:cs="Times New Roman"/>
                <w:color w:val="000000"/>
                <w:sz w:val="24"/>
                <w:szCs w:val="24"/>
              </w:rPr>
              <w:t>4.537.496</w:t>
            </w:r>
          </w:p>
        </w:tc>
        <w:tc>
          <w:tcPr>
            <w:tcW w:w="1771" w:type="dxa"/>
            <w:tcBorders>
              <w:top w:val="nil"/>
              <w:left w:val="nil"/>
              <w:bottom w:val="single" w:sz="8" w:space="0" w:color="auto"/>
              <w:right w:val="single" w:sz="8" w:space="0" w:color="auto"/>
            </w:tcBorders>
            <w:shd w:val="clear" w:color="auto" w:fill="auto"/>
            <w:noWrap/>
            <w:vAlign w:val="center"/>
            <w:hideMark/>
          </w:tcPr>
          <w:p w14:paraId="1218AD55" w14:textId="481C899E" w:rsidR="00CA5F24" w:rsidRPr="00446A2F" w:rsidRDefault="00CA5F24" w:rsidP="00CA5F24">
            <w:pPr>
              <w:spacing w:after="0" w:line="240" w:lineRule="auto"/>
              <w:jc w:val="right"/>
              <w:rPr>
                <w:rFonts w:ascii="Times New Roman" w:eastAsia="Times New Roman" w:hAnsi="Times New Roman" w:cs="Times New Roman"/>
                <w:color w:val="000000"/>
                <w:sz w:val="24"/>
                <w:szCs w:val="24"/>
                <w:lang w:eastAsia="en-ID"/>
              </w:rPr>
            </w:pPr>
            <w:r w:rsidRPr="00446A2F">
              <w:rPr>
                <w:rFonts w:ascii="Times New Roman" w:hAnsi="Times New Roman" w:cs="Times New Roman"/>
                <w:color w:val="000000"/>
                <w:sz w:val="24"/>
                <w:szCs w:val="24"/>
              </w:rPr>
              <w:t>9.500.000</w:t>
            </w:r>
          </w:p>
        </w:tc>
      </w:tr>
      <w:tr w:rsidR="00CA5F24" w:rsidRPr="00456A41" w14:paraId="48A237C2" w14:textId="77777777" w:rsidTr="006A07AC">
        <w:trPr>
          <w:trHeight w:val="33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3BA367A0" w14:textId="77777777" w:rsidR="00CA5F24" w:rsidRPr="00456A41" w:rsidRDefault="00CA5F24" w:rsidP="00CA5F24">
            <w:pPr>
              <w:spacing w:after="0" w:line="240" w:lineRule="auto"/>
              <w:jc w:val="right"/>
              <w:rPr>
                <w:rFonts w:ascii="Calibri" w:eastAsia="Times New Roman" w:hAnsi="Calibri" w:cs="Calibri"/>
                <w:color w:val="000000"/>
                <w:lang w:eastAsia="en-ID"/>
              </w:rPr>
            </w:pPr>
            <w:r w:rsidRPr="00456A41">
              <w:rPr>
                <w:rFonts w:ascii="Calibri" w:eastAsia="Times New Roman" w:hAnsi="Calibri" w:cs="Calibri"/>
                <w:color w:val="000000"/>
                <w:lang w:eastAsia="en-ID"/>
              </w:rPr>
              <w:t>11</w:t>
            </w:r>
          </w:p>
        </w:tc>
        <w:tc>
          <w:tcPr>
            <w:tcW w:w="1925" w:type="dxa"/>
            <w:tcBorders>
              <w:top w:val="nil"/>
              <w:left w:val="nil"/>
              <w:bottom w:val="single" w:sz="4" w:space="0" w:color="auto"/>
              <w:right w:val="single" w:sz="4" w:space="0" w:color="auto"/>
            </w:tcBorders>
            <w:shd w:val="clear" w:color="auto" w:fill="auto"/>
            <w:vAlign w:val="center"/>
            <w:hideMark/>
          </w:tcPr>
          <w:p w14:paraId="06CB3D05" w14:textId="77777777" w:rsidR="00CA5F24" w:rsidRPr="00456A41" w:rsidRDefault="00CA5F24" w:rsidP="00CA5F24">
            <w:pPr>
              <w:spacing w:after="0" w:line="240" w:lineRule="auto"/>
              <w:rPr>
                <w:rFonts w:ascii="Times New Roman" w:eastAsia="Times New Roman" w:hAnsi="Times New Roman" w:cs="Times New Roman"/>
                <w:color w:val="000000"/>
                <w:sz w:val="24"/>
                <w:szCs w:val="24"/>
                <w:lang w:eastAsia="en-ID"/>
              </w:rPr>
            </w:pPr>
            <w:proofErr w:type="spellStart"/>
            <w:r w:rsidRPr="00456A41">
              <w:rPr>
                <w:rFonts w:ascii="Times New Roman" w:eastAsia="Times New Roman" w:hAnsi="Times New Roman" w:cs="Times New Roman"/>
                <w:color w:val="000000"/>
                <w:sz w:val="24"/>
                <w:szCs w:val="24"/>
                <w:lang w:eastAsia="en-ID"/>
              </w:rPr>
              <w:t>Romi</w:t>
            </w:r>
            <w:proofErr w:type="spellEnd"/>
            <w:r w:rsidRPr="00456A41">
              <w:rPr>
                <w:rFonts w:ascii="Times New Roman" w:eastAsia="Times New Roman" w:hAnsi="Times New Roman" w:cs="Times New Roman"/>
                <w:color w:val="000000"/>
                <w:sz w:val="24"/>
                <w:szCs w:val="24"/>
                <w:lang w:eastAsia="en-ID"/>
              </w:rPr>
              <w:t xml:space="preserve"> Muhamad</w:t>
            </w:r>
          </w:p>
        </w:tc>
        <w:tc>
          <w:tcPr>
            <w:tcW w:w="1653" w:type="dxa"/>
            <w:tcBorders>
              <w:top w:val="nil"/>
              <w:left w:val="single" w:sz="8" w:space="0" w:color="auto"/>
              <w:bottom w:val="single" w:sz="8" w:space="0" w:color="auto"/>
              <w:right w:val="single" w:sz="8" w:space="0" w:color="auto"/>
            </w:tcBorders>
            <w:shd w:val="clear" w:color="auto" w:fill="auto"/>
            <w:noWrap/>
            <w:vAlign w:val="center"/>
            <w:hideMark/>
          </w:tcPr>
          <w:p w14:paraId="3DF09EC4" w14:textId="77777777" w:rsidR="00CA5F24" w:rsidRPr="00456A41" w:rsidRDefault="00CA5F24" w:rsidP="00CA5F24">
            <w:pPr>
              <w:spacing w:after="0" w:line="240" w:lineRule="auto"/>
              <w:jc w:val="right"/>
              <w:rPr>
                <w:rFonts w:ascii="Calibri" w:eastAsia="Times New Roman" w:hAnsi="Calibri" w:cs="Calibri"/>
                <w:color w:val="000000"/>
                <w:lang w:eastAsia="en-ID"/>
              </w:rPr>
            </w:pPr>
            <w:r w:rsidRPr="00456A41">
              <w:rPr>
                <w:rFonts w:ascii="Calibri" w:eastAsia="Times New Roman" w:hAnsi="Calibri" w:cs="Calibri"/>
                <w:color w:val="000000"/>
                <w:lang w:eastAsia="en-ID"/>
              </w:rPr>
              <w:t>33.000.000</w:t>
            </w:r>
          </w:p>
        </w:tc>
        <w:tc>
          <w:tcPr>
            <w:tcW w:w="1738" w:type="dxa"/>
            <w:tcBorders>
              <w:top w:val="nil"/>
              <w:left w:val="nil"/>
              <w:bottom w:val="single" w:sz="8" w:space="0" w:color="auto"/>
              <w:right w:val="single" w:sz="8" w:space="0" w:color="auto"/>
            </w:tcBorders>
            <w:shd w:val="clear" w:color="auto" w:fill="auto"/>
            <w:vAlign w:val="bottom"/>
            <w:hideMark/>
          </w:tcPr>
          <w:p w14:paraId="530796A6" w14:textId="6EB1785A" w:rsidR="00CA5F24" w:rsidRPr="00446A2F" w:rsidRDefault="00CA5F24" w:rsidP="00CA5F24">
            <w:pPr>
              <w:spacing w:after="0" w:line="240" w:lineRule="auto"/>
              <w:jc w:val="right"/>
              <w:rPr>
                <w:rFonts w:ascii="Times New Roman" w:eastAsia="Times New Roman" w:hAnsi="Times New Roman" w:cs="Times New Roman"/>
                <w:color w:val="000000"/>
                <w:sz w:val="24"/>
                <w:szCs w:val="24"/>
                <w:lang w:eastAsia="en-ID"/>
              </w:rPr>
            </w:pPr>
            <w:r w:rsidRPr="00446A2F">
              <w:rPr>
                <w:rFonts w:ascii="Times New Roman" w:hAnsi="Times New Roman" w:cs="Times New Roman"/>
                <w:color w:val="000000"/>
                <w:sz w:val="24"/>
                <w:szCs w:val="24"/>
              </w:rPr>
              <w:t>13.837.496</w:t>
            </w:r>
          </w:p>
        </w:tc>
        <w:tc>
          <w:tcPr>
            <w:tcW w:w="1771" w:type="dxa"/>
            <w:tcBorders>
              <w:top w:val="nil"/>
              <w:left w:val="nil"/>
              <w:bottom w:val="single" w:sz="8" w:space="0" w:color="auto"/>
              <w:right w:val="single" w:sz="8" w:space="0" w:color="auto"/>
            </w:tcBorders>
            <w:shd w:val="clear" w:color="auto" w:fill="auto"/>
            <w:noWrap/>
            <w:vAlign w:val="center"/>
            <w:hideMark/>
          </w:tcPr>
          <w:p w14:paraId="652B4927" w14:textId="49509913" w:rsidR="00CA5F24" w:rsidRPr="00446A2F" w:rsidRDefault="00CA5F24" w:rsidP="00CA5F24">
            <w:pPr>
              <w:spacing w:after="0" w:line="240" w:lineRule="auto"/>
              <w:jc w:val="right"/>
              <w:rPr>
                <w:rFonts w:ascii="Times New Roman" w:eastAsia="Times New Roman" w:hAnsi="Times New Roman" w:cs="Times New Roman"/>
                <w:color w:val="000000"/>
                <w:sz w:val="24"/>
                <w:szCs w:val="24"/>
                <w:lang w:eastAsia="en-ID"/>
              </w:rPr>
            </w:pPr>
            <w:r w:rsidRPr="00446A2F">
              <w:rPr>
                <w:rFonts w:ascii="Times New Roman" w:hAnsi="Times New Roman" w:cs="Times New Roman"/>
                <w:color w:val="000000"/>
                <w:sz w:val="24"/>
                <w:szCs w:val="24"/>
              </w:rPr>
              <w:t>33.000.000</w:t>
            </w:r>
          </w:p>
        </w:tc>
      </w:tr>
      <w:tr w:rsidR="00CA5F24" w:rsidRPr="00456A41" w14:paraId="0EA7A54D" w14:textId="77777777" w:rsidTr="006A07AC">
        <w:trPr>
          <w:trHeight w:val="33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1241D81C" w14:textId="77777777" w:rsidR="00CA5F24" w:rsidRPr="00456A41" w:rsidRDefault="00CA5F24" w:rsidP="00CA5F24">
            <w:pPr>
              <w:spacing w:after="0" w:line="240" w:lineRule="auto"/>
              <w:jc w:val="right"/>
              <w:rPr>
                <w:rFonts w:ascii="Calibri" w:eastAsia="Times New Roman" w:hAnsi="Calibri" w:cs="Calibri"/>
                <w:color w:val="000000"/>
                <w:lang w:eastAsia="en-ID"/>
              </w:rPr>
            </w:pPr>
            <w:r w:rsidRPr="00456A41">
              <w:rPr>
                <w:rFonts w:ascii="Calibri" w:eastAsia="Times New Roman" w:hAnsi="Calibri" w:cs="Calibri"/>
                <w:color w:val="000000"/>
                <w:lang w:eastAsia="en-ID"/>
              </w:rPr>
              <w:t>12</w:t>
            </w:r>
          </w:p>
        </w:tc>
        <w:tc>
          <w:tcPr>
            <w:tcW w:w="1925" w:type="dxa"/>
            <w:tcBorders>
              <w:top w:val="nil"/>
              <w:left w:val="nil"/>
              <w:bottom w:val="single" w:sz="4" w:space="0" w:color="auto"/>
              <w:right w:val="single" w:sz="4" w:space="0" w:color="auto"/>
            </w:tcBorders>
            <w:shd w:val="clear" w:color="auto" w:fill="auto"/>
            <w:vAlign w:val="center"/>
            <w:hideMark/>
          </w:tcPr>
          <w:p w14:paraId="030C5A5B" w14:textId="77777777" w:rsidR="00CA5F24" w:rsidRPr="00456A41" w:rsidRDefault="00CA5F24" w:rsidP="00CA5F24">
            <w:pPr>
              <w:spacing w:after="0" w:line="240" w:lineRule="auto"/>
              <w:rPr>
                <w:rFonts w:ascii="Times New Roman" w:eastAsia="Times New Roman" w:hAnsi="Times New Roman" w:cs="Times New Roman"/>
                <w:color w:val="000000"/>
                <w:sz w:val="24"/>
                <w:szCs w:val="24"/>
                <w:lang w:eastAsia="en-ID"/>
              </w:rPr>
            </w:pPr>
            <w:r w:rsidRPr="00456A41">
              <w:rPr>
                <w:rFonts w:ascii="Times New Roman" w:eastAsia="Times New Roman" w:hAnsi="Times New Roman" w:cs="Times New Roman"/>
                <w:color w:val="000000"/>
                <w:sz w:val="24"/>
                <w:szCs w:val="24"/>
                <w:lang w:eastAsia="en-ID"/>
              </w:rPr>
              <w:t xml:space="preserve">Mas Tri </w:t>
            </w:r>
          </w:p>
        </w:tc>
        <w:tc>
          <w:tcPr>
            <w:tcW w:w="1653" w:type="dxa"/>
            <w:tcBorders>
              <w:top w:val="nil"/>
              <w:left w:val="single" w:sz="8" w:space="0" w:color="auto"/>
              <w:bottom w:val="single" w:sz="8" w:space="0" w:color="auto"/>
              <w:right w:val="single" w:sz="8" w:space="0" w:color="auto"/>
            </w:tcBorders>
            <w:shd w:val="clear" w:color="auto" w:fill="auto"/>
            <w:noWrap/>
            <w:vAlign w:val="center"/>
            <w:hideMark/>
          </w:tcPr>
          <w:p w14:paraId="0BF300AC" w14:textId="77777777" w:rsidR="00CA5F24" w:rsidRPr="00456A41" w:rsidRDefault="00CA5F24" w:rsidP="00CA5F24">
            <w:pPr>
              <w:spacing w:after="0" w:line="240" w:lineRule="auto"/>
              <w:jc w:val="right"/>
              <w:rPr>
                <w:rFonts w:ascii="Calibri" w:eastAsia="Times New Roman" w:hAnsi="Calibri" w:cs="Calibri"/>
                <w:color w:val="000000"/>
                <w:lang w:eastAsia="en-ID"/>
              </w:rPr>
            </w:pPr>
            <w:r w:rsidRPr="00456A41">
              <w:rPr>
                <w:rFonts w:ascii="Calibri" w:eastAsia="Times New Roman" w:hAnsi="Calibri" w:cs="Calibri"/>
                <w:color w:val="000000"/>
                <w:lang w:eastAsia="en-ID"/>
              </w:rPr>
              <w:t>7.200.000</w:t>
            </w:r>
          </w:p>
        </w:tc>
        <w:tc>
          <w:tcPr>
            <w:tcW w:w="1738" w:type="dxa"/>
            <w:tcBorders>
              <w:top w:val="nil"/>
              <w:left w:val="nil"/>
              <w:bottom w:val="single" w:sz="8" w:space="0" w:color="auto"/>
              <w:right w:val="single" w:sz="8" w:space="0" w:color="auto"/>
            </w:tcBorders>
            <w:shd w:val="clear" w:color="auto" w:fill="auto"/>
            <w:vAlign w:val="bottom"/>
            <w:hideMark/>
          </w:tcPr>
          <w:p w14:paraId="046D6F07" w14:textId="550F3C60" w:rsidR="00CA5F24" w:rsidRPr="00446A2F" w:rsidRDefault="00CA5F24" w:rsidP="00CA5F24">
            <w:pPr>
              <w:spacing w:after="0" w:line="240" w:lineRule="auto"/>
              <w:jc w:val="right"/>
              <w:rPr>
                <w:rFonts w:ascii="Times New Roman" w:eastAsia="Times New Roman" w:hAnsi="Times New Roman" w:cs="Times New Roman"/>
                <w:color w:val="000000"/>
                <w:sz w:val="24"/>
                <w:szCs w:val="24"/>
                <w:lang w:eastAsia="en-ID"/>
              </w:rPr>
            </w:pPr>
            <w:r w:rsidRPr="00446A2F">
              <w:rPr>
                <w:rFonts w:ascii="Times New Roman" w:hAnsi="Times New Roman" w:cs="Times New Roman"/>
                <w:color w:val="000000"/>
                <w:sz w:val="24"/>
                <w:szCs w:val="24"/>
              </w:rPr>
              <w:t>4.137.496</w:t>
            </w:r>
          </w:p>
        </w:tc>
        <w:tc>
          <w:tcPr>
            <w:tcW w:w="1771" w:type="dxa"/>
            <w:tcBorders>
              <w:top w:val="nil"/>
              <w:left w:val="nil"/>
              <w:bottom w:val="single" w:sz="8" w:space="0" w:color="auto"/>
              <w:right w:val="single" w:sz="8" w:space="0" w:color="auto"/>
            </w:tcBorders>
            <w:shd w:val="clear" w:color="auto" w:fill="auto"/>
            <w:noWrap/>
            <w:vAlign w:val="center"/>
            <w:hideMark/>
          </w:tcPr>
          <w:p w14:paraId="75490DE9" w14:textId="7C8BD56F" w:rsidR="00CA5F24" w:rsidRPr="00446A2F" w:rsidRDefault="00CA5F24" w:rsidP="00CA5F24">
            <w:pPr>
              <w:spacing w:after="0" w:line="240" w:lineRule="auto"/>
              <w:jc w:val="right"/>
              <w:rPr>
                <w:rFonts w:ascii="Times New Roman" w:eastAsia="Times New Roman" w:hAnsi="Times New Roman" w:cs="Times New Roman"/>
                <w:color w:val="000000"/>
                <w:sz w:val="24"/>
                <w:szCs w:val="24"/>
                <w:lang w:eastAsia="en-ID"/>
              </w:rPr>
            </w:pPr>
            <w:r w:rsidRPr="00446A2F">
              <w:rPr>
                <w:rFonts w:ascii="Times New Roman" w:hAnsi="Times New Roman" w:cs="Times New Roman"/>
                <w:color w:val="000000"/>
                <w:sz w:val="24"/>
                <w:szCs w:val="24"/>
              </w:rPr>
              <w:t>7.200.000</w:t>
            </w:r>
          </w:p>
        </w:tc>
      </w:tr>
      <w:tr w:rsidR="00CA5F24" w:rsidRPr="00456A41" w14:paraId="4B7DB876" w14:textId="77777777" w:rsidTr="006A07AC">
        <w:trPr>
          <w:trHeight w:val="33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507D3F15" w14:textId="77777777" w:rsidR="00CA5F24" w:rsidRPr="00456A41" w:rsidRDefault="00CA5F24" w:rsidP="00CA5F24">
            <w:pPr>
              <w:spacing w:after="0" w:line="240" w:lineRule="auto"/>
              <w:jc w:val="right"/>
              <w:rPr>
                <w:rFonts w:ascii="Calibri" w:eastAsia="Times New Roman" w:hAnsi="Calibri" w:cs="Calibri"/>
                <w:color w:val="000000"/>
                <w:lang w:eastAsia="en-ID"/>
              </w:rPr>
            </w:pPr>
            <w:r w:rsidRPr="00456A41">
              <w:rPr>
                <w:rFonts w:ascii="Calibri" w:eastAsia="Times New Roman" w:hAnsi="Calibri" w:cs="Calibri"/>
                <w:color w:val="000000"/>
                <w:lang w:eastAsia="en-ID"/>
              </w:rPr>
              <w:t>13</w:t>
            </w:r>
          </w:p>
        </w:tc>
        <w:tc>
          <w:tcPr>
            <w:tcW w:w="1925" w:type="dxa"/>
            <w:tcBorders>
              <w:top w:val="nil"/>
              <w:left w:val="nil"/>
              <w:bottom w:val="single" w:sz="4" w:space="0" w:color="auto"/>
              <w:right w:val="single" w:sz="4" w:space="0" w:color="auto"/>
            </w:tcBorders>
            <w:shd w:val="clear" w:color="auto" w:fill="auto"/>
            <w:vAlign w:val="center"/>
            <w:hideMark/>
          </w:tcPr>
          <w:p w14:paraId="6FE9E6BC" w14:textId="77777777" w:rsidR="00CA5F24" w:rsidRPr="00456A41" w:rsidRDefault="00CA5F24" w:rsidP="00CA5F24">
            <w:pPr>
              <w:spacing w:after="0" w:line="240" w:lineRule="auto"/>
              <w:rPr>
                <w:rFonts w:ascii="Times New Roman" w:eastAsia="Times New Roman" w:hAnsi="Times New Roman" w:cs="Times New Roman"/>
                <w:color w:val="000000"/>
                <w:sz w:val="24"/>
                <w:szCs w:val="24"/>
                <w:lang w:eastAsia="en-ID"/>
              </w:rPr>
            </w:pPr>
            <w:r w:rsidRPr="00456A41">
              <w:rPr>
                <w:rFonts w:ascii="Times New Roman" w:eastAsia="Times New Roman" w:hAnsi="Times New Roman" w:cs="Times New Roman"/>
                <w:color w:val="000000"/>
                <w:sz w:val="24"/>
                <w:szCs w:val="24"/>
                <w:lang w:eastAsia="en-ID"/>
              </w:rPr>
              <w:t>Idris A</w:t>
            </w:r>
          </w:p>
        </w:tc>
        <w:tc>
          <w:tcPr>
            <w:tcW w:w="1653" w:type="dxa"/>
            <w:tcBorders>
              <w:top w:val="nil"/>
              <w:left w:val="single" w:sz="8" w:space="0" w:color="auto"/>
              <w:bottom w:val="single" w:sz="8" w:space="0" w:color="auto"/>
              <w:right w:val="single" w:sz="8" w:space="0" w:color="auto"/>
            </w:tcBorders>
            <w:shd w:val="clear" w:color="auto" w:fill="auto"/>
            <w:noWrap/>
            <w:vAlign w:val="center"/>
            <w:hideMark/>
          </w:tcPr>
          <w:p w14:paraId="7B45BFE4" w14:textId="77777777" w:rsidR="00CA5F24" w:rsidRPr="00456A41" w:rsidRDefault="00CA5F24" w:rsidP="00CA5F24">
            <w:pPr>
              <w:spacing w:after="0" w:line="240" w:lineRule="auto"/>
              <w:jc w:val="right"/>
              <w:rPr>
                <w:rFonts w:ascii="Calibri" w:eastAsia="Times New Roman" w:hAnsi="Calibri" w:cs="Calibri"/>
                <w:color w:val="000000"/>
                <w:lang w:eastAsia="en-ID"/>
              </w:rPr>
            </w:pPr>
            <w:r w:rsidRPr="00456A41">
              <w:rPr>
                <w:rFonts w:ascii="Calibri" w:eastAsia="Times New Roman" w:hAnsi="Calibri" w:cs="Calibri"/>
                <w:color w:val="000000"/>
                <w:lang w:eastAsia="en-ID"/>
              </w:rPr>
              <w:t>3.600.000</w:t>
            </w:r>
          </w:p>
        </w:tc>
        <w:tc>
          <w:tcPr>
            <w:tcW w:w="1738" w:type="dxa"/>
            <w:tcBorders>
              <w:top w:val="nil"/>
              <w:left w:val="nil"/>
              <w:bottom w:val="single" w:sz="8" w:space="0" w:color="auto"/>
              <w:right w:val="single" w:sz="8" w:space="0" w:color="auto"/>
            </w:tcBorders>
            <w:shd w:val="clear" w:color="auto" w:fill="auto"/>
            <w:vAlign w:val="bottom"/>
            <w:hideMark/>
          </w:tcPr>
          <w:p w14:paraId="3DDF88F0" w14:textId="4CC6B42D" w:rsidR="00CA5F24" w:rsidRPr="00446A2F" w:rsidRDefault="00CA5F24" w:rsidP="00CA5F24">
            <w:pPr>
              <w:spacing w:after="0" w:line="240" w:lineRule="auto"/>
              <w:jc w:val="right"/>
              <w:rPr>
                <w:rFonts w:ascii="Times New Roman" w:eastAsia="Times New Roman" w:hAnsi="Times New Roman" w:cs="Times New Roman"/>
                <w:color w:val="000000"/>
                <w:sz w:val="24"/>
                <w:szCs w:val="24"/>
                <w:lang w:eastAsia="en-ID"/>
              </w:rPr>
            </w:pPr>
            <w:r w:rsidRPr="00446A2F">
              <w:rPr>
                <w:rFonts w:ascii="Times New Roman" w:hAnsi="Times New Roman" w:cs="Times New Roman"/>
                <w:color w:val="000000"/>
                <w:sz w:val="24"/>
                <w:szCs w:val="24"/>
              </w:rPr>
              <w:t>3.065.996</w:t>
            </w:r>
          </w:p>
        </w:tc>
        <w:tc>
          <w:tcPr>
            <w:tcW w:w="1771" w:type="dxa"/>
            <w:tcBorders>
              <w:top w:val="nil"/>
              <w:left w:val="nil"/>
              <w:bottom w:val="single" w:sz="8" w:space="0" w:color="auto"/>
              <w:right w:val="single" w:sz="8" w:space="0" w:color="auto"/>
            </w:tcBorders>
            <w:shd w:val="clear" w:color="auto" w:fill="auto"/>
            <w:noWrap/>
            <w:vAlign w:val="center"/>
            <w:hideMark/>
          </w:tcPr>
          <w:p w14:paraId="43952373" w14:textId="4AAEB2CB" w:rsidR="00CA5F24" w:rsidRPr="00446A2F" w:rsidRDefault="00CA5F24" w:rsidP="00CA5F24">
            <w:pPr>
              <w:spacing w:after="0" w:line="240" w:lineRule="auto"/>
              <w:jc w:val="right"/>
              <w:rPr>
                <w:rFonts w:ascii="Times New Roman" w:eastAsia="Times New Roman" w:hAnsi="Times New Roman" w:cs="Times New Roman"/>
                <w:color w:val="000000"/>
                <w:sz w:val="24"/>
                <w:szCs w:val="24"/>
                <w:lang w:eastAsia="en-ID"/>
              </w:rPr>
            </w:pPr>
            <w:r w:rsidRPr="00446A2F">
              <w:rPr>
                <w:rFonts w:ascii="Times New Roman" w:hAnsi="Times New Roman" w:cs="Times New Roman"/>
                <w:color w:val="000000"/>
                <w:sz w:val="24"/>
                <w:szCs w:val="24"/>
              </w:rPr>
              <w:t>3.600.000</w:t>
            </w:r>
          </w:p>
        </w:tc>
      </w:tr>
      <w:tr w:rsidR="00CA5F24" w:rsidRPr="00456A41" w14:paraId="22A47A21" w14:textId="77777777" w:rsidTr="006A07AC">
        <w:trPr>
          <w:trHeight w:val="33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311A5DDC" w14:textId="77777777" w:rsidR="00CA5F24" w:rsidRPr="00456A41" w:rsidRDefault="00CA5F24" w:rsidP="00CA5F24">
            <w:pPr>
              <w:spacing w:after="0" w:line="240" w:lineRule="auto"/>
              <w:jc w:val="right"/>
              <w:rPr>
                <w:rFonts w:ascii="Calibri" w:eastAsia="Times New Roman" w:hAnsi="Calibri" w:cs="Calibri"/>
                <w:color w:val="000000"/>
                <w:lang w:eastAsia="en-ID"/>
              </w:rPr>
            </w:pPr>
            <w:r w:rsidRPr="00456A41">
              <w:rPr>
                <w:rFonts w:ascii="Calibri" w:eastAsia="Times New Roman" w:hAnsi="Calibri" w:cs="Calibri"/>
                <w:color w:val="000000"/>
                <w:lang w:eastAsia="en-ID"/>
              </w:rPr>
              <w:t>14</w:t>
            </w:r>
          </w:p>
        </w:tc>
        <w:tc>
          <w:tcPr>
            <w:tcW w:w="1925" w:type="dxa"/>
            <w:tcBorders>
              <w:top w:val="nil"/>
              <w:left w:val="nil"/>
              <w:bottom w:val="single" w:sz="4" w:space="0" w:color="auto"/>
              <w:right w:val="single" w:sz="4" w:space="0" w:color="auto"/>
            </w:tcBorders>
            <w:shd w:val="clear" w:color="auto" w:fill="auto"/>
            <w:vAlign w:val="center"/>
            <w:hideMark/>
          </w:tcPr>
          <w:p w14:paraId="5B8F9657" w14:textId="77777777" w:rsidR="00CA5F24" w:rsidRPr="00456A41" w:rsidRDefault="00CA5F24" w:rsidP="00CA5F24">
            <w:pPr>
              <w:spacing w:after="0" w:line="240" w:lineRule="auto"/>
              <w:rPr>
                <w:rFonts w:ascii="Times New Roman" w:eastAsia="Times New Roman" w:hAnsi="Times New Roman" w:cs="Times New Roman"/>
                <w:color w:val="000000"/>
                <w:sz w:val="24"/>
                <w:szCs w:val="24"/>
                <w:lang w:eastAsia="en-ID"/>
              </w:rPr>
            </w:pPr>
            <w:r w:rsidRPr="00456A41">
              <w:rPr>
                <w:rFonts w:ascii="Times New Roman" w:eastAsia="Times New Roman" w:hAnsi="Times New Roman" w:cs="Times New Roman"/>
                <w:color w:val="000000"/>
                <w:sz w:val="24"/>
                <w:szCs w:val="24"/>
                <w:lang w:eastAsia="en-ID"/>
              </w:rPr>
              <w:t xml:space="preserve">Ishak </w:t>
            </w:r>
            <w:proofErr w:type="spellStart"/>
            <w:r w:rsidRPr="00456A41">
              <w:rPr>
                <w:rFonts w:ascii="Times New Roman" w:eastAsia="Times New Roman" w:hAnsi="Times New Roman" w:cs="Times New Roman"/>
                <w:color w:val="000000"/>
                <w:sz w:val="24"/>
                <w:szCs w:val="24"/>
                <w:lang w:eastAsia="en-ID"/>
              </w:rPr>
              <w:t>Kiayi</w:t>
            </w:r>
            <w:proofErr w:type="spellEnd"/>
          </w:p>
        </w:tc>
        <w:tc>
          <w:tcPr>
            <w:tcW w:w="1653" w:type="dxa"/>
            <w:tcBorders>
              <w:top w:val="nil"/>
              <w:left w:val="single" w:sz="8" w:space="0" w:color="auto"/>
              <w:bottom w:val="single" w:sz="8" w:space="0" w:color="auto"/>
              <w:right w:val="single" w:sz="8" w:space="0" w:color="auto"/>
            </w:tcBorders>
            <w:shd w:val="clear" w:color="auto" w:fill="auto"/>
            <w:noWrap/>
            <w:vAlign w:val="center"/>
            <w:hideMark/>
          </w:tcPr>
          <w:p w14:paraId="2E876425" w14:textId="77777777" w:rsidR="00CA5F24" w:rsidRPr="00456A41" w:rsidRDefault="00CA5F24" w:rsidP="00CA5F24">
            <w:pPr>
              <w:spacing w:after="0" w:line="240" w:lineRule="auto"/>
              <w:jc w:val="right"/>
              <w:rPr>
                <w:rFonts w:ascii="Calibri" w:eastAsia="Times New Roman" w:hAnsi="Calibri" w:cs="Calibri"/>
                <w:color w:val="000000"/>
                <w:lang w:eastAsia="en-ID"/>
              </w:rPr>
            </w:pPr>
            <w:r w:rsidRPr="00456A41">
              <w:rPr>
                <w:rFonts w:ascii="Calibri" w:eastAsia="Times New Roman" w:hAnsi="Calibri" w:cs="Calibri"/>
                <w:color w:val="000000"/>
                <w:lang w:eastAsia="en-ID"/>
              </w:rPr>
              <w:t>19.110.000</w:t>
            </w:r>
          </w:p>
        </w:tc>
        <w:tc>
          <w:tcPr>
            <w:tcW w:w="1738" w:type="dxa"/>
            <w:tcBorders>
              <w:top w:val="nil"/>
              <w:left w:val="nil"/>
              <w:bottom w:val="single" w:sz="8" w:space="0" w:color="auto"/>
              <w:right w:val="single" w:sz="8" w:space="0" w:color="auto"/>
            </w:tcBorders>
            <w:shd w:val="clear" w:color="auto" w:fill="auto"/>
            <w:vAlign w:val="bottom"/>
            <w:hideMark/>
          </w:tcPr>
          <w:p w14:paraId="1B199F6F" w14:textId="20FCEB5C" w:rsidR="00CA5F24" w:rsidRPr="00446A2F" w:rsidRDefault="00CA5F24" w:rsidP="00CA5F24">
            <w:pPr>
              <w:spacing w:after="0" w:line="240" w:lineRule="auto"/>
              <w:jc w:val="right"/>
              <w:rPr>
                <w:rFonts w:ascii="Times New Roman" w:eastAsia="Times New Roman" w:hAnsi="Times New Roman" w:cs="Times New Roman"/>
                <w:color w:val="000000"/>
                <w:sz w:val="24"/>
                <w:szCs w:val="24"/>
                <w:lang w:eastAsia="en-ID"/>
              </w:rPr>
            </w:pPr>
            <w:r w:rsidRPr="00446A2F">
              <w:rPr>
                <w:rFonts w:ascii="Times New Roman" w:hAnsi="Times New Roman" w:cs="Times New Roman"/>
                <w:color w:val="000000"/>
                <w:sz w:val="24"/>
                <w:szCs w:val="24"/>
              </w:rPr>
              <w:t>10.693.746</w:t>
            </w:r>
          </w:p>
        </w:tc>
        <w:tc>
          <w:tcPr>
            <w:tcW w:w="1771" w:type="dxa"/>
            <w:tcBorders>
              <w:top w:val="nil"/>
              <w:left w:val="nil"/>
              <w:bottom w:val="single" w:sz="8" w:space="0" w:color="auto"/>
              <w:right w:val="single" w:sz="8" w:space="0" w:color="auto"/>
            </w:tcBorders>
            <w:shd w:val="clear" w:color="auto" w:fill="auto"/>
            <w:noWrap/>
            <w:vAlign w:val="center"/>
            <w:hideMark/>
          </w:tcPr>
          <w:p w14:paraId="41061D72" w14:textId="4E8DD79B" w:rsidR="00CA5F24" w:rsidRPr="00446A2F" w:rsidRDefault="00CA5F24" w:rsidP="00CA5F24">
            <w:pPr>
              <w:spacing w:after="0" w:line="240" w:lineRule="auto"/>
              <w:jc w:val="right"/>
              <w:rPr>
                <w:rFonts w:ascii="Times New Roman" w:eastAsia="Times New Roman" w:hAnsi="Times New Roman" w:cs="Times New Roman"/>
                <w:color w:val="000000"/>
                <w:sz w:val="24"/>
                <w:szCs w:val="24"/>
                <w:lang w:eastAsia="en-ID"/>
              </w:rPr>
            </w:pPr>
            <w:r w:rsidRPr="00446A2F">
              <w:rPr>
                <w:rFonts w:ascii="Times New Roman" w:hAnsi="Times New Roman" w:cs="Times New Roman"/>
                <w:color w:val="000000"/>
                <w:sz w:val="24"/>
                <w:szCs w:val="24"/>
              </w:rPr>
              <w:t>19.110.000</w:t>
            </w:r>
          </w:p>
        </w:tc>
      </w:tr>
      <w:tr w:rsidR="00CA5F24" w:rsidRPr="00456A41" w14:paraId="7A635A87" w14:textId="77777777" w:rsidTr="006A07AC">
        <w:trPr>
          <w:trHeight w:val="33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1AEE040E" w14:textId="77777777" w:rsidR="00CA5F24" w:rsidRPr="00456A41" w:rsidRDefault="00CA5F24" w:rsidP="00CA5F24">
            <w:pPr>
              <w:spacing w:after="0" w:line="240" w:lineRule="auto"/>
              <w:jc w:val="right"/>
              <w:rPr>
                <w:rFonts w:ascii="Calibri" w:eastAsia="Times New Roman" w:hAnsi="Calibri" w:cs="Calibri"/>
                <w:color w:val="000000"/>
                <w:lang w:eastAsia="en-ID"/>
              </w:rPr>
            </w:pPr>
            <w:r w:rsidRPr="00456A41">
              <w:rPr>
                <w:rFonts w:ascii="Calibri" w:eastAsia="Times New Roman" w:hAnsi="Calibri" w:cs="Calibri"/>
                <w:color w:val="000000"/>
                <w:lang w:eastAsia="en-ID"/>
              </w:rPr>
              <w:t>15</w:t>
            </w:r>
          </w:p>
        </w:tc>
        <w:tc>
          <w:tcPr>
            <w:tcW w:w="1925" w:type="dxa"/>
            <w:tcBorders>
              <w:top w:val="nil"/>
              <w:left w:val="nil"/>
              <w:bottom w:val="single" w:sz="4" w:space="0" w:color="auto"/>
              <w:right w:val="single" w:sz="4" w:space="0" w:color="auto"/>
            </w:tcBorders>
            <w:shd w:val="clear" w:color="auto" w:fill="auto"/>
            <w:vAlign w:val="center"/>
            <w:hideMark/>
          </w:tcPr>
          <w:p w14:paraId="381E4C2D" w14:textId="77777777" w:rsidR="00CA5F24" w:rsidRPr="00456A41" w:rsidRDefault="00CA5F24" w:rsidP="00CA5F24">
            <w:pPr>
              <w:spacing w:after="0" w:line="240" w:lineRule="auto"/>
              <w:rPr>
                <w:rFonts w:ascii="Times New Roman" w:eastAsia="Times New Roman" w:hAnsi="Times New Roman" w:cs="Times New Roman"/>
                <w:color w:val="000000"/>
                <w:sz w:val="24"/>
                <w:szCs w:val="24"/>
                <w:lang w:eastAsia="en-ID"/>
              </w:rPr>
            </w:pPr>
            <w:r w:rsidRPr="00456A41">
              <w:rPr>
                <w:rFonts w:ascii="Times New Roman" w:eastAsia="Times New Roman" w:hAnsi="Times New Roman" w:cs="Times New Roman"/>
                <w:color w:val="000000"/>
                <w:sz w:val="24"/>
                <w:szCs w:val="24"/>
                <w:lang w:eastAsia="en-ID"/>
              </w:rPr>
              <w:t xml:space="preserve">Salim </w:t>
            </w:r>
            <w:proofErr w:type="spellStart"/>
            <w:r w:rsidRPr="00456A41">
              <w:rPr>
                <w:rFonts w:ascii="Times New Roman" w:eastAsia="Times New Roman" w:hAnsi="Times New Roman" w:cs="Times New Roman"/>
                <w:color w:val="000000"/>
                <w:sz w:val="24"/>
                <w:szCs w:val="24"/>
                <w:lang w:eastAsia="en-ID"/>
              </w:rPr>
              <w:t>Kiayi</w:t>
            </w:r>
            <w:proofErr w:type="spellEnd"/>
          </w:p>
        </w:tc>
        <w:tc>
          <w:tcPr>
            <w:tcW w:w="1653" w:type="dxa"/>
            <w:tcBorders>
              <w:top w:val="nil"/>
              <w:left w:val="single" w:sz="8" w:space="0" w:color="auto"/>
              <w:bottom w:val="single" w:sz="8" w:space="0" w:color="auto"/>
              <w:right w:val="single" w:sz="8" w:space="0" w:color="auto"/>
            </w:tcBorders>
            <w:shd w:val="clear" w:color="auto" w:fill="auto"/>
            <w:noWrap/>
            <w:vAlign w:val="center"/>
            <w:hideMark/>
          </w:tcPr>
          <w:p w14:paraId="7D5D31EF" w14:textId="77777777" w:rsidR="00CA5F24" w:rsidRPr="00456A41" w:rsidRDefault="00CA5F24" w:rsidP="00CA5F24">
            <w:pPr>
              <w:spacing w:after="0" w:line="240" w:lineRule="auto"/>
              <w:jc w:val="right"/>
              <w:rPr>
                <w:rFonts w:ascii="Calibri" w:eastAsia="Times New Roman" w:hAnsi="Calibri" w:cs="Calibri"/>
                <w:color w:val="000000"/>
                <w:lang w:eastAsia="en-ID"/>
              </w:rPr>
            </w:pPr>
            <w:r w:rsidRPr="00456A41">
              <w:rPr>
                <w:rFonts w:ascii="Calibri" w:eastAsia="Times New Roman" w:hAnsi="Calibri" w:cs="Calibri"/>
                <w:color w:val="000000"/>
                <w:lang w:eastAsia="en-ID"/>
              </w:rPr>
              <w:t>17.000.000</w:t>
            </w:r>
          </w:p>
        </w:tc>
        <w:tc>
          <w:tcPr>
            <w:tcW w:w="1738" w:type="dxa"/>
            <w:tcBorders>
              <w:top w:val="nil"/>
              <w:left w:val="nil"/>
              <w:bottom w:val="single" w:sz="8" w:space="0" w:color="auto"/>
              <w:right w:val="single" w:sz="8" w:space="0" w:color="auto"/>
            </w:tcBorders>
            <w:shd w:val="clear" w:color="auto" w:fill="auto"/>
            <w:vAlign w:val="bottom"/>
            <w:hideMark/>
          </w:tcPr>
          <w:p w14:paraId="7B51AAFC" w14:textId="5C519E4A" w:rsidR="00CA5F24" w:rsidRPr="00446A2F" w:rsidRDefault="00CA5F24" w:rsidP="00CA5F24">
            <w:pPr>
              <w:spacing w:after="0" w:line="240" w:lineRule="auto"/>
              <w:jc w:val="right"/>
              <w:rPr>
                <w:rFonts w:ascii="Times New Roman" w:eastAsia="Times New Roman" w:hAnsi="Times New Roman" w:cs="Times New Roman"/>
                <w:color w:val="000000"/>
                <w:sz w:val="24"/>
                <w:szCs w:val="24"/>
                <w:lang w:eastAsia="en-ID"/>
              </w:rPr>
            </w:pPr>
            <w:r w:rsidRPr="00446A2F">
              <w:rPr>
                <w:rFonts w:ascii="Times New Roman" w:hAnsi="Times New Roman" w:cs="Times New Roman"/>
                <w:color w:val="000000"/>
                <w:sz w:val="24"/>
                <w:szCs w:val="24"/>
              </w:rPr>
              <w:t>8.081.747</w:t>
            </w:r>
          </w:p>
        </w:tc>
        <w:tc>
          <w:tcPr>
            <w:tcW w:w="1771" w:type="dxa"/>
            <w:tcBorders>
              <w:top w:val="nil"/>
              <w:left w:val="nil"/>
              <w:bottom w:val="single" w:sz="8" w:space="0" w:color="auto"/>
              <w:right w:val="single" w:sz="8" w:space="0" w:color="auto"/>
            </w:tcBorders>
            <w:shd w:val="clear" w:color="auto" w:fill="auto"/>
            <w:noWrap/>
            <w:vAlign w:val="center"/>
            <w:hideMark/>
          </w:tcPr>
          <w:p w14:paraId="07198DD8" w14:textId="21EAE336" w:rsidR="00CA5F24" w:rsidRPr="00446A2F" w:rsidRDefault="00CA5F24" w:rsidP="00CA5F24">
            <w:pPr>
              <w:spacing w:after="0" w:line="240" w:lineRule="auto"/>
              <w:jc w:val="right"/>
              <w:rPr>
                <w:rFonts w:ascii="Times New Roman" w:eastAsia="Times New Roman" w:hAnsi="Times New Roman" w:cs="Times New Roman"/>
                <w:color w:val="000000"/>
                <w:sz w:val="24"/>
                <w:szCs w:val="24"/>
                <w:lang w:eastAsia="en-ID"/>
              </w:rPr>
            </w:pPr>
            <w:r w:rsidRPr="00446A2F">
              <w:rPr>
                <w:rFonts w:ascii="Times New Roman" w:hAnsi="Times New Roman" w:cs="Times New Roman"/>
                <w:color w:val="000000"/>
                <w:sz w:val="24"/>
                <w:szCs w:val="24"/>
              </w:rPr>
              <w:t>17.000.000</w:t>
            </w:r>
          </w:p>
        </w:tc>
      </w:tr>
      <w:tr w:rsidR="00CA5F24" w:rsidRPr="00456A41" w14:paraId="7ECE9C85" w14:textId="77777777" w:rsidTr="006A07AC">
        <w:trPr>
          <w:trHeight w:val="33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5094DCAF" w14:textId="77777777" w:rsidR="00CA5F24" w:rsidRPr="00456A41" w:rsidRDefault="00CA5F24" w:rsidP="00CA5F24">
            <w:pPr>
              <w:spacing w:after="0" w:line="240" w:lineRule="auto"/>
              <w:jc w:val="right"/>
              <w:rPr>
                <w:rFonts w:ascii="Calibri" w:eastAsia="Times New Roman" w:hAnsi="Calibri" w:cs="Calibri"/>
                <w:color w:val="000000"/>
                <w:lang w:eastAsia="en-ID"/>
              </w:rPr>
            </w:pPr>
            <w:r w:rsidRPr="00456A41">
              <w:rPr>
                <w:rFonts w:ascii="Calibri" w:eastAsia="Times New Roman" w:hAnsi="Calibri" w:cs="Calibri"/>
                <w:color w:val="000000"/>
                <w:lang w:eastAsia="en-ID"/>
              </w:rPr>
              <w:t>16</w:t>
            </w:r>
          </w:p>
        </w:tc>
        <w:tc>
          <w:tcPr>
            <w:tcW w:w="1925" w:type="dxa"/>
            <w:tcBorders>
              <w:top w:val="nil"/>
              <w:left w:val="nil"/>
              <w:bottom w:val="single" w:sz="4" w:space="0" w:color="auto"/>
              <w:right w:val="single" w:sz="4" w:space="0" w:color="auto"/>
            </w:tcBorders>
            <w:shd w:val="clear" w:color="auto" w:fill="auto"/>
            <w:vAlign w:val="center"/>
            <w:hideMark/>
          </w:tcPr>
          <w:p w14:paraId="79E31849" w14:textId="77777777" w:rsidR="00CA5F24" w:rsidRPr="00456A41" w:rsidRDefault="00CA5F24" w:rsidP="00CA5F24">
            <w:pPr>
              <w:spacing w:after="0" w:line="240" w:lineRule="auto"/>
              <w:rPr>
                <w:rFonts w:ascii="Times New Roman" w:eastAsia="Times New Roman" w:hAnsi="Times New Roman" w:cs="Times New Roman"/>
                <w:color w:val="000000"/>
                <w:sz w:val="24"/>
                <w:szCs w:val="24"/>
                <w:lang w:eastAsia="en-ID"/>
              </w:rPr>
            </w:pPr>
            <w:r w:rsidRPr="00456A41">
              <w:rPr>
                <w:rFonts w:ascii="Times New Roman" w:eastAsia="Times New Roman" w:hAnsi="Times New Roman" w:cs="Times New Roman"/>
                <w:color w:val="000000"/>
                <w:sz w:val="24"/>
                <w:szCs w:val="24"/>
                <w:lang w:eastAsia="en-ID"/>
              </w:rPr>
              <w:t>Yasin Ahmad</w:t>
            </w:r>
          </w:p>
        </w:tc>
        <w:tc>
          <w:tcPr>
            <w:tcW w:w="1653" w:type="dxa"/>
            <w:tcBorders>
              <w:top w:val="nil"/>
              <w:left w:val="single" w:sz="8" w:space="0" w:color="auto"/>
              <w:bottom w:val="single" w:sz="8" w:space="0" w:color="auto"/>
              <w:right w:val="single" w:sz="8" w:space="0" w:color="auto"/>
            </w:tcBorders>
            <w:shd w:val="clear" w:color="auto" w:fill="auto"/>
            <w:noWrap/>
            <w:vAlign w:val="center"/>
            <w:hideMark/>
          </w:tcPr>
          <w:p w14:paraId="1827AC3F" w14:textId="77777777" w:rsidR="00CA5F24" w:rsidRPr="00456A41" w:rsidRDefault="00CA5F24" w:rsidP="00CA5F24">
            <w:pPr>
              <w:spacing w:after="0" w:line="240" w:lineRule="auto"/>
              <w:jc w:val="right"/>
              <w:rPr>
                <w:rFonts w:ascii="Calibri" w:eastAsia="Times New Roman" w:hAnsi="Calibri" w:cs="Calibri"/>
                <w:color w:val="000000"/>
                <w:lang w:eastAsia="en-ID"/>
              </w:rPr>
            </w:pPr>
            <w:r w:rsidRPr="00456A41">
              <w:rPr>
                <w:rFonts w:ascii="Calibri" w:eastAsia="Times New Roman" w:hAnsi="Calibri" w:cs="Calibri"/>
                <w:color w:val="000000"/>
                <w:lang w:eastAsia="en-ID"/>
              </w:rPr>
              <w:t>2.420.000</w:t>
            </w:r>
          </w:p>
        </w:tc>
        <w:tc>
          <w:tcPr>
            <w:tcW w:w="1738" w:type="dxa"/>
            <w:tcBorders>
              <w:top w:val="nil"/>
              <w:left w:val="nil"/>
              <w:bottom w:val="single" w:sz="8" w:space="0" w:color="auto"/>
              <w:right w:val="single" w:sz="8" w:space="0" w:color="auto"/>
            </w:tcBorders>
            <w:shd w:val="clear" w:color="auto" w:fill="auto"/>
            <w:vAlign w:val="bottom"/>
            <w:hideMark/>
          </w:tcPr>
          <w:p w14:paraId="4507ACF3" w14:textId="1F6C91EF" w:rsidR="00CA5F24" w:rsidRPr="00446A2F" w:rsidRDefault="00CA5F24" w:rsidP="00CA5F24">
            <w:pPr>
              <w:spacing w:after="0" w:line="240" w:lineRule="auto"/>
              <w:jc w:val="right"/>
              <w:rPr>
                <w:rFonts w:ascii="Times New Roman" w:eastAsia="Times New Roman" w:hAnsi="Times New Roman" w:cs="Times New Roman"/>
                <w:color w:val="000000"/>
                <w:sz w:val="24"/>
                <w:szCs w:val="24"/>
                <w:lang w:eastAsia="en-ID"/>
              </w:rPr>
            </w:pPr>
            <w:r w:rsidRPr="00446A2F">
              <w:rPr>
                <w:rFonts w:ascii="Times New Roman" w:hAnsi="Times New Roman" w:cs="Times New Roman"/>
                <w:color w:val="000000"/>
                <w:sz w:val="24"/>
                <w:szCs w:val="24"/>
              </w:rPr>
              <w:t>2.791.996</w:t>
            </w:r>
          </w:p>
        </w:tc>
        <w:tc>
          <w:tcPr>
            <w:tcW w:w="1771" w:type="dxa"/>
            <w:tcBorders>
              <w:top w:val="nil"/>
              <w:left w:val="nil"/>
              <w:bottom w:val="single" w:sz="8" w:space="0" w:color="auto"/>
              <w:right w:val="single" w:sz="8" w:space="0" w:color="auto"/>
            </w:tcBorders>
            <w:shd w:val="clear" w:color="auto" w:fill="auto"/>
            <w:noWrap/>
            <w:vAlign w:val="center"/>
            <w:hideMark/>
          </w:tcPr>
          <w:p w14:paraId="5282CBBB" w14:textId="6FA9858D" w:rsidR="00CA5F24" w:rsidRPr="00446A2F" w:rsidRDefault="00CA5F24" w:rsidP="00CA5F24">
            <w:pPr>
              <w:spacing w:after="0" w:line="240" w:lineRule="auto"/>
              <w:jc w:val="right"/>
              <w:rPr>
                <w:rFonts w:ascii="Times New Roman" w:eastAsia="Times New Roman" w:hAnsi="Times New Roman" w:cs="Times New Roman"/>
                <w:color w:val="000000"/>
                <w:sz w:val="24"/>
                <w:szCs w:val="24"/>
                <w:lang w:eastAsia="en-ID"/>
              </w:rPr>
            </w:pPr>
            <w:r w:rsidRPr="00446A2F">
              <w:rPr>
                <w:rFonts w:ascii="Times New Roman" w:hAnsi="Times New Roman" w:cs="Times New Roman"/>
                <w:color w:val="000000"/>
                <w:sz w:val="24"/>
                <w:szCs w:val="24"/>
              </w:rPr>
              <w:t>2.420.000</w:t>
            </w:r>
          </w:p>
        </w:tc>
      </w:tr>
      <w:tr w:rsidR="00CA5F24" w:rsidRPr="00456A41" w14:paraId="4773C4D1" w14:textId="77777777" w:rsidTr="006A07AC">
        <w:trPr>
          <w:trHeight w:val="33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5757A77B" w14:textId="77777777" w:rsidR="00CA5F24" w:rsidRPr="00456A41" w:rsidRDefault="00CA5F24" w:rsidP="00CA5F24">
            <w:pPr>
              <w:spacing w:after="0" w:line="240" w:lineRule="auto"/>
              <w:jc w:val="right"/>
              <w:rPr>
                <w:rFonts w:ascii="Calibri" w:eastAsia="Times New Roman" w:hAnsi="Calibri" w:cs="Calibri"/>
                <w:color w:val="000000"/>
                <w:lang w:eastAsia="en-ID"/>
              </w:rPr>
            </w:pPr>
            <w:r w:rsidRPr="00456A41">
              <w:rPr>
                <w:rFonts w:ascii="Calibri" w:eastAsia="Times New Roman" w:hAnsi="Calibri" w:cs="Calibri"/>
                <w:color w:val="000000"/>
                <w:lang w:eastAsia="en-ID"/>
              </w:rPr>
              <w:t>17</w:t>
            </w:r>
          </w:p>
        </w:tc>
        <w:tc>
          <w:tcPr>
            <w:tcW w:w="1925" w:type="dxa"/>
            <w:tcBorders>
              <w:top w:val="nil"/>
              <w:left w:val="nil"/>
              <w:bottom w:val="single" w:sz="4" w:space="0" w:color="auto"/>
              <w:right w:val="single" w:sz="4" w:space="0" w:color="auto"/>
            </w:tcBorders>
            <w:shd w:val="clear" w:color="auto" w:fill="auto"/>
            <w:vAlign w:val="center"/>
            <w:hideMark/>
          </w:tcPr>
          <w:p w14:paraId="58C0FB9D" w14:textId="77777777" w:rsidR="00CA5F24" w:rsidRPr="00456A41" w:rsidRDefault="00CA5F24" w:rsidP="00CA5F24">
            <w:pPr>
              <w:spacing w:after="0" w:line="240" w:lineRule="auto"/>
              <w:rPr>
                <w:rFonts w:ascii="Times New Roman" w:eastAsia="Times New Roman" w:hAnsi="Times New Roman" w:cs="Times New Roman"/>
                <w:color w:val="000000"/>
                <w:sz w:val="24"/>
                <w:szCs w:val="24"/>
                <w:lang w:eastAsia="en-ID"/>
              </w:rPr>
            </w:pPr>
            <w:proofErr w:type="spellStart"/>
            <w:r w:rsidRPr="00456A41">
              <w:rPr>
                <w:rFonts w:ascii="Times New Roman" w:eastAsia="Times New Roman" w:hAnsi="Times New Roman" w:cs="Times New Roman"/>
                <w:color w:val="000000"/>
                <w:sz w:val="24"/>
                <w:szCs w:val="24"/>
                <w:lang w:eastAsia="en-ID"/>
              </w:rPr>
              <w:t>Yusna</w:t>
            </w:r>
            <w:proofErr w:type="spellEnd"/>
            <w:r w:rsidRPr="00456A41">
              <w:rPr>
                <w:rFonts w:ascii="Times New Roman" w:eastAsia="Times New Roman" w:hAnsi="Times New Roman" w:cs="Times New Roman"/>
                <w:color w:val="000000"/>
                <w:sz w:val="24"/>
                <w:szCs w:val="24"/>
                <w:lang w:eastAsia="en-ID"/>
              </w:rPr>
              <w:t xml:space="preserve"> </w:t>
            </w:r>
            <w:proofErr w:type="spellStart"/>
            <w:r w:rsidRPr="00456A41">
              <w:rPr>
                <w:rFonts w:ascii="Times New Roman" w:eastAsia="Times New Roman" w:hAnsi="Times New Roman" w:cs="Times New Roman"/>
                <w:color w:val="000000"/>
                <w:sz w:val="24"/>
                <w:szCs w:val="24"/>
                <w:lang w:eastAsia="en-ID"/>
              </w:rPr>
              <w:t>Bumulo</w:t>
            </w:r>
            <w:proofErr w:type="spellEnd"/>
          </w:p>
        </w:tc>
        <w:tc>
          <w:tcPr>
            <w:tcW w:w="1653" w:type="dxa"/>
            <w:tcBorders>
              <w:top w:val="nil"/>
              <w:left w:val="single" w:sz="8" w:space="0" w:color="auto"/>
              <w:bottom w:val="single" w:sz="8" w:space="0" w:color="auto"/>
              <w:right w:val="single" w:sz="8" w:space="0" w:color="auto"/>
            </w:tcBorders>
            <w:shd w:val="clear" w:color="auto" w:fill="auto"/>
            <w:noWrap/>
            <w:vAlign w:val="center"/>
            <w:hideMark/>
          </w:tcPr>
          <w:p w14:paraId="7E819F61" w14:textId="77777777" w:rsidR="00CA5F24" w:rsidRPr="00456A41" w:rsidRDefault="00CA5F24" w:rsidP="00CA5F24">
            <w:pPr>
              <w:spacing w:after="0" w:line="240" w:lineRule="auto"/>
              <w:jc w:val="right"/>
              <w:rPr>
                <w:rFonts w:ascii="Calibri" w:eastAsia="Times New Roman" w:hAnsi="Calibri" w:cs="Calibri"/>
                <w:color w:val="000000"/>
                <w:lang w:eastAsia="en-ID"/>
              </w:rPr>
            </w:pPr>
            <w:r w:rsidRPr="00456A41">
              <w:rPr>
                <w:rFonts w:ascii="Calibri" w:eastAsia="Times New Roman" w:hAnsi="Calibri" w:cs="Calibri"/>
                <w:color w:val="000000"/>
                <w:lang w:eastAsia="en-ID"/>
              </w:rPr>
              <w:t>8.000.000</w:t>
            </w:r>
          </w:p>
        </w:tc>
        <w:tc>
          <w:tcPr>
            <w:tcW w:w="1738" w:type="dxa"/>
            <w:tcBorders>
              <w:top w:val="nil"/>
              <w:left w:val="nil"/>
              <w:bottom w:val="single" w:sz="8" w:space="0" w:color="auto"/>
              <w:right w:val="single" w:sz="8" w:space="0" w:color="auto"/>
            </w:tcBorders>
            <w:shd w:val="clear" w:color="auto" w:fill="auto"/>
            <w:vAlign w:val="bottom"/>
            <w:hideMark/>
          </w:tcPr>
          <w:p w14:paraId="4DCC5B47" w14:textId="34868705" w:rsidR="00CA5F24" w:rsidRPr="00446A2F" w:rsidRDefault="00CA5F24" w:rsidP="00CA5F24">
            <w:pPr>
              <w:spacing w:after="0" w:line="240" w:lineRule="auto"/>
              <w:jc w:val="right"/>
              <w:rPr>
                <w:rFonts w:ascii="Times New Roman" w:eastAsia="Times New Roman" w:hAnsi="Times New Roman" w:cs="Times New Roman"/>
                <w:color w:val="000000"/>
                <w:sz w:val="24"/>
                <w:szCs w:val="24"/>
                <w:lang w:eastAsia="en-ID"/>
              </w:rPr>
            </w:pPr>
            <w:r w:rsidRPr="00446A2F">
              <w:rPr>
                <w:rFonts w:ascii="Times New Roman" w:hAnsi="Times New Roman" w:cs="Times New Roman"/>
                <w:color w:val="000000"/>
                <w:sz w:val="24"/>
                <w:szCs w:val="24"/>
              </w:rPr>
              <w:t>5.524.996</w:t>
            </w:r>
          </w:p>
        </w:tc>
        <w:tc>
          <w:tcPr>
            <w:tcW w:w="1771" w:type="dxa"/>
            <w:tcBorders>
              <w:top w:val="nil"/>
              <w:left w:val="nil"/>
              <w:bottom w:val="single" w:sz="8" w:space="0" w:color="auto"/>
              <w:right w:val="single" w:sz="8" w:space="0" w:color="auto"/>
            </w:tcBorders>
            <w:shd w:val="clear" w:color="auto" w:fill="auto"/>
            <w:noWrap/>
            <w:vAlign w:val="center"/>
            <w:hideMark/>
          </w:tcPr>
          <w:p w14:paraId="33D68331" w14:textId="1571743F" w:rsidR="00CA5F24" w:rsidRPr="00446A2F" w:rsidRDefault="00CA5F24" w:rsidP="00CA5F24">
            <w:pPr>
              <w:spacing w:after="0" w:line="240" w:lineRule="auto"/>
              <w:jc w:val="right"/>
              <w:rPr>
                <w:rFonts w:ascii="Times New Roman" w:eastAsia="Times New Roman" w:hAnsi="Times New Roman" w:cs="Times New Roman"/>
                <w:color w:val="000000"/>
                <w:sz w:val="24"/>
                <w:szCs w:val="24"/>
                <w:lang w:eastAsia="en-ID"/>
              </w:rPr>
            </w:pPr>
            <w:r w:rsidRPr="00446A2F">
              <w:rPr>
                <w:rFonts w:ascii="Times New Roman" w:hAnsi="Times New Roman" w:cs="Times New Roman"/>
                <w:color w:val="000000"/>
                <w:sz w:val="24"/>
                <w:szCs w:val="24"/>
              </w:rPr>
              <w:t>8.000.000</w:t>
            </w:r>
          </w:p>
        </w:tc>
      </w:tr>
      <w:tr w:rsidR="00CA5F24" w:rsidRPr="00456A41" w14:paraId="21389863" w14:textId="77777777" w:rsidTr="006A07AC">
        <w:trPr>
          <w:trHeight w:val="33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3F5273D9" w14:textId="77777777" w:rsidR="00CA5F24" w:rsidRPr="00456A41" w:rsidRDefault="00CA5F24" w:rsidP="00CA5F24">
            <w:pPr>
              <w:spacing w:after="0" w:line="240" w:lineRule="auto"/>
              <w:jc w:val="right"/>
              <w:rPr>
                <w:rFonts w:ascii="Calibri" w:eastAsia="Times New Roman" w:hAnsi="Calibri" w:cs="Calibri"/>
                <w:color w:val="000000"/>
                <w:lang w:eastAsia="en-ID"/>
              </w:rPr>
            </w:pPr>
            <w:r w:rsidRPr="00456A41">
              <w:rPr>
                <w:rFonts w:ascii="Calibri" w:eastAsia="Times New Roman" w:hAnsi="Calibri" w:cs="Calibri"/>
                <w:color w:val="000000"/>
                <w:lang w:eastAsia="en-ID"/>
              </w:rPr>
              <w:t>18</w:t>
            </w:r>
          </w:p>
        </w:tc>
        <w:tc>
          <w:tcPr>
            <w:tcW w:w="1925" w:type="dxa"/>
            <w:tcBorders>
              <w:top w:val="nil"/>
              <w:left w:val="nil"/>
              <w:bottom w:val="single" w:sz="4" w:space="0" w:color="auto"/>
              <w:right w:val="single" w:sz="4" w:space="0" w:color="auto"/>
            </w:tcBorders>
            <w:shd w:val="clear" w:color="auto" w:fill="auto"/>
            <w:vAlign w:val="center"/>
            <w:hideMark/>
          </w:tcPr>
          <w:p w14:paraId="59331137" w14:textId="77777777" w:rsidR="00CA5F24" w:rsidRPr="00456A41" w:rsidRDefault="00CA5F24" w:rsidP="00CA5F24">
            <w:pPr>
              <w:spacing w:after="0" w:line="240" w:lineRule="auto"/>
              <w:rPr>
                <w:rFonts w:ascii="Times New Roman" w:eastAsia="Times New Roman" w:hAnsi="Times New Roman" w:cs="Times New Roman"/>
                <w:color w:val="000000"/>
                <w:sz w:val="24"/>
                <w:szCs w:val="24"/>
                <w:lang w:eastAsia="en-ID"/>
              </w:rPr>
            </w:pPr>
            <w:r w:rsidRPr="00456A41">
              <w:rPr>
                <w:rFonts w:ascii="Times New Roman" w:eastAsia="Times New Roman" w:hAnsi="Times New Roman" w:cs="Times New Roman"/>
                <w:color w:val="000000"/>
                <w:sz w:val="24"/>
                <w:szCs w:val="24"/>
                <w:lang w:eastAsia="en-ID"/>
              </w:rPr>
              <w:t>Wahab Ahmad</w:t>
            </w:r>
          </w:p>
        </w:tc>
        <w:tc>
          <w:tcPr>
            <w:tcW w:w="1653" w:type="dxa"/>
            <w:tcBorders>
              <w:top w:val="nil"/>
              <w:left w:val="single" w:sz="8" w:space="0" w:color="auto"/>
              <w:bottom w:val="single" w:sz="8" w:space="0" w:color="auto"/>
              <w:right w:val="single" w:sz="8" w:space="0" w:color="auto"/>
            </w:tcBorders>
            <w:shd w:val="clear" w:color="auto" w:fill="auto"/>
            <w:noWrap/>
            <w:vAlign w:val="center"/>
            <w:hideMark/>
          </w:tcPr>
          <w:p w14:paraId="17284C77" w14:textId="77777777" w:rsidR="00CA5F24" w:rsidRPr="00456A41" w:rsidRDefault="00CA5F24" w:rsidP="00CA5F24">
            <w:pPr>
              <w:spacing w:after="0" w:line="240" w:lineRule="auto"/>
              <w:jc w:val="right"/>
              <w:rPr>
                <w:rFonts w:ascii="Calibri" w:eastAsia="Times New Roman" w:hAnsi="Calibri" w:cs="Calibri"/>
                <w:color w:val="000000"/>
                <w:lang w:eastAsia="en-ID"/>
              </w:rPr>
            </w:pPr>
            <w:r w:rsidRPr="00456A41">
              <w:rPr>
                <w:rFonts w:ascii="Calibri" w:eastAsia="Times New Roman" w:hAnsi="Calibri" w:cs="Calibri"/>
                <w:color w:val="000000"/>
                <w:lang w:eastAsia="en-ID"/>
              </w:rPr>
              <w:t>4.500.000</w:t>
            </w:r>
          </w:p>
        </w:tc>
        <w:tc>
          <w:tcPr>
            <w:tcW w:w="1738" w:type="dxa"/>
            <w:tcBorders>
              <w:top w:val="nil"/>
              <w:left w:val="nil"/>
              <w:bottom w:val="single" w:sz="8" w:space="0" w:color="auto"/>
              <w:right w:val="single" w:sz="8" w:space="0" w:color="auto"/>
            </w:tcBorders>
            <w:shd w:val="clear" w:color="auto" w:fill="auto"/>
            <w:vAlign w:val="bottom"/>
            <w:hideMark/>
          </w:tcPr>
          <w:p w14:paraId="000A30C6" w14:textId="3C6DCED3" w:rsidR="00CA5F24" w:rsidRPr="00446A2F" w:rsidRDefault="00CA5F24" w:rsidP="00CA5F24">
            <w:pPr>
              <w:spacing w:after="0" w:line="240" w:lineRule="auto"/>
              <w:jc w:val="right"/>
              <w:rPr>
                <w:rFonts w:ascii="Times New Roman" w:eastAsia="Times New Roman" w:hAnsi="Times New Roman" w:cs="Times New Roman"/>
                <w:color w:val="000000"/>
                <w:sz w:val="24"/>
                <w:szCs w:val="24"/>
                <w:lang w:eastAsia="en-ID"/>
              </w:rPr>
            </w:pPr>
            <w:r w:rsidRPr="00446A2F">
              <w:rPr>
                <w:rFonts w:ascii="Times New Roman" w:hAnsi="Times New Roman" w:cs="Times New Roman"/>
                <w:color w:val="000000"/>
                <w:sz w:val="24"/>
                <w:szCs w:val="24"/>
              </w:rPr>
              <w:t>2.044.997</w:t>
            </w:r>
          </w:p>
        </w:tc>
        <w:tc>
          <w:tcPr>
            <w:tcW w:w="1771" w:type="dxa"/>
            <w:tcBorders>
              <w:top w:val="nil"/>
              <w:left w:val="nil"/>
              <w:bottom w:val="single" w:sz="8" w:space="0" w:color="auto"/>
              <w:right w:val="single" w:sz="8" w:space="0" w:color="auto"/>
            </w:tcBorders>
            <w:shd w:val="clear" w:color="auto" w:fill="auto"/>
            <w:noWrap/>
            <w:vAlign w:val="center"/>
            <w:hideMark/>
          </w:tcPr>
          <w:p w14:paraId="21FDD09B" w14:textId="62D96B10" w:rsidR="00CA5F24" w:rsidRPr="00446A2F" w:rsidRDefault="00CA5F24" w:rsidP="00CA5F24">
            <w:pPr>
              <w:spacing w:after="0" w:line="240" w:lineRule="auto"/>
              <w:jc w:val="right"/>
              <w:rPr>
                <w:rFonts w:ascii="Times New Roman" w:eastAsia="Times New Roman" w:hAnsi="Times New Roman" w:cs="Times New Roman"/>
                <w:color w:val="000000"/>
                <w:sz w:val="24"/>
                <w:szCs w:val="24"/>
                <w:lang w:eastAsia="en-ID"/>
              </w:rPr>
            </w:pPr>
            <w:r w:rsidRPr="00446A2F">
              <w:rPr>
                <w:rFonts w:ascii="Times New Roman" w:hAnsi="Times New Roman" w:cs="Times New Roman"/>
                <w:color w:val="000000"/>
                <w:sz w:val="24"/>
                <w:szCs w:val="24"/>
              </w:rPr>
              <w:t>4.500.000</w:t>
            </w:r>
          </w:p>
        </w:tc>
      </w:tr>
      <w:tr w:rsidR="00CA5F24" w:rsidRPr="00456A41" w14:paraId="7C71A8C0" w14:textId="77777777" w:rsidTr="006A07AC">
        <w:trPr>
          <w:trHeight w:val="33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133AD96C" w14:textId="77777777" w:rsidR="00CA5F24" w:rsidRPr="00456A41" w:rsidRDefault="00CA5F24" w:rsidP="00CA5F24">
            <w:pPr>
              <w:spacing w:after="0" w:line="240" w:lineRule="auto"/>
              <w:jc w:val="right"/>
              <w:rPr>
                <w:rFonts w:ascii="Calibri" w:eastAsia="Times New Roman" w:hAnsi="Calibri" w:cs="Calibri"/>
                <w:color w:val="000000"/>
                <w:lang w:eastAsia="en-ID"/>
              </w:rPr>
            </w:pPr>
            <w:r w:rsidRPr="00456A41">
              <w:rPr>
                <w:rFonts w:ascii="Calibri" w:eastAsia="Times New Roman" w:hAnsi="Calibri" w:cs="Calibri"/>
                <w:color w:val="000000"/>
                <w:lang w:eastAsia="en-ID"/>
              </w:rPr>
              <w:t>19</w:t>
            </w:r>
          </w:p>
        </w:tc>
        <w:tc>
          <w:tcPr>
            <w:tcW w:w="1925" w:type="dxa"/>
            <w:tcBorders>
              <w:top w:val="nil"/>
              <w:left w:val="nil"/>
              <w:bottom w:val="single" w:sz="4" w:space="0" w:color="auto"/>
              <w:right w:val="single" w:sz="4" w:space="0" w:color="auto"/>
            </w:tcBorders>
            <w:shd w:val="clear" w:color="auto" w:fill="auto"/>
            <w:vAlign w:val="center"/>
            <w:hideMark/>
          </w:tcPr>
          <w:p w14:paraId="53B3B456" w14:textId="77777777" w:rsidR="00CA5F24" w:rsidRPr="00456A41" w:rsidRDefault="00CA5F24" w:rsidP="00CA5F24">
            <w:pPr>
              <w:spacing w:after="0" w:line="240" w:lineRule="auto"/>
              <w:rPr>
                <w:rFonts w:ascii="Times New Roman" w:eastAsia="Times New Roman" w:hAnsi="Times New Roman" w:cs="Times New Roman"/>
                <w:color w:val="000000"/>
                <w:sz w:val="24"/>
                <w:szCs w:val="24"/>
                <w:lang w:eastAsia="en-ID"/>
              </w:rPr>
            </w:pPr>
            <w:r w:rsidRPr="00456A41">
              <w:rPr>
                <w:rFonts w:ascii="Times New Roman" w:eastAsia="Times New Roman" w:hAnsi="Times New Roman" w:cs="Times New Roman"/>
                <w:color w:val="000000"/>
                <w:sz w:val="24"/>
                <w:szCs w:val="24"/>
                <w:lang w:eastAsia="en-ID"/>
              </w:rPr>
              <w:t xml:space="preserve">Iman </w:t>
            </w:r>
            <w:proofErr w:type="spellStart"/>
            <w:r w:rsidRPr="00456A41">
              <w:rPr>
                <w:rFonts w:ascii="Times New Roman" w:eastAsia="Times New Roman" w:hAnsi="Times New Roman" w:cs="Times New Roman"/>
                <w:color w:val="000000"/>
                <w:sz w:val="24"/>
                <w:szCs w:val="24"/>
                <w:lang w:eastAsia="en-ID"/>
              </w:rPr>
              <w:t>Akase</w:t>
            </w:r>
            <w:proofErr w:type="spellEnd"/>
          </w:p>
        </w:tc>
        <w:tc>
          <w:tcPr>
            <w:tcW w:w="1653" w:type="dxa"/>
            <w:tcBorders>
              <w:top w:val="nil"/>
              <w:left w:val="single" w:sz="8" w:space="0" w:color="auto"/>
              <w:bottom w:val="single" w:sz="8" w:space="0" w:color="auto"/>
              <w:right w:val="single" w:sz="8" w:space="0" w:color="auto"/>
            </w:tcBorders>
            <w:shd w:val="clear" w:color="auto" w:fill="auto"/>
            <w:noWrap/>
            <w:vAlign w:val="center"/>
            <w:hideMark/>
          </w:tcPr>
          <w:p w14:paraId="301A389C" w14:textId="77777777" w:rsidR="00CA5F24" w:rsidRPr="00456A41" w:rsidRDefault="00CA5F24" w:rsidP="00CA5F24">
            <w:pPr>
              <w:spacing w:after="0" w:line="240" w:lineRule="auto"/>
              <w:jc w:val="right"/>
              <w:rPr>
                <w:rFonts w:ascii="Calibri" w:eastAsia="Times New Roman" w:hAnsi="Calibri" w:cs="Calibri"/>
                <w:color w:val="000000"/>
                <w:lang w:eastAsia="en-ID"/>
              </w:rPr>
            </w:pPr>
            <w:r w:rsidRPr="00456A41">
              <w:rPr>
                <w:rFonts w:ascii="Calibri" w:eastAsia="Times New Roman" w:hAnsi="Calibri" w:cs="Calibri"/>
                <w:color w:val="000000"/>
                <w:lang w:eastAsia="en-ID"/>
              </w:rPr>
              <w:t>45.000.000</w:t>
            </w:r>
          </w:p>
        </w:tc>
        <w:tc>
          <w:tcPr>
            <w:tcW w:w="1738" w:type="dxa"/>
            <w:tcBorders>
              <w:top w:val="nil"/>
              <w:left w:val="nil"/>
              <w:bottom w:val="single" w:sz="8" w:space="0" w:color="auto"/>
              <w:right w:val="single" w:sz="8" w:space="0" w:color="auto"/>
            </w:tcBorders>
            <w:shd w:val="clear" w:color="auto" w:fill="auto"/>
            <w:vAlign w:val="bottom"/>
            <w:hideMark/>
          </w:tcPr>
          <w:p w14:paraId="78FA8BB0" w14:textId="480B18F7" w:rsidR="00CA5F24" w:rsidRPr="00446A2F" w:rsidRDefault="00CA5F24" w:rsidP="00CA5F24">
            <w:pPr>
              <w:spacing w:after="0" w:line="240" w:lineRule="auto"/>
              <w:jc w:val="right"/>
              <w:rPr>
                <w:rFonts w:ascii="Times New Roman" w:eastAsia="Times New Roman" w:hAnsi="Times New Roman" w:cs="Times New Roman"/>
                <w:color w:val="000000"/>
                <w:sz w:val="24"/>
                <w:szCs w:val="24"/>
                <w:lang w:eastAsia="en-ID"/>
              </w:rPr>
            </w:pPr>
            <w:r w:rsidRPr="00446A2F">
              <w:rPr>
                <w:rFonts w:ascii="Times New Roman" w:hAnsi="Times New Roman" w:cs="Times New Roman"/>
                <w:color w:val="000000"/>
                <w:sz w:val="24"/>
                <w:szCs w:val="24"/>
              </w:rPr>
              <w:t>13.964.996</w:t>
            </w:r>
          </w:p>
        </w:tc>
        <w:tc>
          <w:tcPr>
            <w:tcW w:w="1771" w:type="dxa"/>
            <w:tcBorders>
              <w:top w:val="nil"/>
              <w:left w:val="nil"/>
              <w:bottom w:val="single" w:sz="8" w:space="0" w:color="auto"/>
              <w:right w:val="single" w:sz="8" w:space="0" w:color="auto"/>
            </w:tcBorders>
            <w:shd w:val="clear" w:color="auto" w:fill="auto"/>
            <w:noWrap/>
            <w:vAlign w:val="center"/>
            <w:hideMark/>
          </w:tcPr>
          <w:p w14:paraId="3ECDE908" w14:textId="2D04ED11" w:rsidR="00CA5F24" w:rsidRPr="00446A2F" w:rsidRDefault="00CA5F24" w:rsidP="00CA5F24">
            <w:pPr>
              <w:spacing w:after="0" w:line="240" w:lineRule="auto"/>
              <w:jc w:val="right"/>
              <w:rPr>
                <w:rFonts w:ascii="Times New Roman" w:eastAsia="Times New Roman" w:hAnsi="Times New Roman" w:cs="Times New Roman"/>
                <w:color w:val="000000"/>
                <w:sz w:val="24"/>
                <w:szCs w:val="24"/>
                <w:lang w:eastAsia="en-ID"/>
              </w:rPr>
            </w:pPr>
            <w:r w:rsidRPr="00446A2F">
              <w:rPr>
                <w:rFonts w:ascii="Times New Roman" w:hAnsi="Times New Roman" w:cs="Times New Roman"/>
                <w:color w:val="000000"/>
                <w:sz w:val="24"/>
                <w:szCs w:val="24"/>
              </w:rPr>
              <w:t>45.000.000</w:t>
            </w:r>
          </w:p>
        </w:tc>
      </w:tr>
      <w:tr w:rsidR="00CA5F24" w:rsidRPr="00456A41" w14:paraId="1B1E0FF9" w14:textId="77777777" w:rsidTr="006A07AC">
        <w:trPr>
          <w:trHeight w:val="33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2F63CD94" w14:textId="77777777" w:rsidR="00CA5F24" w:rsidRPr="00456A41" w:rsidRDefault="00CA5F24" w:rsidP="00CA5F24">
            <w:pPr>
              <w:spacing w:after="0" w:line="240" w:lineRule="auto"/>
              <w:jc w:val="right"/>
              <w:rPr>
                <w:rFonts w:ascii="Calibri" w:eastAsia="Times New Roman" w:hAnsi="Calibri" w:cs="Calibri"/>
                <w:color w:val="000000"/>
                <w:lang w:eastAsia="en-ID"/>
              </w:rPr>
            </w:pPr>
            <w:r w:rsidRPr="00456A41">
              <w:rPr>
                <w:rFonts w:ascii="Calibri" w:eastAsia="Times New Roman" w:hAnsi="Calibri" w:cs="Calibri"/>
                <w:color w:val="000000"/>
                <w:lang w:eastAsia="en-ID"/>
              </w:rPr>
              <w:t>20</w:t>
            </w:r>
          </w:p>
        </w:tc>
        <w:tc>
          <w:tcPr>
            <w:tcW w:w="1925" w:type="dxa"/>
            <w:tcBorders>
              <w:top w:val="nil"/>
              <w:left w:val="nil"/>
              <w:bottom w:val="single" w:sz="4" w:space="0" w:color="auto"/>
              <w:right w:val="single" w:sz="4" w:space="0" w:color="auto"/>
            </w:tcBorders>
            <w:shd w:val="clear" w:color="auto" w:fill="auto"/>
            <w:vAlign w:val="center"/>
            <w:hideMark/>
          </w:tcPr>
          <w:p w14:paraId="22D27C1C" w14:textId="77777777" w:rsidR="00CA5F24" w:rsidRPr="00456A41" w:rsidRDefault="00CA5F24" w:rsidP="00CA5F24">
            <w:pPr>
              <w:spacing w:after="0" w:line="240" w:lineRule="auto"/>
              <w:rPr>
                <w:rFonts w:ascii="Times New Roman" w:eastAsia="Times New Roman" w:hAnsi="Times New Roman" w:cs="Times New Roman"/>
                <w:color w:val="000000"/>
                <w:sz w:val="24"/>
                <w:szCs w:val="24"/>
                <w:lang w:eastAsia="en-ID"/>
              </w:rPr>
            </w:pPr>
            <w:proofErr w:type="spellStart"/>
            <w:r w:rsidRPr="00456A41">
              <w:rPr>
                <w:rFonts w:ascii="Times New Roman" w:eastAsia="Times New Roman" w:hAnsi="Times New Roman" w:cs="Times New Roman"/>
                <w:color w:val="000000"/>
                <w:sz w:val="24"/>
                <w:szCs w:val="24"/>
                <w:lang w:eastAsia="en-ID"/>
              </w:rPr>
              <w:t>Fahrudin</w:t>
            </w:r>
            <w:proofErr w:type="spellEnd"/>
            <w:r w:rsidRPr="00456A41">
              <w:rPr>
                <w:rFonts w:ascii="Times New Roman" w:eastAsia="Times New Roman" w:hAnsi="Times New Roman" w:cs="Times New Roman"/>
                <w:color w:val="000000"/>
                <w:sz w:val="24"/>
                <w:szCs w:val="24"/>
                <w:lang w:eastAsia="en-ID"/>
              </w:rPr>
              <w:t xml:space="preserve"> </w:t>
            </w:r>
            <w:proofErr w:type="spellStart"/>
            <w:r w:rsidRPr="00456A41">
              <w:rPr>
                <w:rFonts w:ascii="Times New Roman" w:eastAsia="Times New Roman" w:hAnsi="Times New Roman" w:cs="Times New Roman"/>
                <w:color w:val="000000"/>
                <w:sz w:val="24"/>
                <w:szCs w:val="24"/>
                <w:lang w:eastAsia="en-ID"/>
              </w:rPr>
              <w:t>Nasaro</w:t>
            </w:r>
            <w:proofErr w:type="spellEnd"/>
          </w:p>
        </w:tc>
        <w:tc>
          <w:tcPr>
            <w:tcW w:w="1653" w:type="dxa"/>
            <w:tcBorders>
              <w:top w:val="nil"/>
              <w:left w:val="single" w:sz="8" w:space="0" w:color="auto"/>
              <w:bottom w:val="single" w:sz="8" w:space="0" w:color="auto"/>
              <w:right w:val="single" w:sz="8" w:space="0" w:color="auto"/>
            </w:tcBorders>
            <w:shd w:val="clear" w:color="auto" w:fill="auto"/>
            <w:noWrap/>
            <w:vAlign w:val="center"/>
            <w:hideMark/>
          </w:tcPr>
          <w:p w14:paraId="7FF013BD" w14:textId="77777777" w:rsidR="00CA5F24" w:rsidRPr="00456A41" w:rsidRDefault="00CA5F24" w:rsidP="00CA5F24">
            <w:pPr>
              <w:spacing w:after="0" w:line="240" w:lineRule="auto"/>
              <w:jc w:val="right"/>
              <w:rPr>
                <w:rFonts w:ascii="Calibri" w:eastAsia="Times New Roman" w:hAnsi="Calibri" w:cs="Calibri"/>
                <w:color w:val="000000"/>
                <w:lang w:eastAsia="en-ID"/>
              </w:rPr>
            </w:pPr>
            <w:r w:rsidRPr="00456A41">
              <w:rPr>
                <w:rFonts w:ascii="Calibri" w:eastAsia="Times New Roman" w:hAnsi="Calibri" w:cs="Calibri"/>
                <w:color w:val="000000"/>
                <w:lang w:eastAsia="en-ID"/>
              </w:rPr>
              <w:t>4.500.000</w:t>
            </w:r>
          </w:p>
        </w:tc>
        <w:tc>
          <w:tcPr>
            <w:tcW w:w="1738" w:type="dxa"/>
            <w:tcBorders>
              <w:top w:val="nil"/>
              <w:left w:val="nil"/>
              <w:bottom w:val="single" w:sz="8" w:space="0" w:color="auto"/>
              <w:right w:val="single" w:sz="8" w:space="0" w:color="auto"/>
            </w:tcBorders>
            <w:shd w:val="clear" w:color="auto" w:fill="auto"/>
            <w:vAlign w:val="bottom"/>
            <w:hideMark/>
          </w:tcPr>
          <w:p w14:paraId="38322422" w14:textId="0BC99BBC" w:rsidR="00CA5F24" w:rsidRPr="00446A2F" w:rsidRDefault="00CA5F24" w:rsidP="00CA5F24">
            <w:pPr>
              <w:spacing w:after="0" w:line="240" w:lineRule="auto"/>
              <w:jc w:val="right"/>
              <w:rPr>
                <w:rFonts w:ascii="Times New Roman" w:eastAsia="Times New Roman" w:hAnsi="Times New Roman" w:cs="Times New Roman"/>
                <w:color w:val="000000"/>
                <w:sz w:val="24"/>
                <w:szCs w:val="24"/>
                <w:lang w:eastAsia="en-ID"/>
              </w:rPr>
            </w:pPr>
            <w:r w:rsidRPr="00446A2F">
              <w:rPr>
                <w:rFonts w:ascii="Times New Roman" w:hAnsi="Times New Roman" w:cs="Times New Roman"/>
                <w:color w:val="000000"/>
                <w:sz w:val="24"/>
                <w:szCs w:val="24"/>
              </w:rPr>
              <w:t>2.260.498</w:t>
            </w:r>
          </w:p>
        </w:tc>
        <w:tc>
          <w:tcPr>
            <w:tcW w:w="1771" w:type="dxa"/>
            <w:tcBorders>
              <w:top w:val="nil"/>
              <w:left w:val="nil"/>
              <w:bottom w:val="single" w:sz="8" w:space="0" w:color="auto"/>
              <w:right w:val="single" w:sz="8" w:space="0" w:color="auto"/>
            </w:tcBorders>
            <w:shd w:val="clear" w:color="auto" w:fill="auto"/>
            <w:noWrap/>
            <w:vAlign w:val="center"/>
            <w:hideMark/>
          </w:tcPr>
          <w:p w14:paraId="76A10A89" w14:textId="07F9AA1F" w:rsidR="00CA5F24" w:rsidRPr="00446A2F" w:rsidRDefault="00CA5F24" w:rsidP="00CA5F24">
            <w:pPr>
              <w:spacing w:after="0" w:line="240" w:lineRule="auto"/>
              <w:jc w:val="right"/>
              <w:rPr>
                <w:rFonts w:ascii="Times New Roman" w:eastAsia="Times New Roman" w:hAnsi="Times New Roman" w:cs="Times New Roman"/>
                <w:color w:val="000000"/>
                <w:sz w:val="24"/>
                <w:szCs w:val="24"/>
                <w:lang w:eastAsia="en-ID"/>
              </w:rPr>
            </w:pPr>
            <w:r w:rsidRPr="00446A2F">
              <w:rPr>
                <w:rFonts w:ascii="Times New Roman" w:hAnsi="Times New Roman" w:cs="Times New Roman"/>
                <w:color w:val="000000"/>
                <w:sz w:val="24"/>
                <w:szCs w:val="24"/>
              </w:rPr>
              <w:t>4.500.000</w:t>
            </w:r>
          </w:p>
        </w:tc>
      </w:tr>
      <w:tr w:rsidR="00CA5F24" w:rsidRPr="00456A41" w14:paraId="3FB49C72" w14:textId="77777777" w:rsidTr="006A07AC">
        <w:trPr>
          <w:trHeight w:val="33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6B579401" w14:textId="77777777" w:rsidR="00CA5F24" w:rsidRPr="00456A41" w:rsidRDefault="00CA5F24" w:rsidP="00CA5F24">
            <w:pPr>
              <w:spacing w:after="0" w:line="240" w:lineRule="auto"/>
              <w:jc w:val="right"/>
              <w:rPr>
                <w:rFonts w:ascii="Calibri" w:eastAsia="Times New Roman" w:hAnsi="Calibri" w:cs="Calibri"/>
                <w:color w:val="000000"/>
                <w:lang w:eastAsia="en-ID"/>
              </w:rPr>
            </w:pPr>
            <w:r w:rsidRPr="00456A41">
              <w:rPr>
                <w:rFonts w:ascii="Calibri" w:eastAsia="Times New Roman" w:hAnsi="Calibri" w:cs="Calibri"/>
                <w:color w:val="000000"/>
                <w:lang w:eastAsia="en-ID"/>
              </w:rPr>
              <w:t>21</w:t>
            </w:r>
          </w:p>
        </w:tc>
        <w:tc>
          <w:tcPr>
            <w:tcW w:w="1925" w:type="dxa"/>
            <w:tcBorders>
              <w:top w:val="nil"/>
              <w:left w:val="nil"/>
              <w:bottom w:val="single" w:sz="4" w:space="0" w:color="auto"/>
              <w:right w:val="single" w:sz="4" w:space="0" w:color="auto"/>
            </w:tcBorders>
            <w:shd w:val="clear" w:color="auto" w:fill="auto"/>
            <w:vAlign w:val="center"/>
            <w:hideMark/>
          </w:tcPr>
          <w:p w14:paraId="19D5CE52" w14:textId="77777777" w:rsidR="00CA5F24" w:rsidRPr="00456A41" w:rsidRDefault="00CA5F24" w:rsidP="00CA5F24">
            <w:pPr>
              <w:spacing w:after="0" w:line="240" w:lineRule="auto"/>
              <w:rPr>
                <w:rFonts w:ascii="Times New Roman" w:eastAsia="Times New Roman" w:hAnsi="Times New Roman" w:cs="Times New Roman"/>
                <w:color w:val="000000"/>
                <w:sz w:val="24"/>
                <w:szCs w:val="24"/>
                <w:lang w:eastAsia="en-ID"/>
              </w:rPr>
            </w:pPr>
            <w:proofErr w:type="spellStart"/>
            <w:r w:rsidRPr="00456A41">
              <w:rPr>
                <w:rFonts w:ascii="Times New Roman" w:eastAsia="Times New Roman" w:hAnsi="Times New Roman" w:cs="Times New Roman"/>
                <w:color w:val="000000"/>
                <w:sz w:val="24"/>
                <w:szCs w:val="24"/>
                <w:lang w:eastAsia="en-ID"/>
              </w:rPr>
              <w:t>Taib</w:t>
            </w:r>
            <w:proofErr w:type="spellEnd"/>
            <w:r w:rsidRPr="00456A41">
              <w:rPr>
                <w:rFonts w:ascii="Times New Roman" w:eastAsia="Times New Roman" w:hAnsi="Times New Roman" w:cs="Times New Roman"/>
                <w:color w:val="000000"/>
                <w:sz w:val="24"/>
                <w:szCs w:val="24"/>
                <w:lang w:eastAsia="en-ID"/>
              </w:rPr>
              <w:t xml:space="preserve"> Abdula</w:t>
            </w:r>
          </w:p>
        </w:tc>
        <w:tc>
          <w:tcPr>
            <w:tcW w:w="1653" w:type="dxa"/>
            <w:tcBorders>
              <w:top w:val="nil"/>
              <w:left w:val="single" w:sz="8" w:space="0" w:color="auto"/>
              <w:bottom w:val="single" w:sz="8" w:space="0" w:color="auto"/>
              <w:right w:val="single" w:sz="8" w:space="0" w:color="auto"/>
            </w:tcBorders>
            <w:shd w:val="clear" w:color="auto" w:fill="auto"/>
            <w:noWrap/>
            <w:vAlign w:val="center"/>
            <w:hideMark/>
          </w:tcPr>
          <w:p w14:paraId="3A58DF41" w14:textId="77777777" w:rsidR="00CA5F24" w:rsidRPr="00456A41" w:rsidRDefault="00CA5F24" w:rsidP="00CA5F24">
            <w:pPr>
              <w:spacing w:after="0" w:line="240" w:lineRule="auto"/>
              <w:jc w:val="right"/>
              <w:rPr>
                <w:rFonts w:ascii="Calibri" w:eastAsia="Times New Roman" w:hAnsi="Calibri" w:cs="Calibri"/>
                <w:color w:val="000000"/>
                <w:lang w:eastAsia="en-ID"/>
              </w:rPr>
            </w:pPr>
            <w:r w:rsidRPr="00456A41">
              <w:rPr>
                <w:rFonts w:ascii="Calibri" w:eastAsia="Times New Roman" w:hAnsi="Calibri" w:cs="Calibri"/>
                <w:color w:val="000000"/>
                <w:lang w:eastAsia="en-ID"/>
              </w:rPr>
              <w:t>8.000.000</w:t>
            </w:r>
          </w:p>
        </w:tc>
        <w:tc>
          <w:tcPr>
            <w:tcW w:w="1738" w:type="dxa"/>
            <w:tcBorders>
              <w:top w:val="nil"/>
              <w:left w:val="nil"/>
              <w:bottom w:val="nil"/>
              <w:right w:val="single" w:sz="8" w:space="0" w:color="auto"/>
            </w:tcBorders>
            <w:shd w:val="clear" w:color="auto" w:fill="auto"/>
            <w:vAlign w:val="bottom"/>
            <w:hideMark/>
          </w:tcPr>
          <w:p w14:paraId="7E7994AE" w14:textId="45D1CAE1" w:rsidR="00CA5F24" w:rsidRPr="00446A2F" w:rsidRDefault="00CA5F24" w:rsidP="00CA5F24">
            <w:pPr>
              <w:spacing w:after="0" w:line="240" w:lineRule="auto"/>
              <w:jc w:val="right"/>
              <w:rPr>
                <w:rFonts w:ascii="Times New Roman" w:eastAsia="Times New Roman" w:hAnsi="Times New Roman" w:cs="Times New Roman"/>
                <w:color w:val="000000"/>
                <w:sz w:val="24"/>
                <w:szCs w:val="24"/>
                <w:lang w:eastAsia="en-ID"/>
              </w:rPr>
            </w:pPr>
            <w:r w:rsidRPr="00446A2F">
              <w:rPr>
                <w:rFonts w:ascii="Times New Roman" w:hAnsi="Times New Roman" w:cs="Times New Roman"/>
                <w:color w:val="000000"/>
                <w:sz w:val="24"/>
                <w:szCs w:val="24"/>
              </w:rPr>
              <w:t>3.149.996</w:t>
            </w:r>
          </w:p>
        </w:tc>
        <w:tc>
          <w:tcPr>
            <w:tcW w:w="1771" w:type="dxa"/>
            <w:tcBorders>
              <w:top w:val="nil"/>
              <w:left w:val="nil"/>
              <w:bottom w:val="single" w:sz="8" w:space="0" w:color="auto"/>
              <w:right w:val="single" w:sz="8" w:space="0" w:color="auto"/>
            </w:tcBorders>
            <w:shd w:val="clear" w:color="auto" w:fill="auto"/>
            <w:noWrap/>
            <w:vAlign w:val="center"/>
            <w:hideMark/>
          </w:tcPr>
          <w:p w14:paraId="1949CFC6" w14:textId="6D178CF6" w:rsidR="00CA5F24" w:rsidRPr="00446A2F" w:rsidRDefault="00CA5F24" w:rsidP="00CA5F24">
            <w:pPr>
              <w:spacing w:after="0" w:line="240" w:lineRule="auto"/>
              <w:jc w:val="right"/>
              <w:rPr>
                <w:rFonts w:ascii="Times New Roman" w:eastAsia="Times New Roman" w:hAnsi="Times New Roman" w:cs="Times New Roman"/>
                <w:color w:val="000000"/>
                <w:sz w:val="24"/>
                <w:szCs w:val="24"/>
                <w:lang w:eastAsia="en-ID"/>
              </w:rPr>
            </w:pPr>
            <w:r w:rsidRPr="00446A2F">
              <w:rPr>
                <w:rFonts w:ascii="Times New Roman" w:hAnsi="Times New Roman" w:cs="Times New Roman"/>
                <w:color w:val="000000"/>
                <w:sz w:val="24"/>
                <w:szCs w:val="24"/>
              </w:rPr>
              <w:t>8.000.000</w:t>
            </w:r>
          </w:p>
        </w:tc>
      </w:tr>
      <w:tr w:rsidR="00CE5B77" w:rsidRPr="00456A41" w14:paraId="4342E4D3" w14:textId="77777777" w:rsidTr="006A07AC">
        <w:trPr>
          <w:trHeight w:val="300"/>
        </w:trPr>
        <w:tc>
          <w:tcPr>
            <w:tcW w:w="240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EE2A020" w14:textId="77777777" w:rsidR="00CE5B77" w:rsidRPr="00456A41" w:rsidRDefault="00CE5B77" w:rsidP="00CA5F24">
            <w:pPr>
              <w:spacing w:after="0" w:line="240" w:lineRule="auto"/>
              <w:jc w:val="center"/>
              <w:rPr>
                <w:rFonts w:ascii="Calibri" w:eastAsia="Times New Roman" w:hAnsi="Calibri" w:cs="Calibri"/>
                <w:color w:val="000000"/>
                <w:lang w:eastAsia="en-ID"/>
              </w:rPr>
            </w:pPr>
            <w:r w:rsidRPr="00456A41">
              <w:rPr>
                <w:rFonts w:ascii="Calibri" w:eastAsia="Times New Roman" w:hAnsi="Calibri" w:cs="Calibri"/>
                <w:color w:val="000000"/>
                <w:lang w:eastAsia="en-ID"/>
              </w:rPr>
              <w:t>TOTAL</w:t>
            </w:r>
          </w:p>
        </w:tc>
        <w:tc>
          <w:tcPr>
            <w:tcW w:w="1653" w:type="dxa"/>
            <w:tcBorders>
              <w:top w:val="single" w:sz="4" w:space="0" w:color="auto"/>
              <w:left w:val="nil"/>
              <w:bottom w:val="single" w:sz="4" w:space="0" w:color="auto"/>
              <w:right w:val="single" w:sz="4" w:space="0" w:color="auto"/>
            </w:tcBorders>
            <w:shd w:val="clear" w:color="auto" w:fill="auto"/>
            <w:noWrap/>
            <w:vAlign w:val="center"/>
            <w:hideMark/>
          </w:tcPr>
          <w:p w14:paraId="2725B5E1" w14:textId="77777777" w:rsidR="00CE5B77" w:rsidRPr="00456A41" w:rsidRDefault="00CE5B77" w:rsidP="00CA5F24">
            <w:pPr>
              <w:spacing w:after="0" w:line="240" w:lineRule="auto"/>
              <w:jc w:val="center"/>
              <w:rPr>
                <w:rFonts w:ascii="Calibri" w:eastAsia="Times New Roman" w:hAnsi="Calibri" w:cs="Calibri"/>
                <w:color w:val="000000"/>
                <w:lang w:eastAsia="en-ID"/>
              </w:rPr>
            </w:pPr>
            <w:r w:rsidRPr="00456A41">
              <w:rPr>
                <w:rFonts w:ascii="Calibri" w:eastAsia="Times New Roman" w:hAnsi="Calibri" w:cs="Calibri"/>
                <w:color w:val="000000"/>
                <w:lang w:eastAsia="en-ID"/>
              </w:rPr>
              <w:t>212.780.000</w:t>
            </w:r>
          </w:p>
        </w:tc>
        <w:tc>
          <w:tcPr>
            <w:tcW w:w="1738" w:type="dxa"/>
            <w:tcBorders>
              <w:top w:val="single" w:sz="4" w:space="0" w:color="auto"/>
              <w:left w:val="nil"/>
              <w:bottom w:val="single" w:sz="4" w:space="0" w:color="auto"/>
              <w:right w:val="single" w:sz="4" w:space="0" w:color="auto"/>
            </w:tcBorders>
            <w:shd w:val="clear" w:color="auto" w:fill="auto"/>
            <w:noWrap/>
            <w:vAlign w:val="center"/>
            <w:hideMark/>
          </w:tcPr>
          <w:p w14:paraId="67B3D731" w14:textId="77777777" w:rsidR="00CA5F24" w:rsidRPr="00446A2F" w:rsidRDefault="00CA5F24" w:rsidP="00CA5F24">
            <w:pPr>
              <w:jc w:val="center"/>
              <w:rPr>
                <w:rFonts w:ascii="Times New Roman" w:hAnsi="Times New Roman" w:cs="Times New Roman"/>
                <w:color w:val="000000"/>
                <w:sz w:val="24"/>
                <w:szCs w:val="24"/>
              </w:rPr>
            </w:pPr>
            <w:r w:rsidRPr="00446A2F">
              <w:rPr>
                <w:rFonts w:ascii="Times New Roman" w:hAnsi="Times New Roman" w:cs="Times New Roman"/>
                <w:color w:val="000000"/>
                <w:sz w:val="24"/>
                <w:szCs w:val="24"/>
              </w:rPr>
              <w:t>102.217.927</w:t>
            </w:r>
          </w:p>
          <w:p w14:paraId="6CBF52CD" w14:textId="317F5FAC" w:rsidR="00CE5B77" w:rsidRPr="00446A2F" w:rsidRDefault="00CE5B77" w:rsidP="00CA5F24">
            <w:pPr>
              <w:spacing w:after="0" w:line="240" w:lineRule="auto"/>
              <w:jc w:val="center"/>
              <w:rPr>
                <w:rFonts w:ascii="Times New Roman" w:eastAsia="Times New Roman" w:hAnsi="Times New Roman" w:cs="Times New Roman"/>
                <w:color w:val="000000"/>
                <w:sz w:val="24"/>
                <w:szCs w:val="24"/>
                <w:lang w:eastAsia="en-ID"/>
              </w:rPr>
            </w:pPr>
          </w:p>
        </w:tc>
        <w:tc>
          <w:tcPr>
            <w:tcW w:w="1771" w:type="dxa"/>
            <w:tcBorders>
              <w:top w:val="single" w:sz="4" w:space="0" w:color="auto"/>
              <w:left w:val="nil"/>
              <w:bottom w:val="single" w:sz="4" w:space="0" w:color="auto"/>
              <w:right w:val="single" w:sz="4" w:space="0" w:color="auto"/>
            </w:tcBorders>
            <w:shd w:val="clear" w:color="auto" w:fill="auto"/>
            <w:noWrap/>
            <w:vAlign w:val="center"/>
            <w:hideMark/>
          </w:tcPr>
          <w:p w14:paraId="65680858" w14:textId="77777777" w:rsidR="00CA5F24" w:rsidRPr="00446A2F" w:rsidRDefault="00CA5F24" w:rsidP="00CA5F24">
            <w:pPr>
              <w:jc w:val="center"/>
              <w:rPr>
                <w:rFonts w:ascii="Times New Roman" w:hAnsi="Times New Roman" w:cs="Times New Roman"/>
                <w:color w:val="000000"/>
                <w:sz w:val="24"/>
                <w:szCs w:val="24"/>
              </w:rPr>
            </w:pPr>
            <w:r w:rsidRPr="00446A2F">
              <w:rPr>
                <w:rFonts w:ascii="Times New Roman" w:hAnsi="Times New Roman" w:cs="Times New Roman"/>
                <w:color w:val="000000"/>
                <w:sz w:val="24"/>
                <w:szCs w:val="24"/>
              </w:rPr>
              <w:t>212.780.000</w:t>
            </w:r>
          </w:p>
          <w:p w14:paraId="02D8690E" w14:textId="49D35413" w:rsidR="00CE5B77" w:rsidRPr="00446A2F" w:rsidRDefault="00CE5B77" w:rsidP="00CA5F24">
            <w:pPr>
              <w:spacing w:after="0" w:line="240" w:lineRule="auto"/>
              <w:jc w:val="center"/>
              <w:rPr>
                <w:rFonts w:ascii="Times New Roman" w:eastAsia="Times New Roman" w:hAnsi="Times New Roman" w:cs="Times New Roman"/>
                <w:color w:val="000000"/>
                <w:sz w:val="24"/>
                <w:szCs w:val="24"/>
                <w:lang w:eastAsia="en-ID"/>
              </w:rPr>
            </w:pPr>
          </w:p>
        </w:tc>
      </w:tr>
    </w:tbl>
    <w:p w14:paraId="69701687" w14:textId="1D76A6F8" w:rsidR="007E19C0" w:rsidRDefault="007E19C0" w:rsidP="007C4544">
      <w:pPr>
        <w:spacing w:line="240" w:lineRule="auto"/>
        <w:ind w:left="720" w:hanging="720"/>
        <w:jc w:val="both"/>
        <w:rPr>
          <w:rFonts w:ascii="Times New Roman" w:eastAsia="Times New Roman" w:hAnsi="Times New Roman" w:cs="Times New Roman"/>
          <w:sz w:val="24"/>
          <w:szCs w:val="24"/>
        </w:rPr>
      </w:pPr>
    </w:p>
    <w:p w14:paraId="6BF03828" w14:textId="77777777" w:rsidR="007E19C0" w:rsidRDefault="007E19C0">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5AD7A235" w14:textId="2746FA47" w:rsidR="007E19C0" w:rsidRDefault="007E19C0" w:rsidP="007E19C0">
      <w:pPr>
        <w:pStyle w:val="Heading1"/>
        <w:jc w:val="center"/>
        <w:rPr>
          <w:rFonts w:ascii="Times New Roman" w:eastAsia="Times New Roman" w:hAnsi="Times New Roman" w:cs="Times New Roman"/>
          <w:b/>
          <w:bCs/>
          <w:color w:val="auto"/>
          <w:sz w:val="24"/>
          <w:szCs w:val="24"/>
        </w:rPr>
      </w:pPr>
      <w:bookmarkStart w:id="48" w:name="_Toc135064298"/>
      <w:r w:rsidRPr="007E19C0">
        <w:rPr>
          <w:rFonts w:ascii="Times New Roman" w:eastAsia="Times New Roman" w:hAnsi="Times New Roman" w:cs="Times New Roman"/>
          <w:b/>
          <w:bCs/>
          <w:color w:val="auto"/>
          <w:sz w:val="24"/>
          <w:szCs w:val="24"/>
        </w:rPr>
        <w:lastRenderedPageBreak/>
        <w:t>DOKOMENTASI</w:t>
      </w:r>
      <w:bookmarkEnd w:id="48"/>
    </w:p>
    <w:p w14:paraId="73F7AB31" w14:textId="77777777" w:rsidR="002B5A59" w:rsidRDefault="002B5A59" w:rsidP="002B5A59"/>
    <w:p w14:paraId="3774BFFF" w14:textId="77777777" w:rsidR="002B5A59" w:rsidRDefault="002B5A59" w:rsidP="002B5A59">
      <w:r>
        <w:rPr>
          <w:noProof/>
        </w:rPr>
        <w:drawing>
          <wp:inline distT="0" distB="0" distL="0" distR="0" wp14:anchorId="43B40E56" wp14:editId="38E266C3">
            <wp:extent cx="2085340" cy="2558402"/>
            <wp:effectExtent l="0" t="0" r="0" b="0"/>
            <wp:docPr id="6615957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595779" name="Picture 66159577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07846" cy="2586014"/>
                    </a:xfrm>
                    <a:prstGeom prst="rect">
                      <a:avLst/>
                    </a:prstGeom>
                  </pic:spPr>
                </pic:pic>
              </a:graphicData>
            </a:graphic>
          </wp:inline>
        </w:drawing>
      </w:r>
      <w:r>
        <w:t xml:space="preserve">    </w:t>
      </w:r>
      <w:r>
        <w:rPr>
          <w:noProof/>
        </w:rPr>
        <w:drawing>
          <wp:inline distT="0" distB="0" distL="0" distR="0" wp14:anchorId="37E0429E" wp14:editId="4C70B889">
            <wp:extent cx="1914525" cy="2447925"/>
            <wp:effectExtent l="0" t="0" r="9525" b="9525"/>
            <wp:docPr id="19180800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080035" name="Picture 191808003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45172" cy="2487111"/>
                    </a:xfrm>
                    <a:prstGeom prst="rect">
                      <a:avLst/>
                    </a:prstGeom>
                  </pic:spPr>
                </pic:pic>
              </a:graphicData>
            </a:graphic>
          </wp:inline>
        </w:drawing>
      </w:r>
    </w:p>
    <w:p w14:paraId="17D034D4" w14:textId="01AA6DA5" w:rsidR="002B5A59" w:rsidRDefault="002B5A59" w:rsidP="002B5A59">
      <w:pPr>
        <w:rPr>
          <w:noProof/>
        </w:rPr>
      </w:pPr>
      <w:r>
        <w:rPr>
          <w:noProof/>
        </w:rPr>
        <w:drawing>
          <wp:inline distT="0" distB="0" distL="0" distR="0" wp14:anchorId="61018245" wp14:editId="7E693FA6">
            <wp:extent cx="2428875" cy="3876858"/>
            <wp:effectExtent l="0" t="0" r="0" b="9525"/>
            <wp:docPr id="11842878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287829" name="Picture 118428782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39146" cy="3893253"/>
                    </a:xfrm>
                    <a:prstGeom prst="rect">
                      <a:avLst/>
                    </a:prstGeom>
                  </pic:spPr>
                </pic:pic>
              </a:graphicData>
            </a:graphic>
          </wp:inline>
        </w:drawing>
      </w:r>
      <w:r>
        <w:rPr>
          <w:noProof/>
        </w:rPr>
        <w:t xml:space="preserve">      </w:t>
      </w:r>
      <w:r>
        <w:rPr>
          <w:noProof/>
        </w:rPr>
        <w:drawing>
          <wp:inline distT="0" distB="0" distL="0" distR="0" wp14:anchorId="64168E4E" wp14:editId="0B44EB05">
            <wp:extent cx="1857375" cy="3301916"/>
            <wp:effectExtent l="0" t="0" r="0" b="0"/>
            <wp:docPr id="87985450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854501" name="Picture 87985450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64010" cy="3313712"/>
                    </a:xfrm>
                    <a:prstGeom prst="rect">
                      <a:avLst/>
                    </a:prstGeom>
                  </pic:spPr>
                </pic:pic>
              </a:graphicData>
            </a:graphic>
          </wp:inline>
        </w:drawing>
      </w:r>
    </w:p>
    <w:p w14:paraId="023D0EAA" w14:textId="7B683A51" w:rsidR="002B5A59" w:rsidRDefault="002B5A59">
      <w:pPr>
        <w:rPr>
          <w:noProof/>
        </w:rPr>
      </w:pPr>
    </w:p>
    <w:p w14:paraId="307488A2" w14:textId="77777777" w:rsidR="002B5A59" w:rsidRDefault="002B5A59" w:rsidP="002B5A59"/>
    <w:p w14:paraId="37DA096C" w14:textId="77777777" w:rsidR="00222CA8" w:rsidRDefault="002B5A59">
      <w:r>
        <w:br w:type="page"/>
      </w:r>
    </w:p>
    <w:p w14:paraId="19FB5091" w14:textId="51C619D6" w:rsidR="00222CA8" w:rsidRDefault="00222CA8">
      <w:r>
        <w:rPr>
          <w:noProof/>
        </w:rPr>
        <w:lastRenderedPageBreak/>
        <w:drawing>
          <wp:inline distT="0" distB="0" distL="0" distR="0" wp14:anchorId="7A1EBB14" wp14:editId="5044435C">
            <wp:extent cx="5039995" cy="6667500"/>
            <wp:effectExtent l="0" t="0" r="8255" b="0"/>
            <wp:docPr id="1404971765" name="Picture 140497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21" cstate="print"/>
                    <a:stretch>
                      <a:fillRect/>
                    </a:stretch>
                  </pic:blipFill>
                  <pic:spPr>
                    <a:xfrm>
                      <a:off x="0" y="0"/>
                      <a:ext cx="5039995" cy="6667500"/>
                    </a:xfrm>
                    <a:prstGeom prst="rect">
                      <a:avLst/>
                    </a:prstGeom>
                  </pic:spPr>
                </pic:pic>
              </a:graphicData>
            </a:graphic>
          </wp:inline>
        </w:drawing>
      </w:r>
    </w:p>
    <w:p w14:paraId="116C4657" w14:textId="77777777" w:rsidR="002B5A59" w:rsidRDefault="002B5A59" w:rsidP="002B5A59"/>
    <w:p w14:paraId="4F0CD1F6" w14:textId="77777777" w:rsidR="00222CA8" w:rsidRDefault="00222CA8" w:rsidP="002B5A59"/>
    <w:p w14:paraId="52CE00E2" w14:textId="77777777" w:rsidR="00222CA8" w:rsidRDefault="00222CA8" w:rsidP="002B5A59"/>
    <w:p w14:paraId="7841C646" w14:textId="26F692DC" w:rsidR="00222CA8" w:rsidRDefault="00222CA8" w:rsidP="002B5A59">
      <w:r>
        <w:br/>
      </w:r>
    </w:p>
    <w:p w14:paraId="5C6CC08F" w14:textId="78C6E139" w:rsidR="00222CA8" w:rsidRDefault="00222CA8">
      <w:r>
        <w:br w:type="page"/>
      </w:r>
      <w:r>
        <w:rPr>
          <w:noProof/>
        </w:rPr>
        <w:lastRenderedPageBreak/>
        <w:drawing>
          <wp:inline distT="0" distB="0" distL="0" distR="0" wp14:anchorId="7332D15D" wp14:editId="7C074434">
            <wp:extent cx="5039995" cy="7412355"/>
            <wp:effectExtent l="0" t="0" r="8255" b="0"/>
            <wp:docPr id="1395251159" name="Picture 139525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22" cstate="print"/>
                    <a:stretch>
                      <a:fillRect/>
                    </a:stretch>
                  </pic:blipFill>
                  <pic:spPr>
                    <a:xfrm>
                      <a:off x="0" y="0"/>
                      <a:ext cx="5039995" cy="7412355"/>
                    </a:xfrm>
                    <a:prstGeom prst="rect">
                      <a:avLst/>
                    </a:prstGeom>
                  </pic:spPr>
                </pic:pic>
              </a:graphicData>
            </a:graphic>
          </wp:inline>
        </w:drawing>
      </w:r>
      <w:r>
        <w:t xml:space="preserve"> </w:t>
      </w:r>
    </w:p>
    <w:p w14:paraId="3A769C99" w14:textId="5DCB57CB" w:rsidR="005F5FB7" w:rsidRDefault="00222CA8" w:rsidP="002B5A59">
      <w:r>
        <w:br w:type="page"/>
      </w:r>
      <w:r w:rsidR="005F5FB7">
        <w:rPr>
          <w:noProof/>
        </w:rPr>
        <w:lastRenderedPageBreak/>
        <w:drawing>
          <wp:inline distT="0" distB="0" distL="0" distR="0" wp14:anchorId="13073392" wp14:editId="7B4E7AAE">
            <wp:extent cx="5642546" cy="8020050"/>
            <wp:effectExtent l="0" t="0" r="0" b="0"/>
            <wp:docPr id="14441931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193128" name="Picture 1444193128"/>
                    <pic:cNvPicPr/>
                  </pic:nvPicPr>
                  <pic:blipFill>
                    <a:blip r:embed="rId23">
                      <a:extLst>
                        <a:ext uri="{28A0092B-C50C-407E-A947-70E740481C1C}">
                          <a14:useLocalDpi xmlns:a14="http://schemas.microsoft.com/office/drawing/2010/main" val="0"/>
                        </a:ext>
                      </a:extLst>
                    </a:blip>
                    <a:stretch>
                      <a:fillRect/>
                    </a:stretch>
                  </pic:blipFill>
                  <pic:spPr>
                    <a:xfrm>
                      <a:off x="0" y="0"/>
                      <a:ext cx="5670433" cy="8059687"/>
                    </a:xfrm>
                    <a:prstGeom prst="rect">
                      <a:avLst/>
                    </a:prstGeom>
                  </pic:spPr>
                </pic:pic>
              </a:graphicData>
            </a:graphic>
          </wp:inline>
        </w:drawing>
      </w:r>
    </w:p>
    <w:p w14:paraId="6E13FE8F" w14:textId="60D93849" w:rsidR="00D37662" w:rsidRDefault="00D37662" w:rsidP="004F2870">
      <w:pPr>
        <w:rPr>
          <w:rFonts w:ascii="Times New Roman" w:eastAsia="Times New Roman" w:hAnsi="Times New Roman" w:cs="Times New Roman"/>
          <w:b/>
          <w:bCs/>
          <w:sz w:val="24"/>
          <w:szCs w:val="24"/>
        </w:rPr>
      </w:pPr>
      <w:bookmarkStart w:id="49" w:name="_Toc135064299"/>
      <w:r>
        <w:rPr>
          <w:rFonts w:ascii="Times New Roman" w:eastAsia="Times New Roman" w:hAnsi="Times New Roman" w:cs="Times New Roman"/>
          <w:b/>
          <w:bCs/>
          <w:sz w:val="24"/>
          <w:szCs w:val="24"/>
        </w:rPr>
        <w:br w:type="page"/>
      </w:r>
      <w:r>
        <w:rPr>
          <w:rFonts w:ascii="Times New Roman" w:eastAsia="Times New Roman" w:hAnsi="Times New Roman" w:cs="Times New Roman"/>
          <w:b/>
          <w:bCs/>
          <w:noProof/>
          <w:sz w:val="24"/>
          <w:szCs w:val="24"/>
        </w:rPr>
        <w:lastRenderedPageBreak/>
        <w:drawing>
          <wp:inline distT="0" distB="0" distL="0" distR="0" wp14:anchorId="63BA62E6" wp14:editId="11681423">
            <wp:extent cx="4448175" cy="6622093"/>
            <wp:effectExtent l="0" t="0" r="0" b="7620"/>
            <wp:docPr id="11899710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971066" name="Picture 1189971066"/>
                    <pic:cNvPicPr/>
                  </pic:nvPicPr>
                  <pic:blipFill>
                    <a:blip r:embed="rId24">
                      <a:extLst>
                        <a:ext uri="{28A0092B-C50C-407E-A947-70E740481C1C}">
                          <a14:useLocalDpi xmlns:a14="http://schemas.microsoft.com/office/drawing/2010/main" val="0"/>
                        </a:ext>
                      </a:extLst>
                    </a:blip>
                    <a:stretch>
                      <a:fillRect/>
                    </a:stretch>
                  </pic:blipFill>
                  <pic:spPr>
                    <a:xfrm>
                      <a:off x="0" y="0"/>
                      <a:ext cx="4448783" cy="6622998"/>
                    </a:xfrm>
                    <a:prstGeom prst="rect">
                      <a:avLst/>
                    </a:prstGeom>
                  </pic:spPr>
                </pic:pic>
              </a:graphicData>
            </a:graphic>
          </wp:inline>
        </w:drawing>
      </w:r>
    </w:p>
    <w:p w14:paraId="40A62171" w14:textId="77777777" w:rsidR="00D37662" w:rsidRDefault="00D37662" w:rsidP="005F5FB7">
      <w:pPr>
        <w:pStyle w:val="Heading1"/>
        <w:jc w:val="center"/>
        <w:rPr>
          <w:rFonts w:ascii="Times New Roman" w:eastAsia="Times New Roman" w:hAnsi="Times New Roman" w:cs="Times New Roman"/>
          <w:b/>
          <w:bCs/>
          <w:color w:val="auto"/>
          <w:sz w:val="24"/>
          <w:szCs w:val="24"/>
        </w:rPr>
      </w:pPr>
    </w:p>
    <w:p w14:paraId="27941971" w14:textId="77777777" w:rsidR="00D37662" w:rsidRDefault="00D37662" w:rsidP="005F5FB7">
      <w:pPr>
        <w:pStyle w:val="Heading1"/>
        <w:jc w:val="center"/>
        <w:rPr>
          <w:rFonts w:ascii="Times New Roman" w:eastAsia="Times New Roman" w:hAnsi="Times New Roman" w:cs="Times New Roman"/>
          <w:b/>
          <w:bCs/>
          <w:color w:val="auto"/>
          <w:sz w:val="24"/>
          <w:szCs w:val="24"/>
        </w:rPr>
      </w:pPr>
    </w:p>
    <w:p w14:paraId="6FB57949" w14:textId="77777777" w:rsidR="00D37662" w:rsidRDefault="00D37662" w:rsidP="005F5FB7">
      <w:pPr>
        <w:pStyle w:val="Heading1"/>
        <w:jc w:val="center"/>
        <w:rPr>
          <w:rFonts w:ascii="Times New Roman" w:eastAsia="Times New Roman" w:hAnsi="Times New Roman" w:cs="Times New Roman"/>
          <w:b/>
          <w:bCs/>
          <w:color w:val="auto"/>
          <w:sz w:val="24"/>
          <w:szCs w:val="24"/>
        </w:rPr>
      </w:pPr>
    </w:p>
    <w:p w14:paraId="4E5C734A" w14:textId="77777777" w:rsidR="00D37662" w:rsidRPr="00D37662" w:rsidRDefault="00D37662" w:rsidP="00D37662"/>
    <w:p w14:paraId="76F05F59" w14:textId="085143DB" w:rsidR="004F2870" w:rsidRDefault="004F287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30A4DB49" w14:textId="798AD2F1" w:rsidR="004F2870" w:rsidRDefault="004F2870">
      <w:pP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lastRenderedPageBreak/>
        <w:drawing>
          <wp:inline distT="0" distB="0" distL="0" distR="0" wp14:anchorId="7AB1A845" wp14:editId="50F505B4">
            <wp:extent cx="5784300" cy="6524625"/>
            <wp:effectExtent l="0" t="0" r="6985" b="0"/>
            <wp:docPr id="6706784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678406" name="Picture 670678406"/>
                    <pic:cNvPicPr/>
                  </pic:nvPicPr>
                  <pic:blipFill>
                    <a:blip r:embed="rId25">
                      <a:extLst>
                        <a:ext uri="{28A0092B-C50C-407E-A947-70E740481C1C}">
                          <a14:useLocalDpi xmlns:a14="http://schemas.microsoft.com/office/drawing/2010/main" val="0"/>
                        </a:ext>
                      </a:extLst>
                    </a:blip>
                    <a:stretch>
                      <a:fillRect/>
                    </a:stretch>
                  </pic:blipFill>
                  <pic:spPr>
                    <a:xfrm>
                      <a:off x="0" y="0"/>
                      <a:ext cx="5804523" cy="6547437"/>
                    </a:xfrm>
                    <a:prstGeom prst="rect">
                      <a:avLst/>
                    </a:prstGeom>
                  </pic:spPr>
                </pic:pic>
              </a:graphicData>
            </a:graphic>
          </wp:inline>
        </w:drawing>
      </w:r>
    </w:p>
    <w:p w14:paraId="46AED209" w14:textId="52E4D915" w:rsidR="00D37662" w:rsidRDefault="00D37662" w:rsidP="005F5FB7">
      <w:pPr>
        <w:pStyle w:val="Heading1"/>
        <w:jc w:val="center"/>
        <w:rPr>
          <w:rFonts w:ascii="Times New Roman" w:eastAsia="Times New Roman" w:hAnsi="Times New Roman" w:cs="Times New Roman"/>
          <w:b/>
          <w:bCs/>
          <w:color w:val="auto"/>
          <w:sz w:val="24"/>
          <w:szCs w:val="24"/>
        </w:rPr>
      </w:pPr>
    </w:p>
    <w:p w14:paraId="5CC0EBAB" w14:textId="35317598" w:rsidR="004F2870" w:rsidRDefault="004F2870" w:rsidP="004F2870"/>
    <w:p w14:paraId="2CD40D10" w14:textId="544CA5CD" w:rsidR="004F2870" w:rsidRDefault="004F2870" w:rsidP="005F5FB7">
      <w:pPr>
        <w:pStyle w:val="Heading1"/>
        <w:jc w:val="center"/>
        <w:rPr>
          <w:rFonts w:ascii="Times New Roman" w:eastAsia="Times New Roman" w:hAnsi="Times New Roman" w:cs="Times New Roman"/>
          <w:b/>
          <w:bCs/>
          <w:color w:val="auto"/>
          <w:sz w:val="24"/>
          <w:szCs w:val="24"/>
        </w:rPr>
      </w:pPr>
    </w:p>
    <w:p w14:paraId="6E4055EF" w14:textId="77777777" w:rsidR="004F2870" w:rsidRDefault="004F2870" w:rsidP="005F5FB7">
      <w:pPr>
        <w:pStyle w:val="Heading1"/>
        <w:jc w:val="center"/>
        <w:rPr>
          <w:rFonts w:ascii="Times New Roman" w:eastAsia="Times New Roman" w:hAnsi="Times New Roman" w:cs="Times New Roman"/>
          <w:b/>
          <w:bCs/>
          <w:color w:val="auto"/>
          <w:sz w:val="24"/>
          <w:szCs w:val="24"/>
        </w:rPr>
      </w:pPr>
    </w:p>
    <w:p w14:paraId="309E5BB5" w14:textId="77777777" w:rsidR="004F2870" w:rsidRPr="004F2870" w:rsidRDefault="004F2870" w:rsidP="004F2870"/>
    <w:p w14:paraId="49E60281" w14:textId="4038583E" w:rsidR="00474B01" w:rsidRDefault="007064DB" w:rsidP="005F5FB7">
      <w:pPr>
        <w:pStyle w:val="Heading1"/>
        <w:jc w:val="center"/>
        <w:rPr>
          <w:rFonts w:ascii="Times New Roman" w:eastAsia="Times New Roman" w:hAnsi="Times New Roman" w:cs="Times New Roman"/>
          <w:b/>
          <w:bCs/>
          <w:color w:val="auto"/>
          <w:sz w:val="24"/>
          <w:szCs w:val="24"/>
        </w:rPr>
      </w:pPr>
      <w:r w:rsidRPr="007064DB">
        <w:rPr>
          <w:rFonts w:ascii="Times New Roman" w:eastAsia="Times New Roman" w:hAnsi="Times New Roman" w:cs="Times New Roman"/>
          <w:b/>
          <w:bCs/>
          <w:color w:val="auto"/>
          <w:sz w:val="24"/>
          <w:szCs w:val="24"/>
        </w:rPr>
        <w:lastRenderedPageBreak/>
        <w:t>RIWAYAT HIDUP</w:t>
      </w:r>
      <w:bookmarkEnd w:id="49"/>
    </w:p>
    <w:p w14:paraId="1F71F042" w14:textId="33DA741F" w:rsidR="005F5FB7" w:rsidRPr="005F5FB7" w:rsidRDefault="005F5FB7" w:rsidP="005F5FB7"/>
    <w:p w14:paraId="509C656A" w14:textId="5EA595E9" w:rsidR="00F023E9" w:rsidRDefault="004F2870" w:rsidP="00F023E9">
      <w:pPr>
        <w:spacing w:line="480" w:lineRule="auto"/>
        <w:jc w:val="both"/>
        <w:rPr>
          <w:rFonts w:ascii="Times New Roman" w:hAnsi="Times New Roman" w:cs="Times New Roman"/>
        </w:rPr>
      </w:pPr>
      <w:r>
        <w:rPr>
          <w:rFonts w:ascii="Times New Roman" w:hAnsi="Times New Roman" w:cs="Times New Roman"/>
          <w:noProof/>
        </w:rPr>
        <w:drawing>
          <wp:anchor distT="0" distB="0" distL="114300" distR="114300" simplePos="0" relativeHeight="251676672" behindDoc="0" locked="0" layoutInCell="1" allowOverlap="1" wp14:anchorId="579D5EF3" wp14:editId="51490188">
            <wp:simplePos x="0" y="0"/>
            <wp:positionH relativeFrom="margin">
              <wp:posOffset>-1905</wp:posOffset>
            </wp:positionH>
            <wp:positionV relativeFrom="margin">
              <wp:posOffset>483870</wp:posOffset>
            </wp:positionV>
            <wp:extent cx="1173480" cy="1581150"/>
            <wp:effectExtent l="0" t="0" r="7620" b="0"/>
            <wp:wrapSquare wrapText="bothSides"/>
            <wp:docPr id="194833218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332186" name="Picture 1948332186"/>
                    <pic:cNvPicPr/>
                  </pic:nvPicPr>
                  <pic:blipFill>
                    <a:blip r:embed="rId26">
                      <a:extLst>
                        <a:ext uri="{28A0092B-C50C-407E-A947-70E740481C1C}">
                          <a14:useLocalDpi xmlns:a14="http://schemas.microsoft.com/office/drawing/2010/main" val="0"/>
                        </a:ext>
                      </a:extLst>
                    </a:blip>
                    <a:stretch>
                      <a:fillRect/>
                    </a:stretch>
                  </pic:blipFill>
                  <pic:spPr>
                    <a:xfrm>
                      <a:off x="0" y="0"/>
                      <a:ext cx="1173480" cy="158115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F023E9" w:rsidRPr="00017AD1">
        <w:rPr>
          <w:rFonts w:ascii="Times New Roman" w:hAnsi="Times New Roman" w:cs="Times New Roman"/>
        </w:rPr>
        <w:t>Asrit</w:t>
      </w:r>
      <w:proofErr w:type="spellEnd"/>
      <w:r w:rsidR="00F023E9" w:rsidRPr="00017AD1">
        <w:rPr>
          <w:rFonts w:ascii="Times New Roman" w:hAnsi="Times New Roman" w:cs="Times New Roman"/>
        </w:rPr>
        <w:t xml:space="preserve"> </w:t>
      </w:r>
      <w:proofErr w:type="spellStart"/>
      <w:r w:rsidR="00F023E9" w:rsidRPr="00017AD1">
        <w:rPr>
          <w:rFonts w:ascii="Times New Roman" w:hAnsi="Times New Roman" w:cs="Times New Roman"/>
        </w:rPr>
        <w:t>Sahnaya</w:t>
      </w:r>
      <w:proofErr w:type="spellEnd"/>
      <w:r w:rsidR="00F023E9" w:rsidRPr="00017AD1">
        <w:rPr>
          <w:rFonts w:ascii="Times New Roman" w:hAnsi="Times New Roman" w:cs="Times New Roman"/>
        </w:rPr>
        <w:t xml:space="preserve"> Niode </w:t>
      </w:r>
      <w:proofErr w:type="spellStart"/>
      <w:r w:rsidR="00F023E9" w:rsidRPr="00017AD1">
        <w:rPr>
          <w:rFonts w:ascii="Times New Roman" w:hAnsi="Times New Roman" w:cs="Times New Roman"/>
        </w:rPr>
        <w:t>lahir</w:t>
      </w:r>
      <w:proofErr w:type="spellEnd"/>
      <w:r w:rsidR="00F023E9" w:rsidRPr="00017AD1">
        <w:rPr>
          <w:rFonts w:ascii="Times New Roman" w:hAnsi="Times New Roman" w:cs="Times New Roman"/>
        </w:rPr>
        <w:t xml:space="preserve"> di </w:t>
      </w:r>
      <w:proofErr w:type="spellStart"/>
      <w:r w:rsidR="00F023E9" w:rsidRPr="00017AD1">
        <w:rPr>
          <w:rFonts w:ascii="Times New Roman" w:hAnsi="Times New Roman" w:cs="Times New Roman"/>
        </w:rPr>
        <w:t>Kombot</w:t>
      </w:r>
      <w:proofErr w:type="spellEnd"/>
      <w:r w:rsidR="00F023E9" w:rsidRPr="00017AD1">
        <w:rPr>
          <w:rFonts w:ascii="Times New Roman" w:hAnsi="Times New Roman" w:cs="Times New Roman"/>
        </w:rPr>
        <w:t xml:space="preserve"> </w:t>
      </w:r>
      <w:proofErr w:type="spellStart"/>
      <w:r w:rsidR="00F023E9" w:rsidRPr="00017AD1">
        <w:rPr>
          <w:rFonts w:ascii="Times New Roman" w:hAnsi="Times New Roman" w:cs="Times New Roman"/>
        </w:rPr>
        <w:t>Kecamatan</w:t>
      </w:r>
      <w:proofErr w:type="spellEnd"/>
      <w:r w:rsidR="00F023E9" w:rsidRPr="00017AD1">
        <w:rPr>
          <w:rFonts w:ascii="Times New Roman" w:hAnsi="Times New Roman" w:cs="Times New Roman"/>
        </w:rPr>
        <w:t xml:space="preserve"> </w:t>
      </w:r>
      <w:proofErr w:type="spellStart"/>
      <w:r w:rsidR="00F023E9" w:rsidRPr="00017AD1">
        <w:rPr>
          <w:rFonts w:ascii="Times New Roman" w:hAnsi="Times New Roman" w:cs="Times New Roman"/>
        </w:rPr>
        <w:t>Pinolosian</w:t>
      </w:r>
      <w:proofErr w:type="spellEnd"/>
      <w:r w:rsidR="00F023E9" w:rsidRPr="00017AD1">
        <w:rPr>
          <w:rFonts w:ascii="Times New Roman" w:hAnsi="Times New Roman" w:cs="Times New Roman"/>
        </w:rPr>
        <w:t xml:space="preserve"> </w:t>
      </w:r>
      <w:proofErr w:type="spellStart"/>
      <w:r w:rsidR="00F023E9" w:rsidRPr="00017AD1">
        <w:rPr>
          <w:rFonts w:ascii="Times New Roman" w:hAnsi="Times New Roman" w:cs="Times New Roman"/>
        </w:rPr>
        <w:t>Kabupaten</w:t>
      </w:r>
      <w:proofErr w:type="spellEnd"/>
      <w:r w:rsidR="00F023E9" w:rsidRPr="00017AD1">
        <w:rPr>
          <w:rFonts w:ascii="Times New Roman" w:hAnsi="Times New Roman" w:cs="Times New Roman"/>
        </w:rPr>
        <w:t xml:space="preserve"> </w:t>
      </w:r>
      <w:proofErr w:type="spellStart"/>
      <w:r w:rsidR="00F023E9" w:rsidRPr="00017AD1">
        <w:rPr>
          <w:rFonts w:ascii="Times New Roman" w:hAnsi="Times New Roman" w:cs="Times New Roman"/>
        </w:rPr>
        <w:t>Bolaang</w:t>
      </w:r>
      <w:proofErr w:type="spellEnd"/>
      <w:r w:rsidR="00F023E9" w:rsidRPr="00017AD1">
        <w:rPr>
          <w:rFonts w:ascii="Times New Roman" w:hAnsi="Times New Roman" w:cs="Times New Roman"/>
        </w:rPr>
        <w:t xml:space="preserve"> </w:t>
      </w:r>
      <w:proofErr w:type="spellStart"/>
      <w:r w:rsidR="00F023E9" w:rsidRPr="00017AD1">
        <w:rPr>
          <w:rFonts w:ascii="Times New Roman" w:hAnsi="Times New Roman" w:cs="Times New Roman"/>
        </w:rPr>
        <w:t>Mongondow</w:t>
      </w:r>
      <w:proofErr w:type="spellEnd"/>
      <w:r w:rsidR="00F023E9" w:rsidRPr="00017AD1">
        <w:rPr>
          <w:rFonts w:ascii="Times New Roman" w:hAnsi="Times New Roman" w:cs="Times New Roman"/>
        </w:rPr>
        <w:t xml:space="preserve"> Selatan </w:t>
      </w:r>
      <w:proofErr w:type="spellStart"/>
      <w:r w:rsidR="00F023E9" w:rsidRPr="00017AD1">
        <w:rPr>
          <w:rFonts w:ascii="Times New Roman" w:hAnsi="Times New Roman" w:cs="Times New Roman"/>
        </w:rPr>
        <w:t>Provinsi</w:t>
      </w:r>
      <w:proofErr w:type="spellEnd"/>
      <w:r w:rsidR="00F023E9" w:rsidRPr="00017AD1">
        <w:rPr>
          <w:rFonts w:ascii="Times New Roman" w:hAnsi="Times New Roman" w:cs="Times New Roman"/>
        </w:rPr>
        <w:t xml:space="preserve"> Sulawesi Utara pada </w:t>
      </w:r>
      <w:proofErr w:type="spellStart"/>
      <w:r w:rsidR="00F023E9" w:rsidRPr="00017AD1">
        <w:rPr>
          <w:rFonts w:ascii="Times New Roman" w:hAnsi="Times New Roman" w:cs="Times New Roman"/>
        </w:rPr>
        <w:t>tanggal</w:t>
      </w:r>
      <w:proofErr w:type="spellEnd"/>
      <w:r w:rsidR="00F023E9" w:rsidRPr="00017AD1">
        <w:rPr>
          <w:rFonts w:ascii="Times New Roman" w:hAnsi="Times New Roman" w:cs="Times New Roman"/>
        </w:rPr>
        <w:t xml:space="preserve"> 4 April 20</w:t>
      </w:r>
      <w:r w:rsidR="00F023E9">
        <w:rPr>
          <w:rFonts w:ascii="Times New Roman" w:hAnsi="Times New Roman" w:cs="Times New Roman"/>
        </w:rPr>
        <w:t>0</w:t>
      </w:r>
      <w:r w:rsidR="00F023E9" w:rsidRPr="00017AD1">
        <w:rPr>
          <w:rFonts w:ascii="Times New Roman" w:hAnsi="Times New Roman" w:cs="Times New Roman"/>
        </w:rPr>
        <w:t xml:space="preserve">1. </w:t>
      </w:r>
      <w:proofErr w:type="spellStart"/>
      <w:r w:rsidR="00F023E9" w:rsidRPr="00017AD1">
        <w:rPr>
          <w:rFonts w:ascii="Times New Roman" w:hAnsi="Times New Roman" w:cs="Times New Roman"/>
        </w:rPr>
        <w:t>Penulis</w:t>
      </w:r>
      <w:proofErr w:type="spellEnd"/>
      <w:r w:rsidR="00F023E9" w:rsidRPr="00017AD1">
        <w:rPr>
          <w:rFonts w:ascii="Times New Roman" w:hAnsi="Times New Roman" w:cs="Times New Roman"/>
        </w:rPr>
        <w:t xml:space="preserve"> </w:t>
      </w:r>
      <w:proofErr w:type="spellStart"/>
      <w:r w:rsidR="00F023E9" w:rsidRPr="00017AD1">
        <w:rPr>
          <w:rFonts w:ascii="Times New Roman" w:hAnsi="Times New Roman" w:cs="Times New Roman"/>
        </w:rPr>
        <w:t>lahir</w:t>
      </w:r>
      <w:proofErr w:type="spellEnd"/>
      <w:r w:rsidR="00F023E9" w:rsidRPr="00017AD1">
        <w:rPr>
          <w:rFonts w:ascii="Times New Roman" w:hAnsi="Times New Roman" w:cs="Times New Roman"/>
        </w:rPr>
        <w:t xml:space="preserve"> </w:t>
      </w:r>
      <w:proofErr w:type="spellStart"/>
      <w:r w:rsidR="00F023E9" w:rsidRPr="00017AD1">
        <w:rPr>
          <w:rFonts w:ascii="Times New Roman" w:hAnsi="Times New Roman" w:cs="Times New Roman"/>
        </w:rPr>
        <w:t>dari</w:t>
      </w:r>
      <w:proofErr w:type="spellEnd"/>
      <w:r w:rsidR="00F023E9" w:rsidRPr="00017AD1">
        <w:rPr>
          <w:rFonts w:ascii="Times New Roman" w:hAnsi="Times New Roman" w:cs="Times New Roman"/>
        </w:rPr>
        <w:t xml:space="preserve"> </w:t>
      </w:r>
      <w:proofErr w:type="spellStart"/>
      <w:r w:rsidR="00F023E9" w:rsidRPr="00017AD1">
        <w:rPr>
          <w:rFonts w:ascii="Times New Roman" w:hAnsi="Times New Roman" w:cs="Times New Roman"/>
        </w:rPr>
        <w:t>pasangan</w:t>
      </w:r>
      <w:proofErr w:type="spellEnd"/>
      <w:r w:rsidR="00F023E9" w:rsidRPr="00017AD1">
        <w:rPr>
          <w:rFonts w:ascii="Times New Roman" w:hAnsi="Times New Roman" w:cs="Times New Roman"/>
        </w:rPr>
        <w:t xml:space="preserve"> </w:t>
      </w:r>
      <w:proofErr w:type="spellStart"/>
      <w:r w:rsidR="00F023E9" w:rsidRPr="00017AD1">
        <w:rPr>
          <w:rFonts w:ascii="Times New Roman" w:hAnsi="Times New Roman" w:cs="Times New Roman"/>
        </w:rPr>
        <w:t>Masrin</w:t>
      </w:r>
      <w:proofErr w:type="spellEnd"/>
      <w:r w:rsidR="00F023E9" w:rsidRPr="00017AD1">
        <w:rPr>
          <w:rFonts w:ascii="Times New Roman" w:hAnsi="Times New Roman" w:cs="Times New Roman"/>
        </w:rPr>
        <w:t xml:space="preserve"> Niode dan </w:t>
      </w:r>
      <w:proofErr w:type="spellStart"/>
      <w:r w:rsidR="00F023E9" w:rsidRPr="00017AD1">
        <w:rPr>
          <w:rFonts w:ascii="Times New Roman" w:hAnsi="Times New Roman" w:cs="Times New Roman"/>
        </w:rPr>
        <w:t>Almh</w:t>
      </w:r>
      <w:proofErr w:type="spellEnd"/>
      <w:r w:rsidR="00F023E9" w:rsidRPr="00017AD1">
        <w:rPr>
          <w:rFonts w:ascii="Times New Roman" w:hAnsi="Times New Roman" w:cs="Times New Roman"/>
        </w:rPr>
        <w:t xml:space="preserve">. </w:t>
      </w:r>
      <w:proofErr w:type="spellStart"/>
      <w:r w:rsidR="00F023E9" w:rsidRPr="00017AD1">
        <w:rPr>
          <w:rFonts w:ascii="Times New Roman" w:hAnsi="Times New Roman" w:cs="Times New Roman"/>
        </w:rPr>
        <w:t>Arbaningsi</w:t>
      </w:r>
      <w:proofErr w:type="spellEnd"/>
      <w:r w:rsidR="00F023E9" w:rsidRPr="00017AD1">
        <w:rPr>
          <w:rFonts w:ascii="Times New Roman" w:hAnsi="Times New Roman" w:cs="Times New Roman"/>
        </w:rPr>
        <w:t xml:space="preserve"> </w:t>
      </w:r>
      <w:proofErr w:type="spellStart"/>
      <w:r w:rsidR="00F023E9" w:rsidRPr="00017AD1">
        <w:rPr>
          <w:rFonts w:ascii="Times New Roman" w:hAnsi="Times New Roman" w:cs="Times New Roman"/>
        </w:rPr>
        <w:t>mamonto</w:t>
      </w:r>
      <w:proofErr w:type="spellEnd"/>
      <w:r w:rsidR="00F023E9" w:rsidRPr="00017AD1">
        <w:rPr>
          <w:rFonts w:ascii="Times New Roman" w:hAnsi="Times New Roman" w:cs="Times New Roman"/>
        </w:rPr>
        <w:t xml:space="preserve">. </w:t>
      </w:r>
      <w:proofErr w:type="spellStart"/>
      <w:r w:rsidR="00F023E9" w:rsidRPr="00017AD1">
        <w:rPr>
          <w:rFonts w:ascii="Times New Roman" w:hAnsi="Times New Roman" w:cs="Times New Roman"/>
        </w:rPr>
        <w:t>Merupakan</w:t>
      </w:r>
      <w:proofErr w:type="spellEnd"/>
      <w:r w:rsidR="00F023E9" w:rsidRPr="00017AD1">
        <w:rPr>
          <w:rFonts w:ascii="Times New Roman" w:hAnsi="Times New Roman" w:cs="Times New Roman"/>
        </w:rPr>
        <w:t xml:space="preserve"> </w:t>
      </w:r>
      <w:proofErr w:type="spellStart"/>
      <w:r w:rsidR="00F023E9" w:rsidRPr="00017AD1">
        <w:rPr>
          <w:rFonts w:ascii="Times New Roman" w:hAnsi="Times New Roman" w:cs="Times New Roman"/>
        </w:rPr>
        <w:t>anak</w:t>
      </w:r>
      <w:proofErr w:type="spellEnd"/>
      <w:r w:rsidR="00F023E9" w:rsidRPr="00017AD1">
        <w:rPr>
          <w:rFonts w:ascii="Times New Roman" w:hAnsi="Times New Roman" w:cs="Times New Roman"/>
        </w:rPr>
        <w:t xml:space="preserve"> sulung </w:t>
      </w:r>
      <w:proofErr w:type="spellStart"/>
      <w:r w:rsidR="00F023E9" w:rsidRPr="00017AD1">
        <w:rPr>
          <w:rFonts w:ascii="Times New Roman" w:hAnsi="Times New Roman" w:cs="Times New Roman"/>
        </w:rPr>
        <w:t>dari</w:t>
      </w:r>
      <w:proofErr w:type="spellEnd"/>
      <w:r w:rsidR="00F023E9" w:rsidRPr="00017AD1">
        <w:rPr>
          <w:rFonts w:ascii="Times New Roman" w:hAnsi="Times New Roman" w:cs="Times New Roman"/>
        </w:rPr>
        <w:t xml:space="preserve"> dua </w:t>
      </w:r>
      <w:proofErr w:type="spellStart"/>
      <w:r w:rsidR="00F023E9" w:rsidRPr="00017AD1">
        <w:rPr>
          <w:rFonts w:ascii="Times New Roman" w:hAnsi="Times New Roman" w:cs="Times New Roman"/>
        </w:rPr>
        <w:t>bersaudara</w:t>
      </w:r>
      <w:proofErr w:type="spellEnd"/>
      <w:r w:rsidR="00F023E9" w:rsidRPr="00017AD1">
        <w:rPr>
          <w:rFonts w:ascii="Times New Roman" w:hAnsi="Times New Roman" w:cs="Times New Roman"/>
        </w:rPr>
        <w:t xml:space="preserve"> </w:t>
      </w:r>
      <w:proofErr w:type="spellStart"/>
      <w:r w:rsidR="00F023E9" w:rsidRPr="00017AD1">
        <w:rPr>
          <w:rFonts w:ascii="Times New Roman" w:hAnsi="Times New Roman" w:cs="Times New Roman"/>
        </w:rPr>
        <w:t>yaikni</w:t>
      </w:r>
      <w:proofErr w:type="spellEnd"/>
      <w:r w:rsidR="00F023E9" w:rsidRPr="00017AD1">
        <w:rPr>
          <w:rFonts w:ascii="Times New Roman" w:hAnsi="Times New Roman" w:cs="Times New Roman"/>
        </w:rPr>
        <w:t xml:space="preserve"> </w:t>
      </w:r>
      <w:proofErr w:type="spellStart"/>
      <w:r w:rsidR="00F023E9" w:rsidRPr="00017AD1">
        <w:rPr>
          <w:rFonts w:ascii="Times New Roman" w:hAnsi="Times New Roman" w:cs="Times New Roman"/>
        </w:rPr>
        <w:t>Ailah</w:t>
      </w:r>
      <w:proofErr w:type="spellEnd"/>
      <w:r w:rsidR="00F023E9" w:rsidRPr="00017AD1">
        <w:rPr>
          <w:rFonts w:ascii="Times New Roman" w:hAnsi="Times New Roman" w:cs="Times New Roman"/>
        </w:rPr>
        <w:t xml:space="preserve"> </w:t>
      </w:r>
      <w:proofErr w:type="spellStart"/>
      <w:r w:rsidR="00F023E9" w:rsidRPr="00017AD1">
        <w:rPr>
          <w:rFonts w:ascii="Times New Roman" w:hAnsi="Times New Roman" w:cs="Times New Roman"/>
        </w:rPr>
        <w:t>Azurah</w:t>
      </w:r>
      <w:proofErr w:type="spellEnd"/>
      <w:r w:rsidR="00F023E9" w:rsidRPr="00017AD1">
        <w:rPr>
          <w:rFonts w:ascii="Times New Roman" w:hAnsi="Times New Roman" w:cs="Times New Roman"/>
        </w:rPr>
        <w:t xml:space="preserve"> Niode. Ketika </w:t>
      </w:r>
      <w:proofErr w:type="spellStart"/>
      <w:r w:rsidR="00F023E9" w:rsidRPr="00017AD1">
        <w:rPr>
          <w:rFonts w:ascii="Times New Roman" w:hAnsi="Times New Roman" w:cs="Times New Roman"/>
        </w:rPr>
        <w:t>tahun</w:t>
      </w:r>
      <w:proofErr w:type="spellEnd"/>
      <w:r w:rsidR="00F023E9" w:rsidRPr="00017AD1">
        <w:rPr>
          <w:rFonts w:ascii="Times New Roman" w:hAnsi="Times New Roman" w:cs="Times New Roman"/>
        </w:rPr>
        <w:t xml:space="preserve"> 2007 </w:t>
      </w:r>
      <w:proofErr w:type="spellStart"/>
      <w:r w:rsidR="00F023E9" w:rsidRPr="00017AD1">
        <w:rPr>
          <w:rFonts w:ascii="Times New Roman" w:hAnsi="Times New Roman" w:cs="Times New Roman"/>
        </w:rPr>
        <w:t>penulis</w:t>
      </w:r>
      <w:proofErr w:type="spellEnd"/>
      <w:r w:rsidR="00F023E9" w:rsidRPr="00017AD1">
        <w:rPr>
          <w:rFonts w:ascii="Times New Roman" w:hAnsi="Times New Roman" w:cs="Times New Roman"/>
        </w:rPr>
        <w:t xml:space="preserve"> </w:t>
      </w:r>
      <w:proofErr w:type="spellStart"/>
      <w:r w:rsidR="00F023E9" w:rsidRPr="00017AD1">
        <w:rPr>
          <w:rFonts w:ascii="Times New Roman" w:hAnsi="Times New Roman" w:cs="Times New Roman"/>
        </w:rPr>
        <w:t>mulai</w:t>
      </w:r>
      <w:proofErr w:type="spellEnd"/>
      <w:r w:rsidR="00F023E9" w:rsidRPr="00017AD1">
        <w:rPr>
          <w:rFonts w:ascii="Times New Roman" w:hAnsi="Times New Roman" w:cs="Times New Roman"/>
        </w:rPr>
        <w:t xml:space="preserve"> Masuk </w:t>
      </w:r>
      <w:proofErr w:type="spellStart"/>
      <w:r w:rsidR="00F023E9" w:rsidRPr="00017AD1">
        <w:rPr>
          <w:rFonts w:ascii="Times New Roman" w:hAnsi="Times New Roman" w:cs="Times New Roman"/>
        </w:rPr>
        <w:t>Sekolah</w:t>
      </w:r>
      <w:proofErr w:type="spellEnd"/>
      <w:r w:rsidR="00F023E9" w:rsidRPr="00017AD1">
        <w:rPr>
          <w:rFonts w:ascii="Times New Roman" w:hAnsi="Times New Roman" w:cs="Times New Roman"/>
        </w:rPr>
        <w:t xml:space="preserve"> Dasar di SD N 1 </w:t>
      </w:r>
      <w:proofErr w:type="spellStart"/>
      <w:r w:rsidR="00F023E9" w:rsidRPr="00017AD1">
        <w:rPr>
          <w:rFonts w:ascii="Times New Roman" w:hAnsi="Times New Roman" w:cs="Times New Roman"/>
        </w:rPr>
        <w:t>Kombot</w:t>
      </w:r>
      <w:proofErr w:type="spellEnd"/>
      <w:r w:rsidR="00F023E9" w:rsidRPr="00017AD1">
        <w:rPr>
          <w:rFonts w:ascii="Times New Roman" w:hAnsi="Times New Roman" w:cs="Times New Roman"/>
        </w:rPr>
        <w:t xml:space="preserve">. </w:t>
      </w:r>
      <w:proofErr w:type="spellStart"/>
      <w:r w:rsidR="00F023E9" w:rsidRPr="00017AD1">
        <w:rPr>
          <w:rFonts w:ascii="Times New Roman" w:hAnsi="Times New Roman" w:cs="Times New Roman"/>
        </w:rPr>
        <w:t>Kemudian</w:t>
      </w:r>
      <w:proofErr w:type="spellEnd"/>
      <w:r w:rsidR="00F023E9" w:rsidRPr="00017AD1">
        <w:rPr>
          <w:rFonts w:ascii="Times New Roman" w:hAnsi="Times New Roman" w:cs="Times New Roman"/>
        </w:rPr>
        <w:t xml:space="preserve"> lulus pada </w:t>
      </w:r>
      <w:proofErr w:type="spellStart"/>
      <w:r w:rsidR="00F023E9" w:rsidRPr="00017AD1">
        <w:rPr>
          <w:rFonts w:ascii="Times New Roman" w:hAnsi="Times New Roman" w:cs="Times New Roman"/>
        </w:rPr>
        <w:t>tahun</w:t>
      </w:r>
      <w:proofErr w:type="spellEnd"/>
      <w:r w:rsidR="00F023E9" w:rsidRPr="00017AD1">
        <w:rPr>
          <w:rFonts w:ascii="Times New Roman" w:hAnsi="Times New Roman" w:cs="Times New Roman"/>
        </w:rPr>
        <w:t xml:space="preserve"> 2013. </w:t>
      </w:r>
      <w:proofErr w:type="spellStart"/>
      <w:r w:rsidR="00F023E9" w:rsidRPr="00017AD1">
        <w:rPr>
          <w:rFonts w:ascii="Times New Roman" w:hAnsi="Times New Roman" w:cs="Times New Roman"/>
        </w:rPr>
        <w:t>Selanjutnya</w:t>
      </w:r>
      <w:proofErr w:type="spellEnd"/>
      <w:r w:rsidR="00F023E9" w:rsidRPr="00017AD1">
        <w:rPr>
          <w:rFonts w:ascii="Times New Roman" w:hAnsi="Times New Roman" w:cs="Times New Roman"/>
        </w:rPr>
        <w:t xml:space="preserve"> </w:t>
      </w:r>
      <w:proofErr w:type="spellStart"/>
      <w:r w:rsidR="00F023E9" w:rsidRPr="00017AD1">
        <w:rPr>
          <w:rFonts w:ascii="Times New Roman" w:hAnsi="Times New Roman" w:cs="Times New Roman"/>
        </w:rPr>
        <w:t>melanjutkan</w:t>
      </w:r>
      <w:proofErr w:type="spellEnd"/>
      <w:r w:rsidR="00F023E9" w:rsidRPr="00017AD1">
        <w:rPr>
          <w:rFonts w:ascii="Times New Roman" w:hAnsi="Times New Roman" w:cs="Times New Roman"/>
        </w:rPr>
        <w:t xml:space="preserve"> Pendidikan </w:t>
      </w:r>
      <w:proofErr w:type="spellStart"/>
      <w:r w:rsidR="00F023E9" w:rsidRPr="00017AD1">
        <w:rPr>
          <w:rFonts w:ascii="Times New Roman" w:hAnsi="Times New Roman" w:cs="Times New Roman"/>
        </w:rPr>
        <w:t>ke</w:t>
      </w:r>
      <w:proofErr w:type="spellEnd"/>
      <w:r w:rsidR="00F023E9" w:rsidRPr="00017AD1">
        <w:rPr>
          <w:rFonts w:ascii="Times New Roman" w:hAnsi="Times New Roman" w:cs="Times New Roman"/>
        </w:rPr>
        <w:t xml:space="preserve"> </w:t>
      </w:r>
      <w:proofErr w:type="spellStart"/>
      <w:r w:rsidR="00F023E9" w:rsidRPr="00017AD1">
        <w:rPr>
          <w:rFonts w:ascii="Times New Roman" w:hAnsi="Times New Roman" w:cs="Times New Roman"/>
        </w:rPr>
        <w:t>Sekolah</w:t>
      </w:r>
      <w:proofErr w:type="spellEnd"/>
      <w:r w:rsidR="00F023E9" w:rsidRPr="00017AD1">
        <w:rPr>
          <w:rFonts w:ascii="Times New Roman" w:hAnsi="Times New Roman" w:cs="Times New Roman"/>
        </w:rPr>
        <w:t xml:space="preserve"> </w:t>
      </w:r>
      <w:proofErr w:type="spellStart"/>
      <w:r w:rsidR="00F023E9" w:rsidRPr="00017AD1">
        <w:rPr>
          <w:rFonts w:ascii="Times New Roman" w:hAnsi="Times New Roman" w:cs="Times New Roman"/>
        </w:rPr>
        <w:t>Menengah</w:t>
      </w:r>
      <w:proofErr w:type="spellEnd"/>
      <w:r w:rsidR="00F023E9" w:rsidRPr="00017AD1">
        <w:rPr>
          <w:rFonts w:ascii="Times New Roman" w:hAnsi="Times New Roman" w:cs="Times New Roman"/>
        </w:rPr>
        <w:t xml:space="preserve"> </w:t>
      </w:r>
      <w:proofErr w:type="spellStart"/>
      <w:r w:rsidR="00F023E9" w:rsidRPr="00017AD1">
        <w:rPr>
          <w:rFonts w:ascii="Times New Roman" w:hAnsi="Times New Roman" w:cs="Times New Roman"/>
        </w:rPr>
        <w:t>Pertama</w:t>
      </w:r>
      <w:proofErr w:type="spellEnd"/>
      <w:r w:rsidR="00F023E9" w:rsidRPr="00017AD1">
        <w:rPr>
          <w:rFonts w:ascii="Times New Roman" w:hAnsi="Times New Roman" w:cs="Times New Roman"/>
        </w:rPr>
        <w:t xml:space="preserve"> di SMP N </w:t>
      </w:r>
      <w:proofErr w:type="spellStart"/>
      <w:r w:rsidR="00F023E9" w:rsidRPr="00017AD1">
        <w:rPr>
          <w:rFonts w:ascii="Times New Roman" w:hAnsi="Times New Roman" w:cs="Times New Roman"/>
        </w:rPr>
        <w:t>Kombot</w:t>
      </w:r>
      <w:proofErr w:type="spellEnd"/>
      <w:r w:rsidR="00F023E9">
        <w:rPr>
          <w:rFonts w:ascii="Times New Roman" w:hAnsi="Times New Roman" w:cs="Times New Roman"/>
        </w:rPr>
        <w:t>,</w:t>
      </w:r>
      <w:r w:rsidR="00F023E9" w:rsidRPr="00017AD1">
        <w:rPr>
          <w:rFonts w:ascii="Times New Roman" w:hAnsi="Times New Roman" w:cs="Times New Roman"/>
        </w:rPr>
        <w:t xml:space="preserve"> </w:t>
      </w:r>
      <w:proofErr w:type="spellStart"/>
      <w:r w:rsidR="00F023E9" w:rsidRPr="00017AD1">
        <w:rPr>
          <w:rFonts w:ascii="Times New Roman" w:hAnsi="Times New Roman" w:cs="Times New Roman"/>
        </w:rPr>
        <w:t>saat</w:t>
      </w:r>
      <w:proofErr w:type="spellEnd"/>
      <w:r w:rsidR="00F023E9" w:rsidRPr="00017AD1">
        <w:rPr>
          <w:rFonts w:ascii="Times New Roman" w:hAnsi="Times New Roman" w:cs="Times New Roman"/>
        </w:rPr>
        <w:t xml:space="preserve"> naik </w:t>
      </w:r>
      <w:proofErr w:type="spellStart"/>
      <w:r w:rsidR="00F023E9" w:rsidRPr="00017AD1">
        <w:rPr>
          <w:rFonts w:ascii="Times New Roman" w:hAnsi="Times New Roman" w:cs="Times New Roman"/>
        </w:rPr>
        <w:t>ke</w:t>
      </w:r>
      <w:proofErr w:type="spellEnd"/>
      <w:r w:rsidR="00F023E9" w:rsidRPr="00017AD1">
        <w:rPr>
          <w:rFonts w:ascii="Times New Roman" w:hAnsi="Times New Roman" w:cs="Times New Roman"/>
        </w:rPr>
        <w:t xml:space="preserve"> </w:t>
      </w:r>
      <w:proofErr w:type="spellStart"/>
      <w:r w:rsidR="00F023E9" w:rsidRPr="00017AD1">
        <w:rPr>
          <w:rFonts w:ascii="Times New Roman" w:hAnsi="Times New Roman" w:cs="Times New Roman"/>
        </w:rPr>
        <w:t>kelas</w:t>
      </w:r>
      <w:proofErr w:type="spellEnd"/>
      <w:r w:rsidR="00F023E9" w:rsidRPr="00017AD1">
        <w:rPr>
          <w:rFonts w:ascii="Times New Roman" w:hAnsi="Times New Roman" w:cs="Times New Roman"/>
        </w:rPr>
        <w:t xml:space="preserve"> 2 </w:t>
      </w:r>
      <w:proofErr w:type="spellStart"/>
      <w:r w:rsidR="00F023E9" w:rsidRPr="00017AD1">
        <w:rPr>
          <w:rFonts w:ascii="Times New Roman" w:hAnsi="Times New Roman" w:cs="Times New Roman"/>
        </w:rPr>
        <w:t>penulis</w:t>
      </w:r>
      <w:proofErr w:type="spellEnd"/>
      <w:r w:rsidR="00F023E9" w:rsidRPr="00017AD1">
        <w:rPr>
          <w:rFonts w:ascii="Times New Roman" w:hAnsi="Times New Roman" w:cs="Times New Roman"/>
        </w:rPr>
        <w:t xml:space="preserve"> </w:t>
      </w:r>
      <w:proofErr w:type="spellStart"/>
      <w:r w:rsidR="00F023E9" w:rsidRPr="00017AD1">
        <w:rPr>
          <w:rFonts w:ascii="Times New Roman" w:hAnsi="Times New Roman" w:cs="Times New Roman"/>
        </w:rPr>
        <w:t>sempat</w:t>
      </w:r>
      <w:proofErr w:type="spellEnd"/>
      <w:r w:rsidR="00F023E9" w:rsidRPr="00017AD1">
        <w:rPr>
          <w:rFonts w:ascii="Times New Roman" w:hAnsi="Times New Roman" w:cs="Times New Roman"/>
        </w:rPr>
        <w:t xml:space="preserve"> </w:t>
      </w:r>
      <w:proofErr w:type="spellStart"/>
      <w:r w:rsidR="00F023E9" w:rsidRPr="00017AD1">
        <w:rPr>
          <w:rFonts w:ascii="Times New Roman" w:hAnsi="Times New Roman" w:cs="Times New Roman"/>
        </w:rPr>
        <w:t>menjadi</w:t>
      </w:r>
      <w:proofErr w:type="spellEnd"/>
      <w:r w:rsidR="00F023E9" w:rsidRPr="00017AD1">
        <w:rPr>
          <w:rFonts w:ascii="Times New Roman" w:hAnsi="Times New Roman" w:cs="Times New Roman"/>
        </w:rPr>
        <w:t xml:space="preserve"> </w:t>
      </w:r>
      <w:proofErr w:type="spellStart"/>
      <w:r w:rsidR="00F023E9" w:rsidRPr="00017AD1">
        <w:rPr>
          <w:rFonts w:ascii="Times New Roman" w:hAnsi="Times New Roman" w:cs="Times New Roman"/>
        </w:rPr>
        <w:t>pengurus</w:t>
      </w:r>
      <w:proofErr w:type="spellEnd"/>
      <w:r w:rsidR="00F023E9" w:rsidRPr="00017AD1">
        <w:rPr>
          <w:rFonts w:ascii="Times New Roman" w:hAnsi="Times New Roman" w:cs="Times New Roman"/>
        </w:rPr>
        <w:t xml:space="preserve"> </w:t>
      </w:r>
      <w:proofErr w:type="spellStart"/>
      <w:r w:rsidR="00F023E9" w:rsidRPr="00017AD1">
        <w:rPr>
          <w:rFonts w:ascii="Times New Roman" w:hAnsi="Times New Roman" w:cs="Times New Roman"/>
        </w:rPr>
        <w:t>Osis</w:t>
      </w:r>
      <w:proofErr w:type="spellEnd"/>
      <w:r w:rsidR="00F023E9" w:rsidRPr="00017AD1">
        <w:rPr>
          <w:rFonts w:ascii="Times New Roman" w:hAnsi="Times New Roman" w:cs="Times New Roman"/>
        </w:rPr>
        <w:t xml:space="preserve"> </w:t>
      </w:r>
      <w:proofErr w:type="spellStart"/>
      <w:r w:rsidR="00F023E9" w:rsidRPr="00017AD1">
        <w:rPr>
          <w:rFonts w:ascii="Times New Roman" w:hAnsi="Times New Roman" w:cs="Times New Roman"/>
        </w:rPr>
        <w:t>dengan</w:t>
      </w:r>
      <w:proofErr w:type="spellEnd"/>
      <w:r w:rsidR="00F023E9" w:rsidRPr="00017AD1">
        <w:rPr>
          <w:rFonts w:ascii="Times New Roman" w:hAnsi="Times New Roman" w:cs="Times New Roman"/>
        </w:rPr>
        <w:t xml:space="preserve"> </w:t>
      </w:r>
      <w:proofErr w:type="spellStart"/>
      <w:r w:rsidR="00F023E9" w:rsidRPr="00017AD1">
        <w:rPr>
          <w:rFonts w:ascii="Times New Roman" w:hAnsi="Times New Roman" w:cs="Times New Roman"/>
        </w:rPr>
        <w:t>jabatan</w:t>
      </w:r>
      <w:proofErr w:type="spellEnd"/>
      <w:r w:rsidR="00F023E9" w:rsidRPr="00017AD1">
        <w:rPr>
          <w:rFonts w:ascii="Times New Roman" w:hAnsi="Times New Roman" w:cs="Times New Roman"/>
        </w:rPr>
        <w:t xml:space="preserve"> </w:t>
      </w:r>
      <w:proofErr w:type="spellStart"/>
      <w:r w:rsidR="00F023E9" w:rsidRPr="00017AD1">
        <w:rPr>
          <w:rFonts w:ascii="Times New Roman" w:hAnsi="Times New Roman" w:cs="Times New Roman"/>
        </w:rPr>
        <w:t>sebagai</w:t>
      </w:r>
      <w:proofErr w:type="spellEnd"/>
      <w:r w:rsidR="00F023E9" w:rsidRPr="00017AD1">
        <w:rPr>
          <w:rFonts w:ascii="Times New Roman" w:hAnsi="Times New Roman" w:cs="Times New Roman"/>
        </w:rPr>
        <w:t xml:space="preserve"> wakil </w:t>
      </w:r>
      <w:proofErr w:type="spellStart"/>
      <w:r w:rsidR="00F023E9" w:rsidRPr="00017AD1">
        <w:rPr>
          <w:rFonts w:ascii="Times New Roman" w:hAnsi="Times New Roman" w:cs="Times New Roman"/>
        </w:rPr>
        <w:t>ketua</w:t>
      </w:r>
      <w:proofErr w:type="spellEnd"/>
      <w:r w:rsidR="00F023E9" w:rsidRPr="00017AD1">
        <w:rPr>
          <w:rFonts w:ascii="Times New Roman" w:hAnsi="Times New Roman" w:cs="Times New Roman"/>
        </w:rPr>
        <w:t xml:space="preserve"> </w:t>
      </w:r>
      <w:proofErr w:type="spellStart"/>
      <w:r w:rsidR="00F023E9" w:rsidRPr="00017AD1">
        <w:rPr>
          <w:rFonts w:ascii="Times New Roman" w:hAnsi="Times New Roman" w:cs="Times New Roman"/>
        </w:rPr>
        <w:t>osis</w:t>
      </w:r>
      <w:proofErr w:type="spellEnd"/>
      <w:r w:rsidR="00F023E9" w:rsidRPr="00017AD1">
        <w:rPr>
          <w:rFonts w:ascii="Times New Roman" w:hAnsi="Times New Roman" w:cs="Times New Roman"/>
        </w:rPr>
        <w:t xml:space="preserve"> dan lulus pada </w:t>
      </w:r>
      <w:proofErr w:type="spellStart"/>
      <w:r w:rsidR="00F023E9" w:rsidRPr="00017AD1">
        <w:rPr>
          <w:rFonts w:ascii="Times New Roman" w:hAnsi="Times New Roman" w:cs="Times New Roman"/>
        </w:rPr>
        <w:t>tahun</w:t>
      </w:r>
      <w:proofErr w:type="spellEnd"/>
      <w:r w:rsidR="00F023E9" w:rsidRPr="00017AD1">
        <w:rPr>
          <w:rFonts w:ascii="Times New Roman" w:hAnsi="Times New Roman" w:cs="Times New Roman"/>
        </w:rPr>
        <w:t xml:space="preserve"> 2016. </w:t>
      </w:r>
      <w:proofErr w:type="spellStart"/>
      <w:r w:rsidR="00F023E9" w:rsidRPr="00017AD1">
        <w:rPr>
          <w:rFonts w:ascii="Times New Roman" w:hAnsi="Times New Roman" w:cs="Times New Roman"/>
        </w:rPr>
        <w:t>Kemudian</w:t>
      </w:r>
      <w:proofErr w:type="spellEnd"/>
      <w:r w:rsidR="00F023E9" w:rsidRPr="00017AD1">
        <w:rPr>
          <w:rFonts w:ascii="Times New Roman" w:hAnsi="Times New Roman" w:cs="Times New Roman"/>
        </w:rPr>
        <w:t xml:space="preserve"> </w:t>
      </w:r>
      <w:proofErr w:type="spellStart"/>
      <w:r w:rsidR="00F023E9" w:rsidRPr="00017AD1">
        <w:rPr>
          <w:rFonts w:ascii="Times New Roman" w:hAnsi="Times New Roman" w:cs="Times New Roman"/>
        </w:rPr>
        <w:t>setelah</w:t>
      </w:r>
      <w:proofErr w:type="spellEnd"/>
      <w:r w:rsidR="00F023E9" w:rsidRPr="00017AD1">
        <w:rPr>
          <w:rFonts w:ascii="Times New Roman" w:hAnsi="Times New Roman" w:cs="Times New Roman"/>
        </w:rPr>
        <w:t xml:space="preserve"> </w:t>
      </w:r>
      <w:proofErr w:type="spellStart"/>
      <w:r w:rsidR="00F023E9" w:rsidRPr="00017AD1">
        <w:rPr>
          <w:rFonts w:ascii="Times New Roman" w:hAnsi="Times New Roman" w:cs="Times New Roman"/>
        </w:rPr>
        <w:t>itu</w:t>
      </w:r>
      <w:proofErr w:type="spellEnd"/>
      <w:r w:rsidR="00F023E9" w:rsidRPr="00017AD1">
        <w:rPr>
          <w:rFonts w:ascii="Times New Roman" w:hAnsi="Times New Roman" w:cs="Times New Roman"/>
        </w:rPr>
        <w:t xml:space="preserve"> </w:t>
      </w:r>
      <w:proofErr w:type="spellStart"/>
      <w:r w:rsidR="00F023E9" w:rsidRPr="00017AD1">
        <w:rPr>
          <w:rFonts w:ascii="Times New Roman" w:hAnsi="Times New Roman" w:cs="Times New Roman"/>
        </w:rPr>
        <w:t>penulis</w:t>
      </w:r>
      <w:proofErr w:type="spellEnd"/>
      <w:r w:rsidR="00F023E9" w:rsidRPr="00017AD1">
        <w:rPr>
          <w:rFonts w:ascii="Times New Roman" w:hAnsi="Times New Roman" w:cs="Times New Roman"/>
        </w:rPr>
        <w:t xml:space="preserve"> </w:t>
      </w:r>
      <w:proofErr w:type="spellStart"/>
      <w:r w:rsidR="00F023E9" w:rsidRPr="00017AD1">
        <w:rPr>
          <w:rFonts w:ascii="Times New Roman" w:hAnsi="Times New Roman" w:cs="Times New Roman"/>
        </w:rPr>
        <w:t>melanjutkan</w:t>
      </w:r>
      <w:proofErr w:type="spellEnd"/>
      <w:r w:rsidR="00F023E9" w:rsidRPr="00017AD1">
        <w:rPr>
          <w:rFonts w:ascii="Times New Roman" w:hAnsi="Times New Roman" w:cs="Times New Roman"/>
        </w:rPr>
        <w:t xml:space="preserve"> </w:t>
      </w:r>
      <w:proofErr w:type="spellStart"/>
      <w:r w:rsidR="00F023E9" w:rsidRPr="00017AD1">
        <w:rPr>
          <w:rFonts w:ascii="Times New Roman" w:hAnsi="Times New Roman" w:cs="Times New Roman"/>
        </w:rPr>
        <w:t>ke</w:t>
      </w:r>
      <w:proofErr w:type="spellEnd"/>
      <w:r w:rsidR="00F023E9" w:rsidRPr="00017AD1">
        <w:rPr>
          <w:rFonts w:ascii="Times New Roman" w:hAnsi="Times New Roman" w:cs="Times New Roman"/>
        </w:rPr>
        <w:t xml:space="preserve"> salah </w:t>
      </w:r>
      <w:proofErr w:type="spellStart"/>
      <w:r w:rsidR="00F023E9" w:rsidRPr="00017AD1">
        <w:rPr>
          <w:rFonts w:ascii="Times New Roman" w:hAnsi="Times New Roman" w:cs="Times New Roman"/>
        </w:rPr>
        <w:t>satu</w:t>
      </w:r>
      <w:proofErr w:type="spellEnd"/>
      <w:r w:rsidR="00F023E9" w:rsidRPr="00017AD1">
        <w:rPr>
          <w:rFonts w:ascii="Times New Roman" w:hAnsi="Times New Roman" w:cs="Times New Roman"/>
        </w:rPr>
        <w:t xml:space="preserve"> </w:t>
      </w:r>
      <w:proofErr w:type="spellStart"/>
      <w:r w:rsidR="00F023E9" w:rsidRPr="00017AD1">
        <w:rPr>
          <w:rFonts w:ascii="Times New Roman" w:hAnsi="Times New Roman" w:cs="Times New Roman"/>
        </w:rPr>
        <w:t>sekolah</w:t>
      </w:r>
      <w:proofErr w:type="spellEnd"/>
      <w:r w:rsidR="00F023E9" w:rsidRPr="00017AD1">
        <w:rPr>
          <w:rFonts w:ascii="Times New Roman" w:hAnsi="Times New Roman" w:cs="Times New Roman"/>
        </w:rPr>
        <w:t xml:space="preserve"> </w:t>
      </w:r>
      <w:proofErr w:type="spellStart"/>
      <w:r w:rsidR="00F023E9" w:rsidRPr="00017AD1">
        <w:rPr>
          <w:rFonts w:ascii="Times New Roman" w:hAnsi="Times New Roman" w:cs="Times New Roman"/>
        </w:rPr>
        <w:t>swasta</w:t>
      </w:r>
      <w:proofErr w:type="spellEnd"/>
      <w:r w:rsidR="00F023E9" w:rsidRPr="00017AD1">
        <w:rPr>
          <w:rFonts w:ascii="Times New Roman" w:hAnsi="Times New Roman" w:cs="Times New Roman"/>
        </w:rPr>
        <w:t xml:space="preserve"> yang </w:t>
      </w:r>
      <w:proofErr w:type="spellStart"/>
      <w:r w:rsidR="00F023E9" w:rsidRPr="00017AD1">
        <w:rPr>
          <w:rFonts w:ascii="Times New Roman" w:hAnsi="Times New Roman" w:cs="Times New Roman"/>
        </w:rPr>
        <w:t>ada</w:t>
      </w:r>
      <w:proofErr w:type="spellEnd"/>
      <w:r w:rsidR="00F023E9" w:rsidRPr="00017AD1">
        <w:rPr>
          <w:rFonts w:ascii="Times New Roman" w:hAnsi="Times New Roman" w:cs="Times New Roman"/>
        </w:rPr>
        <w:t xml:space="preserve"> di Kota </w:t>
      </w:r>
      <w:proofErr w:type="spellStart"/>
      <w:r w:rsidR="00F023E9" w:rsidRPr="00017AD1">
        <w:rPr>
          <w:rFonts w:ascii="Times New Roman" w:hAnsi="Times New Roman" w:cs="Times New Roman"/>
        </w:rPr>
        <w:t>Kotamobagu</w:t>
      </w:r>
      <w:proofErr w:type="spellEnd"/>
      <w:r w:rsidR="00F023E9" w:rsidRPr="00017AD1">
        <w:rPr>
          <w:rFonts w:ascii="Times New Roman" w:hAnsi="Times New Roman" w:cs="Times New Roman"/>
        </w:rPr>
        <w:t xml:space="preserve"> </w:t>
      </w:r>
      <w:proofErr w:type="spellStart"/>
      <w:r w:rsidR="00F023E9" w:rsidRPr="00017AD1">
        <w:rPr>
          <w:rFonts w:ascii="Times New Roman" w:hAnsi="Times New Roman" w:cs="Times New Roman"/>
        </w:rPr>
        <w:t>yaitu</w:t>
      </w:r>
      <w:proofErr w:type="spellEnd"/>
      <w:r w:rsidR="00F023E9" w:rsidRPr="00017AD1">
        <w:rPr>
          <w:rFonts w:ascii="Times New Roman" w:hAnsi="Times New Roman" w:cs="Times New Roman"/>
        </w:rPr>
        <w:t xml:space="preserve"> SMK </w:t>
      </w:r>
      <w:proofErr w:type="spellStart"/>
      <w:r w:rsidR="00F023E9" w:rsidRPr="00017AD1">
        <w:rPr>
          <w:rFonts w:ascii="Times New Roman" w:hAnsi="Times New Roman" w:cs="Times New Roman"/>
        </w:rPr>
        <w:t>Yadika</w:t>
      </w:r>
      <w:proofErr w:type="spellEnd"/>
      <w:r w:rsidR="00F023E9" w:rsidRPr="00017AD1">
        <w:rPr>
          <w:rFonts w:ascii="Times New Roman" w:hAnsi="Times New Roman" w:cs="Times New Roman"/>
        </w:rPr>
        <w:t xml:space="preserve"> </w:t>
      </w:r>
      <w:proofErr w:type="spellStart"/>
      <w:r w:rsidR="00F023E9" w:rsidRPr="00017AD1">
        <w:rPr>
          <w:rFonts w:ascii="Times New Roman" w:hAnsi="Times New Roman" w:cs="Times New Roman"/>
        </w:rPr>
        <w:t>Kopandakan</w:t>
      </w:r>
      <w:proofErr w:type="spellEnd"/>
      <w:r w:rsidR="00F023E9" w:rsidRPr="00017AD1">
        <w:rPr>
          <w:rFonts w:ascii="Times New Roman" w:hAnsi="Times New Roman" w:cs="Times New Roman"/>
        </w:rPr>
        <w:t xml:space="preserve"> II pada </w:t>
      </w:r>
      <w:proofErr w:type="spellStart"/>
      <w:r w:rsidR="00F023E9" w:rsidRPr="00017AD1">
        <w:rPr>
          <w:rFonts w:ascii="Times New Roman" w:hAnsi="Times New Roman" w:cs="Times New Roman"/>
        </w:rPr>
        <w:t>tahun</w:t>
      </w:r>
      <w:proofErr w:type="spellEnd"/>
      <w:r w:rsidR="00F023E9" w:rsidRPr="00017AD1">
        <w:rPr>
          <w:rFonts w:ascii="Times New Roman" w:hAnsi="Times New Roman" w:cs="Times New Roman"/>
        </w:rPr>
        <w:t xml:space="preserve"> 2016. Pada </w:t>
      </w:r>
      <w:proofErr w:type="spellStart"/>
      <w:r w:rsidR="00F023E9" w:rsidRPr="00017AD1">
        <w:rPr>
          <w:rFonts w:ascii="Times New Roman" w:hAnsi="Times New Roman" w:cs="Times New Roman"/>
        </w:rPr>
        <w:t>masuk</w:t>
      </w:r>
      <w:proofErr w:type="spellEnd"/>
      <w:r w:rsidR="00F023E9" w:rsidRPr="00017AD1">
        <w:rPr>
          <w:rFonts w:ascii="Times New Roman" w:hAnsi="Times New Roman" w:cs="Times New Roman"/>
        </w:rPr>
        <w:t xml:space="preserve"> </w:t>
      </w:r>
      <w:proofErr w:type="spellStart"/>
      <w:r w:rsidR="00F023E9" w:rsidRPr="00017AD1">
        <w:rPr>
          <w:rFonts w:ascii="Times New Roman" w:hAnsi="Times New Roman" w:cs="Times New Roman"/>
        </w:rPr>
        <w:t>sekolah</w:t>
      </w:r>
      <w:proofErr w:type="spellEnd"/>
      <w:r w:rsidR="00F023E9" w:rsidRPr="00017AD1">
        <w:rPr>
          <w:rFonts w:ascii="Times New Roman" w:hAnsi="Times New Roman" w:cs="Times New Roman"/>
        </w:rPr>
        <w:t xml:space="preserve"> </w:t>
      </w:r>
      <w:proofErr w:type="spellStart"/>
      <w:r w:rsidR="00F023E9" w:rsidRPr="00017AD1">
        <w:rPr>
          <w:rFonts w:ascii="Times New Roman" w:hAnsi="Times New Roman" w:cs="Times New Roman"/>
        </w:rPr>
        <w:t>ini</w:t>
      </w:r>
      <w:proofErr w:type="spellEnd"/>
      <w:r w:rsidR="00F023E9" w:rsidRPr="00017AD1">
        <w:rPr>
          <w:rFonts w:ascii="Times New Roman" w:hAnsi="Times New Roman" w:cs="Times New Roman"/>
        </w:rPr>
        <w:t xml:space="preserve"> </w:t>
      </w:r>
      <w:proofErr w:type="spellStart"/>
      <w:r w:rsidR="00F023E9" w:rsidRPr="00017AD1">
        <w:rPr>
          <w:rFonts w:ascii="Times New Roman" w:hAnsi="Times New Roman" w:cs="Times New Roman"/>
        </w:rPr>
        <w:t>penulis</w:t>
      </w:r>
      <w:proofErr w:type="spellEnd"/>
      <w:r w:rsidR="00F023E9" w:rsidRPr="00017AD1">
        <w:rPr>
          <w:rFonts w:ascii="Times New Roman" w:hAnsi="Times New Roman" w:cs="Times New Roman"/>
        </w:rPr>
        <w:t xml:space="preserve"> </w:t>
      </w:r>
      <w:proofErr w:type="spellStart"/>
      <w:r w:rsidR="00F023E9" w:rsidRPr="00017AD1">
        <w:rPr>
          <w:rFonts w:ascii="Times New Roman" w:hAnsi="Times New Roman" w:cs="Times New Roman"/>
        </w:rPr>
        <w:t>mengambil</w:t>
      </w:r>
      <w:proofErr w:type="spellEnd"/>
      <w:r w:rsidR="00F023E9" w:rsidRPr="00017AD1">
        <w:rPr>
          <w:rFonts w:ascii="Times New Roman" w:hAnsi="Times New Roman" w:cs="Times New Roman"/>
        </w:rPr>
        <w:t xml:space="preserve"> </w:t>
      </w:r>
      <w:proofErr w:type="spellStart"/>
      <w:r w:rsidR="00F023E9" w:rsidRPr="00017AD1">
        <w:rPr>
          <w:rFonts w:ascii="Times New Roman" w:hAnsi="Times New Roman" w:cs="Times New Roman"/>
        </w:rPr>
        <w:t>Jurusan</w:t>
      </w:r>
      <w:proofErr w:type="spellEnd"/>
      <w:r w:rsidR="00F023E9" w:rsidRPr="00017AD1">
        <w:rPr>
          <w:rFonts w:ascii="Times New Roman" w:hAnsi="Times New Roman" w:cs="Times New Roman"/>
        </w:rPr>
        <w:t xml:space="preserve"> </w:t>
      </w:r>
      <w:proofErr w:type="spellStart"/>
      <w:r w:rsidR="00F023E9" w:rsidRPr="00017AD1">
        <w:rPr>
          <w:rFonts w:ascii="Times New Roman" w:hAnsi="Times New Roman" w:cs="Times New Roman"/>
        </w:rPr>
        <w:t>Keperawatan</w:t>
      </w:r>
      <w:proofErr w:type="spellEnd"/>
      <w:r w:rsidR="00F023E9" w:rsidRPr="00017AD1">
        <w:rPr>
          <w:rFonts w:ascii="Times New Roman" w:hAnsi="Times New Roman" w:cs="Times New Roman"/>
        </w:rPr>
        <w:t xml:space="preserve"> dan </w:t>
      </w:r>
      <w:proofErr w:type="spellStart"/>
      <w:r w:rsidR="00F023E9" w:rsidRPr="00017AD1">
        <w:rPr>
          <w:rFonts w:ascii="Times New Roman" w:hAnsi="Times New Roman" w:cs="Times New Roman"/>
        </w:rPr>
        <w:t>mengikuti</w:t>
      </w:r>
      <w:proofErr w:type="spellEnd"/>
      <w:r w:rsidR="00F023E9" w:rsidRPr="00017AD1">
        <w:rPr>
          <w:rFonts w:ascii="Times New Roman" w:hAnsi="Times New Roman" w:cs="Times New Roman"/>
        </w:rPr>
        <w:t xml:space="preserve"> </w:t>
      </w:r>
      <w:proofErr w:type="spellStart"/>
      <w:r w:rsidR="00F023E9" w:rsidRPr="00017AD1">
        <w:rPr>
          <w:rFonts w:ascii="Times New Roman" w:hAnsi="Times New Roman" w:cs="Times New Roman"/>
        </w:rPr>
        <w:t>beberapa</w:t>
      </w:r>
      <w:proofErr w:type="spellEnd"/>
      <w:r w:rsidR="00F023E9" w:rsidRPr="00017AD1">
        <w:rPr>
          <w:rFonts w:ascii="Times New Roman" w:hAnsi="Times New Roman" w:cs="Times New Roman"/>
        </w:rPr>
        <w:t xml:space="preserve"> </w:t>
      </w:r>
      <w:proofErr w:type="spellStart"/>
      <w:r w:rsidR="00F023E9" w:rsidRPr="00017AD1">
        <w:rPr>
          <w:rFonts w:ascii="Times New Roman" w:hAnsi="Times New Roman" w:cs="Times New Roman"/>
        </w:rPr>
        <w:t>exschool</w:t>
      </w:r>
      <w:proofErr w:type="spellEnd"/>
      <w:r w:rsidR="00F023E9" w:rsidRPr="00017AD1">
        <w:rPr>
          <w:rFonts w:ascii="Times New Roman" w:hAnsi="Times New Roman" w:cs="Times New Roman"/>
        </w:rPr>
        <w:t xml:space="preserve"> dan </w:t>
      </w:r>
      <w:proofErr w:type="spellStart"/>
      <w:r w:rsidR="00F023E9">
        <w:rPr>
          <w:rFonts w:ascii="Times New Roman" w:hAnsi="Times New Roman" w:cs="Times New Roman"/>
        </w:rPr>
        <w:t>O</w:t>
      </w:r>
      <w:r w:rsidR="00F023E9" w:rsidRPr="00017AD1">
        <w:rPr>
          <w:rFonts w:ascii="Times New Roman" w:hAnsi="Times New Roman" w:cs="Times New Roman"/>
        </w:rPr>
        <w:t>rganisasi</w:t>
      </w:r>
      <w:proofErr w:type="spellEnd"/>
      <w:r w:rsidR="00F023E9" w:rsidRPr="00017AD1">
        <w:rPr>
          <w:rFonts w:ascii="Times New Roman" w:hAnsi="Times New Roman" w:cs="Times New Roman"/>
        </w:rPr>
        <w:t xml:space="preserve"> </w:t>
      </w:r>
      <w:proofErr w:type="spellStart"/>
      <w:r w:rsidR="00F023E9" w:rsidRPr="00017AD1">
        <w:rPr>
          <w:rFonts w:ascii="Times New Roman" w:hAnsi="Times New Roman" w:cs="Times New Roman"/>
        </w:rPr>
        <w:t>seperti</w:t>
      </w:r>
      <w:proofErr w:type="spellEnd"/>
      <w:r w:rsidR="00F023E9" w:rsidRPr="00017AD1">
        <w:rPr>
          <w:rFonts w:ascii="Times New Roman" w:hAnsi="Times New Roman" w:cs="Times New Roman"/>
        </w:rPr>
        <w:t xml:space="preserve"> </w:t>
      </w:r>
      <w:proofErr w:type="spellStart"/>
      <w:r w:rsidR="00F023E9">
        <w:rPr>
          <w:rFonts w:ascii="Times New Roman" w:hAnsi="Times New Roman" w:cs="Times New Roman"/>
        </w:rPr>
        <w:t>P</w:t>
      </w:r>
      <w:r w:rsidR="00F023E9" w:rsidRPr="00017AD1">
        <w:rPr>
          <w:rFonts w:ascii="Times New Roman" w:hAnsi="Times New Roman" w:cs="Times New Roman"/>
        </w:rPr>
        <w:t>ramuka</w:t>
      </w:r>
      <w:proofErr w:type="spellEnd"/>
      <w:r w:rsidR="00F023E9" w:rsidRPr="00017AD1">
        <w:rPr>
          <w:rFonts w:ascii="Times New Roman" w:hAnsi="Times New Roman" w:cs="Times New Roman"/>
        </w:rPr>
        <w:t xml:space="preserve"> dan </w:t>
      </w:r>
      <w:proofErr w:type="spellStart"/>
      <w:r w:rsidR="00F023E9">
        <w:rPr>
          <w:rFonts w:ascii="Times New Roman" w:hAnsi="Times New Roman" w:cs="Times New Roman"/>
        </w:rPr>
        <w:t>O</w:t>
      </w:r>
      <w:r w:rsidR="00F023E9" w:rsidRPr="00017AD1">
        <w:rPr>
          <w:rFonts w:ascii="Times New Roman" w:hAnsi="Times New Roman" w:cs="Times New Roman"/>
        </w:rPr>
        <w:t>sis</w:t>
      </w:r>
      <w:proofErr w:type="spellEnd"/>
      <w:r w:rsidR="00F023E9" w:rsidRPr="00017AD1">
        <w:rPr>
          <w:rFonts w:ascii="Times New Roman" w:hAnsi="Times New Roman" w:cs="Times New Roman"/>
        </w:rPr>
        <w:t xml:space="preserve">, </w:t>
      </w:r>
      <w:proofErr w:type="spellStart"/>
      <w:r w:rsidR="00F023E9" w:rsidRPr="00017AD1">
        <w:rPr>
          <w:rFonts w:ascii="Times New Roman" w:hAnsi="Times New Roman" w:cs="Times New Roman"/>
        </w:rPr>
        <w:t>di</w:t>
      </w:r>
      <w:r w:rsidR="00F023E9">
        <w:rPr>
          <w:rFonts w:ascii="Times New Roman" w:hAnsi="Times New Roman" w:cs="Times New Roman"/>
        </w:rPr>
        <w:t>k</w:t>
      </w:r>
      <w:r w:rsidR="00F023E9" w:rsidRPr="00017AD1">
        <w:rPr>
          <w:rFonts w:ascii="Times New Roman" w:hAnsi="Times New Roman" w:cs="Times New Roman"/>
        </w:rPr>
        <w:t>epramukaan</w:t>
      </w:r>
      <w:proofErr w:type="spellEnd"/>
      <w:r w:rsidR="00F023E9" w:rsidRPr="00017AD1">
        <w:rPr>
          <w:rFonts w:ascii="Times New Roman" w:hAnsi="Times New Roman" w:cs="Times New Roman"/>
        </w:rPr>
        <w:t xml:space="preserve"> </w:t>
      </w:r>
      <w:proofErr w:type="spellStart"/>
      <w:r w:rsidR="00F023E9" w:rsidRPr="00017AD1">
        <w:rPr>
          <w:rFonts w:ascii="Times New Roman" w:hAnsi="Times New Roman" w:cs="Times New Roman"/>
        </w:rPr>
        <w:t>penulis</w:t>
      </w:r>
      <w:proofErr w:type="spellEnd"/>
      <w:r w:rsidR="00F023E9" w:rsidRPr="00017AD1">
        <w:rPr>
          <w:rFonts w:ascii="Times New Roman" w:hAnsi="Times New Roman" w:cs="Times New Roman"/>
        </w:rPr>
        <w:t xml:space="preserve"> </w:t>
      </w:r>
      <w:proofErr w:type="spellStart"/>
      <w:r w:rsidR="00F023E9" w:rsidRPr="00017AD1">
        <w:rPr>
          <w:rFonts w:ascii="Times New Roman" w:hAnsi="Times New Roman" w:cs="Times New Roman"/>
        </w:rPr>
        <w:t>aktif</w:t>
      </w:r>
      <w:proofErr w:type="spellEnd"/>
      <w:r w:rsidR="00F023E9" w:rsidRPr="00017AD1">
        <w:rPr>
          <w:rFonts w:ascii="Times New Roman" w:hAnsi="Times New Roman" w:cs="Times New Roman"/>
        </w:rPr>
        <w:t xml:space="preserve"> </w:t>
      </w:r>
      <w:proofErr w:type="spellStart"/>
      <w:r w:rsidR="00F023E9" w:rsidRPr="00017AD1">
        <w:rPr>
          <w:rFonts w:ascii="Times New Roman" w:hAnsi="Times New Roman" w:cs="Times New Roman"/>
        </w:rPr>
        <w:t>mengikuti</w:t>
      </w:r>
      <w:proofErr w:type="spellEnd"/>
      <w:r w:rsidR="00F023E9" w:rsidRPr="00017AD1">
        <w:rPr>
          <w:rFonts w:ascii="Times New Roman" w:hAnsi="Times New Roman" w:cs="Times New Roman"/>
        </w:rPr>
        <w:t xml:space="preserve"> </w:t>
      </w:r>
      <w:proofErr w:type="spellStart"/>
      <w:r w:rsidR="00F023E9" w:rsidRPr="00017AD1">
        <w:rPr>
          <w:rFonts w:ascii="Times New Roman" w:hAnsi="Times New Roman" w:cs="Times New Roman"/>
        </w:rPr>
        <w:t>kegiatan</w:t>
      </w:r>
      <w:proofErr w:type="spellEnd"/>
      <w:r w:rsidR="00F023E9" w:rsidRPr="00017AD1">
        <w:rPr>
          <w:rFonts w:ascii="Times New Roman" w:hAnsi="Times New Roman" w:cs="Times New Roman"/>
        </w:rPr>
        <w:t xml:space="preserve"> </w:t>
      </w:r>
      <w:proofErr w:type="spellStart"/>
      <w:r w:rsidR="00F023E9" w:rsidRPr="00017AD1">
        <w:rPr>
          <w:rFonts w:ascii="Times New Roman" w:hAnsi="Times New Roman" w:cs="Times New Roman"/>
        </w:rPr>
        <w:t>sampai</w:t>
      </w:r>
      <w:proofErr w:type="spellEnd"/>
      <w:r w:rsidR="00F023E9" w:rsidRPr="00017AD1">
        <w:rPr>
          <w:rFonts w:ascii="Times New Roman" w:hAnsi="Times New Roman" w:cs="Times New Roman"/>
        </w:rPr>
        <w:t xml:space="preserve"> </w:t>
      </w:r>
      <w:proofErr w:type="spellStart"/>
      <w:r w:rsidR="00F023E9" w:rsidRPr="00017AD1">
        <w:rPr>
          <w:rFonts w:ascii="Times New Roman" w:hAnsi="Times New Roman" w:cs="Times New Roman"/>
        </w:rPr>
        <w:t>ke</w:t>
      </w:r>
      <w:proofErr w:type="spellEnd"/>
      <w:r w:rsidR="00F023E9" w:rsidRPr="00017AD1">
        <w:rPr>
          <w:rFonts w:ascii="Times New Roman" w:hAnsi="Times New Roman" w:cs="Times New Roman"/>
        </w:rPr>
        <w:t xml:space="preserve"> </w:t>
      </w:r>
      <w:proofErr w:type="spellStart"/>
      <w:r w:rsidR="00F023E9" w:rsidRPr="00017AD1">
        <w:rPr>
          <w:rFonts w:ascii="Times New Roman" w:hAnsi="Times New Roman" w:cs="Times New Roman"/>
        </w:rPr>
        <w:t>tingkat</w:t>
      </w:r>
      <w:proofErr w:type="spellEnd"/>
      <w:r w:rsidR="00F023E9" w:rsidRPr="00017AD1">
        <w:rPr>
          <w:rFonts w:ascii="Times New Roman" w:hAnsi="Times New Roman" w:cs="Times New Roman"/>
        </w:rPr>
        <w:t xml:space="preserve"> </w:t>
      </w:r>
      <w:r w:rsidR="00F023E9">
        <w:rPr>
          <w:rFonts w:ascii="Times New Roman" w:hAnsi="Times New Roman" w:cs="Times New Roman"/>
        </w:rPr>
        <w:t>N</w:t>
      </w:r>
      <w:r w:rsidR="00F023E9" w:rsidRPr="00017AD1">
        <w:rPr>
          <w:rFonts w:ascii="Times New Roman" w:hAnsi="Times New Roman" w:cs="Times New Roman"/>
        </w:rPr>
        <w:t xml:space="preserve">asional, dan di </w:t>
      </w:r>
      <w:proofErr w:type="spellStart"/>
      <w:r w:rsidR="00F023E9">
        <w:rPr>
          <w:rFonts w:ascii="Times New Roman" w:hAnsi="Times New Roman" w:cs="Times New Roman"/>
        </w:rPr>
        <w:t>O</w:t>
      </w:r>
      <w:r w:rsidR="00F023E9" w:rsidRPr="00017AD1">
        <w:rPr>
          <w:rFonts w:ascii="Times New Roman" w:hAnsi="Times New Roman" w:cs="Times New Roman"/>
        </w:rPr>
        <w:t>rganisasi</w:t>
      </w:r>
      <w:proofErr w:type="spellEnd"/>
      <w:r w:rsidR="00F023E9" w:rsidRPr="00017AD1">
        <w:rPr>
          <w:rFonts w:ascii="Times New Roman" w:hAnsi="Times New Roman" w:cs="Times New Roman"/>
        </w:rPr>
        <w:t xml:space="preserve"> </w:t>
      </w:r>
      <w:proofErr w:type="spellStart"/>
      <w:r w:rsidR="00F023E9">
        <w:rPr>
          <w:rFonts w:ascii="Times New Roman" w:hAnsi="Times New Roman" w:cs="Times New Roman"/>
        </w:rPr>
        <w:t>O</w:t>
      </w:r>
      <w:r w:rsidR="00F023E9" w:rsidRPr="00017AD1">
        <w:rPr>
          <w:rFonts w:ascii="Times New Roman" w:hAnsi="Times New Roman" w:cs="Times New Roman"/>
        </w:rPr>
        <w:t>sis</w:t>
      </w:r>
      <w:proofErr w:type="spellEnd"/>
      <w:r w:rsidR="00F023E9" w:rsidRPr="00017AD1">
        <w:rPr>
          <w:rFonts w:ascii="Times New Roman" w:hAnsi="Times New Roman" w:cs="Times New Roman"/>
        </w:rPr>
        <w:t xml:space="preserve"> </w:t>
      </w:r>
      <w:proofErr w:type="spellStart"/>
      <w:r w:rsidR="00F023E9" w:rsidRPr="00017AD1">
        <w:rPr>
          <w:rFonts w:ascii="Times New Roman" w:hAnsi="Times New Roman" w:cs="Times New Roman"/>
        </w:rPr>
        <w:t>penulis</w:t>
      </w:r>
      <w:proofErr w:type="spellEnd"/>
      <w:r w:rsidR="00F023E9" w:rsidRPr="00017AD1">
        <w:rPr>
          <w:rFonts w:ascii="Times New Roman" w:hAnsi="Times New Roman" w:cs="Times New Roman"/>
        </w:rPr>
        <w:t xml:space="preserve"> </w:t>
      </w:r>
      <w:proofErr w:type="spellStart"/>
      <w:r w:rsidR="00F023E9" w:rsidRPr="00017AD1">
        <w:rPr>
          <w:rFonts w:ascii="Times New Roman" w:hAnsi="Times New Roman" w:cs="Times New Roman"/>
        </w:rPr>
        <w:t>menjadi</w:t>
      </w:r>
      <w:proofErr w:type="spellEnd"/>
      <w:r w:rsidR="00F023E9" w:rsidRPr="00017AD1">
        <w:rPr>
          <w:rFonts w:ascii="Times New Roman" w:hAnsi="Times New Roman" w:cs="Times New Roman"/>
        </w:rPr>
        <w:t xml:space="preserve"> </w:t>
      </w:r>
      <w:proofErr w:type="spellStart"/>
      <w:r w:rsidR="00F023E9" w:rsidRPr="00017AD1">
        <w:rPr>
          <w:rFonts w:ascii="Times New Roman" w:hAnsi="Times New Roman" w:cs="Times New Roman"/>
        </w:rPr>
        <w:t>pengurus</w:t>
      </w:r>
      <w:proofErr w:type="spellEnd"/>
      <w:r w:rsidR="00F023E9" w:rsidRPr="00017AD1">
        <w:rPr>
          <w:rFonts w:ascii="Times New Roman" w:hAnsi="Times New Roman" w:cs="Times New Roman"/>
        </w:rPr>
        <w:t xml:space="preserve"> pada </w:t>
      </w:r>
      <w:proofErr w:type="spellStart"/>
      <w:r w:rsidR="00F023E9" w:rsidRPr="00017AD1">
        <w:rPr>
          <w:rFonts w:ascii="Times New Roman" w:hAnsi="Times New Roman" w:cs="Times New Roman"/>
        </w:rPr>
        <w:t>saat</w:t>
      </w:r>
      <w:proofErr w:type="spellEnd"/>
      <w:r w:rsidR="00F023E9" w:rsidRPr="00017AD1">
        <w:rPr>
          <w:rFonts w:ascii="Times New Roman" w:hAnsi="Times New Roman" w:cs="Times New Roman"/>
        </w:rPr>
        <w:t xml:space="preserve"> </w:t>
      </w:r>
      <w:proofErr w:type="spellStart"/>
      <w:r w:rsidR="00F023E9" w:rsidRPr="00017AD1">
        <w:rPr>
          <w:rFonts w:ascii="Times New Roman" w:hAnsi="Times New Roman" w:cs="Times New Roman"/>
        </w:rPr>
        <w:t>kelas</w:t>
      </w:r>
      <w:proofErr w:type="spellEnd"/>
      <w:r w:rsidR="00F023E9" w:rsidRPr="00017AD1">
        <w:rPr>
          <w:rFonts w:ascii="Times New Roman" w:hAnsi="Times New Roman" w:cs="Times New Roman"/>
        </w:rPr>
        <w:t xml:space="preserve"> 1 dan </w:t>
      </w:r>
      <w:proofErr w:type="spellStart"/>
      <w:r w:rsidR="00F023E9" w:rsidRPr="00017AD1">
        <w:rPr>
          <w:rFonts w:ascii="Times New Roman" w:hAnsi="Times New Roman" w:cs="Times New Roman"/>
        </w:rPr>
        <w:t>menjadi</w:t>
      </w:r>
      <w:proofErr w:type="spellEnd"/>
      <w:r w:rsidR="00F023E9" w:rsidRPr="00017AD1">
        <w:rPr>
          <w:rFonts w:ascii="Times New Roman" w:hAnsi="Times New Roman" w:cs="Times New Roman"/>
        </w:rPr>
        <w:t xml:space="preserve"> </w:t>
      </w:r>
      <w:proofErr w:type="spellStart"/>
      <w:r w:rsidR="00F023E9">
        <w:rPr>
          <w:rFonts w:ascii="Times New Roman" w:hAnsi="Times New Roman" w:cs="Times New Roman"/>
        </w:rPr>
        <w:t>K</w:t>
      </w:r>
      <w:r w:rsidR="00F023E9" w:rsidRPr="00017AD1">
        <w:rPr>
          <w:rFonts w:ascii="Times New Roman" w:hAnsi="Times New Roman" w:cs="Times New Roman"/>
        </w:rPr>
        <w:t>etua</w:t>
      </w:r>
      <w:proofErr w:type="spellEnd"/>
      <w:r w:rsidR="00F023E9" w:rsidRPr="00017AD1">
        <w:rPr>
          <w:rFonts w:ascii="Times New Roman" w:hAnsi="Times New Roman" w:cs="Times New Roman"/>
        </w:rPr>
        <w:t xml:space="preserve"> </w:t>
      </w:r>
      <w:proofErr w:type="spellStart"/>
      <w:r w:rsidR="00F023E9">
        <w:rPr>
          <w:rFonts w:ascii="Times New Roman" w:hAnsi="Times New Roman" w:cs="Times New Roman"/>
        </w:rPr>
        <w:t>O</w:t>
      </w:r>
      <w:r w:rsidR="00F023E9" w:rsidRPr="00017AD1">
        <w:rPr>
          <w:rFonts w:ascii="Times New Roman" w:hAnsi="Times New Roman" w:cs="Times New Roman"/>
        </w:rPr>
        <w:t>sis</w:t>
      </w:r>
      <w:proofErr w:type="spellEnd"/>
      <w:r w:rsidR="00F023E9" w:rsidRPr="00017AD1">
        <w:rPr>
          <w:rFonts w:ascii="Times New Roman" w:hAnsi="Times New Roman" w:cs="Times New Roman"/>
        </w:rPr>
        <w:t xml:space="preserve"> pada </w:t>
      </w:r>
      <w:proofErr w:type="spellStart"/>
      <w:r w:rsidR="00F023E9" w:rsidRPr="00017AD1">
        <w:rPr>
          <w:rFonts w:ascii="Times New Roman" w:hAnsi="Times New Roman" w:cs="Times New Roman"/>
        </w:rPr>
        <w:t>saat</w:t>
      </w:r>
      <w:proofErr w:type="spellEnd"/>
      <w:r w:rsidR="00F023E9" w:rsidRPr="00017AD1">
        <w:rPr>
          <w:rFonts w:ascii="Times New Roman" w:hAnsi="Times New Roman" w:cs="Times New Roman"/>
        </w:rPr>
        <w:t xml:space="preserve"> </w:t>
      </w:r>
      <w:proofErr w:type="spellStart"/>
      <w:r w:rsidR="00F023E9" w:rsidRPr="00017AD1">
        <w:rPr>
          <w:rFonts w:ascii="Times New Roman" w:hAnsi="Times New Roman" w:cs="Times New Roman"/>
        </w:rPr>
        <w:t>kelas</w:t>
      </w:r>
      <w:proofErr w:type="spellEnd"/>
      <w:r w:rsidR="00F023E9" w:rsidRPr="00017AD1">
        <w:rPr>
          <w:rFonts w:ascii="Times New Roman" w:hAnsi="Times New Roman" w:cs="Times New Roman"/>
        </w:rPr>
        <w:t xml:space="preserve"> 2. </w:t>
      </w:r>
      <w:proofErr w:type="spellStart"/>
      <w:r w:rsidR="00F023E9" w:rsidRPr="00017AD1">
        <w:rPr>
          <w:rFonts w:ascii="Times New Roman" w:hAnsi="Times New Roman" w:cs="Times New Roman"/>
        </w:rPr>
        <w:t>Setelah</w:t>
      </w:r>
      <w:proofErr w:type="spellEnd"/>
      <w:r w:rsidR="00F023E9" w:rsidRPr="00017AD1">
        <w:rPr>
          <w:rFonts w:ascii="Times New Roman" w:hAnsi="Times New Roman" w:cs="Times New Roman"/>
        </w:rPr>
        <w:t xml:space="preserve"> </w:t>
      </w:r>
      <w:proofErr w:type="spellStart"/>
      <w:r w:rsidR="00F023E9" w:rsidRPr="00017AD1">
        <w:rPr>
          <w:rFonts w:ascii="Times New Roman" w:hAnsi="Times New Roman" w:cs="Times New Roman"/>
        </w:rPr>
        <w:t>itu</w:t>
      </w:r>
      <w:proofErr w:type="spellEnd"/>
      <w:r w:rsidR="00F023E9" w:rsidRPr="00017AD1">
        <w:rPr>
          <w:rFonts w:ascii="Times New Roman" w:hAnsi="Times New Roman" w:cs="Times New Roman"/>
        </w:rPr>
        <w:t xml:space="preserve"> </w:t>
      </w:r>
      <w:proofErr w:type="spellStart"/>
      <w:r w:rsidR="00F023E9" w:rsidRPr="00017AD1">
        <w:rPr>
          <w:rFonts w:ascii="Times New Roman" w:hAnsi="Times New Roman" w:cs="Times New Roman"/>
        </w:rPr>
        <w:t>penulis</w:t>
      </w:r>
      <w:proofErr w:type="spellEnd"/>
      <w:r w:rsidR="00F023E9" w:rsidRPr="00017AD1">
        <w:rPr>
          <w:rFonts w:ascii="Times New Roman" w:hAnsi="Times New Roman" w:cs="Times New Roman"/>
        </w:rPr>
        <w:t xml:space="preserve"> lulus pada </w:t>
      </w:r>
      <w:proofErr w:type="spellStart"/>
      <w:r w:rsidR="00F023E9" w:rsidRPr="00017AD1">
        <w:rPr>
          <w:rFonts w:ascii="Times New Roman" w:hAnsi="Times New Roman" w:cs="Times New Roman"/>
        </w:rPr>
        <w:t>tahun</w:t>
      </w:r>
      <w:proofErr w:type="spellEnd"/>
      <w:r w:rsidR="00F023E9" w:rsidRPr="00017AD1">
        <w:rPr>
          <w:rFonts w:ascii="Times New Roman" w:hAnsi="Times New Roman" w:cs="Times New Roman"/>
        </w:rPr>
        <w:t xml:space="preserve"> 2019. Pada </w:t>
      </w:r>
      <w:proofErr w:type="spellStart"/>
      <w:r w:rsidR="00F023E9" w:rsidRPr="00017AD1">
        <w:rPr>
          <w:rFonts w:ascii="Times New Roman" w:hAnsi="Times New Roman" w:cs="Times New Roman"/>
        </w:rPr>
        <w:t>tahun</w:t>
      </w:r>
      <w:proofErr w:type="spellEnd"/>
      <w:r w:rsidR="00F023E9" w:rsidRPr="00017AD1">
        <w:rPr>
          <w:rFonts w:ascii="Times New Roman" w:hAnsi="Times New Roman" w:cs="Times New Roman"/>
        </w:rPr>
        <w:t xml:space="preserve"> 2019 </w:t>
      </w:r>
      <w:proofErr w:type="spellStart"/>
      <w:r w:rsidR="00F023E9" w:rsidRPr="00017AD1">
        <w:rPr>
          <w:rFonts w:ascii="Times New Roman" w:hAnsi="Times New Roman" w:cs="Times New Roman"/>
        </w:rPr>
        <w:t>penulis</w:t>
      </w:r>
      <w:proofErr w:type="spellEnd"/>
      <w:r w:rsidR="00F023E9" w:rsidRPr="00017AD1">
        <w:rPr>
          <w:rFonts w:ascii="Times New Roman" w:hAnsi="Times New Roman" w:cs="Times New Roman"/>
        </w:rPr>
        <w:t xml:space="preserve"> </w:t>
      </w:r>
      <w:proofErr w:type="spellStart"/>
      <w:r w:rsidR="00F023E9" w:rsidRPr="00017AD1">
        <w:rPr>
          <w:rFonts w:ascii="Times New Roman" w:hAnsi="Times New Roman" w:cs="Times New Roman"/>
        </w:rPr>
        <w:t>melanjutkan</w:t>
      </w:r>
      <w:proofErr w:type="spellEnd"/>
      <w:r w:rsidR="00F023E9" w:rsidRPr="00017AD1">
        <w:rPr>
          <w:rFonts w:ascii="Times New Roman" w:hAnsi="Times New Roman" w:cs="Times New Roman"/>
        </w:rPr>
        <w:t xml:space="preserve"> Pendidikan </w:t>
      </w:r>
      <w:proofErr w:type="spellStart"/>
      <w:r w:rsidR="00F023E9" w:rsidRPr="00017AD1">
        <w:rPr>
          <w:rFonts w:ascii="Times New Roman" w:hAnsi="Times New Roman" w:cs="Times New Roman"/>
        </w:rPr>
        <w:t>ke</w:t>
      </w:r>
      <w:proofErr w:type="spellEnd"/>
      <w:r w:rsidR="00F023E9" w:rsidRPr="00017AD1">
        <w:rPr>
          <w:rFonts w:ascii="Times New Roman" w:hAnsi="Times New Roman" w:cs="Times New Roman"/>
        </w:rPr>
        <w:t xml:space="preserve"> </w:t>
      </w:r>
      <w:proofErr w:type="spellStart"/>
      <w:r w:rsidR="00F023E9" w:rsidRPr="00017AD1">
        <w:rPr>
          <w:rFonts w:ascii="Times New Roman" w:hAnsi="Times New Roman" w:cs="Times New Roman"/>
        </w:rPr>
        <w:t>perguruan</w:t>
      </w:r>
      <w:proofErr w:type="spellEnd"/>
      <w:r w:rsidR="00F023E9" w:rsidRPr="00017AD1">
        <w:rPr>
          <w:rFonts w:ascii="Times New Roman" w:hAnsi="Times New Roman" w:cs="Times New Roman"/>
        </w:rPr>
        <w:t xml:space="preserve"> </w:t>
      </w:r>
      <w:proofErr w:type="spellStart"/>
      <w:r w:rsidR="00F023E9" w:rsidRPr="00017AD1">
        <w:rPr>
          <w:rFonts w:ascii="Times New Roman" w:hAnsi="Times New Roman" w:cs="Times New Roman"/>
        </w:rPr>
        <w:t>tinggi</w:t>
      </w:r>
      <w:proofErr w:type="spellEnd"/>
      <w:r w:rsidR="00F023E9" w:rsidRPr="00017AD1">
        <w:rPr>
          <w:rFonts w:ascii="Times New Roman" w:hAnsi="Times New Roman" w:cs="Times New Roman"/>
        </w:rPr>
        <w:t xml:space="preserve"> dan </w:t>
      </w:r>
      <w:proofErr w:type="spellStart"/>
      <w:r w:rsidR="00F023E9" w:rsidRPr="00017AD1">
        <w:rPr>
          <w:rFonts w:ascii="Times New Roman" w:hAnsi="Times New Roman" w:cs="Times New Roman"/>
        </w:rPr>
        <w:t>penulis</w:t>
      </w:r>
      <w:proofErr w:type="spellEnd"/>
      <w:r w:rsidR="00F023E9" w:rsidRPr="00017AD1">
        <w:rPr>
          <w:rFonts w:ascii="Times New Roman" w:hAnsi="Times New Roman" w:cs="Times New Roman"/>
        </w:rPr>
        <w:t xml:space="preserve"> </w:t>
      </w:r>
      <w:proofErr w:type="spellStart"/>
      <w:r w:rsidR="00F023E9" w:rsidRPr="00017AD1">
        <w:rPr>
          <w:rFonts w:ascii="Times New Roman" w:hAnsi="Times New Roman" w:cs="Times New Roman"/>
        </w:rPr>
        <w:t>memilih</w:t>
      </w:r>
      <w:proofErr w:type="spellEnd"/>
      <w:r w:rsidR="00F023E9" w:rsidRPr="00017AD1">
        <w:rPr>
          <w:rFonts w:ascii="Times New Roman" w:hAnsi="Times New Roman" w:cs="Times New Roman"/>
        </w:rPr>
        <w:t xml:space="preserve"> Universitas </w:t>
      </w:r>
      <w:proofErr w:type="spellStart"/>
      <w:r w:rsidR="00F023E9" w:rsidRPr="00017AD1">
        <w:rPr>
          <w:rFonts w:ascii="Times New Roman" w:hAnsi="Times New Roman" w:cs="Times New Roman"/>
        </w:rPr>
        <w:t>Ichsan</w:t>
      </w:r>
      <w:proofErr w:type="spellEnd"/>
      <w:r w:rsidR="00F023E9" w:rsidRPr="00017AD1">
        <w:rPr>
          <w:rFonts w:ascii="Times New Roman" w:hAnsi="Times New Roman" w:cs="Times New Roman"/>
        </w:rPr>
        <w:t xml:space="preserve"> Gorontalo </w:t>
      </w:r>
      <w:proofErr w:type="spellStart"/>
      <w:r w:rsidR="00F023E9" w:rsidRPr="00017AD1">
        <w:rPr>
          <w:rFonts w:ascii="Times New Roman" w:hAnsi="Times New Roman" w:cs="Times New Roman"/>
        </w:rPr>
        <w:t>sebagai</w:t>
      </w:r>
      <w:proofErr w:type="spellEnd"/>
      <w:r w:rsidR="00F023E9" w:rsidRPr="00017AD1">
        <w:rPr>
          <w:rFonts w:ascii="Times New Roman" w:hAnsi="Times New Roman" w:cs="Times New Roman"/>
        </w:rPr>
        <w:t xml:space="preserve"> </w:t>
      </w:r>
      <w:proofErr w:type="spellStart"/>
      <w:r w:rsidR="00F023E9" w:rsidRPr="00017AD1">
        <w:rPr>
          <w:rFonts w:ascii="Times New Roman" w:hAnsi="Times New Roman" w:cs="Times New Roman"/>
        </w:rPr>
        <w:t>tempat</w:t>
      </w:r>
      <w:proofErr w:type="spellEnd"/>
      <w:r w:rsidR="00F023E9" w:rsidRPr="00017AD1">
        <w:rPr>
          <w:rFonts w:ascii="Times New Roman" w:hAnsi="Times New Roman" w:cs="Times New Roman"/>
        </w:rPr>
        <w:t xml:space="preserve"> </w:t>
      </w:r>
      <w:proofErr w:type="spellStart"/>
      <w:r w:rsidR="00F023E9" w:rsidRPr="00017AD1">
        <w:rPr>
          <w:rFonts w:ascii="Times New Roman" w:hAnsi="Times New Roman" w:cs="Times New Roman"/>
        </w:rPr>
        <w:t>panulis</w:t>
      </w:r>
      <w:proofErr w:type="spellEnd"/>
      <w:r w:rsidR="00F023E9" w:rsidRPr="00017AD1">
        <w:rPr>
          <w:rFonts w:ascii="Times New Roman" w:hAnsi="Times New Roman" w:cs="Times New Roman"/>
        </w:rPr>
        <w:t xml:space="preserve"> </w:t>
      </w:r>
      <w:proofErr w:type="spellStart"/>
      <w:r w:rsidR="00F023E9" w:rsidRPr="00017AD1">
        <w:rPr>
          <w:rFonts w:ascii="Times New Roman" w:hAnsi="Times New Roman" w:cs="Times New Roman"/>
        </w:rPr>
        <w:t>untuk</w:t>
      </w:r>
      <w:proofErr w:type="spellEnd"/>
      <w:r w:rsidR="00F023E9" w:rsidRPr="00017AD1">
        <w:rPr>
          <w:rFonts w:ascii="Times New Roman" w:hAnsi="Times New Roman" w:cs="Times New Roman"/>
        </w:rPr>
        <w:t xml:space="preserve"> </w:t>
      </w:r>
      <w:proofErr w:type="spellStart"/>
      <w:r w:rsidR="00F023E9" w:rsidRPr="00017AD1">
        <w:rPr>
          <w:rFonts w:ascii="Times New Roman" w:hAnsi="Times New Roman" w:cs="Times New Roman"/>
        </w:rPr>
        <w:t>melanjukan</w:t>
      </w:r>
      <w:proofErr w:type="spellEnd"/>
      <w:r w:rsidR="00F023E9" w:rsidRPr="00017AD1">
        <w:rPr>
          <w:rFonts w:ascii="Times New Roman" w:hAnsi="Times New Roman" w:cs="Times New Roman"/>
        </w:rPr>
        <w:t xml:space="preserve"> Pendidikan </w:t>
      </w:r>
      <w:proofErr w:type="spellStart"/>
      <w:r w:rsidR="00F023E9" w:rsidRPr="00017AD1">
        <w:rPr>
          <w:rFonts w:ascii="Times New Roman" w:hAnsi="Times New Roman" w:cs="Times New Roman"/>
        </w:rPr>
        <w:t>kejenjang</w:t>
      </w:r>
      <w:proofErr w:type="spellEnd"/>
      <w:r w:rsidR="00F023E9" w:rsidRPr="00017AD1">
        <w:rPr>
          <w:rFonts w:ascii="Times New Roman" w:hAnsi="Times New Roman" w:cs="Times New Roman"/>
        </w:rPr>
        <w:t xml:space="preserve"> yang </w:t>
      </w:r>
      <w:proofErr w:type="spellStart"/>
      <w:r w:rsidR="00F023E9" w:rsidRPr="00017AD1">
        <w:rPr>
          <w:rFonts w:ascii="Times New Roman" w:hAnsi="Times New Roman" w:cs="Times New Roman"/>
        </w:rPr>
        <w:t>lebih</w:t>
      </w:r>
      <w:proofErr w:type="spellEnd"/>
      <w:r w:rsidR="00F023E9" w:rsidRPr="00017AD1">
        <w:rPr>
          <w:rFonts w:ascii="Times New Roman" w:hAnsi="Times New Roman" w:cs="Times New Roman"/>
        </w:rPr>
        <w:t xml:space="preserve"> </w:t>
      </w:r>
      <w:proofErr w:type="spellStart"/>
      <w:r w:rsidR="00F023E9" w:rsidRPr="00017AD1">
        <w:rPr>
          <w:rFonts w:ascii="Times New Roman" w:hAnsi="Times New Roman" w:cs="Times New Roman"/>
        </w:rPr>
        <w:t>tinggi</w:t>
      </w:r>
      <w:proofErr w:type="spellEnd"/>
      <w:r w:rsidR="00F023E9" w:rsidRPr="00017AD1">
        <w:rPr>
          <w:rFonts w:ascii="Times New Roman" w:hAnsi="Times New Roman" w:cs="Times New Roman"/>
        </w:rPr>
        <w:t xml:space="preserve"> dan </w:t>
      </w:r>
      <w:proofErr w:type="spellStart"/>
      <w:r w:rsidR="00F023E9" w:rsidRPr="00017AD1">
        <w:rPr>
          <w:rFonts w:ascii="Times New Roman" w:hAnsi="Times New Roman" w:cs="Times New Roman"/>
        </w:rPr>
        <w:t>mangambil</w:t>
      </w:r>
      <w:proofErr w:type="spellEnd"/>
      <w:r w:rsidR="00F023E9" w:rsidRPr="00017AD1">
        <w:rPr>
          <w:rFonts w:ascii="Times New Roman" w:hAnsi="Times New Roman" w:cs="Times New Roman"/>
        </w:rPr>
        <w:t xml:space="preserve"> </w:t>
      </w:r>
      <w:proofErr w:type="spellStart"/>
      <w:r w:rsidR="00F023E9" w:rsidRPr="00017AD1">
        <w:rPr>
          <w:rFonts w:ascii="Times New Roman" w:hAnsi="Times New Roman" w:cs="Times New Roman"/>
        </w:rPr>
        <w:t>jurusan</w:t>
      </w:r>
      <w:proofErr w:type="spellEnd"/>
      <w:r w:rsidR="00F023E9" w:rsidRPr="00017AD1">
        <w:rPr>
          <w:rFonts w:ascii="Times New Roman" w:hAnsi="Times New Roman" w:cs="Times New Roman"/>
        </w:rPr>
        <w:t xml:space="preserve"> </w:t>
      </w:r>
      <w:proofErr w:type="spellStart"/>
      <w:r w:rsidR="00F023E9">
        <w:rPr>
          <w:rFonts w:ascii="Times New Roman" w:hAnsi="Times New Roman" w:cs="Times New Roman"/>
        </w:rPr>
        <w:t>A</w:t>
      </w:r>
      <w:r w:rsidR="00F023E9" w:rsidRPr="00017AD1">
        <w:rPr>
          <w:rFonts w:ascii="Times New Roman" w:hAnsi="Times New Roman" w:cs="Times New Roman"/>
        </w:rPr>
        <w:t>gribisnis</w:t>
      </w:r>
      <w:proofErr w:type="spellEnd"/>
      <w:r w:rsidR="00F023E9" w:rsidRPr="00017AD1">
        <w:rPr>
          <w:rFonts w:ascii="Times New Roman" w:hAnsi="Times New Roman" w:cs="Times New Roman"/>
        </w:rPr>
        <w:t xml:space="preserve"> </w:t>
      </w:r>
      <w:proofErr w:type="spellStart"/>
      <w:r w:rsidR="00F023E9">
        <w:rPr>
          <w:rFonts w:ascii="Times New Roman" w:hAnsi="Times New Roman" w:cs="Times New Roman"/>
        </w:rPr>
        <w:t>F</w:t>
      </w:r>
      <w:r w:rsidR="00F023E9" w:rsidRPr="00017AD1">
        <w:rPr>
          <w:rFonts w:ascii="Times New Roman" w:hAnsi="Times New Roman" w:cs="Times New Roman"/>
        </w:rPr>
        <w:t>akultas</w:t>
      </w:r>
      <w:proofErr w:type="spellEnd"/>
      <w:r w:rsidR="00F023E9" w:rsidRPr="00017AD1">
        <w:rPr>
          <w:rFonts w:ascii="Times New Roman" w:hAnsi="Times New Roman" w:cs="Times New Roman"/>
        </w:rPr>
        <w:t xml:space="preserve"> </w:t>
      </w:r>
      <w:proofErr w:type="spellStart"/>
      <w:r w:rsidR="00F023E9" w:rsidRPr="00017AD1">
        <w:rPr>
          <w:rFonts w:ascii="Times New Roman" w:hAnsi="Times New Roman" w:cs="Times New Roman"/>
        </w:rPr>
        <w:t>pertanian</w:t>
      </w:r>
      <w:proofErr w:type="spellEnd"/>
      <w:r w:rsidR="00F023E9" w:rsidRPr="00017AD1">
        <w:rPr>
          <w:rFonts w:ascii="Times New Roman" w:hAnsi="Times New Roman" w:cs="Times New Roman"/>
        </w:rPr>
        <w:t xml:space="preserve">. </w:t>
      </w:r>
      <w:proofErr w:type="spellStart"/>
      <w:r w:rsidR="00F023E9" w:rsidRPr="00017AD1">
        <w:rPr>
          <w:rFonts w:ascii="Times New Roman" w:hAnsi="Times New Roman" w:cs="Times New Roman"/>
        </w:rPr>
        <w:t>Diselah</w:t>
      </w:r>
      <w:proofErr w:type="spellEnd"/>
      <w:r w:rsidR="00F023E9" w:rsidRPr="00017AD1">
        <w:rPr>
          <w:rFonts w:ascii="Times New Roman" w:hAnsi="Times New Roman" w:cs="Times New Roman"/>
        </w:rPr>
        <w:t xml:space="preserve">-selah </w:t>
      </w:r>
      <w:proofErr w:type="spellStart"/>
      <w:r w:rsidR="00F023E9" w:rsidRPr="00017AD1">
        <w:rPr>
          <w:rFonts w:ascii="Times New Roman" w:hAnsi="Times New Roman" w:cs="Times New Roman"/>
        </w:rPr>
        <w:t>perukiliahan</w:t>
      </w:r>
      <w:proofErr w:type="spellEnd"/>
      <w:r w:rsidR="00F023E9" w:rsidRPr="00017AD1">
        <w:rPr>
          <w:rFonts w:ascii="Times New Roman" w:hAnsi="Times New Roman" w:cs="Times New Roman"/>
        </w:rPr>
        <w:t xml:space="preserve"> </w:t>
      </w:r>
      <w:proofErr w:type="spellStart"/>
      <w:r w:rsidR="00F023E9" w:rsidRPr="00017AD1">
        <w:rPr>
          <w:rFonts w:ascii="Times New Roman" w:hAnsi="Times New Roman" w:cs="Times New Roman"/>
        </w:rPr>
        <w:t>penulis</w:t>
      </w:r>
      <w:proofErr w:type="spellEnd"/>
      <w:r w:rsidR="00F023E9" w:rsidRPr="00017AD1">
        <w:rPr>
          <w:rFonts w:ascii="Times New Roman" w:hAnsi="Times New Roman" w:cs="Times New Roman"/>
        </w:rPr>
        <w:t xml:space="preserve"> juga </w:t>
      </w:r>
      <w:proofErr w:type="spellStart"/>
      <w:r w:rsidR="00F023E9" w:rsidRPr="00017AD1">
        <w:rPr>
          <w:rFonts w:ascii="Times New Roman" w:hAnsi="Times New Roman" w:cs="Times New Roman"/>
        </w:rPr>
        <w:t>mengikuti</w:t>
      </w:r>
      <w:proofErr w:type="spellEnd"/>
      <w:r w:rsidR="00F023E9" w:rsidRPr="00017AD1">
        <w:rPr>
          <w:rFonts w:ascii="Times New Roman" w:hAnsi="Times New Roman" w:cs="Times New Roman"/>
        </w:rPr>
        <w:t xml:space="preserve"> </w:t>
      </w:r>
      <w:proofErr w:type="spellStart"/>
      <w:r w:rsidR="00F023E9" w:rsidRPr="00017AD1">
        <w:rPr>
          <w:rFonts w:ascii="Times New Roman" w:hAnsi="Times New Roman" w:cs="Times New Roman"/>
        </w:rPr>
        <w:t>beberapa</w:t>
      </w:r>
      <w:proofErr w:type="spellEnd"/>
      <w:r w:rsidR="00F023E9" w:rsidRPr="00017AD1">
        <w:rPr>
          <w:rFonts w:ascii="Times New Roman" w:hAnsi="Times New Roman" w:cs="Times New Roman"/>
        </w:rPr>
        <w:t xml:space="preserve"> </w:t>
      </w:r>
      <w:proofErr w:type="spellStart"/>
      <w:r w:rsidR="00F023E9" w:rsidRPr="00017AD1">
        <w:rPr>
          <w:rFonts w:ascii="Times New Roman" w:hAnsi="Times New Roman" w:cs="Times New Roman"/>
        </w:rPr>
        <w:t>organisasi</w:t>
      </w:r>
      <w:proofErr w:type="spellEnd"/>
      <w:r w:rsidR="00F023E9" w:rsidRPr="00017AD1">
        <w:rPr>
          <w:rFonts w:ascii="Times New Roman" w:hAnsi="Times New Roman" w:cs="Times New Roman"/>
        </w:rPr>
        <w:t xml:space="preserve"> </w:t>
      </w:r>
      <w:proofErr w:type="spellStart"/>
      <w:r w:rsidR="00F023E9" w:rsidRPr="00017AD1">
        <w:rPr>
          <w:rFonts w:ascii="Times New Roman" w:hAnsi="Times New Roman" w:cs="Times New Roman"/>
        </w:rPr>
        <w:t>ekstra</w:t>
      </w:r>
      <w:proofErr w:type="spellEnd"/>
      <w:r w:rsidR="00F023E9" w:rsidRPr="00017AD1">
        <w:rPr>
          <w:rFonts w:ascii="Times New Roman" w:hAnsi="Times New Roman" w:cs="Times New Roman"/>
        </w:rPr>
        <w:t xml:space="preserve"> dan intra. </w:t>
      </w:r>
      <w:proofErr w:type="spellStart"/>
      <w:r w:rsidR="00F023E9" w:rsidRPr="00017AD1">
        <w:rPr>
          <w:rFonts w:ascii="Times New Roman" w:hAnsi="Times New Roman" w:cs="Times New Roman"/>
        </w:rPr>
        <w:t>Organisasi</w:t>
      </w:r>
      <w:proofErr w:type="spellEnd"/>
      <w:r w:rsidR="00F023E9" w:rsidRPr="00017AD1">
        <w:rPr>
          <w:rFonts w:ascii="Times New Roman" w:hAnsi="Times New Roman" w:cs="Times New Roman"/>
        </w:rPr>
        <w:t xml:space="preserve"> intra </w:t>
      </w:r>
      <w:proofErr w:type="spellStart"/>
      <w:r w:rsidR="00F023E9" w:rsidRPr="00017AD1">
        <w:rPr>
          <w:rFonts w:ascii="Times New Roman" w:hAnsi="Times New Roman" w:cs="Times New Roman"/>
        </w:rPr>
        <w:t>diantaranya</w:t>
      </w:r>
      <w:proofErr w:type="spellEnd"/>
      <w:r w:rsidR="00F023E9" w:rsidRPr="00017AD1">
        <w:rPr>
          <w:rFonts w:ascii="Times New Roman" w:hAnsi="Times New Roman" w:cs="Times New Roman"/>
        </w:rPr>
        <w:t xml:space="preserve"> </w:t>
      </w:r>
      <w:proofErr w:type="spellStart"/>
      <w:r w:rsidR="00F023E9" w:rsidRPr="00017AD1">
        <w:rPr>
          <w:rFonts w:ascii="Times New Roman" w:hAnsi="Times New Roman" w:cs="Times New Roman"/>
        </w:rPr>
        <w:t>yaitu</w:t>
      </w:r>
      <w:proofErr w:type="spellEnd"/>
      <w:r w:rsidR="00F023E9" w:rsidRPr="00017AD1">
        <w:rPr>
          <w:rFonts w:ascii="Times New Roman" w:hAnsi="Times New Roman" w:cs="Times New Roman"/>
        </w:rPr>
        <w:t xml:space="preserve"> </w:t>
      </w:r>
      <w:proofErr w:type="spellStart"/>
      <w:r w:rsidR="00F023E9" w:rsidRPr="00017AD1">
        <w:rPr>
          <w:rFonts w:ascii="Times New Roman" w:hAnsi="Times New Roman" w:cs="Times New Roman"/>
        </w:rPr>
        <w:t>kader</w:t>
      </w:r>
      <w:proofErr w:type="spellEnd"/>
      <w:r w:rsidR="00F023E9" w:rsidRPr="00017AD1">
        <w:rPr>
          <w:rFonts w:ascii="Times New Roman" w:hAnsi="Times New Roman" w:cs="Times New Roman"/>
        </w:rPr>
        <w:t xml:space="preserve"> B</w:t>
      </w:r>
      <w:r w:rsidR="00F023E9">
        <w:rPr>
          <w:rFonts w:ascii="Times New Roman" w:hAnsi="Times New Roman" w:cs="Times New Roman"/>
        </w:rPr>
        <w:t>EM</w:t>
      </w:r>
      <w:r w:rsidR="00F023E9" w:rsidRPr="00017AD1">
        <w:rPr>
          <w:rFonts w:ascii="Times New Roman" w:hAnsi="Times New Roman" w:cs="Times New Roman"/>
        </w:rPr>
        <w:t xml:space="preserve"> </w:t>
      </w:r>
      <w:proofErr w:type="spellStart"/>
      <w:r w:rsidR="00F023E9">
        <w:rPr>
          <w:rFonts w:ascii="Times New Roman" w:hAnsi="Times New Roman" w:cs="Times New Roman"/>
        </w:rPr>
        <w:t>F</w:t>
      </w:r>
      <w:r w:rsidR="00F023E9" w:rsidRPr="00017AD1">
        <w:rPr>
          <w:rFonts w:ascii="Times New Roman" w:hAnsi="Times New Roman" w:cs="Times New Roman"/>
        </w:rPr>
        <w:t>akultas</w:t>
      </w:r>
      <w:proofErr w:type="spellEnd"/>
      <w:r w:rsidR="00F023E9" w:rsidRPr="00017AD1">
        <w:rPr>
          <w:rFonts w:ascii="Times New Roman" w:hAnsi="Times New Roman" w:cs="Times New Roman"/>
        </w:rPr>
        <w:t xml:space="preserve"> </w:t>
      </w:r>
      <w:proofErr w:type="spellStart"/>
      <w:r w:rsidR="00F023E9" w:rsidRPr="00017AD1">
        <w:rPr>
          <w:rFonts w:ascii="Times New Roman" w:hAnsi="Times New Roman" w:cs="Times New Roman"/>
        </w:rPr>
        <w:t>Pertanian</w:t>
      </w:r>
      <w:proofErr w:type="spellEnd"/>
      <w:r w:rsidR="00F023E9" w:rsidRPr="00017AD1">
        <w:rPr>
          <w:rFonts w:ascii="Times New Roman" w:hAnsi="Times New Roman" w:cs="Times New Roman"/>
        </w:rPr>
        <w:t xml:space="preserve"> pada </w:t>
      </w:r>
      <w:proofErr w:type="spellStart"/>
      <w:r w:rsidR="00F023E9" w:rsidRPr="00017AD1">
        <w:rPr>
          <w:rFonts w:ascii="Times New Roman" w:hAnsi="Times New Roman" w:cs="Times New Roman"/>
        </w:rPr>
        <w:t>tahun</w:t>
      </w:r>
      <w:proofErr w:type="spellEnd"/>
      <w:r w:rsidR="00F023E9" w:rsidRPr="00017AD1">
        <w:rPr>
          <w:rFonts w:ascii="Times New Roman" w:hAnsi="Times New Roman" w:cs="Times New Roman"/>
        </w:rPr>
        <w:t xml:space="preserve"> 2019 dan pada </w:t>
      </w:r>
      <w:proofErr w:type="spellStart"/>
      <w:r w:rsidR="00F023E9" w:rsidRPr="00017AD1">
        <w:rPr>
          <w:rFonts w:ascii="Times New Roman" w:hAnsi="Times New Roman" w:cs="Times New Roman"/>
        </w:rPr>
        <w:t>tahun</w:t>
      </w:r>
      <w:proofErr w:type="spellEnd"/>
      <w:r w:rsidR="00F023E9" w:rsidRPr="00017AD1">
        <w:rPr>
          <w:rFonts w:ascii="Times New Roman" w:hAnsi="Times New Roman" w:cs="Times New Roman"/>
        </w:rPr>
        <w:t xml:space="preserve"> 2022 </w:t>
      </w:r>
      <w:proofErr w:type="spellStart"/>
      <w:r w:rsidR="00F023E9" w:rsidRPr="00017AD1">
        <w:rPr>
          <w:rFonts w:ascii="Times New Roman" w:hAnsi="Times New Roman" w:cs="Times New Roman"/>
        </w:rPr>
        <w:t>untuk</w:t>
      </w:r>
      <w:proofErr w:type="spellEnd"/>
      <w:r w:rsidR="00F023E9" w:rsidRPr="00017AD1">
        <w:rPr>
          <w:rFonts w:ascii="Times New Roman" w:hAnsi="Times New Roman" w:cs="Times New Roman"/>
        </w:rPr>
        <w:t xml:space="preserve"> </w:t>
      </w:r>
      <w:proofErr w:type="spellStart"/>
      <w:r w:rsidR="00F023E9" w:rsidRPr="00017AD1">
        <w:rPr>
          <w:rFonts w:ascii="Times New Roman" w:hAnsi="Times New Roman" w:cs="Times New Roman"/>
        </w:rPr>
        <w:t>melanjutkan</w:t>
      </w:r>
      <w:proofErr w:type="spellEnd"/>
      <w:r w:rsidR="00F023E9" w:rsidRPr="00017AD1">
        <w:rPr>
          <w:rFonts w:ascii="Times New Roman" w:hAnsi="Times New Roman" w:cs="Times New Roman"/>
        </w:rPr>
        <w:t xml:space="preserve"> </w:t>
      </w:r>
      <w:proofErr w:type="spellStart"/>
      <w:r w:rsidR="00F023E9" w:rsidRPr="00017AD1">
        <w:rPr>
          <w:rFonts w:ascii="Times New Roman" w:hAnsi="Times New Roman" w:cs="Times New Roman"/>
        </w:rPr>
        <w:t>kepengurusan</w:t>
      </w:r>
      <w:proofErr w:type="spellEnd"/>
      <w:r w:rsidR="00F023E9" w:rsidRPr="00017AD1">
        <w:rPr>
          <w:rFonts w:ascii="Times New Roman" w:hAnsi="Times New Roman" w:cs="Times New Roman"/>
        </w:rPr>
        <w:t xml:space="preserve"> BEM</w:t>
      </w:r>
      <w:r w:rsidR="00F023E9">
        <w:rPr>
          <w:rFonts w:ascii="Times New Roman" w:hAnsi="Times New Roman" w:cs="Times New Roman"/>
        </w:rPr>
        <w:t xml:space="preserve"> </w:t>
      </w:r>
      <w:proofErr w:type="spellStart"/>
      <w:r w:rsidR="00F023E9">
        <w:rPr>
          <w:rFonts w:ascii="Times New Roman" w:hAnsi="Times New Roman" w:cs="Times New Roman"/>
        </w:rPr>
        <w:t>Univeristas</w:t>
      </w:r>
      <w:proofErr w:type="spellEnd"/>
      <w:r w:rsidR="00F023E9" w:rsidRPr="00017AD1">
        <w:rPr>
          <w:rFonts w:ascii="Times New Roman" w:hAnsi="Times New Roman" w:cs="Times New Roman"/>
        </w:rPr>
        <w:t xml:space="preserve"> </w:t>
      </w:r>
      <w:proofErr w:type="spellStart"/>
      <w:r w:rsidR="00F023E9" w:rsidRPr="00017AD1">
        <w:rPr>
          <w:rFonts w:ascii="Times New Roman" w:hAnsi="Times New Roman" w:cs="Times New Roman"/>
        </w:rPr>
        <w:t>sebelumnya</w:t>
      </w:r>
      <w:proofErr w:type="spellEnd"/>
      <w:r w:rsidR="00F023E9" w:rsidRPr="00017AD1">
        <w:rPr>
          <w:rFonts w:ascii="Times New Roman" w:hAnsi="Times New Roman" w:cs="Times New Roman"/>
        </w:rPr>
        <w:t xml:space="preserve"> </w:t>
      </w:r>
      <w:proofErr w:type="spellStart"/>
      <w:r w:rsidR="00F023E9" w:rsidRPr="00017AD1">
        <w:rPr>
          <w:rFonts w:ascii="Times New Roman" w:hAnsi="Times New Roman" w:cs="Times New Roman"/>
        </w:rPr>
        <w:t>penulis</w:t>
      </w:r>
      <w:proofErr w:type="spellEnd"/>
      <w:r w:rsidR="00F023E9" w:rsidRPr="00017AD1">
        <w:rPr>
          <w:rFonts w:ascii="Times New Roman" w:hAnsi="Times New Roman" w:cs="Times New Roman"/>
        </w:rPr>
        <w:t xml:space="preserve"> </w:t>
      </w:r>
      <w:proofErr w:type="spellStart"/>
      <w:r w:rsidR="00F023E9" w:rsidRPr="00017AD1">
        <w:rPr>
          <w:rFonts w:ascii="Times New Roman" w:hAnsi="Times New Roman" w:cs="Times New Roman"/>
        </w:rPr>
        <w:t>menjadi</w:t>
      </w:r>
      <w:proofErr w:type="spellEnd"/>
      <w:r w:rsidR="00F023E9" w:rsidRPr="00017AD1">
        <w:rPr>
          <w:rFonts w:ascii="Times New Roman" w:hAnsi="Times New Roman" w:cs="Times New Roman"/>
        </w:rPr>
        <w:t xml:space="preserve"> </w:t>
      </w:r>
      <w:proofErr w:type="spellStart"/>
      <w:r w:rsidR="00F023E9" w:rsidRPr="00017AD1">
        <w:rPr>
          <w:rFonts w:ascii="Times New Roman" w:hAnsi="Times New Roman" w:cs="Times New Roman"/>
        </w:rPr>
        <w:t>Bendahara</w:t>
      </w:r>
      <w:proofErr w:type="spellEnd"/>
      <w:r w:rsidR="00F023E9" w:rsidRPr="00017AD1">
        <w:rPr>
          <w:rFonts w:ascii="Times New Roman" w:hAnsi="Times New Roman" w:cs="Times New Roman"/>
        </w:rPr>
        <w:t xml:space="preserve"> </w:t>
      </w:r>
      <w:proofErr w:type="spellStart"/>
      <w:r w:rsidR="00F023E9" w:rsidRPr="00017AD1">
        <w:rPr>
          <w:rFonts w:ascii="Times New Roman" w:hAnsi="Times New Roman" w:cs="Times New Roman"/>
        </w:rPr>
        <w:t>Umum</w:t>
      </w:r>
      <w:proofErr w:type="spellEnd"/>
      <w:r w:rsidR="00F023E9" w:rsidRPr="00017AD1">
        <w:rPr>
          <w:rFonts w:ascii="Times New Roman" w:hAnsi="Times New Roman" w:cs="Times New Roman"/>
        </w:rPr>
        <w:t xml:space="preserve"> BEM Universitas </w:t>
      </w:r>
      <w:proofErr w:type="spellStart"/>
      <w:r w:rsidR="00F023E9" w:rsidRPr="00017AD1">
        <w:rPr>
          <w:rFonts w:ascii="Times New Roman" w:hAnsi="Times New Roman" w:cs="Times New Roman"/>
        </w:rPr>
        <w:t>Ichsan</w:t>
      </w:r>
      <w:proofErr w:type="spellEnd"/>
      <w:r w:rsidR="00F023E9" w:rsidRPr="00017AD1">
        <w:rPr>
          <w:rFonts w:ascii="Times New Roman" w:hAnsi="Times New Roman" w:cs="Times New Roman"/>
        </w:rPr>
        <w:t xml:space="preserve"> Gorontalo. Dan pada </w:t>
      </w:r>
      <w:proofErr w:type="spellStart"/>
      <w:r w:rsidR="00F023E9">
        <w:rPr>
          <w:rFonts w:ascii="Times New Roman" w:hAnsi="Times New Roman" w:cs="Times New Roman"/>
        </w:rPr>
        <w:t>O</w:t>
      </w:r>
      <w:r w:rsidR="00F023E9" w:rsidRPr="00017AD1">
        <w:rPr>
          <w:rFonts w:ascii="Times New Roman" w:hAnsi="Times New Roman" w:cs="Times New Roman"/>
        </w:rPr>
        <w:t>rganisasi</w:t>
      </w:r>
      <w:proofErr w:type="spellEnd"/>
      <w:r w:rsidR="00F023E9" w:rsidRPr="00017AD1">
        <w:rPr>
          <w:rFonts w:ascii="Times New Roman" w:hAnsi="Times New Roman" w:cs="Times New Roman"/>
        </w:rPr>
        <w:t xml:space="preserve"> </w:t>
      </w:r>
      <w:proofErr w:type="spellStart"/>
      <w:r w:rsidR="00F023E9" w:rsidRPr="00017AD1">
        <w:rPr>
          <w:rFonts w:ascii="Times New Roman" w:hAnsi="Times New Roman" w:cs="Times New Roman"/>
        </w:rPr>
        <w:t>ekstra</w:t>
      </w:r>
      <w:proofErr w:type="spellEnd"/>
      <w:r w:rsidR="00F023E9" w:rsidRPr="00017AD1">
        <w:rPr>
          <w:rFonts w:ascii="Times New Roman" w:hAnsi="Times New Roman" w:cs="Times New Roman"/>
        </w:rPr>
        <w:t xml:space="preserve"> </w:t>
      </w:r>
      <w:proofErr w:type="spellStart"/>
      <w:r w:rsidR="00F023E9" w:rsidRPr="00017AD1">
        <w:rPr>
          <w:rFonts w:ascii="Times New Roman" w:hAnsi="Times New Roman" w:cs="Times New Roman"/>
        </w:rPr>
        <w:t>penulis</w:t>
      </w:r>
      <w:proofErr w:type="spellEnd"/>
      <w:r w:rsidR="00F023E9" w:rsidRPr="00017AD1">
        <w:rPr>
          <w:rFonts w:ascii="Times New Roman" w:hAnsi="Times New Roman" w:cs="Times New Roman"/>
        </w:rPr>
        <w:t xml:space="preserve"> </w:t>
      </w:r>
      <w:proofErr w:type="spellStart"/>
      <w:r w:rsidR="00F023E9" w:rsidRPr="00017AD1">
        <w:rPr>
          <w:rFonts w:ascii="Times New Roman" w:hAnsi="Times New Roman" w:cs="Times New Roman"/>
        </w:rPr>
        <w:t>aktif</w:t>
      </w:r>
      <w:proofErr w:type="spellEnd"/>
      <w:r w:rsidR="00F023E9" w:rsidRPr="00017AD1">
        <w:rPr>
          <w:rFonts w:ascii="Times New Roman" w:hAnsi="Times New Roman" w:cs="Times New Roman"/>
        </w:rPr>
        <w:t xml:space="preserve"> pada </w:t>
      </w:r>
      <w:proofErr w:type="spellStart"/>
      <w:r w:rsidR="00F023E9">
        <w:rPr>
          <w:rFonts w:ascii="Times New Roman" w:hAnsi="Times New Roman" w:cs="Times New Roman"/>
        </w:rPr>
        <w:t>O</w:t>
      </w:r>
      <w:r w:rsidR="00F023E9" w:rsidRPr="00017AD1">
        <w:rPr>
          <w:rFonts w:ascii="Times New Roman" w:hAnsi="Times New Roman" w:cs="Times New Roman"/>
        </w:rPr>
        <w:t>rganisasi</w:t>
      </w:r>
      <w:proofErr w:type="spellEnd"/>
      <w:r w:rsidR="00F023E9" w:rsidRPr="00017AD1">
        <w:rPr>
          <w:rFonts w:ascii="Times New Roman" w:hAnsi="Times New Roman" w:cs="Times New Roman"/>
        </w:rPr>
        <w:t xml:space="preserve"> HMI.</w:t>
      </w:r>
    </w:p>
    <w:p w14:paraId="370B893B" w14:textId="3427F24A" w:rsidR="00F023E9" w:rsidRPr="00F023E9" w:rsidRDefault="00F023E9" w:rsidP="00F023E9"/>
    <w:sectPr w:rsidR="00F023E9" w:rsidRPr="00F023E9" w:rsidSect="00CE5B77">
      <w:pgSz w:w="11906" w:h="16838" w:code="9"/>
      <w:pgMar w:top="2268" w:right="1701" w:bottom="1701" w:left="226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C0EBC0" w14:textId="77777777" w:rsidR="006732C9" w:rsidRDefault="006732C9" w:rsidP="0004770C">
      <w:pPr>
        <w:spacing w:after="0" w:line="240" w:lineRule="auto"/>
      </w:pPr>
      <w:r>
        <w:separator/>
      </w:r>
    </w:p>
  </w:endnote>
  <w:endnote w:type="continuationSeparator" w:id="0">
    <w:p w14:paraId="66856DFA" w14:textId="77777777" w:rsidR="006732C9" w:rsidRDefault="006732C9" w:rsidP="000477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0054F" w14:textId="77777777" w:rsidR="00161155" w:rsidRPr="00244B3C" w:rsidRDefault="00161155">
    <w:pPr>
      <w:pStyle w:val="Footer"/>
      <w:jc w:val="center"/>
      <w:rPr>
        <w:caps/>
        <w:noProof/>
      </w:rPr>
    </w:pPr>
    <w:r w:rsidRPr="00244B3C">
      <w:rPr>
        <w:caps/>
      </w:rPr>
      <w:fldChar w:fldCharType="begin"/>
    </w:r>
    <w:r w:rsidRPr="00244B3C">
      <w:rPr>
        <w:caps/>
      </w:rPr>
      <w:instrText xml:space="preserve"> PAGE   \* MERGEFORMAT </w:instrText>
    </w:r>
    <w:r w:rsidRPr="00244B3C">
      <w:rPr>
        <w:caps/>
      </w:rPr>
      <w:fldChar w:fldCharType="separate"/>
    </w:r>
    <w:r w:rsidRPr="00244B3C">
      <w:rPr>
        <w:caps/>
        <w:noProof/>
      </w:rPr>
      <w:t>2</w:t>
    </w:r>
    <w:r w:rsidRPr="00244B3C">
      <w:rPr>
        <w:caps/>
        <w:noProof/>
      </w:rPr>
      <w:fldChar w:fldCharType="end"/>
    </w:r>
  </w:p>
  <w:p w14:paraId="584865D0" w14:textId="77777777" w:rsidR="00161155" w:rsidRDefault="001611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4D02D" w14:textId="77777777" w:rsidR="00244B3C" w:rsidRPr="00244B3C" w:rsidRDefault="00244B3C">
    <w:pPr>
      <w:pStyle w:val="Footer"/>
      <w:jc w:val="center"/>
      <w:rPr>
        <w:caps/>
        <w:noProof/>
      </w:rPr>
    </w:pPr>
    <w:r w:rsidRPr="00244B3C">
      <w:rPr>
        <w:caps/>
      </w:rPr>
      <w:fldChar w:fldCharType="begin"/>
    </w:r>
    <w:r w:rsidRPr="00244B3C">
      <w:rPr>
        <w:caps/>
      </w:rPr>
      <w:instrText xml:space="preserve"> PAGE   \* MERGEFORMAT </w:instrText>
    </w:r>
    <w:r w:rsidRPr="00244B3C">
      <w:rPr>
        <w:caps/>
      </w:rPr>
      <w:fldChar w:fldCharType="separate"/>
    </w:r>
    <w:r w:rsidRPr="00244B3C">
      <w:rPr>
        <w:caps/>
        <w:noProof/>
      </w:rPr>
      <w:t>2</w:t>
    </w:r>
    <w:r w:rsidRPr="00244B3C">
      <w:rPr>
        <w:caps/>
        <w:noProof/>
      </w:rPr>
      <w:fldChar w:fldCharType="end"/>
    </w:r>
  </w:p>
  <w:p w14:paraId="107B5B7F" w14:textId="77777777" w:rsidR="00244B3C" w:rsidRDefault="00244B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529F20" w14:textId="77777777" w:rsidR="006732C9" w:rsidRDefault="006732C9" w:rsidP="0004770C">
      <w:pPr>
        <w:spacing w:after="0" w:line="240" w:lineRule="auto"/>
      </w:pPr>
      <w:r>
        <w:separator/>
      </w:r>
    </w:p>
  </w:footnote>
  <w:footnote w:type="continuationSeparator" w:id="0">
    <w:p w14:paraId="5226CB6A" w14:textId="77777777" w:rsidR="006732C9" w:rsidRDefault="006732C9" w:rsidP="000477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714C2"/>
    <w:multiLevelType w:val="hybridMultilevel"/>
    <w:tmpl w:val="C7A82EE8"/>
    <w:lvl w:ilvl="0" w:tplc="38090001">
      <w:start w:val="1"/>
      <w:numFmt w:val="bullet"/>
      <w:lvlText w:val=""/>
      <w:lvlJc w:val="left"/>
      <w:pPr>
        <w:ind w:left="2160" w:hanging="360"/>
      </w:pPr>
      <w:rPr>
        <w:rFonts w:ascii="Symbol" w:hAnsi="Symbol" w:hint="default"/>
      </w:rPr>
    </w:lvl>
    <w:lvl w:ilvl="1" w:tplc="38090003" w:tentative="1">
      <w:start w:val="1"/>
      <w:numFmt w:val="bullet"/>
      <w:lvlText w:val="o"/>
      <w:lvlJc w:val="left"/>
      <w:pPr>
        <w:ind w:left="2880" w:hanging="360"/>
      </w:pPr>
      <w:rPr>
        <w:rFonts w:ascii="Courier New" w:hAnsi="Courier New" w:cs="Courier New" w:hint="default"/>
      </w:rPr>
    </w:lvl>
    <w:lvl w:ilvl="2" w:tplc="38090005" w:tentative="1">
      <w:start w:val="1"/>
      <w:numFmt w:val="bullet"/>
      <w:lvlText w:val=""/>
      <w:lvlJc w:val="left"/>
      <w:pPr>
        <w:ind w:left="3600" w:hanging="360"/>
      </w:pPr>
      <w:rPr>
        <w:rFonts w:ascii="Wingdings" w:hAnsi="Wingdings" w:hint="default"/>
      </w:rPr>
    </w:lvl>
    <w:lvl w:ilvl="3" w:tplc="38090001" w:tentative="1">
      <w:start w:val="1"/>
      <w:numFmt w:val="bullet"/>
      <w:lvlText w:val=""/>
      <w:lvlJc w:val="left"/>
      <w:pPr>
        <w:ind w:left="4320" w:hanging="360"/>
      </w:pPr>
      <w:rPr>
        <w:rFonts w:ascii="Symbol" w:hAnsi="Symbol" w:hint="default"/>
      </w:rPr>
    </w:lvl>
    <w:lvl w:ilvl="4" w:tplc="38090003" w:tentative="1">
      <w:start w:val="1"/>
      <w:numFmt w:val="bullet"/>
      <w:lvlText w:val="o"/>
      <w:lvlJc w:val="left"/>
      <w:pPr>
        <w:ind w:left="5040" w:hanging="360"/>
      </w:pPr>
      <w:rPr>
        <w:rFonts w:ascii="Courier New" w:hAnsi="Courier New" w:cs="Courier New" w:hint="default"/>
      </w:rPr>
    </w:lvl>
    <w:lvl w:ilvl="5" w:tplc="38090005" w:tentative="1">
      <w:start w:val="1"/>
      <w:numFmt w:val="bullet"/>
      <w:lvlText w:val=""/>
      <w:lvlJc w:val="left"/>
      <w:pPr>
        <w:ind w:left="5760" w:hanging="360"/>
      </w:pPr>
      <w:rPr>
        <w:rFonts w:ascii="Wingdings" w:hAnsi="Wingdings" w:hint="default"/>
      </w:rPr>
    </w:lvl>
    <w:lvl w:ilvl="6" w:tplc="38090001" w:tentative="1">
      <w:start w:val="1"/>
      <w:numFmt w:val="bullet"/>
      <w:lvlText w:val=""/>
      <w:lvlJc w:val="left"/>
      <w:pPr>
        <w:ind w:left="6480" w:hanging="360"/>
      </w:pPr>
      <w:rPr>
        <w:rFonts w:ascii="Symbol" w:hAnsi="Symbol" w:hint="default"/>
      </w:rPr>
    </w:lvl>
    <w:lvl w:ilvl="7" w:tplc="38090003" w:tentative="1">
      <w:start w:val="1"/>
      <w:numFmt w:val="bullet"/>
      <w:lvlText w:val="o"/>
      <w:lvlJc w:val="left"/>
      <w:pPr>
        <w:ind w:left="7200" w:hanging="360"/>
      </w:pPr>
      <w:rPr>
        <w:rFonts w:ascii="Courier New" w:hAnsi="Courier New" w:cs="Courier New" w:hint="default"/>
      </w:rPr>
    </w:lvl>
    <w:lvl w:ilvl="8" w:tplc="38090005" w:tentative="1">
      <w:start w:val="1"/>
      <w:numFmt w:val="bullet"/>
      <w:lvlText w:val=""/>
      <w:lvlJc w:val="left"/>
      <w:pPr>
        <w:ind w:left="7920" w:hanging="360"/>
      </w:pPr>
      <w:rPr>
        <w:rFonts w:ascii="Wingdings" w:hAnsi="Wingdings" w:hint="default"/>
      </w:rPr>
    </w:lvl>
  </w:abstractNum>
  <w:abstractNum w:abstractNumId="1" w15:restartNumberingAfterBreak="0">
    <w:nsid w:val="05B2300C"/>
    <w:multiLevelType w:val="multilevel"/>
    <w:tmpl w:val="8CB23522"/>
    <w:lvl w:ilvl="0">
      <w:start w:val="1"/>
      <w:numFmt w:val="decimal"/>
      <w:lvlText w:val="%1."/>
      <w:lvlJc w:val="left"/>
      <w:pPr>
        <w:ind w:left="1440" w:hanging="360"/>
      </w:pPr>
      <w:rPr>
        <w:rFonts w:hint="default"/>
      </w:rPr>
    </w:lvl>
    <w:lvl w:ilvl="1">
      <w:start w:val="5"/>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 w15:restartNumberingAfterBreak="0">
    <w:nsid w:val="0B1E4145"/>
    <w:multiLevelType w:val="multilevel"/>
    <w:tmpl w:val="011CEDF2"/>
    <w:lvl w:ilvl="0">
      <w:start w:val="1"/>
      <w:numFmt w:val="decimal"/>
      <w:lvlText w:val="%1."/>
      <w:lvlJc w:val="left"/>
      <w:pPr>
        <w:ind w:left="1211" w:hanging="360"/>
      </w:pPr>
      <w:rPr>
        <w:rFonts w:hint="default"/>
      </w:rPr>
    </w:lvl>
    <w:lvl w:ilvl="1">
      <w:start w:val="2"/>
      <w:numFmt w:val="decimal"/>
      <w:isLgl/>
      <w:lvlText w:val="%1.%2."/>
      <w:lvlJc w:val="left"/>
      <w:pPr>
        <w:ind w:left="502" w:hanging="360"/>
      </w:pPr>
      <w:rPr>
        <w:rFonts w:hint="default"/>
      </w:rPr>
    </w:lvl>
    <w:lvl w:ilvl="2">
      <w:start w:val="1"/>
      <w:numFmt w:val="decimal"/>
      <w:isLgl/>
      <w:lvlText w:val="%1.%2.%3."/>
      <w:lvlJc w:val="left"/>
      <w:pPr>
        <w:ind w:left="1145"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3" w15:restartNumberingAfterBreak="0">
    <w:nsid w:val="0C041E5B"/>
    <w:multiLevelType w:val="hybridMultilevel"/>
    <w:tmpl w:val="DAC0A12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126445DD"/>
    <w:multiLevelType w:val="hybridMultilevel"/>
    <w:tmpl w:val="921EF152"/>
    <w:lvl w:ilvl="0" w:tplc="C3A88CB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1964410C"/>
    <w:multiLevelType w:val="hybridMultilevel"/>
    <w:tmpl w:val="48182FD6"/>
    <w:lvl w:ilvl="0" w:tplc="A608EF34">
      <w:start w:val="1"/>
      <w:numFmt w:val="decimal"/>
      <w:lvlText w:val="3.%1."/>
      <w:lvlJc w:val="left"/>
      <w:pPr>
        <w:ind w:left="720" w:hanging="360"/>
      </w:pPr>
      <w:rPr>
        <w:rFonts w:hint="default"/>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D3A7467"/>
    <w:multiLevelType w:val="hybridMultilevel"/>
    <w:tmpl w:val="A0F6861E"/>
    <w:lvl w:ilvl="0" w:tplc="D9FA01E8">
      <w:start w:val="1"/>
      <w:numFmt w:val="decimal"/>
      <w:lvlText w:val="%1."/>
      <w:lvlJc w:val="left"/>
      <w:pPr>
        <w:ind w:left="1080" w:hanging="360"/>
      </w:pPr>
      <w:rPr>
        <w:rFonts w:hint="default"/>
        <w:b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 w15:restartNumberingAfterBreak="0">
    <w:nsid w:val="20825322"/>
    <w:multiLevelType w:val="hybridMultilevel"/>
    <w:tmpl w:val="6D3AB518"/>
    <w:lvl w:ilvl="0" w:tplc="9F46ABA6">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8" w15:restartNumberingAfterBreak="0">
    <w:nsid w:val="259A2CBB"/>
    <w:multiLevelType w:val="hybridMultilevel"/>
    <w:tmpl w:val="9170066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25BF4C5E"/>
    <w:multiLevelType w:val="hybridMultilevel"/>
    <w:tmpl w:val="8D80FA1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26221E6B"/>
    <w:multiLevelType w:val="hybridMultilevel"/>
    <w:tmpl w:val="A800ACB4"/>
    <w:lvl w:ilvl="0" w:tplc="2AE62FDE">
      <w:start w:val="1"/>
      <w:numFmt w:val="bullet"/>
      <w:lvlText w:val="-"/>
      <w:lvlJc w:val="left"/>
      <w:pPr>
        <w:ind w:left="786" w:hanging="360"/>
      </w:pPr>
      <w:rPr>
        <w:rFonts w:ascii="Calibri Light" w:eastAsiaTheme="majorEastAsia" w:hAnsi="Calibri Light" w:cs="Calibri Light" w:hint="default"/>
      </w:rPr>
    </w:lvl>
    <w:lvl w:ilvl="1" w:tplc="38090003" w:tentative="1">
      <w:start w:val="1"/>
      <w:numFmt w:val="bullet"/>
      <w:lvlText w:val="o"/>
      <w:lvlJc w:val="left"/>
      <w:pPr>
        <w:ind w:left="1506" w:hanging="360"/>
      </w:pPr>
      <w:rPr>
        <w:rFonts w:ascii="Courier New" w:hAnsi="Courier New" w:cs="Courier New" w:hint="default"/>
      </w:rPr>
    </w:lvl>
    <w:lvl w:ilvl="2" w:tplc="38090005" w:tentative="1">
      <w:start w:val="1"/>
      <w:numFmt w:val="bullet"/>
      <w:lvlText w:val=""/>
      <w:lvlJc w:val="left"/>
      <w:pPr>
        <w:ind w:left="2226" w:hanging="360"/>
      </w:pPr>
      <w:rPr>
        <w:rFonts w:ascii="Wingdings" w:hAnsi="Wingdings" w:hint="default"/>
      </w:rPr>
    </w:lvl>
    <w:lvl w:ilvl="3" w:tplc="38090001" w:tentative="1">
      <w:start w:val="1"/>
      <w:numFmt w:val="bullet"/>
      <w:lvlText w:val=""/>
      <w:lvlJc w:val="left"/>
      <w:pPr>
        <w:ind w:left="2946" w:hanging="360"/>
      </w:pPr>
      <w:rPr>
        <w:rFonts w:ascii="Symbol" w:hAnsi="Symbol" w:hint="default"/>
      </w:rPr>
    </w:lvl>
    <w:lvl w:ilvl="4" w:tplc="38090003" w:tentative="1">
      <w:start w:val="1"/>
      <w:numFmt w:val="bullet"/>
      <w:lvlText w:val="o"/>
      <w:lvlJc w:val="left"/>
      <w:pPr>
        <w:ind w:left="3666" w:hanging="360"/>
      </w:pPr>
      <w:rPr>
        <w:rFonts w:ascii="Courier New" w:hAnsi="Courier New" w:cs="Courier New" w:hint="default"/>
      </w:rPr>
    </w:lvl>
    <w:lvl w:ilvl="5" w:tplc="38090005" w:tentative="1">
      <w:start w:val="1"/>
      <w:numFmt w:val="bullet"/>
      <w:lvlText w:val=""/>
      <w:lvlJc w:val="left"/>
      <w:pPr>
        <w:ind w:left="4386" w:hanging="360"/>
      </w:pPr>
      <w:rPr>
        <w:rFonts w:ascii="Wingdings" w:hAnsi="Wingdings" w:hint="default"/>
      </w:rPr>
    </w:lvl>
    <w:lvl w:ilvl="6" w:tplc="38090001" w:tentative="1">
      <w:start w:val="1"/>
      <w:numFmt w:val="bullet"/>
      <w:lvlText w:val=""/>
      <w:lvlJc w:val="left"/>
      <w:pPr>
        <w:ind w:left="5106" w:hanging="360"/>
      </w:pPr>
      <w:rPr>
        <w:rFonts w:ascii="Symbol" w:hAnsi="Symbol" w:hint="default"/>
      </w:rPr>
    </w:lvl>
    <w:lvl w:ilvl="7" w:tplc="38090003" w:tentative="1">
      <w:start w:val="1"/>
      <w:numFmt w:val="bullet"/>
      <w:lvlText w:val="o"/>
      <w:lvlJc w:val="left"/>
      <w:pPr>
        <w:ind w:left="5826" w:hanging="360"/>
      </w:pPr>
      <w:rPr>
        <w:rFonts w:ascii="Courier New" w:hAnsi="Courier New" w:cs="Courier New" w:hint="default"/>
      </w:rPr>
    </w:lvl>
    <w:lvl w:ilvl="8" w:tplc="38090005" w:tentative="1">
      <w:start w:val="1"/>
      <w:numFmt w:val="bullet"/>
      <w:lvlText w:val=""/>
      <w:lvlJc w:val="left"/>
      <w:pPr>
        <w:ind w:left="6546" w:hanging="360"/>
      </w:pPr>
      <w:rPr>
        <w:rFonts w:ascii="Wingdings" w:hAnsi="Wingdings" w:hint="default"/>
      </w:rPr>
    </w:lvl>
  </w:abstractNum>
  <w:abstractNum w:abstractNumId="11" w15:restartNumberingAfterBreak="0">
    <w:nsid w:val="277F6597"/>
    <w:multiLevelType w:val="hybridMultilevel"/>
    <w:tmpl w:val="1ABCF762"/>
    <w:lvl w:ilvl="0" w:tplc="2AF8F824">
      <w:start w:val="1"/>
      <w:numFmt w:val="decimal"/>
      <w:lvlText w:val="%1."/>
      <w:lvlJc w:val="left"/>
      <w:pPr>
        <w:ind w:left="927" w:hanging="360"/>
      </w:pPr>
      <w:rPr>
        <w:b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15:restartNumberingAfterBreak="0">
    <w:nsid w:val="285C1409"/>
    <w:multiLevelType w:val="hybridMultilevel"/>
    <w:tmpl w:val="8FFE74FA"/>
    <w:lvl w:ilvl="0" w:tplc="24EAAA0C">
      <w:start w:val="1"/>
      <w:numFmt w:val="decimal"/>
      <w:lvlText w:val="3.5.%1."/>
      <w:lvlJc w:val="left"/>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3" w15:restartNumberingAfterBreak="0">
    <w:nsid w:val="2AA82FC9"/>
    <w:multiLevelType w:val="hybridMultilevel"/>
    <w:tmpl w:val="FCFC165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4" w15:restartNumberingAfterBreak="0">
    <w:nsid w:val="30AB5906"/>
    <w:multiLevelType w:val="hybridMultilevel"/>
    <w:tmpl w:val="CA64EDD2"/>
    <w:lvl w:ilvl="0" w:tplc="9CA85546">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5" w15:restartNumberingAfterBreak="0">
    <w:nsid w:val="33DF2FBE"/>
    <w:multiLevelType w:val="hybridMultilevel"/>
    <w:tmpl w:val="95CE891E"/>
    <w:lvl w:ilvl="0" w:tplc="43CE904E">
      <w:start w:val="1"/>
      <w:numFmt w:val="decimal"/>
      <w:lvlText w:val="%1."/>
      <w:lvlJc w:val="left"/>
      <w:pPr>
        <w:ind w:left="720" w:hanging="360"/>
      </w:pPr>
      <w:rPr>
        <w:rFonts w:ascii="Times New Roman" w:hAnsi="Times New Roman" w:cs="Times New Roman" w:hint="default"/>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36A6336C"/>
    <w:multiLevelType w:val="multilevel"/>
    <w:tmpl w:val="AA9CB33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7EF7CBD"/>
    <w:multiLevelType w:val="multilevel"/>
    <w:tmpl w:val="984AB774"/>
    <w:lvl w:ilvl="0">
      <w:start w:val="1"/>
      <w:numFmt w:val="decimal"/>
      <w:lvlText w:val="%1."/>
      <w:lvlJc w:val="left"/>
      <w:pPr>
        <w:ind w:left="1069"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389A2AB5"/>
    <w:multiLevelType w:val="hybridMultilevel"/>
    <w:tmpl w:val="71DEAEC6"/>
    <w:lvl w:ilvl="0" w:tplc="5B1A6CA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42364B68"/>
    <w:multiLevelType w:val="hybridMultilevel"/>
    <w:tmpl w:val="22EC0D2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42451250"/>
    <w:multiLevelType w:val="hybridMultilevel"/>
    <w:tmpl w:val="21A40B32"/>
    <w:lvl w:ilvl="0" w:tplc="E3605710">
      <w:start w:val="1"/>
      <w:numFmt w:val="decimal"/>
      <w:lvlText w:val="1.%1."/>
      <w:lvlJc w:val="left"/>
      <w:pPr>
        <w:ind w:left="720" w:hanging="360"/>
      </w:pPr>
      <w:rPr>
        <w:rFonts w:ascii="Times New Roman" w:hAnsi="Times New Roman" w:cs="Times New Roman" w:hint="default"/>
        <w:b/>
        <w:bCs/>
        <w:color w:val="auto"/>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43705C99"/>
    <w:multiLevelType w:val="hybridMultilevel"/>
    <w:tmpl w:val="E9DC56C2"/>
    <w:lvl w:ilvl="0" w:tplc="CE60ED08">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2" w15:restartNumberingAfterBreak="0">
    <w:nsid w:val="445C2FB9"/>
    <w:multiLevelType w:val="hybridMultilevel"/>
    <w:tmpl w:val="7A7E9B2C"/>
    <w:lvl w:ilvl="0" w:tplc="61B8426E">
      <w:start w:val="1"/>
      <w:numFmt w:val="decimal"/>
      <w:lvlText w:val="4.%1."/>
      <w:lvlJc w:val="left"/>
      <w:pPr>
        <w:ind w:left="720" w:hanging="360"/>
      </w:pPr>
      <w:rPr>
        <w:rFonts w:hint="default"/>
        <w:b/>
        <w:bCs/>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46847121"/>
    <w:multiLevelType w:val="hybridMultilevel"/>
    <w:tmpl w:val="D68EA9F0"/>
    <w:lvl w:ilvl="0" w:tplc="DFC414EA">
      <w:start w:val="1"/>
      <w:numFmt w:val="decimal"/>
      <w:lvlText w:val="2.1.%1."/>
      <w:lvlJc w:val="left"/>
      <w:pPr>
        <w:ind w:left="1080" w:hanging="360"/>
      </w:pPr>
      <w:rPr>
        <w:rFonts w:hint="default"/>
        <w:b/>
        <w:bCs/>
        <w:color w:val="auto"/>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4" w15:restartNumberingAfterBreak="0">
    <w:nsid w:val="49615971"/>
    <w:multiLevelType w:val="hybridMultilevel"/>
    <w:tmpl w:val="9018794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4BA41BE4"/>
    <w:multiLevelType w:val="hybridMultilevel"/>
    <w:tmpl w:val="43022CDA"/>
    <w:lvl w:ilvl="0" w:tplc="E0A82AD8">
      <w:start w:val="1"/>
      <w:numFmt w:val="decimal"/>
      <w:lvlText w:val="5.%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4EBC3FD6"/>
    <w:multiLevelType w:val="hybridMultilevel"/>
    <w:tmpl w:val="5FA22EB4"/>
    <w:lvl w:ilvl="0" w:tplc="1704630C">
      <w:start w:val="1"/>
      <w:numFmt w:val="decimal"/>
      <w:lvlText w:val="%1."/>
      <w:lvlJc w:val="left"/>
      <w:pPr>
        <w:ind w:left="846" w:hanging="360"/>
      </w:pPr>
      <w:rPr>
        <w:rFonts w:hint="default"/>
        <w:b/>
      </w:rPr>
    </w:lvl>
    <w:lvl w:ilvl="1" w:tplc="38090019" w:tentative="1">
      <w:start w:val="1"/>
      <w:numFmt w:val="lowerLetter"/>
      <w:lvlText w:val="%2."/>
      <w:lvlJc w:val="left"/>
      <w:pPr>
        <w:ind w:left="1500" w:hanging="360"/>
      </w:pPr>
    </w:lvl>
    <w:lvl w:ilvl="2" w:tplc="3809001B" w:tentative="1">
      <w:start w:val="1"/>
      <w:numFmt w:val="lowerRoman"/>
      <w:lvlText w:val="%3."/>
      <w:lvlJc w:val="right"/>
      <w:pPr>
        <w:ind w:left="2220" w:hanging="180"/>
      </w:pPr>
    </w:lvl>
    <w:lvl w:ilvl="3" w:tplc="3809000F" w:tentative="1">
      <w:start w:val="1"/>
      <w:numFmt w:val="decimal"/>
      <w:lvlText w:val="%4."/>
      <w:lvlJc w:val="left"/>
      <w:pPr>
        <w:ind w:left="2940" w:hanging="360"/>
      </w:pPr>
    </w:lvl>
    <w:lvl w:ilvl="4" w:tplc="38090019" w:tentative="1">
      <w:start w:val="1"/>
      <w:numFmt w:val="lowerLetter"/>
      <w:lvlText w:val="%5."/>
      <w:lvlJc w:val="left"/>
      <w:pPr>
        <w:ind w:left="3660" w:hanging="360"/>
      </w:pPr>
    </w:lvl>
    <w:lvl w:ilvl="5" w:tplc="3809001B" w:tentative="1">
      <w:start w:val="1"/>
      <w:numFmt w:val="lowerRoman"/>
      <w:lvlText w:val="%6."/>
      <w:lvlJc w:val="right"/>
      <w:pPr>
        <w:ind w:left="4380" w:hanging="180"/>
      </w:pPr>
    </w:lvl>
    <w:lvl w:ilvl="6" w:tplc="3809000F" w:tentative="1">
      <w:start w:val="1"/>
      <w:numFmt w:val="decimal"/>
      <w:lvlText w:val="%7."/>
      <w:lvlJc w:val="left"/>
      <w:pPr>
        <w:ind w:left="5100" w:hanging="360"/>
      </w:pPr>
    </w:lvl>
    <w:lvl w:ilvl="7" w:tplc="38090019" w:tentative="1">
      <w:start w:val="1"/>
      <w:numFmt w:val="lowerLetter"/>
      <w:lvlText w:val="%8."/>
      <w:lvlJc w:val="left"/>
      <w:pPr>
        <w:ind w:left="5820" w:hanging="360"/>
      </w:pPr>
    </w:lvl>
    <w:lvl w:ilvl="8" w:tplc="3809001B" w:tentative="1">
      <w:start w:val="1"/>
      <w:numFmt w:val="lowerRoman"/>
      <w:lvlText w:val="%9."/>
      <w:lvlJc w:val="right"/>
      <w:pPr>
        <w:ind w:left="6540" w:hanging="180"/>
      </w:pPr>
    </w:lvl>
  </w:abstractNum>
  <w:abstractNum w:abstractNumId="27" w15:restartNumberingAfterBreak="0">
    <w:nsid w:val="4EFC61C0"/>
    <w:multiLevelType w:val="hybridMultilevel"/>
    <w:tmpl w:val="7E68F7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9165BA6"/>
    <w:multiLevelType w:val="hybridMultilevel"/>
    <w:tmpl w:val="64D6051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5CDE7E30"/>
    <w:multiLevelType w:val="hybridMultilevel"/>
    <w:tmpl w:val="1C66F6AA"/>
    <w:lvl w:ilvl="0" w:tplc="B386943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5DB95A3E"/>
    <w:multiLevelType w:val="hybridMultilevel"/>
    <w:tmpl w:val="1BDAD04A"/>
    <w:lvl w:ilvl="0" w:tplc="1704630C">
      <w:start w:val="1"/>
      <w:numFmt w:val="decimal"/>
      <w:lvlText w:val="%1."/>
      <w:lvlJc w:val="left"/>
      <w:pPr>
        <w:ind w:left="786" w:hanging="360"/>
      </w:pPr>
      <w:rPr>
        <w:rFonts w:hint="default"/>
        <w:b/>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31" w15:restartNumberingAfterBreak="0">
    <w:nsid w:val="5E8720CA"/>
    <w:multiLevelType w:val="hybridMultilevel"/>
    <w:tmpl w:val="D3D07890"/>
    <w:lvl w:ilvl="0" w:tplc="3809000F">
      <w:start w:val="1"/>
      <w:numFmt w:val="decimal"/>
      <w:lvlText w:val="%1."/>
      <w:lvlJc w:val="left"/>
      <w:pPr>
        <w:ind w:left="720" w:hanging="360"/>
      </w:pPr>
      <w:rPr>
        <w:rFonts w:hint="default"/>
        <w:b w:val="0"/>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5EAD4B83"/>
    <w:multiLevelType w:val="hybridMultilevel"/>
    <w:tmpl w:val="E61C7B78"/>
    <w:lvl w:ilvl="0" w:tplc="0D68C7C2">
      <w:start w:val="1"/>
      <w:numFmt w:val="decimal"/>
      <w:lvlText w:val="%1."/>
      <w:lvlJc w:val="left"/>
      <w:pPr>
        <w:ind w:left="786" w:hanging="360"/>
      </w:pPr>
      <w:rPr>
        <w:rFonts w:eastAsiaTheme="majorEastAsia"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33" w15:restartNumberingAfterBreak="0">
    <w:nsid w:val="6146123F"/>
    <w:multiLevelType w:val="hybridMultilevel"/>
    <w:tmpl w:val="4DDC6430"/>
    <w:lvl w:ilvl="0" w:tplc="1704630C">
      <w:start w:val="1"/>
      <w:numFmt w:val="decimal"/>
      <w:lvlText w:val="%1."/>
      <w:lvlJc w:val="left"/>
      <w:pPr>
        <w:ind w:left="786" w:hanging="360"/>
      </w:pPr>
      <w:rPr>
        <w:rFonts w:hint="default"/>
        <w:b/>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34" w15:restartNumberingAfterBreak="0">
    <w:nsid w:val="623A0B6D"/>
    <w:multiLevelType w:val="hybridMultilevel"/>
    <w:tmpl w:val="22AC7A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5246BD8"/>
    <w:multiLevelType w:val="multilevel"/>
    <w:tmpl w:val="42820210"/>
    <w:lvl w:ilvl="0">
      <w:start w:val="2"/>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6" w15:restartNumberingAfterBreak="0">
    <w:nsid w:val="6607734D"/>
    <w:multiLevelType w:val="multilevel"/>
    <w:tmpl w:val="8E76E9B2"/>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b w:val="0"/>
        <w:color w:val="2F5496" w:themeColor="accent1" w:themeShade="BF"/>
      </w:rPr>
    </w:lvl>
    <w:lvl w:ilvl="2">
      <w:start w:val="1"/>
      <w:numFmt w:val="decimal"/>
      <w:isLgl/>
      <w:lvlText w:val="%1.%2.%3."/>
      <w:lvlJc w:val="left"/>
      <w:pPr>
        <w:ind w:left="1440" w:hanging="720"/>
      </w:pPr>
      <w:rPr>
        <w:rFonts w:hint="default"/>
        <w:b w:val="0"/>
        <w:color w:val="2F5496" w:themeColor="accent1" w:themeShade="BF"/>
      </w:rPr>
    </w:lvl>
    <w:lvl w:ilvl="3">
      <w:start w:val="1"/>
      <w:numFmt w:val="decimal"/>
      <w:isLgl/>
      <w:lvlText w:val="%1.%2.%3.%4."/>
      <w:lvlJc w:val="left"/>
      <w:pPr>
        <w:ind w:left="1440" w:hanging="720"/>
      </w:pPr>
      <w:rPr>
        <w:rFonts w:hint="default"/>
        <w:b w:val="0"/>
        <w:color w:val="2F5496" w:themeColor="accent1" w:themeShade="BF"/>
      </w:rPr>
    </w:lvl>
    <w:lvl w:ilvl="4">
      <w:start w:val="1"/>
      <w:numFmt w:val="decimal"/>
      <w:isLgl/>
      <w:lvlText w:val="%1.%2.%3.%4.%5."/>
      <w:lvlJc w:val="left"/>
      <w:pPr>
        <w:ind w:left="1800" w:hanging="1080"/>
      </w:pPr>
      <w:rPr>
        <w:rFonts w:hint="default"/>
        <w:b w:val="0"/>
        <w:color w:val="2F5496" w:themeColor="accent1" w:themeShade="BF"/>
      </w:rPr>
    </w:lvl>
    <w:lvl w:ilvl="5">
      <w:start w:val="1"/>
      <w:numFmt w:val="decimal"/>
      <w:isLgl/>
      <w:lvlText w:val="%1.%2.%3.%4.%5.%6."/>
      <w:lvlJc w:val="left"/>
      <w:pPr>
        <w:ind w:left="1800" w:hanging="1080"/>
      </w:pPr>
      <w:rPr>
        <w:rFonts w:hint="default"/>
        <w:b w:val="0"/>
        <w:color w:val="2F5496" w:themeColor="accent1" w:themeShade="BF"/>
      </w:rPr>
    </w:lvl>
    <w:lvl w:ilvl="6">
      <w:start w:val="1"/>
      <w:numFmt w:val="decimal"/>
      <w:isLgl/>
      <w:lvlText w:val="%1.%2.%3.%4.%5.%6.%7."/>
      <w:lvlJc w:val="left"/>
      <w:pPr>
        <w:ind w:left="2160" w:hanging="1440"/>
      </w:pPr>
      <w:rPr>
        <w:rFonts w:hint="default"/>
        <w:b w:val="0"/>
        <w:color w:val="2F5496" w:themeColor="accent1" w:themeShade="BF"/>
      </w:rPr>
    </w:lvl>
    <w:lvl w:ilvl="7">
      <w:start w:val="1"/>
      <w:numFmt w:val="decimal"/>
      <w:isLgl/>
      <w:lvlText w:val="%1.%2.%3.%4.%5.%6.%7.%8."/>
      <w:lvlJc w:val="left"/>
      <w:pPr>
        <w:ind w:left="2160" w:hanging="1440"/>
      </w:pPr>
      <w:rPr>
        <w:rFonts w:hint="default"/>
        <w:b w:val="0"/>
        <w:color w:val="2F5496" w:themeColor="accent1" w:themeShade="BF"/>
      </w:rPr>
    </w:lvl>
    <w:lvl w:ilvl="8">
      <w:start w:val="1"/>
      <w:numFmt w:val="decimal"/>
      <w:isLgl/>
      <w:lvlText w:val="%1.%2.%3.%4.%5.%6.%7.%8.%9."/>
      <w:lvlJc w:val="left"/>
      <w:pPr>
        <w:ind w:left="2520" w:hanging="1800"/>
      </w:pPr>
      <w:rPr>
        <w:rFonts w:hint="default"/>
        <w:b w:val="0"/>
        <w:color w:val="2F5496" w:themeColor="accent1" w:themeShade="BF"/>
      </w:rPr>
    </w:lvl>
  </w:abstractNum>
  <w:abstractNum w:abstractNumId="37" w15:restartNumberingAfterBreak="0">
    <w:nsid w:val="66E230B4"/>
    <w:multiLevelType w:val="hybridMultilevel"/>
    <w:tmpl w:val="2F4A9FDC"/>
    <w:lvl w:ilvl="0" w:tplc="3809000F">
      <w:start w:val="1"/>
      <w:numFmt w:val="decimal"/>
      <w:lvlText w:val="%1."/>
      <w:lvlJc w:val="left"/>
      <w:pPr>
        <w:ind w:left="720"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6AFA48B5"/>
    <w:multiLevelType w:val="hybridMultilevel"/>
    <w:tmpl w:val="EAE8558E"/>
    <w:lvl w:ilvl="0" w:tplc="9B3013E0">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39" w15:restartNumberingAfterBreak="0">
    <w:nsid w:val="6EAF71FB"/>
    <w:multiLevelType w:val="hybridMultilevel"/>
    <w:tmpl w:val="DD827B8A"/>
    <w:lvl w:ilvl="0" w:tplc="356A7256">
      <w:start w:val="1"/>
      <w:numFmt w:val="decimal"/>
      <w:lvlText w:val="%1."/>
      <w:lvlJc w:val="left"/>
      <w:pPr>
        <w:ind w:left="720" w:hanging="360"/>
      </w:pPr>
      <w:rPr>
        <w:rFonts w:asciiTheme="minorHAnsi" w:eastAsiaTheme="minorHAnsi" w:hAnsiTheme="minorHAnsi" w:cstheme="minorBidi" w:hint="default"/>
        <w:sz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6FD466D5"/>
    <w:multiLevelType w:val="hybridMultilevel"/>
    <w:tmpl w:val="50541F3C"/>
    <w:lvl w:ilvl="0" w:tplc="831428C4">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41" w15:restartNumberingAfterBreak="0">
    <w:nsid w:val="784838F6"/>
    <w:multiLevelType w:val="hybridMultilevel"/>
    <w:tmpl w:val="F7B2EBB4"/>
    <w:lvl w:ilvl="0" w:tplc="009C980E">
      <w:start w:val="1"/>
      <w:numFmt w:val="decimal"/>
      <w:lvlText w:val="2.%1."/>
      <w:lvlJc w:val="left"/>
      <w:pPr>
        <w:ind w:left="720" w:hanging="360"/>
      </w:pPr>
      <w:rPr>
        <w:rFonts w:ascii="Times New Roman" w:hAnsi="Times New Roman" w:cs="Times New Roman" w:hint="default"/>
        <w:color w:val="auto"/>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7D7E2E2B"/>
    <w:multiLevelType w:val="hybridMultilevel"/>
    <w:tmpl w:val="8CE0FB3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15:restartNumberingAfterBreak="0">
    <w:nsid w:val="7EDD29F0"/>
    <w:multiLevelType w:val="hybridMultilevel"/>
    <w:tmpl w:val="6CB26D70"/>
    <w:lvl w:ilvl="0" w:tplc="38090001">
      <w:start w:val="1"/>
      <w:numFmt w:val="bullet"/>
      <w:lvlText w:val=""/>
      <w:lvlJc w:val="left"/>
      <w:pPr>
        <w:ind w:left="720" w:hanging="360"/>
      </w:pPr>
      <w:rPr>
        <w:rFonts w:ascii="Symbol" w:hAnsi="Symbol" w:hint="default"/>
        <w:b/>
        <w:bCs w:val="0"/>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7FBE6313"/>
    <w:multiLevelType w:val="hybridMultilevel"/>
    <w:tmpl w:val="0868BBAE"/>
    <w:lvl w:ilvl="0" w:tplc="727A52C0">
      <w:start w:val="1"/>
      <w:numFmt w:val="decimal"/>
      <w:lvlText w:val="5.%1."/>
      <w:lvlJc w:val="left"/>
      <w:pPr>
        <w:ind w:left="780" w:hanging="360"/>
      </w:pPr>
      <w:rPr>
        <w:rFonts w:hint="default"/>
        <w:b/>
        <w:bCs/>
        <w:color w:val="auto"/>
      </w:rPr>
    </w:lvl>
    <w:lvl w:ilvl="1" w:tplc="38090019" w:tentative="1">
      <w:start w:val="1"/>
      <w:numFmt w:val="lowerLetter"/>
      <w:lvlText w:val="%2."/>
      <w:lvlJc w:val="left"/>
      <w:pPr>
        <w:ind w:left="1500" w:hanging="360"/>
      </w:pPr>
    </w:lvl>
    <w:lvl w:ilvl="2" w:tplc="3809001B" w:tentative="1">
      <w:start w:val="1"/>
      <w:numFmt w:val="lowerRoman"/>
      <w:lvlText w:val="%3."/>
      <w:lvlJc w:val="right"/>
      <w:pPr>
        <w:ind w:left="2220" w:hanging="180"/>
      </w:pPr>
    </w:lvl>
    <w:lvl w:ilvl="3" w:tplc="3809000F" w:tentative="1">
      <w:start w:val="1"/>
      <w:numFmt w:val="decimal"/>
      <w:lvlText w:val="%4."/>
      <w:lvlJc w:val="left"/>
      <w:pPr>
        <w:ind w:left="2940" w:hanging="360"/>
      </w:pPr>
    </w:lvl>
    <w:lvl w:ilvl="4" w:tplc="38090019" w:tentative="1">
      <w:start w:val="1"/>
      <w:numFmt w:val="lowerLetter"/>
      <w:lvlText w:val="%5."/>
      <w:lvlJc w:val="left"/>
      <w:pPr>
        <w:ind w:left="3660" w:hanging="360"/>
      </w:pPr>
    </w:lvl>
    <w:lvl w:ilvl="5" w:tplc="3809001B" w:tentative="1">
      <w:start w:val="1"/>
      <w:numFmt w:val="lowerRoman"/>
      <w:lvlText w:val="%6."/>
      <w:lvlJc w:val="right"/>
      <w:pPr>
        <w:ind w:left="4380" w:hanging="180"/>
      </w:pPr>
    </w:lvl>
    <w:lvl w:ilvl="6" w:tplc="3809000F" w:tentative="1">
      <w:start w:val="1"/>
      <w:numFmt w:val="decimal"/>
      <w:lvlText w:val="%7."/>
      <w:lvlJc w:val="left"/>
      <w:pPr>
        <w:ind w:left="5100" w:hanging="360"/>
      </w:pPr>
    </w:lvl>
    <w:lvl w:ilvl="7" w:tplc="38090019" w:tentative="1">
      <w:start w:val="1"/>
      <w:numFmt w:val="lowerLetter"/>
      <w:lvlText w:val="%8."/>
      <w:lvlJc w:val="left"/>
      <w:pPr>
        <w:ind w:left="5820" w:hanging="360"/>
      </w:pPr>
    </w:lvl>
    <w:lvl w:ilvl="8" w:tplc="3809001B" w:tentative="1">
      <w:start w:val="1"/>
      <w:numFmt w:val="lowerRoman"/>
      <w:lvlText w:val="%9."/>
      <w:lvlJc w:val="right"/>
      <w:pPr>
        <w:ind w:left="6540" w:hanging="180"/>
      </w:pPr>
    </w:lvl>
  </w:abstractNum>
  <w:num w:numId="1" w16cid:durableId="129174992">
    <w:abstractNumId w:val="42"/>
  </w:num>
  <w:num w:numId="2" w16cid:durableId="846559285">
    <w:abstractNumId w:val="20"/>
  </w:num>
  <w:num w:numId="3" w16cid:durableId="1599630608">
    <w:abstractNumId w:val="17"/>
  </w:num>
  <w:num w:numId="4" w16cid:durableId="984354219">
    <w:abstractNumId w:val="2"/>
  </w:num>
  <w:num w:numId="5" w16cid:durableId="1324432923">
    <w:abstractNumId w:val="36"/>
  </w:num>
  <w:num w:numId="6" w16cid:durableId="2066682116">
    <w:abstractNumId w:val="41"/>
  </w:num>
  <w:num w:numId="7" w16cid:durableId="1854999827">
    <w:abstractNumId w:val="23"/>
  </w:num>
  <w:num w:numId="8" w16cid:durableId="1610120771">
    <w:abstractNumId w:val="16"/>
  </w:num>
  <w:num w:numId="9" w16cid:durableId="2053184341">
    <w:abstractNumId w:val="5"/>
  </w:num>
  <w:num w:numId="10" w16cid:durableId="1673486288">
    <w:abstractNumId w:val="13"/>
  </w:num>
  <w:num w:numId="11" w16cid:durableId="729350395">
    <w:abstractNumId w:val="11"/>
  </w:num>
  <w:num w:numId="12" w16cid:durableId="565146328">
    <w:abstractNumId w:val="35"/>
  </w:num>
  <w:num w:numId="13" w16cid:durableId="54474447">
    <w:abstractNumId w:val="7"/>
  </w:num>
  <w:num w:numId="14" w16cid:durableId="17971990">
    <w:abstractNumId w:val="0"/>
  </w:num>
  <w:num w:numId="15" w16cid:durableId="1337271516">
    <w:abstractNumId w:val="40"/>
  </w:num>
  <w:num w:numId="16" w16cid:durableId="187567659">
    <w:abstractNumId w:val="12"/>
  </w:num>
  <w:num w:numId="17" w16cid:durableId="640161207">
    <w:abstractNumId w:val="22"/>
  </w:num>
  <w:num w:numId="18" w16cid:durableId="1404789255">
    <w:abstractNumId w:val="4"/>
  </w:num>
  <w:num w:numId="19" w16cid:durableId="30348039">
    <w:abstractNumId w:val="1"/>
  </w:num>
  <w:num w:numId="20" w16cid:durableId="2049797162">
    <w:abstractNumId w:val="29"/>
  </w:num>
  <w:num w:numId="21" w16cid:durableId="1020165259">
    <w:abstractNumId w:val="18"/>
  </w:num>
  <w:num w:numId="22" w16cid:durableId="1729063541">
    <w:abstractNumId w:val="21"/>
  </w:num>
  <w:num w:numId="23" w16cid:durableId="1662465496">
    <w:abstractNumId w:val="3"/>
  </w:num>
  <w:num w:numId="24" w16cid:durableId="1553618480">
    <w:abstractNumId w:val="8"/>
  </w:num>
  <w:num w:numId="25" w16cid:durableId="2053919772">
    <w:abstractNumId w:val="43"/>
  </w:num>
  <w:num w:numId="26" w16cid:durableId="48767704">
    <w:abstractNumId w:val="6"/>
  </w:num>
  <w:num w:numId="27" w16cid:durableId="726415969">
    <w:abstractNumId w:val="38"/>
  </w:num>
  <w:num w:numId="28" w16cid:durableId="463742054">
    <w:abstractNumId w:val="30"/>
  </w:num>
  <w:num w:numId="29" w16cid:durableId="554317884">
    <w:abstractNumId w:val="10"/>
  </w:num>
  <w:num w:numId="30" w16cid:durableId="523402099">
    <w:abstractNumId w:val="26"/>
  </w:num>
  <w:num w:numId="31" w16cid:durableId="1429892028">
    <w:abstractNumId w:val="25"/>
  </w:num>
  <w:num w:numId="32" w16cid:durableId="1789159307">
    <w:abstractNumId w:val="44"/>
  </w:num>
  <w:num w:numId="33" w16cid:durableId="1283881112">
    <w:abstractNumId w:val="33"/>
  </w:num>
  <w:num w:numId="34" w16cid:durableId="1697732512">
    <w:abstractNumId w:val="14"/>
  </w:num>
  <w:num w:numId="35" w16cid:durableId="261256359">
    <w:abstractNumId w:val="32"/>
  </w:num>
  <w:num w:numId="36" w16cid:durableId="1887371375">
    <w:abstractNumId w:val="24"/>
  </w:num>
  <w:num w:numId="37" w16cid:durableId="1219634404">
    <w:abstractNumId w:val="37"/>
  </w:num>
  <w:num w:numId="38" w16cid:durableId="427963779">
    <w:abstractNumId w:val="39"/>
  </w:num>
  <w:num w:numId="39" w16cid:durableId="246157716">
    <w:abstractNumId w:val="19"/>
  </w:num>
  <w:num w:numId="40" w16cid:durableId="77677315">
    <w:abstractNumId w:val="34"/>
  </w:num>
  <w:num w:numId="41" w16cid:durableId="482935733">
    <w:abstractNumId w:val="27"/>
  </w:num>
  <w:num w:numId="42" w16cid:durableId="201402045">
    <w:abstractNumId w:val="31"/>
  </w:num>
  <w:num w:numId="43" w16cid:durableId="422532756">
    <w:abstractNumId w:val="15"/>
  </w:num>
  <w:num w:numId="44" w16cid:durableId="420566095">
    <w:abstractNumId w:val="28"/>
  </w:num>
  <w:num w:numId="45" w16cid:durableId="65304362">
    <w:abstractNumId w:val="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0BD3"/>
    <w:rsid w:val="000004C3"/>
    <w:rsid w:val="00002315"/>
    <w:rsid w:val="0000629E"/>
    <w:rsid w:val="00011E25"/>
    <w:rsid w:val="00012473"/>
    <w:rsid w:val="000144BF"/>
    <w:rsid w:val="00015917"/>
    <w:rsid w:val="00016BB2"/>
    <w:rsid w:val="000228D2"/>
    <w:rsid w:val="000235B7"/>
    <w:rsid w:val="000238BC"/>
    <w:rsid w:val="00025DDE"/>
    <w:rsid w:val="00026322"/>
    <w:rsid w:val="0003029C"/>
    <w:rsid w:val="000322F2"/>
    <w:rsid w:val="0003478D"/>
    <w:rsid w:val="0004174C"/>
    <w:rsid w:val="00042469"/>
    <w:rsid w:val="00042F79"/>
    <w:rsid w:val="00043DA5"/>
    <w:rsid w:val="00045772"/>
    <w:rsid w:val="00046E23"/>
    <w:rsid w:val="00046EFD"/>
    <w:rsid w:val="0004770C"/>
    <w:rsid w:val="000522D1"/>
    <w:rsid w:val="000532D9"/>
    <w:rsid w:val="00054165"/>
    <w:rsid w:val="00054E4D"/>
    <w:rsid w:val="00056975"/>
    <w:rsid w:val="00057A11"/>
    <w:rsid w:val="00060C34"/>
    <w:rsid w:val="00061CBF"/>
    <w:rsid w:val="000630CC"/>
    <w:rsid w:val="0006420B"/>
    <w:rsid w:val="00064A6A"/>
    <w:rsid w:val="00070E6B"/>
    <w:rsid w:val="000740A7"/>
    <w:rsid w:val="00074473"/>
    <w:rsid w:val="00075454"/>
    <w:rsid w:val="00076677"/>
    <w:rsid w:val="00085218"/>
    <w:rsid w:val="0008587E"/>
    <w:rsid w:val="00085CD8"/>
    <w:rsid w:val="0008664D"/>
    <w:rsid w:val="00087746"/>
    <w:rsid w:val="000900E5"/>
    <w:rsid w:val="00091E82"/>
    <w:rsid w:val="00092B14"/>
    <w:rsid w:val="00095D8E"/>
    <w:rsid w:val="000A20E9"/>
    <w:rsid w:val="000A29B1"/>
    <w:rsid w:val="000A5669"/>
    <w:rsid w:val="000B02F6"/>
    <w:rsid w:val="000B2459"/>
    <w:rsid w:val="000B372A"/>
    <w:rsid w:val="000B4158"/>
    <w:rsid w:val="000B715A"/>
    <w:rsid w:val="000B73E8"/>
    <w:rsid w:val="000C2D8F"/>
    <w:rsid w:val="000C3DDA"/>
    <w:rsid w:val="000C4143"/>
    <w:rsid w:val="000C5C1A"/>
    <w:rsid w:val="000C63FE"/>
    <w:rsid w:val="000D32E3"/>
    <w:rsid w:val="000D4FD1"/>
    <w:rsid w:val="000D538A"/>
    <w:rsid w:val="000D5DAE"/>
    <w:rsid w:val="000D5DCA"/>
    <w:rsid w:val="000E5CD3"/>
    <w:rsid w:val="000E5D1B"/>
    <w:rsid w:val="000F0764"/>
    <w:rsid w:val="000F1D10"/>
    <w:rsid w:val="000F30D7"/>
    <w:rsid w:val="000F34C9"/>
    <w:rsid w:val="000F4FBB"/>
    <w:rsid w:val="000F50DB"/>
    <w:rsid w:val="000F666F"/>
    <w:rsid w:val="000F6698"/>
    <w:rsid w:val="001012C2"/>
    <w:rsid w:val="001057B9"/>
    <w:rsid w:val="00105E2B"/>
    <w:rsid w:val="00106884"/>
    <w:rsid w:val="00110A97"/>
    <w:rsid w:val="001113FA"/>
    <w:rsid w:val="00112A85"/>
    <w:rsid w:val="001135A1"/>
    <w:rsid w:val="00114EB8"/>
    <w:rsid w:val="00114F30"/>
    <w:rsid w:val="00120848"/>
    <w:rsid w:val="00124F50"/>
    <w:rsid w:val="00126763"/>
    <w:rsid w:val="00126DEB"/>
    <w:rsid w:val="001310B6"/>
    <w:rsid w:val="0013249A"/>
    <w:rsid w:val="001330CC"/>
    <w:rsid w:val="00133BDD"/>
    <w:rsid w:val="00134FDD"/>
    <w:rsid w:val="001409E6"/>
    <w:rsid w:val="00140FB2"/>
    <w:rsid w:val="00141D80"/>
    <w:rsid w:val="0014358A"/>
    <w:rsid w:val="00144735"/>
    <w:rsid w:val="001451CE"/>
    <w:rsid w:val="00147446"/>
    <w:rsid w:val="0015193C"/>
    <w:rsid w:val="00154B12"/>
    <w:rsid w:val="00155C65"/>
    <w:rsid w:val="00157282"/>
    <w:rsid w:val="00161155"/>
    <w:rsid w:val="00162380"/>
    <w:rsid w:val="00164E3D"/>
    <w:rsid w:val="00170874"/>
    <w:rsid w:val="00173D8E"/>
    <w:rsid w:val="00173E93"/>
    <w:rsid w:val="00175B0A"/>
    <w:rsid w:val="00176815"/>
    <w:rsid w:val="001777C2"/>
    <w:rsid w:val="001814CB"/>
    <w:rsid w:val="0018602B"/>
    <w:rsid w:val="00191C90"/>
    <w:rsid w:val="00193118"/>
    <w:rsid w:val="0019461A"/>
    <w:rsid w:val="00197A4A"/>
    <w:rsid w:val="001A0AB7"/>
    <w:rsid w:val="001A34A7"/>
    <w:rsid w:val="001A44D0"/>
    <w:rsid w:val="001A4D51"/>
    <w:rsid w:val="001B16E6"/>
    <w:rsid w:val="001B24E1"/>
    <w:rsid w:val="001B3794"/>
    <w:rsid w:val="001B48FE"/>
    <w:rsid w:val="001B6117"/>
    <w:rsid w:val="001B7CD5"/>
    <w:rsid w:val="001C0BD3"/>
    <w:rsid w:val="001C2D68"/>
    <w:rsid w:val="001C30B1"/>
    <w:rsid w:val="001C3D25"/>
    <w:rsid w:val="001C5458"/>
    <w:rsid w:val="001C78A6"/>
    <w:rsid w:val="001E0CE6"/>
    <w:rsid w:val="001E13AF"/>
    <w:rsid w:val="001E3ED3"/>
    <w:rsid w:val="001E5D04"/>
    <w:rsid w:val="001E7D4B"/>
    <w:rsid w:val="001F40F9"/>
    <w:rsid w:val="001F6560"/>
    <w:rsid w:val="00200918"/>
    <w:rsid w:val="00201E4C"/>
    <w:rsid w:val="002028DA"/>
    <w:rsid w:val="002037BB"/>
    <w:rsid w:val="00203A7F"/>
    <w:rsid w:val="002040A8"/>
    <w:rsid w:val="00207C7B"/>
    <w:rsid w:val="002164EE"/>
    <w:rsid w:val="002217FC"/>
    <w:rsid w:val="002224D8"/>
    <w:rsid w:val="00222CA8"/>
    <w:rsid w:val="002232A4"/>
    <w:rsid w:val="0022530B"/>
    <w:rsid w:val="00225B6B"/>
    <w:rsid w:val="002323E2"/>
    <w:rsid w:val="002355B4"/>
    <w:rsid w:val="002402C0"/>
    <w:rsid w:val="002440D0"/>
    <w:rsid w:val="00244B3C"/>
    <w:rsid w:val="00256923"/>
    <w:rsid w:val="0026093A"/>
    <w:rsid w:val="00261736"/>
    <w:rsid w:val="00261A72"/>
    <w:rsid w:val="002621BF"/>
    <w:rsid w:val="00263DB1"/>
    <w:rsid w:val="0026507F"/>
    <w:rsid w:val="00266167"/>
    <w:rsid w:val="0026792D"/>
    <w:rsid w:val="0027391E"/>
    <w:rsid w:val="0027455F"/>
    <w:rsid w:val="002774FD"/>
    <w:rsid w:val="00277CC4"/>
    <w:rsid w:val="00281139"/>
    <w:rsid w:val="0028371A"/>
    <w:rsid w:val="00293E07"/>
    <w:rsid w:val="0029433A"/>
    <w:rsid w:val="00296817"/>
    <w:rsid w:val="002A01F5"/>
    <w:rsid w:val="002A02C1"/>
    <w:rsid w:val="002A0FD4"/>
    <w:rsid w:val="002A1186"/>
    <w:rsid w:val="002A1608"/>
    <w:rsid w:val="002B015C"/>
    <w:rsid w:val="002B2055"/>
    <w:rsid w:val="002B5A59"/>
    <w:rsid w:val="002C0093"/>
    <w:rsid w:val="002C00BD"/>
    <w:rsid w:val="002C102A"/>
    <w:rsid w:val="002C1211"/>
    <w:rsid w:val="002C422E"/>
    <w:rsid w:val="002C692E"/>
    <w:rsid w:val="002C74E6"/>
    <w:rsid w:val="002D34D6"/>
    <w:rsid w:val="002D4488"/>
    <w:rsid w:val="002D5F1D"/>
    <w:rsid w:val="002E03C4"/>
    <w:rsid w:val="002E204D"/>
    <w:rsid w:val="002E2664"/>
    <w:rsid w:val="002E4B2D"/>
    <w:rsid w:val="002E54B7"/>
    <w:rsid w:val="002E5D91"/>
    <w:rsid w:val="002E5FA4"/>
    <w:rsid w:val="002F2744"/>
    <w:rsid w:val="002F2E81"/>
    <w:rsid w:val="002F31E6"/>
    <w:rsid w:val="002F49C7"/>
    <w:rsid w:val="002F4C32"/>
    <w:rsid w:val="002F636D"/>
    <w:rsid w:val="002F6DB7"/>
    <w:rsid w:val="00303C04"/>
    <w:rsid w:val="003044D8"/>
    <w:rsid w:val="0031068D"/>
    <w:rsid w:val="003137BA"/>
    <w:rsid w:val="00316225"/>
    <w:rsid w:val="00320CB3"/>
    <w:rsid w:val="0032222F"/>
    <w:rsid w:val="00323296"/>
    <w:rsid w:val="00325361"/>
    <w:rsid w:val="0032558D"/>
    <w:rsid w:val="00325F38"/>
    <w:rsid w:val="00326AE6"/>
    <w:rsid w:val="00327183"/>
    <w:rsid w:val="00330354"/>
    <w:rsid w:val="00331020"/>
    <w:rsid w:val="0033188C"/>
    <w:rsid w:val="0033502C"/>
    <w:rsid w:val="003378F2"/>
    <w:rsid w:val="00340B33"/>
    <w:rsid w:val="003410C0"/>
    <w:rsid w:val="00341B48"/>
    <w:rsid w:val="00341D07"/>
    <w:rsid w:val="00341E32"/>
    <w:rsid w:val="0034308F"/>
    <w:rsid w:val="00345702"/>
    <w:rsid w:val="003526B9"/>
    <w:rsid w:val="00352B3A"/>
    <w:rsid w:val="003554F8"/>
    <w:rsid w:val="003556CE"/>
    <w:rsid w:val="00355BEC"/>
    <w:rsid w:val="003577D3"/>
    <w:rsid w:val="0036151C"/>
    <w:rsid w:val="00362771"/>
    <w:rsid w:val="0036401E"/>
    <w:rsid w:val="003652D9"/>
    <w:rsid w:val="003653F0"/>
    <w:rsid w:val="0036546F"/>
    <w:rsid w:val="003661A1"/>
    <w:rsid w:val="003676F9"/>
    <w:rsid w:val="0037009A"/>
    <w:rsid w:val="00370431"/>
    <w:rsid w:val="00371320"/>
    <w:rsid w:val="003724DF"/>
    <w:rsid w:val="00372E3B"/>
    <w:rsid w:val="003737BC"/>
    <w:rsid w:val="00375F46"/>
    <w:rsid w:val="00376EA2"/>
    <w:rsid w:val="00384CCF"/>
    <w:rsid w:val="00384FA0"/>
    <w:rsid w:val="00385445"/>
    <w:rsid w:val="00393536"/>
    <w:rsid w:val="00393AA4"/>
    <w:rsid w:val="00394138"/>
    <w:rsid w:val="00394F9B"/>
    <w:rsid w:val="00395F63"/>
    <w:rsid w:val="00396BBC"/>
    <w:rsid w:val="003A0723"/>
    <w:rsid w:val="003A3E33"/>
    <w:rsid w:val="003A5905"/>
    <w:rsid w:val="003C1D04"/>
    <w:rsid w:val="003C65E8"/>
    <w:rsid w:val="003D2658"/>
    <w:rsid w:val="003D53FE"/>
    <w:rsid w:val="003D6C14"/>
    <w:rsid w:val="003D714A"/>
    <w:rsid w:val="003E06D4"/>
    <w:rsid w:val="003E6691"/>
    <w:rsid w:val="003F2F83"/>
    <w:rsid w:val="003F57D5"/>
    <w:rsid w:val="003F6A2A"/>
    <w:rsid w:val="00402037"/>
    <w:rsid w:val="0040461A"/>
    <w:rsid w:val="004073FC"/>
    <w:rsid w:val="00407FA8"/>
    <w:rsid w:val="004150A9"/>
    <w:rsid w:val="00416D33"/>
    <w:rsid w:val="00421765"/>
    <w:rsid w:val="00421D10"/>
    <w:rsid w:val="00422AD4"/>
    <w:rsid w:val="00424003"/>
    <w:rsid w:val="004242EB"/>
    <w:rsid w:val="00424D6F"/>
    <w:rsid w:val="0042723C"/>
    <w:rsid w:val="00432B0C"/>
    <w:rsid w:val="00434279"/>
    <w:rsid w:val="00436E03"/>
    <w:rsid w:val="00441360"/>
    <w:rsid w:val="00441F20"/>
    <w:rsid w:val="00442A4C"/>
    <w:rsid w:val="004456B0"/>
    <w:rsid w:val="0044609C"/>
    <w:rsid w:val="00446A2F"/>
    <w:rsid w:val="00451C68"/>
    <w:rsid w:val="00451D6A"/>
    <w:rsid w:val="0045595D"/>
    <w:rsid w:val="00463A8F"/>
    <w:rsid w:val="00465806"/>
    <w:rsid w:val="00471E0C"/>
    <w:rsid w:val="00474B01"/>
    <w:rsid w:val="00474F25"/>
    <w:rsid w:val="00476364"/>
    <w:rsid w:val="00476EAE"/>
    <w:rsid w:val="0047758D"/>
    <w:rsid w:val="00480AB6"/>
    <w:rsid w:val="00481835"/>
    <w:rsid w:val="00482DC2"/>
    <w:rsid w:val="00482F6E"/>
    <w:rsid w:val="00483ABE"/>
    <w:rsid w:val="00483DA7"/>
    <w:rsid w:val="0049154F"/>
    <w:rsid w:val="00494245"/>
    <w:rsid w:val="00495C71"/>
    <w:rsid w:val="00496FFF"/>
    <w:rsid w:val="00497324"/>
    <w:rsid w:val="0049776F"/>
    <w:rsid w:val="004B49B9"/>
    <w:rsid w:val="004B5191"/>
    <w:rsid w:val="004B60F2"/>
    <w:rsid w:val="004C02B9"/>
    <w:rsid w:val="004C102D"/>
    <w:rsid w:val="004C1DE8"/>
    <w:rsid w:val="004D001C"/>
    <w:rsid w:val="004D4DA4"/>
    <w:rsid w:val="004D70A9"/>
    <w:rsid w:val="004E2393"/>
    <w:rsid w:val="004E300F"/>
    <w:rsid w:val="004E3298"/>
    <w:rsid w:val="004E40EF"/>
    <w:rsid w:val="004E4503"/>
    <w:rsid w:val="004E4C1F"/>
    <w:rsid w:val="004E7DA0"/>
    <w:rsid w:val="004F056A"/>
    <w:rsid w:val="004F2870"/>
    <w:rsid w:val="004F503D"/>
    <w:rsid w:val="004F6CF3"/>
    <w:rsid w:val="005005F4"/>
    <w:rsid w:val="005044DB"/>
    <w:rsid w:val="005049B0"/>
    <w:rsid w:val="00507C92"/>
    <w:rsid w:val="00507FA4"/>
    <w:rsid w:val="0051033E"/>
    <w:rsid w:val="00512B38"/>
    <w:rsid w:val="00513FE5"/>
    <w:rsid w:val="00515F5E"/>
    <w:rsid w:val="00516C2B"/>
    <w:rsid w:val="005220BD"/>
    <w:rsid w:val="005227E8"/>
    <w:rsid w:val="005235D3"/>
    <w:rsid w:val="00523924"/>
    <w:rsid w:val="00523F02"/>
    <w:rsid w:val="00524117"/>
    <w:rsid w:val="0052453A"/>
    <w:rsid w:val="0052634B"/>
    <w:rsid w:val="00526BAF"/>
    <w:rsid w:val="00527D78"/>
    <w:rsid w:val="00532E3A"/>
    <w:rsid w:val="005345C1"/>
    <w:rsid w:val="0053470E"/>
    <w:rsid w:val="005430F6"/>
    <w:rsid w:val="00544563"/>
    <w:rsid w:val="00545C7E"/>
    <w:rsid w:val="005517A7"/>
    <w:rsid w:val="00552774"/>
    <w:rsid w:val="005577CC"/>
    <w:rsid w:val="005605C0"/>
    <w:rsid w:val="00561EF8"/>
    <w:rsid w:val="00566BFB"/>
    <w:rsid w:val="0056767F"/>
    <w:rsid w:val="005702AC"/>
    <w:rsid w:val="005725E9"/>
    <w:rsid w:val="00574EFC"/>
    <w:rsid w:val="00577F48"/>
    <w:rsid w:val="005800D4"/>
    <w:rsid w:val="005866BF"/>
    <w:rsid w:val="005A0D7A"/>
    <w:rsid w:val="005A1B2C"/>
    <w:rsid w:val="005A2030"/>
    <w:rsid w:val="005A30ED"/>
    <w:rsid w:val="005B1A14"/>
    <w:rsid w:val="005B3258"/>
    <w:rsid w:val="005B57D8"/>
    <w:rsid w:val="005C12C5"/>
    <w:rsid w:val="005C187E"/>
    <w:rsid w:val="005C3121"/>
    <w:rsid w:val="005C5759"/>
    <w:rsid w:val="005C597E"/>
    <w:rsid w:val="005D0B37"/>
    <w:rsid w:val="005D144A"/>
    <w:rsid w:val="005D2CFC"/>
    <w:rsid w:val="005D3DAD"/>
    <w:rsid w:val="005D7F86"/>
    <w:rsid w:val="005D7FD3"/>
    <w:rsid w:val="005E1C2C"/>
    <w:rsid w:val="005E23EA"/>
    <w:rsid w:val="005E4A67"/>
    <w:rsid w:val="005F063F"/>
    <w:rsid w:val="005F24AE"/>
    <w:rsid w:val="005F37FB"/>
    <w:rsid w:val="005F46C1"/>
    <w:rsid w:val="005F5FB7"/>
    <w:rsid w:val="005F62F3"/>
    <w:rsid w:val="005F796F"/>
    <w:rsid w:val="0060181F"/>
    <w:rsid w:val="0060604D"/>
    <w:rsid w:val="006062A7"/>
    <w:rsid w:val="0061058F"/>
    <w:rsid w:val="0061240D"/>
    <w:rsid w:val="0061312B"/>
    <w:rsid w:val="00613F26"/>
    <w:rsid w:val="00614173"/>
    <w:rsid w:val="00615C89"/>
    <w:rsid w:val="00617ECE"/>
    <w:rsid w:val="006208EF"/>
    <w:rsid w:val="00621BDB"/>
    <w:rsid w:val="00622317"/>
    <w:rsid w:val="006229E3"/>
    <w:rsid w:val="00624C80"/>
    <w:rsid w:val="00626CF8"/>
    <w:rsid w:val="0063066C"/>
    <w:rsid w:val="006315B2"/>
    <w:rsid w:val="006369F2"/>
    <w:rsid w:val="006409E5"/>
    <w:rsid w:val="00640EA8"/>
    <w:rsid w:val="00645400"/>
    <w:rsid w:val="00645DB5"/>
    <w:rsid w:val="00646FB1"/>
    <w:rsid w:val="00647D16"/>
    <w:rsid w:val="006527D9"/>
    <w:rsid w:val="0065331B"/>
    <w:rsid w:val="0065342D"/>
    <w:rsid w:val="00653FB8"/>
    <w:rsid w:val="006549E6"/>
    <w:rsid w:val="006605C3"/>
    <w:rsid w:val="006608AC"/>
    <w:rsid w:val="006652D9"/>
    <w:rsid w:val="00666DDD"/>
    <w:rsid w:val="00666F07"/>
    <w:rsid w:val="00666F5E"/>
    <w:rsid w:val="006732C9"/>
    <w:rsid w:val="006815EE"/>
    <w:rsid w:val="00683941"/>
    <w:rsid w:val="00685BEA"/>
    <w:rsid w:val="00690FBC"/>
    <w:rsid w:val="006911FB"/>
    <w:rsid w:val="006930D9"/>
    <w:rsid w:val="00693625"/>
    <w:rsid w:val="00694E47"/>
    <w:rsid w:val="00695995"/>
    <w:rsid w:val="00696281"/>
    <w:rsid w:val="0069789E"/>
    <w:rsid w:val="006A07AC"/>
    <w:rsid w:val="006A1910"/>
    <w:rsid w:val="006A1B0E"/>
    <w:rsid w:val="006A4089"/>
    <w:rsid w:val="006A7852"/>
    <w:rsid w:val="006B0B19"/>
    <w:rsid w:val="006B0BBA"/>
    <w:rsid w:val="006B3E3E"/>
    <w:rsid w:val="006B4B02"/>
    <w:rsid w:val="006C21D2"/>
    <w:rsid w:val="006D0108"/>
    <w:rsid w:val="006D08D3"/>
    <w:rsid w:val="006D10AF"/>
    <w:rsid w:val="006D43C4"/>
    <w:rsid w:val="006E0744"/>
    <w:rsid w:val="006E1902"/>
    <w:rsid w:val="006E2479"/>
    <w:rsid w:val="006E39E8"/>
    <w:rsid w:val="006E40C0"/>
    <w:rsid w:val="006E4B63"/>
    <w:rsid w:val="006F2316"/>
    <w:rsid w:val="006F5403"/>
    <w:rsid w:val="006F6004"/>
    <w:rsid w:val="00701F23"/>
    <w:rsid w:val="007021C2"/>
    <w:rsid w:val="00704CD5"/>
    <w:rsid w:val="007064DB"/>
    <w:rsid w:val="007067C8"/>
    <w:rsid w:val="00710644"/>
    <w:rsid w:val="00713D1D"/>
    <w:rsid w:val="007207D4"/>
    <w:rsid w:val="00720A20"/>
    <w:rsid w:val="00721241"/>
    <w:rsid w:val="00721CE9"/>
    <w:rsid w:val="00726F9E"/>
    <w:rsid w:val="0073254E"/>
    <w:rsid w:val="00732ABD"/>
    <w:rsid w:val="007347CD"/>
    <w:rsid w:val="007349F7"/>
    <w:rsid w:val="00734A32"/>
    <w:rsid w:val="00734A41"/>
    <w:rsid w:val="00734AE0"/>
    <w:rsid w:val="007359AB"/>
    <w:rsid w:val="00740079"/>
    <w:rsid w:val="00741640"/>
    <w:rsid w:val="007428E4"/>
    <w:rsid w:val="00742EB4"/>
    <w:rsid w:val="0074377E"/>
    <w:rsid w:val="00751550"/>
    <w:rsid w:val="00753141"/>
    <w:rsid w:val="0075417A"/>
    <w:rsid w:val="0075658A"/>
    <w:rsid w:val="007606A4"/>
    <w:rsid w:val="0076139F"/>
    <w:rsid w:val="00762044"/>
    <w:rsid w:val="007623A8"/>
    <w:rsid w:val="00762470"/>
    <w:rsid w:val="007713E9"/>
    <w:rsid w:val="007715B0"/>
    <w:rsid w:val="00776530"/>
    <w:rsid w:val="007778D4"/>
    <w:rsid w:val="00780573"/>
    <w:rsid w:val="00780882"/>
    <w:rsid w:val="00782EBD"/>
    <w:rsid w:val="007850EA"/>
    <w:rsid w:val="00785F48"/>
    <w:rsid w:val="0079031A"/>
    <w:rsid w:val="00792EFB"/>
    <w:rsid w:val="00793746"/>
    <w:rsid w:val="007A1782"/>
    <w:rsid w:val="007A3611"/>
    <w:rsid w:val="007A4456"/>
    <w:rsid w:val="007A4D43"/>
    <w:rsid w:val="007A6319"/>
    <w:rsid w:val="007A692E"/>
    <w:rsid w:val="007A73BE"/>
    <w:rsid w:val="007A7FAB"/>
    <w:rsid w:val="007B04AA"/>
    <w:rsid w:val="007B07AD"/>
    <w:rsid w:val="007B07F1"/>
    <w:rsid w:val="007B3421"/>
    <w:rsid w:val="007B3DBC"/>
    <w:rsid w:val="007B4C64"/>
    <w:rsid w:val="007B724D"/>
    <w:rsid w:val="007C1A82"/>
    <w:rsid w:val="007C36B0"/>
    <w:rsid w:val="007C41F6"/>
    <w:rsid w:val="007C4544"/>
    <w:rsid w:val="007C6A92"/>
    <w:rsid w:val="007D1F36"/>
    <w:rsid w:val="007D24BC"/>
    <w:rsid w:val="007E12BD"/>
    <w:rsid w:val="007E1463"/>
    <w:rsid w:val="007E1870"/>
    <w:rsid w:val="007E19C0"/>
    <w:rsid w:val="007E34F6"/>
    <w:rsid w:val="007E4AD3"/>
    <w:rsid w:val="007E551E"/>
    <w:rsid w:val="007E7240"/>
    <w:rsid w:val="007E7E80"/>
    <w:rsid w:val="007F0E31"/>
    <w:rsid w:val="007F1A49"/>
    <w:rsid w:val="007F1C8B"/>
    <w:rsid w:val="007F317C"/>
    <w:rsid w:val="008052A6"/>
    <w:rsid w:val="00805ACB"/>
    <w:rsid w:val="00806CA4"/>
    <w:rsid w:val="00806F0D"/>
    <w:rsid w:val="00807DE9"/>
    <w:rsid w:val="00811387"/>
    <w:rsid w:val="0081190B"/>
    <w:rsid w:val="00812902"/>
    <w:rsid w:val="0081552E"/>
    <w:rsid w:val="008165A6"/>
    <w:rsid w:val="0082039A"/>
    <w:rsid w:val="0082148A"/>
    <w:rsid w:val="00834C22"/>
    <w:rsid w:val="008356CC"/>
    <w:rsid w:val="00835C32"/>
    <w:rsid w:val="00836FAE"/>
    <w:rsid w:val="00837CC4"/>
    <w:rsid w:val="00837D6F"/>
    <w:rsid w:val="008434FE"/>
    <w:rsid w:val="00846CE8"/>
    <w:rsid w:val="00847577"/>
    <w:rsid w:val="0085015B"/>
    <w:rsid w:val="0085142B"/>
    <w:rsid w:val="0085511E"/>
    <w:rsid w:val="00855395"/>
    <w:rsid w:val="0085588C"/>
    <w:rsid w:val="0085694D"/>
    <w:rsid w:val="008573F9"/>
    <w:rsid w:val="0085772A"/>
    <w:rsid w:val="0086144B"/>
    <w:rsid w:val="00861BDA"/>
    <w:rsid w:val="008627A2"/>
    <w:rsid w:val="00862D6D"/>
    <w:rsid w:val="00863B65"/>
    <w:rsid w:val="00864DD2"/>
    <w:rsid w:val="008711D2"/>
    <w:rsid w:val="0087747A"/>
    <w:rsid w:val="0087769A"/>
    <w:rsid w:val="008833A2"/>
    <w:rsid w:val="00883484"/>
    <w:rsid w:val="00885EBA"/>
    <w:rsid w:val="00885FA5"/>
    <w:rsid w:val="00886440"/>
    <w:rsid w:val="00886999"/>
    <w:rsid w:val="0089086C"/>
    <w:rsid w:val="0089231E"/>
    <w:rsid w:val="00896D7F"/>
    <w:rsid w:val="00897C2C"/>
    <w:rsid w:val="008A0EE1"/>
    <w:rsid w:val="008A18AB"/>
    <w:rsid w:val="008A2D4B"/>
    <w:rsid w:val="008A333D"/>
    <w:rsid w:val="008A5A52"/>
    <w:rsid w:val="008A78CC"/>
    <w:rsid w:val="008B47CD"/>
    <w:rsid w:val="008B5788"/>
    <w:rsid w:val="008C1077"/>
    <w:rsid w:val="008C4310"/>
    <w:rsid w:val="008D271A"/>
    <w:rsid w:val="008D61D8"/>
    <w:rsid w:val="008D7A1A"/>
    <w:rsid w:val="008E2504"/>
    <w:rsid w:val="008E2EB5"/>
    <w:rsid w:val="008E3902"/>
    <w:rsid w:val="008E5FF9"/>
    <w:rsid w:val="008F043E"/>
    <w:rsid w:val="008F196B"/>
    <w:rsid w:val="008F32F8"/>
    <w:rsid w:val="008F3E49"/>
    <w:rsid w:val="008F4027"/>
    <w:rsid w:val="008F53C6"/>
    <w:rsid w:val="008F57DC"/>
    <w:rsid w:val="008F7BA4"/>
    <w:rsid w:val="00900ECB"/>
    <w:rsid w:val="00902A0F"/>
    <w:rsid w:val="00902B75"/>
    <w:rsid w:val="00907FCD"/>
    <w:rsid w:val="00914C6F"/>
    <w:rsid w:val="00915563"/>
    <w:rsid w:val="00916938"/>
    <w:rsid w:val="009203DC"/>
    <w:rsid w:val="00920D4F"/>
    <w:rsid w:val="00921F88"/>
    <w:rsid w:val="0092281D"/>
    <w:rsid w:val="0092325E"/>
    <w:rsid w:val="009237CC"/>
    <w:rsid w:val="00924F19"/>
    <w:rsid w:val="009252D8"/>
    <w:rsid w:val="00927282"/>
    <w:rsid w:val="00930B5D"/>
    <w:rsid w:val="00940112"/>
    <w:rsid w:val="009411CA"/>
    <w:rsid w:val="00941B3D"/>
    <w:rsid w:val="00944822"/>
    <w:rsid w:val="00944E99"/>
    <w:rsid w:val="00950D88"/>
    <w:rsid w:val="009550AE"/>
    <w:rsid w:val="009553D0"/>
    <w:rsid w:val="00955A1F"/>
    <w:rsid w:val="00955BE2"/>
    <w:rsid w:val="009563DA"/>
    <w:rsid w:val="0095649A"/>
    <w:rsid w:val="0096053D"/>
    <w:rsid w:val="0096387A"/>
    <w:rsid w:val="00966169"/>
    <w:rsid w:val="00967993"/>
    <w:rsid w:val="00972F0C"/>
    <w:rsid w:val="00980140"/>
    <w:rsid w:val="009818C9"/>
    <w:rsid w:val="00982316"/>
    <w:rsid w:val="0098610A"/>
    <w:rsid w:val="00992715"/>
    <w:rsid w:val="00993178"/>
    <w:rsid w:val="00993B36"/>
    <w:rsid w:val="00995677"/>
    <w:rsid w:val="00997057"/>
    <w:rsid w:val="009A28B5"/>
    <w:rsid w:val="009A33C8"/>
    <w:rsid w:val="009A3633"/>
    <w:rsid w:val="009A4119"/>
    <w:rsid w:val="009A7918"/>
    <w:rsid w:val="009B03F4"/>
    <w:rsid w:val="009B28B9"/>
    <w:rsid w:val="009B3E2C"/>
    <w:rsid w:val="009C01EF"/>
    <w:rsid w:val="009C1602"/>
    <w:rsid w:val="009C171E"/>
    <w:rsid w:val="009C17B5"/>
    <w:rsid w:val="009C3599"/>
    <w:rsid w:val="009C52FF"/>
    <w:rsid w:val="009D25AD"/>
    <w:rsid w:val="009D2FE1"/>
    <w:rsid w:val="009D5D1F"/>
    <w:rsid w:val="009E3F15"/>
    <w:rsid w:val="009E5C8A"/>
    <w:rsid w:val="00A0012B"/>
    <w:rsid w:val="00A00923"/>
    <w:rsid w:val="00A016AD"/>
    <w:rsid w:val="00A02E18"/>
    <w:rsid w:val="00A04D53"/>
    <w:rsid w:val="00A06528"/>
    <w:rsid w:val="00A07D9B"/>
    <w:rsid w:val="00A11710"/>
    <w:rsid w:val="00A122A1"/>
    <w:rsid w:val="00A1309C"/>
    <w:rsid w:val="00A13EF4"/>
    <w:rsid w:val="00A16371"/>
    <w:rsid w:val="00A202BE"/>
    <w:rsid w:val="00A23EEA"/>
    <w:rsid w:val="00A267EC"/>
    <w:rsid w:val="00A273CF"/>
    <w:rsid w:val="00A337D8"/>
    <w:rsid w:val="00A405A8"/>
    <w:rsid w:val="00A44B1C"/>
    <w:rsid w:val="00A45092"/>
    <w:rsid w:val="00A45F26"/>
    <w:rsid w:val="00A4674D"/>
    <w:rsid w:val="00A47005"/>
    <w:rsid w:val="00A47FD6"/>
    <w:rsid w:val="00A518EE"/>
    <w:rsid w:val="00A52175"/>
    <w:rsid w:val="00A56C2D"/>
    <w:rsid w:val="00A57942"/>
    <w:rsid w:val="00A66969"/>
    <w:rsid w:val="00A7003D"/>
    <w:rsid w:val="00A71F2A"/>
    <w:rsid w:val="00A75B6E"/>
    <w:rsid w:val="00A77DBD"/>
    <w:rsid w:val="00A83533"/>
    <w:rsid w:val="00A85473"/>
    <w:rsid w:val="00A861A9"/>
    <w:rsid w:val="00A9010C"/>
    <w:rsid w:val="00A90E49"/>
    <w:rsid w:val="00A93B52"/>
    <w:rsid w:val="00A94625"/>
    <w:rsid w:val="00A94FAF"/>
    <w:rsid w:val="00A95799"/>
    <w:rsid w:val="00AA21DA"/>
    <w:rsid w:val="00AA2C6A"/>
    <w:rsid w:val="00AA3033"/>
    <w:rsid w:val="00AA3CA8"/>
    <w:rsid w:val="00AA551E"/>
    <w:rsid w:val="00AA6D34"/>
    <w:rsid w:val="00AB1FC0"/>
    <w:rsid w:val="00AB28B9"/>
    <w:rsid w:val="00AB50F5"/>
    <w:rsid w:val="00AC74D1"/>
    <w:rsid w:val="00AD4812"/>
    <w:rsid w:val="00AD5E86"/>
    <w:rsid w:val="00AD605B"/>
    <w:rsid w:val="00AE39EA"/>
    <w:rsid w:val="00AE3D41"/>
    <w:rsid w:val="00AF2AAA"/>
    <w:rsid w:val="00B008AD"/>
    <w:rsid w:val="00B016AF"/>
    <w:rsid w:val="00B05089"/>
    <w:rsid w:val="00B120D6"/>
    <w:rsid w:val="00B123D9"/>
    <w:rsid w:val="00B20314"/>
    <w:rsid w:val="00B20FED"/>
    <w:rsid w:val="00B2505A"/>
    <w:rsid w:val="00B3261E"/>
    <w:rsid w:val="00B327DF"/>
    <w:rsid w:val="00B3292A"/>
    <w:rsid w:val="00B3419A"/>
    <w:rsid w:val="00B41126"/>
    <w:rsid w:val="00B412D9"/>
    <w:rsid w:val="00B41D6D"/>
    <w:rsid w:val="00B4249A"/>
    <w:rsid w:val="00B42636"/>
    <w:rsid w:val="00B44DE8"/>
    <w:rsid w:val="00B46A01"/>
    <w:rsid w:val="00B517BD"/>
    <w:rsid w:val="00B530A9"/>
    <w:rsid w:val="00B54A25"/>
    <w:rsid w:val="00B54BF0"/>
    <w:rsid w:val="00B54DEA"/>
    <w:rsid w:val="00B60A93"/>
    <w:rsid w:val="00B65EE8"/>
    <w:rsid w:val="00B761B4"/>
    <w:rsid w:val="00B7628E"/>
    <w:rsid w:val="00B77565"/>
    <w:rsid w:val="00B8104A"/>
    <w:rsid w:val="00B81DD0"/>
    <w:rsid w:val="00B82E57"/>
    <w:rsid w:val="00B83259"/>
    <w:rsid w:val="00B854E5"/>
    <w:rsid w:val="00B90E3F"/>
    <w:rsid w:val="00B90FDA"/>
    <w:rsid w:val="00B91F3A"/>
    <w:rsid w:val="00B95A80"/>
    <w:rsid w:val="00B95C77"/>
    <w:rsid w:val="00B96D9F"/>
    <w:rsid w:val="00BA285F"/>
    <w:rsid w:val="00BA3CD0"/>
    <w:rsid w:val="00BA5C87"/>
    <w:rsid w:val="00BB2151"/>
    <w:rsid w:val="00BB4252"/>
    <w:rsid w:val="00BB4440"/>
    <w:rsid w:val="00BB68E0"/>
    <w:rsid w:val="00BB7B31"/>
    <w:rsid w:val="00BB7C66"/>
    <w:rsid w:val="00BB7EC5"/>
    <w:rsid w:val="00BC19BE"/>
    <w:rsid w:val="00BC2748"/>
    <w:rsid w:val="00BC2BB3"/>
    <w:rsid w:val="00BC4F9D"/>
    <w:rsid w:val="00BC70C2"/>
    <w:rsid w:val="00BD0E67"/>
    <w:rsid w:val="00BD25C6"/>
    <w:rsid w:val="00BD2DCA"/>
    <w:rsid w:val="00BD31D2"/>
    <w:rsid w:val="00BD3F73"/>
    <w:rsid w:val="00BD4937"/>
    <w:rsid w:val="00BE23C6"/>
    <w:rsid w:val="00BE330A"/>
    <w:rsid w:val="00BE3592"/>
    <w:rsid w:val="00BE4666"/>
    <w:rsid w:val="00BE5CCF"/>
    <w:rsid w:val="00BE605B"/>
    <w:rsid w:val="00BE6AFD"/>
    <w:rsid w:val="00BE73DB"/>
    <w:rsid w:val="00BF070D"/>
    <w:rsid w:val="00BF118F"/>
    <w:rsid w:val="00BF1504"/>
    <w:rsid w:val="00BF20A7"/>
    <w:rsid w:val="00BF20B5"/>
    <w:rsid w:val="00BF5663"/>
    <w:rsid w:val="00BF6B3D"/>
    <w:rsid w:val="00C02558"/>
    <w:rsid w:val="00C0316A"/>
    <w:rsid w:val="00C13050"/>
    <w:rsid w:val="00C13B95"/>
    <w:rsid w:val="00C16737"/>
    <w:rsid w:val="00C201E7"/>
    <w:rsid w:val="00C2039C"/>
    <w:rsid w:val="00C2208D"/>
    <w:rsid w:val="00C2247E"/>
    <w:rsid w:val="00C256FD"/>
    <w:rsid w:val="00C2648C"/>
    <w:rsid w:val="00C2721B"/>
    <w:rsid w:val="00C27E77"/>
    <w:rsid w:val="00C27F4B"/>
    <w:rsid w:val="00C3095B"/>
    <w:rsid w:val="00C320BB"/>
    <w:rsid w:val="00C352BA"/>
    <w:rsid w:val="00C35E22"/>
    <w:rsid w:val="00C3633D"/>
    <w:rsid w:val="00C36F30"/>
    <w:rsid w:val="00C37F89"/>
    <w:rsid w:val="00C4057D"/>
    <w:rsid w:val="00C44C46"/>
    <w:rsid w:val="00C500A8"/>
    <w:rsid w:val="00C5039F"/>
    <w:rsid w:val="00C504BC"/>
    <w:rsid w:val="00C50CE6"/>
    <w:rsid w:val="00C51969"/>
    <w:rsid w:val="00C5472E"/>
    <w:rsid w:val="00C60CB3"/>
    <w:rsid w:val="00C63062"/>
    <w:rsid w:val="00C63B09"/>
    <w:rsid w:val="00C63DEF"/>
    <w:rsid w:val="00C64170"/>
    <w:rsid w:val="00C65EC9"/>
    <w:rsid w:val="00C70242"/>
    <w:rsid w:val="00C73648"/>
    <w:rsid w:val="00C76BE5"/>
    <w:rsid w:val="00C8092C"/>
    <w:rsid w:val="00C80F7B"/>
    <w:rsid w:val="00C86085"/>
    <w:rsid w:val="00C8774F"/>
    <w:rsid w:val="00C90E65"/>
    <w:rsid w:val="00C91A85"/>
    <w:rsid w:val="00C9289F"/>
    <w:rsid w:val="00C929D8"/>
    <w:rsid w:val="00C96FC6"/>
    <w:rsid w:val="00C97787"/>
    <w:rsid w:val="00CA05E8"/>
    <w:rsid w:val="00CA3FD8"/>
    <w:rsid w:val="00CA5F24"/>
    <w:rsid w:val="00CB1B4C"/>
    <w:rsid w:val="00CC1697"/>
    <w:rsid w:val="00CC71BA"/>
    <w:rsid w:val="00CC7F4D"/>
    <w:rsid w:val="00CD062F"/>
    <w:rsid w:val="00CD0B7F"/>
    <w:rsid w:val="00CD1431"/>
    <w:rsid w:val="00CD1EC5"/>
    <w:rsid w:val="00CD284D"/>
    <w:rsid w:val="00CD2D08"/>
    <w:rsid w:val="00CE06CE"/>
    <w:rsid w:val="00CE1C80"/>
    <w:rsid w:val="00CE3AC1"/>
    <w:rsid w:val="00CE5942"/>
    <w:rsid w:val="00CE5B77"/>
    <w:rsid w:val="00CF07D1"/>
    <w:rsid w:val="00CF089C"/>
    <w:rsid w:val="00CF453C"/>
    <w:rsid w:val="00CF5E7B"/>
    <w:rsid w:val="00CF7A4F"/>
    <w:rsid w:val="00D00104"/>
    <w:rsid w:val="00D016FE"/>
    <w:rsid w:val="00D02004"/>
    <w:rsid w:val="00D02263"/>
    <w:rsid w:val="00D06DE6"/>
    <w:rsid w:val="00D10BDE"/>
    <w:rsid w:val="00D115D8"/>
    <w:rsid w:val="00D15279"/>
    <w:rsid w:val="00D16D2B"/>
    <w:rsid w:val="00D172E1"/>
    <w:rsid w:val="00D229E8"/>
    <w:rsid w:val="00D237D4"/>
    <w:rsid w:val="00D23DCE"/>
    <w:rsid w:val="00D23F26"/>
    <w:rsid w:val="00D243CF"/>
    <w:rsid w:val="00D248E5"/>
    <w:rsid w:val="00D24D25"/>
    <w:rsid w:val="00D37662"/>
    <w:rsid w:val="00D45D3F"/>
    <w:rsid w:val="00D47165"/>
    <w:rsid w:val="00D51F70"/>
    <w:rsid w:val="00D56574"/>
    <w:rsid w:val="00D57C2D"/>
    <w:rsid w:val="00D604C2"/>
    <w:rsid w:val="00D64F68"/>
    <w:rsid w:val="00D678EB"/>
    <w:rsid w:val="00D679CB"/>
    <w:rsid w:val="00D702D8"/>
    <w:rsid w:val="00D7120B"/>
    <w:rsid w:val="00D7310D"/>
    <w:rsid w:val="00D7346F"/>
    <w:rsid w:val="00D74D28"/>
    <w:rsid w:val="00D75152"/>
    <w:rsid w:val="00D7619A"/>
    <w:rsid w:val="00D80D30"/>
    <w:rsid w:val="00D811A6"/>
    <w:rsid w:val="00D85185"/>
    <w:rsid w:val="00D9007D"/>
    <w:rsid w:val="00DA16CB"/>
    <w:rsid w:val="00DA2652"/>
    <w:rsid w:val="00DB10AA"/>
    <w:rsid w:val="00DB4B0E"/>
    <w:rsid w:val="00DB52DB"/>
    <w:rsid w:val="00DB71F5"/>
    <w:rsid w:val="00DC0253"/>
    <w:rsid w:val="00DC1AEB"/>
    <w:rsid w:val="00DC304C"/>
    <w:rsid w:val="00DC3272"/>
    <w:rsid w:val="00DC755B"/>
    <w:rsid w:val="00DE05FD"/>
    <w:rsid w:val="00DE0E13"/>
    <w:rsid w:val="00DE290D"/>
    <w:rsid w:val="00DE698D"/>
    <w:rsid w:val="00DF0A1E"/>
    <w:rsid w:val="00DF2955"/>
    <w:rsid w:val="00DF457F"/>
    <w:rsid w:val="00DF4819"/>
    <w:rsid w:val="00DF5F4E"/>
    <w:rsid w:val="00DF5FA2"/>
    <w:rsid w:val="00E0195E"/>
    <w:rsid w:val="00E01E2B"/>
    <w:rsid w:val="00E04F1A"/>
    <w:rsid w:val="00E06240"/>
    <w:rsid w:val="00E104BF"/>
    <w:rsid w:val="00E1072D"/>
    <w:rsid w:val="00E10EEE"/>
    <w:rsid w:val="00E13D52"/>
    <w:rsid w:val="00E1524C"/>
    <w:rsid w:val="00E176EA"/>
    <w:rsid w:val="00E200C1"/>
    <w:rsid w:val="00E2123E"/>
    <w:rsid w:val="00E23031"/>
    <w:rsid w:val="00E24FDF"/>
    <w:rsid w:val="00E256D4"/>
    <w:rsid w:val="00E335B8"/>
    <w:rsid w:val="00E3515E"/>
    <w:rsid w:val="00E41051"/>
    <w:rsid w:val="00E41DB3"/>
    <w:rsid w:val="00E41E8E"/>
    <w:rsid w:val="00E438BA"/>
    <w:rsid w:val="00E44062"/>
    <w:rsid w:val="00E46948"/>
    <w:rsid w:val="00E50FE3"/>
    <w:rsid w:val="00E51801"/>
    <w:rsid w:val="00E53148"/>
    <w:rsid w:val="00E541D5"/>
    <w:rsid w:val="00E56949"/>
    <w:rsid w:val="00E56F85"/>
    <w:rsid w:val="00E56FDE"/>
    <w:rsid w:val="00E5719F"/>
    <w:rsid w:val="00E669A1"/>
    <w:rsid w:val="00E718B1"/>
    <w:rsid w:val="00E7194A"/>
    <w:rsid w:val="00E735EE"/>
    <w:rsid w:val="00E74FB5"/>
    <w:rsid w:val="00E7598B"/>
    <w:rsid w:val="00E76047"/>
    <w:rsid w:val="00E764F7"/>
    <w:rsid w:val="00E766F3"/>
    <w:rsid w:val="00E76E4C"/>
    <w:rsid w:val="00E806E1"/>
    <w:rsid w:val="00E813E7"/>
    <w:rsid w:val="00E82E0A"/>
    <w:rsid w:val="00E83FD2"/>
    <w:rsid w:val="00E85B56"/>
    <w:rsid w:val="00E85EC7"/>
    <w:rsid w:val="00E86C60"/>
    <w:rsid w:val="00E910C4"/>
    <w:rsid w:val="00E95A51"/>
    <w:rsid w:val="00E979B4"/>
    <w:rsid w:val="00EA1472"/>
    <w:rsid w:val="00EA663D"/>
    <w:rsid w:val="00EA7799"/>
    <w:rsid w:val="00EB027D"/>
    <w:rsid w:val="00EB363B"/>
    <w:rsid w:val="00EB4945"/>
    <w:rsid w:val="00EB533C"/>
    <w:rsid w:val="00EB7327"/>
    <w:rsid w:val="00EB7559"/>
    <w:rsid w:val="00EC01E5"/>
    <w:rsid w:val="00ED0278"/>
    <w:rsid w:val="00ED3C22"/>
    <w:rsid w:val="00ED435D"/>
    <w:rsid w:val="00EE1904"/>
    <w:rsid w:val="00EE1FE2"/>
    <w:rsid w:val="00EE55CF"/>
    <w:rsid w:val="00EE7EB2"/>
    <w:rsid w:val="00EF3C06"/>
    <w:rsid w:val="00EF4FE9"/>
    <w:rsid w:val="00EF5EB0"/>
    <w:rsid w:val="00F02026"/>
    <w:rsid w:val="00F023E9"/>
    <w:rsid w:val="00F03841"/>
    <w:rsid w:val="00F07CAE"/>
    <w:rsid w:val="00F11708"/>
    <w:rsid w:val="00F1228E"/>
    <w:rsid w:val="00F14890"/>
    <w:rsid w:val="00F169A8"/>
    <w:rsid w:val="00F1741E"/>
    <w:rsid w:val="00F23A0D"/>
    <w:rsid w:val="00F262D1"/>
    <w:rsid w:val="00F32C9D"/>
    <w:rsid w:val="00F35CCC"/>
    <w:rsid w:val="00F37416"/>
    <w:rsid w:val="00F40162"/>
    <w:rsid w:val="00F40443"/>
    <w:rsid w:val="00F4083D"/>
    <w:rsid w:val="00F439E0"/>
    <w:rsid w:val="00F43F04"/>
    <w:rsid w:val="00F45917"/>
    <w:rsid w:val="00F470B3"/>
    <w:rsid w:val="00F52830"/>
    <w:rsid w:val="00F604E7"/>
    <w:rsid w:val="00F62096"/>
    <w:rsid w:val="00F6235D"/>
    <w:rsid w:val="00F63F61"/>
    <w:rsid w:val="00F65417"/>
    <w:rsid w:val="00F65D08"/>
    <w:rsid w:val="00F71B05"/>
    <w:rsid w:val="00F71C4B"/>
    <w:rsid w:val="00F75925"/>
    <w:rsid w:val="00F76DB4"/>
    <w:rsid w:val="00F87823"/>
    <w:rsid w:val="00F87980"/>
    <w:rsid w:val="00F9170A"/>
    <w:rsid w:val="00F9226B"/>
    <w:rsid w:val="00F925CA"/>
    <w:rsid w:val="00F933AA"/>
    <w:rsid w:val="00F93E0D"/>
    <w:rsid w:val="00F94C72"/>
    <w:rsid w:val="00F96518"/>
    <w:rsid w:val="00FA0480"/>
    <w:rsid w:val="00FA19D8"/>
    <w:rsid w:val="00FA1CE4"/>
    <w:rsid w:val="00FA4627"/>
    <w:rsid w:val="00FB0715"/>
    <w:rsid w:val="00FB0984"/>
    <w:rsid w:val="00FB181C"/>
    <w:rsid w:val="00FB1A1E"/>
    <w:rsid w:val="00FB4766"/>
    <w:rsid w:val="00FB64FA"/>
    <w:rsid w:val="00FB7339"/>
    <w:rsid w:val="00FC1435"/>
    <w:rsid w:val="00FC30AF"/>
    <w:rsid w:val="00FC3FF3"/>
    <w:rsid w:val="00FD1DBE"/>
    <w:rsid w:val="00FD5AAB"/>
    <w:rsid w:val="00FE23E8"/>
    <w:rsid w:val="00FE3704"/>
    <w:rsid w:val="00FF1072"/>
    <w:rsid w:val="00FF1C07"/>
    <w:rsid w:val="00FF2B65"/>
    <w:rsid w:val="00FF5644"/>
    <w:rsid w:val="00FF7199"/>
    <w:rsid w:val="00FF739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EDC12E"/>
  <w15:chartTrackingRefBased/>
  <w15:docId w15:val="{612A0E5F-C8A2-4305-A07D-9AEE17DD0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8353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6387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3533"/>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C352BA"/>
    <w:pPr>
      <w:ind w:left="720"/>
      <w:contextualSpacing/>
    </w:pPr>
  </w:style>
  <w:style w:type="character" w:styleId="Strong">
    <w:name w:val="Strong"/>
    <w:basedOn w:val="DefaultParagraphFont"/>
    <w:uiPriority w:val="22"/>
    <w:qFormat/>
    <w:rsid w:val="007A4D43"/>
    <w:rPr>
      <w:b/>
      <w:bCs/>
    </w:rPr>
  </w:style>
  <w:style w:type="character" w:customStyle="1" w:styleId="Heading2Char">
    <w:name w:val="Heading 2 Char"/>
    <w:basedOn w:val="DefaultParagraphFont"/>
    <w:link w:val="Heading2"/>
    <w:uiPriority w:val="9"/>
    <w:rsid w:val="0096387A"/>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96387A"/>
    <w:pPr>
      <w:spacing w:before="100" w:beforeAutospacing="1" w:after="100" w:afterAutospacing="1" w:line="240" w:lineRule="auto"/>
    </w:pPr>
    <w:rPr>
      <w:rFonts w:ascii="Times New Roman" w:eastAsia="Times New Roman" w:hAnsi="Times New Roman" w:cs="Times New Roman"/>
      <w:sz w:val="24"/>
      <w:szCs w:val="24"/>
      <w:lang w:eastAsia="en-ID"/>
    </w:rPr>
  </w:style>
  <w:style w:type="character" w:styleId="Hyperlink">
    <w:name w:val="Hyperlink"/>
    <w:basedOn w:val="DefaultParagraphFont"/>
    <w:uiPriority w:val="99"/>
    <w:unhideWhenUsed/>
    <w:rsid w:val="00C96FC6"/>
    <w:rPr>
      <w:color w:val="0000FF"/>
      <w:u w:val="single"/>
    </w:rPr>
  </w:style>
  <w:style w:type="character" w:styleId="UnresolvedMention">
    <w:name w:val="Unresolved Mention"/>
    <w:basedOn w:val="DefaultParagraphFont"/>
    <w:uiPriority w:val="99"/>
    <w:semiHidden/>
    <w:unhideWhenUsed/>
    <w:rsid w:val="00C86085"/>
    <w:rPr>
      <w:color w:val="605E5C"/>
      <w:shd w:val="clear" w:color="auto" w:fill="E1DFDD"/>
    </w:rPr>
  </w:style>
  <w:style w:type="character" w:styleId="CommentReference">
    <w:name w:val="annotation reference"/>
    <w:basedOn w:val="DefaultParagraphFont"/>
    <w:uiPriority w:val="99"/>
    <w:semiHidden/>
    <w:unhideWhenUsed/>
    <w:rsid w:val="00847577"/>
    <w:rPr>
      <w:sz w:val="16"/>
      <w:szCs w:val="16"/>
    </w:rPr>
  </w:style>
  <w:style w:type="paragraph" w:styleId="CommentText">
    <w:name w:val="annotation text"/>
    <w:basedOn w:val="Normal"/>
    <w:link w:val="CommentTextChar"/>
    <w:uiPriority w:val="99"/>
    <w:unhideWhenUsed/>
    <w:rsid w:val="00847577"/>
    <w:pPr>
      <w:spacing w:line="240" w:lineRule="auto"/>
    </w:pPr>
    <w:rPr>
      <w:sz w:val="20"/>
      <w:szCs w:val="20"/>
    </w:rPr>
  </w:style>
  <w:style w:type="character" w:customStyle="1" w:styleId="CommentTextChar">
    <w:name w:val="Comment Text Char"/>
    <w:basedOn w:val="DefaultParagraphFont"/>
    <w:link w:val="CommentText"/>
    <w:uiPriority w:val="99"/>
    <w:rsid w:val="00847577"/>
    <w:rPr>
      <w:sz w:val="20"/>
      <w:szCs w:val="20"/>
    </w:rPr>
  </w:style>
  <w:style w:type="paragraph" w:styleId="CommentSubject">
    <w:name w:val="annotation subject"/>
    <w:basedOn w:val="CommentText"/>
    <w:next w:val="CommentText"/>
    <w:link w:val="CommentSubjectChar"/>
    <w:uiPriority w:val="99"/>
    <w:semiHidden/>
    <w:unhideWhenUsed/>
    <w:rsid w:val="00847577"/>
    <w:rPr>
      <w:b/>
      <w:bCs/>
    </w:rPr>
  </w:style>
  <w:style w:type="character" w:customStyle="1" w:styleId="CommentSubjectChar">
    <w:name w:val="Comment Subject Char"/>
    <w:basedOn w:val="CommentTextChar"/>
    <w:link w:val="CommentSubject"/>
    <w:uiPriority w:val="99"/>
    <w:semiHidden/>
    <w:rsid w:val="00847577"/>
    <w:rPr>
      <w:b/>
      <w:bCs/>
      <w:sz w:val="20"/>
      <w:szCs w:val="20"/>
    </w:rPr>
  </w:style>
  <w:style w:type="paragraph" w:styleId="Header">
    <w:name w:val="header"/>
    <w:basedOn w:val="Normal"/>
    <w:link w:val="HeaderChar"/>
    <w:uiPriority w:val="99"/>
    <w:unhideWhenUsed/>
    <w:rsid w:val="000477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770C"/>
  </w:style>
  <w:style w:type="paragraph" w:styleId="Footer">
    <w:name w:val="footer"/>
    <w:basedOn w:val="Normal"/>
    <w:link w:val="FooterChar"/>
    <w:uiPriority w:val="99"/>
    <w:unhideWhenUsed/>
    <w:rsid w:val="000477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770C"/>
  </w:style>
  <w:style w:type="paragraph" w:styleId="TOCHeading">
    <w:name w:val="TOC Heading"/>
    <w:basedOn w:val="Heading1"/>
    <w:next w:val="Normal"/>
    <w:uiPriority w:val="39"/>
    <w:unhideWhenUsed/>
    <w:qFormat/>
    <w:rsid w:val="005F37FB"/>
    <w:pPr>
      <w:outlineLvl w:val="9"/>
    </w:pPr>
    <w:rPr>
      <w:lang w:val="en-US"/>
    </w:rPr>
  </w:style>
  <w:style w:type="paragraph" w:styleId="TOC1">
    <w:name w:val="toc 1"/>
    <w:basedOn w:val="Normal"/>
    <w:next w:val="Normal"/>
    <w:autoRedefine/>
    <w:uiPriority w:val="39"/>
    <w:unhideWhenUsed/>
    <w:rsid w:val="005F37FB"/>
    <w:pPr>
      <w:spacing w:after="100"/>
    </w:pPr>
  </w:style>
  <w:style w:type="paragraph" w:styleId="TOC2">
    <w:name w:val="toc 2"/>
    <w:basedOn w:val="Normal"/>
    <w:next w:val="Normal"/>
    <w:autoRedefine/>
    <w:uiPriority w:val="39"/>
    <w:unhideWhenUsed/>
    <w:rsid w:val="005F37FB"/>
    <w:pPr>
      <w:spacing w:after="100"/>
      <w:ind w:left="220"/>
    </w:pPr>
  </w:style>
  <w:style w:type="paragraph" w:styleId="Caption">
    <w:name w:val="caption"/>
    <w:basedOn w:val="Normal"/>
    <w:next w:val="Normal"/>
    <w:uiPriority w:val="35"/>
    <w:unhideWhenUsed/>
    <w:qFormat/>
    <w:rsid w:val="00140FB2"/>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043DA5"/>
    <w:pPr>
      <w:spacing w:after="0"/>
    </w:pPr>
  </w:style>
  <w:style w:type="character" w:styleId="PlaceholderText">
    <w:name w:val="Placeholder Text"/>
    <w:basedOn w:val="DefaultParagraphFont"/>
    <w:uiPriority w:val="99"/>
    <w:semiHidden/>
    <w:rsid w:val="00161155"/>
    <w:rPr>
      <w:color w:val="808080"/>
    </w:rPr>
  </w:style>
  <w:style w:type="table" w:styleId="TableGrid">
    <w:name w:val="Table Grid"/>
    <w:basedOn w:val="TableNormal"/>
    <w:uiPriority w:val="39"/>
    <w:rsid w:val="006A1B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5Dark-Accent6">
    <w:name w:val="List Table 5 Dark Accent 6"/>
    <w:basedOn w:val="TableNormal"/>
    <w:uiPriority w:val="50"/>
    <w:rsid w:val="006A1B0E"/>
    <w:pPr>
      <w:spacing w:after="0"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GridTable4-Accent6">
    <w:name w:val="Grid Table 4 Accent 6"/>
    <w:basedOn w:val="TableNormal"/>
    <w:uiPriority w:val="49"/>
    <w:rsid w:val="006A1B0E"/>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6Colorful">
    <w:name w:val="List Table 6 Colorful"/>
    <w:basedOn w:val="TableNormal"/>
    <w:uiPriority w:val="51"/>
    <w:rsid w:val="00507C92"/>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3">
    <w:name w:val="Plain Table 3"/>
    <w:basedOn w:val="TableNormal"/>
    <w:uiPriority w:val="43"/>
    <w:rsid w:val="00507C9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FB1A1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72640">
      <w:bodyDiv w:val="1"/>
      <w:marLeft w:val="0"/>
      <w:marRight w:val="0"/>
      <w:marTop w:val="0"/>
      <w:marBottom w:val="0"/>
      <w:divBdr>
        <w:top w:val="none" w:sz="0" w:space="0" w:color="auto"/>
        <w:left w:val="none" w:sz="0" w:space="0" w:color="auto"/>
        <w:bottom w:val="none" w:sz="0" w:space="0" w:color="auto"/>
        <w:right w:val="none" w:sz="0" w:space="0" w:color="auto"/>
      </w:divBdr>
    </w:div>
    <w:div w:id="71124055">
      <w:bodyDiv w:val="1"/>
      <w:marLeft w:val="0"/>
      <w:marRight w:val="0"/>
      <w:marTop w:val="0"/>
      <w:marBottom w:val="0"/>
      <w:divBdr>
        <w:top w:val="none" w:sz="0" w:space="0" w:color="auto"/>
        <w:left w:val="none" w:sz="0" w:space="0" w:color="auto"/>
        <w:bottom w:val="none" w:sz="0" w:space="0" w:color="auto"/>
        <w:right w:val="none" w:sz="0" w:space="0" w:color="auto"/>
      </w:divBdr>
    </w:div>
    <w:div w:id="71895150">
      <w:bodyDiv w:val="1"/>
      <w:marLeft w:val="0"/>
      <w:marRight w:val="0"/>
      <w:marTop w:val="0"/>
      <w:marBottom w:val="0"/>
      <w:divBdr>
        <w:top w:val="none" w:sz="0" w:space="0" w:color="auto"/>
        <w:left w:val="none" w:sz="0" w:space="0" w:color="auto"/>
        <w:bottom w:val="none" w:sz="0" w:space="0" w:color="auto"/>
        <w:right w:val="none" w:sz="0" w:space="0" w:color="auto"/>
      </w:divBdr>
    </w:div>
    <w:div w:id="98794633">
      <w:bodyDiv w:val="1"/>
      <w:marLeft w:val="0"/>
      <w:marRight w:val="0"/>
      <w:marTop w:val="0"/>
      <w:marBottom w:val="0"/>
      <w:divBdr>
        <w:top w:val="none" w:sz="0" w:space="0" w:color="auto"/>
        <w:left w:val="none" w:sz="0" w:space="0" w:color="auto"/>
        <w:bottom w:val="none" w:sz="0" w:space="0" w:color="auto"/>
        <w:right w:val="none" w:sz="0" w:space="0" w:color="auto"/>
      </w:divBdr>
    </w:div>
    <w:div w:id="113212625">
      <w:bodyDiv w:val="1"/>
      <w:marLeft w:val="0"/>
      <w:marRight w:val="0"/>
      <w:marTop w:val="0"/>
      <w:marBottom w:val="0"/>
      <w:divBdr>
        <w:top w:val="none" w:sz="0" w:space="0" w:color="auto"/>
        <w:left w:val="none" w:sz="0" w:space="0" w:color="auto"/>
        <w:bottom w:val="none" w:sz="0" w:space="0" w:color="auto"/>
        <w:right w:val="none" w:sz="0" w:space="0" w:color="auto"/>
      </w:divBdr>
    </w:div>
    <w:div w:id="153836297">
      <w:bodyDiv w:val="1"/>
      <w:marLeft w:val="0"/>
      <w:marRight w:val="0"/>
      <w:marTop w:val="0"/>
      <w:marBottom w:val="0"/>
      <w:divBdr>
        <w:top w:val="none" w:sz="0" w:space="0" w:color="auto"/>
        <w:left w:val="none" w:sz="0" w:space="0" w:color="auto"/>
        <w:bottom w:val="none" w:sz="0" w:space="0" w:color="auto"/>
        <w:right w:val="none" w:sz="0" w:space="0" w:color="auto"/>
      </w:divBdr>
    </w:div>
    <w:div w:id="176817537">
      <w:bodyDiv w:val="1"/>
      <w:marLeft w:val="0"/>
      <w:marRight w:val="0"/>
      <w:marTop w:val="0"/>
      <w:marBottom w:val="0"/>
      <w:divBdr>
        <w:top w:val="none" w:sz="0" w:space="0" w:color="auto"/>
        <w:left w:val="none" w:sz="0" w:space="0" w:color="auto"/>
        <w:bottom w:val="none" w:sz="0" w:space="0" w:color="auto"/>
        <w:right w:val="none" w:sz="0" w:space="0" w:color="auto"/>
      </w:divBdr>
    </w:div>
    <w:div w:id="195310431">
      <w:bodyDiv w:val="1"/>
      <w:marLeft w:val="0"/>
      <w:marRight w:val="0"/>
      <w:marTop w:val="0"/>
      <w:marBottom w:val="0"/>
      <w:divBdr>
        <w:top w:val="none" w:sz="0" w:space="0" w:color="auto"/>
        <w:left w:val="none" w:sz="0" w:space="0" w:color="auto"/>
        <w:bottom w:val="none" w:sz="0" w:space="0" w:color="auto"/>
        <w:right w:val="none" w:sz="0" w:space="0" w:color="auto"/>
      </w:divBdr>
    </w:div>
    <w:div w:id="308167841">
      <w:bodyDiv w:val="1"/>
      <w:marLeft w:val="0"/>
      <w:marRight w:val="0"/>
      <w:marTop w:val="0"/>
      <w:marBottom w:val="0"/>
      <w:divBdr>
        <w:top w:val="none" w:sz="0" w:space="0" w:color="auto"/>
        <w:left w:val="none" w:sz="0" w:space="0" w:color="auto"/>
        <w:bottom w:val="none" w:sz="0" w:space="0" w:color="auto"/>
        <w:right w:val="none" w:sz="0" w:space="0" w:color="auto"/>
      </w:divBdr>
    </w:div>
    <w:div w:id="343094572">
      <w:bodyDiv w:val="1"/>
      <w:marLeft w:val="0"/>
      <w:marRight w:val="0"/>
      <w:marTop w:val="0"/>
      <w:marBottom w:val="0"/>
      <w:divBdr>
        <w:top w:val="none" w:sz="0" w:space="0" w:color="auto"/>
        <w:left w:val="none" w:sz="0" w:space="0" w:color="auto"/>
        <w:bottom w:val="none" w:sz="0" w:space="0" w:color="auto"/>
        <w:right w:val="none" w:sz="0" w:space="0" w:color="auto"/>
      </w:divBdr>
    </w:div>
    <w:div w:id="351423271">
      <w:bodyDiv w:val="1"/>
      <w:marLeft w:val="0"/>
      <w:marRight w:val="0"/>
      <w:marTop w:val="0"/>
      <w:marBottom w:val="0"/>
      <w:divBdr>
        <w:top w:val="none" w:sz="0" w:space="0" w:color="auto"/>
        <w:left w:val="none" w:sz="0" w:space="0" w:color="auto"/>
        <w:bottom w:val="none" w:sz="0" w:space="0" w:color="auto"/>
        <w:right w:val="none" w:sz="0" w:space="0" w:color="auto"/>
      </w:divBdr>
    </w:div>
    <w:div w:id="361714831">
      <w:bodyDiv w:val="1"/>
      <w:marLeft w:val="0"/>
      <w:marRight w:val="0"/>
      <w:marTop w:val="0"/>
      <w:marBottom w:val="0"/>
      <w:divBdr>
        <w:top w:val="none" w:sz="0" w:space="0" w:color="auto"/>
        <w:left w:val="none" w:sz="0" w:space="0" w:color="auto"/>
        <w:bottom w:val="none" w:sz="0" w:space="0" w:color="auto"/>
        <w:right w:val="none" w:sz="0" w:space="0" w:color="auto"/>
      </w:divBdr>
    </w:div>
    <w:div w:id="404181052">
      <w:bodyDiv w:val="1"/>
      <w:marLeft w:val="0"/>
      <w:marRight w:val="0"/>
      <w:marTop w:val="0"/>
      <w:marBottom w:val="0"/>
      <w:divBdr>
        <w:top w:val="none" w:sz="0" w:space="0" w:color="auto"/>
        <w:left w:val="none" w:sz="0" w:space="0" w:color="auto"/>
        <w:bottom w:val="none" w:sz="0" w:space="0" w:color="auto"/>
        <w:right w:val="none" w:sz="0" w:space="0" w:color="auto"/>
      </w:divBdr>
    </w:div>
    <w:div w:id="443159882">
      <w:bodyDiv w:val="1"/>
      <w:marLeft w:val="0"/>
      <w:marRight w:val="0"/>
      <w:marTop w:val="0"/>
      <w:marBottom w:val="0"/>
      <w:divBdr>
        <w:top w:val="none" w:sz="0" w:space="0" w:color="auto"/>
        <w:left w:val="none" w:sz="0" w:space="0" w:color="auto"/>
        <w:bottom w:val="none" w:sz="0" w:space="0" w:color="auto"/>
        <w:right w:val="none" w:sz="0" w:space="0" w:color="auto"/>
      </w:divBdr>
    </w:div>
    <w:div w:id="450321587">
      <w:bodyDiv w:val="1"/>
      <w:marLeft w:val="0"/>
      <w:marRight w:val="0"/>
      <w:marTop w:val="0"/>
      <w:marBottom w:val="0"/>
      <w:divBdr>
        <w:top w:val="none" w:sz="0" w:space="0" w:color="auto"/>
        <w:left w:val="none" w:sz="0" w:space="0" w:color="auto"/>
        <w:bottom w:val="none" w:sz="0" w:space="0" w:color="auto"/>
        <w:right w:val="none" w:sz="0" w:space="0" w:color="auto"/>
      </w:divBdr>
    </w:div>
    <w:div w:id="496501493">
      <w:bodyDiv w:val="1"/>
      <w:marLeft w:val="0"/>
      <w:marRight w:val="0"/>
      <w:marTop w:val="0"/>
      <w:marBottom w:val="0"/>
      <w:divBdr>
        <w:top w:val="none" w:sz="0" w:space="0" w:color="auto"/>
        <w:left w:val="none" w:sz="0" w:space="0" w:color="auto"/>
        <w:bottom w:val="none" w:sz="0" w:space="0" w:color="auto"/>
        <w:right w:val="none" w:sz="0" w:space="0" w:color="auto"/>
      </w:divBdr>
      <w:divsChild>
        <w:div w:id="2023043720">
          <w:marLeft w:val="0"/>
          <w:marRight w:val="0"/>
          <w:marTop w:val="0"/>
          <w:marBottom w:val="0"/>
          <w:divBdr>
            <w:top w:val="none" w:sz="0" w:space="0" w:color="auto"/>
            <w:left w:val="none" w:sz="0" w:space="0" w:color="auto"/>
            <w:bottom w:val="none" w:sz="0" w:space="0" w:color="auto"/>
            <w:right w:val="none" w:sz="0" w:space="0" w:color="auto"/>
          </w:divBdr>
        </w:div>
        <w:div w:id="431903450">
          <w:marLeft w:val="0"/>
          <w:marRight w:val="0"/>
          <w:marTop w:val="0"/>
          <w:marBottom w:val="0"/>
          <w:divBdr>
            <w:top w:val="none" w:sz="0" w:space="0" w:color="auto"/>
            <w:left w:val="none" w:sz="0" w:space="0" w:color="auto"/>
            <w:bottom w:val="none" w:sz="0" w:space="0" w:color="auto"/>
            <w:right w:val="none" w:sz="0" w:space="0" w:color="auto"/>
          </w:divBdr>
        </w:div>
      </w:divsChild>
    </w:div>
    <w:div w:id="576869595">
      <w:bodyDiv w:val="1"/>
      <w:marLeft w:val="0"/>
      <w:marRight w:val="0"/>
      <w:marTop w:val="0"/>
      <w:marBottom w:val="0"/>
      <w:divBdr>
        <w:top w:val="none" w:sz="0" w:space="0" w:color="auto"/>
        <w:left w:val="none" w:sz="0" w:space="0" w:color="auto"/>
        <w:bottom w:val="none" w:sz="0" w:space="0" w:color="auto"/>
        <w:right w:val="none" w:sz="0" w:space="0" w:color="auto"/>
      </w:divBdr>
    </w:div>
    <w:div w:id="598298579">
      <w:marLeft w:val="480"/>
      <w:marRight w:val="0"/>
      <w:marTop w:val="0"/>
      <w:marBottom w:val="0"/>
      <w:divBdr>
        <w:top w:val="none" w:sz="0" w:space="0" w:color="auto"/>
        <w:left w:val="none" w:sz="0" w:space="0" w:color="auto"/>
        <w:bottom w:val="none" w:sz="0" w:space="0" w:color="auto"/>
        <w:right w:val="none" w:sz="0" w:space="0" w:color="auto"/>
      </w:divBdr>
    </w:div>
    <w:div w:id="612977417">
      <w:bodyDiv w:val="1"/>
      <w:marLeft w:val="0"/>
      <w:marRight w:val="0"/>
      <w:marTop w:val="0"/>
      <w:marBottom w:val="0"/>
      <w:divBdr>
        <w:top w:val="none" w:sz="0" w:space="0" w:color="auto"/>
        <w:left w:val="none" w:sz="0" w:space="0" w:color="auto"/>
        <w:bottom w:val="none" w:sz="0" w:space="0" w:color="auto"/>
        <w:right w:val="none" w:sz="0" w:space="0" w:color="auto"/>
      </w:divBdr>
    </w:div>
    <w:div w:id="617418439">
      <w:bodyDiv w:val="1"/>
      <w:marLeft w:val="0"/>
      <w:marRight w:val="0"/>
      <w:marTop w:val="0"/>
      <w:marBottom w:val="0"/>
      <w:divBdr>
        <w:top w:val="none" w:sz="0" w:space="0" w:color="auto"/>
        <w:left w:val="none" w:sz="0" w:space="0" w:color="auto"/>
        <w:bottom w:val="none" w:sz="0" w:space="0" w:color="auto"/>
        <w:right w:val="none" w:sz="0" w:space="0" w:color="auto"/>
      </w:divBdr>
    </w:div>
    <w:div w:id="648748131">
      <w:bodyDiv w:val="1"/>
      <w:marLeft w:val="0"/>
      <w:marRight w:val="0"/>
      <w:marTop w:val="0"/>
      <w:marBottom w:val="0"/>
      <w:divBdr>
        <w:top w:val="none" w:sz="0" w:space="0" w:color="auto"/>
        <w:left w:val="none" w:sz="0" w:space="0" w:color="auto"/>
        <w:bottom w:val="none" w:sz="0" w:space="0" w:color="auto"/>
        <w:right w:val="none" w:sz="0" w:space="0" w:color="auto"/>
      </w:divBdr>
      <w:divsChild>
        <w:div w:id="1792744690">
          <w:marLeft w:val="0"/>
          <w:marRight w:val="0"/>
          <w:marTop w:val="0"/>
          <w:marBottom w:val="0"/>
          <w:divBdr>
            <w:top w:val="none" w:sz="0" w:space="0" w:color="auto"/>
            <w:left w:val="none" w:sz="0" w:space="0" w:color="auto"/>
            <w:bottom w:val="none" w:sz="0" w:space="0" w:color="auto"/>
            <w:right w:val="none" w:sz="0" w:space="0" w:color="auto"/>
          </w:divBdr>
        </w:div>
        <w:div w:id="2004359413">
          <w:marLeft w:val="0"/>
          <w:marRight w:val="0"/>
          <w:marTop w:val="0"/>
          <w:marBottom w:val="0"/>
          <w:divBdr>
            <w:top w:val="none" w:sz="0" w:space="0" w:color="auto"/>
            <w:left w:val="none" w:sz="0" w:space="0" w:color="auto"/>
            <w:bottom w:val="none" w:sz="0" w:space="0" w:color="auto"/>
            <w:right w:val="none" w:sz="0" w:space="0" w:color="auto"/>
          </w:divBdr>
        </w:div>
        <w:div w:id="70278288">
          <w:marLeft w:val="0"/>
          <w:marRight w:val="0"/>
          <w:marTop w:val="0"/>
          <w:marBottom w:val="0"/>
          <w:divBdr>
            <w:top w:val="none" w:sz="0" w:space="0" w:color="auto"/>
            <w:left w:val="none" w:sz="0" w:space="0" w:color="auto"/>
            <w:bottom w:val="none" w:sz="0" w:space="0" w:color="auto"/>
            <w:right w:val="none" w:sz="0" w:space="0" w:color="auto"/>
          </w:divBdr>
        </w:div>
      </w:divsChild>
    </w:div>
    <w:div w:id="653459649">
      <w:bodyDiv w:val="1"/>
      <w:marLeft w:val="0"/>
      <w:marRight w:val="0"/>
      <w:marTop w:val="0"/>
      <w:marBottom w:val="0"/>
      <w:divBdr>
        <w:top w:val="none" w:sz="0" w:space="0" w:color="auto"/>
        <w:left w:val="none" w:sz="0" w:space="0" w:color="auto"/>
        <w:bottom w:val="none" w:sz="0" w:space="0" w:color="auto"/>
        <w:right w:val="none" w:sz="0" w:space="0" w:color="auto"/>
      </w:divBdr>
    </w:div>
    <w:div w:id="659164295">
      <w:bodyDiv w:val="1"/>
      <w:marLeft w:val="0"/>
      <w:marRight w:val="0"/>
      <w:marTop w:val="0"/>
      <w:marBottom w:val="0"/>
      <w:divBdr>
        <w:top w:val="none" w:sz="0" w:space="0" w:color="auto"/>
        <w:left w:val="none" w:sz="0" w:space="0" w:color="auto"/>
        <w:bottom w:val="none" w:sz="0" w:space="0" w:color="auto"/>
        <w:right w:val="none" w:sz="0" w:space="0" w:color="auto"/>
      </w:divBdr>
    </w:div>
    <w:div w:id="713427219">
      <w:bodyDiv w:val="1"/>
      <w:marLeft w:val="0"/>
      <w:marRight w:val="0"/>
      <w:marTop w:val="0"/>
      <w:marBottom w:val="0"/>
      <w:divBdr>
        <w:top w:val="none" w:sz="0" w:space="0" w:color="auto"/>
        <w:left w:val="none" w:sz="0" w:space="0" w:color="auto"/>
        <w:bottom w:val="none" w:sz="0" w:space="0" w:color="auto"/>
        <w:right w:val="none" w:sz="0" w:space="0" w:color="auto"/>
      </w:divBdr>
    </w:div>
    <w:div w:id="725878704">
      <w:bodyDiv w:val="1"/>
      <w:marLeft w:val="0"/>
      <w:marRight w:val="0"/>
      <w:marTop w:val="0"/>
      <w:marBottom w:val="0"/>
      <w:divBdr>
        <w:top w:val="none" w:sz="0" w:space="0" w:color="auto"/>
        <w:left w:val="none" w:sz="0" w:space="0" w:color="auto"/>
        <w:bottom w:val="none" w:sz="0" w:space="0" w:color="auto"/>
        <w:right w:val="none" w:sz="0" w:space="0" w:color="auto"/>
      </w:divBdr>
    </w:div>
    <w:div w:id="780807392">
      <w:bodyDiv w:val="1"/>
      <w:marLeft w:val="0"/>
      <w:marRight w:val="0"/>
      <w:marTop w:val="0"/>
      <w:marBottom w:val="0"/>
      <w:divBdr>
        <w:top w:val="none" w:sz="0" w:space="0" w:color="auto"/>
        <w:left w:val="none" w:sz="0" w:space="0" w:color="auto"/>
        <w:bottom w:val="none" w:sz="0" w:space="0" w:color="auto"/>
        <w:right w:val="none" w:sz="0" w:space="0" w:color="auto"/>
      </w:divBdr>
    </w:div>
    <w:div w:id="786201445">
      <w:bodyDiv w:val="1"/>
      <w:marLeft w:val="0"/>
      <w:marRight w:val="0"/>
      <w:marTop w:val="0"/>
      <w:marBottom w:val="0"/>
      <w:divBdr>
        <w:top w:val="none" w:sz="0" w:space="0" w:color="auto"/>
        <w:left w:val="none" w:sz="0" w:space="0" w:color="auto"/>
        <w:bottom w:val="none" w:sz="0" w:space="0" w:color="auto"/>
        <w:right w:val="none" w:sz="0" w:space="0" w:color="auto"/>
      </w:divBdr>
    </w:div>
    <w:div w:id="800994707">
      <w:bodyDiv w:val="1"/>
      <w:marLeft w:val="0"/>
      <w:marRight w:val="0"/>
      <w:marTop w:val="0"/>
      <w:marBottom w:val="0"/>
      <w:divBdr>
        <w:top w:val="none" w:sz="0" w:space="0" w:color="auto"/>
        <w:left w:val="none" w:sz="0" w:space="0" w:color="auto"/>
        <w:bottom w:val="none" w:sz="0" w:space="0" w:color="auto"/>
        <w:right w:val="none" w:sz="0" w:space="0" w:color="auto"/>
      </w:divBdr>
    </w:div>
    <w:div w:id="813258618">
      <w:bodyDiv w:val="1"/>
      <w:marLeft w:val="0"/>
      <w:marRight w:val="0"/>
      <w:marTop w:val="0"/>
      <w:marBottom w:val="0"/>
      <w:divBdr>
        <w:top w:val="none" w:sz="0" w:space="0" w:color="auto"/>
        <w:left w:val="none" w:sz="0" w:space="0" w:color="auto"/>
        <w:bottom w:val="none" w:sz="0" w:space="0" w:color="auto"/>
        <w:right w:val="none" w:sz="0" w:space="0" w:color="auto"/>
      </w:divBdr>
    </w:div>
    <w:div w:id="856848083">
      <w:bodyDiv w:val="1"/>
      <w:marLeft w:val="0"/>
      <w:marRight w:val="0"/>
      <w:marTop w:val="0"/>
      <w:marBottom w:val="0"/>
      <w:divBdr>
        <w:top w:val="none" w:sz="0" w:space="0" w:color="auto"/>
        <w:left w:val="none" w:sz="0" w:space="0" w:color="auto"/>
        <w:bottom w:val="none" w:sz="0" w:space="0" w:color="auto"/>
        <w:right w:val="none" w:sz="0" w:space="0" w:color="auto"/>
      </w:divBdr>
    </w:div>
    <w:div w:id="874853547">
      <w:bodyDiv w:val="1"/>
      <w:marLeft w:val="0"/>
      <w:marRight w:val="0"/>
      <w:marTop w:val="0"/>
      <w:marBottom w:val="0"/>
      <w:divBdr>
        <w:top w:val="none" w:sz="0" w:space="0" w:color="auto"/>
        <w:left w:val="none" w:sz="0" w:space="0" w:color="auto"/>
        <w:bottom w:val="none" w:sz="0" w:space="0" w:color="auto"/>
        <w:right w:val="none" w:sz="0" w:space="0" w:color="auto"/>
      </w:divBdr>
    </w:div>
    <w:div w:id="875509972">
      <w:bodyDiv w:val="1"/>
      <w:marLeft w:val="0"/>
      <w:marRight w:val="0"/>
      <w:marTop w:val="0"/>
      <w:marBottom w:val="0"/>
      <w:divBdr>
        <w:top w:val="none" w:sz="0" w:space="0" w:color="auto"/>
        <w:left w:val="none" w:sz="0" w:space="0" w:color="auto"/>
        <w:bottom w:val="none" w:sz="0" w:space="0" w:color="auto"/>
        <w:right w:val="none" w:sz="0" w:space="0" w:color="auto"/>
      </w:divBdr>
    </w:div>
    <w:div w:id="900363635">
      <w:bodyDiv w:val="1"/>
      <w:marLeft w:val="0"/>
      <w:marRight w:val="0"/>
      <w:marTop w:val="0"/>
      <w:marBottom w:val="0"/>
      <w:divBdr>
        <w:top w:val="none" w:sz="0" w:space="0" w:color="auto"/>
        <w:left w:val="none" w:sz="0" w:space="0" w:color="auto"/>
        <w:bottom w:val="none" w:sz="0" w:space="0" w:color="auto"/>
        <w:right w:val="none" w:sz="0" w:space="0" w:color="auto"/>
      </w:divBdr>
    </w:div>
    <w:div w:id="922683876">
      <w:bodyDiv w:val="1"/>
      <w:marLeft w:val="0"/>
      <w:marRight w:val="0"/>
      <w:marTop w:val="0"/>
      <w:marBottom w:val="0"/>
      <w:divBdr>
        <w:top w:val="none" w:sz="0" w:space="0" w:color="auto"/>
        <w:left w:val="none" w:sz="0" w:space="0" w:color="auto"/>
        <w:bottom w:val="none" w:sz="0" w:space="0" w:color="auto"/>
        <w:right w:val="none" w:sz="0" w:space="0" w:color="auto"/>
      </w:divBdr>
    </w:div>
    <w:div w:id="966162429">
      <w:bodyDiv w:val="1"/>
      <w:marLeft w:val="0"/>
      <w:marRight w:val="0"/>
      <w:marTop w:val="0"/>
      <w:marBottom w:val="0"/>
      <w:divBdr>
        <w:top w:val="none" w:sz="0" w:space="0" w:color="auto"/>
        <w:left w:val="none" w:sz="0" w:space="0" w:color="auto"/>
        <w:bottom w:val="none" w:sz="0" w:space="0" w:color="auto"/>
        <w:right w:val="none" w:sz="0" w:space="0" w:color="auto"/>
      </w:divBdr>
    </w:div>
    <w:div w:id="1077702347">
      <w:bodyDiv w:val="1"/>
      <w:marLeft w:val="0"/>
      <w:marRight w:val="0"/>
      <w:marTop w:val="0"/>
      <w:marBottom w:val="0"/>
      <w:divBdr>
        <w:top w:val="none" w:sz="0" w:space="0" w:color="auto"/>
        <w:left w:val="none" w:sz="0" w:space="0" w:color="auto"/>
        <w:bottom w:val="none" w:sz="0" w:space="0" w:color="auto"/>
        <w:right w:val="none" w:sz="0" w:space="0" w:color="auto"/>
      </w:divBdr>
    </w:div>
    <w:div w:id="1090125838">
      <w:bodyDiv w:val="1"/>
      <w:marLeft w:val="0"/>
      <w:marRight w:val="0"/>
      <w:marTop w:val="0"/>
      <w:marBottom w:val="0"/>
      <w:divBdr>
        <w:top w:val="none" w:sz="0" w:space="0" w:color="auto"/>
        <w:left w:val="none" w:sz="0" w:space="0" w:color="auto"/>
        <w:bottom w:val="none" w:sz="0" w:space="0" w:color="auto"/>
        <w:right w:val="none" w:sz="0" w:space="0" w:color="auto"/>
      </w:divBdr>
    </w:div>
    <w:div w:id="1145587135">
      <w:bodyDiv w:val="1"/>
      <w:marLeft w:val="0"/>
      <w:marRight w:val="0"/>
      <w:marTop w:val="0"/>
      <w:marBottom w:val="0"/>
      <w:divBdr>
        <w:top w:val="none" w:sz="0" w:space="0" w:color="auto"/>
        <w:left w:val="none" w:sz="0" w:space="0" w:color="auto"/>
        <w:bottom w:val="none" w:sz="0" w:space="0" w:color="auto"/>
        <w:right w:val="none" w:sz="0" w:space="0" w:color="auto"/>
      </w:divBdr>
    </w:div>
    <w:div w:id="1156382817">
      <w:bodyDiv w:val="1"/>
      <w:marLeft w:val="0"/>
      <w:marRight w:val="0"/>
      <w:marTop w:val="0"/>
      <w:marBottom w:val="0"/>
      <w:divBdr>
        <w:top w:val="none" w:sz="0" w:space="0" w:color="auto"/>
        <w:left w:val="none" w:sz="0" w:space="0" w:color="auto"/>
        <w:bottom w:val="none" w:sz="0" w:space="0" w:color="auto"/>
        <w:right w:val="none" w:sz="0" w:space="0" w:color="auto"/>
      </w:divBdr>
    </w:div>
    <w:div w:id="1207259265">
      <w:bodyDiv w:val="1"/>
      <w:marLeft w:val="0"/>
      <w:marRight w:val="0"/>
      <w:marTop w:val="0"/>
      <w:marBottom w:val="0"/>
      <w:divBdr>
        <w:top w:val="none" w:sz="0" w:space="0" w:color="auto"/>
        <w:left w:val="none" w:sz="0" w:space="0" w:color="auto"/>
        <w:bottom w:val="none" w:sz="0" w:space="0" w:color="auto"/>
        <w:right w:val="none" w:sz="0" w:space="0" w:color="auto"/>
      </w:divBdr>
    </w:div>
    <w:div w:id="1228027178">
      <w:bodyDiv w:val="1"/>
      <w:marLeft w:val="0"/>
      <w:marRight w:val="0"/>
      <w:marTop w:val="0"/>
      <w:marBottom w:val="0"/>
      <w:divBdr>
        <w:top w:val="none" w:sz="0" w:space="0" w:color="auto"/>
        <w:left w:val="none" w:sz="0" w:space="0" w:color="auto"/>
        <w:bottom w:val="none" w:sz="0" w:space="0" w:color="auto"/>
        <w:right w:val="none" w:sz="0" w:space="0" w:color="auto"/>
      </w:divBdr>
    </w:div>
    <w:div w:id="1241254676">
      <w:bodyDiv w:val="1"/>
      <w:marLeft w:val="0"/>
      <w:marRight w:val="0"/>
      <w:marTop w:val="0"/>
      <w:marBottom w:val="0"/>
      <w:divBdr>
        <w:top w:val="none" w:sz="0" w:space="0" w:color="auto"/>
        <w:left w:val="none" w:sz="0" w:space="0" w:color="auto"/>
        <w:bottom w:val="none" w:sz="0" w:space="0" w:color="auto"/>
        <w:right w:val="none" w:sz="0" w:space="0" w:color="auto"/>
      </w:divBdr>
    </w:div>
    <w:div w:id="1256747719">
      <w:bodyDiv w:val="1"/>
      <w:marLeft w:val="0"/>
      <w:marRight w:val="0"/>
      <w:marTop w:val="0"/>
      <w:marBottom w:val="0"/>
      <w:divBdr>
        <w:top w:val="none" w:sz="0" w:space="0" w:color="auto"/>
        <w:left w:val="none" w:sz="0" w:space="0" w:color="auto"/>
        <w:bottom w:val="none" w:sz="0" w:space="0" w:color="auto"/>
        <w:right w:val="none" w:sz="0" w:space="0" w:color="auto"/>
      </w:divBdr>
    </w:div>
    <w:div w:id="1441680917">
      <w:bodyDiv w:val="1"/>
      <w:marLeft w:val="0"/>
      <w:marRight w:val="0"/>
      <w:marTop w:val="0"/>
      <w:marBottom w:val="0"/>
      <w:divBdr>
        <w:top w:val="none" w:sz="0" w:space="0" w:color="auto"/>
        <w:left w:val="none" w:sz="0" w:space="0" w:color="auto"/>
        <w:bottom w:val="none" w:sz="0" w:space="0" w:color="auto"/>
        <w:right w:val="none" w:sz="0" w:space="0" w:color="auto"/>
      </w:divBdr>
    </w:div>
    <w:div w:id="1452627346">
      <w:bodyDiv w:val="1"/>
      <w:marLeft w:val="0"/>
      <w:marRight w:val="0"/>
      <w:marTop w:val="0"/>
      <w:marBottom w:val="0"/>
      <w:divBdr>
        <w:top w:val="none" w:sz="0" w:space="0" w:color="auto"/>
        <w:left w:val="none" w:sz="0" w:space="0" w:color="auto"/>
        <w:bottom w:val="none" w:sz="0" w:space="0" w:color="auto"/>
        <w:right w:val="none" w:sz="0" w:space="0" w:color="auto"/>
      </w:divBdr>
    </w:div>
    <w:div w:id="1467626043">
      <w:bodyDiv w:val="1"/>
      <w:marLeft w:val="0"/>
      <w:marRight w:val="0"/>
      <w:marTop w:val="0"/>
      <w:marBottom w:val="0"/>
      <w:divBdr>
        <w:top w:val="none" w:sz="0" w:space="0" w:color="auto"/>
        <w:left w:val="none" w:sz="0" w:space="0" w:color="auto"/>
        <w:bottom w:val="none" w:sz="0" w:space="0" w:color="auto"/>
        <w:right w:val="none" w:sz="0" w:space="0" w:color="auto"/>
      </w:divBdr>
    </w:div>
    <w:div w:id="1543246336">
      <w:bodyDiv w:val="1"/>
      <w:marLeft w:val="0"/>
      <w:marRight w:val="0"/>
      <w:marTop w:val="0"/>
      <w:marBottom w:val="0"/>
      <w:divBdr>
        <w:top w:val="none" w:sz="0" w:space="0" w:color="auto"/>
        <w:left w:val="none" w:sz="0" w:space="0" w:color="auto"/>
        <w:bottom w:val="none" w:sz="0" w:space="0" w:color="auto"/>
        <w:right w:val="none" w:sz="0" w:space="0" w:color="auto"/>
      </w:divBdr>
    </w:div>
    <w:div w:id="1615594301">
      <w:bodyDiv w:val="1"/>
      <w:marLeft w:val="0"/>
      <w:marRight w:val="0"/>
      <w:marTop w:val="0"/>
      <w:marBottom w:val="0"/>
      <w:divBdr>
        <w:top w:val="none" w:sz="0" w:space="0" w:color="auto"/>
        <w:left w:val="none" w:sz="0" w:space="0" w:color="auto"/>
        <w:bottom w:val="none" w:sz="0" w:space="0" w:color="auto"/>
        <w:right w:val="none" w:sz="0" w:space="0" w:color="auto"/>
      </w:divBdr>
    </w:div>
    <w:div w:id="1616137841">
      <w:bodyDiv w:val="1"/>
      <w:marLeft w:val="0"/>
      <w:marRight w:val="0"/>
      <w:marTop w:val="0"/>
      <w:marBottom w:val="0"/>
      <w:divBdr>
        <w:top w:val="none" w:sz="0" w:space="0" w:color="auto"/>
        <w:left w:val="none" w:sz="0" w:space="0" w:color="auto"/>
        <w:bottom w:val="none" w:sz="0" w:space="0" w:color="auto"/>
        <w:right w:val="none" w:sz="0" w:space="0" w:color="auto"/>
      </w:divBdr>
    </w:div>
    <w:div w:id="1617633937">
      <w:bodyDiv w:val="1"/>
      <w:marLeft w:val="0"/>
      <w:marRight w:val="0"/>
      <w:marTop w:val="0"/>
      <w:marBottom w:val="0"/>
      <w:divBdr>
        <w:top w:val="none" w:sz="0" w:space="0" w:color="auto"/>
        <w:left w:val="none" w:sz="0" w:space="0" w:color="auto"/>
        <w:bottom w:val="none" w:sz="0" w:space="0" w:color="auto"/>
        <w:right w:val="none" w:sz="0" w:space="0" w:color="auto"/>
      </w:divBdr>
    </w:div>
    <w:div w:id="1632438676">
      <w:bodyDiv w:val="1"/>
      <w:marLeft w:val="0"/>
      <w:marRight w:val="0"/>
      <w:marTop w:val="0"/>
      <w:marBottom w:val="0"/>
      <w:divBdr>
        <w:top w:val="none" w:sz="0" w:space="0" w:color="auto"/>
        <w:left w:val="none" w:sz="0" w:space="0" w:color="auto"/>
        <w:bottom w:val="none" w:sz="0" w:space="0" w:color="auto"/>
        <w:right w:val="none" w:sz="0" w:space="0" w:color="auto"/>
      </w:divBdr>
    </w:div>
    <w:div w:id="1638223131">
      <w:bodyDiv w:val="1"/>
      <w:marLeft w:val="0"/>
      <w:marRight w:val="0"/>
      <w:marTop w:val="0"/>
      <w:marBottom w:val="0"/>
      <w:divBdr>
        <w:top w:val="none" w:sz="0" w:space="0" w:color="auto"/>
        <w:left w:val="none" w:sz="0" w:space="0" w:color="auto"/>
        <w:bottom w:val="none" w:sz="0" w:space="0" w:color="auto"/>
        <w:right w:val="none" w:sz="0" w:space="0" w:color="auto"/>
      </w:divBdr>
    </w:div>
    <w:div w:id="1656107531">
      <w:bodyDiv w:val="1"/>
      <w:marLeft w:val="0"/>
      <w:marRight w:val="0"/>
      <w:marTop w:val="0"/>
      <w:marBottom w:val="0"/>
      <w:divBdr>
        <w:top w:val="none" w:sz="0" w:space="0" w:color="auto"/>
        <w:left w:val="none" w:sz="0" w:space="0" w:color="auto"/>
        <w:bottom w:val="none" w:sz="0" w:space="0" w:color="auto"/>
        <w:right w:val="none" w:sz="0" w:space="0" w:color="auto"/>
      </w:divBdr>
    </w:div>
    <w:div w:id="1710759512">
      <w:bodyDiv w:val="1"/>
      <w:marLeft w:val="0"/>
      <w:marRight w:val="0"/>
      <w:marTop w:val="0"/>
      <w:marBottom w:val="0"/>
      <w:divBdr>
        <w:top w:val="none" w:sz="0" w:space="0" w:color="auto"/>
        <w:left w:val="none" w:sz="0" w:space="0" w:color="auto"/>
        <w:bottom w:val="none" w:sz="0" w:space="0" w:color="auto"/>
        <w:right w:val="none" w:sz="0" w:space="0" w:color="auto"/>
      </w:divBdr>
    </w:div>
    <w:div w:id="1734161621">
      <w:bodyDiv w:val="1"/>
      <w:marLeft w:val="0"/>
      <w:marRight w:val="0"/>
      <w:marTop w:val="0"/>
      <w:marBottom w:val="0"/>
      <w:divBdr>
        <w:top w:val="none" w:sz="0" w:space="0" w:color="auto"/>
        <w:left w:val="none" w:sz="0" w:space="0" w:color="auto"/>
        <w:bottom w:val="none" w:sz="0" w:space="0" w:color="auto"/>
        <w:right w:val="none" w:sz="0" w:space="0" w:color="auto"/>
      </w:divBdr>
    </w:div>
    <w:div w:id="1801218406">
      <w:bodyDiv w:val="1"/>
      <w:marLeft w:val="0"/>
      <w:marRight w:val="0"/>
      <w:marTop w:val="0"/>
      <w:marBottom w:val="0"/>
      <w:divBdr>
        <w:top w:val="none" w:sz="0" w:space="0" w:color="auto"/>
        <w:left w:val="none" w:sz="0" w:space="0" w:color="auto"/>
        <w:bottom w:val="none" w:sz="0" w:space="0" w:color="auto"/>
        <w:right w:val="none" w:sz="0" w:space="0" w:color="auto"/>
      </w:divBdr>
      <w:divsChild>
        <w:div w:id="2111924190">
          <w:marLeft w:val="0"/>
          <w:marRight w:val="0"/>
          <w:marTop w:val="0"/>
          <w:marBottom w:val="0"/>
          <w:divBdr>
            <w:top w:val="none" w:sz="0" w:space="0" w:color="auto"/>
            <w:left w:val="none" w:sz="0" w:space="0" w:color="auto"/>
            <w:bottom w:val="none" w:sz="0" w:space="0" w:color="auto"/>
            <w:right w:val="none" w:sz="0" w:space="0" w:color="auto"/>
          </w:divBdr>
        </w:div>
        <w:div w:id="1606108905">
          <w:marLeft w:val="0"/>
          <w:marRight w:val="0"/>
          <w:marTop w:val="0"/>
          <w:marBottom w:val="0"/>
          <w:divBdr>
            <w:top w:val="none" w:sz="0" w:space="0" w:color="auto"/>
            <w:left w:val="none" w:sz="0" w:space="0" w:color="auto"/>
            <w:bottom w:val="none" w:sz="0" w:space="0" w:color="auto"/>
            <w:right w:val="none" w:sz="0" w:space="0" w:color="auto"/>
          </w:divBdr>
        </w:div>
      </w:divsChild>
    </w:div>
    <w:div w:id="1805807638">
      <w:bodyDiv w:val="1"/>
      <w:marLeft w:val="0"/>
      <w:marRight w:val="0"/>
      <w:marTop w:val="0"/>
      <w:marBottom w:val="0"/>
      <w:divBdr>
        <w:top w:val="none" w:sz="0" w:space="0" w:color="auto"/>
        <w:left w:val="none" w:sz="0" w:space="0" w:color="auto"/>
        <w:bottom w:val="none" w:sz="0" w:space="0" w:color="auto"/>
        <w:right w:val="none" w:sz="0" w:space="0" w:color="auto"/>
      </w:divBdr>
      <w:divsChild>
        <w:div w:id="1562978123">
          <w:marLeft w:val="0"/>
          <w:marRight w:val="0"/>
          <w:marTop w:val="0"/>
          <w:marBottom w:val="0"/>
          <w:divBdr>
            <w:top w:val="none" w:sz="0" w:space="0" w:color="auto"/>
            <w:left w:val="none" w:sz="0" w:space="0" w:color="auto"/>
            <w:bottom w:val="none" w:sz="0" w:space="0" w:color="auto"/>
            <w:right w:val="none" w:sz="0" w:space="0" w:color="auto"/>
          </w:divBdr>
        </w:div>
        <w:div w:id="2100521953">
          <w:marLeft w:val="0"/>
          <w:marRight w:val="0"/>
          <w:marTop w:val="0"/>
          <w:marBottom w:val="0"/>
          <w:divBdr>
            <w:top w:val="none" w:sz="0" w:space="0" w:color="auto"/>
            <w:left w:val="none" w:sz="0" w:space="0" w:color="auto"/>
            <w:bottom w:val="none" w:sz="0" w:space="0" w:color="auto"/>
            <w:right w:val="none" w:sz="0" w:space="0" w:color="auto"/>
          </w:divBdr>
        </w:div>
        <w:div w:id="908423014">
          <w:marLeft w:val="0"/>
          <w:marRight w:val="0"/>
          <w:marTop w:val="0"/>
          <w:marBottom w:val="0"/>
          <w:divBdr>
            <w:top w:val="none" w:sz="0" w:space="0" w:color="auto"/>
            <w:left w:val="none" w:sz="0" w:space="0" w:color="auto"/>
            <w:bottom w:val="none" w:sz="0" w:space="0" w:color="auto"/>
            <w:right w:val="none" w:sz="0" w:space="0" w:color="auto"/>
          </w:divBdr>
        </w:div>
        <w:div w:id="1051854056">
          <w:marLeft w:val="0"/>
          <w:marRight w:val="0"/>
          <w:marTop w:val="0"/>
          <w:marBottom w:val="0"/>
          <w:divBdr>
            <w:top w:val="none" w:sz="0" w:space="0" w:color="auto"/>
            <w:left w:val="none" w:sz="0" w:space="0" w:color="auto"/>
            <w:bottom w:val="none" w:sz="0" w:space="0" w:color="auto"/>
            <w:right w:val="none" w:sz="0" w:space="0" w:color="auto"/>
          </w:divBdr>
        </w:div>
        <w:div w:id="1170557436">
          <w:marLeft w:val="0"/>
          <w:marRight w:val="0"/>
          <w:marTop w:val="0"/>
          <w:marBottom w:val="0"/>
          <w:divBdr>
            <w:top w:val="none" w:sz="0" w:space="0" w:color="auto"/>
            <w:left w:val="none" w:sz="0" w:space="0" w:color="auto"/>
            <w:bottom w:val="none" w:sz="0" w:space="0" w:color="auto"/>
            <w:right w:val="none" w:sz="0" w:space="0" w:color="auto"/>
          </w:divBdr>
        </w:div>
        <w:div w:id="1540507375">
          <w:marLeft w:val="0"/>
          <w:marRight w:val="0"/>
          <w:marTop w:val="0"/>
          <w:marBottom w:val="0"/>
          <w:divBdr>
            <w:top w:val="none" w:sz="0" w:space="0" w:color="auto"/>
            <w:left w:val="none" w:sz="0" w:space="0" w:color="auto"/>
            <w:bottom w:val="none" w:sz="0" w:space="0" w:color="auto"/>
            <w:right w:val="none" w:sz="0" w:space="0" w:color="auto"/>
          </w:divBdr>
        </w:div>
        <w:div w:id="1377897045">
          <w:marLeft w:val="0"/>
          <w:marRight w:val="0"/>
          <w:marTop w:val="0"/>
          <w:marBottom w:val="0"/>
          <w:divBdr>
            <w:top w:val="none" w:sz="0" w:space="0" w:color="auto"/>
            <w:left w:val="none" w:sz="0" w:space="0" w:color="auto"/>
            <w:bottom w:val="none" w:sz="0" w:space="0" w:color="auto"/>
            <w:right w:val="none" w:sz="0" w:space="0" w:color="auto"/>
          </w:divBdr>
        </w:div>
        <w:div w:id="2096320989">
          <w:marLeft w:val="0"/>
          <w:marRight w:val="0"/>
          <w:marTop w:val="0"/>
          <w:marBottom w:val="0"/>
          <w:divBdr>
            <w:top w:val="none" w:sz="0" w:space="0" w:color="auto"/>
            <w:left w:val="none" w:sz="0" w:space="0" w:color="auto"/>
            <w:bottom w:val="none" w:sz="0" w:space="0" w:color="auto"/>
            <w:right w:val="none" w:sz="0" w:space="0" w:color="auto"/>
          </w:divBdr>
        </w:div>
        <w:div w:id="894121701">
          <w:marLeft w:val="0"/>
          <w:marRight w:val="0"/>
          <w:marTop w:val="0"/>
          <w:marBottom w:val="0"/>
          <w:divBdr>
            <w:top w:val="none" w:sz="0" w:space="0" w:color="auto"/>
            <w:left w:val="none" w:sz="0" w:space="0" w:color="auto"/>
            <w:bottom w:val="none" w:sz="0" w:space="0" w:color="auto"/>
            <w:right w:val="none" w:sz="0" w:space="0" w:color="auto"/>
          </w:divBdr>
        </w:div>
        <w:div w:id="136537810">
          <w:marLeft w:val="0"/>
          <w:marRight w:val="0"/>
          <w:marTop w:val="0"/>
          <w:marBottom w:val="0"/>
          <w:divBdr>
            <w:top w:val="none" w:sz="0" w:space="0" w:color="auto"/>
            <w:left w:val="none" w:sz="0" w:space="0" w:color="auto"/>
            <w:bottom w:val="none" w:sz="0" w:space="0" w:color="auto"/>
            <w:right w:val="none" w:sz="0" w:space="0" w:color="auto"/>
          </w:divBdr>
        </w:div>
        <w:div w:id="885721675">
          <w:marLeft w:val="0"/>
          <w:marRight w:val="0"/>
          <w:marTop w:val="0"/>
          <w:marBottom w:val="0"/>
          <w:divBdr>
            <w:top w:val="none" w:sz="0" w:space="0" w:color="auto"/>
            <w:left w:val="none" w:sz="0" w:space="0" w:color="auto"/>
            <w:bottom w:val="none" w:sz="0" w:space="0" w:color="auto"/>
            <w:right w:val="none" w:sz="0" w:space="0" w:color="auto"/>
          </w:divBdr>
        </w:div>
        <w:div w:id="1883899860">
          <w:marLeft w:val="0"/>
          <w:marRight w:val="0"/>
          <w:marTop w:val="0"/>
          <w:marBottom w:val="0"/>
          <w:divBdr>
            <w:top w:val="none" w:sz="0" w:space="0" w:color="auto"/>
            <w:left w:val="none" w:sz="0" w:space="0" w:color="auto"/>
            <w:bottom w:val="none" w:sz="0" w:space="0" w:color="auto"/>
            <w:right w:val="none" w:sz="0" w:space="0" w:color="auto"/>
          </w:divBdr>
        </w:div>
        <w:div w:id="1576092346">
          <w:marLeft w:val="0"/>
          <w:marRight w:val="0"/>
          <w:marTop w:val="0"/>
          <w:marBottom w:val="0"/>
          <w:divBdr>
            <w:top w:val="none" w:sz="0" w:space="0" w:color="auto"/>
            <w:left w:val="none" w:sz="0" w:space="0" w:color="auto"/>
            <w:bottom w:val="none" w:sz="0" w:space="0" w:color="auto"/>
            <w:right w:val="none" w:sz="0" w:space="0" w:color="auto"/>
          </w:divBdr>
        </w:div>
        <w:div w:id="1652179172">
          <w:marLeft w:val="0"/>
          <w:marRight w:val="0"/>
          <w:marTop w:val="0"/>
          <w:marBottom w:val="0"/>
          <w:divBdr>
            <w:top w:val="none" w:sz="0" w:space="0" w:color="auto"/>
            <w:left w:val="none" w:sz="0" w:space="0" w:color="auto"/>
            <w:bottom w:val="none" w:sz="0" w:space="0" w:color="auto"/>
            <w:right w:val="none" w:sz="0" w:space="0" w:color="auto"/>
          </w:divBdr>
        </w:div>
        <w:div w:id="145825221">
          <w:marLeft w:val="0"/>
          <w:marRight w:val="0"/>
          <w:marTop w:val="0"/>
          <w:marBottom w:val="0"/>
          <w:divBdr>
            <w:top w:val="none" w:sz="0" w:space="0" w:color="auto"/>
            <w:left w:val="none" w:sz="0" w:space="0" w:color="auto"/>
            <w:bottom w:val="none" w:sz="0" w:space="0" w:color="auto"/>
            <w:right w:val="none" w:sz="0" w:space="0" w:color="auto"/>
          </w:divBdr>
        </w:div>
        <w:div w:id="683821227">
          <w:marLeft w:val="0"/>
          <w:marRight w:val="0"/>
          <w:marTop w:val="0"/>
          <w:marBottom w:val="0"/>
          <w:divBdr>
            <w:top w:val="none" w:sz="0" w:space="0" w:color="auto"/>
            <w:left w:val="none" w:sz="0" w:space="0" w:color="auto"/>
            <w:bottom w:val="none" w:sz="0" w:space="0" w:color="auto"/>
            <w:right w:val="none" w:sz="0" w:space="0" w:color="auto"/>
          </w:divBdr>
        </w:div>
      </w:divsChild>
    </w:div>
    <w:div w:id="1825779697">
      <w:bodyDiv w:val="1"/>
      <w:marLeft w:val="0"/>
      <w:marRight w:val="0"/>
      <w:marTop w:val="0"/>
      <w:marBottom w:val="0"/>
      <w:divBdr>
        <w:top w:val="none" w:sz="0" w:space="0" w:color="auto"/>
        <w:left w:val="none" w:sz="0" w:space="0" w:color="auto"/>
        <w:bottom w:val="none" w:sz="0" w:space="0" w:color="auto"/>
        <w:right w:val="none" w:sz="0" w:space="0" w:color="auto"/>
      </w:divBdr>
    </w:div>
    <w:div w:id="1830974005">
      <w:bodyDiv w:val="1"/>
      <w:marLeft w:val="0"/>
      <w:marRight w:val="0"/>
      <w:marTop w:val="0"/>
      <w:marBottom w:val="0"/>
      <w:divBdr>
        <w:top w:val="none" w:sz="0" w:space="0" w:color="auto"/>
        <w:left w:val="none" w:sz="0" w:space="0" w:color="auto"/>
        <w:bottom w:val="none" w:sz="0" w:space="0" w:color="auto"/>
        <w:right w:val="none" w:sz="0" w:space="0" w:color="auto"/>
      </w:divBdr>
    </w:div>
    <w:div w:id="1834025307">
      <w:bodyDiv w:val="1"/>
      <w:marLeft w:val="0"/>
      <w:marRight w:val="0"/>
      <w:marTop w:val="0"/>
      <w:marBottom w:val="0"/>
      <w:divBdr>
        <w:top w:val="none" w:sz="0" w:space="0" w:color="auto"/>
        <w:left w:val="none" w:sz="0" w:space="0" w:color="auto"/>
        <w:bottom w:val="none" w:sz="0" w:space="0" w:color="auto"/>
        <w:right w:val="none" w:sz="0" w:space="0" w:color="auto"/>
      </w:divBdr>
    </w:div>
    <w:div w:id="1850948953">
      <w:bodyDiv w:val="1"/>
      <w:marLeft w:val="0"/>
      <w:marRight w:val="0"/>
      <w:marTop w:val="0"/>
      <w:marBottom w:val="0"/>
      <w:divBdr>
        <w:top w:val="none" w:sz="0" w:space="0" w:color="auto"/>
        <w:left w:val="none" w:sz="0" w:space="0" w:color="auto"/>
        <w:bottom w:val="none" w:sz="0" w:space="0" w:color="auto"/>
        <w:right w:val="none" w:sz="0" w:space="0" w:color="auto"/>
      </w:divBdr>
    </w:div>
    <w:div w:id="1895968032">
      <w:bodyDiv w:val="1"/>
      <w:marLeft w:val="0"/>
      <w:marRight w:val="0"/>
      <w:marTop w:val="0"/>
      <w:marBottom w:val="0"/>
      <w:divBdr>
        <w:top w:val="none" w:sz="0" w:space="0" w:color="auto"/>
        <w:left w:val="none" w:sz="0" w:space="0" w:color="auto"/>
        <w:bottom w:val="none" w:sz="0" w:space="0" w:color="auto"/>
        <w:right w:val="none" w:sz="0" w:space="0" w:color="auto"/>
      </w:divBdr>
    </w:div>
    <w:div w:id="1905096851">
      <w:bodyDiv w:val="1"/>
      <w:marLeft w:val="0"/>
      <w:marRight w:val="0"/>
      <w:marTop w:val="0"/>
      <w:marBottom w:val="0"/>
      <w:divBdr>
        <w:top w:val="none" w:sz="0" w:space="0" w:color="auto"/>
        <w:left w:val="none" w:sz="0" w:space="0" w:color="auto"/>
        <w:bottom w:val="none" w:sz="0" w:space="0" w:color="auto"/>
        <w:right w:val="none" w:sz="0" w:space="0" w:color="auto"/>
      </w:divBdr>
    </w:div>
    <w:div w:id="1910843976">
      <w:bodyDiv w:val="1"/>
      <w:marLeft w:val="0"/>
      <w:marRight w:val="0"/>
      <w:marTop w:val="0"/>
      <w:marBottom w:val="0"/>
      <w:divBdr>
        <w:top w:val="none" w:sz="0" w:space="0" w:color="auto"/>
        <w:left w:val="none" w:sz="0" w:space="0" w:color="auto"/>
        <w:bottom w:val="none" w:sz="0" w:space="0" w:color="auto"/>
        <w:right w:val="none" w:sz="0" w:space="0" w:color="auto"/>
      </w:divBdr>
    </w:div>
    <w:div w:id="1958560779">
      <w:bodyDiv w:val="1"/>
      <w:marLeft w:val="0"/>
      <w:marRight w:val="0"/>
      <w:marTop w:val="0"/>
      <w:marBottom w:val="0"/>
      <w:divBdr>
        <w:top w:val="none" w:sz="0" w:space="0" w:color="auto"/>
        <w:left w:val="none" w:sz="0" w:space="0" w:color="auto"/>
        <w:bottom w:val="none" w:sz="0" w:space="0" w:color="auto"/>
        <w:right w:val="none" w:sz="0" w:space="0" w:color="auto"/>
      </w:divBdr>
    </w:div>
    <w:div w:id="1968579830">
      <w:bodyDiv w:val="1"/>
      <w:marLeft w:val="0"/>
      <w:marRight w:val="0"/>
      <w:marTop w:val="0"/>
      <w:marBottom w:val="0"/>
      <w:divBdr>
        <w:top w:val="none" w:sz="0" w:space="0" w:color="auto"/>
        <w:left w:val="none" w:sz="0" w:space="0" w:color="auto"/>
        <w:bottom w:val="none" w:sz="0" w:space="0" w:color="auto"/>
        <w:right w:val="none" w:sz="0" w:space="0" w:color="auto"/>
      </w:divBdr>
    </w:div>
    <w:div w:id="1977101284">
      <w:bodyDiv w:val="1"/>
      <w:marLeft w:val="0"/>
      <w:marRight w:val="0"/>
      <w:marTop w:val="0"/>
      <w:marBottom w:val="0"/>
      <w:divBdr>
        <w:top w:val="none" w:sz="0" w:space="0" w:color="auto"/>
        <w:left w:val="none" w:sz="0" w:space="0" w:color="auto"/>
        <w:bottom w:val="none" w:sz="0" w:space="0" w:color="auto"/>
        <w:right w:val="none" w:sz="0" w:space="0" w:color="auto"/>
      </w:divBdr>
      <w:divsChild>
        <w:div w:id="2037611926">
          <w:marLeft w:val="0"/>
          <w:marRight w:val="0"/>
          <w:marTop w:val="0"/>
          <w:marBottom w:val="0"/>
          <w:divBdr>
            <w:top w:val="none" w:sz="0" w:space="0" w:color="auto"/>
            <w:left w:val="none" w:sz="0" w:space="0" w:color="auto"/>
            <w:bottom w:val="none" w:sz="0" w:space="0" w:color="auto"/>
            <w:right w:val="none" w:sz="0" w:space="0" w:color="auto"/>
          </w:divBdr>
        </w:div>
        <w:div w:id="74742415">
          <w:marLeft w:val="0"/>
          <w:marRight w:val="0"/>
          <w:marTop w:val="0"/>
          <w:marBottom w:val="0"/>
          <w:divBdr>
            <w:top w:val="none" w:sz="0" w:space="0" w:color="auto"/>
            <w:left w:val="none" w:sz="0" w:space="0" w:color="auto"/>
            <w:bottom w:val="none" w:sz="0" w:space="0" w:color="auto"/>
            <w:right w:val="none" w:sz="0" w:space="0" w:color="auto"/>
          </w:divBdr>
        </w:div>
        <w:div w:id="1694530325">
          <w:marLeft w:val="0"/>
          <w:marRight w:val="0"/>
          <w:marTop w:val="0"/>
          <w:marBottom w:val="0"/>
          <w:divBdr>
            <w:top w:val="none" w:sz="0" w:space="0" w:color="auto"/>
            <w:left w:val="none" w:sz="0" w:space="0" w:color="auto"/>
            <w:bottom w:val="none" w:sz="0" w:space="0" w:color="auto"/>
            <w:right w:val="none" w:sz="0" w:space="0" w:color="auto"/>
          </w:divBdr>
        </w:div>
        <w:div w:id="95903186">
          <w:marLeft w:val="0"/>
          <w:marRight w:val="0"/>
          <w:marTop w:val="0"/>
          <w:marBottom w:val="0"/>
          <w:divBdr>
            <w:top w:val="none" w:sz="0" w:space="0" w:color="auto"/>
            <w:left w:val="none" w:sz="0" w:space="0" w:color="auto"/>
            <w:bottom w:val="none" w:sz="0" w:space="0" w:color="auto"/>
            <w:right w:val="none" w:sz="0" w:space="0" w:color="auto"/>
          </w:divBdr>
        </w:div>
        <w:div w:id="1652712342">
          <w:marLeft w:val="0"/>
          <w:marRight w:val="0"/>
          <w:marTop w:val="0"/>
          <w:marBottom w:val="0"/>
          <w:divBdr>
            <w:top w:val="none" w:sz="0" w:space="0" w:color="auto"/>
            <w:left w:val="none" w:sz="0" w:space="0" w:color="auto"/>
            <w:bottom w:val="none" w:sz="0" w:space="0" w:color="auto"/>
            <w:right w:val="none" w:sz="0" w:space="0" w:color="auto"/>
          </w:divBdr>
        </w:div>
        <w:div w:id="585530439">
          <w:marLeft w:val="0"/>
          <w:marRight w:val="0"/>
          <w:marTop w:val="0"/>
          <w:marBottom w:val="0"/>
          <w:divBdr>
            <w:top w:val="none" w:sz="0" w:space="0" w:color="auto"/>
            <w:left w:val="none" w:sz="0" w:space="0" w:color="auto"/>
            <w:bottom w:val="none" w:sz="0" w:space="0" w:color="auto"/>
            <w:right w:val="none" w:sz="0" w:space="0" w:color="auto"/>
          </w:divBdr>
        </w:div>
        <w:div w:id="1520502977">
          <w:marLeft w:val="0"/>
          <w:marRight w:val="0"/>
          <w:marTop w:val="0"/>
          <w:marBottom w:val="0"/>
          <w:divBdr>
            <w:top w:val="none" w:sz="0" w:space="0" w:color="auto"/>
            <w:left w:val="none" w:sz="0" w:space="0" w:color="auto"/>
            <w:bottom w:val="none" w:sz="0" w:space="0" w:color="auto"/>
            <w:right w:val="none" w:sz="0" w:space="0" w:color="auto"/>
          </w:divBdr>
        </w:div>
        <w:div w:id="1715034710">
          <w:marLeft w:val="0"/>
          <w:marRight w:val="0"/>
          <w:marTop w:val="0"/>
          <w:marBottom w:val="0"/>
          <w:divBdr>
            <w:top w:val="none" w:sz="0" w:space="0" w:color="auto"/>
            <w:left w:val="none" w:sz="0" w:space="0" w:color="auto"/>
            <w:bottom w:val="none" w:sz="0" w:space="0" w:color="auto"/>
            <w:right w:val="none" w:sz="0" w:space="0" w:color="auto"/>
          </w:divBdr>
        </w:div>
        <w:div w:id="1006786184">
          <w:marLeft w:val="0"/>
          <w:marRight w:val="0"/>
          <w:marTop w:val="0"/>
          <w:marBottom w:val="0"/>
          <w:divBdr>
            <w:top w:val="none" w:sz="0" w:space="0" w:color="auto"/>
            <w:left w:val="none" w:sz="0" w:space="0" w:color="auto"/>
            <w:bottom w:val="none" w:sz="0" w:space="0" w:color="auto"/>
            <w:right w:val="none" w:sz="0" w:space="0" w:color="auto"/>
          </w:divBdr>
        </w:div>
        <w:div w:id="1086457453">
          <w:marLeft w:val="0"/>
          <w:marRight w:val="0"/>
          <w:marTop w:val="0"/>
          <w:marBottom w:val="0"/>
          <w:divBdr>
            <w:top w:val="none" w:sz="0" w:space="0" w:color="auto"/>
            <w:left w:val="none" w:sz="0" w:space="0" w:color="auto"/>
            <w:bottom w:val="none" w:sz="0" w:space="0" w:color="auto"/>
            <w:right w:val="none" w:sz="0" w:space="0" w:color="auto"/>
          </w:divBdr>
        </w:div>
        <w:div w:id="248514070">
          <w:marLeft w:val="0"/>
          <w:marRight w:val="0"/>
          <w:marTop w:val="0"/>
          <w:marBottom w:val="0"/>
          <w:divBdr>
            <w:top w:val="none" w:sz="0" w:space="0" w:color="auto"/>
            <w:left w:val="none" w:sz="0" w:space="0" w:color="auto"/>
            <w:bottom w:val="none" w:sz="0" w:space="0" w:color="auto"/>
            <w:right w:val="none" w:sz="0" w:space="0" w:color="auto"/>
          </w:divBdr>
        </w:div>
        <w:div w:id="228813232">
          <w:marLeft w:val="0"/>
          <w:marRight w:val="0"/>
          <w:marTop w:val="0"/>
          <w:marBottom w:val="0"/>
          <w:divBdr>
            <w:top w:val="none" w:sz="0" w:space="0" w:color="auto"/>
            <w:left w:val="none" w:sz="0" w:space="0" w:color="auto"/>
            <w:bottom w:val="none" w:sz="0" w:space="0" w:color="auto"/>
            <w:right w:val="none" w:sz="0" w:space="0" w:color="auto"/>
          </w:divBdr>
        </w:div>
        <w:div w:id="476384570">
          <w:marLeft w:val="0"/>
          <w:marRight w:val="0"/>
          <w:marTop w:val="0"/>
          <w:marBottom w:val="0"/>
          <w:divBdr>
            <w:top w:val="none" w:sz="0" w:space="0" w:color="auto"/>
            <w:left w:val="none" w:sz="0" w:space="0" w:color="auto"/>
            <w:bottom w:val="none" w:sz="0" w:space="0" w:color="auto"/>
            <w:right w:val="none" w:sz="0" w:space="0" w:color="auto"/>
          </w:divBdr>
        </w:div>
        <w:div w:id="1787461537">
          <w:marLeft w:val="0"/>
          <w:marRight w:val="0"/>
          <w:marTop w:val="0"/>
          <w:marBottom w:val="0"/>
          <w:divBdr>
            <w:top w:val="none" w:sz="0" w:space="0" w:color="auto"/>
            <w:left w:val="none" w:sz="0" w:space="0" w:color="auto"/>
            <w:bottom w:val="none" w:sz="0" w:space="0" w:color="auto"/>
            <w:right w:val="none" w:sz="0" w:space="0" w:color="auto"/>
          </w:divBdr>
        </w:div>
        <w:div w:id="2085715129">
          <w:marLeft w:val="0"/>
          <w:marRight w:val="0"/>
          <w:marTop w:val="0"/>
          <w:marBottom w:val="0"/>
          <w:divBdr>
            <w:top w:val="none" w:sz="0" w:space="0" w:color="auto"/>
            <w:left w:val="none" w:sz="0" w:space="0" w:color="auto"/>
            <w:bottom w:val="none" w:sz="0" w:space="0" w:color="auto"/>
            <w:right w:val="none" w:sz="0" w:space="0" w:color="auto"/>
          </w:divBdr>
        </w:div>
        <w:div w:id="88429863">
          <w:marLeft w:val="0"/>
          <w:marRight w:val="0"/>
          <w:marTop w:val="0"/>
          <w:marBottom w:val="0"/>
          <w:divBdr>
            <w:top w:val="none" w:sz="0" w:space="0" w:color="auto"/>
            <w:left w:val="none" w:sz="0" w:space="0" w:color="auto"/>
            <w:bottom w:val="none" w:sz="0" w:space="0" w:color="auto"/>
            <w:right w:val="none" w:sz="0" w:space="0" w:color="auto"/>
          </w:divBdr>
        </w:div>
        <w:div w:id="1732187910">
          <w:marLeft w:val="0"/>
          <w:marRight w:val="0"/>
          <w:marTop w:val="0"/>
          <w:marBottom w:val="0"/>
          <w:divBdr>
            <w:top w:val="none" w:sz="0" w:space="0" w:color="auto"/>
            <w:left w:val="none" w:sz="0" w:space="0" w:color="auto"/>
            <w:bottom w:val="none" w:sz="0" w:space="0" w:color="auto"/>
            <w:right w:val="none" w:sz="0" w:space="0" w:color="auto"/>
          </w:divBdr>
        </w:div>
        <w:div w:id="1206986764">
          <w:marLeft w:val="0"/>
          <w:marRight w:val="0"/>
          <w:marTop w:val="0"/>
          <w:marBottom w:val="0"/>
          <w:divBdr>
            <w:top w:val="none" w:sz="0" w:space="0" w:color="auto"/>
            <w:left w:val="none" w:sz="0" w:space="0" w:color="auto"/>
            <w:bottom w:val="none" w:sz="0" w:space="0" w:color="auto"/>
            <w:right w:val="none" w:sz="0" w:space="0" w:color="auto"/>
          </w:divBdr>
        </w:div>
      </w:divsChild>
    </w:div>
    <w:div w:id="2004157947">
      <w:bodyDiv w:val="1"/>
      <w:marLeft w:val="0"/>
      <w:marRight w:val="0"/>
      <w:marTop w:val="0"/>
      <w:marBottom w:val="0"/>
      <w:divBdr>
        <w:top w:val="none" w:sz="0" w:space="0" w:color="auto"/>
        <w:left w:val="none" w:sz="0" w:space="0" w:color="auto"/>
        <w:bottom w:val="none" w:sz="0" w:space="0" w:color="auto"/>
        <w:right w:val="none" w:sz="0" w:space="0" w:color="auto"/>
      </w:divBdr>
    </w:div>
    <w:div w:id="2027173447">
      <w:bodyDiv w:val="1"/>
      <w:marLeft w:val="0"/>
      <w:marRight w:val="0"/>
      <w:marTop w:val="0"/>
      <w:marBottom w:val="0"/>
      <w:divBdr>
        <w:top w:val="none" w:sz="0" w:space="0" w:color="auto"/>
        <w:left w:val="none" w:sz="0" w:space="0" w:color="auto"/>
        <w:bottom w:val="none" w:sz="0" w:space="0" w:color="auto"/>
        <w:right w:val="none" w:sz="0" w:space="0" w:color="auto"/>
      </w:divBdr>
    </w:div>
    <w:div w:id="2048068113">
      <w:bodyDiv w:val="1"/>
      <w:marLeft w:val="0"/>
      <w:marRight w:val="0"/>
      <w:marTop w:val="0"/>
      <w:marBottom w:val="0"/>
      <w:divBdr>
        <w:top w:val="none" w:sz="0" w:space="0" w:color="auto"/>
        <w:left w:val="none" w:sz="0" w:space="0" w:color="auto"/>
        <w:bottom w:val="none" w:sz="0" w:space="0" w:color="auto"/>
        <w:right w:val="none" w:sz="0" w:space="0" w:color="auto"/>
      </w:divBdr>
    </w:div>
    <w:div w:id="2073768639">
      <w:bodyDiv w:val="1"/>
      <w:marLeft w:val="0"/>
      <w:marRight w:val="0"/>
      <w:marTop w:val="0"/>
      <w:marBottom w:val="0"/>
      <w:divBdr>
        <w:top w:val="none" w:sz="0" w:space="0" w:color="auto"/>
        <w:left w:val="none" w:sz="0" w:space="0" w:color="auto"/>
        <w:bottom w:val="none" w:sz="0" w:space="0" w:color="auto"/>
        <w:right w:val="none" w:sz="0" w:space="0" w:color="auto"/>
      </w:divBdr>
    </w:div>
    <w:div w:id="2121099501">
      <w:bodyDiv w:val="1"/>
      <w:marLeft w:val="0"/>
      <w:marRight w:val="0"/>
      <w:marTop w:val="0"/>
      <w:marBottom w:val="0"/>
      <w:divBdr>
        <w:top w:val="none" w:sz="0" w:space="0" w:color="auto"/>
        <w:left w:val="none" w:sz="0" w:space="0" w:color="auto"/>
        <w:bottom w:val="none" w:sz="0" w:space="0" w:color="auto"/>
        <w:right w:val="none" w:sz="0" w:space="0" w:color="auto"/>
      </w:divBdr>
    </w:div>
    <w:div w:id="2134979893">
      <w:bodyDiv w:val="1"/>
      <w:marLeft w:val="0"/>
      <w:marRight w:val="0"/>
      <w:marTop w:val="0"/>
      <w:marBottom w:val="0"/>
      <w:divBdr>
        <w:top w:val="none" w:sz="0" w:space="0" w:color="auto"/>
        <w:left w:val="none" w:sz="0" w:space="0" w:color="auto"/>
        <w:bottom w:val="none" w:sz="0" w:space="0" w:color="auto"/>
        <w:right w:val="none" w:sz="0" w:space="0" w:color="auto"/>
      </w:divBdr>
    </w:div>
    <w:div w:id="2139295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glossaryDocument" Target="glossary/document.xml"/><Relationship Id="rId10" Type="http://schemas.openxmlformats.org/officeDocument/2006/relationships/image" Target="media/image2.jpeg"/><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download.portalgaruda.org/article.php?captcha=crofting&amp;" TargetMode="External"/><Relationship Id="rId22" Type="http://schemas.openxmlformats.org/officeDocument/2006/relationships/image" Target="media/image12.jpeg"/><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875DCCB3-4EE4-4BE3-AA4A-9CF41D2CD967}"/>
      </w:docPartPr>
      <w:docPartBody>
        <w:p w:rsidR="0000769D" w:rsidRDefault="008E18E7">
          <w:r w:rsidRPr="00225B7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18E7"/>
    <w:rsid w:val="0000769D"/>
    <w:rsid w:val="00022013"/>
    <w:rsid w:val="00075EB4"/>
    <w:rsid w:val="00084922"/>
    <w:rsid w:val="000C777E"/>
    <w:rsid w:val="001A0906"/>
    <w:rsid w:val="001A1B1F"/>
    <w:rsid w:val="001B2D3A"/>
    <w:rsid w:val="001E6707"/>
    <w:rsid w:val="00256DAB"/>
    <w:rsid w:val="002C2703"/>
    <w:rsid w:val="003625F1"/>
    <w:rsid w:val="003642AD"/>
    <w:rsid w:val="00382B7E"/>
    <w:rsid w:val="003D07B3"/>
    <w:rsid w:val="003F7AC6"/>
    <w:rsid w:val="00414A68"/>
    <w:rsid w:val="00455ACD"/>
    <w:rsid w:val="00482E0A"/>
    <w:rsid w:val="004D0498"/>
    <w:rsid w:val="004D4975"/>
    <w:rsid w:val="00504F26"/>
    <w:rsid w:val="00521AD9"/>
    <w:rsid w:val="00540AEE"/>
    <w:rsid w:val="00593641"/>
    <w:rsid w:val="005D3A7E"/>
    <w:rsid w:val="005E6664"/>
    <w:rsid w:val="005F3570"/>
    <w:rsid w:val="00662F91"/>
    <w:rsid w:val="00690B0C"/>
    <w:rsid w:val="006A7F8F"/>
    <w:rsid w:val="006D3081"/>
    <w:rsid w:val="006F3DB6"/>
    <w:rsid w:val="00702D8C"/>
    <w:rsid w:val="0072186C"/>
    <w:rsid w:val="00734CBA"/>
    <w:rsid w:val="0075261F"/>
    <w:rsid w:val="00755A21"/>
    <w:rsid w:val="00764969"/>
    <w:rsid w:val="007B17A0"/>
    <w:rsid w:val="007B4E74"/>
    <w:rsid w:val="00812FBA"/>
    <w:rsid w:val="00851933"/>
    <w:rsid w:val="00876E25"/>
    <w:rsid w:val="008856CC"/>
    <w:rsid w:val="00885850"/>
    <w:rsid w:val="008C6A1D"/>
    <w:rsid w:val="008D3996"/>
    <w:rsid w:val="008E18E7"/>
    <w:rsid w:val="00976F36"/>
    <w:rsid w:val="009A20D9"/>
    <w:rsid w:val="009C03F7"/>
    <w:rsid w:val="009C6A3C"/>
    <w:rsid w:val="009E254B"/>
    <w:rsid w:val="009F647F"/>
    <w:rsid w:val="00A13175"/>
    <w:rsid w:val="00A25939"/>
    <w:rsid w:val="00A267FC"/>
    <w:rsid w:val="00A5166C"/>
    <w:rsid w:val="00A51A72"/>
    <w:rsid w:val="00A97AA9"/>
    <w:rsid w:val="00AA0536"/>
    <w:rsid w:val="00AA3A0A"/>
    <w:rsid w:val="00AA4CE6"/>
    <w:rsid w:val="00AD17A7"/>
    <w:rsid w:val="00AD5F5F"/>
    <w:rsid w:val="00AF389C"/>
    <w:rsid w:val="00B067D5"/>
    <w:rsid w:val="00B23966"/>
    <w:rsid w:val="00BC406D"/>
    <w:rsid w:val="00BC5E96"/>
    <w:rsid w:val="00BC7779"/>
    <w:rsid w:val="00BD4670"/>
    <w:rsid w:val="00C06E14"/>
    <w:rsid w:val="00C07002"/>
    <w:rsid w:val="00C46536"/>
    <w:rsid w:val="00C8584B"/>
    <w:rsid w:val="00CB2F3F"/>
    <w:rsid w:val="00CC5487"/>
    <w:rsid w:val="00CE45B9"/>
    <w:rsid w:val="00CE7413"/>
    <w:rsid w:val="00CE7EC4"/>
    <w:rsid w:val="00D25225"/>
    <w:rsid w:val="00D25DE9"/>
    <w:rsid w:val="00E237D0"/>
    <w:rsid w:val="00E83F20"/>
    <w:rsid w:val="00EC3532"/>
    <w:rsid w:val="00F07984"/>
    <w:rsid w:val="00F23900"/>
    <w:rsid w:val="00F9338B"/>
    <w:rsid w:val="00FC6AD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D"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84922"/>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D95AAE9-904D-4182-95C8-284874C2AA87}">
  <we:reference id="wa104382081" version="1.46.0.0" store="en-US" storeType="OMEX"/>
  <we:alternateReferences>
    <we:reference id="WA104382081" version="1.46.0.0" store="WA104382081" storeType="OMEX"/>
  </we:alternateReferences>
  <we:properties>
    <we:property name="MENDELEY_CITATIONS" value="[{&quot;citationID&quot;:&quot;MENDELEY_CITATION_2730231e-da90-4e69-8bbe-56d0a54dd953&quot;,&quot;properties&quot;:{&quot;noteIndex&quot;:0},&quot;isEdited&quot;:false,&quot;manualOverride&quot;:{&quot;citeprocText&quot;:&quot;(Arnold dkk., 2020)&quot;,&quot;isManuallyOverridden&quot;:false,&quot;manualOverrideText&quot;:&quot;&quot;},&quot;citationTag&quot;:&quot;MENDELEY_CITATION_v3_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&quot;,&quot;citationItems&quot;:[{&quot;id&quot;:&quot;fd430e33-a464-5f54-952f-b9b6d58899aa&quot;,&quot;itemData&quot;:{&quot;author&quot;:[{&quot;dropping-particle&quot;:&quot;&quot;,&quot;family&quot;:&quot;Arnold&quot;,&quot;given&quot;:&quot;Putri Wahyuni&quot;,&quot;non-dropping-particle&quot;:&quot;&quot;,&quot;parse-names&quot;:false,&quot;suffix&quot;:&quot;&quot;},{&quot;dropping-particle&quot;:&quot;&quot;,&quot;family&quot;:&quot;Nainggolan&quot;,&quot;given&quot;:&quot;Pinondang&quot;,&quot;non-dropping-particle&quot;:&quot;&quot;,&quot;parse-names&quot;:false,&quot;suffix&quot;:&quot;&quot;},{&quot;dropping-particle&quot;:&quot;&quot;,&quot;family&quot;:&quot;Damanik&quot;,&quot;given&quot;:&quot;Darwin&quot;,&quot;non-dropping-particle&quot;:&quot;&quot;,&quot;parse-names&quot;:false,&quot;suffix&quot;:&quot;&quot;},{&quot;dropping-particle&quot;:&quot;&quot;,&quot;family&quot;:&quot;Simalungun&quot;,&quot;given&quot;:&quot;Universitas&quot;,&quot;non-dropping-particle&quot;:&quot;&quot;,&quot;parse-names&quot;:false,&quot;suffix&quot;:&quot;&quot;}],&quot;id&quot;:&quot;fd430e33-a464-5f54-952f-b9b6d58899aa&quot;,&quot;issue&quot;:&quot;1&quot;,&quot;issued&quot;:{&quot;date-parts&quot;:[[&quot;2020&quot;]]},&quot;page&quot;:&quot;29-39&quot;,&quot;title&quot;:&quot;Analisis Kelayakan Usaha dan Strategi Pengembangan Industri Kecil Tempe di Kelurahan Setia Negara Kecamatan Siantar Sitalasari Oleh :&quot;,&quot;type&quot;:&quot;article-journal&quot;,&quot;volume&quot;:&quot;2&quot;,&quot;container-title-short&quot;:&quot;&quot;},&quot;uris&quot;:[&quot;http://www.mendeley.com/documents/?uuid=293d3734-400e-4f02-ad1c-acb0041f7fce&quot;],&quot;isTemporary&quot;:false,&quot;legacyDesktopId&quot;:&quot;293d3734-400e-4f02-ad1c-acb0041f7fce&quot;}]}]"/>
    <we:property name="MENDELEY_CITATIONS_LOCALE_CODE" value="&quot;id-ID&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817A61-30E8-4578-8CF9-1BBEBB768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8262</TotalTime>
  <Pages>73</Pages>
  <Words>11615</Words>
  <Characters>66206</Characters>
  <Application>Microsoft Office Word</Application>
  <DocSecurity>0</DocSecurity>
  <Lines>551</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astritniode04@outlook.com</dc:creator>
  <cp:keywords/>
  <dc:description/>
  <cp:lastModifiedBy>astritniode04@outlook.com</cp:lastModifiedBy>
  <cp:revision>924</cp:revision>
  <cp:lastPrinted>2023-05-15T09:34:00Z</cp:lastPrinted>
  <dcterms:created xsi:type="dcterms:W3CDTF">2022-10-16T13:52:00Z</dcterms:created>
  <dcterms:modified xsi:type="dcterms:W3CDTF">2023-05-29T12:56:00Z</dcterms:modified>
</cp:coreProperties>
</file>