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A98" w:rsidRPr="00517E61" w:rsidRDefault="00FE7A98" w:rsidP="00517E61">
      <w:pPr>
        <w:spacing w:after="0" w:line="480" w:lineRule="auto"/>
        <w:jc w:val="center"/>
        <w:rPr>
          <w:rFonts w:ascii="Times New Roman" w:hAnsi="Times New Roman" w:cs="Times New Roman"/>
          <w:b/>
          <w:bCs/>
          <w:i/>
          <w:iCs/>
          <w:sz w:val="32"/>
          <w:szCs w:val="32"/>
        </w:rPr>
      </w:pPr>
      <w:bookmarkStart w:id="0" w:name="_Toc90127582"/>
      <w:r w:rsidRPr="00B52DEF">
        <w:rPr>
          <w:rFonts w:ascii="Times New Roman" w:hAnsi="Times New Roman" w:cs="Times New Roman"/>
          <w:b/>
          <w:bCs/>
          <w:sz w:val="32"/>
          <w:szCs w:val="32"/>
        </w:rPr>
        <w:t>KINERJA ANGGOTA DEWAN PERWAKILAN RAKYAT DAERAH (DPRD KOTA GORONTALO) DALAM PELAKSANAAN FUNGSI LEGISLASI</w:t>
      </w:r>
    </w:p>
    <w:p w:rsidR="00FE7A98" w:rsidRPr="00B52DEF" w:rsidRDefault="00FE7A98" w:rsidP="00517E61">
      <w:pPr>
        <w:spacing w:after="0" w:line="480" w:lineRule="auto"/>
        <w:jc w:val="center"/>
        <w:rPr>
          <w:rFonts w:ascii="Times New Roman" w:hAnsi="Times New Roman" w:cs="Times New Roman"/>
          <w:b/>
          <w:bCs/>
          <w:sz w:val="28"/>
          <w:szCs w:val="28"/>
        </w:rPr>
      </w:pPr>
      <w:r w:rsidRPr="00B52DEF">
        <w:rPr>
          <w:rFonts w:ascii="Times New Roman" w:hAnsi="Times New Roman" w:cs="Times New Roman"/>
          <w:b/>
          <w:bCs/>
          <w:sz w:val="28"/>
          <w:szCs w:val="28"/>
        </w:rPr>
        <w:t>Oleh</w:t>
      </w:r>
    </w:p>
    <w:p w:rsidR="00FE7A98" w:rsidRPr="00B52DEF" w:rsidRDefault="00FE7A98" w:rsidP="00517E61">
      <w:pPr>
        <w:spacing w:after="0" w:line="480" w:lineRule="auto"/>
        <w:jc w:val="center"/>
        <w:rPr>
          <w:rFonts w:ascii="Times New Roman" w:hAnsi="Times New Roman" w:cs="Times New Roman"/>
          <w:b/>
          <w:bCs/>
          <w:sz w:val="28"/>
          <w:szCs w:val="28"/>
        </w:rPr>
      </w:pPr>
      <w:bookmarkStart w:id="1" w:name="_Hlk90123904"/>
      <w:r w:rsidRPr="00B52DEF">
        <w:rPr>
          <w:rFonts w:ascii="Times New Roman" w:hAnsi="Times New Roman" w:cs="Times New Roman"/>
          <w:b/>
          <w:bCs/>
          <w:sz w:val="28"/>
          <w:szCs w:val="28"/>
        </w:rPr>
        <w:t>ALDYANSYAH MOH. ADNAN</w:t>
      </w:r>
    </w:p>
    <w:bookmarkEnd w:id="1"/>
    <w:p w:rsidR="00FE7A98" w:rsidRPr="00517E61" w:rsidRDefault="00FE7A98" w:rsidP="00517E61">
      <w:pPr>
        <w:spacing w:after="0" w:line="480" w:lineRule="auto"/>
        <w:jc w:val="center"/>
        <w:rPr>
          <w:rFonts w:ascii="Times New Roman" w:hAnsi="Times New Roman" w:cs="Times New Roman"/>
          <w:sz w:val="28"/>
          <w:szCs w:val="28"/>
        </w:rPr>
      </w:pPr>
      <w:r w:rsidRPr="00B52DEF">
        <w:rPr>
          <w:rFonts w:ascii="Times New Roman" w:hAnsi="Times New Roman" w:cs="Times New Roman"/>
          <w:b/>
          <w:bCs/>
          <w:sz w:val="28"/>
          <w:szCs w:val="28"/>
        </w:rPr>
        <w:t>S2117018</w:t>
      </w:r>
    </w:p>
    <w:p w:rsidR="00FE7A98" w:rsidRPr="00647568" w:rsidRDefault="00FE7A98" w:rsidP="00517E61">
      <w:pPr>
        <w:spacing w:line="480" w:lineRule="auto"/>
        <w:jc w:val="center"/>
        <w:rPr>
          <w:rFonts w:ascii="Times New Roman" w:hAnsi="Times New Roman" w:cs="Times New Roman"/>
          <w:sz w:val="28"/>
          <w:szCs w:val="28"/>
        </w:rPr>
      </w:pPr>
      <w:r w:rsidRPr="00647568">
        <w:rPr>
          <w:rFonts w:ascii="Times New Roman" w:hAnsi="Times New Roman" w:cs="Times New Roman"/>
          <w:sz w:val="28"/>
          <w:szCs w:val="28"/>
        </w:rPr>
        <w:t>SKRIPSI</w:t>
      </w:r>
    </w:p>
    <w:p w:rsidR="00FE7A98" w:rsidRPr="00647568" w:rsidRDefault="00FE7A98" w:rsidP="00517E61">
      <w:pPr>
        <w:spacing w:line="480" w:lineRule="auto"/>
        <w:jc w:val="center"/>
        <w:rPr>
          <w:rFonts w:ascii="Times New Roman" w:hAnsi="Times New Roman" w:cs="Times New Roman"/>
          <w:sz w:val="24"/>
          <w:szCs w:val="24"/>
        </w:rPr>
      </w:pPr>
      <w:r w:rsidRPr="00647568">
        <w:rPr>
          <w:rFonts w:ascii="Times New Roman" w:hAnsi="Times New Roman" w:cs="Times New Roman"/>
          <w:sz w:val="24"/>
          <w:szCs w:val="24"/>
        </w:rPr>
        <w:t>Untuk Memenuhi Salah satu Syarat Ujian</w:t>
      </w:r>
    </w:p>
    <w:p w:rsidR="00FE7A98" w:rsidRPr="00647568" w:rsidRDefault="00FE7A98" w:rsidP="00517E61">
      <w:pPr>
        <w:spacing w:line="480" w:lineRule="auto"/>
        <w:jc w:val="center"/>
        <w:rPr>
          <w:rFonts w:ascii="Times New Roman" w:hAnsi="Times New Roman" w:cs="Times New Roman"/>
          <w:sz w:val="24"/>
          <w:szCs w:val="24"/>
        </w:rPr>
      </w:pPr>
      <w:r w:rsidRPr="00647568">
        <w:rPr>
          <w:rFonts w:ascii="Times New Roman" w:hAnsi="Times New Roman" w:cs="Times New Roman"/>
          <w:sz w:val="24"/>
          <w:szCs w:val="24"/>
        </w:rPr>
        <w:t>Guna Memperoleh Gelar Sarjana</w:t>
      </w:r>
    </w:p>
    <w:p w:rsidR="00FE7A98" w:rsidRPr="00647568" w:rsidRDefault="00FE7A98" w:rsidP="00517E61">
      <w:pPr>
        <w:spacing w:line="480" w:lineRule="auto"/>
        <w:jc w:val="center"/>
        <w:rPr>
          <w:rFonts w:ascii="Times New Roman" w:hAnsi="Times New Roman" w:cs="Times New Roman"/>
          <w:sz w:val="28"/>
          <w:szCs w:val="28"/>
        </w:rPr>
      </w:pPr>
      <w:r w:rsidRPr="00647568">
        <w:rPr>
          <w:rFonts w:ascii="Times New Roman" w:hAnsi="Times New Roman" w:cs="Times New Roman"/>
          <w:noProof/>
          <w:sz w:val="28"/>
          <w:szCs w:val="28"/>
        </w:rPr>
        <w:drawing>
          <wp:inline distT="0" distB="0" distL="0" distR="0">
            <wp:extent cx="1906497" cy="1620000"/>
            <wp:effectExtent l="0" t="0" r="0" b="0"/>
            <wp:docPr id="70" name="Picture 70" descr="IMG-2019120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G-20191205-WA0006.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6497" cy="1620000"/>
                    </a:xfrm>
                    <a:prstGeom prst="rect">
                      <a:avLst/>
                    </a:prstGeom>
                    <a:noFill/>
                    <a:ln>
                      <a:noFill/>
                    </a:ln>
                  </pic:spPr>
                </pic:pic>
              </a:graphicData>
            </a:graphic>
          </wp:inline>
        </w:drawing>
      </w:r>
    </w:p>
    <w:p w:rsidR="00FE7A98" w:rsidRPr="00647568" w:rsidRDefault="00FE7A98" w:rsidP="00517E61">
      <w:pPr>
        <w:spacing w:after="0" w:line="480" w:lineRule="auto"/>
        <w:jc w:val="center"/>
        <w:rPr>
          <w:rFonts w:ascii="Times New Roman" w:hAnsi="Times New Roman" w:cs="Times New Roman"/>
          <w:sz w:val="28"/>
          <w:szCs w:val="28"/>
        </w:rPr>
      </w:pPr>
      <w:r w:rsidRPr="00647568">
        <w:rPr>
          <w:rFonts w:ascii="Times New Roman" w:hAnsi="Times New Roman" w:cs="Times New Roman"/>
          <w:sz w:val="28"/>
          <w:szCs w:val="28"/>
        </w:rPr>
        <w:t>PROGRAM SARJANA</w:t>
      </w:r>
    </w:p>
    <w:p w:rsidR="00FE7A98" w:rsidRPr="00647568" w:rsidRDefault="00FE7A98" w:rsidP="00517E61">
      <w:pPr>
        <w:spacing w:after="0" w:line="480" w:lineRule="auto"/>
        <w:jc w:val="center"/>
        <w:rPr>
          <w:rFonts w:ascii="Times New Roman" w:hAnsi="Times New Roman" w:cs="Times New Roman"/>
          <w:sz w:val="28"/>
          <w:szCs w:val="28"/>
        </w:rPr>
      </w:pPr>
      <w:r w:rsidRPr="00647568">
        <w:rPr>
          <w:rFonts w:ascii="Times New Roman" w:hAnsi="Times New Roman" w:cs="Times New Roman"/>
          <w:sz w:val="28"/>
          <w:szCs w:val="28"/>
        </w:rPr>
        <w:t>FAKULTAS ILMU SOSIAL DAN ILMU POLITIK</w:t>
      </w:r>
    </w:p>
    <w:p w:rsidR="004B5B07" w:rsidRDefault="00FE7A98" w:rsidP="00517E61">
      <w:pPr>
        <w:spacing w:after="0" w:line="480" w:lineRule="auto"/>
        <w:jc w:val="center"/>
        <w:rPr>
          <w:rFonts w:ascii="Times New Roman" w:hAnsi="Times New Roman" w:cs="Times New Roman"/>
          <w:sz w:val="28"/>
          <w:szCs w:val="28"/>
        </w:rPr>
      </w:pPr>
      <w:r w:rsidRPr="00647568">
        <w:rPr>
          <w:rFonts w:ascii="Times New Roman" w:hAnsi="Times New Roman" w:cs="Times New Roman"/>
          <w:sz w:val="28"/>
          <w:szCs w:val="28"/>
        </w:rPr>
        <w:t>UNIVERSITAS ICHSAN GORONTALO</w:t>
      </w:r>
      <w:r w:rsidR="004B5B07">
        <w:rPr>
          <w:rFonts w:ascii="Times New Roman" w:hAnsi="Times New Roman" w:cs="Times New Roman"/>
          <w:sz w:val="28"/>
          <w:szCs w:val="28"/>
        </w:rPr>
        <w:t xml:space="preserve"> </w:t>
      </w:r>
      <w:r w:rsidRPr="00647568">
        <w:rPr>
          <w:rFonts w:ascii="Times New Roman" w:hAnsi="Times New Roman" w:cs="Times New Roman"/>
          <w:sz w:val="28"/>
          <w:szCs w:val="28"/>
        </w:rPr>
        <w:t>GORONTALO</w:t>
      </w:r>
    </w:p>
    <w:p w:rsidR="00FE7A98" w:rsidRDefault="00FE7A98" w:rsidP="00517E61">
      <w:pPr>
        <w:spacing w:after="0" w:line="480" w:lineRule="auto"/>
        <w:jc w:val="center"/>
        <w:rPr>
          <w:rFonts w:ascii="Times New Roman" w:hAnsi="Times New Roman" w:cs="Times New Roman"/>
          <w:sz w:val="28"/>
          <w:szCs w:val="28"/>
        </w:rPr>
      </w:pPr>
      <w:r w:rsidRPr="00647568">
        <w:rPr>
          <w:rFonts w:ascii="Times New Roman" w:hAnsi="Times New Roman" w:cs="Times New Roman"/>
          <w:sz w:val="28"/>
          <w:szCs w:val="28"/>
        </w:rPr>
        <w:t>2021</w:t>
      </w:r>
    </w:p>
    <w:p w:rsidR="000E656F" w:rsidRDefault="000E656F" w:rsidP="00517E61">
      <w:pPr>
        <w:pStyle w:val="Heading1"/>
        <w:spacing w:line="480" w:lineRule="auto"/>
        <w:jc w:val="center"/>
        <w:rPr>
          <w:rFonts w:ascii="Times New Roman" w:hAnsi="Times New Roman" w:cs="Times New Roman"/>
          <w:b/>
          <w:bCs/>
          <w:color w:val="000000" w:themeColor="text1"/>
          <w:sz w:val="28"/>
          <w:szCs w:val="28"/>
        </w:rPr>
        <w:sectPr w:rsidR="000E656F" w:rsidSect="00182EEE">
          <w:footerReference w:type="default" r:id="rId9"/>
          <w:footerReference w:type="first" r:id="rId10"/>
          <w:pgSz w:w="12240" w:h="15840"/>
          <w:pgMar w:top="2268" w:right="1701" w:bottom="1701" w:left="2268" w:header="720" w:footer="720" w:gutter="0"/>
          <w:pgNumType w:start="1"/>
          <w:cols w:space="720"/>
          <w:docGrid w:linePitch="360"/>
        </w:sectPr>
      </w:pPr>
      <w:bookmarkStart w:id="2" w:name="_Toc90055207"/>
      <w:bookmarkStart w:id="3" w:name="_Toc90127581"/>
    </w:p>
    <w:bookmarkEnd w:id="2"/>
    <w:bookmarkEnd w:id="3"/>
    <w:p w:rsidR="004B5B07" w:rsidRDefault="00F75DE9" w:rsidP="004B5B07">
      <w:pPr>
        <w:pStyle w:val="Heading1"/>
        <w:spacing w:line="480" w:lineRule="auto"/>
        <w:jc w:val="center"/>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lang w:val="en-US"/>
        </w:rPr>
        <w:lastRenderedPageBreak/>
        <w:drawing>
          <wp:inline distT="0" distB="0" distL="0" distR="0">
            <wp:extent cx="5252085" cy="7167245"/>
            <wp:effectExtent l="19050" t="0" r="5715" b="0"/>
            <wp:docPr id="1" name="Picture 0" descr="IMG-2021121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16-WA0001.jpg"/>
                    <pic:cNvPicPr/>
                  </pic:nvPicPr>
                  <pic:blipFill>
                    <a:blip r:embed="rId11" cstate="print"/>
                    <a:stretch>
                      <a:fillRect/>
                    </a:stretch>
                  </pic:blipFill>
                  <pic:spPr>
                    <a:xfrm>
                      <a:off x="0" y="0"/>
                      <a:ext cx="5252085" cy="7167245"/>
                    </a:xfrm>
                    <a:prstGeom prst="rect">
                      <a:avLst/>
                    </a:prstGeom>
                  </pic:spPr>
                </pic:pic>
              </a:graphicData>
            </a:graphic>
          </wp:inline>
        </w:drawing>
      </w:r>
    </w:p>
    <w:p w:rsidR="004B5B07" w:rsidRDefault="00F75DE9" w:rsidP="004B5B07">
      <w:pPr>
        <w:rPr>
          <w:lang w:val="en-ID"/>
        </w:rPr>
      </w:pPr>
      <w:r>
        <w:rPr>
          <w:noProof/>
        </w:rPr>
        <w:lastRenderedPageBreak/>
        <w:drawing>
          <wp:inline distT="0" distB="0" distL="0" distR="0">
            <wp:extent cx="5252085" cy="7002780"/>
            <wp:effectExtent l="19050" t="0" r="5715" b="0"/>
            <wp:docPr id="2" name="Picture 1" descr="IMG-2021121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16-WA0000.jpg"/>
                    <pic:cNvPicPr/>
                  </pic:nvPicPr>
                  <pic:blipFill>
                    <a:blip r:embed="rId12" cstate="print"/>
                    <a:stretch>
                      <a:fillRect/>
                    </a:stretch>
                  </pic:blipFill>
                  <pic:spPr>
                    <a:xfrm>
                      <a:off x="0" y="0"/>
                      <a:ext cx="5252085" cy="7002780"/>
                    </a:xfrm>
                    <a:prstGeom prst="rect">
                      <a:avLst/>
                    </a:prstGeom>
                  </pic:spPr>
                </pic:pic>
              </a:graphicData>
            </a:graphic>
          </wp:inline>
        </w:drawing>
      </w:r>
    </w:p>
    <w:p w:rsidR="00F75DE9" w:rsidRDefault="00F75DE9" w:rsidP="004B5B07">
      <w:pPr>
        <w:tabs>
          <w:tab w:val="left" w:pos="3240"/>
        </w:tabs>
        <w:spacing w:line="360" w:lineRule="auto"/>
        <w:jc w:val="center"/>
        <w:rPr>
          <w:lang w:val="en-ID"/>
        </w:rPr>
      </w:pPr>
    </w:p>
    <w:p w:rsidR="004B5B07" w:rsidRDefault="009A393C" w:rsidP="004B5B07">
      <w:r>
        <w:rPr>
          <w:noProof/>
        </w:rPr>
        <w:lastRenderedPageBreak/>
        <w:drawing>
          <wp:inline distT="0" distB="0" distL="0" distR="0">
            <wp:extent cx="5146675" cy="7538085"/>
            <wp:effectExtent l="19050" t="0" r="0" b="0"/>
            <wp:docPr id="3" name="Picture 2" descr="IMG-20211215-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15-WA0045.jpg"/>
                    <pic:cNvPicPr/>
                  </pic:nvPicPr>
                  <pic:blipFill>
                    <a:blip r:embed="rId13" cstate="print"/>
                    <a:stretch>
                      <a:fillRect/>
                    </a:stretch>
                  </pic:blipFill>
                  <pic:spPr>
                    <a:xfrm>
                      <a:off x="0" y="0"/>
                      <a:ext cx="5146675" cy="7538085"/>
                    </a:xfrm>
                    <a:prstGeom prst="rect">
                      <a:avLst/>
                    </a:prstGeom>
                  </pic:spPr>
                </pic:pic>
              </a:graphicData>
            </a:graphic>
          </wp:inline>
        </w:drawing>
      </w:r>
    </w:p>
    <w:p w:rsidR="004B5B07" w:rsidRDefault="004B5B07" w:rsidP="00517E61">
      <w:pPr>
        <w:tabs>
          <w:tab w:val="left" w:pos="6030"/>
        </w:tabs>
        <w:spacing w:line="480" w:lineRule="auto"/>
        <w:jc w:val="center"/>
        <w:rPr>
          <w:rFonts w:ascii="Times New Roman" w:hAnsi="Times New Roman" w:cs="Times New Roman"/>
          <w:i/>
          <w:iCs/>
          <w:sz w:val="24"/>
          <w:szCs w:val="24"/>
        </w:rPr>
      </w:pPr>
    </w:p>
    <w:p w:rsidR="00D75092" w:rsidRDefault="00D75092" w:rsidP="00D75092">
      <w:pPr>
        <w:pStyle w:val="Heading1"/>
        <w:spacing w:before="0" w:after="240" w:line="240" w:lineRule="auto"/>
        <w:jc w:val="center"/>
        <w:rPr>
          <w:rFonts w:ascii="Times New Roman" w:hAnsi="Times New Roman" w:cs="Times New Roman"/>
          <w:b/>
          <w:bCs/>
          <w:i/>
          <w:iCs/>
          <w:color w:val="auto"/>
          <w:sz w:val="24"/>
          <w:szCs w:val="24"/>
        </w:rPr>
      </w:pPr>
      <w:r w:rsidRPr="00333406">
        <w:rPr>
          <w:rFonts w:ascii="Times New Roman" w:hAnsi="Times New Roman" w:cs="Times New Roman"/>
          <w:b/>
          <w:bCs/>
          <w:i/>
          <w:iCs/>
          <w:color w:val="auto"/>
          <w:sz w:val="24"/>
          <w:szCs w:val="24"/>
        </w:rPr>
        <w:lastRenderedPageBreak/>
        <w:t>ABSTRACT</w:t>
      </w:r>
    </w:p>
    <w:p w:rsidR="00D75092" w:rsidRDefault="00D75092" w:rsidP="00D75092">
      <w:pPr>
        <w:pStyle w:val="Heading1"/>
        <w:spacing w:before="0" w:line="240" w:lineRule="auto"/>
        <w:jc w:val="both"/>
        <w:rPr>
          <w:rFonts w:ascii="Times New Roman" w:hAnsi="Times New Roman" w:cs="Times New Roman"/>
          <w:b/>
          <w:bCs/>
          <w:i/>
          <w:iCs/>
          <w:color w:val="auto"/>
          <w:sz w:val="24"/>
          <w:szCs w:val="24"/>
        </w:rPr>
      </w:pPr>
    </w:p>
    <w:p w:rsidR="00D75092" w:rsidRPr="00333406" w:rsidRDefault="00D75092" w:rsidP="00D75092">
      <w:pPr>
        <w:pStyle w:val="Heading1"/>
        <w:spacing w:before="0" w:line="240" w:lineRule="auto"/>
        <w:jc w:val="both"/>
        <w:rPr>
          <w:rFonts w:ascii="Times New Roman" w:hAnsi="Times New Roman" w:cs="Times New Roman"/>
          <w:b/>
          <w:bCs/>
          <w:i/>
          <w:iCs/>
          <w:color w:val="auto"/>
          <w:sz w:val="24"/>
          <w:szCs w:val="24"/>
        </w:rPr>
      </w:pPr>
      <w:r w:rsidRPr="00333406">
        <w:rPr>
          <w:rFonts w:ascii="Times New Roman" w:hAnsi="Times New Roman" w:cs="Times New Roman"/>
          <w:b/>
          <w:bCs/>
          <w:i/>
          <w:iCs/>
          <w:color w:val="auto"/>
          <w:sz w:val="24"/>
          <w:szCs w:val="24"/>
        </w:rPr>
        <w:t>ALDYANSYAH MOH ADNAN. S2117018.  THE PERFORMANCE OF THE REGIONAL HOUSE REPRESENTATIVES’ MEMBERS OF GORONTALO CITY IN LEGISLATIVE FUNCTIONS</w:t>
      </w:r>
    </w:p>
    <w:p w:rsidR="00D75092" w:rsidRPr="00333406" w:rsidRDefault="00D75092" w:rsidP="00D75092">
      <w:pPr>
        <w:pStyle w:val="Heading1"/>
        <w:spacing w:before="0" w:line="240" w:lineRule="auto"/>
        <w:jc w:val="both"/>
        <w:rPr>
          <w:rFonts w:ascii="Times New Roman" w:hAnsi="Times New Roman" w:cs="Times New Roman"/>
          <w:b/>
          <w:bCs/>
          <w:i/>
          <w:iCs/>
          <w:color w:val="auto"/>
          <w:sz w:val="24"/>
          <w:szCs w:val="24"/>
        </w:rPr>
      </w:pPr>
    </w:p>
    <w:p w:rsidR="00D75092" w:rsidRPr="00333406" w:rsidRDefault="00D75092" w:rsidP="00D75092">
      <w:pPr>
        <w:pStyle w:val="Heading1"/>
        <w:spacing w:before="0" w:line="240" w:lineRule="auto"/>
        <w:jc w:val="both"/>
        <w:rPr>
          <w:rFonts w:ascii="Times New Roman" w:hAnsi="Times New Roman" w:cs="Times New Roman"/>
          <w:i/>
          <w:iCs/>
          <w:color w:val="auto"/>
          <w:sz w:val="24"/>
          <w:szCs w:val="24"/>
        </w:rPr>
      </w:pPr>
      <w:r w:rsidRPr="00333406">
        <w:rPr>
          <w:rFonts w:ascii="Times New Roman" w:hAnsi="Times New Roman" w:cs="Times New Roman"/>
          <w:i/>
          <w:iCs/>
          <w:color w:val="auto"/>
          <w:sz w:val="24"/>
          <w:szCs w:val="24"/>
        </w:rPr>
        <w:t>The purpose of this study is to find the performance of the Regional House of Representatives members of Gorontalo City for the 2019-2024 period in implementing the legislation function. This study uses qualitative data analysis. There are several indicators used in this research to see the performance of legislative members in Gorontalo City, namely Accountability, Responsiveness, and Effectiveness of Accountability. The results of the study indicate that the legislative members of Gorontalo City have not yet shown optimal and quality performance as seen in the implementation of the legislative function. Most of the activities, policies, or legal products of the legislative members follow the duties and functions of their authority, the community wishes, and accountability for by the people. However, there remains far from the expectations of the community. So far, the functions and rights of the existing legislative members are only used as a means to realize the welfare of legislative members and the interests of member political parties. About the implementation of their functions as policymakers, legislative members have not been able to solve existing problems, not by the needs and interests of the community. About responsiveness, its performance can be seen in the responses of legislative members, the degree of understanding of developing conditions, and the degree of priority to adjust to the wishes of the developing community. The response rate of legislative members can be said to be good.  It can be observed when the legislative members respond to complaints, letters, or conduct meetings with the Gorontalo city government. However, it does not follow many requests/wants of the community, submitted to the Regional House of Representatives, both in the form of assemblies and demonstrations, including sending representatives so that they can request an audience with legislative members. This circumstance shows that the legislative members as a conflict supervisory authority must be able to act wisely and fairly without taking sides with the interests of certain groups. Therefore, the solution taken is the middle way and the best choice. The productivity of legislative members can be seen from the goals or achievements in carrying out their functions and providing services from the mandate of the functions they carry out.</w:t>
      </w:r>
    </w:p>
    <w:p w:rsidR="00D75092" w:rsidRPr="00333406" w:rsidRDefault="00D75092" w:rsidP="00D75092">
      <w:pPr>
        <w:pStyle w:val="Heading1"/>
        <w:spacing w:before="0" w:line="240" w:lineRule="auto"/>
        <w:jc w:val="both"/>
        <w:rPr>
          <w:rFonts w:ascii="Times New Roman" w:hAnsi="Times New Roman" w:cs="Times New Roman"/>
          <w:i/>
          <w:iCs/>
          <w:color w:val="auto"/>
          <w:sz w:val="24"/>
          <w:szCs w:val="24"/>
        </w:rPr>
      </w:pPr>
    </w:p>
    <w:p w:rsidR="00D75092" w:rsidRPr="00333406" w:rsidRDefault="00D75092" w:rsidP="00D75092">
      <w:pPr>
        <w:pStyle w:val="Heading1"/>
        <w:spacing w:before="0" w:line="240" w:lineRule="auto"/>
        <w:jc w:val="both"/>
        <w:rPr>
          <w:rFonts w:ascii="Times New Roman" w:hAnsi="Times New Roman" w:cs="Times New Roman"/>
          <w:i/>
          <w:iCs/>
          <w:color w:val="auto"/>
          <w:sz w:val="24"/>
          <w:szCs w:val="24"/>
        </w:rPr>
      </w:pPr>
      <w:r w:rsidRPr="00333406">
        <w:rPr>
          <w:rFonts w:ascii="Times New Roman" w:hAnsi="Times New Roman" w:cs="Times New Roman"/>
          <w:i/>
          <w:iCs/>
          <w:color w:val="auto"/>
          <w:sz w:val="24"/>
          <w:szCs w:val="24"/>
        </w:rPr>
        <w:t>Keywords: performance, legislative members</w:t>
      </w:r>
    </w:p>
    <w:p w:rsidR="008337D5" w:rsidRPr="002F746A" w:rsidRDefault="008337D5" w:rsidP="00517E61">
      <w:pPr>
        <w:pStyle w:val="Heading1"/>
        <w:spacing w:line="480" w:lineRule="auto"/>
        <w:jc w:val="center"/>
        <w:rPr>
          <w:rFonts w:ascii="Times New Roman" w:hAnsi="Times New Roman" w:cs="Times New Roman"/>
          <w:b/>
          <w:bCs/>
          <w:color w:val="000000" w:themeColor="text1"/>
          <w:sz w:val="28"/>
          <w:szCs w:val="28"/>
        </w:rPr>
      </w:pPr>
    </w:p>
    <w:p w:rsidR="008337D5" w:rsidRDefault="008337D5" w:rsidP="00517E61">
      <w:pPr>
        <w:tabs>
          <w:tab w:val="left" w:pos="6030"/>
        </w:tabs>
        <w:spacing w:line="480" w:lineRule="auto"/>
        <w:jc w:val="center"/>
        <w:rPr>
          <w:rFonts w:ascii="Times New Roman" w:hAnsi="Times New Roman" w:cs="Times New Roman"/>
          <w:sz w:val="24"/>
          <w:szCs w:val="24"/>
        </w:rPr>
      </w:pPr>
    </w:p>
    <w:p w:rsidR="00D75092" w:rsidRPr="00B441AC" w:rsidRDefault="00D75092" w:rsidP="00D75092">
      <w:pPr>
        <w:pStyle w:val="Heading1"/>
        <w:spacing w:before="0" w:line="240" w:lineRule="auto"/>
        <w:jc w:val="center"/>
        <w:rPr>
          <w:rFonts w:ascii="Times New Roman" w:hAnsi="Times New Roman" w:cs="Times New Roman"/>
          <w:b/>
          <w:bCs/>
          <w:color w:val="auto"/>
          <w:sz w:val="24"/>
          <w:szCs w:val="24"/>
        </w:rPr>
      </w:pPr>
      <w:r w:rsidRPr="00B441AC">
        <w:rPr>
          <w:rFonts w:ascii="Times New Roman" w:hAnsi="Times New Roman" w:cs="Times New Roman"/>
          <w:b/>
          <w:bCs/>
          <w:color w:val="auto"/>
          <w:sz w:val="24"/>
          <w:szCs w:val="24"/>
        </w:rPr>
        <w:lastRenderedPageBreak/>
        <w:t>ABSTRAK</w:t>
      </w:r>
    </w:p>
    <w:p w:rsidR="00D75092" w:rsidRPr="00B441AC" w:rsidRDefault="00D75092" w:rsidP="00D75092">
      <w:pPr>
        <w:spacing w:line="240" w:lineRule="auto"/>
        <w:rPr>
          <w:b/>
          <w:bCs/>
          <w:sz w:val="24"/>
          <w:szCs w:val="24"/>
          <w:lang w:val="en-ID"/>
        </w:rPr>
      </w:pPr>
    </w:p>
    <w:p w:rsidR="00D75092" w:rsidRPr="00B441AC" w:rsidRDefault="00D75092" w:rsidP="00D75092">
      <w:pPr>
        <w:spacing w:line="240" w:lineRule="auto"/>
        <w:jc w:val="both"/>
        <w:rPr>
          <w:rFonts w:ascii="Times New Roman" w:hAnsi="Times New Roman" w:cs="Times New Roman"/>
          <w:b/>
          <w:bCs/>
          <w:sz w:val="24"/>
          <w:szCs w:val="24"/>
          <w:lang w:val="en-ID"/>
        </w:rPr>
      </w:pPr>
      <w:r w:rsidRPr="00B441AC">
        <w:rPr>
          <w:rFonts w:ascii="Times New Roman" w:hAnsi="Times New Roman" w:cs="Times New Roman"/>
          <w:b/>
          <w:bCs/>
          <w:sz w:val="24"/>
          <w:szCs w:val="24"/>
          <w:lang w:val="en-ID"/>
        </w:rPr>
        <w:t>ALDYANSYAH MOHADNAN</w:t>
      </w:r>
      <w:r w:rsidRPr="00B441AC">
        <w:rPr>
          <w:rFonts w:ascii="Times New Roman" w:hAnsi="Times New Roman" w:cs="Times New Roman"/>
          <w:b/>
          <w:bCs/>
          <w:sz w:val="24"/>
          <w:szCs w:val="24"/>
          <w:lang w:val="id-ID"/>
        </w:rPr>
        <w:t xml:space="preserve">. </w:t>
      </w:r>
      <w:r w:rsidRPr="00B441AC">
        <w:rPr>
          <w:rFonts w:ascii="Times New Roman" w:hAnsi="Times New Roman" w:cs="Times New Roman"/>
          <w:b/>
          <w:bCs/>
          <w:sz w:val="24"/>
          <w:szCs w:val="24"/>
          <w:lang w:val="en-ID"/>
        </w:rPr>
        <w:t xml:space="preserve"> S2117018</w:t>
      </w:r>
      <w:r w:rsidRPr="00B441AC">
        <w:rPr>
          <w:rFonts w:ascii="Times New Roman" w:hAnsi="Times New Roman" w:cs="Times New Roman"/>
          <w:b/>
          <w:bCs/>
          <w:sz w:val="24"/>
          <w:szCs w:val="24"/>
          <w:lang w:val="id-ID"/>
        </w:rPr>
        <w:t>. K</w:t>
      </w:r>
      <w:r w:rsidRPr="00B441AC">
        <w:rPr>
          <w:rFonts w:ascii="Times New Roman" w:hAnsi="Times New Roman" w:cs="Times New Roman"/>
          <w:b/>
          <w:bCs/>
          <w:sz w:val="24"/>
          <w:szCs w:val="24"/>
          <w:lang w:val="en-ID"/>
        </w:rPr>
        <w:t>INERJA ANGGOTA DEWAN PERWAKILAN RAKYAT DAERAH (DPRD) KOTA GORONTALO DALAM FUNGSI LEGISLASI</w:t>
      </w:r>
    </w:p>
    <w:p w:rsidR="00D75092" w:rsidRPr="00007365" w:rsidRDefault="00D75092" w:rsidP="00D75092">
      <w:pPr>
        <w:spacing w:line="240" w:lineRule="auto"/>
        <w:jc w:val="both"/>
        <w:rPr>
          <w:rFonts w:ascii="Times New Roman" w:hAnsi="Times New Roman" w:cs="Times New Roman"/>
          <w:sz w:val="24"/>
          <w:szCs w:val="24"/>
        </w:rPr>
      </w:pPr>
      <w:r w:rsidRPr="00007365">
        <w:rPr>
          <w:rFonts w:ascii="Times New Roman" w:hAnsi="Times New Roman" w:cs="Times New Roman"/>
          <w:sz w:val="24"/>
          <w:szCs w:val="24"/>
          <w:lang w:val="en-ID"/>
        </w:rPr>
        <w:t xml:space="preserve">Tujuan penelitian ini adalah </w:t>
      </w:r>
      <w:r w:rsidRPr="00007365">
        <w:rPr>
          <w:rFonts w:ascii="Times New Roman" w:hAnsi="Times New Roman" w:cs="Times New Roman"/>
          <w:sz w:val="24"/>
          <w:szCs w:val="24"/>
        </w:rPr>
        <w:t>mengetahui kinerja anggota Dewan Perwakilan Rakyat Daerah (DPRD) periode 2019-2024 Kota Gorontalo dalam pelaksanaan fungsi legislasi. Penelitian ini menggunakan analisis data kualitatif. Adapun beberapa indikator yang dipakai dalam penelitian ini dalam melihat kinerja anggota DPRD Kota Gorontalo yaitu Akuntabilitas, Responsivitas dan Efektivitas Akuntabilitas</w:t>
      </w:r>
      <w:r>
        <w:rPr>
          <w:rFonts w:ascii="Times New Roman" w:hAnsi="Times New Roman" w:cs="Times New Roman"/>
          <w:sz w:val="24"/>
          <w:szCs w:val="24"/>
          <w:lang w:val="id-ID"/>
        </w:rPr>
        <w:t>.</w:t>
      </w:r>
      <w:r w:rsidRPr="00007365">
        <w:rPr>
          <w:rFonts w:ascii="Times New Roman" w:hAnsi="Times New Roman" w:cs="Times New Roman"/>
          <w:sz w:val="24"/>
          <w:szCs w:val="24"/>
        </w:rPr>
        <w:t xml:space="preserve">Hasil penelitian </w:t>
      </w:r>
      <w:r>
        <w:rPr>
          <w:rFonts w:ascii="Times New Roman" w:hAnsi="Times New Roman" w:cs="Times New Roman"/>
          <w:sz w:val="24"/>
          <w:szCs w:val="24"/>
          <w:lang w:val="id-ID"/>
        </w:rPr>
        <w:t>menunjukkan bahwa</w:t>
      </w:r>
      <w:r w:rsidRPr="00007365">
        <w:rPr>
          <w:rFonts w:ascii="Times New Roman" w:hAnsi="Times New Roman" w:cs="Times New Roman"/>
          <w:sz w:val="24"/>
          <w:szCs w:val="24"/>
        </w:rPr>
        <w:t xml:space="preserve"> DPRD Kota Gorontalo hingga saat ini belum menunjukkan kinerja optimal dan berkualitas</w:t>
      </w:r>
      <w:r>
        <w:rPr>
          <w:rFonts w:ascii="Times New Roman" w:hAnsi="Times New Roman" w:cs="Times New Roman"/>
          <w:sz w:val="24"/>
          <w:szCs w:val="24"/>
          <w:lang w:val="id-ID"/>
        </w:rPr>
        <w:t xml:space="preserve"> yang</w:t>
      </w:r>
      <w:r w:rsidRPr="00007365">
        <w:rPr>
          <w:rFonts w:ascii="Times New Roman" w:hAnsi="Times New Roman" w:cs="Times New Roman"/>
          <w:sz w:val="24"/>
          <w:szCs w:val="24"/>
        </w:rPr>
        <w:t xml:space="preserve"> terlihat pada pelaksanaan fungsi legislasi. Sebagian besar kegiatan dan kebijakan atau produk hukum DPRD sudah sesuai dengan tugas dan fungsi kewenangannya, sesuai dengan keinginan masyarakat, dan dapat dipertanggungjawabkan kepada rakyat</w:t>
      </w:r>
      <w:r>
        <w:rPr>
          <w:rFonts w:ascii="Times New Roman" w:hAnsi="Times New Roman" w:cs="Times New Roman"/>
          <w:sz w:val="24"/>
          <w:szCs w:val="24"/>
          <w:lang w:val="id-ID"/>
        </w:rPr>
        <w:t>.  Namun masih ada yang</w:t>
      </w:r>
      <w:r w:rsidRPr="00007365">
        <w:rPr>
          <w:rFonts w:ascii="Times New Roman" w:hAnsi="Times New Roman" w:cs="Times New Roman"/>
          <w:sz w:val="24"/>
          <w:szCs w:val="24"/>
        </w:rPr>
        <w:t xml:space="preserve"> jauh dari harapan masyarakat. Selama ini fungsi dan hak DPRD yang ada hanya digunakan sebagai sarana untuk mewujudkan kesejahteraan anggota DPRD dan kepentingan partai politik anggota</w:t>
      </w:r>
      <w:r>
        <w:rPr>
          <w:rFonts w:ascii="Times New Roman" w:hAnsi="Times New Roman" w:cs="Times New Roman"/>
          <w:sz w:val="24"/>
          <w:szCs w:val="24"/>
          <w:lang w:val="id-ID"/>
        </w:rPr>
        <w:t xml:space="preserve">.  </w:t>
      </w:r>
      <w:r w:rsidRPr="00007365">
        <w:rPr>
          <w:rFonts w:ascii="Times New Roman" w:hAnsi="Times New Roman" w:cs="Times New Roman"/>
          <w:sz w:val="24"/>
          <w:szCs w:val="24"/>
        </w:rPr>
        <w:t>Dilihat dari pelaksanaan fungsinya sebagai pembuat kebijakan,</w:t>
      </w:r>
      <w:r>
        <w:rPr>
          <w:rFonts w:ascii="Times New Roman" w:hAnsi="Times New Roman" w:cs="Times New Roman"/>
          <w:sz w:val="24"/>
          <w:szCs w:val="24"/>
          <w:lang w:val="id-ID"/>
        </w:rPr>
        <w:t xml:space="preserve"> anggotaDPRD </w:t>
      </w:r>
      <w:r w:rsidRPr="00007365">
        <w:rPr>
          <w:rFonts w:ascii="Times New Roman" w:hAnsi="Times New Roman" w:cs="Times New Roman"/>
          <w:sz w:val="24"/>
          <w:szCs w:val="24"/>
        </w:rPr>
        <w:t>belum mampu menyelesaikan permasalahan yang ada, tidak sesuai dengan kebutuhan dan kepentingan masyarakat</w:t>
      </w:r>
      <w:r w:rsidRPr="00007365">
        <w:rPr>
          <w:rFonts w:ascii="Times New Roman" w:hAnsi="Times New Roman" w:cs="Times New Roman"/>
          <w:sz w:val="24"/>
          <w:szCs w:val="24"/>
          <w:lang w:val="en-ID"/>
        </w:rPr>
        <w:t xml:space="preserve">. </w:t>
      </w:r>
      <w:r>
        <w:rPr>
          <w:rFonts w:ascii="Times New Roman" w:hAnsi="Times New Roman" w:cs="Times New Roman"/>
          <w:sz w:val="24"/>
          <w:szCs w:val="24"/>
          <w:lang w:val="id-ID"/>
        </w:rPr>
        <w:t>Dalam kaitannya dengan r</w:t>
      </w:r>
      <w:r w:rsidRPr="00007365">
        <w:rPr>
          <w:rFonts w:ascii="Times New Roman" w:hAnsi="Times New Roman" w:cs="Times New Roman"/>
          <w:sz w:val="24"/>
          <w:szCs w:val="24"/>
        </w:rPr>
        <w:t>espon</w:t>
      </w:r>
      <w:r>
        <w:rPr>
          <w:rFonts w:ascii="Times New Roman" w:hAnsi="Times New Roman" w:cs="Times New Roman"/>
          <w:sz w:val="24"/>
          <w:szCs w:val="24"/>
          <w:lang w:val="id-ID"/>
        </w:rPr>
        <w:t>s</w:t>
      </w:r>
      <w:r w:rsidRPr="00007365">
        <w:rPr>
          <w:rFonts w:ascii="Times New Roman" w:hAnsi="Times New Roman" w:cs="Times New Roman"/>
          <w:sz w:val="24"/>
          <w:szCs w:val="24"/>
        </w:rPr>
        <w:t>ivitas</w:t>
      </w:r>
      <w:r>
        <w:rPr>
          <w:rFonts w:ascii="Times New Roman" w:hAnsi="Times New Roman" w:cs="Times New Roman"/>
          <w:sz w:val="24"/>
          <w:szCs w:val="24"/>
          <w:lang w:val="id-ID"/>
        </w:rPr>
        <w:t xml:space="preserve">, kinerja apat dilihat dari </w:t>
      </w:r>
      <w:r w:rsidRPr="00007365">
        <w:rPr>
          <w:rFonts w:ascii="Times New Roman" w:hAnsi="Times New Roman" w:cs="Times New Roman"/>
          <w:sz w:val="24"/>
          <w:szCs w:val="24"/>
        </w:rPr>
        <w:t>derajat respon anggota DPRD dan derajat pemahaman terhadap kondisi yang berkembang</w:t>
      </w:r>
      <w:r>
        <w:rPr>
          <w:rFonts w:ascii="Times New Roman" w:hAnsi="Times New Roman" w:cs="Times New Roman"/>
          <w:sz w:val="24"/>
          <w:szCs w:val="24"/>
          <w:lang w:val="id-ID"/>
        </w:rPr>
        <w:t xml:space="preserve">, </w:t>
      </w:r>
      <w:r w:rsidRPr="00007365">
        <w:rPr>
          <w:rFonts w:ascii="Times New Roman" w:hAnsi="Times New Roman" w:cs="Times New Roman"/>
          <w:sz w:val="24"/>
          <w:szCs w:val="24"/>
        </w:rPr>
        <w:t>serta derajat prioritas untuk disesuaikan dengan keinginan masyarakat yang sedang berkembang. Tingkat respon anggota DPRD dapat dikatakan baik</w:t>
      </w:r>
      <w:r>
        <w:rPr>
          <w:rFonts w:ascii="Times New Roman" w:hAnsi="Times New Roman" w:cs="Times New Roman"/>
          <w:sz w:val="24"/>
          <w:szCs w:val="24"/>
          <w:lang w:val="id-ID"/>
        </w:rPr>
        <w:t xml:space="preserve">.  Hal itu dapat dicermati </w:t>
      </w:r>
      <w:r w:rsidRPr="00007365">
        <w:rPr>
          <w:rFonts w:ascii="Times New Roman" w:hAnsi="Times New Roman" w:cs="Times New Roman"/>
          <w:sz w:val="24"/>
          <w:szCs w:val="24"/>
        </w:rPr>
        <w:t>ketika DPRD menanggapi pengaduan dan surat-surat atau mengadakan rapat kerja dengan</w:t>
      </w:r>
      <w:r>
        <w:rPr>
          <w:rFonts w:ascii="Times New Roman" w:hAnsi="Times New Roman" w:cs="Times New Roman"/>
          <w:sz w:val="24"/>
          <w:szCs w:val="24"/>
          <w:lang w:val="id-ID"/>
        </w:rPr>
        <w:t xml:space="preserve"> pemerintah</w:t>
      </w:r>
      <w:r w:rsidRPr="00007365">
        <w:rPr>
          <w:rFonts w:ascii="Times New Roman" w:hAnsi="Times New Roman" w:cs="Times New Roman"/>
          <w:sz w:val="24"/>
          <w:szCs w:val="24"/>
        </w:rPr>
        <w:t xml:space="preserve"> kota Gorontalo. Namun, hal tersebut tidak sesuai dengan banyak permintaan/keinginan masyarakat yang disampaikan kepada DPRD, baik berupa majelis, unjuk rasa, </w:t>
      </w:r>
      <w:r>
        <w:rPr>
          <w:rFonts w:ascii="Times New Roman" w:hAnsi="Times New Roman" w:cs="Times New Roman"/>
          <w:sz w:val="24"/>
          <w:szCs w:val="24"/>
          <w:lang w:val="id-ID"/>
        </w:rPr>
        <w:t xml:space="preserve">termasuk dalam hal </w:t>
      </w:r>
      <w:r w:rsidRPr="00007365">
        <w:rPr>
          <w:rFonts w:ascii="Times New Roman" w:hAnsi="Times New Roman" w:cs="Times New Roman"/>
          <w:sz w:val="24"/>
          <w:szCs w:val="24"/>
        </w:rPr>
        <w:t>mengirimkan perwakilan agar dapat meminta audiensi dengan anggota DPRD. Keadaan ini menunjukkan bahwa DPRD sebagai otoritas pengawas konflik</w:t>
      </w:r>
      <w:r>
        <w:rPr>
          <w:rFonts w:ascii="Times New Roman" w:hAnsi="Times New Roman" w:cs="Times New Roman"/>
          <w:sz w:val="24"/>
          <w:szCs w:val="24"/>
          <w:lang w:val="id-ID"/>
        </w:rPr>
        <w:t>,</w:t>
      </w:r>
      <w:r w:rsidRPr="00007365">
        <w:rPr>
          <w:rFonts w:ascii="Times New Roman" w:hAnsi="Times New Roman" w:cs="Times New Roman"/>
          <w:sz w:val="24"/>
          <w:szCs w:val="24"/>
        </w:rPr>
        <w:t xml:space="preserve"> harus mampu bertindak secara bijaksana dan adil, tanpa memihak pada kepentingan kelompok tertentu</w:t>
      </w:r>
      <w:r>
        <w:rPr>
          <w:rFonts w:ascii="Times New Roman" w:hAnsi="Times New Roman" w:cs="Times New Roman"/>
          <w:sz w:val="24"/>
          <w:szCs w:val="24"/>
          <w:lang w:val="id-ID"/>
        </w:rPr>
        <w:t>. O</w:t>
      </w:r>
      <w:r w:rsidRPr="00007365">
        <w:rPr>
          <w:rFonts w:ascii="Times New Roman" w:hAnsi="Times New Roman" w:cs="Times New Roman"/>
          <w:sz w:val="24"/>
          <w:szCs w:val="24"/>
        </w:rPr>
        <w:t>leh karena itu</w:t>
      </w:r>
      <w:r>
        <w:rPr>
          <w:rFonts w:ascii="Times New Roman" w:hAnsi="Times New Roman" w:cs="Times New Roman"/>
          <w:sz w:val="24"/>
          <w:szCs w:val="24"/>
          <w:lang w:val="id-ID"/>
        </w:rPr>
        <w:t>,</w:t>
      </w:r>
      <w:r w:rsidRPr="00007365">
        <w:rPr>
          <w:rFonts w:ascii="Times New Roman" w:hAnsi="Times New Roman" w:cs="Times New Roman"/>
          <w:sz w:val="24"/>
          <w:szCs w:val="24"/>
        </w:rPr>
        <w:t xml:space="preserve"> solusi yang diambil adalah jalan tengah dan pilihan terbaik.Produktivitas</w:t>
      </w:r>
      <w:r>
        <w:rPr>
          <w:rFonts w:ascii="Times New Roman" w:hAnsi="Times New Roman" w:cs="Times New Roman"/>
          <w:sz w:val="24"/>
          <w:szCs w:val="24"/>
          <w:lang w:val="id-ID"/>
        </w:rPr>
        <w:t xml:space="preserve"> anggota DPRD dapat </w:t>
      </w:r>
      <w:r w:rsidRPr="00007365">
        <w:rPr>
          <w:rFonts w:ascii="Times New Roman" w:hAnsi="Times New Roman" w:cs="Times New Roman"/>
          <w:sz w:val="24"/>
          <w:szCs w:val="24"/>
        </w:rPr>
        <w:t xml:space="preserve">dilihat dari tujuan atau pencapaian dalam melaksanakan fungsinya serta memberikan pelayanan dari amanat fungsi yang diembannya, Belum adanya </w:t>
      </w:r>
      <w:r>
        <w:rPr>
          <w:rFonts w:ascii="Times New Roman" w:hAnsi="Times New Roman" w:cs="Times New Roman"/>
          <w:sz w:val="24"/>
          <w:szCs w:val="24"/>
          <w:lang w:val="id-ID"/>
        </w:rPr>
        <w:t>tindakan</w:t>
      </w:r>
      <w:r w:rsidRPr="00007365">
        <w:rPr>
          <w:rFonts w:ascii="Times New Roman" w:hAnsi="Times New Roman" w:cs="Times New Roman"/>
          <w:sz w:val="24"/>
          <w:szCs w:val="24"/>
        </w:rPr>
        <w:t xml:space="preserve"> kebijakan DPRD dalam melaksan</w:t>
      </w:r>
      <w:r>
        <w:rPr>
          <w:rFonts w:ascii="Times New Roman" w:hAnsi="Times New Roman" w:cs="Times New Roman"/>
          <w:sz w:val="24"/>
          <w:szCs w:val="24"/>
          <w:lang w:val="id-ID"/>
        </w:rPr>
        <w:t>a</w:t>
      </w:r>
      <w:r w:rsidRPr="00007365">
        <w:rPr>
          <w:rFonts w:ascii="Times New Roman" w:hAnsi="Times New Roman" w:cs="Times New Roman"/>
          <w:sz w:val="24"/>
          <w:szCs w:val="24"/>
        </w:rPr>
        <w:t xml:space="preserve">kan fungsinya, khususnya dalam fungsi legislasi dan pengawasan karena DPRD memiliki kewenangan untuk menentukan arah dan kebijakan peraturan daerah. </w:t>
      </w:r>
    </w:p>
    <w:p w:rsidR="00D75092" w:rsidRPr="00B441AC" w:rsidRDefault="00D75092" w:rsidP="00D75092">
      <w:pPr>
        <w:spacing w:line="240" w:lineRule="auto"/>
        <w:jc w:val="both"/>
        <w:rPr>
          <w:rFonts w:ascii="Times New Roman" w:hAnsi="Times New Roman" w:cs="Times New Roman"/>
          <w:bCs/>
          <w:sz w:val="24"/>
          <w:szCs w:val="24"/>
          <w:lang w:val="en-ID"/>
        </w:rPr>
      </w:pPr>
      <w:r w:rsidRPr="00B441AC">
        <w:rPr>
          <w:rFonts w:ascii="Times New Roman" w:hAnsi="Times New Roman" w:cs="Times New Roman"/>
          <w:bCs/>
          <w:sz w:val="24"/>
          <w:szCs w:val="24"/>
        </w:rPr>
        <w:t>Kata kunci: kinerja</w:t>
      </w:r>
      <w:r>
        <w:rPr>
          <w:rFonts w:ascii="Times New Roman" w:hAnsi="Times New Roman" w:cs="Times New Roman"/>
          <w:bCs/>
          <w:sz w:val="24"/>
          <w:szCs w:val="24"/>
          <w:lang w:val="id-ID"/>
        </w:rPr>
        <w:t>,</w:t>
      </w:r>
      <w:r w:rsidRPr="00B441AC">
        <w:rPr>
          <w:rFonts w:ascii="Times New Roman" w:hAnsi="Times New Roman" w:cs="Times New Roman"/>
          <w:bCs/>
          <w:sz w:val="24"/>
          <w:szCs w:val="24"/>
        </w:rPr>
        <w:t xml:space="preserve"> anggota DPRD</w:t>
      </w:r>
    </w:p>
    <w:p w:rsidR="00C154B0" w:rsidRDefault="00C154B0" w:rsidP="00517E61">
      <w:pPr>
        <w:tabs>
          <w:tab w:val="left" w:pos="6030"/>
        </w:tabs>
        <w:spacing w:line="480" w:lineRule="auto"/>
        <w:jc w:val="center"/>
        <w:rPr>
          <w:rFonts w:ascii="Times New Roman" w:hAnsi="Times New Roman" w:cs="Times New Roman"/>
          <w:sz w:val="24"/>
          <w:szCs w:val="24"/>
        </w:rPr>
      </w:pPr>
    </w:p>
    <w:p w:rsidR="008337D5" w:rsidRPr="002F746A" w:rsidRDefault="00C154B0" w:rsidP="00517E61">
      <w:pPr>
        <w:pStyle w:val="Heading1"/>
        <w:spacing w:line="480" w:lineRule="auto"/>
        <w:jc w:val="center"/>
        <w:rPr>
          <w:rFonts w:ascii="Times New Roman" w:hAnsi="Times New Roman" w:cs="Times New Roman"/>
          <w:b/>
          <w:bCs/>
          <w:color w:val="000000" w:themeColor="text1"/>
          <w:sz w:val="28"/>
          <w:szCs w:val="28"/>
        </w:rPr>
      </w:pPr>
      <w:bookmarkStart w:id="4" w:name="_Toc90338233"/>
      <w:r>
        <w:rPr>
          <w:rFonts w:ascii="Times New Roman" w:hAnsi="Times New Roman" w:cs="Times New Roman"/>
          <w:b/>
          <w:bCs/>
          <w:color w:val="000000" w:themeColor="text1"/>
          <w:sz w:val="28"/>
          <w:szCs w:val="28"/>
        </w:rPr>
        <w:lastRenderedPageBreak/>
        <w:t>HALAMAN</w:t>
      </w:r>
      <w:r w:rsidRPr="002F746A">
        <w:rPr>
          <w:rFonts w:ascii="Times New Roman" w:hAnsi="Times New Roman" w:cs="Times New Roman"/>
          <w:b/>
          <w:bCs/>
          <w:color w:val="000000" w:themeColor="text1"/>
          <w:sz w:val="28"/>
          <w:szCs w:val="28"/>
        </w:rPr>
        <w:t xml:space="preserve"> MOTTO</w:t>
      </w:r>
      <w:r>
        <w:rPr>
          <w:rFonts w:ascii="Times New Roman" w:hAnsi="Times New Roman" w:cs="Times New Roman"/>
          <w:b/>
          <w:bCs/>
          <w:color w:val="000000" w:themeColor="text1"/>
          <w:sz w:val="28"/>
          <w:szCs w:val="28"/>
        </w:rPr>
        <w:t xml:space="preserve"> DAN </w:t>
      </w:r>
      <w:r w:rsidR="002F746A" w:rsidRPr="002F746A">
        <w:rPr>
          <w:rFonts w:ascii="Times New Roman" w:hAnsi="Times New Roman" w:cs="Times New Roman"/>
          <w:b/>
          <w:bCs/>
          <w:color w:val="000000" w:themeColor="text1"/>
          <w:sz w:val="28"/>
          <w:szCs w:val="28"/>
        </w:rPr>
        <w:t>PERSEMBAHAN</w:t>
      </w:r>
      <w:bookmarkEnd w:id="4"/>
      <w:r w:rsidR="002F746A" w:rsidRPr="002F746A">
        <w:rPr>
          <w:rFonts w:ascii="Times New Roman" w:hAnsi="Times New Roman" w:cs="Times New Roman"/>
          <w:b/>
          <w:bCs/>
          <w:color w:val="000000" w:themeColor="text1"/>
          <w:sz w:val="28"/>
          <w:szCs w:val="28"/>
        </w:rPr>
        <w:t xml:space="preserve"> </w:t>
      </w:r>
    </w:p>
    <w:p w:rsidR="00D11D97" w:rsidRDefault="00C154B0" w:rsidP="00517E61">
      <w:pPr>
        <w:tabs>
          <w:tab w:val="left" w:pos="6030"/>
        </w:tabs>
        <w:spacing w:line="480" w:lineRule="auto"/>
        <w:jc w:val="center"/>
        <w:rPr>
          <w:rFonts w:ascii="Times New Roman" w:hAnsi="Times New Roman" w:cs="Times New Roman"/>
          <w:b/>
          <w:sz w:val="24"/>
          <w:szCs w:val="24"/>
        </w:rPr>
      </w:pPr>
      <w:r>
        <w:rPr>
          <w:rFonts w:ascii="Times New Roman" w:hAnsi="Times New Roman" w:cs="Times New Roman"/>
          <w:sz w:val="24"/>
          <w:szCs w:val="24"/>
        </w:rPr>
        <w:t>Allah tidak membebani seseorang melain</w:t>
      </w:r>
      <w:r w:rsidR="00244253">
        <w:rPr>
          <w:rFonts w:ascii="Times New Roman" w:hAnsi="Times New Roman" w:cs="Times New Roman"/>
          <w:sz w:val="24"/>
          <w:szCs w:val="24"/>
        </w:rPr>
        <w:t>k</w:t>
      </w:r>
      <w:r>
        <w:rPr>
          <w:rFonts w:ascii="Times New Roman" w:hAnsi="Times New Roman" w:cs="Times New Roman"/>
          <w:sz w:val="24"/>
          <w:szCs w:val="24"/>
        </w:rPr>
        <w:t xml:space="preserve">an sesuai dengan kesanggupannya. Dia mendapatkan (pahala) dari (kebijakan) yang dikerjakannya dan dia mendapatkan (siksa) dari (kejahatan) </w:t>
      </w:r>
      <w:r w:rsidR="00D11D97">
        <w:rPr>
          <w:rFonts w:ascii="Times New Roman" w:hAnsi="Times New Roman" w:cs="Times New Roman"/>
          <w:sz w:val="24"/>
          <w:szCs w:val="24"/>
        </w:rPr>
        <w:t xml:space="preserve">yang diperbuatnya  </w:t>
      </w:r>
      <w:r w:rsidR="00D11D97">
        <w:rPr>
          <w:rFonts w:ascii="Times New Roman" w:hAnsi="Times New Roman" w:cs="Times New Roman"/>
          <w:b/>
          <w:sz w:val="24"/>
          <w:szCs w:val="24"/>
        </w:rPr>
        <w:t xml:space="preserve">(QS. Al-Baqarah ayat 286) </w:t>
      </w:r>
    </w:p>
    <w:p w:rsidR="00D11D97" w:rsidRDefault="00D11D97" w:rsidP="00517E61">
      <w:pPr>
        <w:tabs>
          <w:tab w:val="left" w:pos="6030"/>
        </w:tabs>
        <w:spacing w:line="480" w:lineRule="auto"/>
        <w:jc w:val="center"/>
        <w:rPr>
          <w:rFonts w:ascii="Times New Roman" w:hAnsi="Times New Roman" w:cs="Times New Roman"/>
          <w:b/>
          <w:sz w:val="24"/>
          <w:szCs w:val="24"/>
        </w:rPr>
      </w:pPr>
    </w:p>
    <w:p w:rsidR="00D11D97" w:rsidRDefault="00D11D97" w:rsidP="00517E61">
      <w:pPr>
        <w:tabs>
          <w:tab w:val="left" w:pos="6030"/>
        </w:tabs>
        <w:spacing w:line="480" w:lineRule="auto"/>
        <w:jc w:val="center"/>
        <w:rPr>
          <w:rFonts w:ascii="Times New Roman" w:hAnsi="Times New Roman" w:cs="Times New Roman"/>
          <w:b/>
          <w:sz w:val="24"/>
          <w:szCs w:val="24"/>
        </w:rPr>
      </w:pPr>
      <w:r>
        <w:rPr>
          <w:rFonts w:ascii="Times New Roman" w:hAnsi="Times New Roman" w:cs="Times New Roman"/>
          <w:sz w:val="24"/>
          <w:szCs w:val="24"/>
        </w:rPr>
        <w:t xml:space="preserve">Sesungguhnya Allah tidak mengubah </w:t>
      </w:r>
      <w:r w:rsidR="00996C3E">
        <w:rPr>
          <w:rFonts w:ascii="Times New Roman" w:hAnsi="Times New Roman" w:cs="Times New Roman"/>
          <w:sz w:val="24"/>
          <w:szCs w:val="24"/>
        </w:rPr>
        <w:t xml:space="preserve">keadaan suatu kaum sebelum mereka mengubah keadaan diri mereka sendiri </w:t>
      </w:r>
      <w:r>
        <w:rPr>
          <w:rFonts w:ascii="Times New Roman" w:hAnsi="Times New Roman" w:cs="Times New Roman"/>
          <w:b/>
          <w:sz w:val="24"/>
          <w:szCs w:val="24"/>
        </w:rPr>
        <w:t>(QS Ar-Ra’d ayat 11)</w:t>
      </w:r>
    </w:p>
    <w:p w:rsidR="00996C3E" w:rsidRDefault="00996C3E" w:rsidP="00517E61">
      <w:pPr>
        <w:tabs>
          <w:tab w:val="left" w:pos="6030"/>
        </w:tabs>
        <w:spacing w:line="480" w:lineRule="auto"/>
        <w:jc w:val="center"/>
        <w:rPr>
          <w:rFonts w:ascii="Times New Roman" w:hAnsi="Times New Roman" w:cs="Times New Roman"/>
          <w:b/>
          <w:sz w:val="24"/>
          <w:szCs w:val="24"/>
        </w:rPr>
      </w:pPr>
    </w:p>
    <w:p w:rsidR="00996C3E" w:rsidRDefault="00996C3E" w:rsidP="00517E61">
      <w:pPr>
        <w:tabs>
          <w:tab w:val="left" w:pos="6030"/>
        </w:tabs>
        <w:spacing w:line="480" w:lineRule="auto"/>
        <w:jc w:val="center"/>
        <w:rPr>
          <w:rFonts w:ascii="Times New Roman" w:hAnsi="Times New Roman" w:cs="Times New Roman"/>
          <w:b/>
          <w:sz w:val="24"/>
          <w:szCs w:val="24"/>
        </w:rPr>
      </w:pPr>
      <w:r>
        <w:rPr>
          <w:rFonts w:ascii="Times New Roman" w:hAnsi="Times New Roman" w:cs="Times New Roman"/>
          <w:sz w:val="24"/>
          <w:szCs w:val="24"/>
        </w:rPr>
        <w:t>Jika</w:t>
      </w:r>
      <w:r w:rsidR="00B26ED1">
        <w:rPr>
          <w:rFonts w:ascii="Times New Roman" w:hAnsi="Times New Roman" w:cs="Times New Roman"/>
          <w:sz w:val="24"/>
          <w:szCs w:val="24"/>
        </w:rPr>
        <w:t xml:space="preserve"> kamu</w:t>
      </w:r>
      <w:r>
        <w:rPr>
          <w:rFonts w:ascii="Times New Roman" w:hAnsi="Times New Roman" w:cs="Times New Roman"/>
          <w:sz w:val="24"/>
          <w:szCs w:val="24"/>
        </w:rPr>
        <w:t xml:space="preserve"> hidup hanya disebukkan untuk “</w:t>
      </w:r>
      <w:r w:rsidR="00B26ED1">
        <w:rPr>
          <w:rFonts w:ascii="Times New Roman" w:hAnsi="Times New Roman" w:cs="Times New Roman"/>
          <w:sz w:val="24"/>
          <w:szCs w:val="24"/>
        </w:rPr>
        <w:t>M</w:t>
      </w:r>
      <w:r>
        <w:rPr>
          <w:rFonts w:ascii="Times New Roman" w:hAnsi="Times New Roman" w:cs="Times New Roman"/>
          <w:sz w:val="24"/>
          <w:szCs w:val="24"/>
        </w:rPr>
        <w:t xml:space="preserve">elihat </w:t>
      </w:r>
      <w:r w:rsidR="00B26ED1">
        <w:rPr>
          <w:rFonts w:ascii="Times New Roman" w:hAnsi="Times New Roman" w:cs="Times New Roman"/>
          <w:sz w:val="24"/>
          <w:szCs w:val="24"/>
        </w:rPr>
        <w:t>P</w:t>
      </w:r>
      <w:r>
        <w:rPr>
          <w:rFonts w:ascii="Times New Roman" w:hAnsi="Times New Roman" w:cs="Times New Roman"/>
          <w:sz w:val="24"/>
          <w:szCs w:val="24"/>
        </w:rPr>
        <w:t xml:space="preserve">encapaian </w:t>
      </w:r>
      <w:r w:rsidR="00B26ED1">
        <w:rPr>
          <w:rFonts w:ascii="Times New Roman" w:hAnsi="Times New Roman" w:cs="Times New Roman"/>
          <w:sz w:val="24"/>
          <w:szCs w:val="24"/>
        </w:rPr>
        <w:t>O</w:t>
      </w:r>
      <w:r>
        <w:rPr>
          <w:rFonts w:ascii="Times New Roman" w:hAnsi="Times New Roman" w:cs="Times New Roman"/>
          <w:sz w:val="24"/>
          <w:szCs w:val="24"/>
        </w:rPr>
        <w:t xml:space="preserve">rang” </w:t>
      </w:r>
      <w:r w:rsidR="00B26ED1">
        <w:rPr>
          <w:rFonts w:ascii="Times New Roman" w:hAnsi="Times New Roman" w:cs="Times New Roman"/>
          <w:sz w:val="24"/>
          <w:szCs w:val="24"/>
        </w:rPr>
        <w:t xml:space="preserve">lantas kapan kamu “Bisa lebih Bersyukur Atas Apa Yang Dititipkan Allah Padamu’ </w:t>
      </w:r>
      <w:r w:rsidR="00B26ED1" w:rsidRPr="00B26ED1">
        <w:rPr>
          <w:rFonts w:ascii="Times New Roman" w:hAnsi="Times New Roman" w:cs="Times New Roman"/>
          <w:b/>
          <w:sz w:val="24"/>
          <w:szCs w:val="24"/>
        </w:rPr>
        <w:t>(Penulis)</w:t>
      </w:r>
    </w:p>
    <w:p w:rsidR="00B26ED1" w:rsidRDefault="00B26ED1" w:rsidP="00517E61">
      <w:pPr>
        <w:tabs>
          <w:tab w:val="left" w:pos="6030"/>
        </w:tabs>
        <w:spacing w:line="480" w:lineRule="auto"/>
        <w:jc w:val="center"/>
        <w:rPr>
          <w:rFonts w:ascii="Times New Roman" w:hAnsi="Times New Roman" w:cs="Times New Roman"/>
          <w:b/>
          <w:sz w:val="24"/>
          <w:szCs w:val="24"/>
        </w:rPr>
      </w:pPr>
    </w:p>
    <w:p w:rsidR="00B26ED1" w:rsidRDefault="00B26ED1" w:rsidP="00B26ED1">
      <w:pPr>
        <w:tabs>
          <w:tab w:val="left" w:pos="603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Karya ini kupersembahkan untuk </w:t>
      </w:r>
    </w:p>
    <w:p w:rsidR="00B26ED1" w:rsidRDefault="00B26ED1" w:rsidP="00B26ED1">
      <w:pPr>
        <w:tabs>
          <w:tab w:val="left" w:pos="6030"/>
        </w:tabs>
        <w:spacing w:line="480"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Kedua orang tuaku</w:t>
      </w:r>
      <w:r w:rsidR="007B1754">
        <w:rPr>
          <w:rFonts w:ascii="Times New Roman" w:hAnsi="Times New Roman" w:cs="Times New Roman"/>
          <w:sz w:val="24"/>
          <w:szCs w:val="24"/>
        </w:rPr>
        <w:t xml:space="preserve"> Ayah  Moh. Adnan Makaterru dan Ibu Farkiyah Tanijo</w:t>
      </w:r>
    </w:p>
    <w:p w:rsidR="00B26ED1" w:rsidRDefault="00B26ED1" w:rsidP="00B26ED1">
      <w:pPr>
        <w:tabs>
          <w:tab w:val="left" w:pos="6030"/>
        </w:tabs>
        <w:spacing w:line="480"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Keluarga Tercinta </w:t>
      </w:r>
    </w:p>
    <w:p w:rsidR="00B26ED1" w:rsidRDefault="00B26ED1" w:rsidP="00B26ED1">
      <w:pPr>
        <w:tabs>
          <w:tab w:val="left" w:pos="6030"/>
        </w:tabs>
        <w:spacing w:line="480"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Dosen Program Studi Ilmu Pemerintahan </w:t>
      </w:r>
    </w:p>
    <w:p w:rsidR="00B62BEF" w:rsidRDefault="00B62BEF" w:rsidP="00B26ED1">
      <w:pPr>
        <w:tabs>
          <w:tab w:val="left" w:pos="6030"/>
        </w:tabs>
        <w:spacing w:line="480"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Teman-teman</w:t>
      </w:r>
      <w:r w:rsidR="00E9418C">
        <w:rPr>
          <w:rFonts w:ascii="Times New Roman" w:hAnsi="Times New Roman" w:cs="Times New Roman"/>
          <w:sz w:val="24"/>
          <w:szCs w:val="24"/>
        </w:rPr>
        <w:t xml:space="preserve">ku </w:t>
      </w:r>
      <w:r>
        <w:rPr>
          <w:rFonts w:ascii="Times New Roman" w:hAnsi="Times New Roman" w:cs="Times New Roman"/>
          <w:sz w:val="24"/>
          <w:szCs w:val="24"/>
        </w:rPr>
        <w:t xml:space="preserve">Melisya, Suci, Rini, Melky dan Riton </w:t>
      </w:r>
    </w:p>
    <w:p w:rsidR="00C154B0" w:rsidRDefault="00B26ED1" w:rsidP="00905A0C">
      <w:pPr>
        <w:tabs>
          <w:tab w:val="left" w:pos="6030"/>
        </w:tabs>
        <w:spacing w:line="480"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Almamaterku </w:t>
      </w:r>
    </w:p>
    <w:p w:rsidR="00E375E3" w:rsidRPr="00026AEE" w:rsidRDefault="00E375E3" w:rsidP="00517E61">
      <w:pPr>
        <w:pStyle w:val="Heading1"/>
        <w:spacing w:line="480" w:lineRule="auto"/>
        <w:jc w:val="center"/>
        <w:rPr>
          <w:rFonts w:ascii="Times New Roman" w:hAnsi="Times New Roman" w:cs="Times New Roman"/>
          <w:b/>
          <w:bCs/>
          <w:color w:val="000000" w:themeColor="text1"/>
          <w:sz w:val="28"/>
          <w:szCs w:val="28"/>
        </w:rPr>
      </w:pPr>
      <w:bookmarkStart w:id="5" w:name="_Toc90338234"/>
      <w:r w:rsidRPr="00026AEE">
        <w:rPr>
          <w:rFonts w:ascii="Times New Roman" w:hAnsi="Times New Roman" w:cs="Times New Roman"/>
          <w:b/>
          <w:bCs/>
          <w:color w:val="000000" w:themeColor="text1"/>
          <w:sz w:val="28"/>
          <w:szCs w:val="28"/>
        </w:rPr>
        <w:lastRenderedPageBreak/>
        <w:t>KATA PENGANTAR</w:t>
      </w:r>
      <w:bookmarkEnd w:id="5"/>
    </w:p>
    <w:p w:rsidR="00E375E3" w:rsidRPr="00647568" w:rsidRDefault="00E375E3" w:rsidP="00517E61">
      <w:pPr>
        <w:tabs>
          <w:tab w:val="left" w:pos="6030"/>
        </w:tabs>
        <w:spacing w:after="0" w:line="480" w:lineRule="auto"/>
        <w:jc w:val="center"/>
        <w:rPr>
          <w:rFonts w:ascii="Times New Roman" w:hAnsi="Times New Roman" w:cs="Times New Roman"/>
          <w:i/>
          <w:sz w:val="24"/>
          <w:szCs w:val="24"/>
        </w:rPr>
      </w:pPr>
      <w:r w:rsidRPr="00647568">
        <w:rPr>
          <w:rFonts w:ascii="Times New Roman" w:hAnsi="Times New Roman" w:cs="Times New Roman"/>
          <w:i/>
          <w:sz w:val="24"/>
          <w:szCs w:val="24"/>
        </w:rPr>
        <w:t>Bismillahirrahmaanirrahim</w:t>
      </w:r>
    </w:p>
    <w:p w:rsidR="00E375E3" w:rsidRPr="00647568" w:rsidRDefault="00E375E3" w:rsidP="00517E61">
      <w:pPr>
        <w:tabs>
          <w:tab w:val="left" w:pos="6030"/>
        </w:tabs>
        <w:spacing w:after="0" w:line="480" w:lineRule="auto"/>
        <w:jc w:val="center"/>
        <w:rPr>
          <w:rFonts w:ascii="Times New Roman" w:hAnsi="Times New Roman" w:cs="Times New Roman"/>
          <w:i/>
          <w:sz w:val="24"/>
          <w:szCs w:val="24"/>
        </w:rPr>
      </w:pPr>
      <w:r w:rsidRPr="00647568">
        <w:rPr>
          <w:rFonts w:ascii="Times New Roman" w:hAnsi="Times New Roman" w:cs="Times New Roman"/>
          <w:i/>
          <w:sz w:val="24"/>
          <w:szCs w:val="24"/>
        </w:rPr>
        <w:t>Assalamu’alaikum Warahmatullahi Wabaraakatuh</w:t>
      </w:r>
    </w:p>
    <w:p w:rsidR="00E375E3" w:rsidRPr="007B1754" w:rsidRDefault="00E375E3" w:rsidP="007B1754">
      <w:pPr>
        <w:spacing w:after="0" w:line="480" w:lineRule="auto"/>
        <w:jc w:val="center"/>
        <w:rPr>
          <w:rFonts w:ascii="Times New Roman" w:hAnsi="Times New Roman" w:cs="Times New Roman"/>
          <w:b/>
          <w:bCs/>
          <w:i/>
          <w:iCs/>
          <w:sz w:val="32"/>
          <w:szCs w:val="32"/>
        </w:rPr>
      </w:pPr>
      <w:r w:rsidRPr="00647568">
        <w:rPr>
          <w:rFonts w:ascii="Times New Roman" w:hAnsi="Times New Roman" w:cs="Times New Roman"/>
          <w:sz w:val="24"/>
          <w:szCs w:val="24"/>
        </w:rPr>
        <w:tab/>
        <w:t>Dengan memanjatkan puji dan syukur kehadirat Allah SWT yang telah melimpahkan berkah dan ridho-nya, dan telah menunutun penulis sehingga dapat meyusun proposal ini dengan judul: “</w:t>
      </w:r>
      <w:r w:rsidR="00DD6A94" w:rsidRPr="00DD6A94">
        <w:rPr>
          <w:rFonts w:ascii="Times New Roman" w:hAnsi="Times New Roman" w:cs="Times New Roman"/>
          <w:b/>
          <w:bCs/>
          <w:sz w:val="24"/>
          <w:szCs w:val="24"/>
        </w:rPr>
        <w:t>KINERJA ANGGOTA DEWAN PERWAKILAN RAKYAT DAERAH (DPRD KOTA GORONTALO)</w:t>
      </w:r>
      <w:r w:rsidR="00DD6A94">
        <w:rPr>
          <w:rFonts w:ascii="Times New Roman" w:hAnsi="Times New Roman" w:cs="Times New Roman"/>
          <w:b/>
          <w:bCs/>
          <w:sz w:val="24"/>
          <w:szCs w:val="24"/>
        </w:rPr>
        <w:t xml:space="preserve"> </w:t>
      </w:r>
      <w:r w:rsidR="00DD6A94" w:rsidRPr="00DD6A94">
        <w:rPr>
          <w:rFonts w:ascii="Times New Roman" w:hAnsi="Times New Roman" w:cs="Times New Roman"/>
          <w:b/>
          <w:bCs/>
          <w:sz w:val="24"/>
          <w:szCs w:val="24"/>
        </w:rPr>
        <w:t>DALAMPELAKSANAAN FUNGSI LEGISLASI”</w:t>
      </w:r>
    </w:p>
    <w:p w:rsidR="00E375E3" w:rsidRPr="00647568" w:rsidRDefault="00E375E3" w:rsidP="00517E61">
      <w:pPr>
        <w:spacing w:line="480" w:lineRule="auto"/>
        <w:jc w:val="both"/>
        <w:rPr>
          <w:rFonts w:ascii="Times New Roman" w:hAnsi="Times New Roman" w:cs="Times New Roman"/>
          <w:sz w:val="24"/>
          <w:szCs w:val="24"/>
        </w:rPr>
      </w:pPr>
      <w:r w:rsidRPr="00647568">
        <w:rPr>
          <w:rFonts w:ascii="Times New Roman" w:hAnsi="Times New Roman" w:cs="Times New Roman"/>
          <w:sz w:val="24"/>
          <w:szCs w:val="24"/>
        </w:rPr>
        <w:tab/>
        <w:t xml:space="preserve">Penulis menyadari bahwa penulisan proposal ini tidak akan pernah rampung apabila tidak ada campur tangan Tuhan sebagai penentu segala kebijakan kehidupan dan juga tidak lepas dari usaha penulis sendiri sebagai makhluk biasa. Tuk semua itu penulis mengahaturkan rasa terimakasih yang kepada semua pihak yang memberikan solusi kritik dan bantuannya sehingga penulisan proposal ini dapat dituntasakan. </w:t>
      </w:r>
    </w:p>
    <w:p w:rsidR="00E375E3" w:rsidRPr="00647568" w:rsidRDefault="00E375E3" w:rsidP="00517E61">
      <w:pPr>
        <w:spacing w:line="480" w:lineRule="auto"/>
        <w:jc w:val="both"/>
        <w:rPr>
          <w:rFonts w:ascii="Times New Roman" w:hAnsi="Times New Roman" w:cs="Times New Roman"/>
          <w:sz w:val="24"/>
          <w:szCs w:val="24"/>
        </w:rPr>
      </w:pPr>
      <w:r w:rsidRPr="00647568">
        <w:rPr>
          <w:rFonts w:ascii="Times New Roman" w:hAnsi="Times New Roman" w:cs="Times New Roman"/>
          <w:sz w:val="24"/>
          <w:szCs w:val="24"/>
        </w:rPr>
        <w:tab/>
        <w:t>Ucapan terimakasih tersebut secara khusus penulis sampaikan kepada kedua orang tua tercinta Mohamad Adnan Makaterru (Ayah) dan Farkiyah Tanijo (Ibu) yang telah banya berkorban baik sumbangsih secara pikiran dan maupun berupa nasehat, semuanya yang mereka persembahan demi kesuksesan studi penulis. Selanjutnya ucapan terimaasih penulis tunjukan kepada:</w:t>
      </w:r>
    </w:p>
    <w:p w:rsidR="00E375E3" w:rsidRPr="00647568" w:rsidRDefault="00E375E3" w:rsidP="00A559A0">
      <w:pPr>
        <w:pStyle w:val="ListParagraph"/>
        <w:numPr>
          <w:ilvl w:val="0"/>
          <w:numId w:val="17"/>
        </w:numPr>
        <w:spacing w:line="480" w:lineRule="auto"/>
        <w:jc w:val="both"/>
        <w:rPr>
          <w:rFonts w:ascii="Times New Roman" w:hAnsi="Times New Roman" w:cs="Times New Roman"/>
          <w:sz w:val="24"/>
          <w:szCs w:val="24"/>
        </w:rPr>
      </w:pPr>
      <w:r w:rsidRPr="00647568">
        <w:rPr>
          <w:rFonts w:ascii="Times New Roman" w:hAnsi="Times New Roman" w:cs="Times New Roman"/>
          <w:sz w:val="24"/>
          <w:szCs w:val="24"/>
        </w:rPr>
        <w:t>Bapak Mohamad Ichsan Gaffar, S.E, M.AK selaku ketua Yayasan Pengembangan Ilmu Pengetahuan dan Teknologi (YPIPT) Universitas Ichsan Gorontalo.</w:t>
      </w:r>
    </w:p>
    <w:p w:rsidR="00E375E3" w:rsidRPr="00647568" w:rsidRDefault="00E375E3" w:rsidP="00A559A0">
      <w:pPr>
        <w:pStyle w:val="ListParagraph"/>
        <w:numPr>
          <w:ilvl w:val="0"/>
          <w:numId w:val="17"/>
        </w:numPr>
        <w:spacing w:line="480" w:lineRule="auto"/>
        <w:jc w:val="both"/>
        <w:rPr>
          <w:rFonts w:ascii="Times New Roman" w:hAnsi="Times New Roman" w:cs="Times New Roman"/>
          <w:sz w:val="24"/>
          <w:szCs w:val="24"/>
        </w:rPr>
      </w:pPr>
      <w:r w:rsidRPr="00647568">
        <w:rPr>
          <w:rFonts w:ascii="Times New Roman" w:hAnsi="Times New Roman" w:cs="Times New Roman"/>
          <w:sz w:val="24"/>
          <w:szCs w:val="24"/>
        </w:rPr>
        <w:lastRenderedPageBreak/>
        <w:t>Bapak Dr. Abdul Gaffar La Tjokke, M.Si selaku Rektor Universitas Ichsan Gorontalo.</w:t>
      </w:r>
    </w:p>
    <w:p w:rsidR="00E375E3" w:rsidRPr="00647568" w:rsidRDefault="00E375E3" w:rsidP="00A559A0">
      <w:pPr>
        <w:pStyle w:val="ListParagraph"/>
        <w:numPr>
          <w:ilvl w:val="0"/>
          <w:numId w:val="17"/>
        </w:numPr>
        <w:spacing w:line="480" w:lineRule="auto"/>
        <w:jc w:val="both"/>
        <w:rPr>
          <w:rFonts w:ascii="Times New Roman" w:hAnsi="Times New Roman" w:cs="Times New Roman"/>
          <w:sz w:val="24"/>
          <w:szCs w:val="24"/>
        </w:rPr>
      </w:pPr>
      <w:r w:rsidRPr="00647568">
        <w:rPr>
          <w:rFonts w:ascii="Times New Roman" w:hAnsi="Times New Roman" w:cs="Times New Roman"/>
          <w:sz w:val="24"/>
          <w:szCs w:val="24"/>
        </w:rPr>
        <w:t>Bapak Dr. Arman, S.Sos., M.si. selaku Dekan Fakultas Fakultas Ilmu Sosial dan Ilmu Politik  Universitas Ichsan Gorontalo.</w:t>
      </w:r>
    </w:p>
    <w:p w:rsidR="00E375E3" w:rsidRPr="00647568" w:rsidRDefault="00E375E3" w:rsidP="00A559A0">
      <w:pPr>
        <w:pStyle w:val="ListParagraph"/>
        <w:numPr>
          <w:ilvl w:val="0"/>
          <w:numId w:val="17"/>
        </w:numPr>
        <w:spacing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Ibu Darmawaty Abdul. Razak, S.IP., M.AP selaku ketua jurusan Program Studi Ilmu Pemerintahan pada Fakultas Ilmu Sosial dan Ilmu Politik dan juga selaku Pembimbing I yang telah melungakan waktu untuk selalu membimbing dan memberikan arahan kepada penelulis </w:t>
      </w:r>
    </w:p>
    <w:p w:rsidR="00E375E3" w:rsidRPr="00647568" w:rsidRDefault="00E375E3" w:rsidP="00A559A0">
      <w:pPr>
        <w:pStyle w:val="ListParagraph"/>
        <w:numPr>
          <w:ilvl w:val="0"/>
          <w:numId w:val="17"/>
        </w:numPr>
        <w:spacing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Ibu Sandi Prahara, ST., Msi selaku Pembimbing II yang telah melungakan waktu untuk selalu membimbing dan memberikan arahan kepada penelulis </w:t>
      </w:r>
    </w:p>
    <w:p w:rsidR="00E375E3" w:rsidRPr="00647568" w:rsidRDefault="00E375E3" w:rsidP="00A559A0">
      <w:pPr>
        <w:pStyle w:val="ListParagraph"/>
        <w:numPr>
          <w:ilvl w:val="0"/>
          <w:numId w:val="17"/>
        </w:numPr>
        <w:spacing w:line="480" w:lineRule="auto"/>
        <w:jc w:val="both"/>
        <w:rPr>
          <w:rFonts w:ascii="Times New Roman" w:hAnsi="Times New Roman" w:cs="Times New Roman"/>
          <w:sz w:val="24"/>
          <w:szCs w:val="24"/>
        </w:rPr>
      </w:pPr>
      <w:r w:rsidRPr="00647568">
        <w:rPr>
          <w:rFonts w:ascii="Times New Roman" w:hAnsi="Times New Roman" w:cs="Times New Roman"/>
          <w:sz w:val="24"/>
          <w:szCs w:val="24"/>
        </w:rPr>
        <w:t>Bapak dan ibu Dosen, serta staf admistrasi Fakultas Fakultas Ilmu Sosial dan Ilmu Politik  Universitas Ichsan Gorontalo yang telah banyak membantu memberikan bantuan berupa data-data dan surat menyurat</w:t>
      </w:r>
    </w:p>
    <w:p w:rsidR="00E375E3" w:rsidRPr="00647568" w:rsidRDefault="00E375E3" w:rsidP="00A559A0">
      <w:pPr>
        <w:pStyle w:val="ListParagraph"/>
        <w:numPr>
          <w:ilvl w:val="0"/>
          <w:numId w:val="17"/>
        </w:numPr>
        <w:spacing w:line="480" w:lineRule="auto"/>
        <w:jc w:val="both"/>
        <w:rPr>
          <w:rFonts w:ascii="Times New Roman" w:hAnsi="Times New Roman" w:cs="Times New Roman"/>
          <w:sz w:val="24"/>
          <w:szCs w:val="24"/>
        </w:rPr>
      </w:pPr>
      <w:r w:rsidRPr="00647568">
        <w:rPr>
          <w:rFonts w:ascii="Times New Roman" w:hAnsi="Times New Roman" w:cs="Times New Roman"/>
          <w:sz w:val="24"/>
          <w:szCs w:val="24"/>
        </w:rPr>
        <w:t>Sahabat dan seluruh teman-teman mahasiswa yang berjuang  bersaman-sama di Fakultas Fakultas Ilmu Sosial dan Ilmu Politik khusnya teman-teman seangkatan yang seanantiasa memberikan du</w:t>
      </w:r>
      <w:r w:rsidR="007B1754">
        <w:rPr>
          <w:rFonts w:ascii="Times New Roman" w:hAnsi="Times New Roman" w:cs="Times New Roman"/>
          <w:sz w:val="24"/>
          <w:szCs w:val="24"/>
        </w:rPr>
        <w:t>k</w:t>
      </w:r>
      <w:r w:rsidRPr="00647568">
        <w:rPr>
          <w:rFonts w:ascii="Times New Roman" w:hAnsi="Times New Roman" w:cs="Times New Roman"/>
          <w:sz w:val="24"/>
          <w:szCs w:val="24"/>
        </w:rPr>
        <w:t>ungan dan semangat</w:t>
      </w:r>
    </w:p>
    <w:p w:rsidR="00E375E3" w:rsidRPr="00647568" w:rsidRDefault="00E375E3" w:rsidP="00A559A0">
      <w:pPr>
        <w:pStyle w:val="ListParagraph"/>
        <w:numPr>
          <w:ilvl w:val="0"/>
          <w:numId w:val="17"/>
        </w:numPr>
        <w:spacing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Almamaterku tercinta, Universitas Ichsan Gorontalo </w:t>
      </w:r>
    </w:p>
    <w:p w:rsidR="00905A0C" w:rsidRDefault="00E375E3" w:rsidP="00905A0C">
      <w:pPr>
        <w:spacing w:line="480" w:lineRule="auto"/>
        <w:rPr>
          <w:rFonts w:ascii="Times New Roman" w:hAnsi="Times New Roman" w:cs="Times New Roman"/>
          <w:sz w:val="24"/>
          <w:szCs w:val="24"/>
        </w:rPr>
      </w:pPr>
      <w:r w:rsidRPr="00647568">
        <w:rPr>
          <w:sz w:val="24"/>
          <w:szCs w:val="24"/>
        </w:rPr>
        <w:tab/>
      </w:r>
      <w:r w:rsidRPr="00647568">
        <w:rPr>
          <w:sz w:val="24"/>
          <w:szCs w:val="24"/>
        </w:rPr>
        <w:tab/>
      </w:r>
      <w:r w:rsidRPr="00647568">
        <w:rPr>
          <w:sz w:val="24"/>
          <w:szCs w:val="24"/>
        </w:rPr>
        <w:tab/>
      </w:r>
      <w:r w:rsidRPr="00647568">
        <w:rPr>
          <w:sz w:val="24"/>
          <w:szCs w:val="24"/>
        </w:rPr>
        <w:tab/>
      </w:r>
      <w:r w:rsidRPr="00647568">
        <w:rPr>
          <w:sz w:val="24"/>
          <w:szCs w:val="24"/>
        </w:rPr>
        <w:tab/>
        <w:t xml:space="preserve">  </w:t>
      </w:r>
      <w:r w:rsidRPr="00647568">
        <w:rPr>
          <w:sz w:val="24"/>
          <w:szCs w:val="24"/>
        </w:rPr>
        <w:tab/>
      </w:r>
      <w:r w:rsidRPr="00647568">
        <w:rPr>
          <w:rFonts w:ascii="Times New Roman" w:hAnsi="Times New Roman" w:cs="Times New Roman"/>
          <w:sz w:val="24"/>
          <w:szCs w:val="24"/>
        </w:rPr>
        <w:t xml:space="preserve">Gorontalo ,…………Desember 2021 </w:t>
      </w:r>
      <w:r w:rsidR="00905A0C">
        <w:rPr>
          <w:rFonts w:ascii="Times New Roman" w:hAnsi="Times New Roman" w:cs="Times New Roman"/>
          <w:sz w:val="24"/>
          <w:szCs w:val="24"/>
        </w:rPr>
        <w:tab/>
      </w:r>
      <w:r w:rsidR="00905A0C">
        <w:rPr>
          <w:rFonts w:ascii="Times New Roman" w:hAnsi="Times New Roman" w:cs="Times New Roman"/>
          <w:sz w:val="24"/>
          <w:szCs w:val="24"/>
        </w:rPr>
        <w:tab/>
      </w:r>
      <w:r w:rsidR="00905A0C">
        <w:rPr>
          <w:rFonts w:ascii="Times New Roman" w:hAnsi="Times New Roman" w:cs="Times New Roman"/>
          <w:sz w:val="24"/>
          <w:szCs w:val="24"/>
        </w:rPr>
        <w:tab/>
      </w:r>
      <w:r w:rsidR="00905A0C">
        <w:rPr>
          <w:rFonts w:ascii="Times New Roman" w:hAnsi="Times New Roman" w:cs="Times New Roman"/>
          <w:sz w:val="24"/>
          <w:szCs w:val="24"/>
        </w:rPr>
        <w:tab/>
      </w:r>
      <w:r w:rsidR="00905A0C">
        <w:rPr>
          <w:rFonts w:ascii="Times New Roman" w:hAnsi="Times New Roman" w:cs="Times New Roman"/>
          <w:sz w:val="24"/>
          <w:szCs w:val="24"/>
        </w:rPr>
        <w:tab/>
      </w:r>
      <w:r w:rsidR="00905A0C">
        <w:rPr>
          <w:rFonts w:ascii="Times New Roman" w:hAnsi="Times New Roman" w:cs="Times New Roman"/>
          <w:sz w:val="24"/>
          <w:szCs w:val="24"/>
        </w:rPr>
        <w:tab/>
      </w:r>
    </w:p>
    <w:p w:rsidR="00B52DEF" w:rsidRPr="00244253" w:rsidRDefault="00905A0C" w:rsidP="00244253">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8"/>
          <w:szCs w:val="28"/>
        </w:rPr>
        <w:t>Aldyansyah Moh. Adnan</w:t>
      </w:r>
    </w:p>
    <w:p w:rsidR="00B52DEF" w:rsidRPr="00026AEE" w:rsidRDefault="008337D5" w:rsidP="00517E61">
      <w:pPr>
        <w:pStyle w:val="Heading1"/>
        <w:spacing w:line="480" w:lineRule="auto"/>
        <w:jc w:val="center"/>
        <w:rPr>
          <w:rFonts w:ascii="Times New Roman" w:hAnsi="Times New Roman" w:cs="Times New Roman"/>
          <w:b/>
          <w:bCs/>
          <w:color w:val="000000" w:themeColor="text1"/>
          <w:sz w:val="28"/>
          <w:szCs w:val="28"/>
        </w:rPr>
      </w:pPr>
      <w:bookmarkStart w:id="6" w:name="_Toc90338235"/>
      <w:r w:rsidRPr="00026AEE">
        <w:rPr>
          <w:rFonts w:ascii="Times New Roman" w:hAnsi="Times New Roman" w:cs="Times New Roman"/>
          <w:b/>
          <w:bCs/>
          <w:color w:val="000000" w:themeColor="text1"/>
          <w:sz w:val="28"/>
          <w:szCs w:val="28"/>
        </w:rPr>
        <w:lastRenderedPageBreak/>
        <w:t>DAFTAR ISI</w:t>
      </w:r>
      <w:bookmarkEnd w:id="6"/>
    </w:p>
    <w:p w:rsidR="008337D5" w:rsidRDefault="008337D5" w:rsidP="00517E61">
      <w:pPr>
        <w:spacing w:after="0" w:line="480" w:lineRule="auto"/>
        <w:jc w:val="center"/>
        <w:rPr>
          <w:rFonts w:ascii="Times New Roman" w:hAnsi="Times New Roman" w:cs="Times New Roman"/>
          <w:sz w:val="28"/>
          <w:szCs w:val="28"/>
        </w:rPr>
      </w:pPr>
    </w:p>
    <w:sdt>
      <w:sdtPr>
        <w:rPr>
          <w:rFonts w:ascii="Times New Roman" w:eastAsiaTheme="minorHAnsi" w:hAnsi="Times New Roman" w:cs="Times New Roman"/>
          <w:color w:val="auto"/>
          <w:sz w:val="24"/>
          <w:szCs w:val="24"/>
        </w:rPr>
        <w:id w:val="1627578291"/>
        <w:docPartObj>
          <w:docPartGallery w:val="Table of Contents"/>
          <w:docPartUnique/>
        </w:docPartObj>
      </w:sdtPr>
      <w:sdtEndPr>
        <w:rPr>
          <w:rFonts w:asciiTheme="minorHAnsi" w:hAnsiTheme="minorHAnsi" w:cstheme="minorBidi"/>
          <w:b/>
          <w:bCs/>
          <w:noProof/>
          <w:sz w:val="22"/>
          <w:szCs w:val="22"/>
        </w:rPr>
      </w:sdtEndPr>
      <w:sdtContent>
        <w:p w:rsidR="00251EDC" w:rsidRPr="00314F68" w:rsidRDefault="00251EDC" w:rsidP="00314F68">
          <w:pPr>
            <w:pStyle w:val="TOCHeading"/>
            <w:spacing w:line="480" w:lineRule="auto"/>
            <w:rPr>
              <w:rFonts w:ascii="Times New Roman" w:hAnsi="Times New Roman" w:cs="Times New Roman"/>
              <w:b/>
              <w:sz w:val="24"/>
              <w:szCs w:val="24"/>
            </w:rPr>
          </w:pPr>
        </w:p>
        <w:p w:rsidR="001A3274" w:rsidRDefault="00430B37">
          <w:pPr>
            <w:pStyle w:val="TOC1"/>
            <w:tabs>
              <w:tab w:val="right" w:leader="dot" w:pos="8261"/>
            </w:tabs>
            <w:rPr>
              <w:rFonts w:eastAsiaTheme="minorEastAsia"/>
              <w:noProof/>
            </w:rPr>
          </w:pPr>
          <w:r w:rsidRPr="00430B37">
            <w:rPr>
              <w:rFonts w:ascii="Times New Roman" w:hAnsi="Times New Roman" w:cs="Times New Roman"/>
              <w:sz w:val="24"/>
              <w:szCs w:val="24"/>
            </w:rPr>
            <w:fldChar w:fldCharType="begin"/>
          </w:r>
          <w:r w:rsidR="00251EDC" w:rsidRPr="00F97DB3">
            <w:rPr>
              <w:rFonts w:ascii="Times New Roman" w:hAnsi="Times New Roman" w:cs="Times New Roman"/>
              <w:sz w:val="24"/>
              <w:szCs w:val="24"/>
            </w:rPr>
            <w:instrText xml:space="preserve"> TOC \o "1-3" \h \z \u </w:instrText>
          </w:r>
          <w:r w:rsidRPr="00430B37">
            <w:rPr>
              <w:rFonts w:ascii="Times New Roman" w:hAnsi="Times New Roman" w:cs="Times New Roman"/>
              <w:sz w:val="24"/>
              <w:szCs w:val="24"/>
            </w:rPr>
            <w:fldChar w:fldCharType="separate"/>
          </w:r>
          <w:hyperlink w:anchor="_Toc90338229" w:history="1">
            <w:r w:rsidR="001A3274" w:rsidRPr="00E375C9">
              <w:rPr>
                <w:rStyle w:val="Hyperlink"/>
                <w:rFonts w:ascii="Times New Roman" w:hAnsi="Times New Roman" w:cs="Times New Roman"/>
                <w:b/>
                <w:bCs/>
                <w:noProof/>
              </w:rPr>
              <w:t>PENGESAHAN PEMBIMBING</w:t>
            </w:r>
            <w:r w:rsidR="001A3274">
              <w:rPr>
                <w:noProof/>
                <w:webHidden/>
              </w:rPr>
              <w:tab/>
            </w:r>
            <w:r>
              <w:rPr>
                <w:noProof/>
                <w:webHidden/>
              </w:rPr>
              <w:fldChar w:fldCharType="begin"/>
            </w:r>
            <w:r w:rsidR="001A3274">
              <w:rPr>
                <w:noProof/>
                <w:webHidden/>
              </w:rPr>
              <w:instrText xml:space="preserve"> PAGEREF _Toc90338229 \h </w:instrText>
            </w:r>
            <w:r>
              <w:rPr>
                <w:noProof/>
                <w:webHidden/>
              </w:rPr>
            </w:r>
            <w:r>
              <w:rPr>
                <w:noProof/>
                <w:webHidden/>
              </w:rPr>
              <w:fldChar w:fldCharType="separate"/>
            </w:r>
            <w:r w:rsidR="00EC425E">
              <w:rPr>
                <w:noProof/>
                <w:webHidden/>
              </w:rPr>
              <w:t>ii</w:t>
            </w:r>
            <w:r>
              <w:rPr>
                <w:noProof/>
                <w:webHidden/>
              </w:rPr>
              <w:fldChar w:fldCharType="end"/>
            </w:r>
          </w:hyperlink>
        </w:p>
        <w:p w:rsidR="001A3274" w:rsidRDefault="00430B37">
          <w:pPr>
            <w:pStyle w:val="TOC1"/>
            <w:tabs>
              <w:tab w:val="right" w:leader="dot" w:pos="8261"/>
            </w:tabs>
            <w:rPr>
              <w:rFonts w:eastAsiaTheme="minorEastAsia"/>
              <w:noProof/>
            </w:rPr>
          </w:pPr>
          <w:hyperlink w:anchor="_Toc90338230" w:history="1">
            <w:r w:rsidR="001A3274" w:rsidRPr="00E375C9">
              <w:rPr>
                <w:rStyle w:val="Hyperlink"/>
                <w:rFonts w:ascii="Times New Roman" w:hAnsi="Times New Roman" w:cs="Times New Roman"/>
                <w:b/>
                <w:bCs/>
                <w:noProof/>
              </w:rPr>
              <w:t>LEMBARAN PENGESAHAN</w:t>
            </w:r>
            <w:r w:rsidR="001A3274">
              <w:rPr>
                <w:noProof/>
                <w:webHidden/>
              </w:rPr>
              <w:tab/>
            </w:r>
            <w:r>
              <w:rPr>
                <w:noProof/>
                <w:webHidden/>
              </w:rPr>
              <w:fldChar w:fldCharType="begin"/>
            </w:r>
            <w:r w:rsidR="001A3274">
              <w:rPr>
                <w:noProof/>
                <w:webHidden/>
              </w:rPr>
              <w:instrText xml:space="preserve"> PAGEREF _Toc90338230 \h </w:instrText>
            </w:r>
            <w:r>
              <w:rPr>
                <w:noProof/>
                <w:webHidden/>
              </w:rPr>
            </w:r>
            <w:r>
              <w:rPr>
                <w:noProof/>
                <w:webHidden/>
              </w:rPr>
              <w:fldChar w:fldCharType="separate"/>
            </w:r>
            <w:r w:rsidR="00EC425E">
              <w:rPr>
                <w:noProof/>
                <w:webHidden/>
              </w:rPr>
              <w:t>iii</w:t>
            </w:r>
            <w:r>
              <w:rPr>
                <w:noProof/>
                <w:webHidden/>
              </w:rPr>
              <w:fldChar w:fldCharType="end"/>
            </w:r>
          </w:hyperlink>
        </w:p>
        <w:p w:rsidR="001A3274" w:rsidRDefault="00430B37">
          <w:pPr>
            <w:pStyle w:val="TOC1"/>
            <w:tabs>
              <w:tab w:val="right" w:leader="dot" w:pos="8261"/>
            </w:tabs>
            <w:rPr>
              <w:rFonts w:eastAsiaTheme="minorEastAsia"/>
              <w:noProof/>
            </w:rPr>
          </w:pPr>
          <w:hyperlink w:anchor="_Toc90338231" w:history="1">
            <w:r w:rsidR="001A3274" w:rsidRPr="00E375C9">
              <w:rPr>
                <w:rStyle w:val="Hyperlink"/>
                <w:rFonts w:ascii="Times New Roman" w:hAnsi="Times New Roman" w:cs="Times New Roman"/>
                <w:b/>
                <w:bCs/>
                <w:i/>
                <w:iCs/>
                <w:noProof/>
              </w:rPr>
              <w:t>ABSTRACT</w:t>
            </w:r>
            <w:r w:rsidR="001A3274">
              <w:rPr>
                <w:noProof/>
                <w:webHidden/>
              </w:rPr>
              <w:tab/>
            </w:r>
            <w:r>
              <w:rPr>
                <w:noProof/>
                <w:webHidden/>
              </w:rPr>
              <w:fldChar w:fldCharType="begin"/>
            </w:r>
            <w:r w:rsidR="001A3274">
              <w:rPr>
                <w:noProof/>
                <w:webHidden/>
              </w:rPr>
              <w:instrText xml:space="preserve"> PAGEREF _Toc90338231 \h </w:instrText>
            </w:r>
            <w:r>
              <w:rPr>
                <w:noProof/>
                <w:webHidden/>
              </w:rPr>
            </w:r>
            <w:r>
              <w:rPr>
                <w:noProof/>
                <w:webHidden/>
              </w:rPr>
              <w:fldChar w:fldCharType="separate"/>
            </w:r>
            <w:r w:rsidR="00EC425E">
              <w:rPr>
                <w:noProof/>
                <w:webHidden/>
              </w:rPr>
              <w:t>v</w:t>
            </w:r>
            <w:r>
              <w:rPr>
                <w:noProof/>
                <w:webHidden/>
              </w:rPr>
              <w:fldChar w:fldCharType="end"/>
            </w:r>
          </w:hyperlink>
        </w:p>
        <w:p w:rsidR="001A3274" w:rsidRDefault="00430B37">
          <w:pPr>
            <w:pStyle w:val="TOC1"/>
            <w:tabs>
              <w:tab w:val="right" w:leader="dot" w:pos="8261"/>
            </w:tabs>
            <w:rPr>
              <w:rFonts w:eastAsiaTheme="minorEastAsia"/>
              <w:noProof/>
            </w:rPr>
          </w:pPr>
          <w:hyperlink w:anchor="_Toc90338232" w:history="1">
            <w:r w:rsidR="001A3274" w:rsidRPr="00E375C9">
              <w:rPr>
                <w:rStyle w:val="Hyperlink"/>
                <w:rFonts w:ascii="Times New Roman" w:hAnsi="Times New Roman" w:cs="Times New Roman"/>
                <w:b/>
                <w:bCs/>
                <w:noProof/>
              </w:rPr>
              <w:t>ABSTRAK</w:t>
            </w:r>
            <w:r w:rsidR="001A3274">
              <w:rPr>
                <w:noProof/>
                <w:webHidden/>
              </w:rPr>
              <w:tab/>
            </w:r>
            <w:r>
              <w:rPr>
                <w:noProof/>
                <w:webHidden/>
              </w:rPr>
              <w:fldChar w:fldCharType="begin"/>
            </w:r>
            <w:r w:rsidR="001A3274">
              <w:rPr>
                <w:noProof/>
                <w:webHidden/>
              </w:rPr>
              <w:instrText xml:space="preserve"> PAGEREF _Toc90338232 \h </w:instrText>
            </w:r>
            <w:r>
              <w:rPr>
                <w:noProof/>
                <w:webHidden/>
              </w:rPr>
            </w:r>
            <w:r>
              <w:rPr>
                <w:noProof/>
                <w:webHidden/>
              </w:rPr>
              <w:fldChar w:fldCharType="separate"/>
            </w:r>
            <w:r w:rsidR="00EC425E">
              <w:rPr>
                <w:noProof/>
                <w:webHidden/>
              </w:rPr>
              <w:t>vi</w:t>
            </w:r>
            <w:r>
              <w:rPr>
                <w:noProof/>
                <w:webHidden/>
              </w:rPr>
              <w:fldChar w:fldCharType="end"/>
            </w:r>
          </w:hyperlink>
        </w:p>
        <w:p w:rsidR="001A3274" w:rsidRDefault="00430B37">
          <w:pPr>
            <w:pStyle w:val="TOC1"/>
            <w:tabs>
              <w:tab w:val="right" w:leader="dot" w:pos="8261"/>
            </w:tabs>
            <w:rPr>
              <w:rFonts w:eastAsiaTheme="minorEastAsia"/>
              <w:noProof/>
            </w:rPr>
          </w:pPr>
          <w:hyperlink w:anchor="_Toc90338233" w:history="1">
            <w:r w:rsidR="001A3274" w:rsidRPr="00E375C9">
              <w:rPr>
                <w:rStyle w:val="Hyperlink"/>
                <w:rFonts w:ascii="Times New Roman" w:hAnsi="Times New Roman" w:cs="Times New Roman"/>
                <w:b/>
                <w:bCs/>
                <w:noProof/>
              </w:rPr>
              <w:t>HALAMAN MOTTO DAN PERSEMBAHAN</w:t>
            </w:r>
            <w:r w:rsidR="001A3274">
              <w:rPr>
                <w:noProof/>
                <w:webHidden/>
              </w:rPr>
              <w:tab/>
            </w:r>
            <w:r>
              <w:rPr>
                <w:noProof/>
                <w:webHidden/>
              </w:rPr>
              <w:fldChar w:fldCharType="begin"/>
            </w:r>
            <w:r w:rsidR="001A3274">
              <w:rPr>
                <w:noProof/>
                <w:webHidden/>
              </w:rPr>
              <w:instrText xml:space="preserve"> PAGEREF _Toc90338233 \h </w:instrText>
            </w:r>
            <w:r>
              <w:rPr>
                <w:noProof/>
                <w:webHidden/>
              </w:rPr>
            </w:r>
            <w:r>
              <w:rPr>
                <w:noProof/>
                <w:webHidden/>
              </w:rPr>
              <w:fldChar w:fldCharType="separate"/>
            </w:r>
            <w:r w:rsidR="00EC425E">
              <w:rPr>
                <w:noProof/>
                <w:webHidden/>
              </w:rPr>
              <w:t>vii</w:t>
            </w:r>
            <w:r>
              <w:rPr>
                <w:noProof/>
                <w:webHidden/>
              </w:rPr>
              <w:fldChar w:fldCharType="end"/>
            </w:r>
          </w:hyperlink>
        </w:p>
        <w:p w:rsidR="001A3274" w:rsidRDefault="00430B37">
          <w:pPr>
            <w:pStyle w:val="TOC1"/>
            <w:tabs>
              <w:tab w:val="right" w:leader="dot" w:pos="8261"/>
            </w:tabs>
            <w:rPr>
              <w:rFonts w:eastAsiaTheme="minorEastAsia"/>
              <w:noProof/>
            </w:rPr>
          </w:pPr>
          <w:hyperlink w:anchor="_Toc90338234" w:history="1">
            <w:r w:rsidR="001A3274" w:rsidRPr="00E375C9">
              <w:rPr>
                <w:rStyle w:val="Hyperlink"/>
                <w:rFonts w:ascii="Times New Roman" w:hAnsi="Times New Roman" w:cs="Times New Roman"/>
                <w:b/>
                <w:bCs/>
                <w:noProof/>
              </w:rPr>
              <w:t>KATA PENGANTAR</w:t>
            </w:r>
            <w:r w:rsidR="001A3274">
              <w:rPr>
                <w:noProof/>
                <w:webHidden/>
              </w:rPr>
              <w:tab/>
            </w:r>
            <w:r>
              <w:rPr>
                <w:noProof/>
                <w:webHidden/>
              </w:rPr>
              <w:fldChar w:fldCharType="begin"/>
            </w:r>
            <w:r w:rsidR="001A3274">
              <w:rPr>
                <w:noProof/>
                <w:webHidden/>
              </w:rPr>
              <w:instrText xml:space="preserve"> PAGEREF _Toc90338234 \h </w:instrText>
            </w:r>
            <w:r>
              <w:rPr>
                <w:noProof/>
                <w:webHidden/>
              </w:rPr>
            </w:r>
            <w:r>
              <w:rPr>
                <w:noProof/>
                <w:webHidden/>
              </w:rPr>
              <w:fldChar w:fldCharType="separate"/>
            </w:r>
            <w:r w:rsidR="00EC425E">
              <w:rPr>
                <w:noProof/>
                <w:webHidden/>
              </w:rPr>
              <w:t>viii</w:t>
            </w:r>
            <w:r>
              <w:rPr>
                <w:noProof/>
                <w:webHidden/>
              </w:rPr>
              <w:fldChar w:fldCharType="end"/>
            </w:r>
          </w:hyperlink>
        </w:p>
        <w:p w:rsidR="001A3274" w:rsidRDefault="00430B37">
          <w:pPr>
            <w:pStyle w:val="TOC1"/>
            <w:tabs>
              <w:tab w:val="right" w:leader="dot" w:pos="8261"/>
            </w:tabs>
            <w:rPr>
              <w:rFonts w:eastAsiaTheme="minorEastAsia"/>
              <w:noProof/>
            </w:rPr>
          </w:pPr>
          <w:hyperlink w:anchor="_Toc90338235" w:history="1">
            <w:r w:rsidR="001A3274" w:rsidRPr="00E375C9">
              <w:rPr>
                <w:rStyle w:val="Hyperlink"/>
                <w:rFonts w:ascii="Times New Roman" w:hAnsi="Times New Roman" w:cs="Times New Roman"/>
                <w:b/>
                <w:bCs/>
                <w:noProof/>
              </w:rPr>
              <w:t>DAFTAR ISI</w:t>
            </w:r>
            <w:r w:rsidR="001A3274">
              <w:rPr>
                <w:noProof/>
                <w:webHidden/>
              </w:rPr>
              <w:tab/>
            </w:r>
            <w:r>
              <w:rPr>
                <w:noProof/>
                <w:webHidden/>
              </w:rPr>
              <w:fldChar w:fldCharType="begin"/>
            </w:r>
            <w:r w:rsidR="001A3274">
              <w:rPr>
                <w:noProof/>
                <w:webHidden/>
              </w:rPr>
              <w:instrText xml:space="preserve"> PAGEREF _Toc90338235 \h </w:instrText>
            </w:r>
            <w:r>
              <w:rPr>
                <w:noProof/>
                <w:webHidden/>
              </w:rPr>
            </w:r>
            <w:r>
              <w:rPr>
                <w:noProof/>
                <w:webHidden/>
              </w:rPr>
              <w:fldChar w:fldCharType="separate"/>
            </w:r>
            <w:r w:rsidR="00EC425E">
              <w:rPr>
                <w:noProof/>
                <w:webHidden/>
              </w:rPr>
              <w:t>x</w:t>
            </w:r>
            <w:r>
              <w:rPr>
                <w:noProof/>
                <w:webHidden/>
              </w:rPr>
              <w:fldChar w:fldCharType="end"/>
            </w:r>
          </w:hyperlink>
        </w:p>
        <w:p w:rsidR="001A3274" w:rsidRDefault="00430B37">
          <w:pPr>
            <w:pStyle w:val="TOC1"/>
            <w:tabs>
              <w:tab w:val="right" w:leader="dot" w:pos="8261"/>
            </w:tabs>
            <w:rPr>
              <w:rFonts w:eastAsiaTheme="minorEastAsia"/>
              <w:noProof/>
            </w:rPr>
          </w:pPr>
          <w:hyperlink w:anchor="_Toc90338236" w:history="1">
            <w:r w:rsidR="001A3274" w:rsidRPr="00E375C9">
              <w:rPr>
                <w:rStyle w:val="Hyperlink"/>
                <w:rFonts w:ascii="Times New Roman" w:hAnsi="Times New Roman" w:cs="Times New Roman"/>
                <w:b/>
                <w:noProof/>
              </w:rPr>
              <w:t>DAFTAR TABEL</w:t>
            </w:r>
            <w:r w:rsidR="001A3274">
              <w:rPr>
                <w:noProof/>
                <w:webHidden/>
              </w:rPr>
              <w:tab/>
            </w:r>
            <w:r>
              <w:rPr>
                <w:noProof/>
                <w:webHidden/>
              </w:rPr>
              <w:fldChar w:fldCharType="begin"/>
            </w:r>
            <w:r w:rsidR="001A3274">
              <w:rPr>
                <w:noProof/>
                <w:webHidden/>
              </w:rPr>
              <w:instrText xml:space="preserve"> PAGEREF _Toc90338236 \h </w:instrText>
            </w:r>
            <w:r>
              <w:rPr>
                <w:noProof/>
                <w:webHidden/>
              </w:rPr>
            </w:r>
            <w:r>
              <w:rPr>
                <w:noProof/>
                <w:webHidden/>
              </w:rPr>
              <w:fldChar w:fldCharType="separate"/>
            </w:r>
            <w:r w:rsidR="00EC425E">
              <w:rPr>
                <w:noProof/>
                <w:webHidden/>
              </w:rPr>
              <w:t>xiii</w:t>
            </w:r>
            <w:r>
              <w:rPr>
                <w:noProof/>
                <w:webHidden/>
              </w:rPr>
              <w:fldChar w:fldCharType="end"/>
            </w:r>
          </w:hyperlink>
        </w:p>
        <w:p w:rsidR="001A3274" w:rsidRDefault="00430B37">
          <w:pPr>
            <w:pStyle w:val="TOC1"/>
            <w:tabs>
              <w:tab w:val="right" w:leader="dot" w:pos="8261"/>
            </w:tabs>
            <w:rPr>
              <w:rFonts w:eastAsiaTheme="minorEastAsia"/>
              <w:noProof/>
            </w:rPr>
          </w:pPr>
          <w:hyperlink w:anchor="_Toc90338237" w:history="1">
            <w:r w:rsidR="001A3274" w:rsidRPr="00E375C9">
              <w:rPr>
                <w:rStyle w:val="Hyperlink"/>
                <w:rFonts w:ascii="Times New Roman" w:hAnsi="Times New Roman" w:cs="Times New Roman"/>
                <w:b/>
                <w:noProof/>
              </w:rPr>
              <w:t>DAFTAR GAMBAR</w:t>
            </w:r>
            <w:r w:rsidR="001A3274">
              <w:rPr>
                <w:noProof/>
                <w:webHidden/>
              </w:rPr>
              <w:tab/>
            </w:r>
            <w:r>
              <w:rPr>
                <w:noProof/>
                <w:webHidden/>
              </w:rPr>
              <w:fldChar w:fldCharType="begin"/>
            </w:r>
            <w:r w:rsidR="001A3274">
              <w:rPr>
                <w:noProof/>
                <w:webHidden/>
              </w:rPr>
              <w:instrText xml:space="preserve"> PAGEREF _Toc90338237 \h </w:instrText>
            </w:r>
            <w:r>
              <w:rPr>
                <w:noProof/>
                <w:webHidden/>
              </w:rPr>
            </w:r>
            <w:r>
              <w:rPr>
                <w:noProof/>
                <w:webHidden/>
              </w:rPr>
              <w:fldChar w:fldCharType="separate"/>
            </w:r>
            <w:r w:rsidR="00EC425E">
              <w:rPr>
                <w:noProof/>
                <w:webHidden/>
              </w:rPr>
              <w:t>xiv</w:t>
            </w:r>
            <w:r>
              <w:rPr>
                <w:noProof/>
                <w:webHidden/>
              </w:rPr>
              <w:fldChar w:fldCharType="end"/>
            </w:r>
          </w:hyperlink>
        </w:p>
        <w:p w:rsidR="001A3274" w:rsidRDefault="00430B37">
          <w:pPr>
            <w:pStyle w:val="TOC1"/>
            <w:tabs>
              <w:tab w:val="right" w:leader="dot" w:pos="8261"/>
            </w:tabs>
            <w:rPr>
              <w:rFonts w:eastAsiaTheme="minorEastAsia"/>
              <w:noProof/>
            </w:rPr>
          </w:pPr>
          <w:hyperlink w:anchor="_Toc90338238" w:history="1">
            <w:r w:rsidR="001A3274" w:rsidRPr="00E375C9">
              <w:rPr>
                <w:rStyle w:val="Hyperlink"/>
                <w:rFonts w:ascii="Times New Roman" w:hAnsi="Times New Roman" w:cs="Times New Roman"/>
                <w:b/>
                <w:bCs/>
                <w:noProof/>
              </w:rPr>
              <w:t>DAFTAR LAMPIRAN</w:t>
            </w:r>
            <w:r w:rsidR="001A3274">
              <w:rPr>
                <w:noProof/>
                <w:webHidden/>
              </w:rPr>
              <w:tab/>
            </w:r>
            <w:r>
              <w:rPr>
                <w:noProof/>
                <w:webHidden/>
              </w:rPr>
              <w:fldChar w:fldCharType="begin"/>
            </w:r>
            <w:r w:rsidR="001A3274">
              <w:rPr>
                <w:noProof/>
                <w:webHidden/>
              </w:rPr>
              <w:instrText xml:space="preserve"> PAGEREF _Toc90338238 \h </w:instrText>
            </w:r>
            <w:r>
              <w:rPr>
                <w:noProof/>
                <w:webHidden/>
              </w:rPr>
            </w:r>
            <w:r>
              <w:rPr>
                <w:noProof/>
                <w:webHidden/>
              </w:rPr>
              <w:fldChar w:fldCharType="separate"/>
            </w:r>
            <w:r w:rsidR="00EC425E">
              <w:rPr>
                <w:noProof/>
                <w:webHidden/>
              </w:rPr>
              <w:t>xv</w:t>
            </w:r>
            <w:r>
              <w:rPr>
                <w:noProof/>
                <w:webHidden/>
              </w:rPr>
              <w:fldChar w:fldCharType="end"/>
            </w:r>
          </w:hyperlink>
        </w:p>
        <w:p w:rsidR="001A3274" w:rsidRDefault="00430B37">
          <w:pPr>
            <w:pStyle w:val="TOC1"/>
            <w:tabs>
              <w:tab w:val="right" w:leader="dot" w:pos="8261"/>
            </w:tabs>
            <w:rPr>
              <w:rFonts w:eastAsiaTheme="minorEastAsia"/>
              <w:noProof/>
            </w:rPr>
          </w:pPr>
          <w:hyperlink w:anchor="_Toc90338239" w:history="1">
            <w:r w:rsidR="001A3274" w:rsidRPr="00E375C9">
              <w:rPr>
                <w:rStyle w:val="Hyperlink"/>
                <w:rFonts w:ascii="Times New Roman" w:hAnsi="Times New Roman" w:cs="Times New Roman"/>
                <w:b/>
                <w:bCs/>
                <w:noProof/>
              </w:rPr>
              <w:t>BAB I</w:t>
            </w:r>
            <w:r w:rsidR="001A3274">
              <w:rPr>
                <w:noProof/>
                <w:webHidden/>
              </w:rPr>
              <w:tab/>
            </w:r>
            <w:r>
              <w:rPr>
                <w:noProof/>
                <w:webHidden/>
              </w:rPr>
              <w:fldChar w:fldCharType="begin"/>
            </w:r>
            <w:r w:rsidR="001A3274">
              <w:rPr>
                <w:noProof/>
                <w:webHidden/>
              </w:rPr>
              <w:instrText xml:space="preserve"> PAGEREF _Toc90338239 \h </w:instrText>
            </w:r>
            <w:r>
              <w:rPr>
                <w:noProof/>
                <w:webHidden/>
              </w:rPr>
            </w:r>
            <w:r>
              <w:rPr>
                <w:noProof/>
                <w:webHidden/>
              </w:rPr>
              <w:fldChar w:fldCharType="separate"/>
            </w:r>
            <w:r w:rsidR="00EC425E">
              <w:rPr>
                <w:noProof/>
                <w:webHidden/>
              </w:rPr>
              <w:t>1</w:t>
            </w:r>
            <w:r>
              <w:rPr>
                <w:noProof/>
                <w:webHidden/>
              </w:rPr>
              <w:fldChar w:fldCharType="end"/>
            </w:r>
          </w:hyperlink>
        </w:p>
        <w:p w:rsidR="001A3274" w:rsidRDefault="00430B37">
          <w:pPr>
            <w:pStyle w:val="TOC1"/>
            <w:tabs>
              <w:tab w:val="right" w:leader="dot" w:pos="8261"/>
            </w:tabs>
            <w:rPr>
              <w:rFonts w:eastAsiaTheme="minorEastAsia"/>
              <w:noProof/>
            </w:rPr>
          </w:pPr>
          <w:hyperlink w:anchor="_Toc90338240" w:history="1">
            <w:r w:rsidR="001A3274" w:rsidRPr="00E375C9">
              <w:rPr>
                <w:rStyle w:val="Hyperlink"/>
                <w:rFonts w:ascii="Times New Roman" w:hAnsi="Times New Roman" w:cs="Times New Roman"/>
                <w:b/>
                <w:bCs/>
                <w:noProof/>
              </w:rPr>
              <w:t>PENDAHULUAN</w:t>
            </w:r>
            <w:r w:rsidR="001A3274">
              <w:rPr>
                <w:noProof/>
                <w:webHidden/>
              </w:rPr>
              <w:tab/>
            </w:r>
            <w:r>
              <w:rPr>
                <w:noProof/>
                <w:webHidden/>
              </w:rPr>
              <w:fldChar w:fldCharType="begin"/>
            </w:r>
            <w:r w:rsidR="001A3274">
              <w:rPr>
                <w:noProof/>
                <w:webHidden/>
              </w:rPr>
              <w:instrText xml:space="preserve"> PAGEREF _Toc90338240 \h </w:instrText>
            </w:r>
            <w:r>
              <w:rPr>
                <w:noProof/>
                <w:webHidden/>
              </w:rPr>
            </w:r>
            <w:r>
              <w:rPr>
                <w:noProof/>
                <w:webHidden/>
              </w:rPr>
              <w:fldChar w:fldCharType="separate"/>
            </w:r>
            <w:r w:rsidR="00EC425E">
              <w:rPr>
                <w:noProof/>
                <w:webHidden/>
              </w:rPr>
              <w:t>1</w:t>
            </w:r>
            <w:r>
              <w:rPr>
                <w:noProof/>
                <w:webHidden/>
              </w:rPr>
              <w:fldChar w:fldCharType="end"/>
            </w:r>
          </w:hyperlink>
        </w:p>
        <w:p w:rsidR="001A3274" w:rsidRDefault="00430B37">
          <w:pPr>
            <w:pStyle w:val="TOC2"/>
            <w:tabs>
              <w:tab w:val="right" w:leader="dot" w:pos="8261"/>
            </w:tabs>
            <w:rPr>
              <w:rFonts w:eastAsiaTheme="minorEastAsia"/>
              <w:noProof/>
            </w:rPr>
          </w:pPr>
          <w:hyperlink w:anchor="_Toc90338241" w:history="1">
            <w:r w:rsidR="001A3274" w:rsidRPr="00E375C9">
              <w:rPr>
                <w:rStyle w:val="Hyperlink"/>
                <w:rFonts w:ascii="Times New Roman" w:hAnsi="Times New Roman" w:cs="Times New Roman"/>
                <w:b/>
                <w:bCs/>
                <w:noProof/>
              </w:rPr>
              <w:t>1.1 Latar Belakang Masalah</w:t>
            </w:r>
            <w:r w:rsidR="001A3274">
              <w:rPr>
                <w:noProof/>
                <w:webHidden/>
              </w:rPr>
              <w:tab/>
            </w:r>
            <w:r>
              <w:rPr>
                <w:noProof/>
                <w:webHidden/>
              </w:rPr>
              <w:fldChar w:fldCharType="begin"/>
            </w:r>
            <w:r w:rsidR="001A3274">
              <w:rPr>
                <w:noProof/>
                <w:webHidden/>
              </w:rPr>
              <w:instrText xml:space="preserve"> PAGEREF _Toc90338241 \h </w:instrText>
            </w:r>
            <w:r>
              <w:rPr>
                <w:noProof/>
                <w:webHidden/>
              </w:rPr>
            </w:r>
            <w:r>
              <w:rPr>
                <w:noProof/>
                <w:webHidden/>
              </w:rPr>
              <w:fldChar w:fldCharType="separate"/>
            </w:r>
            <w:r w:rsidR="00EC425E">
              <w:rPr>
                <w:noProof/>
                <w:webHidden/>
              </w:rPr>
              <w:t>1</w:t>
            </w:r>
            <w:r>
              <w:rPr>
                <w:noProof/>
                <w:webHidden/>
              </w:rPr>
              <w:fldChar w:fldCharType="end"/>
            </w:r>
          </w:hyperlink>
        </w:p>
        <w:p w:rsidR="001A3274" w:rsidRDefault="00430B37">
          <w:pPr>
            <w:pStyle w:val="TOC2"/>
            <w:tabs>
              <w:tab w:val="left" w:pos="880"/>
              <w:tab w:val="right" w:leader="dot" w:pos="8261"/>
            </w:tabs>
            <w:rPr>
              <w:rFonts w:eastAsiaTheme="minorEastAsia"/>
              <w:noProof/>
            </w:rPr>
          </w:pPr>
          <w:hyperlink w:anchor="_Toc90338242" w:history="1">
            <w:r w:rsidR="001A3274" w:rsidRPr="00E375C9">
              <w:rPr>
                <w:rStyle w:val="Hyperlink"/>
                <w:rFonts w:ascii="Times New Roman" w:hAnsi="Times New Roman" w:cs="Times New Roman"/>
                <w:b/>
                <w:bCs/>
                <w:noProof/>
              </w:rPr>
              <w:t>1.2</w:t>
            </w:r>
            <w:r w:rsidR="001A3274">
              <w:rPr>
                <w:rFonts w:eastAsiaTheme="minorEastAsia"/>
                <w:noProof/>
              </w:rPr>
              <w:tab/>
            </w:r>
            <w:r w:rsidR="001A3274" w:rsidRPr="00E375C9">
              <w:rPr>
                <w:rStyle w:val="Hyperlink"/>
                <w:rFonts w:ascii="Times New Roman" w:hAnsi="Times New Roman" w:cs="Times New Roman"/>
                <w:b/>
                <w:bCs/>
                <w:noProof/>
              </w:rPr>
              <w:t>Rumusan Masalah</w:t>
            </w:r>
            <w:r w:rsidR="001A3274">
              <w:rPr>
                <w:noProof/>
                <w:webHidden/>
              </w:rPr>
              <w:tab/>
            </w:r>
            <w:r>
              <w:rPr>
                <w:noProof/>
                <w:webHidden/>
              </w:rPr>
              <w:fldChar w:fldCharType="begin"/>
            </w:r>
            <w:r w:rsidR="001A3274">
              <w:rPr>
                <w:noProof/>
                <w:webHidden/>
              </w:rPr>
              <w:instrText xml:space="preserve"> PAGEREF _Toc90338242 \h </w:instrText>
            </w:r>
            <w:r>
              <w:rPr>
                <w:noProof/>
                <w:webHidden/>
              </w:rPr>
            </w:r>
            <w:r>
              <w:rPr>
                <w:noProof/>
                <w:webHidden/>
              </w:rPr>
              <w:fldChar w:fldCharType="separate"/>
            </w:r>
            <w:r w:rsidR="00EC425E">
              <w:rPr>
                <w:noProof/>
                <w:webHidden/>
              </w:rPr>
              <w:t>6</w:t>
            </w:r>
            <w:r>
              <w:rPr>
                <w:noProof/>
                <w:webHidden/>
              </w:rPr>
              <w:fldChar w:fldCharType="end"/>
            </w:r>
          </w:hyperlink>
        </w:p>
        <w:p w:rsidR="001A3274" w:rsidRDefault="00430B37">
          <w:pPr>
            <w:pStyle w:val="TOC2"/>
            <w:tabs>
              <w:tab w:val="left" w:pos="880"/>
              <w:tab w:val="right" w:leader="dot" w:pos="8261"/>
            </w:tabs>
            <w:rPr>
              <w:rFonts w:eastAsiaTheme="minorEastAsia"/>
              <w:noProof/>
            </w:rPr>
          </w:pPr>
          <w:hyperlink w:anchor="_Toc90338243" w:history="1">
            <w:r w:rsidR="001A3274" w:rsidRPr="00E375C9">
              <w:rPr>
                <w:rStyle w:val="Hyperlink"/>
                <w:rFonts w:ascii="Times New Roman" w:hAnsi="Times New Roman" w:cs="Times New Roman"/>
                <w:b/>
                <w:bCs/>
                <w:noProof/>
              </w:rPr>
              <w:t>1.3</w:t>
            </w:r>
            <w:r w:rsidR="001A3274">
              <w:rPr>
                <w:rFonts w:eastAsiaTheme="minorEastAsia"/>
                <w:noProof/>
              </w:rPr>
              <w:tab/>
            </w:r>
            <w:r w:rsidR="001A3274" w:rsidRPr="00E375C9">
              <w:rPr>
                <w:rStyle w:val="Hyperlink"/>
                <w:rFonts w:ascii="Times New Roman" w:hAnsi="Times New Roman" w:cs="Times New Roman"/>
                <w:b/>
                <w:bCs/>
                <w:noProof/>
              </w:rPr>
              <w:t>Tujuan Penelitian</w:t>
            </w:r>
            <w:r w:rsidR="001A3274">
              <w:rPr>
                <w:noProof/>
                <w:webHidden/>
              </w:rPr>
              <w:tab/>
            </w:r>
            <w:r>
              <w:rPr>
                <w:noProof/>
                <w:webHidden/>
              </w:rPr>
              <w:fldChar w:fldCharType="begin"/>
            </w:r>
            <w:r w:rsidR="001A3274">
              <w:rPr>
                <w:noProof/>
                <w:webHidden/>
              </w:rPr>
              <w:instrText xml:space="preserve"> PAGEREF _Toc90338243 \h </w:instrText>
            </w:r>
            <w:r>
              <w:rPr>
                <w:noProof/>
                <w:webHidden/>
              </w:rPr>
            </w:r>
            <w:r>
              <w:rPr>
                <w:noProof/>
                <w:webHidden/>
              </w:rPr>
              <w:fldChar w:fldCharType="separate"/>
            </w:r>
            <w:r w:rsidR="00EC425E">
              <w:rPr>
                <w:noProof/>
                <w:webHidden/>
              </w:rPr>
              <w:t>6</w:t>
            </w:r>
            <w:r>
              <w:rPr>
                <w:noProof/>
                <w:webHidden/>
              </w:rPr>
              <w:fldChar w:fldCharType="end"/>
            </w:r>
          </w:hyperlink>
        </w:p>
        <w:p w:rsidR="001A3274" w:rsidRDefault="00430B37">
          <w:pPr>
            <w:pStyle w:val="TOC2"/>
            <w:tabs>
              <w:tab w:val="right" w:leader="dot" w:pos="8261"/>
            </w:tabs>
            <w:rPr>
              <w:rFonts w:eastAsiaTheme="minorEastAsia"/>
              <w:noProof/>
            </w:rPr>
          </w:pPr>
          <w:hyperlink w:anchor="_Toc90338244" w:history="1">
            <w:r w:rsidR="001A3274" w:rsidRPr="00E375C9">
              <w:rPr>
                <w:rStyle w:val="Hyperlink"/>
                <w:rFonts w:ascii="Times New Roman" w:hAnsi="Times New Roman" w:cs="Times New Roman"/>
                <w:b/>
                <w:bCs/>
                <w:noProof/>
              </w:rPr>
              <w:t>1.4 Manfaat Penelitian</w:t>
            </w:r>
            <w:r w:rsidR="001A3274">
              <w:rPr>
                <w:noProof/>
                <w:webHidden/>
              </w:rPr>
              <w:tab/>
            </w:r>
            <w:r>
              <w:rPr>
                <w:noProof/>
                <w:webHidden/>
              </w:rPr>
              <w:fldChar w:fldCharType="begin"/>
            </w:r>
            <w:r w:rsidR="001A3274">
              <w:rPr>
                <w:noProof/>
                <w:webHidden/>
              </w:rPr>
              <w:instrText xml:space="preserve"> PAGEREF _Toc90338244 \h </w:instrText>
            </w:r>
            <w:r>
              <w:rPr>
                <w:noProof/>
                <w:webHidden/>
              </w:rPr>
            </w:r>
            <w:r>
              <w:rPr>
                <w:noProof/>
                <w:webHidden/>
              </w:rPr>
              <w:fldChar w:fldCharType="separate"/>
            </w:r>
            <w:r w:rsidR="00EC425E">
              <w:rPr>
                <w:noProof/>
                <w:webHidden/>
              </w:rPr>
              <w:t>6</w:t>
            </w:r>
            <w:r>
              <w:rPr>
                <w:noProof/>
                <w:webHidden/>
              </w:rPr>
              <w:fldChar w:fldCharType="end"/>
            </w:r>
          </w:hyperlink>
        </w:p>
        <w:p w:rsidR="001A3274" w:rsidRDefault="00430B37">
          <w:pPr>
            <w:pStyle w:val="TOC1"/>
            <w:tabs>
              <w:tab w:val="right" w:leader="dot" w:pos="8261"/>
            </w:tabs>
            <w:rPr>
              <w:rFonts w:eastAsiaTheme="minorEastAsia"/>
              <w:noProof/>
            </w:rPr>
          </w:pPr>
          <w:hyperlink w:anchor="_Toc90338245" w:history="1">
            <w:r w:rsidR="001A3274" w:rsidRPr="00E375C9">
              <w:rPr>
                <w:rStyle w:val="Hyperlink"/>
                <w:rFonts w:ascii="Times New Roman" w:hAnsi="Times New Roman" w:cs="Times New Roman"/>
                <w:b/>
                <w:bCs/>
                <w:noProof/>
              </w:rPr>
              <w:t>BAB II</w:t>
            </w:r>
            <w:r w:rsidR="001A3274">
              <w:rPr>
                <w:noProof/>
                <w:webHidden/>
              </w:rPr>
              <w:tab/>
            </w:r>
            <w:r>
              <w:rPr>
                <w:noProof/>
                <w:webHidden/>
              </w:rPr>
              <w:fldChar w:fldCharType="begin"/>
            </w:r>
            <w:r w:rsidR="001A3274">
              <w:rPr>
                <w:noProof/>
                <w:webHidden/>
              </w:rPr>
              <w:instrText xml:space="preserve"> PAGEREF _Toc90338245 \h </w:instrText>
            </w:r>
            <w:r>
              <w:rPr>
                <w:noProof/>
                <w:webHidden/>
              </w:rPr>
            </w:r>
            <w:r>
              <w:rPr>
                <w:noProof/>
                <w:webHidden/>
              </w:rPr>
              <w:fldChar w:fldCharType="separate"/>
            </w:r>
            <w:r w:rsidR="00EC425E">
              <w:rPr>
                <w:noProof/>
                <w:webHidden/>
              </w:rPr>
              <w:t>7</w:t>
            </w:r>
            <w:r>
              <w:rPr>
                <w:noProof/>
                <w:webHidden/>
              </w:rPr>
              <w:fldChar w:fldCharType="end"/>
            </w:r>
          </w:hyperlink>
        </w:p>
        <w:p w:rsidR="001A3274" w:rsidRDefault="00430B37">
          <w:pPr>
            <w:pStyle w:val="TOC1"/>
            <w:tabs>
              <w:tab w:val="right" w:leader="dot" w:pos="8261"/>
            </w:tabs>
            <w:rPr>
              <w:rFonts w:eastAsiaTheme="minorEastAsia"/>
              <w:noProof/>
            </w:rPr>
          </w:pPr>
          <w:hyperlink w:anchor="_Toc90338246" w:history="1">
            <w:r w:rsidR="001A3274" w:rsidRPr="00E375C9">
              <w:rPr>
                <w:rStyle w:val="Hyperlink"/>
                <w:rFonts w:ascii="Times New Roman" w:hAnsi="Times New Roman" w:cs="Times New Roman"/>
                <w:b/>
                <w:bCs/>
                <w:noProof/>
              </w:rPr>
              <w:t>TINJAUAN PUSTAKA</w:t>
            </w:r>
            <w:r w:rsidR="001A3274">
              <w:rPr>
                <w:noProof/>
                <w:webHidden/>
              </w:rPr>
              <w:tab/>
            </w:r>
            <w:r>
              <w:rPr>
                <w:noProof/>
                <w:webHidden/>
              </w:rPr>
              <w:fldChar w:fldCharType="begin"/>
            </w:r>
            <w:r w:rsidR="001A3274">
              <w:rPr>
                <w:noProof/>
                <w:webHidden/>
              </w:rPr>
              <w:instrText xml:space="preserve"> PAGEREF _Toc90338246 \h </w:instrText>
            </w:r>
            <w:r>
              <w:rPr>
                <w:noProof/>
                <w:webHidden/>
              </w:rPr>
            </w:r>
            <w:r>
              <w:rPr>
                <w:noProof/>
                <w:webHidden/>
              </w:rPr>
              <w:fldChar w:fldCharType="separate"/>
            </w:r>
            <w:r w:rsidR="00EC425E">
              <w:rPr>
                <w:noProof/>
                <w:webHidden/>
              </w:rPr>
              <w:t>7</w:t>
            </w:r>
            <w:r>
              <w:rPr>
                <w:noProof/>
                <w:webHidden/>
              </w:rPr>
              <w:fldChar w:fldCharType="end"/>
            </w:r>
          </w:hyperlink>
        </w:p>
        <w:p w:rsidR="001A3274" w:rsidRDefault="00430B37">
          <w:pPr>
            <w:pStyle w:val="TOC2"/>
            <w:tabs>
              <w:tab w:val="right" w:leader="dot" w:pos="8261"/>
            </w:tabs>
            <w:rPr>
              <w:rFonts w:eastAsiaTheme="minorEastAsia"/>
              <w:noProof/>
            </w:rPr>
          </w:pPr>
          <w:hyperlink w:anchor="_Toc90338247" w:history="1">
            <w:r w:rsidR="001A3274" w:rsidRPr="00E375C9">
              <w:rPr>
                <w:rStyle w:val="Hyperlink"/>
                <w:rFonts w:ascii="Times New Roman" w:hAnsi="Times New Roman" w:cs="Times New Roman"/>
                <w:b/>
                <w:bCs/>
                <w:noProof/>
              </w:rPr>
              <w:t>2.1 Kinerja</w:t>
            </w:r>
            <w:r w:rsidR="001A3274">
              <w:rPr>
                <w:noProof/>
                <w:webHidden/>
              </w:rPr>
              <w:tab/>
            </w:r>
            <w:r>
              <w:rPr>
                <w:noProof/>
                <w:webHidden/>
              </w:rPr>
              <w:fldChar w:fldCharType="begin"/>
            </w:r>
            <w:r w:rsidR="001A3274">
              <w:rPr>
                <w:noProof/>
                <w:webHidden/>
              </w:rPr>
              <w:instrText xml:space="preserve"> PAGEREF _Toc90338247 \h </w:instrText>
            </w:r>
            <w:r>
              <w:rPr>
                <w:noProof/>
                <w:webHidden/>
              </w:rPr>
            </w:r>
            <w:r>
              <w:rPr>
                <w:noProof/>
                <w:webHidden/>
              </w:rPr>
              <w:fldChar w:fldCharType="separate"/>
            </w:r>
            <w:r w:rsidR="00EC425E">
              <w:rPr>
                <w:noProof/>
                <w:webHidden/>
              </w:rPr>
              <w:t>7</w:t>
            </w:r>
            <w:r>
              <w:rPr>
                <w:noProof/>
                <w:webHidden/>
              </w:rPr>
              <w:fldChar w:fldCharType="end"/>
            </w:r>
          </w:hyperlink>
        </w:p>
        <w:p w:rsidR="001A3274" w:rsidRDefault="00430B37">
          <w:pPr>
            <w:pStyle w:val="TOC3"/>
            <w:tabs>
              <w:tab w:val="right" w:leader="dot" w:pos="8261"/>
            </w:tabs>
            <w:rPr>
              <w:rFonts w:eastAsiaTheme="minorEastAsia"/>
              <w:noProof/>
            </w:rPr>
          </w:pPr>
          <w:hyperlink w:anchor="_Toc90338248" w:history="1">
            <w:r w:rsidR="001A3274" w:rsidRPr="00E375C9">
              <w:rPr>
                <w:rStyle w:val="Hyperlink"/>
                <w:rFonts w:ascii="Times New Roman" w:hAnsi="Times New Roman" w:cs="Times New Roman"/>
                <w:b/>
                <w:bCs/>
                <w:noProof/>
              </w:rPr>
              <w:t>2.1.1 Konsep Kinerja</w:t>
            </w:r>
            <w:r w:rsidR="001A3274">
              <w:rPr>
                <w:noProof/>
                <w:webHidden/>
              </w:rPr>
              <w:tab/>
            </w:r>
            <w:r>
              <w:rPr>
                <w:noProof/>
                <w:webHidden/>
              </w:rPr>
              <w:fldChar w:fldCharType="begin"/>
            </w:r>
            <w:r w:rsidR="001A3274">
              <w:rPr>
                <w:noProof/>
                <w:webHidden/>
              </w:rPr>
              <w:instrText xml:space="preserve"> PAGEREF _Toc90338248 \h </w:instrText>
            </w:r>
            <w:r>
              <w:rPr>
                <w:noProof/>
                <w:webHidden/>
              </w:rPr>
            </w:r>
            <w:r>
              <w:rPr>
                <w:noProof/>
                <w:webHidden/>
              </w:rPr>
              <w:fldChar w:fldCharType="separate"/>
            </w:r>
            <w:r w:rsidR="00EC425E">
              <w:rPr>
                <w:noProof/>
                <w:webHidden/>
              </w:rPr>
              <w:t>7</w:t>
            </w:r>
            <w:r>
              <w:rPr>
                <w:noProof/>
                <w:webHidden/>
              </w:rPr>
              <w:fldChar w:fldCharType="end"/>
            </w:r>
          </w:hyperlink>
        </w:p>
        <w:p w:rsidR="001A3274" w:rsidRDefault="00430B37">
          <w:pPr>
            <w:pStyle w:val="TOC3"/>
            <w:tabs>
              <w:tab w:val="right" w:leader="dot" w:pos="8261"/>
            </w:tabs>
            <w:rPr>
              <w:rFonts w:eastAsiaTheme="minorEastAsia"/>
              <w:noProof/>
            </w:rPr>
          </w:pPr>
          <w:hyperlink w:anchor="_Toc90338249" w:history="1">
            <w:r w:rsidR="001A3274" w:rsidRPr="00E375C9">
              <w:rPr>
                <w:rStyle w:val="Hyperlink"/>
                <w:rFonts w:ascii="Times New Roman" w:hAnsi="Times New Roman" w:cs="Times New Roman"/>
                <w:b/>
                <w:bCs/>
                <w:noProof/>
              </w:rPr>
              <w:t>2.1.2 Pendekatan Pengukuran Kinerja</w:t>
            </w:r>
            <w:r w:rsidR="001A3274">
              <w:rPr>
                <w:noProof/>
                <w:webHidden/>
              </w:rPr>
              <w:tab/>
            </w:r>
            <w:r>
              <w:rPr>
                <w:noProof/>
                <w:webHidden/>
              </w:rPr>
              <w:fldChar w:fldCharType="begin"/>
            </w:r>
            <w:r w:rsidR="001A3274">
              <w:rPr>
                <w:noProof/>
                <w:webHidden/>
              </w:rPr>
              <w:instrText xml:space="preserve"> PAGEREF _Toc90338249 \h </w:instrText>
            </w:r>
            <w:r>
              <w:rPr>
                <w:noProof/>
                <w:webHidden/>
              </w:rPr>
            </w:r>
            <w:r>
              <w:rPr>
                <w:noProof/>
                <w:webHidden/>
              </w:rPr>
              <w:fldChar w:fldCharType="separate"/>
            </w:r>
            <w:r w:rsidR="00EC425E">
              <w:rPr>
                <w:noProof/>
                <w:webHidden/>
              </w:rPr>
              <w:t>7</w:t>
            </w:r>
            <w:r>
              <w:rPr>
                <w:noProof/>
                <w:webHidden/>
              </w:rPr>
              <w:fldChar w:fldCharType="end"/>
            </w:r>
          </w:hyperlink>
        </w:p>
        <w:p w:rsidR="001A3274" w:rsidRDefault="00430B37">
          <w:pPr>
            <w:pStyle w:val="TOC3"/>
            <w:tabs>
              <w:tab w:val="right" w:leader="dot" w:pos="8261"/>
            </w:tabs>
            <w:rPr>
              <w:rFonts w:eastAsiaTheme="minorEastAsia"/>
              <w:noProof/>
            </w:rPr>
          </w:pPr>
          <w:hyperlink w:anchor="_Toc90338250" w:history="1">
            <w:r w:rsidR="001A3274" w:rsidRPr="00E375C9">
              <w:rPr>
                <w:rStyle w:val="Hyperlink"/>
                <w:rFonts w:ascii="Times New Roman" w:hAnsi="Times New Roman" w:cs="Times New Roman"/>
                <w:b/>
                <w:bCs/>
                <w:noProof/>
              </w:rPr>
              <w:t>2.1.3 Faktor-faktor Penghambat Kinerja</w:t>
            </w:r>
            <w:r w:rsidR="001A3274">
              <w:rPr>
                <w:noProof/>
                <w:webHidden/>
              </w:rPr>
              <w:tab/>
            </w:r>
            <w:r>
              <w:rPr>
                <w:noProof/>
                <w:webHidden/>
              </w:rPr>
              <w:fldChar w:fldCharType="begin"/>
            </w:r>
            <w:r w:rsidR="001A3274">
              <w:rPr>
                <w:noProof/>
                <w:webHidden/>
              </w:rPr>
              <w:instrText xml:space="preserve"> PAGEREF _Toc90338250 \h </w:instrText>
            </w:r>
            <w:r>
              <w:rPr>
                <w:noProof/>
                <w:webHidden/>
              </w:rPr>
            </w:r>
            <w:r>
              <w:rPr>
                <w:noProof/>
                <w:webHidden/>
              </w:rPr>
              <w:fldChar w:fldCharType="separate"/>
            </w:r>
            <w:r w:rsidR="00EC425E">
              <w:rPr>
                <w:noProof/>
                <w:webHidden/>
              </w:rPr>
              <w:t>10</w:t>
            </w:r>
            <w:r>
              <w:rPr>
                <w:noProof/>
                <w:webHidden/>
              </w:rPr>
              <w:fldChar w:fldCharType="end"/>
            </w:r>
          </w:hyperlink>
        </w:p>
        <w:p w:rsidR="001A3274" w:rsidRDefault="00430B37">
          <w:pPr>
            <w:pStyle w:val="TOC2"/>
            <w:tabs>
              <w:tab w:val="right" w:leader="dot" w:pos="8261"/>
            </w:tabs>
            <w:rPr>
              <w:rFonts w:eastAsiaTheme="minorEastAsia"/>
              <w:noProof/>
            </w:rPr>
          </w:pPr>
          <w:hyperlink w:anchor="_Toc90338251" w:history="1">
            <w:r w:rsidR="001A3274" w:rsidRPr="00E375C9">
              <w:rPr>
                <w:rStyle w:val="Hyperlink"/>
                <w:rFonts w:ascii="Times New Roman" w:hAnsi="Times New Roman" w:cs="Times New Roman"/>
                <w:b/>
                <w:bCs/>
                <w:noProof/>
              </w:rPr>
              <w:t>2.2 Dewan  Perwailan Rayat Daerah</w:t>
            </w:r>
            <w:r w:rsidR="001A3274">
              <w:rPr>
                <w:noProof/>
                <w:webHidden/>
              </w:rPr>
              <w:tab/>
            </w:r>
            <w:r>
              <w:rPr>
                <w:noProof/>
                <w:webHidden/>
              </w:rPr>
              <w:fldChar w:fldCharType="begin"/>
            </w:r>
            <w:r w:rsidR="001A3274">
              <w:rPr>
                <w:noProof/>
                <w:webHidden/>
              </w:rPr>
              <w:instrText xml:space="preserve"> PAGEREF _Toc90338251 \h </w:instrText>
            </w:r>
            <w:r>
              <w:rPr>
                <w:noProof/>
                <w:webHidden/>
              </w:rPr>
            </w:r>
            <w:r>
              <w:rPr>
                <w:noProof/>
                <w:webHidden/>
              </w:rPr>
              <w:fldChar w:fldCharType="separate"/>
            </w:r>
            <w:r w:rsidR="00EC425E">
              <w:rPr>
                <w:noProof/>
                <w:webHidden/>
              </w:rPr>
              <w:t>12</w:t>
            </w:r>
            <w:r>
              <w:rPr>
                <w:noProof/>
                <w:webHidden/>
              </w:rPr>
              <w:fldChar w:fldCharType="end"/>
            </w:r>
          </w:hyperlink>
        </w:p>
        <w:p w:rsidR="001A3274" w:rsidRDefault="00430B37">
          <w:pPr>
            <w:pStyle w:val="TOC3"/>
            <w:tabs>
              <w:tab w:val="right" w:leader="dot" w:pos="8261"/>
            </w:tabs>
            <w:rPr>
              <w:rFonts w:eastAsiaTheme="minorEastAsia"/>
              <w:noProof/>
            </w:rPr>
          </w:pPr>
          <w:hyperlink w:anchor="_Toc90338252" w:history="1">
            <w:r w:rsidR="001A3274" w:rsidRPr="00E375C9">
              <w:rPr>
                <w:rStyle w:val="Hyperlink"/>
                <w:rFonts w:ascii="Times New Roman" w:hAnsi="Times New Roman" w:cs="Times New Roman"/>
                <w:b/>
                <w:bCs/>
                <w:noProof/>
              </w:rPr>
              <w:t>2.2.1 Kedudukan dan Fungsi</w:t>
            </w:r>
            <w:r w:rsidR="001A3274">
              <w:rPr>
                <w:noProof/>
                <w:webHidden/>
              </w:rPr>
              <w:tab/>
            </w:r>
            <w:r>
              <w:rPr>
                <w:noProof/>
                <w:webHidden/>
              </w:rPr>
              <w:fldChar w:fldCharType="begin"/>
            </w:r>
            <w:r w:rsidR="001A3274">
              <w:rPr>
                <w:noProof/>
                <w:webHidden/>
              </w:rPr>
              <w:instrText xml:space="preserve"> PAGEREF _Toc90338252 \h </w:instrText>
            </w:r>
            <w:r>
              <w:rPr>
                <w:noProof/>
                <w:webHidden/>
              </w:rPr>
            </w:r>
            <w:r>
              <w:rPr>
                <w:noProof/>
                <w:webHidden/>
              </w:rPr>
              <w:fldChar w:fldCharType="separate"/>
            </w:r>
            <w:r w:rsidR="00EC425E">
              <w:rPr>
                <w:noProof/>
                <w:webHidden/>
              </w:rPr>
              <w:t>12</w:t>
            </w:r>
            <w:r>
              <w:rPr>
                <w:noProof/>
                <w:webHidden/>
              </w:rPr>
              <w:fldChar w:fldCharType="end"/>
            </w:r>
          </w:hyperlink>
        </w:p>
        <w:p w:rsidR="001A3274" w:rsidRDefault="00430B37">
          <w:pPr>
            <w:pStyle w:val="TOC3"/>
            <w:tabs>
              <w:tab w:val="right" w:leader="dot" w:pos="8261"/>
            </w:tabs>
            <w:rPr>
              <w:rFonts w:eastAsiaTheme="minorEastAsia"/>
              <w:noProof/>
            </w:rPr>
          </w:pPr>
          <w:hyperlink w:anchor="_Toc90338253" w:history="1">
            <w:r w:rsidR="001A3274" w:rsidRPr="00E375C9">
              <w:rPr>
                <w:rStyle w:val="Hyperlink"/>
                <w:rFonts w:ascii="Times New Roman" w:hAnsi="Times New Roman" w:cs="Times New Roman"/>
                <w:b/>
                <w:bCs/>
                <w:noProof/>
              </w:rPr>
              <w:t>2.2.3 Tugas dan Kewenangan</w:t>
            </w:r>
            <w:r w:rsidR="001A3274">
              <w:rPr>
                <w:noProof/>
                <w:webHidden/>
              </w:rPr>
              <w:tab/>
            </w:r>
            <w:r>
              <w:rPr>
                <w:noProof/>
                <w:webHidden/>
              </w:rPr>
              <w:fldChar w:fldCharType="begin"/>
            </w:r>
            <w:r w:rsidR="001A3274">
              <w:rPr>
                <w:noProof/>
                <w:webHidden/>
              </w:rPr>
              <w:instrText xml:space="preserve"> PAGEREF _Toc90338253 \h </w:instrText>
            </w:r>
            <w:r>
              <w:rPr>
                <w:noProof/>
                <w:webHidden/>
              </w:rPr>
            </w:r>
            <w:r>
              <w:rPr>
                <w:noProof/>
                <w:webHidden/>
              </w:rPr>
              <w:fldChar w:fldCharType="separate"/>
            </w:r>
            <w:r w:rsidR="00EC425E">
              <w:rPr>
                <w:noProof/>
                <w:webHidden/>
              </w:rPr>
              <w:t>13</w:t>
            </w:r>
            <w:r>
              <w:rPr>
                <w:noProof/>
                <w:webHidden/>
              </w:rPr>
              <w:fldChar w:fldCharType="end"/>
            </w:r>
          </w:hyperlink>
        </w:p>
        <w:p w:rsidR="001A3274" w:rsidRDefault="00430B37">
          <w:pPr>
            <w:pStyle w:val="TOC3"/>
            <w:tabs>
              <w:tab w:val="right" w:leader="dot" w:pos="8261"/>
            </w:tabs>
            <w:rPr>
              <w:rFonts w:eastAsiaTheme="minorEastAsia"/>
              <w:noProof/>
            </w:rPr>
          </w:pPr>
          <w:hyperlink w:anchor="_Toc90338254" w:history="1">
            <w:r w:rsidR="001A3274" w:rsidRPr="00E375C9">
              <w:rPr>
                <w:rStyle w:val="Hyperlink"/>
                <w:rFonts w:ascii="Times New Roman" w:hAnsi="Times New Roman" w:cs="Times New Roman"/>
                <w:b/>
                <w:bCs/>
                <w:noProof/>
              </w:rPr>
              <w:t>2.2.4 Hak dan Kewajiban</w:t>
            </w:r>
            <w:r w:rsidR="001A3274">
              <w:rPr>
                <w:noProof/>
                <w:webHidden/>
              </w:rPr>
              <w:tab/>
            </w:r>
            <w:r>
              <w:rPr>
                <w:noProof/>
                <w:webHidden/>
              </w:rPr>
              <w:fldChar w:fldCharType="begin"/>
            </w:r>
            <w:r w:rsidR="001A3274">
              <w:rPr>
                <w:noProof/>
                <w:webHidden/>
              </w:rPr>
              <w:instrText xml:space="preserve"> PAGEREF _Toc90338254 \h </w:instrText>
            </w:r>
            <w:r>
              <w:rPr>
                <w:noProof/>
                <w:webHidden/>
              </w:rPr>
            </w:r>
            <w:r>
              <w:rPr>
                <w:noProof/>
                <w:webHidden/>
              </w:rPr>
              <w:fldChar w:fldCharType="separate"/>
            </w:r>
            <w:r w:rsidR="00EC425E">
              <w:rPr>
                <w:noProof/>
                <w:webHidden/>
              </w:rPr>
              <w:t>15</w:t>
            </w:r>
            <w:r>
              <w:rPr>
                <w:noProof/>
                <w:webHidden/>
              </w:rPr>
              <w:fldChar w:fldCharType="end"/>
            </w:r>
          </w:hyperlink>
        </w:p>
        <w:p w:rsidR="001A3274" w:rsidRDefault="00430B37">
          <w:pPr>
            <w:pStyle w:val="TOC3"/>
            <w:tabs>
              <w:tab w:val="right" w:leader="dot" w:pos="8261"/>
            </w:tabs>
            <w:rPr>
              <w:rFonts w:eastAsiaTheme="minorEastAsia"/>
              <w:noProof/>
            </w:rPr>
          </w:pPr>
          <w:hyperlink w:anchor="_Toc90338255" w:history="1">
            <w:r w:rsidR="001A3274" w:rsidRPr="00E375C9">
              <w:rPr>
                <w:rStyle w:val="Hyperlink"/>
                <w:rFonts w:ascii="Times New Roman" w:hAnsi="Times New Roman" w:cs="Times New Roman"/>
                <w:b/>
                <w:bCs/>
                <w:noProof/>
              </w:rPr>
              <w:t>2.2.5 Alat Kelengkapan DPRD</w:t>
            </w:r>
            <w:r w:rsidR="001A3274">
              <w:rPr>
                <w:noProof/>
                <w:webHidden/>
              </w:rPr>
              <w:tab/>
            </w:r>
            <w:r>
              <w:rPr>
                <w:noProof/>
                <w:webHidden/>
              </w:rPr>
              <w:fldChar w:fldCharType="begin"/>
            </w:r>
            <w:r w:rsidR="001A3274">
              <w:rPr>
                <w:noProof/>
                <w:webHidden/>
              </w:rPr>
              <w:instrText xml:space="preserve"> PAGEREF _Toc90338255 \h </w:instrText>
            </w:r>
            <w:r>
              <w:rPr>
                <w:noProof/>
                <w:webHidden/>
              </w:rPr>
            </w:r>
            <w:r>
              <w:rPr>
                <w:noProof/>
                <w:webHidden/>
              </w:rPr>
              <w:fldChar w:fldCharType="separate"/>
            </w:r>
            <w:r w:rsidR="00EC425E">
              <w:rPr>
                <w:noProof/>
                <w:webHidden/>
              </w:rPr>
              <w:t>18</w:t>
            </w:r>
            <w:r>
              <w:rPr>
                <w:noProof/>
                <w:webHidden/>
              </w:rPr>
              <w:fldChar w:fldCharType="end"/>
            </w:r>
          </w:hyperlink>
        </w:p>
        <w:p w:rsidR="001A3274" w:rsidRDefault="00430B37">
          <w:pPr>
            <w:pStyle w:val="TOC3"/>
            <w:tabs>
              <w:tab w:val="right" w:leader="dot" w:pos="8261"/>
            </w:tabs>
            <w:rPr>
              <w:rFonts w:eastAsiaTheme="minorEastAsia"/>
              <w:noProof/>
            </w:rPr>
          </w:pPr>
          <w:hyperlink w:anchor="_Toc90338256" w:history="1">
            <w:r w:rsidR="001A3274" w:rsidRPr="00E375C9">
              <w:rPr>
                <w:rStyle w:val="Hyperlink"/>
                <w:b/>
                <w:bCs/>
                <w:noProof/>
              </w:rPr>
              <w:t>2.2.6 Larangan dan Pemberhentian Anggota DPRD</w:t>
            </w:r>
            <w:r w:rsidR="001A3274">
              <w:rPr>
                <w:noProof/>
                <w:webHidden/>
              </w:rPr>
              <w:tab/>
            </w:r>
            <w:r>
              <w:rPr>
                <w:noProof/>
                <w:webHidden/>
              </w:rPr>
              <w:fldChar w:fldCharType="begin"/>
            </w:r>
            <w:r w:rsidR="001A3274">
              <w:rPr>
                <w:noProof/>
                <w:webHidden/>
              </w:rPr>
              <w:instrText xml:space="preserve"> PAGEREF _Toc90338256 \h </w:instrText>
            </w:r>
            <w:r>
              <w:rPr>
                <w:noProof/>
                <w:webHidden/>
              </w:rPr>
            </w:r>
            <w:r>
              <w:rPr>
                <w:noProof/>
                <w:webHidden/>
              </w:rPr>
              <w:fldChar w:fldCharType="separate"/>
            </w:r>
            <w:r w:rsidR="00EC425E">
              <w:rPr>
                <w:noProof/>
                <w:webHidden/>
              </w:rPr>
              <w:t>22</w:t>
            </w:r>
            <w:r>
              <w:rPr>
                <w:noProof/>
                <w:webHidden/>
              </w:rPr>
              <w:fldChar w:fldCharType="end"/>
            </w:r>
          </w:hyperlink>
        </w:p>
        <w:p w:rsidR="001A3274" w:rsidRDefault="00430B37">
          <w:pPr>
            <w:pStyle w:val="TOC3"/>
            <w:tabs>
              <w:tab w:val="right" w:leader="dot" w:pos="8261"/>
            </w:tabs>
            <w:rPr>
              <w:rFonts w:eastAsiaTheme="minorEastAsia"/>
              <w:noProof/>
            </w:rPr>
          </w:pPr>
          <w:hyperlink w:anchor="_Toc90338257" w:history="1">
            <w:r w:rsidR="001A3274" w:rsidRPr="00E375C9">
              <w:rPr>
                <w:rStyle w:val="Hyperlink"/>
                <w:rFonts w:ascii="Times New Roman" w:hAnsi="Times New Roman" w:cs="Times New Roman"/>
                <w:b/>
                <w:bCs/>
                <w:noProof/>
              </w:rPr>
              <w:t>2.2.7 Pergantian antar waktu Anggota DPRD</w:t>
            </w:r>
            <w:r w:rsidR="001A3274">
              <w:rPr>
                <w:noProof/>
                <w:webHidden/>
              </w:rPr>
              <w:tab/>
            </w:r>
            <w:r>
              <w:rPr>
                <w:noProof/>
                <w:webHidden/>
              </w:rPr>
              <w:fldChar w:fldCharType="begin"/>
            </w:r>
            <w:r w:rsidR="001A3274">
              <w:rPr>
                <w:noProof/>
                <w:webHidden/>
              </w:rPr>
              <w:instrText xml:space="preserve"> PAGEREF _Toc90338257 \h </w:instrText>
            </w:r>
            <w:r>
              <w:rPr>
                <w:noProof/>
                <w:webHidden/>
              </w:rPr>
            </w:r>
            <w:r>
              <w:rPr>
                <w:noProof/>
                <w:webHidden/>
              </w:rPr>
              <w:fldChar w:fldCharType="separate"/>
            </w:r>
            <w:r w:rsidR="00EC425E">
              <w:rPr>
                <w:noProof/>
                <w:webHidden/>
              </w:rPr>
              <w:t>23</w:t>
            </w:r>
            <w:r>
              <w:rPr>
                <w:noProof/>
                <w:webHidden/>
              </w:rPr>
              <w:fldChar w:fldCharType="end"/>
            </w:r>
          </w:hyperlink>
        </w:p>
        <w:p w:rsidR="001A3274" w:rsidRDefault="00430B37">
          <w:pPr>
            <w:pStyle w:val="TOC2"/>
            <w:tabs>
              <w:tab w:val="right" w:leader="dot" w:pos="8261"/>
            </w:tabs>
            <w:rPr>
              <w:rFonts w:eastAsiaTheme="minorEastAsia"/>
              <w:noProof/>
            </w:rPr>
          </w:pPr>
          <w:hyperlink w:anchor="_Toc90338258" w:history="1">
            <w:r w:rsidR="001A3274" w:rsidRPr="00E375C9">
              <w:rPr>
                <w:rStyle w:val="Hyperlink"/>
                <w:rFonts w:ascii="Times New Roman" w:hAnsi="Times New Roman" w:cs="Times New Roman"/>
                <w:b/>
                <w:bCs/>
                <w:noProof/>
              </w:rPr>
              <w:t>2.3 Peraturan Daerah Dan Peraturan Kepala Dearah</w:t>
            </w:r>
            <w:r w:rsidR="001A3274">
              <w:rPr>
                <w:noProof/>
                <w:webHidden/>
              </w:rPr>
              <w:tab/>
            </w:r>
            <w:r>
              <w:rPr>
                <w:noProof/>
                <w:webHidden/>
              </w:rPr>
              <w:fldChar w:fldCharType="begin"/>
            </w:r>
            <w:r w:rsidR="001A3274">
              <w:rPr>
                <w:noProof/>
                <w:webHidden/>
              </w:rPr>
              <w:instrText xml:space="preserve"> PAGEREF _Toc90338258 \h </w:instrText>
            </w:r>
            <w:r>
              <w:rPr>
                <w:noProof/>
                <w:webHidden/>
              </w:rPr>
            </w:r>
            <w:r>
              <w:rPr>
                <w:noProof/>
                <w:webHidden/>
              </w:rPr>
              <w:fldChar w:fldCharType="separate"/>
            </w:r>
            <w:r w:rsidR="00EC425E">
              <w:rPr>
                <w:noProof/>
                <w:webHidden/>
              </w:rPr>
              <w:t>24</w:t>
            </w:r>
            <w:r>
              <w:rPr>
                <w:noProof/>
                <w:webHidden/>
              </w:rPr>
              <w:fldChar w:fldCharType="end"/>
            </w:r>
          </w:hyperlink>
        </w:p>
        <w:p w:rsidR="001A3274" w:rsidRDefault="00430B37">
          <w:pPr>
            <w:pStyle w:val="TOC3"/>
            <w:tabs>
              <w:tab w:val="right" w:leader="dot" w:pos="8261"/>
            </w:tabs>
            <w:rPr>
              <w:rFonts w:eastAsiaTheme="minorEastAsia"/>
              <w:noProof/>
            </w:rPr>
          </w:pPr>
          <w:hyperlink w:anchor="_Toc90338259" w:history="1">
            <w:r w:rsidR="001A3274" w:rsidRPr="00E375C9">
              <w:rPr>
                <w:rStyle w:val="Hyperlink"/>
                <w:rFonts w:ascii="Times New Roman" w:hAnsi="Times New Roman" w:cs="Times New Roman"/>
                <w:b/>
                <w:bCs/>
                <w:noProof/>
              </w:rPr>
              <w:t>2.3.1 Prinsip Utama Pembentukan Perda</w:t>
            </w:r>
            <w:r w:rsidR="001A3274">
              <w:rPr>
                <w:noProof/>
                <w:webHidden/>
              </w:rPr>
              <w:tab/>
            </w:r>
            <w:r>
              <w:rPr>
                <w:noProof/>
                <w:webHidden/>
              </w:rPr>
              <w:fldChar w:fldCharType="begin"/>
            </w:r>
            <w:r w:rsidR="001A3274">
              <w:rPr>
                <w:noProof/>
                <w:webHidden/>
              </w:rPr>
              <w:instrText xml:space="preserve"> PAGEREF _Toc90338259 \h </w:instrText>
            </w:r>
            <w:r>
              <w:rPr>
                <w:noProof/>
                <w:webHidden/>
              </w:rPr>
            </w:r>
            <w:r>
              <w:rPr>
                <w:noProof/>
                <w:webHidden/>
              </w:rPr>
              <w:fldChar w:fldCharType="separate"/>
            </w:r>
            <w:r w:rsidR="00EC425E">
              <w:rPr>
                <w:noProof/>
                <w:webHidden/>
              </w:rPr>
              <w:t>31</w:t>
            </w:r>
            <w:r>
              <w:rPr>
                <w:noProof/>
                <w:webHidden/>
              </w:rPr>
              <w:fldChar w:fldCharType="end"/>
            </w:r>
          </w:hyperlink>
        </w:p>
        <w:p w:rsidR="001A3274" w:rsidRDefault="00430B37">
          <w:pPr>
            <w:pStyle w:val="TOC3"/>
            <w:tabs>
              <w:tab w:val="right" w:leader="dot" w:pos="8261"/>
            </w:tabs>
            <w:rPr>
              <w:rFonts w:eastAsiaTheme="minorEastAsia"/>
              <w:noProof/>
            </w:rPr>
          </w:pPr>
          <w:hyperlink w:anchor="_Toc90338260" w:history="1">
            <w:r w:rsidR="001A3274" w:rsidRPr="00E375C9">
              <w:rPr>
                <w:rStyle w:val="Hyperlink"/>
                <w:rFonts w:ascii="Times New Roman" w:hAnsi="Times New Roman" w:cs="Times New Roman"/>
                <w:b/>
                <w:bCs/>
                <w:noProof/>
              </w:rPr>
              <w:t>2.3.2 Materi pembuatan perda</w:t>
            </w:r>
            <w:r w:rsidR="001A3274">
              <w:rPr>
                <w:noProof/>
                <w:webHidden/>
              </w:rPr>
              <w:tab/>
            </w:r>
            <w:r>
              <w:rPr>
                <w:noProof/>
                <w:webHidden/>
              </w:rPr>
              <w:fldChar w:fldCharType="begin"/>
            </w:r>
            <w:r w:rsidR="001A3274">
              <w:rPr>
                <w:noProof/>
                <w:webHidden/>
              </w:rPr>
              <w:instrText xml:space="preserve"> PAGEREF _Toc90338260 \h </w:instrText>
            </w:r>
            <w:r>
              <w:rPr>
                <w:noProof/>
                <w:webHidden/>
              </w:rPr>
            </w:r>
            <w:r>
              <w:rPr>
                <w:noProof/>
                <w:webHidden/>
              </w:rPr>
              <w:fldChar w:fldCharType="separate"/>
            </w:r>
            <w:r w:rsidR="00EC425E">
              <w:rPr>
                <w:noProof/>
                <w:webHidden/>
              </w:rPr>
              <w:t>35</w:t>
            </w:r>
            <w:r>
              <w:rPr>
                <w:noProof/>
                <w:webHidden/>
              </w:rPr>
              <w:fldChar w:fldCharType="end"/>
            </w:r>
          </w:hyperlink>
        </w:p>
        <w:p w:rsidR="001A3274" w:rsidRDefault="00430B37">
          <w:pPr>
            <w:pStyle w:val="TOC3"/>
            <w:tabs>
              <w:tab w:val="right" w:leader="dot" w:pos="8261"/>
            </w:tabs>
            <w:rPr>
              <w:rFonts w:eastAsiaTheme="minorEastAsia"/>
              <w:noProof/>
            </w:rPr>
          </w:pPr>
          <w:hyperlink w:anchor="_Toc90338261" w:history="1">
            <w:r w:rsidR="001A3274" w:rsidRPr="00E375C9">
              <w:rPr>
                <w:rStyle w:val="Hyperlink"/>
                <w:rFonts w:ascii="Times New Roman" w:hAnsi="Times New Roman" w:cs="Times New Roman"/>
                <w:b/>
                <w:bCs/>
                <w:noProof/>
              </w:rPr>
              <w:t>2.3.4 Proses Pembentukan Perda</w:t>
            </w:r>
            <w:r w:rsidR="001A3274">
              <w:rPr>
                <w:noProof/>
                <w:webHidden/>
              </w:rPr>
              <w:tab/>
            </w:r>
            <w:r>
              <w:rPr>
                <w:noProof/>
                <w:webHidden/>
              </w:rPr>
              <w:fldChar w:fldCharType="begin"/>
            </w:r>
            <w:r w:rsidR="001A3274">
              <w:rPr>
                <w:noProof/>
                <w:webHidden/>
              </w:rPr>
              <w:instrText xml:space="preserve"> PAGEREF _Toc90338261 \h </w:instrText>
            </w:r>
            <w:r>
              <w:rPr>
                <w:noProof/>
                <w:webHidden/>
              </w:rPr>
            </w:r>
            <w:r>
              <w:rPr>
                <w:noProof/>
                <w:webHidden/>
              </w:rPr>
              <w:fldChar w:fldCharType="separate"/>
            </w:r>
            <w:r w:rsidR="00EC425E">
              <w:rPr>
                <w:noProof/>
                <w:webHidden/>
              </w:rPr>
              <w:t>36</w:t>
            </w:r>
            <w:r>
              <w:rPr>
                <w:noProof/>
                <w:webHidden/>
              </w:rPr>
              <w:fldChar w:fldCharType="end"/>
            </w:r>
          </w:hyperlink>
        </w:p>
        <w:p w:rsidR="001A3274" w:rsidRDefault="00430B37">
          <w:pPr>
            <w:pStyle w:val="TOC2"/>
            <w:tabs>
              <w:tab w:val="right" w:leader="dot" w:pos="8261"/>
            </w:tabs>
            <w:rPr>
              <w:rFonts w:eastAsiaTheme="minorEastAsia"/>
              <w:noProof/>
            </w:rPr>
          </w:pPr>
          <w:hyperlink w:anchor="_Toc90338262" w:history="1">
            <w:r w:rsidR="001A3274" w:rsidRPr="00E375C9">
              <w:rPr>
                <w:rStyle w:val="Hyperlink"/>
                <w:rFonts w:ascii="Times New Roman" w:hAnsi="Times New Roman" w:cs="Times New Roman"/>
                <w:b/>
                <w:bCs/>
                <w:noProof/>
              </w:rPr>
              <w:t>2.4 Kerangka Pikir</w:t>
            </w:r>
            <w:r w:rsidR="001A3274">
              <w:rPr>
                <w:noProof/>
                <w:webHidden/>
              </w:rPr>
              <w:tab/>
            </w:r>
            <w:r>
              <w:rPr>
                <w:noProof/>
                <w:webHidden/>
              </w:rPr>
              <w:fldChar w:fldCharType="begin"/>
            </w:r>
            <w:r w:rsidR="001A3274">
              <w:rPr>
                <w:noProof/>
                <w:webHidden/>
              </w:rPr>
              <w:instrText xml:space="preserve"> PAGEREF _Toc90338262 \h </w:instrText>
            </w:r>
            <w:r>
              <w:rPr>
                <w:noProof/>
                <w:webHidden/>
              </w:rPr>
            </w:r>
            <w:r>
              <w:rPr>
                <w:noProof/>
                <w:webHidden/>
              </w:rPr>
              <w:fldChar w:fldCharType="separate"/>
            </w:r>
            <w:r w:rsidR="00EC425E">
              <w:rPr>
                <w:noProof/>
                <w:webHidden/>
              </w:rPr>
              <w:t>39</w:t>
            </w:r>
            <w:r>
              <w:rPr>
                <w:noProof/>
                <w:webHidden/>
              </w:rPr>
              <w:fldChar w:fldCharType="end"/>
            </w:r>
          </w:hyperlink>
        </w:p>
        <w:p w:rsidR="001A3274" w:rsidRDefault="00430B37">
          <w:pPr>
            <w:pStyle w:val="TOC1"/>
            <w:tabs>
              <w:tab w:val="right" w:leader="dot" w:pos="8261"/>
            </w:tabs>
            <w:rPr>
              <w:rFonts w:eastAsiaTheme="minorEastAsia"/>
              <w:noProof/>
            </w:rPr>
          </w:pPr>
          <w:hyperlink w:anchor="_Toc90338263" w:history="1">
            <w:r w:rsidR="001A3274" w:rsidRPr="00E375C9">
              <w:rPr>
                <w:rStyle w:val="Hyperlink"/>
                <w:rFonts w:ascii="Times New Roman" w:hAnsi="Times New Roman" w:cs="Times New Roman"/>
                <w:b/>
                <w:bCs/>
                <w:noProof/>
              </w:rPr>
              <w:t>BAB III</w:t>
            </w:r>
            <w:r w:rsidR="001A3274">
              <w:rPr>
                <w:noProof/>
                <w:webHidden/>
              </w:rPr>
              <w:tab/>
            </w:r>
            <w:r>
              <w:rPr>
                <w:noProof/>
                <w:webHidden/>
              </w:rPr>
              <w:fldChar w:fldCharType="begin"/>
            </w:r>
            <w:r w:rsidR="001A3274">
              <w:rPr>
                <w:noProof/>
                <w:webHidden/>
              </w:rPr>
              <w:instrText xml:space="preserve"> PAGEREF _Toc90338263 \h </w:instrText>
            </w:r>
            <w:r>
              <w:rPr>
                <w:noProof/>
                <w:webHidden/>
              </w:rPr>
            </w:r>
            <w:r>
              <w:rPr>
                <w:noProof/>
                <w:webHidden/>
              </w:rPr>
              <w:fldChar w:fldCharType="separate"/>
            </w:r>
            <w:r w:rsidR="00EC425E">
              <w:rPr>
                <w:noProof/>
                <w:webHidden/>
              </w:rPr>
              <w:t>41</w:t>
            </w:r>
            <w:r>
              <w:rPr>
                <w:noProof/>
                <w:webHidden/>
              </w:rPr>
              <w:fldChar w:fldCharType="end"/>
            </w:r>
          </w:hyperlink>
        </w:p>
        <w:p w:rsidR="001A3274" w:rsidRDefault="00430B37">
          <w:pPr>
            <w:pStyle w:val="TOC1"/>
            <w:tabs>
              <w:tab w:val="right" w:leader="dot" w:pos="8261"/>
            </w:tabs>
            <w:rPr>
              <w:rFonts w:eastAsiaTheme="minorEastAsia"/>
              <w:noProof/>
            </w:rPr>
          </w:pPr>
          <w:hyperlink w:anchor="_Toc90338264" w:history="1">
            <w:r w:rsidR="001A3274" w:rsidRPr="00E375C9">
              <w:rPr>
                <w:rStyle w:val="Hyperlink"/>
                <w:rFonts w:ascii="Times New Roman" w:hAnsi="Times New Roman" w:cs="Times New Roman"/>
                <w:b/>
                <w:bCs/>
                <w:noProof/>
              </w:rPr>
              <w:t>OBJEK DAN METODE PENELITIAN</w:t>
            </w:r>
            <w:r w:rsidR="001A3274">
              <w:rPr>
                <w:noProof/>
                <w:webHidden/>
              </w:rPr>
              <w:tab/>
            </w:r>
            <w:r>
              <w:rPr>
                <w:noProof/>
                <w:webHidden/>
              </w:rPr>
              <w:fldChar w:fldCharType="begin"/>
            </w:r>
            <w:r w:rsidR="001A3274">
              <w:rPr>
                <w:noProof/>
                <w:webHidden/>
              </w:rPr>
              <w:instrText xml:space="preserve"> PAGEREF _Toc90338264 \h </w:instrText>
            </w:r>
            <w:r>
              <w:rPr>
                <w:noProof/>
                <w:webHidden/>
              </w:rPr>
            </w:r>
            <w:r>
              <w:rPr>
                <w:noProof/>
                <w:webHidden/>
              </w:rPr>
              <w:fldChar w:fldCharType="separate"/>
            </w:r>
            <w:r w:rsidR="00EC425E">
              <w:rPr>
                <w:noProof/>
                <w:webHidden/>
              </w:rPr>
              <w:t>41</w:t>
            </w:r>
            <w:r>
              <w:rPr>
                <w:noProof/>
                <w:webHidden/>
              </w:rPr>
              <w:fldChar w:fldCharType="end"/>
            </w:r>
          </w:hyperlink>
        </w:p>
        <w:p w:rsidR="001A3274" w:rsidRDefault="00430B37">
          <w:pPr>
            <w:pStyle w:val="TOC2"/>
            <w:tabs>
              <w:tab w:val="right" w:leader="dot" w:pos="8261"/>
            </w:tabs>
            <w:rPr>
              <w:rFonts w:eastAsiaTheme="minorEastAsia"/>
              <w:noProof/>
            </w:rPr>
          </w:pPr>
          <w:hyperlink w:anchor="_Toc90338265" w:history="1">
            <w:r w:rsidR="001A3274" w:rsidRPr="00E375C9">
              <w:rPr>
                <w:rStyle w:val="Hyperlink"/>
                <w:rFonts w:ascii="Times New Roman" w:hAnsi="Times New Roman" w:cs="Times New Roman"/>
                <w:b/>
                <w:bCs/>
                <w:noProof/>
              </w:rPr>
              <w:t>3.1  Objek Penelitian</w:t>
            </w:r>
            <w:r w:rsidR="001A3274">
              <w:rPr>
                <w:noProof/>
                <w:webHidden/>
              </w:rPr>
              <w:tab/>
            </w:r>
            <w:r>
              <w:rPr>
                <w:noProof/>
                <w:webHidden/>
              </w:rPr>
              <w:fldChar w:fldCharType="begin"/>
            </w:r>
            <w:r w:rsidR="001A3274">
              <w:rPr>
                <w:noProof/>
                <w:webHidden/>
              </w:rPr>
              <w:instrText xml:space="preserve"> PAGEREF _Toc90338265 \h </w:instrText>
            </w:r>
            <w:r>
              <w:rPr>
                <w:noProof/>
                <w:webHidden/>
              </w:rPr>
            </w:r>
            <w:r>
              <w:rPr>
                <w:noProof/>
                <w:webHidden/>
              </w:rPr>
              <w:fldChar w:fldCharType="separate"/>
            </w:r>
            <w:r w:rsidR="00EC425E">
              <w:rPr>
                <w:noProof/>
                <w:webHidden/>
              </w:rPr>
              <w:t>41</w:t>
            </w:r>
            <w:r>
              <w:rPr>
                <w:noProof/>
                <w:webHidden/>
              </w:rPr>
              <w:fldChar w:fldCharType="end"/>
            </w:r>
          </w:hyperlink>
        </w:p>
        <w:p w:rsidR="001A3274" w:rsidRDefault="00430B37">
          <w:pPr>
            <w:pStyle w:val="TOC2"/>
            <w:tabs>
              <w:tab w:val="right" w:leader="dot" w:pos="8261"/>
            </w:tabs>
            <w:rPr>
              <w:rFonts w:eastAsiaTheme="minorEastAsia"/>
              <w:noProof/>
            </w:rPr>
          </w:pPr>
          <w:hyperlink w:anchor="_Toc90338266" w:history="1">
            <w:r w:rsidR="001A3274" w:rsidRPr="00E375C9">
              <w:rPr>
                <w:rStyle w:val="Hyperlink"/>
                <w:rFonts w:ascii="Times New Roman" w:hAnsi="Times New Roman" w:cs="Times New Roman"/>
                <w:b/>
                <w:bCs/>
                <w:noProof/>
              </w:rPr>
              <w:t>3.2 Metode Penelitian</w:t>
            </w:r>
            <w:r w:rsidR="001A3274">
              <w:rPr>
                <w:noProof/>
                <w:webHidden/>
              </w:rPr>
              <w:tab/>
            </w:r>
            <w:r>
              <w:rPr>
                <w:noProof/>
                <w:webHidden/>
              </w:rPr>
              <w:fldChar w:fldCharType="begin"/>
            </w:r>
            <w:r w:rsidR="001A3274">
              <w:rPr>
                <w:noProof/>
                <w:webHidden/>
              </w:rPr>
              <w:instrText xml:space="preserve"> PAGEREF _Toc90338266 \h </w:instrText>
            </w:r>
            <w:r>
              <w:rPr>
                <w:noProof/>
                <w:webHidden/>
              </w:rPr>
            </w:r>
            <w:r>
              <w:rPr>
                <w:noProof/>
                <w:webHidden/>
              </w:rPr>
              <w:fldChar w:fldCharType="separate"/>
            </w:r>
            <w:r w:rsidR="00EC425E">
              <w:rPr>
                <w:noProof/>
                <w:webHidden/>
              </w:rPr>
              <w:t>41</w:t>
            </w:r>
            <w:r>
              <w:rPr>
                <w:noProof/>
                <w:webHidden/>
              </w:rPr>
              <w:fldChar w:fldCharType="end"/>
            </w:r>
          </w:hyperlink>
        </w:p>
        <w:p w:rsidR="001A3274" w:rsidRDefault="00430B37">
          <w:pPr>
            <w:pStyle w:val="TOC3"/>
            <w:tabs>
              <w:tab w:val="right" w:leader="dot" w:pos="8261"/>
            </w:tabs>
            <w:rPr>
              <w:rFonts w:eastAsiaTheme="minorEastAsia"/>
              <w:noProof/>
            </w:rPr>
          </w:pPr>
          <w:hyperlink w:anchor="_Toc90338267" w:history="1">
            <w:r w:rsidR="001A3274" w:rsidRPr="00E375C9">
              <w:rPr>
                <w:rStyle w:val="Hyperlink"/>
                <w:rFonts w:ascii="Times New Roman" w:hAnsi="Times New Roman" w:cs="Times New Roman"/>
                <w:b/>
                <w:bCs/>
                <w:noProof/>
              </w:rPr>
              <w:t>3.2.1 Jenis Penlitian</w:t>
            </w:r>
            <w:r w:rsidR="001A3274">
              <w:rPr>
                <w:noProof/>
                <w:webHidden/>
              </w:rPr>
              <w:tab/>
            </w:r>
            <w:r>
              <w:rPr>
                <w:noProof/>
                <w:webHidden/>
              </w:rPr>
              <w:fldChar w:fldCharType="begin"/>
            </w:r>
            <w:r w:rsidR="001A3274">
              <w:rPr>
                <w:noProof/>
                <w:webHidden/>
              </w:rPr>
              <w:instrText xml:space="preserve"> PAGEREF _Toc90338267 \h </w:instrText>
            </w:r>
            <w:r>
              <w:rPr>
                <w:noProof/>
                <w:webHidden/>
              </w:rPr>
            </w:r>
            <w:r>
              <w:rPr>
                <w:noProof/>
                <w:webHidden/>
              </w:rPr>
              <w:fldChar w:fldCharType="separate"/>
            </w:r>
            <w:r w:rsidR="00EC425E">
              <w:rPr>
                <w:noProof/>
                <w:webHidden/>
              </w:rPr>
              <w:t>41</w:t>
            </w:r>
            <w:r>
              <w:rPr>
                <w:noProof/>
                <w:webHidden/>
              </w:rPr>
              <w:fldChar w:fldCharType="end"/>
            </w:r>
          </w:hyperlink>
        </w:p>
        <w:p w:rsidR="001A3274" w:rsidRDefault="00430B37">
          <w:pPr>
            <w:pStyle w:val="TOC3"/>
            <w:tabs>
              <w:tab w:val="right" w:leader="dot" w:pos="8261"/>
            </w:tabs>
            <w:rPr>
              <w:rFonts w:eastAsiaTheme="minorEastAsia"/>
              <w:noProof/>
            </w:rPr>
          </w:pPr>
          <w:hyperlink w:anchor="_Toc90338268" w:history="1">
            <w:r w:rsidR="001A3274" w:rsidRPr="00E375C9">
              <w:rPr>
                <w:rStyle w:val="Hyperlink"/>
                <w:rFonts w:ascii="Times New Roman" w:hAnsi="Times New Roman" w:cs="Times New Roman"/>
                <w:b/>
                <w:bCs/>
                <w:noProof/>
              </w:rPr>
              <w:t>3.2.2 Fokus penelitian</w:t>
            </w:r>
            <w:r w:rsidR="001A3274">
              <w:rPr>
                <w:noProof/>
                <w:webHidden/>
              </w:rPr>
              <w:tab/>
            </w:r>
            <w:r>
              <w:rPr>
                <w:noProof/>
                <w:webHidden/>
              </w:rPr>
              <w:fldChar w:fldCharType="begin"/>
            </w:r>
            <w:r w:rsidR="001A3274">
              <w:rPr>
                <w:noProof/>
                <w:webHidden/>
              </w:rPr>
              <w:instrText xml:space="preserve"> PAGEREF _Toc90338268 \h </w:instrText>
            </w:r>
            <w:r>
              <w:rPr>
                <w:noProof/>
                <w:webHidden/>
              </w:rPr>
            </w:r>
            <w:r>
              <w:rPr>
                <w:noProof/>
                <w:webHidden/>
              </w:rPr>
              <w:fldChar w:fldCharType="separate"/>
            </w:r>
            <w:r w:rsidR="00EC425E">
              <w:rPr>
                <w:noProof/>
                <w:webHidden/>
              </w:rPr>
              <w:t>42</w:t>
            </w:r>
            <w:r>
              <w:rPr>
                <w:noProof/>
                <w:webHidden/>
              </w:rPr>
              <w:fldChar w:fldCharType="end"/>
            </w:r>
          </w:hyperlink>
        </w:p>
        <w:p w:rsidR="001A3274" w:rsidRDefault="00430B37">
          <w:pPr>
            <w:pStyle w:val="TOC2"/>
            <w:tabs>
              <w:tab w:val="right" w:leader="dot" w:pos="8261"/>
            </w:tabs>
            <w:rPr>
              <w:rFonts w:eastAsiaTheme="minorEastAsia"/>
              <w:noProof/>
            </w:rPr>
          </w:pPr>
          <w:hyperlink w:anchor="_Toc90338269" w:history="1">
            <w:r w:rsidR="001A3274" w:rsidRPr="00E375C9">
              <w:rPr>
                <w:rStyle w:val="Hyperlink"/>
                <w:rFonts w:ascii="Times New Roman" w:hAnsi="Times New Roman" w:cs="Times New Roman"/>
                <w:b/>
                <w:bCs/>
                <w:noProof/>
              </w:rPr>
              <w:t>3.3 Sumber Data</w:t>
            </w:r>
            <w:r w:rsidR="001A3274">
              <w:rPr>
                <w:noProof/>
                <w:webHidden/>
              </w:rPr>
              <w:tab/>
            </w:r>
            <w:r>
              <w:rPr>
                <w:noProof/>
                <w:webHidden/>
              </w:rPr>
              <w:fldChar w:fldCharType="begin"/>
            </w:r>
            <w:r w:rsidR="001A3274">
              <w:rPr>
                <w:noProof/>
                <w:webHidden/>
              </w:rPr>
              <w:instrText xml:space="preserve"> PAGEREF _Toc90338269 \h </w:instrText>
            </w:r>
            <w:r>
              <w:rPr>
                <w:noProof/>
                <w:webHidden/>
              </w:rPr>
            </w:r>
            <w:r>
              <w:rPr>
                <w:noProof/>
                <w:webHidden/>
              </w:rPr>
              <w:fldChar w:fldCharType="separate"/>
            </w:r>
            <w:r w:rsidR="00EC425E">
              <w:rPr>
                <w:noProof/>
                <w:webHidden/>
              </w:rPr>
              <w:t>42</w:t>
            </w:r>
            <w:r>
              <w:rPr>
                <w:noProof/>
                <w:webHidden/>
              </w:rPr>
              <w:fldChar w:fldCharType="end"/>
            </w:r>
          </w:hyperlink>
        </w:p>
        <w:p w:rsidR="001A3274" w:rsidRDefault="00430B37">
          <w:pPr>
            <w:pStyle w:val="TOC2"/>
            <w:tabs>
              <w:tab w:val="right" w:leader="dot" w:pos="8261"/>
            </w:tabs>
            <w:rPr>
              <w:rFonts w:eastAsiaTheme="minorEastAsia"/>
              <w:noProof/>
            </w:rPr>
          </w:pPr>
          <w:hyperlink w:anchor="_Toc90338270" w:history="1">
            <w:r w:rsidR="001A3274" w:rsidRPr="00E375C9">
              <w:rPr>
                <w:rStyle w:val="Hyperlink"/>
                <w:rFonts w:ascii="Times New Roman" w:hAnsi="Times New Roman" w:cs="Times New Roman"/>
                <w:b/>
                <w:bCs/>
                <w:noProof/>
              </w:rPr>
              <w:t>3.4 Teknik Pengumpulan Data</w:t>
            </w:r>
            <w:r w:rsidR="001A3274">
              <w:rPr>
                <w:noProof/>
                <w:webHidden/>
              </w:rPr>
              <w:tab/>
            </w:r>
            <w:r>
              <w:rPr>
                <w:noProof/>
                <w:webHidden/>
              </w:rPr>
              <w:fldChar w:fldCharType="begin"/>
            </w:r>
            <w:r w:rsidR="001A3274">
              <w:rPr>
                <w:noProof/>
                <w:webHidden/>
              </w:rPr>
              <w:instrText xml:space="preserve"> PAGEREF _Toc90338270 \h </w:instrText>
            </w:r>
            <w:r>
              <w:rPr>
                <w:noProof/>
                <w:webHidden/>
              </w:rPr>
            </w:r>
            <w:r>
              <w:rPr>
                <w:noProof/>
                <w:webHidden/>
              </w:rPr>
              <w:fldChar w:fldCharType="separate"/>
            </w:r>
            <w:r w:rsidR="00EC425E">
              <w:rPr>
                <w:noProof/>
                <w:webHidden/>
              </w:rPr>
              <w:t>43</w:t>
            </w:r>
            <w:r>
              <w:rPr>
                <w:noProof/>
                <w:webHidden/>
              </w:rPr>
              <w:fldChar w:fldCharType="end"/>
            </w:r>
          </w:hyperlink>
        </w:p>
        <w:p w:rsidR="001A3274" w:rsidRDefault="00430B37">
          <w:pPr>
            <w:pStyle w:val="TOC2"/>
            <w:tabs>
              <w:tab w:val="right" w:leader="dot" w:pos="8261"/>
            </w:tabs>
            <w:rPr>
              <w:rFonts w:eastAsiaTheme="minorEastAsia"/>
              <w:noProof/>
            </w:rPr>
          </w:pPr>
          <w:hyperlink w:anchor="_Toc90338271" w:history="1">
            <w:r w:rsidR="001A3274" w:rsidRPr="00E375C9">
              <w:rPr>
                <w:rStyle w:val="Hyperlink"/>
                <w:rFonts w:ascii="Times New Roman" w:hAnsi="Times New Roman" w:cs="Times New Roman"/>
                <w:b/>
                <w:bCs/>
                <w:noProof/>
              </w:rPr>
              <w:t>3.5 Informan Penelitian</w:t>
            </w:r>
            <w:r w:rsidR="001A3274">
              <w:rPr>
                <w:noProof/>
                <w:webHidden/>
              </w:rPr>
              <w:tab/>
            </w:r>
            <w:r>
              <w:rPr>
                <w:noProof/>
                <w:webHidden/>
              </w:rPr>
              <w:fldChar w:fldCharType="begin"/>
            </w:r>
            <w:r w:rsidR="001A3274">
              <w:rPr>
                <w:noProof/>
                <w:webHidden/>
              </w:rPr>
              <w:instrText xml:space="preserve"> PAGEREF _Toc90338271 \h </w:instrText>
            </w:r>
            <w:r>
              <w:rPr>
                <w:noProof/>
                <w:webHidden/>
              </w:rPr>
            </w:r>
            <w:r>
              <w:rPr>
                <w:noProof/>
                <w:webHidden/>
              </w:rPr>
              <w:fldChar w:fldCharType="separate"/>
            </w:r>
            <w:r w:rsidR="00EC425E">
              <w:rPr>
                <w:noProof/>
                <w:webHidden/>
              </w:rPr>
              <w:t>43</w:t>
            </w:r>
            <w:r>
              <w:rPr>
                <w:noProof/>
                <w:webHidden/>
              </w:rPr>
              <w:fldChar w:fldCharType="end"/>
            </w:r>
          </w:hyperlink>
        </w:p>
        <w:p w:rsidR="001A3274" w:rsidRDefault="00430B37">
          <w:pPr>
            <w:pStyle w:val="TOC2"/>
            <w:tabs>
              <w:tab w:val="right" w:leader="dot" w:pos="8261"/>
            </w:tabs>
            <w:rPr>
              <w:rFonts w:eastAsiaTheme="minorEastAsia"/>
              <w:noProof/>
            </w:rPr>
          </w:pPr>
          <w:hyperlink w:anchor="_Toc90338272" w:history="1">
            <w:r w:rsidR="001A3274" w:rsidRPr="00E375C9">
              <w:rPr>
                <w:rStyle w:val="Hyperlink"/>
                <w:rFonts w:ascii="Times New Roman" w:hAnsi="Times New Roman" w:cs="Times New Roman"/>
                <w:b/>
                <w:bCs/>
                <w:noProof/>
              </w:rPr>
              <w:t>3.6 Teknik Analisis Data</w:t>
            </w:r>
            <w:r w:rsidR="001A3274">
              <w:rPr>
                <w:noProof/>
                <w:webHidden/>
              </w:rPr>
              <w:tab/>
            </w:r>
            <w:r>
              <w:rPr>
                <w:noProof/>
                <w:webHidden/>
              </w:rPr>
              <w:fldChar w:fldCharType="begin"/>
            </w:r>
            <w:r w:rsidR="001A3274">
              <w:rPr>
                <w:noProof/>
                <w:webHidden/>
              </w:rPr>
              <w:instrText xml:space="preserve"> PAGEREF _Toc90338272 \h </w:instrText>
            </w:r>
            <w:r>
              <w:rPr>
                <w:noProof/>
                <w:webHidden/>
              </w:rPr>
            </w:r>
            <w:r>
              <w:rPr>
                <w:noProof/>
                <w:webHidden/>
              </w:rPr>
              <w:fldChar w:fldCharType="separate"/>
            </w:r>
            <w:r w:rsidR="00EC425E">
              <w:rPr>
                <w:noProof/>
                <w:webHidden/>
              </w:rPr>
              <w:t>44</w:t>
            </w:r>
            <w:r>
              <w:rPr>
                <w:noProof/>
                <w:webHidden/>
              </w:rPr>
              <w:fldChar w:fldCharType="end"/>
            </w:r>
          </w:hyperlink>
        </w:p>
        <w:p w:rsidR="001A3274" w:rsidRDefault="00430B37">
          <w:pPr>
            <w:pStyle w:val="TOC1"/>
            <w:tabs>
              <w:tab w:val="right" w:leader="dot" w:pos="8261"/>
            </w:tabs>
            <w:rPr>
              <w:rFonts w:eastAsiaTheme="minorEastAsia"/>
              <w:noProof/>
            </w:rPr>
          </w:pPr>
          <w:hyperlink w:anchor="_Toc90338273" w:history="1">
            <w:r w:rsidR="001A3274" w:rsidRPr="00E375C9">
              <w:rPr>
                <w:rStyle w:val="Hyperlink"/>
                <w:rFonts w:ascii="Times New Roman" w:hAnsi="Times New Roman" w:cs="Times New Roman"/>
                <w:b/>
                <w:bCs/>
                <w:noProof/>
              </w:rPr>
              <w:t>BAB IV</w:t>
            </w:r>
            <w:r w:rsidR="001A3274">
              <w:rPr>
                <w:noProof/>
                <w:webHidden/>
              </w:rPr>
              <w:tab/>
            </w:r>
            <w:r>
              <w:rPr>
                <w:noProof/>
                <w:webHidden/>
              </w:rPr>
              <w:fldChar w:fldCharType="begin"/>
            </w:r>
            <w:r w:rsidR="001A3274">
              <w:rPr>
                <w:noProof/>
                <w:webHidden/>
              </w:rPr>
              <w:instrText xml:space="preserve"> PAGEREF _Toc90338273 \h </w:instrText>
            </w:r>
            <w:r>
              <w:rPr>
                <w:noProof/>
                <w:webHidden/>
              </w:rPr>
            </w:r>
            <w:r>
              <w:rPr>
                <w:noProof/>
                <w:webHidden/>
              </w:rPr>
              <w:fldChar w:fldCharType="separate"/>
            </w:r>
            <w:r w:rsidR="00EC425E">
              <w:rPr>
                <w:noProof/>
                <w:webHidden/>
              </w:rPr>
              <w:t>47</w:t>
            </w:r>
            <w:r>
              <w:rPr>
                <w:noProof/>
                <w:webHidden/>
              </w:rPr>
              <w:fldChar w:fldCharType="end"/>
            </w:r>
          </w:hyperlink>
        </w:p>
        <w:p w:rsidR="001A3274" w:rsidRDefault="00430B37">
          <w:pPr>
            <w:pStyle w:val="TOC1"/>
            <w:tabs>
              <w:tab w:val="right" w:leader="dot" w:pos="8261"/>
            </w:tabs>
            <w:rPr>
              <w:rFonts w:eastAsiaTheme="minorEastAsia"/>
              <w:noProof/>
            </w:rPr>
          </w:pPr>
          <w:hyperlink w:anchor="_Toc90338274" w:history="1">
            <w:r w:rsidR="001A3274" w:rsidRPr="00E375C9">
              <w:rPr>
                <w:rStyle w:val="Hyperlink"/>
                <w:rFonts w:ascii="Times New Roman" w:hAnsi="Times New Roman" w:cs="Times New Roman"/>
                <w:b/>
                <w:bCs/>
                <w:noProof/>
              </w:rPr>
              <w:t>HASIL PENELITIAN DAN  PEMBAHASAN</w:t>
            </w:r>
            <w:r w:rsidR="001A3274">
              <w:rPr>
                <w:noProof/>
                <w:webHidden/>
              </w:rPr>
              <w:tab/>
            </w:r>
            <w:r>
              <w:rPr>
                <w:noProof/>
                <w:webHidden/>
              </w:rPr>
              <w:fldChar w:fldCharType="begin"/>
            </w:r>
            <w:r w:rsidR="001A3274">
              <w:rPr>
                <w:noProof/>
                <w:webHidden/>
              </w:rPr>
              <w:instrText xml:space="preserve"> PAGEREF _Toc90338274 \h </w:instrText>
            </w:r>
            <w:r>
              <w:rPr>
                <w:noProof/>
                <w:webHidden/>
              </w:rPr>
            </w:r>
            <w:r>
              <w:rPr>
                <w:noProof/>
                <w:webHidden/>
              </w:rPr>
              <w:fldChar w:fldCharType="separate"/>
            </w:r>
            <w:r w:rsidR="00EC425E">
              <w:rPr>
                <w:noProof/>
                <w:webHidden/>
              </w:rPr>
              <w:t>47</w:t>
            </w:r>
            <w:r>
              <w:rPr>
                <w:noProof/>
                <w:webHidden/>
              </w:rPr>
              <w:fldChar w:fldCharType="end"/>
            </w:r>
          </w:hyperlink>
        </w:p>
        <w:p w:rsidR="001A3274" w:rsidRDefault="00430B37">
          <w:pPr>
            <w:pStyle w:val="TOC2"/>
            <w:tabs>
              <w:tab w:val="right" w:leader="dot" w:pos="8261"/>
            </w:tabs>
            <w:rPr>
              <w:rFonts w:eastAsiaTheme="minorEastAsia"/>
              <w:noProof/>
            </w:rPr>
          </w:pPr>
          <w:hyperlink w:anchor="_Toc90338275" w:history="1">
            <w:r w:rsidR="001A3274" w:rsidRPr="00E375C9">
              <w:rPr>
                <w:rStyle w:val="Hyperlink"/>
                <w:rFonts w:ascii="Times New Roman" w:hAnsi="Times New Roman" w:cs="Times New Roman"/>
                <w:b/>
                <w:bCs/>
                <w:noProof/>
              </w:rPr>
              <w:t>4.1 Gambaran Umum Lokasi Penelitian</w:t>
            </w:r>
            <w:r w:rsidR="001A3274">
              <w:rPr>
                <w:noProof/>
                <w:webHidden/>
              </w:rPr>
              <w:tab/>
            </w:r>
            <w:r>
              <w:rPr>
                <w:noProof/>
                <w:webHidden/>
              </w:rPr>
              <w:fldChar w:fldCharType="begin"/>
            </w:r>
            <w:r w:rsidR="001A3274">
              <w:rPr>
                <w:noProof/>
                <w:webHidden/>
              </w:rPr>
              <w:instrText xml:space="preserve"> PAGEREF _Toc90338275 \h </w:instrText>
            </w:r>
            <w:r>
              <w:rPr>
                <w:noProof/>
                <w:webHidden/>
              </w:rPr>
            </w:r>
            <w:r>
              <w:rPr>
                <w:noProof/>
                <w:webHidden/>
              </w:rPr>
              <w:fldChar w:fldCharType="separate"/>
            </w:r>
            <w:r w:rsidR="00EC425E">
              <w:rPr>
                <w:noProof/>
                <w:webHidden/>
              </w:rPr>
              <w:t>47</w:t>
            </w:r>
            <w:r>
              <w:rPr>
                <w:noProof/>
                <w:webHidden/>
              </w:rPr>
              <w:fldChar w:fldCharType="end"/>
            </w:r>
          </w:hyperlink>
        </w:p>
        <w:p w:rsidR="001A3274" w:rsidRDefault="00430B37">
          <w:pPr>
            <w:pStyle w:val="TOC3"/>
            <w:tabs>
              <w:tab w:val="right" w:leader="dot" w:pos="8261"/>
            </w:tabs>
            <w:rPr>
              <w:rFonts w:eastAsiaTheme="minorEastAsia"/>
              <w:noProof/>
            </w:rPr>
          </w:pPr>
          <w:hyperlink w:anchor="_Toc90338276" w:history="1">
            <w:r w:rsidR="001A3274" w:rsidRPr="00E375C9">
              <w:rPr>
                <w:rStyle w:val="Hyperlink"/>
                <w:rFonts w:ascii="Times New Roman" w:hAnsi="Times New Roman" w:cs="Times New Roman"/>
                <w:noProof/>
              </w:rPr>
              <w:t>Dewan Perwakilan Rakyat Daerah (DPRD)</w:t>
            </w:r>
            <w:r w:rsidR="001A3274">
              <w:rPr>
                <w:noProof/>
                <w:webHidden/>
              </w:rPr>
              <w:tab/>
            </w:r>
            <w:r>
              <w:rPr>
                <w:noProof/>
                <w:webHidden/>
              </w:rPr>
              <w:fldChar w:fldCharType="begin"/>
            </w:r>
            <w:r w:rsidR="001A3274">
              <w:rPr>
                <w:noProof/>
                <w:webHidden/>
              </w:rPr>
              <w:instrText xml:space="preserve"> PAGEREF _Toc90338276 \h </w:instrText>
            </w:r>
            <w:r>
              <w:rPr>
                <w:noProof/>
                <w:webHidden/>
              </w:rPr>
            </w:r>
            <w:r>
              <w:rPr>
                <w:noProof/>
                <w:webHidden/>
              </w:rPr>
              <w:fldChar w:fldCharType="separate"/>
            </w:r>
            <w:r w:rsidR="00EC425E">
              <w:rPr>
                <w:noProof/>
                <w:webHidden/>
              </w:rPr>
              <w:t>47</w:t>
            </w:r>
            <w:r>
              <w:rPr>
                <w:noProof/>
                <w:webHidden/>
              </w:rPr>
              <w:fldChar w:fldCharType="end"/>
            </w:r>
          </w:hyperlink>
        </w:p>
        <w:p w:rsidR="001A3274" w:rsidRDefault="00430B37">
          <w:pPr>
            <w:pStyle w:val="TOC3"/>
            <w:tabs>
              <w:tab w:val="right" w:leader="dot" w:pos="8261"/>
            </w:tabs>
            <w:rPr>
              <w:rFonts w:eastAsiaTheme="minorEastAsia"/>
              <w:noProof/>
            </w:rPr>
          </w:pPr>
          <w:hyperlink w:anchor="_Toc90338277" w:history="1">
            <w:r w:rsidR="001A3274" w:rsidRPr="00E375C9">
              <w:rPr>
                <w:rStyle w:val="Hyperlink"/>
                <w:rFonts w:ascii="Times New Roman" w:hAnsi="Times New Roman" w:cs="Times New Roman"/>
                <w:noProof/>
              </w:rPr>
              <w:t>Alat Kelengkapan DPRD Kota Gorontalo Periode 2019-2024</w:t>
            </w:r>
            <w:r w:rsidR="001A3274">
              <w:rPr>
                <w:noProof/>
                <w:webHidden/>
              </w:rPr>
              <w:tab/>
            </w:r>
            <w:r>
              <w:rPr>
                <w:noProof/>
                <w:webHidden/>
              </w:rPr>
              <w:fldChar w:fldCharType="begin"/>
            </w:r>
            <w:r w:rsidR="001A3274">
              <w:rPr>
                <w:noProof/>
                <w:webHidden/>
              </w:rPr>
              <w:instrText xml:space="preserve"> PAGEREF _Toc90338277 \h </w:instrText>
            </w:r>
            <w:r>
              <w:rPr>
                <w:noProof/>
                <w:webHidden/>
              </w:rPr>
            </w:r>
            <w:r>
              <w:rPr>
                <w:noProof/>
                <w:webHidden/>
              </w:rPr>
              <w:fldChar w:fldCharType="separate"/>
            </w:r>
            <w:r w:rsidR="00EC425E">
              <w:rPr>
                <w:noProof/>
                <w:webHidden/>
              </w:rPr>
              <w:t>48</w:t>
            </w:r>
            <w:r>
              <w:rPr>
                <w:noProof/>
                <w:webHidden/>
              </w:rPr>
              <w:fldChar w:fldCharType="end"/>
            </w:r>
          </w:hyperlink>
        </w:p>
        <w:p w:rsidR="001A3274" w:rsidRDefault="00430B37">
          <w:pPr>
            <w:pStyle w:val="TOC2"/>
            <w:tabs>
              <w:tab w:val="left" w:pos="880"/>
              <w:tab w:val="right" w:leader="dot" w:pos="8261"/>
            </w:tabs>
            <w:rPr>
              <w:rFonts w:eastAsiaTheme="minorEastAsia"/>
              <w:noProof/>
            </w:rPr>
          </w:pPr>
          <w:hyperlink w:anchor="_Toc90338278" w:history="1">
            <w:r w:rsidR="001A3274" w:rsidRPr="00E375C9">
              <w:rPr>
                <w:rStyle w:val="Hyperlink"/>
                <w:rFonts w:ascii="Times New Roman" w:hAnsi="Times New Roman" w:cs="Times New Roman"/>
                <w:b/>
                <w:bCs/>
                <w:noProof/>
              </w:rPr>
              <w:t>4.2</w:t>
            </w:r>
            <w:r w:rsidR="001A3274">
              <w:rPr>
                <w:rFonts w:eastAsiaTheme="minorEastAsia"/>
                <w:noProof/>
              </w:rPr>
              <w:tab/>
            </w:r>
            <w:r w:rsidR="001A3274" w:rsidRPr="00E375C9">
              <w:rPr>
                <w:rStyle w:val="Hyperlink"/>
                <w:rFonts w:ascii="Times New Roman" w:hAnsi="Times New Roman" w:cs="Times New Roman"/>
                <w:b/>
                <w:bCs/>
                <w:noProof/>
              </w:rPr>
              <w:t>Hasil Penelitian</w:t>
            </w:r>
            <w:r w:rsidR="001A3274">
              <w:rPr>
                <w:noProof/>
                <w:webHidden/>
              </w:rPr>
              <w:tab/>
            </w:r>
            <w:r>
              <w:rPr>
                <w:noProof/>
                <w:webHidden/>
              </w:rPr>
              <w:fldChar w:fldCharType="begin"/>
            </w:r>
            <w:r w:rsidR="001A3274">
              <w:rPr>
                <w:noProof/>
                <w:webHidden/>
              </w:rPr>
              <w:instrText xml:space="preserve"> PAGEREF _Toc90338278 \h </w:instrText>
            </w:r>
            <w:r>
              <w:rPr>
                <w:noProof/>
                <w:webHidden/>
              </w:rPr>
            </w:r>
            <w:r>
              <w:rPr>
                <w:noProof/>
                <w:webHidden/>
              </w:rPr>
              <w:fldChar w:fldCharType="separate"/>
            </w:r>
            <w:r w:rsidR="00EC425E">
              <w:rPr>
                <w:noProof/>
                <w:webHidden/>
              </w:rPr>
              <w:t>53</w:t>
            </w:r>
            <w:r>
              <w:rPr>
                <w:noProof/>
                <w:webHidden/>
              </w:rPr>
              <w:fldChar w:fldCharType="end"/>
            </w:r>
          </w:hyperlink>
        </w:p>
        <w:p w:rsidR="001A3274" w:rsidRDefault="00430B37">
          <w:pPr>
            <w:pStyle w:val="TOC3"/>
            <w:tabs>
              <w:tab w:val="left" w:pos="1320"/>
              <w:tab w:val="right" w:leader="dot" w:pos="8261"/>
            </w:tabs>
            <w:rPr>
              <w:rFonts w:eastAsiaTheme="minorEastAsia"/>
              <w:noProof/>
            </w:rPr>
          </w:pPr>
          <w:hyperlink w:anchor="_Toc90338279" w:history="1">
            <w:r w:rsidR="001A3274" w:rsidRPr="00E375C9">
              <w:rPr>
                <w:rStyle w:val="Hyperlink"/>
                <w:rFonts w:ascii="Times New Roman" w:hAnsi="Times New Roman" w:cs="Times New Roman"/>
                <w:b/>
                <w:bCs/>
                <w:noProof/>
              </w:rPr>
              <w:t>4.2.1</w:t>
            </w:r>
            <w:r w:rsidR="001A3274">
              <w:rPr>
                <w:rFonts w:eastAsiaTheme="minorEastAsia"/>
                <w:noProof/>
              </w:rPr>
              <w:tab/>
            </w:r>
            <w:r w:rsidR="001A3274" w:rsidRPr="00E375C9">
              <w:rPr>
                <w:rStyle w:val="Hyperlink"/>
                <w:rFonts w:ascii="Times New Roman" w:hAnsi="Times New Roman" w:cs="Times New Roman"/>
                <w:b/>
                <w:bCs/>
                <w:noProof/>
              </w:rPr>
              <w:t>Kinerja Anggota Dewan Perwakilan Rakyat Kota Gorontalo Dalam pelaksanaan Fungsi Legislasi</w:t>
            </w:r>
            <w:r w:rsidR="001A3274">
              <w:rPr>
                <w:noProof/>
                <w:webHidden/>
              </w:rPr>
              <w:tab/>
            </w:r>
            <w:r>
              <w:rPr>
                <w:noProof/>
                <w:webHidden/>
              </w:rPr>
              <w:fldChar w:fldCharType="begin"/>
            </w:r>
            <w:r w:rsidR="001A3274">
              <w:rPr>
                <w:noProof/>
                <w:webHidden/>
              </w:rPr>
              <w:instrText xml:space="preserve"> PAGEREF _Toc90338279 \h </w:instrText>
            </w:r>
            <w:r>
              <w:rPr>
                <w:noProof/>
                <w:webHidden/>
              </w:rPr>
            </w:r>
            <w:r>
              <w:rPr>
                <w:noProof/>
                <w:webHidden/>
              </w:rPr>
              <w:fldChar w:fldCharType="separate"/>
            </w:r>
            <w:r w:rsidR="00EC425E">
              <w:rPr>
                <w:noProof/>
                <w:webHidden/>
              </w:rPr>
              <w:t>53</w:t>
            </w:r>
            <w:r>
              <w:rPr>
                <w:noProof/>
                <w:webHidden/>
              </w:rPr>
              <w:fldChar w:fldCharType="end"/>
            </w:r>
          </w:hyperlink>
        </w:p>
        <w:p w:rsidR="001A3274" w:rsidRDefault="00430B37">
          <w:pPr>
            <w:pStyle w:val="TOC3"/>
            <w:tabs>
              <w:tab w:val="left" w:pos="1320"/>
              <w:tab w:val="right" w:leader="dot" w:pos="8261"/>
            </w:tabs>
            <w:rPr>
              <w:rFonts w:eastAsiaTheme="minorEastAsia"/>
              <w:noProof/>
            </w:rPr>
          </w:pPr>
          <w:hyperlink w:anchor="_Toc90338280" w:history="1">
            <w:r w:rsidR="001A3274" w:rsidRPr="00E375C9">
              <w:rPr>
                <w:rStyle w:val="Hyperlink"/>
                <w:rFonts w:ascii="Times New Roman" w:hAnsi="Times New Roman" w:cs="Times New Roman"/>
                <w:b/>
                <w:bCs/>
                <w:noProof/>
              </w:rPr>
              <w:t>4.2.2</w:t>
            </w:r>
            <w:r w:rsidR="001A3274">
              <w:rPr>
                <w:rFonts w:eastAsiaTheme="minorEastAsia"/>
                <w:noProof/>
              </w:rPr>
              <w:tab/>
            </w:r>
            <w:r w:rsidR="001A3274" w:rsidRPr="00E375C9">
              <w:rPr>
                <w:rStyle w:val="Hyperlink"/>
                <w:rFonts w:ascii="Times New Roman" w:hAnsi="Times New Roman" w:cs="Times New Roman"/>
                <w:b/>
                <w:bCs/>
                <w:noProof/>
              </w:rPr>
              <w:t>Faktor Penghambat Kinerja Anggota Dewan Perwakilan Rakyat (DPRD) Kota Gorontalo</w:t>
            </w:r>
            <w:r w:rsidR="001A3274">
              <w:rPr>
                <w:noProof/>
                <w:webHidden/>
              </w:rPr>
              <w:tab/>
            </w:r>
            <w:r>
              <w:rPr>
                <w:noProof/>
                <w:webHidden/>
              </w:rPr>
              <w:fldChar w:fldCharType="begin"/>
            </w:r>
            <w:r w:rsidR="001A3274">
              <w:rPr>
                <w:noProof/>
                <w:webHidden/>
              </w:rPr>
              <w:instrText xml:space="preserve"> PAGEREF _Toc90338280 \h </w:instrText>
            </w:r>
            <w:r>
              <w:rPr>
                <w:noProof/>
                <w:webHidden/>
              </w:rPr>
            </w:r>
            <w:r>
              <w:rPr>
                <w:noProof/>
                <w:webHidden/>
              </w:rPr>
              <w:fldChar w:fldCharType="separate"/>
            </w:r>
            <w:r w:rsidR="00EC425E">
              <w:rPr>
                <w:noProof/>
                <w:webHidden/>
              </w:rPr>
              <w:t>56</w:t>
            </w:r>
            <w:r>
              <w:rPr>
                <w:noProof/>
                <w:webHidden/>
              </w:rPr>
              <w:fldChar w:fldCharType="end"/>
            </w:r>
          </w:hyperlink>
        </w:p>
        <w:p w:rsidR="001A3274" w:rsidRDefault="00430B37">
          <w:pPr>
            <w:pStyle w:val="TOC2"/>
            <w:tabs>
              <w:tab w:val="right" w:leader="dot" w:pos="8261"/>
            </w:tabs>
            <w:rPr>
              <w:rFonts w:eastAsiaTheme="minorEastAsia"/>
              <w:noProof/>
            </w:rPr>
          </w:pPr>
          <w:hyperlink w:anchor="_Toc90338281" w:history="1">
            <w:r w:rsidR="001A3274" w:rsidRPr="00E375C9">
              <w:rPr>
                <w:rStyle w:val="Hyperlink"/>
                <w:rFonts w:ascii="Times New Roman" w:hAnsi="Times New Roman" w:cs="Times New Roman"/>
                <w:b/>
                <w:bCs/>
                <w:noProof/>
              </w:rPr>
              <w:t>4.3 Pembahasan</w:t>
            </w:r>
            <w:r w:rsidR="001A3274">
              <w:rPr>
                <w:noProof/>
                <w:webHidden/>
              </w:rPr>
              <w:tab/>
            </w:r>
            <w:r>
              <w:rPr>
                <w:noProof/>
                <w:webHidden/>
              </w:rPr>
              <w:fldChar w:fldCharType="begin"/>
            </w:r>
            <w:r w:rsidR="001A3274">
              <w:rPr>
                <w:noProof/>
                <w:webHidden/>
              </w:rPr>
              <w:instrText xml:space="preserve"> PAGEREF _Toc90338281 \h </w:instrText>
            </w:r>
            <w:r>
              <w:rPr>
                <w:noProof/>
                <w:webHidden/>
              </w:rPr>
            </w:r>
            <w:r>
              <w:rPr>
                <w:noProof/>
                <w:webHidden/>
              </w:rPr>
              <w:fldChar w:fldCharType="separate"/>
            </w:r>
            <w:r w:rsidR="00EC425E">
              <w:rPr>
                <w:noProof/>
                <w:webHidden/>
              </w:rPr>
              <w:t>59</w:t>
            </w:r>
            <w:r>
              <w:rPr>
                <w:noProof/>
                <w:webHidden/>
              </w:rPr>
              <w:fldChar w:fldCharType="end"/>
            </w:r>
          </w:hyperlink>
        </w:p>
        <w:p w:rsidR="001A3274" w:rsidRDefault="00430B37">
          <w:pPr>
            <w:pStyle w:val="TOC3"/>
            <w:tabs>
              <w:tab w:val="left" w:pos="1320"/>
              <w:tab w:val="right" w:leader="dot" w:pos="8261"/>
            </w:tabs>
            <w:rPr>
              <w:rFonts w:eastAsiaTheme="minorEastAsia"/>
              <w:noProof/>
            </w:rPr>
          </w:pPr>
          <w:hyperlink w:anchor="_Toc90338282" w:history="1">
            <w:r w:rsidR="001A3274" w:rsidRPr="00E375C9">
              <w:rPr>
                <w:rStyle w:val="Hyperlink"/>
                <w:rFonts w:ascii="Times New Roman" w:hAnsi="Times New Roman" w:cs="Times New Roman"/>
                <w:noProof/>
              </w:rPr>
              <w:t>4.3.1</w:t>
            </w:r>
            <w:r w:rsidR="001A3274">
              <w:rPr>
                <w:rFonts w:eastAsiaTheme="minorEastAsia"/>
                <w:noProof/>
              </w:rPr>
              <w:tab/>
            </w:r>
            <w:r w:rsidR="001A3274" w:rsidRPr="00E375C9">
              <w:rPr>
                <w:rStyle w:val="Hyperlink"/>
                <w:rFonts w:ascii="Times New Roman" w:hAnsi="Times New Roman" w:cs="Times New Roman"/>
                <w:noProof/>
              </w:rPr>
              <w:t>Kinerja Anggota Dewan Perwakilan Rakyat Kota Gorontalo Dalam pelaksanaan Fungsi Legislasi</w:t>
            </w:r>
            <w:r w:rsidR="001A3274">
              <w:rPr>
                <w:noProof/>
                <w:webHidden/>
              </w:rPr>
              <w:tab/>
            </w:r>
            <w:r>
              <w:rPr>
                <w:noProof/>
                <w:webHidden/>
              </w:rPr>
              <w:fldChar w:fldCharType="begin"/>
            </w:r>
            <w:r w:rsidR="001A3274">
              <w:rPr>
                <w:noProof/>
                <w:webHidden/>
              </w:rPr>
              <w:instrText xml:space="preserve"> PAGEREF _Toc90338282 \h </w:instrText>
            </w:r>
            <w:r>
              <w:rPr>
                <w:noProof/>
                <w:webHidden/>
              </w:rPr>
            </w:r>
            <w:r>
              <w:rPr>
                <w:noProof/>
                <w:webHidden/>
              </w:rPr>
              <w:fldChar w:fldCharType="separate"/>
            </w:r>
            <w:r w:rsidR="00EC425E">
              <w:rPr>
                <w:noProof/>
                <w:webHidden/>
              </w:rPr>
              <w:t>59</w:t>
            </w:r>
            <w:r>
              <w:rPr>
                <w:noProof/>
                <w:webHidden/>
              </w:rPr>
              <w:fldChar w:fldCharType="end"/>
            </w:r>
          </w:hyperlink>
        </w:p>
        <w:p w:rsidR="001A3274" w:rsidRDefault="00430B37">
          <w:pPr>
            <w:pStyle w:val="TOC3"/>
            <w:tabs>
              <w:tab w:val="right" w:leader="dot" w:pos="8261"/>
            </w:tabs>
            <w:rPr>
              <w:rFonts w:eastAsiaTheme="minorEastAsia"/>
              <w:noProof/>
            </w:rPr>
          </w:pPr>
          <w:hyperlink w:anchor="_Toc90338283" w:history="1">
            <w:r w:rsidR="001A3274" w:rsidRPr="00E375C9">
              <w:rPr>
                <w:rStyle w:val="Hyperlink"/>
                <w:rFonts w:ascii="Times New Roman" w:hAnsi="Times New Roman" w:cs="Times New Roman"/>
                <w:b/>
                <w:bCs/>
                <w:noProof/>
              </w:rPr>
              <w:t>4.3.1 Faktor Penghambat Kinerja Anggota Dewan Perwakilan Rakyat (DPRD) Kota Gorontalo</w:t>
            </w:r>
            <w:r w:rsidR="001A3274">
              <w:rPr>
                <w:noProof/>
                <w:webHidden/>
              </w:rPr>
              <w:tab/>
            </w:r>
            <w:r>
              <w:rPr>
                <w:noProof/>
                <w:webHidden/>
              </w:rPr>
              <w:fldChar w:fldCharType="begin"/>
            </w:r>
            <w:r w:rsidR="001A3274">
              <w:rPr>
                <w:noProof/>
                <w:webHidden/>
              </w:rPr>
              <w:instrText xml:space="preserve"> PAGEREF _Toc90338283 \h </w:instrText>
            </w:r>
            <w:r>
              <w:rPr>
                <w:noProof/>
                <w:webHidden/>
              </w:rPr>
            </w:r>
            <w:r>
              <w:rPr>
                <w:noProof/>
                <w:webHidden/>
              </w:rPr>
              <w:fldChar w:fldCharType="separate"/>
            </w:r>
            <w:r w:rsidR="00EC425E">
              <w:rPr>
                <w:noProof/>
                <w:webHidden/>
              </w:rPr>
              <w:t>61</w:t>
            </w:r>
            <w:r>
              <w:rPr>
                <w:noProof/>
                <w:webHidden/>
              </w:rPr>
              <w:fldChar w:fldCharType="end"/>
            </w:r>
          </w:hyperlink>
        </w:p>
        <w:p w:rsidR="001A3274" w:rsidRDefault="00430B37">
          <w:pPr>
            <w:pStyle w:val="TOC1"/>
            <w:tabs>
              <w:tab w:val="right" w:leader="dot" w:pos="8261"/>
            </w:tabs>
            <w:rPr>
              <w:rFonts w:eastAsiaTheme="minorEastAsia"/>
              <w:noProof/>
            </w:rPr>
          </w:pPr>
          <w:hyperlink w:anchor="_Toc90338284" w:history="1">
            <w:r w:rsidR="001A3274" w:rsidRPr="00E375C9">
              <w:rPr>
                <w:rStyle w:val="Hyperlink"/>
                <w:rFonts w:ascii="Times New Roman" w:hAnsi="Times New Roman" w:cs="Times New Roman"/>
                <w:b/>
                <w:bCs/>
                <w:noProof/>
              </w:rPr>
              <w:t>BAB V</w:t>
            </w:r>
            <w:r w:rsidR="001A3274">
              <w:rPr>
                <w:noProof/>
                <w:webHidden/>
              </w:rPr>
              <w:tab/>
            </w:r>
            <w:r>
              <w:rPr>
                <w:noProof/>
                <w:webHidden/>
              </w:rPr>
              <w:fldChar w:fldCharType="begin"/>
            </w:r>
            <w:r w:rsidR="001A3274">
              <w:rPr>
                <w:noProof/>
                <w:webHidden/>
              </w:rPr>
              <w:instrText xml:space="preserve"> PAGEREF _Toc90338284 \h </w:instrText>
            </w:r>
            <w:r>
              <w:rPr>
                <w:noProof/>
                <w:webHidden/>
              </w:rPr>
            </w:r>
            <w:r>
              <w:rPr>
                <w:noProof/>
                <w:webHidden/>
              </w:rPr>
              <w:fldChar w:fldCharType="separate"/>
            </w:r>
            <w:r w:rsidR="00EC425E">
              <w:rPr>
                <w:noProof/>
                <w:webHidden/>
              </w:rPr>
              <w:t>65</w:t>
            </w:r>
            <w:r>
              <w:rPr>
                <w:noProof/>
                <w:webHidden/>
              </w:rPr>
              <w:fldChar w:fldCharType="end"/>
            </w:r>
          </w:hyperlink>
        </w:p>
        <w:p w:rsidR="001A3274" w:rsidRDefault="00430B37">
          <w:pPr>
            <w:pStyle w:val="TOC1"/>
            <w:tabs>
              <w:tab w:val="right" w:leader="dot" w:pos="8261"/>
            </w:tabs>
            <w:rPr>
              <w:rFonts w:eastAsiaTheme="minorEastAsia"/>
              <w:noProof/>
            </w:rPr>
          </w:pPr>
          <w:hyperlink w:anchor="_Toc90338285" w:history="1">
            <w:r w:rsidR="001A3274" w:rsidRPr="00E375C9">
              <w:rPr>
                <w:rStyle w:val="Hyperlink"/>
                <w:rFonts w:ascii="Times New Roman" w:hAnsi="Times New Roman" w:cs="Times New Roman"/>
                <w:b/>
                <w:bCs/>
                <w:noProof/>
              </w:rPr>
              <w:t>PENUTUP</w:t>
            </w:r>
            <w:r w:rsidR="001A3274">
              <w:rPr>
                <w:noProof/>
                <w:webHidden/>
              </w:rPr>
              <w:tab/>
            </w:r>
            <w:r>
              <w:rPr>
                <w:noProof/>
                <w:webHidden/>
              </w:rPr>
              <w:fldChar w:fldCharType="begin"/>
            </w:r>
            <w:r w:rsidR="001A3274">
              <w:rPr>
                <w:noProof/>
                <w:webHidden/>
              </w:rPr>
              <w:instrText xml:space="preserve"> PAGEREF _Toc90338285 \h </w:instrText>
            </w:r>
            <w:r>
              <w:rPr>
                <w:noProof/>
                <w:webHidden/>
              </w:rPr>
            </w:r>
            <w:r>
              <w:rPr>
                <w:noProof/>
                <w:webHidden/>
              </w:rPr>
              <w:fldChar w:fldCharType="separate"/>
            </w:r>
            <w:r w:rsidR="00EC425E">
              <w:rPr>
                <w:noProof/>
                <w:webHidden/>
              </w:rPr>
              <w:t>65</w:t>
            </w:r>
            <w:r>
              <w:rPr>
                <w:noProof/>
                <w:webHidden/>
              </w:rPr>
              <w:fldChar w:fldCharType="end"/>
            </w:r>
          </w:hyperlink>
        </w:p>
        <w:p w:rsidR="001A3274" w:rsidRDefault="00430B37">
          <w:pPr>
            <w:pStyle w:val="TOC2"/>
            <w:tabs>
              <w:tab w:val="left" w:pos="880"/>
              <w:tab w:val="right" w:leader="dot" w:pos="8261"/>
            </w:tabs>
            <w:rPr>
              <w:rFonts w:eastAsiaTheme="minorEastAsia"/>
              <w:noProof/>
            </w:rPr>
          </w:pPr>
          <w:hyperlink w:anchor="_Toc90338286" w:history="1">
            <w:r w:rsidR="001A3274" w:rsidRPr="00E375C9">
              <w:rPr>
                <w:rStyle w:val="Hyperlink"/>
                <w:rFonts w:ascii="Times New Roman" w:hAnsi="Times New Roman" w:cs="Times New Roman"/>
                <w:b/>
                <w:bCs/>
                <w:noProof/>
              </w:rPr>
              <w:t>5.1</w:t>
            </w:r>
            <w:r w:rsidR="001A3274">
              <w:rPr>
                <w:rFonts w:eastAsiaTheme="minorEastAsia"/>
                <w:noProof/>
              </w:rPr>
              <w:tab/>
            </w:r>
            <w:r w:rsidR="001A3274" w:rsidRPr="00E375C9">
              <w:rPr>
                <w:rStyle w:val="Hyperlink"/>
                <w:rFonts w:ascii="Times New Roman" w:hAnsi="Times New Roman" w:cs="Times New Roman"/>
                <w:b/>
                <w:bCs/>
                <w:noProof/>
              </w:rPr>
              <w:t>KESIMPULAN</w:t>
            </w:r>
            <w:r w:rsidR="001A3274">
              <w:rPr>
                <w:noProof/>
                <w:webHidden/>
              </w:rPr>
              <w:tab/>
            </w:r>
            <w:r>
              <w:rPr>
                <w:noProof/>
                <w:webHidden/>
              </w:rPr>
              <w:fldChar w:fldCharType="begin"/>
            </w:r>
            <w:r w:rsidR="001A3274">
              <w:rPr>
                <w:noProof/>
                <w:webHidden/>
              </w:rPr>
              <w:instrText xml:space="preserve"> PAGEREF _Toc90338286 \h </w:instrText>
            </w:r>
            <w:r>
              <w:rPr>
                <w:noProof/>
                <w:webHidden/>
              </w:rPr>
            </w:r>
            <w:r>
              <w:rPr>
                <w:noProof/>
                <w:webHidden/>
              </w:rPr>
              <w:fldChar w:fldCharType="separate"/>
            </w:r>
            <w:r w:rsidR="00EC425E">
              <w:rPr>
                <w:noProof/>
                <w:webHidden/>
              </w:rPr>
              <w:t>65</w:t>
            </w:r>
            <w:r>
              <w:rPr>
                <w:noProof/>
                <w:webHidden/>
              </w:rPr>
              <w:fldChar w:fldCharType="end"/>
            </w:r>
          </w:hyperlink>
        </w:p>
        <w:p w:rsidR="001A3274" w:rsidRDefault="00430B37">
          <w:pPr>
            <w:pStyle w:val="TOC2"/>
            <w:tabs>
              <w:tab w:val="right" w:leader="dot" w:pos="8261"/>
            </w:tabs>
            <w:rPr>
              <w:rFonts w:eastAsiaTheme="minorEastAsia"/>
              <w:noProof/>
            </w:rPr>
          </w:pPr>
          <w:hyperlink w:anchor="_Toc90338287" w:history="1">
            <w:r w:rsidR="001A3274" w:rsidRPr="00E375C9">
              <w:rPr>
                <w:rStyle w:val="Hyperlink"/>
                <w:rFonts w:ascii="Times New Roman" w:hAnsi="Times New Roman" w:cs="Times New Roman"/>
                <w:b/>
                <w:bCs/>
                <w:noProof/>
              </w:rPr>
              <w:t>5.2 Saran</w:t>
            </w:r>
            <w:r w:rsidR="001A3274">
              <w:rPr>
                <w:noProof/>
                <w:webHidden/>
              </w:rPr>
              <w:tab/>
            </w:r>
            <w:r>
              <w:rPr>
                <w:noProof/>
                <w:webHidden/>
              </w:rPr>
              <w:fldChar w:fldCharType="begin"/>
            </w:r>
            <w:r w:rsidR="001A3274">
              <w:rPr>
                <w:noProof/>
                <w:webHidden/>
              </w:rPr>
              <w:instrText xml:space="preserve"> PAGEREF _Toc90338287 \h </w:instrText>
            </w:r>
            <w:r>
              <w:rPr>
                <w:noProof/>
                <w:webHidden/>
              </w:rPr>
            </w:r>
            <w:r>
              <w:rPr>
                <w:noProof/>
                <w:webHidden/>
              </w:rPr>
              <w:fldChar w:fldCharType="separate"/>
            </w:r>
            <w:r w:rsidR="00EC425E">
              <w:rPr>
                <w:noProof/>
                <w:webHidden/>
              </w:rPr>
              <w:t>67</w:t>
            </w:r>
            <w:r>
              <w:rPr>
                <w:noProof/>
                <w:webHidden/>
              </w:rPr>
              <w:fldChar w:fldCharType="end"/>
            </w:r>
          </w:hyperlink>
        </w:p>
        <w:p w:rsidR="001A3274" w:rsidRDefault="00430B37">
          <w:pPr>
            <w:pStyle w:val="TOC1"/>
            <w:tabs>
              <w:tab w:val="right" w:leader="dot" w:pos="8261"/>
            </w:tabs>
            <w:rPr>
              <w:rFonts w:eastAsiaTheme="minorEastAsia"/>
              <w:noProof/>
            </w:rPr>
          </w:pPr>
          <w:hyperlink w:anchor="_Toc90338288" w:history="1">
            <w:r w:rsidR="001A3274" w:rsidRPr="00E375C9">
              <w:rPr>
                <w:rStyle w:val="Hyperlink"/>
                <w:rFonts w:ascii="Times New Roman" w:hAnsi="Times New Roman" w:cs="Times New Roman"/>
                <w:b/>
                <w:bCs/>
                <w:noProof/>
              </w:rPr>
              <w:t>DAFTAR PUSTAKA</w:t>
            </w:r>
            <w:r w:rsidR="001A3274">
              <w:rPr>
                <w:noProof/>
                <w:webHidden/>
              </w:rPr>
              <w:tab/>
            </w:r>
            <w:r>
              <w:rPr>
                <w:noProof/>
                <w:webHidden/>
              </w:rPr>
              <w:fldChar w:fldCharType="begin"/>
            </w:r>
            <w:r w:rsidR="001A3274">
              <w:rPr>
                <w:noProof/>
                <w:webHidden/>
              </w:rPr>
              <w:instrText xml:space="preserve"> PAGEREF _Toc90338288 \h </w:instrText>
            </w:r>
            <w:r>
              <w:rPr>
                <w:noProof/>
                <w:webHidden/>
              </w:rPr>
            </w:r>
            <w:r>
              <w:rPr>
                <w:noProof/>
                <w:webHidden/>
              </w:rPr>
              <w:fldChar w:fldCharType="separate"/>
            </w:r>
            <w:r w:rsidR="00EC425E">
              <w:rPr>
                <w:noProof/>
                <w:webHidden/>
              </w:rPr>
              <w:t>68</w:t>
            </w:r>
            <w:r>
              <w:rPr>
                <w:noProof/>
                <w:webHidden/>
              </w:rPr>
              <w:fldChar w:fldCharType="end"/>
            </w:r>
          </w:hyperlink>
        </w:p>
        <w:p w:rsidR="00251EDC" w:rsidRDefault="00430B37" w:rsidP="00314F68">
          <w:pPr>
            <w:spacing w:line="480" w:lineRule="auto"/>
          </w:pPr>
          <w:r w:rsidRPr="00F97DB3">
            <w:rPr>
              <w:rFonts w:ascii="Times New Roman" w:hAnsi="Times New Roman" w:cs="Times New Roman"/>
              <w:b/>
              <w:bCs/>
              <w:noProof/>
              <w:sz w:val="24"/>
              <w:szCs w:val="24"/>
            </w:rPr>
            <w:fldChar w:fldCharType="end"/>
          </w:r>
        </w:p>
      </w:sdtContent>
    </w:sdt>
    <w:p w:rsidR="00E9418C" w:rsidRDefault="00E9418C" w:rsidP="00517E61">
      <w:pPr>
        <w:pStyle w:val="Heading1"/>
        <w:spacing w:line="480" w:lineRule="auto"/>
        <w:jc w:val="center"/>
        <w:rPr>
          <w:rFonts w:ascii="Times New Roman" w:eastAsiaTheme="minorHAnsi" w:hAnsi="Times New Roman" w:cs="Times New Roman"/>
          <w:color w:val="auto"/>
          <w:sz w:val="28"/>
          <w:szCs w:val="28"/>
          <w:lang w:val="en-US"/>
        </w:rPr>
      </w:pPr>
    </w:p>
    <w:p w:rsidR="001A3274" w:rsidRDefault="001A3274" w:rsidP="001A3274"/>
    <w:p w:rsidR="001A3274" w:rsidRDefault="001A3274" w:rsidP="001A3274"/>
    <w:p w:rsidR="001A3274" w:rsidRDefault="001A3274" w:rsidP="001A3274"/>
    <w:p w:rsidR="001A3274" w:rsidRDefault="001A3274" w:rsidP="001A3274"/>
    <w:p w:rsidR="001A3274" w:rsidRPr="001A3274" w:rsidRDefault="001A3274" w:rsidP="001A3274"/>
    <w:p w:rsidR="001A7561" w:rsidRDefault="001A7561" w:rsidP="00314F68">
      <w:pPr>
        <w:pStyle w:val="Heading1"/>
        <w:jc w:val="center"/>
        <w:rPr>
          <w:rFonts w:ascii="Times New Roman" w:hAnsi="Times New Roman" w:cs="Times New Roman"/>
          <w:b/>
          <w:color w:val="auto"/>
        </w:rPr>
      </w:pPr>
      <w:bookmarkStart w:id="7" w:name="_Toc90338236"/>
    </w:p>
    <w:p w:rsidR="001A7561" w:rsidRDefault="001A7561" w:rsidP="00314F68">
      <w:pPr>
        <w:pStyle w:val="Heading1"/>
        <w:jc w:val="center"/>
        <w:rPr>
          <w:rFonts w:ascii="Times New Roman" w:hAnsi="Times New Roman" w:cs="Times New Roman"/>
          <w:b/>
          <w:color w:val="auto"/>
        </w:rPr>
      </w:pPr>
    </w:p>
    <w:p w:rsidR="001A7561" w:rsidRDefault="001A7561" w:rsidP="00314F68">
      <w:pPr>
        <w:pStyle w:val="Heading1"/>
        <w:jc w:val="center"/>
        <w:rPr>
          <w:rFonts w:ascii="Times New Roman" w:hAnsi="Times New Roman" w:cs="Times New Roman"/>
          <w:b/>
          <w:color w:val="auto"/>
        </w:rPr>
      </w:pPr>
    </w:p>
    <w:p w:rsidR="001A7561" w:rsidRDefault="001A7561" w:rsidP="00314F68">
      <w:pPr>
        <w:pStyle w:val="Heading1"/>
        <w:jc w:val="center"/>
        <w:rPr>
          <w:rFonts w:ascii="Times New Roman" w:hAnsi="Times New Roman" w:cs="Times New Roman"/>
          <w:b/>
          <w:color w:val="auto"/>
        </w:rPr>
      </w:pPr>
    </w:p>
    <w:p w:rsidR="001A7561" w:rsidRPr="001A7561" w:rsidRDefault="001A7561" w:rsidP="001A7561">
      <w:pPr>
        <w:rPr>
          <w:lang w:val="en-ID"/>
        </w:rPr>
      </w:pPr>
    </w:p>
    <w:p w:rsidR="00B52DEF" w:rsidRDefault="008337D5" w:rsidP="00314F68">
      <w:pPr>
        <w:pStyle w:val="Heading1"/>
        <w:jc w:val="center"/>
        <w:rPr>
          <w:rFonts w:ascii="Times New Roman" w:hAnsi="Times New Roman" w:cs="Times New Roman"/>
          <w:b/>
          <w:color w:val="auto"/>
        </w:rPr>
      </w:pPr>
      <w:r w:rsidRPr="004B5B07">
        <w:rPr>
          <w:rFonts w:ascii="Times New Roman" w:hAnsi="Times New Roman" w:cs="Times New Roman"/>
          <w:b/>
          <w:color w:val="auto"/>
        </w:rPr>
        <w:lastRenderedPageBreak/>
        <w:t>DAFTAR TABEL</w:t>
      </w:r>
      <w:bookmarkEnd w:id="7"/>
    </w:p>
    <w:p w:rsidR="004B5B07" w:rsidRDefault="004B5B07" w:rsidP="00314F68">
      <w:pPr>
        <w:jc w:val="center"/>
        <w:rPr>
          <w:lang w:val="en-ID"/>
        </w:rPr>
      </w:pPr>
    </w:p>
    <w:p w:rsidR="00F97DB3" w:rsidRPr="00F97DB3" w:rsidRDefault="00430B37" w:rsidP="00F97DB3">
      <w:pPr>
        <w:pStyle w:val="TableofFigures"/>
        <w:tabs>
          <w:tab w:val="right" w:leader="dot" w:pos="8261"/>
        </w:tabs>
        <w:spacing w:line="480" w:lineRule="auto"/>
        <w:rPr>
          <w:rFonts w:ascii="Times New Roman" w:eastAsiaTheme="minorEastAsia" w:hAnsi="Times New Roman" w:cs="Times New Roman"/>
          <w:noProof/>
          <w:sz w:val="24"/>
          <w:szCs w:val="24"/>
        </w:rPr>
      </w:pPr>
      <w:r w:rsidRPr="00F97DB3">
        <w:rPr>
          <w:rFonts w:ascii="Times New Roman" w:hAnsi="Times New Roman" w:cs="Times New Roman"/>
          <w:sz w:val="24"/>
          <w:szCs w:val="24"/>
          <w:lang w:val="en-ID"/>
        </w:rPr>
        <w:fldChar w:fldCharType="begin"/>
      </w:r>
      <w:r w:rsidR="00F97DB3" w:rsidRPr="00F97DB3">
        <w:rPr>
          <w:rFonts w:ascii="Times New Roman" w:hAnsi="Times New Roman" w:cs="Times New Roman"/>
          <w:sz w:val="24"/>
          <w:szCs w:val="24"/>
          <w:lang w:val="en-ID"/>
        </w:rPr>
        <w:instrText xml:space="preserve"> TOC \h \z \c "Tabel 4." </w:instrText>
      </w:r>
      <w:r w:rsidRPr="00F97DB3">
        <w:rPr>
          <w:rFonts w:ascii="Times New Roman" w:hAnsi="Times New Roman" w:cs="Times New Roman"/>
          <w:sz w:val="24"/>
          <w:szCs w:val="24"/>
          <w:lang w:val="en-ID"/>
        </w:rPr>
        <w:fldChar w:fldCharType="separate"/>
      </w:r>
      <w:hyperlink w:anchor="_Toc90335125" w:history="1">
        <w:r w:rsidR="00F97DB3" w:rsidRPr="00F97DB3">
          <w:rPr>
            <w:rStyle w:val="Hyperlink"/>
            <w:rFonts w:ascii="Times New Roman" w:hAnsi="Times New Roman" w:cs="Times New Roman"/>
            <w:noProof/>
            <w:sz w:val="24"/>
            <w:szCs w:val="24"/>
          </w:rPr>
          <w:t>Tabel 4. 1 Fraksi Partai Golkar dan Hanura</w:t>
        </w:r>
        <w:r w:rsidR="00F97DB3" w:rsidRPr="00F97DB3">
          <w:rPr>
            <w:rFonts w:ascii="Times New Roman" w:hAnsi="Times New Roman" w:cs="Times New Roman"/>
            <w:noProof/>
            <w:webHidden/>
            <w:sz w:val="24"/>
            <w:szCs w:val="24"/>
          </w:rPr>
          <w:tab/>
        </w:r>
        <w:r w:rsidRPr="00F97DB3">
          <w:rPr>
            <w:rFonts w:ascii="Times New Roman" w:hAnsi="Times New Roman" w:cs="Times New Roman"/>
            <w:noProof/>
            <w:webHidden/>
            <w:sz w:val="24"/>
            <w:szCs w:val="24"/>
          </w:rPr>
          <w:fldChar w:fldCharType="begin"/>
        </w:r>
        <w:r w:rsidR="00F97DB3" w:rsidRPr="00F97DB3">
          <w:rPr>
            <w:rFonts w:ascii="Times New Roman" w:hAnsi="Times New Roman" w:cs="Times New Roman"/>
            <w:noProof/>
            <w:webHidden/>
            <w:sz w:val="24"/>
            <w:szCs w:val="24"/>
          </w:rPr>
          <w:instrText xml:space="preserve"> PAGEREF _Toc90335125 \h </w:instrText>
        </w:r>
        <w:r w:rsidRPr="00F97DB3">
          <w:rPr>
            <w:rFonts w:ascii="Times New Roman" w:hAnsi="Times New Roman" w:cs="Times New Roman"/>
            <w:noProof/>
            <w:webHidden/>
            <w:sz w:val="24"/>
            <w:szCs w:val="24"/>
          </w:rPr>
        </w:r>
        <w:r w:rsidRPr="00F97DB3">
          <w:rPr>
            <w:rFonts w:ascii="Times New Roman" w:hAnsi="Times New Roman" w:cs="Times New Roman"/>
            <w:noProof/>
            <w:webHidden/>
            <w:sz w:val="24"/>
            <w:szCs w:val="24"/>
          </w:rPr>
          <w:fldChar w:fldCharType="separate"/>
        </w:r>
        <w:r w:rsidR="00EC425E">
          <w:rPr>
            <w:rFonts w:ascii="Times New Roman" w:hAnsi="Times New Roman" w:cs="Times New Roman"/>
            <w:noProof/>
            <w:webHidden/>
            <w:sz w:val="24"/>
            <w:szCs w:val="24"/>
          </w:rPr>
          <w:t>49</w:t>
        </w:r>
        <w:r w:rsidRPr="00F97DB3">
          <w:rPr>
            <w:rFonts w:ascii="Times New Roman" w:hAnsi="Times New Roman" w:cs="Times New Roman"/>
            <w:noProof/>
            <w:webHidden/>
            <w:sz w:val="24"/>
            <w:szCs w:val="24"/>
          </w:rPr>
          <w:fldChar w:fldCharType="end"/>
        </w:r>
      </w:hyperlink>
    </w:p>
    <w:p w:rsidR="00F97DB3" w:rsidRPr="00F97DB3" w:rsidRDefault="00430B37" w:rsidP="00F97DB3">
      <w:pPr>
        <w:pStyle w:val="TableofFigures"/>
        <w:tabs>
          <w:tab w:val="right" w:leader="dot" w:pos="8261"/>
        </w:tabs>
        <w:spacing w:line="480" w:lineRule="auto"/>
        <w:rPr>
          <w:rFonts w:ascii="Times New Roman" w:eastAsiaTheme="minorEastAsia" w:hAnsi="Times New Roman" w:cs="Times New Roman"/>
          <w:noProof/>
          <w:sz w:val="24"/>
          <w:szCs w:val="24"/>
        </w:rPr>
      </w:pPr>
      <w:hyperlink w:anchor="_Toc90335126" w:history="1">
        <w:r w:rsidR="00F97DB3" w:rsidRPr="00F97DB3">
          <w:rPr>
            <w:rStyle w:val="Hyperlink"/>
            <w:rFonts w:ascii="Times New Roman" w:hAnsi="Times New Roman" w:cs="Times New Roman"/>
            <w:noProof/>
            <w:sz w:val="24"/>
            <w:szCs w:val="24"/>
          </w:rPr>
          <w:t>Tabel 4. 2 Fraksi Partai Persatuan Pembangunan</w:t>
        </w:r>
        <w:r w:rsidR="00F97DB3" w:rsidRPr="00F97DB3">
          <w:rPr>
            <w:rFonts w:ascii="Times New Roman" w:hAnsi="Times New Roman" w:cs="Times New Roman"/>
            <w:noProof/>
            <w:webHidden/>
            <w:sz w:val="24"/>
            <w:szCs w:val="24"/>
          </w:rPr>
          <w:tab/>
        </w:r>
        <w:r w:rsidRPr="00F97DB3">
          <w:rPr>
            <w:rFonts w:ascii="Times New Roman" w:hAnsi="Times New Roman" w:cs="Times New Roman"/>
            <w:noProof/>
            <w:webHidden/>
            <w:sz w:val="24"/>
            <w:szCs w:val="24"/>
          </w:rPr>
          <w:fldChar w:fldCharType="begin"/>
        </w:r>
        <w:r w:rsidR="00F97DB3" w:rsidRPr="00F97DB3">
          <w:rPr>
            <w:rFonts w:ascii="Times New Roman" w:hAnsi="Times New Roman" w:cs="Times New Roman"/>
            <w:noProof/>
            <w:webHidden/>
            <w:sz w:val="24"/>
            <w:szCs w:val="24"/>
          </w:rPr>
          <w:instrText xml:space="preserve"> PAGEREF _Toc90335126 \h </w:instrText>
        </w:r>
        <w:r w:rsidRPr="00F97DB3">
          <w:rPr>
            <w:rFonts w:ascii="Times New Roman" w:hAnsi="Times New Roman" w:cs="Times New Roman"/>
            <w:noProof/>
            <w:webHidden/>
            <w:sz w:val="24"/>
            <w:szCs w:val="24"/>
          </w:rPr>
        </w:r>
        <w:r w:rsidRPr="00F97DB3">
          <w:rPr>
            <w:rFonts w:ascii="Times New Roman" w:hAnsi="Times New Roman" w:cs="Times New Roman"/>
            <w:noProof/>
            <w:webHidden/>
            <w:sz w:val="24"/>
            <w:szCs w:val="24"/>
          </w:rPr>
          <w:fldChar w:fldCharType="separate"/>
        </w:r>
        <w:r w:rsidR="00EC425E">
          <w:rPr>
            <w:rFonts w:ascii="Times New Roman" w:hAnsi="Times New Roman" w:cs="Times New Roman"/>
            <w:noProof/>
            <w:webHidden/>
            <w:sz w:val="24"/>
            <w:szCs w:val="24"/>
          </w:rPr>
          <w:t>49</w:t>
        </w:r>
        <w:r w:rsidRPr="00F97DB3">
          <w:rPr>
            <w:rFonts w:ascii="Times New Roman" w:hAnsi="Times New Roman" w:cs="Times New Roman"/>
            <w:noProof/>
            <w:webHidden/>
            <w:sz w:val="24"/>
            <w:szCs w:val="24"/>
          </w:rPr>
          <w:fldChar w:fldCharType="end"/>
        </w:r>
      </w:hyperlink>
    </w:p>
    <w:p w:rsidR="00F97DB3" w:rsidRPr="00F97DB3" w:rsidRDefault="00430B37" w:rsidP="00F97DB3">
      <w:pPr>
        <w:pStyle w:val="TableofFigures"/>
        <w:tabs>
          <w:tab w:val="right" w:leader="dot" w:pos="8261"/>
        </w:tabs>
        <w:spacing w:line="480" w:lineRule="auto"/>
        <w:rPr>
          <w:rFonts w:ascii="Times New Roman" w:eastAsiaTheme="minorEastAsia" w:hAnsi="Times New Roman" w:cs="Times New Roman"/>
          <w:noProof/>
          <w:sz w:val="24"/>
          <w:szCs w:val="24"/>
        </w:rPr>
      </w:pPr>
      <w:hyperlink w:anchor="_Toc90335127" w:history="1">
        <w:r w:rsidR="00F97DB3" w:rsidRPr="00F97DB3">
          <w:rPr>
            <w:rStyle w:val="Hyperlink"/>
            <w:rFonts w:ascii="Times New Roman" w:hAnsi="Times New Roman" w:cs="Times New Roman"/>
            <w:noProof/>
            <w:sz w:val="24"/>
            <w:szCs w:val="24"/>
          </w:rPr>
          <w:t>Tabel 4. 3 Fraksi Amanat Nasional</w:t>
        </w:r>
        <w:r w:rsidR="00F97DB3" w:rsidRPr="00F97DB3">
          <w:rPr>
            <w:rFonts w:ascii="Times New Roman" w:hAnsi="Times New Roman" w:cs="Times New Roman"/>
            <w:noProof/>
            <w:webHidden/>
            <w:sz w:val="24"/>
            <w:szCs w:val="24"/>
          </w:rPr>
          <w:tab/>
        </w:r>
        <w:r w:rsidRPr="00F97DB3">
          <w:rPr>
            <w:rFonts w:ascii="Times New Roman" w:hAnsi="Times New Roman" w:cs="Times New Roman"/>
            <w:noProof/>
            <w:webHidden/>
            <w:sz w:val="24"/>
            <w:szCs w:val="24"/>
          </w:rPr>
          <w:fldChar w:fldCharType="begin"/>
        </w:r>
        <w:r w:rsidR="00F97DB3" w:rsidRPr="00F97DB3">
          <w:rPr>
            <w:rFonts w:ascii="Times New Roman" w:hAnsi="Times New Roman" w:cs="Times New Roman"/>
            <w:noProof/>
            <w:webHidden/>
            <w:sz w:val="24"/>
            <w:szCs w:val="24"/>
          </w:rPr>
          <w:instrText xml:space="preserve"> PAGEREF _Toc90335127 \h </w:instrText>
        </w:r>
        <w:r w:rsidRPr="00F97DB3">
          <w:rPr>
            <w:rFonts w:ascii="Times New Roman" w:hAnsi="Times New Roman" w:cs="Times New Roman"/>
            <w:noProof/>
            <w:webHidden/>
            <w:sz w:val="24"/>
            <w:szCs w:val="24"/>
          </w:rPr>
        </w:r>
        <w:r w:rsidRPr="00F97DB3">
          <w:rPr>
            <w:rFonts w:ascii="Times New Roman" w:hAnsi="Times New Roman" w:cs="Times New Roman"/>
            <w:noProof/>
            <w:webHidden/>
            <w:sz w:val="24"/>
            <w:szCs w:val="24"/>
          </w:rPr>
          <w:fldChar w:fldCharType="separate"/>
        </w:r>
        <w:r w:rsidR="00EC425E">
          <w:rPr>
            <w:rFonts w:ascii="Times New Roman" w:hAnsi="Times New Roman" w:cs="Times New Roman"/>
            <w:noProof/>
            <w:webHidden/>
            <w:sz w:val="24"/>
            <w:szCs w:val="24"/>
          </w:rPr>
          <w:t>50</w:t>
        </w:r>
        <w:r w:rsidRPr="00F97DB3">
          <w:rPr>
            <w:rFonts w:ascii="Times New Roman" w:hAnsi="Times New Roman" w:cs="Times New Roman"/>
            <w:noProof/>
            <w:webHidden/>
            <w:sz w:val="24"/>
            <w:szCs w:val="24"/>
          </w:rPr>
          <w:fldChar w:fldCharType="end"/>
        </w:r>
      </w:hyperlink>
    </w:p>
    <w:p w:rsidR="00F97DB3" w:rsidRPr="00F97DB3" w:rsidRDefault="00430B37" w:rsidP="00F97DB3">
      <w:pPr>
        <w:pStyle w:val="TableofFigures"/>
        <w:tabs>
          <w:tab w:val="right" w:leader="dot" w:pos="8261"/>
        </w:tabs>
        <w:spacing w:line="480" w:lineRule="auto"/>
        <w:rPr>
          <w:rFonts w:ascii="Times New Roman" w:eastAsiaTheme="minorEastAsia" w:hAnsi="Times New Roman" w:cs="Times New Roman"/>
          <w:noProof/>
          <w:sz w:val="24"/>
          <w:szCs w:val="24"/>
        </w:rPr>
      </w:pPr>
      <w:hyperlink w:anchor="_Toc90335128" w:history="1">
        <w:r w:rsidR="00F97DB3" w:rsidRPr="00F97DB3">
          <w:rPr>
            <w:rStyle w:val="Hyperlink"/>
            <w:rFonts w:ascii="Times New Roman" w:hAnsi="Times New Roman" w:cs="Times New Roman"/>
            <w:noProof/>
            <w:sz w:val="24"/>
            <w:szCs w:val="24"/>
          </w:rPr>
          <w:t>Tabel 4. 4 Fraksi Partai Demorat</w:t>
        </w:r>
        <w:r w:rsidR="00F97DB3" w:rsidRPr="00F97DB3">
          <w:rPr>
            <w:rFonts w:ascii="Times New Roman" w:hAnsi="Times New Roman" w:cs="Times New Roman"/>
            <w:noProof/>
            <w:webHidden/>
            <w:sz w:val="24"/>
            <w:szCs w:val="24"/>
          </w:rPr>
          <w:tab/>
        </w:r>
        <w:r w:rsidRPr="00F97DB3">
          <w:rPr>
            <w:rFonts w:ascii="Times New Roman" w:hAnsi="Times New Roman" w:cs="Times New Roman"/>
            <w:noProof/>
            <w:webHidden/>
            <w:sz w:val="24"/>
            <w:szCs w:val="24"/>
          </w:rPr>
          <w:fldChar w:fldCharType="begin"/>
        </w:r>
        <w:r w:rsidR="00F97DB3" w:rsidRPr="00F97DB3">
          <w:rPr>
            <w:rFonts w:ascii="Times New Roman" w:hAnsi="Times New Roman" w:cs="Times New Roman"/>
            <w:noProof/>
            <w:webHidden/>
            <w:sz w:val="24"/>
            <w:szCs w:val="24"/>
          </w:rPr>
          <w:instrText xml:space="preserve"> PAGEREF _Toc90335128 \h </w:instrText>
        </w:r>
        <w:r w:rsidRPr="00F97DB3">
          <w:rPr>
            <w:rFonts w:ascii="Times New Roman" w:hAnsi="Times New Roman" w:cs="Times New Roman"/>
            <w:noProof/>
            <w:webHidden/>
            <w:sz w:val="24"/>
            <w:szCs w:val="24"/>
          </w:rPr>
        </w:r>
        <w:r w:rsidRPr="00F97DB3">
          <w:rPr>
            <w:rFonts w:ascii="Times New Roman" w:hAnsi="Times New Roman" w:cs="Times New Roman"/>
            <w:noProof/>
            <w:webHidden/>
            <w:sz w:val="24"/>
            <w:szCs w:val="24"/>
          </w:rPr>
          <w:fldChar w:fldCharType="separate"/>
        </w:r>
        <w:r w:rsidR="00EC425E">
          <w:rPr>
            <w:rFonts w:ascii="Times New Roman" w:hAnsi="Times New Roman" w:cs="Times New Roman"/>
            <w:noProof/>
            <w:webHidden/>
            <w:sz w:val="24"/>
            <w:szCs w:val="24"/>
          </w:rPr>
          <w:t>50</w:t>
        </w:r>
        <w:r w:rsidRPr="00F97DB3">
          <w:rPr>
            <w:rFonts w:ascii="Times New Roman" w:hAnsi="Times New Roman" w:cs="Times New Roman"/>
            <w:noProof/>
            <w:webHidden/>
            <w:sz w:val="24"/>
            <w:szCs w:val="24"/>
          </w:rPr>
          <w:fldChar w:fldCharType="end"/>
        </w:r>
      </w:hyperlink>
    </w:p>
    <w:p w:rsidR="00F97DB3" w:rsidRPr="00F97DB3" w:rsidRDefault="00430B37" w:rsidP="00F97DB3">
      <w:pPr>
        <w:pStyle w:val="TableofFigures"/>
        <w:tabs>
          <w:tab w:val="right" w:leader="dot" w:pos="8261"/>
        </w:tabs>
        <w:spacing w:line="480" w:lineRule="auto"/>
        <w:rPr>
          <w:rFonts w:ascii="Times New Roman" w:eastAsiaTheme="minorEastAsia" w:hAnsi="Times New Roman" w:cs="Times New Roman"/>
          <w:noProof/>
          <w:sz w:val="24"/>
          <w:szCs w:val="24"/>
        </w:rPr>
      </w:pPr>
      <w:hyperlink w:anchor="_Toc90335129" w:history="1">
        <w:r w:rsidR="00F97DB3" w:rsidRPr="00F97DB3">
          <w:rPr>
            <w:rStyle w:val="Hyperlink"/>
            <w:rFonts w:ascii="Times New Roman" w:hAnsi="Times New Roman" w:cs="Times New Roman"/>
            <w:noProof/>
            <w:sz w:val="24"/>
            <w:szCs w:val="24"/>
          </w:rPr>
          <w:t>Tabel 4. 5 Fraksi Partai Demokrasi Indonesia Perjuangan</w:t>
        </w:r>
        <w:r w:rsidR="00F97DB3" w:rsidRPr="00F97DB3">
          <w:rPr>
            <w:rFonts w:ascii="Times New Roman" w:hAnsi="Times New Roman" w:cs="Times New Roman"/>
            <w:noProof/>
            <w:webHidden/>
            <w:sz w:val="24"/>
            <w:szCs w:val="24"/>
          </w:rPr>
          <w:tab/>
        </w:r>
        <w:r w:rsidRPr="00F97DB3">
          <w:rPr>
            <w:rFonts w:ascii="Times New Roman" w:hAnsi="Times New Roman" w:cs="Times New Roman"/>
            <w:noProof/>
            <w:webHidden/>
            <w:sz w:val="24"/>
            <w:szCs w:val="24"/>
          </w:rPr>
          <w:fldChar w:fldCharType="begin"/>
        </w:r>
        <w:r w:rsidR="00F97DB3" w:rsidRPr="00F97DB3">
          <w:rPr>
            <w:rFonts w:ascii="Times New Roman" w:hAnsi="Times New Roman" w:cs="Times New Roman"/>
            <w:noProof/>
            <w:webHidden/>
            <w:sz w:val="24"/>
            <w:szCs w:val="24"/>
          </w:rPr>
          <w:instrText xml:space="preserve"> PAGEREF _Toc90335129 \h </w:instrText>
        </w:r>
        <w:r w:rsidRPr="00F97DB3">
          <w:rPr>
            <w:rFonts w:ascii="Times New Roman" w:hAnsi="Times New Roman" w:cs="Times New Roman"/>
            <w:noProof/>
            <w:webHidden/>
            <w:sz w:val="24"/>
            <w:szCs w:val="24"/>
          </w:rPr>
        </w:r>
        <w:r w:rsidRPr="00F97DB3">
          <w:rPr>
            <w:rFonts w:ascii="Times New Roman" w:hAnsi="Times New Roman" w:cs="Times New Roman"/>
            <w:noProof/>
            <w:webHidden/>
            <w:sz w:val="24"/>
            <w:szCs w:val="24"/>
          </w:rPr>
          <w:fldChar w:fldCharType="separate"/>
        </w:r>
        <w:r w:rsidR="00EC425E">
          <w:rPr>
            <w:rFonts w:ascii="Times New Roman" w:hAnsi="Times New Roman" w:cs="Times New Roman"/>
            <w:noProof/>
            <w:webHidden/>
            <w:sz w:val="24"/>
            <w:szCs w:val="24"/>
          </w:rPr>
          <w:t>50</w:t>
        </w:r>
        <w:r w:rsidRPr="00F97DB3">
          <w:rPr>
            <w:rFonts w:ascii="Times New Roman" w:hAnsi="Times New Roman" w:cs="Times New Roman"/>
            <w:noProof/>
            <w:webHidden/>
            <w:sz w:val="24"/>
            <w:szCs w:val="24"/>
          </w:rPr>
          <w:fldChar w:fldCharType="end"/>
        </w:r>
      </w:hyperlink>
    </w:p>
    <w:p w:rsidR="00F97DB3" w:rsidRPr="00F97DB3" w:rsidRDefault="00430B37" w:rsidP="00F97DB3">
      <w:pPr>
        <w:pStyle w:val="TableofFigures"/>
        <w:tabs>
          <w:tab w:val="right" w:leader="dot" w:pos="8261"/>
        </w:tabs>
        <w:spacing w:line="480" w:lineRule="auto"/>
        <w:rPr>
          <w:rFonts w:ascii="Times New Roman" w:eastAsiaTheme="minorEastAsia" w:hAnsi="Times New Roman" w:cs="Times New Roman"/>
          <w:noProof/>
          <w:sz w:val="24"/>
          <w:szCs w:val="24"/>
        </w:rPr>
      </w:pPr>
      <w:hyperlink w:anchor="_Toc90335130" w:history="1">
        <w:r w:rsidR="00F97DB3" w:rsidRPr="00F97DB3">
          <w:rPr>
            <w:rStyle w:val="Hyperlink"/>
            <w:rFonts w:ascii="Times New Roman" w:hAnsi="Times New Roman" w:cs="Times New Roman"/>
            <w:noProof/>
            <w:sz w:val="24"/>
            <w:szCs w:val="24"/>
          </w:rPr>
          <w:t>Tabel 4. 6 Fraksi Partai Gerakan Indonesia</w:t>
        </w:r>
        <w:r w:rsidR="00F97DB3" w:rsidRPr="00F97DB3">
          <w:rPr>
            <w:rFonts w:ascii="Times New Roman" w:hAnsi="Times New Roman" w:cs="Times New Roman"/>
            <w:noProof/>
            <w:webHidden/>
            <w:sz w:val="24"/>
            <w:szCs w:val="24"/>
          </w:rPr>
          <w:tab/>
        </w:r>
        <w:r w:rsidRPr="00F97DB3">
          <w:rPr>
            <w:rFonts w:ascii="Times New Roman" w:hAnsi="Times New Roman" w:cs="Times New Roman"/>
            <w:noProof/>
            <w:webHidden/>
            <w:sz w:val="24"/>
            <w:szCs w:val="24"/>
          </w:rPr>
          <w:fldChar w:fldCharType="begin"/>
        </w:r>
        <w:r w:rsidR="00F97DB3" w:rsidRPr="00F97DB3">
          <w:rPr>
            <w:rFonts w:ascii="Times New Roman" w:hAnsi="Times New Roman" w:cs="Times New Roman"/>
            <w:noProof/>
            <w:webHidden/>
            <w:sz w:val="24"/>
            <w:szCs w:val="24"/>
          </w:rPr>
          <w:instrText xml:space="preserve"> PAGEREF _Toc90335130 \h </w:instrText>
        </w:r>
        <w:r w:rsidRPr="00F97DB3">
          <w:rPr>
            <w:rFonts w:ascii="Times New Roman" w:hAnsi="Times New Roman" w:cs="Times New Roman"/>
            <w:noProof/>
            <w:webHidden/>
            <w:sz w:val="24"/>
            <w:szCs w:val="24"/>
          </w:rPr>
        </w:r>
        <w:r w:rsidRPr="00F97DB3">
          <w:rPr>
            <w:rFonts w:ascii="Times New Roman" w:hAnsi="Times New Roman" w:cs="Times New Roman"/>
            <w:noProof/>
            <w:webHidden/>
            <w:sz w:val="24"/>
            <w:szCs w:val="24"/>
          </w:rPr>
          <w:fldChar w:fldCharType="separate"/>
        </w:r>
        <w:r w:rsidR="00EC425E">
          <w:rPr>
            <w:rFonts w:ascii="Times New Roman" w:hAnsi="Times New Roman" w:cs="Times New Roman"/>
            <w:noProof/>
            <w:webHidden/>
            <w:sz w:val="24"/>
            <w:szCs w:val="24"/>
          </w:rPr>
          <w:t>51</w:t>
        </w:r>
        <w:r w:rsidRPr="00F97DB3">
          <w:rPr>
            <w:rFonts w:ascii="Times New Roman" w:hAnsi="Times New Roman" w:cs="Times New Roman"/>
            <w:noProof/>
            <w:webHidden/>
            <w:sz w:val="24"/>
            <w:szCs w:val="24"/>
          </w:rPr>
          <w:fldChar w:fldCharType="end"/>
        </w:r>
      </w:hyperlink>
    </w:p>
    <w:p w:rsidR="00F97DB3" w:rsidRPr="00F97DB3" w:rsidRDefault="00430B37" w:rsidP="00F97DB3">
      <w:pPr>
        <w:pStyle w:val="TableofFigures"/>
        <w:tabs>
          <w:tab w:val="right" w:leader="dot" w:pos="8261"/>
        </w:tabs>
        <w:spacing w:line="480" w:lineRule="auto"/>
        <w:rPr>
          <w:rFonts w:ascii="Times New Roman" w:eastAsiaTheme="minorEastAsia" w:hAnsi="Times New Roman" w:cs="Times New Roman"/>
          <w:noProof/>
          <w:sz w:val="24"/>
          <w:szCs w:val="24"/>
        </w:rPr>
      </w:pPr>
      <w:hyperlink w:anchor="_Toc90335131" w:history="1">
        <w:r w:rsidR="00F97DB3" w:rsidRPr="00F97DB3">
          <w:rPr>
            <w:rStyle w:val="Hyperlink"/>
            <w:rFonts w:ascii="Times New Roman" w:hAnsi="Times New Roman" w:cs="Times New Roman"/>
            <w:noProof/>
            <w:sz w:val="24"/>
            <w:szCs w:val="24"/>
          </w:rPr>
          <w:t>Tabel 4. 7 Badan Anggaran DPRD Kota Gorontalo</w:t>
        </w:r>
        <w:r w:rsidR="00F97DB3" w:rsidRPr="00F97DB3">
          <w:rPr>
            <w:rFonts w:ascii="Times New Roman" w:hAnsi="Times New Roman" w:cs="Times New Roman"/>
            <w:noProof/>
            <w:webHidden/>
            <w:sz w:val="24"/>
            <w:szCs w:val="24"/>
          </w:rPr>
          <w:tab/>
        </w:r>
        <w:r w:rsidRPr="00F97DB3">
          <w:rPr>
            <w:rFonts w:ascii="Times New Roman" w:hAnsi="Times New Roman" w:cs="Times New Roman"/>
            <w:noProof/>
            <w:webHidden/>
            <w:sz w:val="24"/>
            <w:szCs w:val="24"/>
          </w:rPr>
          <w:fldChar w:fldCharType="begin"/>
        </w:r>
        <w:r w:rsidR="00F97DB3" w:rsidRPr="00F97DB3">
          <w:rPr>
            <w:rFonts w:ascii="Times New Roman" w:hAnsi="Times New Roman" w:cs="Times New Roman"/>
            <w:noProof/>
            <w:webHidden/>
            <w:sz w:val="24"/>
            <w:szCs w:val="24"/>
          </w:rPr>
          <w:instrText xml:space="preserve"> PAGEREF _Toc90335131 \h </w:instrText>
        </w:r>
        <w:r w:rsidRPr="00F97DB3">
          <w:rPr>
            <w:rFonts w:ascii="Times New Roman" w:hAnsi="Times New Roman" w:cs="Times New Roman"/>
            <w:noProof/>
            <w:webHidden/>
            <w:sz w:val="24"/>
            <w:szCs w:val="24"/>
          </w:rPr>
        </w:r>
        <w:r w:rsidRPr="00F97DB3">
          <w:rPr>
            <w:rFonts w:ascii="Times New Roman" w:hAnsi="Times New Roman" w:cs="Times New Roman"/>
            <w:noProof/>
            <w:webHidden/>
            <w:sz w:val="24"/>
            <w:szCs w:val="24"/>
          </w:rPr>
          <w:fldChar w:fldCharType="separate"/>
        </w:r>
        <w:r w:rsidR="00EC425E">
          <w:rPr>
            <w:rFonts w:ascii="Times New Roman" w:hAnsi="Times New Roman" w:cs="Times New Roman"/>
            <w:noProof/>
            <w:webHidden/>
            <w:sz w:val="24"/>
            <w:szCs w:val="24"/>
          </w:rPr>
          <w:t>51</w:t>
        </w:r>
        <w:r w:rsidRPr="00F97DB3">
          <w:rPr>
            <w:rFonts w:ascii="Times New Roman" w:hAnsi="Times New Roman" w:cs="Times New Roman"/>
            <w:noProof/>
            <w:webHidden/>
            <w:sz w:val="24"/>
            <w:szCs w:val="24"/>
          </w:rPr>
          <w:fldChar w:fldCharType="end"/>
        </w:r>
      </w:hyperlink>
    </w:p>
    <w:p w:rsidR="00F97DB3" w:rsidRPr="00F97DB3" w:rsidRDefault="00430B37" w:rsidP="00F97DB3">
      <w:pPr>
        <w:pStyle w:val="TableofFigures"/>
        <w:tabs>
          <w:tab w:val="right" w:leader="dot" w:pos="8261"/>
        </w:tabs>
        <w:spacing w:line="480" w:lineRule="auto"/>
        <w:rPr>
          <w:rFonts w:ascii="Times New Roman" w:eastAsiaTheme="minorEastAsia" w:hAnsi="Times New Roman" w:cs="Times New Roman"/>
          <w:noProof/>
          <w:sz w:val="24"/>
          <w:szCs w:val="24"/>
        </w:rPr>
      </w:pPr>
      <w:hyperlink w:anchor="_Toc90335132" w:history="1">
        <w:r w:rsidR="00F97DB3" w:rsidRPr="00F97DB3">
          <w:rPr>
            <w:rStyle w:val="Hyperlink"/>
            <w:rFonts w:ascii="Times New Roman" w:hAnsi="Times New Roman" w:cs="Times New Roman"/>
            <w:noProof/>
            <w:sz w:val="24"/>
            <w:szCs w:val="24"/>
          </w:rPr>
          <w:t>Tabel 4. 8 Badan Kehormatan DPRD Kota Gorontalo</w:t>
        </w:r>
        <w:r w:rsidR="00F97DB3" w:rsidRPr="00F97DB3">
          <w:rPr>
            <w:rFonts w:ascii="Times New Roman" w:hAnsi="Times New Roman" w:cs="Times New Roman"/>
            <w:noProof/>
            <w:webHidden/>
            <w:sz w:val="24"/>
            <w:szCs w:val="24"/>
          </w:rPr>
          <w:tab/>
        </w:r>
        <w:r w:rsidRPr="00F97DB3">
          <w:rPr>
            <w:rFonts w:ascii="Times New Roman" w:hAnsi="Times New Roman" w:cs="Times New Roman"/>
            <w:noProof/>
            <w:webHidden/>
            <w:sz w:val="24"/>
            <w:szCs w:val="24"/>
          </w:rPr>
          <w:fldChar w:fldCharType="begin"/>
        </w:r>
        <w:r w:rsidR="00F97DB3" w:rsidRPr="00F97DB3">
          <w:rPr>
            <w:rFonts w:ascii="Times New Roman" w:hAnsi="Times New Roman" w:cs="Times New Roman"/>
            <w:noProof/>
            <w:webHidden/>
            <w:sz w:val="24"/>
            <w:szCs w:val="24"/>
          </w:rPr>
          <w:instrText xml:space="preserve"> PAGEREF _Toc90335132 \h </w:instrText>
        </w:r>
        <w:r w:rsidRPr="00F97DB3">
          <w:rPr>
            <w:rFonts w:ascii="Times New Roman" w:hAnsi="Times New Roman" w:cs="Times New Roman"/>
            <w:noProof/>
            <w:webHidden/>
            <w:sz w:val="24"/>
            <w:szCs w:val="24"/>
          </w:rPr>
        </w:r>
        <w:r w:rsidRPr="00F97DB3">
          <w:rPr>
            <w:rFonts w:ascii="Times New Roman" w:hAnsi="Times New Roman" w:cs="Times New Roman"/>
            <w:noProof/>
            <w:webHidden/>
            <w:sz w:val="24"/>
            <w:szCs w:val="24"/>
          </w:rPr>
          <w:fldChar w:fldCharType="separate"/>
        </w:r>
        <w:r w:rsidR="00EC425E">
          <w:rPr>
            <w:rFonts w:ascii="Times New Roman" w:hAnsi="Times New Roman" w:cs="Times New Roman"/>
            <w:noProof/>
            <w:webHidden/>
            <w:sz w:val="24"/>
            <w:szCs w:val="24"/>
          </w:rPr>
          <w:t>52</w:t>
        </w:r>
        <w:r w:rsidRPr="00F97DB3">
          <w:rPr>
            <w:rFonts w:ascii="Times New Roman" w:hAnsi="Times New Roman" w:cs="Times New Roman"/>
            <w:noProof/>
            <w:webHidden/>
            <w:sz w:val="24"/>
            <w:szCs w:val="24"/>
          </w:rPr>
          <w:fldChar w:fldCharType="end"/>
        </w:r>
      </w:hyperlink>
    </w:p>
    <w:p w:rsidR="00F97DB3" w:rsidRPr="00F97DB3" w:rsidRDefault="00430B37" w:rsidP="00F97DB3">
      <w:pPr>
        <w:pStyle w:val="TableofFigures"/>
        <w:tabs>
          <w:tab w:val="right" w:leader="dot" w:pos="8261"/>
        </w:tabs>
        <w:spacing w:line="480" w:lineRule="auto"/>
        <w:rPr>
          <w:rFonts w:ascii="Times New Roman" w:eastAsiaTheme="minorEastAsia" w:hAnsi="Times New Roman" w:cs="Times New Roman"/>
          <w:noProof/>
          <w:sz w:val="24"/>
          <w:szCs w:val="24"/>
        </w:rPr>
      </w:pPr>
      <w:hyperlink w:anchor="_Toc90335133" w:history="1">
        <w:r w:rsidR="00F97DB3" w:rsidRPr="00F97DB3">
          <w:rPr>
            <w:rStyle w:val="Hyperlink"/>
            <w:rFonts w:ascii="Times New Roman" w:hAnsi="Times New Roman" w:cs="Times New Roman"/>
            <w:noProof/>
            <w:sz w:val="24"/>
            <w:szCs w:val="24"/>
          </w:rPr>
          <w:t>Tabel 4. 9 Badan Pembentukan Peraturan Daerah DPRD Kota Gorontalo</w:t>
        </w:r>
        <w:r w:rsidR="00F97DB3" w:rsidRPr="00F97DB3">
          <w:rPr>
            <w:rFonts w:ascii="Times New Roman" w:hAnsi="Times New Roman" w:cs="Times New Roman"/>
            <w:noProof/>
            <w:webHidden/>
            <w:sz w:val="24"/>
            <w:szCs w:val="24"/>
          </w:rPr>
          <w:tab/>
        </w:r>
        <w:r w:rsidRPr="00F97DB3">
          <w:rPr>
            <w:rFonts w:ascii="Times New Roman" w:hAnsi="Times New Roman" w:cs="Times New Roman"/>
            <w:noProof/>
            <w:webHidden/>
            <w:sz w:val="24"/>
            <w:szCs w:val="24"/>
          </w:rPr>
          <w:fldChar w:fldCharType="begin"/>
        </w:r>
        <w:r w:rsidR="00F97DB3" w:rsidRPr="00F97DB3">
          <w:rPr>
            <w:rFonts w:ascii="Times New Roman" w:hAnsi="Times New Roman" w:cs="Times New Roman"/>
            <w:noProof/>
            <w:webHidden/>
            <w:sz w:val="24"/>
            <w:szCs w:val="24"/>
          </w:rPr>
          <w:instrText xml:space="preserve"> PAGEREF _Toc90335133 \h </w:instrText>
        </w:r>
        <w:r w:rsidRPr="00F97DB3">
          <w:rPr>
            <w:rFonts w:ascii="Times New Roman" w:hAnsi="Times New Roman" w:cs="Times New Roman"/>
            <w:noProof/>
            <w:webHidden/>
            <w:sz w:val="24"/>
            <w:szCs w:val="24"/>
          </w:rPr>
        </w:r>
        <w:r w:rsidRPr="00F97DB3">
          <w:rPr>
            <w:rFonts w:ascii="Times New Roman" w:hAnsi="Times New Roman" w:cs="Times New Roman"/>
            <w:noProof/>
            <w:webHidden/>
            <w:sz w:val="24"/>
            <w:szCs w:val="24"/>
          </w:rPr>
          <w:fldChar w:fldCharType="separate"/>
        </w:r>
        <w:r w:rsidR="00EC425E">
          <w:rPr>
            <w:rFonts w:ascii="Times New Roman" w:hAnsi="Times New Roman" w:cs="Times New Roman"/>
            <w:noProof/>
            <w:webHidden/>
            <w:sz w:val="24"/>
            <w:szCs w:val="24"/>
          </w:rPr>
          <w:t>52</w:t>
        </w:r>
        <w:r w:rsidRPr="00F97DB3">
          <w:rPr>
            <w:rFonts w:ascii="Times New Roman" w:hAnsi="Times New Roman" w:cs="Times New Roman"/>
            <w:noProof/>
            <w:webHidden/>
            <w:sz w:val="24"/>
            <w:szCs w:val="24"/>
          </w:rPr>
          <w:fldChar w:fldCharType="end"/>
        </w:r>
      </w:hyperlink>
    </w:p>
    <w:p w:rsidR="004B5B07" w:rsidRPr="004B5B07" w:rsidRDefault="00430B37" w:rsidP="00F97DB3">
      <w:pPr>
        <w:tabs>
          <w:tab w:val="left" w:pos="4667"/>
        </w:tabs>
        <w:spacing w:line="480" w:lineRule="auto"/>
        <w:rPr>
          <w:lang w:val="en-ID"/>
        </w:rPr>
      </w:pPr>
      <w:r w:rsidRPr="00F97DB3">
        <w:rPr>
          <w:rFonts w:ascii="Times New Roman" w:hAnsi="Times New Roman" w:cs="Times New Roman"/>
          <w:sz w:val="24"/>
          <w:szCs w:val="24"/>
          <w:lang w:val="en-ID"/>
        </w:rPr>
        <w:fldChar w:fldCharType="end"/>
      </w:r>
      <w:r w:rsidR="00F97DB3">
        <w:rPr>
          <w:rFonts w:ascii="Times New Roman" w:hAnsi="Times New Roman" w:cs="Times New Roman"/>
          <w:sz w:val="24"/>
          <w:szCs w:val="24"/>
          <w:lang w:val="en-ID"/>
        </w:rPr>
        <w:tab/>
      </w:r>
    </w:p>
    <w:p w:rsidR="004B5B07" w:rsidRPr="004B5B07" w:rsidRDefault="004B5B07" w:rsidP="004B5B07">
      <w:pPr>
        <w:rPr>
          <w:lang w:val="en-ID"/>
        </w:rPr>
      </w:pPr>
    </w:p>
    <w:p w:rsidR="004B5B07" w:rsidRPr="004B5B07" w:rsidRDefault="004B5B07" w:rsidP="004B5B07">
      <w:pPr>
        <w:rPr>
          <w:lang w:val="en-ID"/>
        </w:rPr>
      </w:pPr>
    </w:p>
    <w:p w:rsidR="008337D5" w:rsidRDefault="008337D5" w:rsidP="00517E61">
      <w:pPr>
        <w:spacing w:after="0" w:line="480" w:lineRule="auto"/>
        <w:jc w:val="center"/>
        <w:rPr>
          <w:rFonts w:ascii="Times New Roman" w:hAnsi="Times New Roman" w:cs="Times New Roman"/>
          <w:sz w:val="28"/>
          <w:szCs w:val="28"/>
        </w:rPr>
      </w:pPr>
    </w:p>
    <w:p w:rsidR="008337D5" w:rsidRDefault="008337D5" w:rsidP="00517E61">
      <w:pPr>
        <w:spacing w:after="0" w:line="480" w:lineRule="auto"/>
        <w:jc w:val="center"/>
        <w:rPr>
          <w:rFonts w:ascii="Times New Roman" w:hAnsi="Times New Roman" w:cs="Times New Roman"/>
          <w:sz w:val="28"/>
          <w:szCs w:val="28"/>
        </w:rPr>
      </w:pPr>
    </w:p>
    <w:p w:rsidR="008337D5" w:rsidRDefault="008337D5" w:rsidP="00517E61">
      <w:pPr>
        <w:spacing w:after="0" w:line="480" w:lineRule="auto"/>
        <w:jc w:val="center"/>
        <w:rPr>
          <w:rFonts w:ascii="Times New Roman" w:hAnsi="Times New Roman" w:cs="Times New Roman"/>
          <w:sz w:val="28"/>
          <w:szCs w:val="28"/>
        </w:rPr>
      </w:pPr>
    </w:p>
    <w:p w:rsidR="008337D5" w:rsidRDefault="008337D5" w:rsidP="00517E61">
      <w:pPr>
        <w:spacing w:after="0" w:line="480" w:lineRule="auto"/>
        <w:jc w:val="center"/>
        <w:rPr>
          <w:rFonts w:ascii="Times New Roman" w:hAnsi="Times New Roman" w:cs="Times New Roman"/>
          <w:sz w:val="28"/>
          <w:szCs w:val="28"/>
        </w:rPr>
      </w:pPr>
    </w:p>
    <w:p w:rsidR="008337D5" w:rsidRDefault="008337D5" w:rsidP="00517E61">
      <w:pPr>
        <w:spacing w:after="0" w:line="480" w:lineRule="auto"/>
        <w:jc w:val="center"/>
        <w:rPr>
          <w:rFonts w:ascii="Times New Roman" w:hAnsi="Times New Roman" w:cs="Times New Roman"/>
          <w:sz w:val="28"/>
          <w:szCs w:val="28"/>
        </w:rPr>
      </w:pPr>
    </w:p>
    <w:p w:rsidR="001A3274" w:rsidRDefault="001A3274" w:rsidP="00517E61">
      <w:pPr>
        <w:spacing w:after="0" w:line="480" w:lineRule="auto"/>
        <w:jc w:val="center"/>
        <w:rPr>
          <w:rFonts w:ascii="Times New Roman" w:hAnsi="Times New Roman" w:cs="Times New Roman"/>
          <w:sz w:val="28"/>
          <w:szCs w:val="28"/>
        </w:rPr>
      </w:pPr>
    </w:p>
    <w:p w:rsidR="008337D5" w:rsidRPr="00E35C20" w:rsidRDefault="008337D5" w:rsidP="00F97DB3">
      <w:pPr>
        <w:pStyle w:val="Heading1"/>
        <w:jc w:val="center"/>
        <w:rPr>
          <w:rFonts w:ascii="Times New Roman" w:hAnsi="Times New Roman" w:cs="Times New Roman"/>
          <w:b/>
          <w:color w:val="auto"/>
          <w:sz w:val="28"/>
          <w:szCs w:val="28"/>
        </w:rPr>
      </w:pPr>
      <w:bookmarkStart w:id="8" w:name="_Toc90338237"/>
      <w:r w:rsidRPr="00E35C20">
        <w:rPr>
          <w:rFonts w:ascii="Times New Roman" w:hAnsi="Times New Roman" w:cs="Times New Roman"/>
          <w:b/>
          <w:color w:val="auto"/>
          <w:sz w:val="28"/>
          <w:szCs w:val="28"/>
        </w:rPr>
        <w:lastRenderedPageBreak/>
        <w:t>DAFTAR GAMBAR</w:t>
      </w:r>
      <w:bookmarkEnd w:id="8"/>
    </w:p>
    <w:p w:rsidR="00F97DB3" w:rsidRDefault="00F97DB3" w:rsidP="00F97DB3">
      <w:pPr>
        <w:rPr>
          <w:lang w:val="en-ID"/>
        </w:rPr>
      </w:pPr>
    </w:p>
    <w:p w:rsidR="00F97DB3" w:rsidRPr="00F97DB3" w:rsidRDefault="00430B37" w:rsidP="00F97DB3">
      <w:pPr>
        <w:pStyle w:val="TableofFigures"/>
        <w:tabs>
          <w:tab w:val="right" w:leader="dot" w:pos="8261"/>
        </w:tabs>
        <w:spacing w:line="480" w:lineRule="auto"/>
        <w:rPr>
          <w:rFonts w:ascii="Times New Roman" w:eastAsiaTheme="minorEastAsia" w:hAnsi="Times New Roman" w:cs="Times New Roman"/>
          <w:noProof/>
          <w:sz w:val="24"/>
          <w:szCs w:val="24"/>
        </w:rPr>
      </w:pPr>
      <w:r w:rsidRPr="00F97DB3">
        <w:rPr>
          <w:rFonts w:ascii="Times New Roman" w:hAnsi="Times New Roman" w:cs="Times New Roman"/>
          <w:sz w:val="24"/>
          <w:szCs w:val="24"/>
          <w:lang w:val="en-ID"/>
        </w:rPr>
        <w:fldChar w:fldCharType="begin"/>
      </w:r>
      <w:r w:rsidR="00F97DB3" w:rsidRPr="00F97DB3">
        <w:rPr>
          <w:rFonts w:ascii="Times New Roman" w:hAnsi="Times New Roman" w:cs="Times New Roman"/>
          <w:sz w:val="24"/>
          <w:szCs w:val="24"/>
          <w:lang w:val="en-ID"/>
        </w:rPr>
        <w:instrText xml:space="preserve"> TOC \h \z \c "Gambar 2." </w:instrText>
      </w:r>
      <w:r w:rsidRPr="00F97DB3">
        <w:rPr>
          <w:rFonts w:ascii="Times New Roman" w:hAnsi="Times New Roman" w:cs="Times New Roman"/>
          <w:sz w:val="24"/>
          <w:szCs w:val="24"/>
          <w:lang w:val="en-ID"/>
        </w:rPr>
        <w:fldChar w:fldCharType="separate"/>
      </w:r>
      <w:hyperlink w:anchor="_Toc90335432" w:history="1">
        <w:r w:rsidR="00F97DB3" w:rsidRPr="00F97DB3">
          <w:rPr>
            <w:rStyle w:val="Hyperlink"/>
            <w:rFonts w:ascii="Times New Roman" w:hAnsi="Times New Roman" w:cs="Times New Roman"/>
            <w:noProof/>
            <w:color w:val="auto"/>
            <w:sz w:val="24"/>
            <w:szCs w:val="24"/>
          </w:rPr>
          <w:t>Gambar 2. 1 Kerangka Berpikir</w:t>
        </w:r>
        <w:r w:rsidR="00F97DB3" w:rsidRPr="00F97DB3">
          <w:rPr>
            <w:rFonts w:ascii="Times New Roman" w:hAnsi="Times New Roman" w:cs="Times New Roman"/>
            <w:noProof/>
            <w:webHidden/>
            <w:sz w:val="24"/>
            <w:szCs w:val="24"/>
          </w:rPr>
          <w:tab/>
        </w:r>
        <w:r w:rsidRPr="00F97DB3">
          <w:rPr>
            <w:rFonts w:ascii="Times New Roman" w:hAnsi="Times New Roman" w:cs="Times New Roman"/>
            <w:noProof/>
            <w:webHidden/>
            <w:sz w:val="24"/>
            <w:szCs w:val="24"/>
          </w:rPr>
          <w:fldChar w:fldCharType="begin"/>
        </w:r>
        <w:r w:rsidR="00F97DB3" w:rsidRPr="00F97DB3">
          <w:rPr>
            <w:rFonts w:ascii="Times New Roman" w:hAnsi="Times New Roman" w:cs="Times New Roman"/>
            <w:noProof/>
            <w:webHidden/>
            <w:sz w:val="24"/>
            <w:szCs w:val="24"/>
          </w:rPr>
          <w:instrText xml:space="preserve"> PAGEREF _Toc90335432 \h </w:instrText>
        </w:r>
        <w:r w:rsidRPr="00F97DB3">
          <w:rPr>
            <w:rFonts w:ascii="Times New Roman" w:hAnsi="Times New Roman" w:cs="Times New Roman"/>
            <w:noProof/>
            <w:webHidden/>
            <w:sz w:val="24"/>
            <w:szCs w:val="24"/>
          </w:rPr>
        </w:r>
        <w:r w:rsidRPr="00F97DB3">
          <w:rPr>
            <w:rFonts w:ascii="Times New Roman" w:hAnsi="Times New Roman" w:cs="Times New Roman"/>
            <w:noProof/>
            <w:webHidden/>
            <w:sz w:val="24"/>
            <w:szCs w:val="24"/>
          </w:rPr>
          <w:fldChar w:fldCharType="separate"/>
        </w:r>
        <w:r w:rsidR="00EC425E">
          <w:rPr>
            <w:rFonts w:ascii="Times New Roman" w:hAnsi="Times New Roman" w:cs="Times New Roman"/>
            <w:noProof/>
            <w:webHidden/>
            <w:sz w:val="24"/>
            <w:szCs w:val="24"/>
          </w:rPr>
          <w:t>40</w:t>
        </w:r>
        <w:r w:rsidRPr="00F97DB3">
          <w:rPr>
            <w:rFonts w:ascii="Times New Roman" w:hAnsi="Times New Roman" w:cs="Times New Roman"/>
            <w:noProof/>
            <w:webHidden/>
            <w:sz w:val="24"/>
            <w:szCs w:val="24"/>
          </w:rPr>
          <w:fldChar w:fldCharType="end"/>
        </w:r>
      </w:hyperlink>
    </w:p>
    <w:p w:rsidR="00F97DB3" w:rsidRPr="00F97DB3" w:rsidRDefault="00430B37" w:rsidP="00F97DB3">
      <w:pPr>
        <w:spacing w:line="480" w:lineRule="auto"/>
        <w:rPr>
          <w:lang w:val="en-ID"/>
        </w:rPr>
      </w:pPr>
      <w:r w:rsidRPr="00F97DB3">
        <w:rPr>
          <w:rFonts w:ascii="Times New Roman" w:hAnsi="Times New Roman" w:cs="Times New Roman"/>
          <w:sz w:val="24"/>
          <w:szCs w:val="24"/>
          <w:lang w:val="en-ID"/>
        </w:rPr>
        <w:fldChar w:fldCharType="end"/>
      </w:r>
    </w:p>
    <w:p w:rsidR="00F97DB3" w:rsidRDefault="00F97DB3" w:rsidP="00F97DB3">
      <w:pPr>
        <w:rPr>
          <w:lang w:val="en-ID"/>
        </w:rPr>
      </w:pPr>
    </w:p>
    <w:p w:rsidR="00F97DB3" w:rsidRPr="00F97DB3" w:rsidRDefault="00F97DB3" w:rsidP="00F97DB3">
      <w:pPr>
        <w:rPr>
          <w:lang w:val="en-ID"/>
        </w:rPr>
      </w:pPr>
    </w:p>
    <w:p w:rsidR="008337D5" w:rsidRDefault="008337D5" w:rsidP="00517E61">
      <w:pPr>
        <w:spacing w:after="0" w:line="480" w:lineRule="auto"/>
        <w:jc w:val="center"/>
        <w:rPr>
          <w:rFonts w:ascii="Times New Roman" w:hAnsi="Times New Roman" w:cs="Times New Roman"/>
          <w:sz w:val="28"/>
          <w:szCs w:val="28"/>
        </w:rPr>
      </w:pPr>
    </w:p>
    <w:p w:rsidR="008337D5" w:rsidRDefault="008337D5" w:rsidP="00517E61">
      <w:pPr>
        <w:spacing w:after="0" w:line="480" w:lineRule="auto"/>
        <w:jc w:val="center"/>
        <w:rPr>
          <w:rFonts w:ascii="Times New Roman" w:hAnsi="Times New Roman" w:cs="Times New Roman"/>
          <w:sz w:val="28"/>
          <w:szCs w:val="28"/>
        </w:rPr>
      </w:pPr>
    </w:p>
    <w:p w:rsidR="008337D5" w:rsidRDefault="008337D5" w:rsidP="00517E61">
      <w:pPr>
        <w:spacing w:after="0" w:line="480" w:lineRule="auto"/>
        <w:jc w:val="center"/>
        <w:rPr>
          <w:rFonts w:ascii="Times New Roman" w:hAnsi="Times New Roman" w:cs="Times New Roman"/>
          <w:sz w:val="28"/>
          <w:szCs w:val="28"/>
        </w:rPr>
      </w:pPr>
    </w:p>
    <w:p w:rsidR="008337D5" w:rsidRDefault="008337D5" w:rsidP="00517E61">
      <w:pPr>
        <w:spacing w:after="0" w:line="480" w:lineRule="auto"/>
        <w:jc w:val="center"/>
        <w:rPr>
          <w:rFonts w:ascii="Times New Roman" w:hAnsi="Times New Roman" w:cs="Times New Roman"/>
          <w:sz w:val="28"/>
          <w:szCs w:val="28"/>
        </w:rPr>
      </w:pPr>
    </w:p>
    <w:p w:rsidR="008337D5" w:rsidRDefault="008337D5" w:rsidP="00517E61">
      <w:pPr>
        <w:spacing w:after="0" w:line="480" w:lineRule="auto"/>
        <w:jc w:val="center"/>
        <w:rPr>
          <w:rFonts w:ascii="Times New Roman" w:hAnsi="Times New Roman" w:cs="Times New Roman"/>
          <w:sz w:val="28"/>
          <w:szCs w:val="28"/>
        </w:rPr>
      </w:pPr>
    </w:p>
    <w:p w:rsidR="008337D5" w:rsidRDefault="008337D5" w:rsidP="00517E61">
      <w:pPr>
        <w:spacing w:after="0" w:line="480" w:lineRule="auto"/>
        <w:jc w:val="center"/>
        <w:rPr>
          <w:rFonts w:ascii="Times New Roman" w:hAnsi="Times New Roman" w:cs="Times New Roman"/>
          <w:sz w:val="28"/>
          <w:szCs w:val="28"/>
        </w:rPr>
      </w:pPr>
    </w:p>
    <w:p w:rsidR="008337D5" w:rsidRDefault="008337D5" w:rsidP="00517E61">
      <w:pPr>
        <w:spacing w:after="0" w:line="480" w:lineRule="auto"/>
        <w:jc w:val="center"/>
        <w:rPr>
          <w:rFonts w:ascii="Times New Roman" w:hAnsi="Times New Roman" w:cs="Times New Roman"/>
          <w:sz w:val="28"/>
          <w:szCs w:val="28"/>
        </w:rPr>
      </w:pPr>
    </w:p>
    <w:p w:rsidR="008337D5" w:rsidRDefault="008337D5" w:rsidP="00517E61">
      <w:pPr>
        <w:spacing w:after="0" w:line="480" w:lineRule="auto"/>
        <w:jc w:val="center"/>
        <w:rPr>
          <w:rFonts w:ascii="Times New Roman" w:hAnsi="Times New Roman" w:cs="Times New Roman"/>
          <w:sz w:val="28"/>
          <w:szCs w:val="28"/>
        </w:rPr>
      </w:pPr>
    </w:p>
    <w:p w:rsidR="008337D5" w:rsidRDefault="008337D5" w:rsidP="00517E61">
      <w:pPr>
        <w:spacing w:after="0" w:line="480" w:lineRule="auto"/>
        <w:jc w:val="center"/>
        <w:rPr>
          <w:rFonts w:ascii="Times New Roman" w:hAnsi="Times New Roman" w:cs="Times New Roman"/>
          <w:sz w:val="28"/>
          <w:szCs w:val="28"/>
        </w:rPr>
      </w:pPr>
    </w:p>
    <w:p w:rsidR="008337D5" w:rsidRDefault="008337D5" w:rsidP="00517E61">
      <w:pPr>
        <w:spacing w:after="0" w:line="480" w:lineRule="auto"/>
        <w:jc w:val="center"/>
        <w:rPr>
          <w:rFonts w:ascii="Times New Roman" w:hAnsi="Times New Roman" w:cs="Times New Roman"/>
          <w:sz w:val="28"/>
          <w:szCs w:val="28"/>
        </w:rPr>
      </w:pPr>
    </w:p>
    <w:p w:rsidR="007B1754" w:rsidRDefault="007B1754" w:rsidP="00517E61">
      <w:pPr>
        <w:spacing w:after="0" w:line="480" w:lineRule="auto"/>
        <w:jc w:val="center"/>
        <w:rPr>
          <w:rFonts w:ascii="Times New Roman" w:hAnsi="Times New Roman" w:cs="Times New Roman"/>
          <w:sz w:val="28"/>
          <w:szCs w:val="28"/>
        </w:rPr>
      </w:pPr>
    </w:p>
    <w:p w:rsidR="00314F68" w:rsidRDefault="00314F68" w:rsidP="00517E61">
      <w:pPr>
        <w:spacing w:after="0" w:line="480" w:lineRule="auto"/>
        <w:jc w:val="center"/>
        <w:rPr>
          <w:rFonts w:ascii="Times New Roman" w:hAnsi="Times New Roman" w:cs="Times New Roman"/>
          <w:sz w:val="28"/>
          <w:szCs w:val="28"/>
        </w:rPr>
      </w:pPr>
    </w:p>
    <w:p w:rsidR="008337D5" w:rsidRPr="00026AEE" w:rsidRDefault="008337D5" w:rsidP="00517E61">
      <w:pPr>
        <w:pStyle w:val="Heading1"/>
        <w:spacing w:line="480" w:lineRule="auto"/>
        <w:jc w:val="center"/>
        <w:rPr>
          <w:rFonts w:ascii="Times New Roman" w:hAnsi="Times New Roman" w:cs="Times New Roman"/>
          <w:b/>
          <w:bCs/>
          <w:color w:val="000000" w:themeColor="text1"/>
          <w:sz w:val="28"/>
          <w:szCs w:val="28"/>
        </w:rPr>
      </w:pPr>
      <w:bookmarkStart w:id="9" w:name="_Toc90338238"/>
      <w:r w:rsidRPr="00026AEE">
        <w:rPr>
          <w:rFonts w:ascii="Times New Roman" w:hAnsi="Times New Roman" w:cs="Times New Roman"/>
          <w:b/>
          <w:bCs/>
          <w:color w:val="000000" w:themeColor="text1"/>
          <w:sz w:val="28"/>
          <w:szCs w:val="28"/>
        </w:rPr>
        <w:lastRenderedPageBreak/>
        <w:t>DAFTAR LAMPIRAN</w:t>
      </w:r>
      <w:bookmarkEnd w:id="9"/>
    </w:p>
    <w:p w:rsidR="00347636" w:rsidRDefault="00347636" w:rsidP="00244253">
      <w:pPr>
        <w:spacing w:after="0" w:line="480" w:lineRule="auto"/>
        <w:jc w:val="both"/>
        <w:rPr>
          <w:rFonts w:ascii="Times New Roman" w:hAnsi="Times New Roman" w:cs="Times New Roman"/>
          <w:sz w:val="28"/>
          <w:szCs w:val="28"/>
        </w:rPr>
      </w:pPr>
    </w:p>
    <w:p w:rsidR="008337D5" w:rsidRDefault="008337D5" w:rsidP="00517E61">
      <w:pPr>
        <w:spacing w:after="0" w:line="480" w:lineRule="auto"/>
        <w:jc w:val="center"/>
        <w:rPr>
          <w:rFonts w:ascii="Times New Roman" w:hAnsi="Times New Roman" w:cs="Times New Roman"/>
          <w:sz w:val="28"/>
          <w:szCs w:val="28"/>
        </w:rPr>
      </w:pPr>
    </w:p>
    <w:p w:rsidR="008337D5" w:rsidRDefault="008337D5" w:rsidP="00517E61">
      <w:pPr>
        <w:spacing w:after="0" w:line="480" w:lineRule="auto"/>
        <w:jc w:val="center"/>
        <w:rPr>
          <w:rFonts w:ascii="Times New Roman" w:hAnsi="Times New Roman" w:cs="Times New Roman"/>
          <w:sz w:val="28"/>
          <w:szCs w:val="28"/>
        </w:rPr>
      </w:pPr>
    </w:p>
    <w:p w:rsidR="008337D5" w:rsidRDefault="008337D5" w:rsidP="00517E61">
      <w:pPr>
        <w:spacing w:after="0" w:line="480" w:lineRule="auto"/>
        <w:jc w:val="center"/>
        <w:rPr>
          <w:rFonts w:ascii="Times New Roman" w:hAnsi="Times New Roman" w:cs="Times New Roman"/>
          <w:sz w:val="28"/>
          <w:szCs w:val="28"/>
        </w:rPr>
      </w:pPr>
    </w:p>
    <w:p w:rsidR="008337D5" w:rsidRDefault="008337D5" w:rsidP="00517E61">
      <w:pPr>
        <w:spacing w:after="0" w:line="480" w:lineRule="auto"/>
        <w:jc w:val="center"/>
        <w:rPr>
          <w:rFonts w:ascii="Times New Roman" w:hAnsi="Times New Roman" w:cs="Times New Roman"/>
          <w:sz w:val="28"/>
          <w:szCs w:val="28"/>
        </w:rPr>
      </w:pPr>
    </w:p>
    <w:p w:rsidR="008337D5" w:rsidRDefault="008337D5" w:rsidP="00517E61">
      <w:pPr>
        <w:spacing w:after="0" w:line="480" w:lineRule="auto"/>
        <w:jc w:val="center"/>
        <w:rPr>
          <w:rFonts w:ascii="Times New Roman" w:hAnsi="Times New Roman" w:cs="Times New Roman"/>
          <w:sz w:val="28"/>
          <w:szCs w:val="28"/>
        </w:rPr>
      </w:pPr>
    </w:p>
    <w:p w:rsidR="008337D5" w:rsidRDefault="008337D5" w:rsidP="00517E61">
      <w:pPr>
        <w:spacing w:after="0" w:line="480" w:lineRule="auto"/>
        <w:jc w:val="center"/>
        <w:rPr>
          <w:rFonts w:ascii="Times New Roman" w:hAnsi="Times New Roman" w:cs="Times New Roman"/>
          <w:sz w:val="28"/>
          <w:szCs w:val="28"/>
        </w:rPr>
      </w:pPr>
    </w:p>
    <w:p w:rsidR="008337D5" w:rsidRDefault="008337D5" w:rsidP="00517E61">
      <w:pPr>
        <w:spacing w:after="0" w:line="480" w:lineRule="auto"/>
        <w:jc w:val="center"/>
        <w:rPr>
          <w:rFonts w:ascii="Times New Roman" w:hAnsi="Times New Roman" w:cs="Times New Roman"/>
          <w:sz w:val="28"/>
          <w:szCs w:val="28"/>
        </w:rPr>
      </w:pPr>
    </w:p>
    <w:p w:rsidR="008337D5" w:rsidRDefault="008337D5" w:rsidP="00517E61">
      <w:pPr>
        <w:spacing w:after="0" w:line="480" w:lineRule="auto"/>
        <w:jc w:val="center"/>
        <w:rPr>
          <w:rFonts w:ascii="Times New Roman" w:hAnsi="Times New Roman" w:cs="Times New Roman"/>
          <w:sz w:val="28"/>
          <w:szCs w:val="28"/>
        </w:rPr>
      </w:pPr>
    </w:p>
    <w:p w:rsidR="008337D5" w:rsidRDefault="008337D5" w:rsidP="00517E61">
      <w:pPr>
        <w:spacing w:after="0" w:line="480" w:lineRule="auto"/>
        <w:jc w:val="center"/>
        <w:rPr>
          <w:rFonts w:ascii="Times New Roman" w:hAnsi="Times New Roman" w:cs="Times New Roman"/>
          <w:sz w:val="28"/>
          <w:szCs w:val="28"/>
        </w:rPr>
      </w:pPr>
    </w:p>
    <w:p w:rsidR="008337D5" w:rsidRDefault="008337D5" w:rsidP="00517E61">
      <w:pPr>
        <w:spacing w:after="0" w:line="480" w:lineRule="auto"/>
        <w:jc w:val="center"/>
        <w:rPr>
          <w:rFonts w:ascii="Times New Roman" w:hAnsi="Times New Roman" w:cs="Times New Roman"/>
          <w:sz w:val="28"/>
          <w:szCs w:val="28"/>
        </w:rPr>
      </w:pPr>
    </w:p>
    <w:p w:rsidR="008337D5" w:rsidRDefault="008337D5" w:rsidP="00517E61">
      <w:pPr>
        <w:spacing w:after="0" w:line="480" w:lineRule="auto"/>
        <w:jc w:val="center"/>
        <w:rPr>
          <w:rFonts w:ascii="Times New Roman" w:hAnsi="Times New Roman" w:cs="Times New Roman"/>
          <w:sz w:val="28"/>
          <w:szCs w:val="28"/>
        </w:rPr>
      </w:pPr>
    </w:p>
    <w:p w:rsidR="008337D5" w:rsidRDefault="008337D5" w:rsidP="00517E61">
      <w:pPr>
        <w:spacing w:after="0" w:line="480" w:lineRule="auto"/>
        <w:jc w:val="center"/>
        <w:rPr>
          <w:rFonts w:ascii="Times New Roman" w:hAnsi="Times New Roman" w:cs="Times New Roman"/>
          <w:sz w:val="28"/>
          <w:szCs w:val="28"/>
        </w:rPr>
      </w:pPr>
    </w:p>
    <w:p w:rsidR="008337D5" w:rsidRDefault="008337D5" w:rsidP="00517E61">
      <w:pPr>
        <w:spacing w:after="0" w:line="480" w:lineRule="auto"/>
        <w:jc w:val="center"/>
        <w:rPr>
          <w:rFonts w:ascii="Times New Roman" w:hAnsi="Times New Roman" w:cs="Times New Roman"/>
          <w:sz w:val="28"/>
          <w:szCs w:val="28"/>
        </w:rPr>
      </w:pPr>
    </w:p>
    <w:p w:rsidR="008337D5" w:rsidRDefault="008337D5" w:rsidP="00517E61">
      <w:pPr>
        <w:spacing w:after="0" w:line="480" w:lineRule="auto"/>
        <w:jc w:val="center"/>
        <w:rPr>
          <w:rFonts w:ascii="Times New Roman" w:hAnsi="Times New Roman" w:cs="Times New Roman"/>
          <w:sz w:val="28"/>
          <w:szCs w:val="28"/>
        </w:rPr>
      </w:pPr>
    </w:p>
    <w:p w:rsidR="008337D5" w:rsidRDefault="008337D5" w:rsidP="00517E61">
      <w:pPr>
        <w:spacing w:after="0" w:line="480" w:lineRule="auto"/>
        <w:jc w:val="center"/>
        <w:rPr>
          <w:rFonts w:ascii="Times New Roman" w:hAnsi="Times New Roman" w:cs="Times New Roman"/>
          <w:sz w:val="28"/>
          <w:szCs w:val="28"/>
        </w:rPr>
      </w:pPr>
    </w:p>
    <w:p w:rsidR="008337D5" w:rsidRDefault="008337D5" w:rsidP="00517E61">
      <w:pPr>
        <w:spacing w:after="0" w:line="480" w:lineRule="auto"/>
        <w:jc w:val="center"/>
        <w:rPr>
          <w:rFonts w:ascii="Times New Roman" w:hAnsi="Times New Roman" w:cs="Times New Roman"/>
          <w:sz w:val="28"/>
          <w:szCs w:val="28"/>
        </w:rPr>
      </w:pPr>
    </w:p>
    <w:p w:rsidR="000E656F" w:rsidRDefault="000E656F" w:rsidP="00517E61">
      <w:pPr>
        <w:pStyle w:val="Heading1"/>
        <w:spacing w:line="480" w:lineRule="auto"/>
        <w:jc w:val="center"/>
        <w:rPr>
          <w:rFonts w:ascii="Times New Roman" w:hAnsi="Times New Roman" w:cs="Times New Roman"/>
          <w:b/>
          <w:bCs/>
          <w:color w:val="000000" w:themeColor="text1"/>
          <w:sz w:val="28"/>
          <w:szCs w:val="28"/>
        </w:rPr>
      </w:pPr>
    </w:p>
    <w:p w:rsidR="00244253" w:rsidRDefault="00244253" w:rsidP="00244253">
      <w:pPr>
        <w:rPr>
          <w:lang w:val="en-ID"/>
        </w:rPr>
      </w:pPr>
    </w:p>
    <w:p w:rsidR="00244253" w:rsidRDefault="00244253" w:rsidP="00244253">
      <w:pPr>
        <w:rPr>
          <w:lang w:val="en-ID"/>
        </w:rPr>
      </w:pPr>
    </w:p>
    <w:p w:rsidR="00244253" w:rsidRDefault="00244253" w:rsidP="00244253">
      <w:pPr>
        <w:rPr>
          <w:lang w:val="en-ID"/>
        </w:rPr>
      </w:pPr>
    </w:p>
    <w:p w:rsidR="00244253" w:rsidRDefault="00244253" w:rsidP="00244253">
      <w:pPr>
        <w:rPr>
          <w:lang w:val="en-ID"/>
        </w:rPr>
      </w:pPr>
    </w:p>
    <w:p w:rsidR="00244253" w:rsidRPr="00244253" w:rsidRDefault="00244253" w:rsidP="00244253">
      <w:pPr>
        <w:rPr>
          <w:lang w:val="en-ID"/>
        </w:rPr>
        <w:sectPr w:rsidR="00244253" w:rsidRPr="00244253" w:rsidSect="00182EEE">
          <w:headerReference w:type="default" r:id="rId14"/>
          <w:footerReference w:type="default" r:id="rId15"/>
          <w:pgSz w:w="12240" w:h="15840"/>
          <w:pgMar w:top="2268" w:right="1701" w:bottom="1701" w:left="2268" w:header="720" w:footer="720" w:gutter="0"/>
          <w:pgNumType w:fmt="lowerRoman" w:start="2"/>
          <w:cols w:space="720"/>
          <w:docGrid w:linePitch="360"/>
        </w:sectPr>
      </w:pPr>
    </w:p>
    <w:p w:rsidR="002509A6" w:rsidRPr="00026AEE" w:rsidRDefault="00E0379F" w:rsidP="00517E61">
      <w:pPr>
        <w:pStyle w:val="Heading1"/>
        <w:spacing w:line="480" w:lineRule="auto"/>
        <w:jc w:val="center"/>
        <w:rPr>
          <w:rFonts w:ascii="Times New Roman" w:hAnsi="Times New Roman" w:cs="Times New Roman"/>
          <w:b/>
          <w:bCs/>
          <w:color w:val="000000" w:themeColor="text1"/>
          <w:sz w:val="28"/>
          <w:szCs w:val="28"/>
        </w:rPr>
      </w:pPr>
      <w:bookmarkStart w:id="10" w:name="_Toc90338239"/>
      <w:r w:rsidRPr="00026AEE">
        <w:rPr>
          <w:rFonts w:ascii="Times New Roman" w:hAnsi="Times New Roman" w:cs="Times New Roman"/>
          <w:b/>
          <w:bCs/>
          <w:color w:val="000000" w:themeColor="text1"/>
          <w:sz w:val="28"/>
          <w:szCs w:val="28"/>
        </w:rPr>
        <w:lastRenderedPageBreak/>
        <w:t>BAB I</w:t>
      </w:r>
      <w:bookmarkEnd w:id="0"/>
      <w:bookmarkEnd w:id="10"/>
    </w:p>
    <w:p w:rsidR="003C0223" w:rsidRPr="001A7561" w:rsidRDefault="00E0379F" w:rsidP="001A7561">
      <w:pPr>
        <w:pStyle w:val="Heading1"/>
        <w:spacing w:line="480" w:lineRule="auto"/>
        <w:jc w:val="center"/>
        <w:rPr>
          <w:rFonts w:ascii="Times New Roman" w:hAnsi="Times New Roman" w:cs="Times New Roman"/>
          <w:b/>
          <w:bCs/>
          <w:color w:val="000000" w:themeColor="text1"/>
          <w:sz w:val="28"/>
          <w:szCs w:val="28"/>
        </w:rPr>
      </w:pPr>
      <w:bookmarkStart w:id="11" w:name="_Toc90127583"/>
      <w:bookmarkStart w:id="12" w:name="_Toc90338240"/>
      <w:r w:rsidRPr="00026AEE">
        <w:rPr>
          <w:rFonts w:ascii="Times New Roman" w:hAnsi="Times New Roman" w:cs="Times New Roman"/>
          <w:b/>
          <w:bCs/>
          <w:color w:val="000000" w:themeColor="text1"/>
          <w:sz w:val="28"/>
          <w:szCs w:val="28"/>
        </w:rPr>
        <w:t>PENDAHULUAN</w:t>
      </w:r>
      <w:bookmarkEnd w:id="11"/>
      <w:bookmarkEnd w:id="12"/>
    </w:p>
    <w:p w:rsidR="00E0379F" w:rsidRPr="00026AEE" w:rsidRDefault="001F2C3A" w:rsidP="00517E61">
      <w:pPr>
        <w:pStyle w:val="Heading2"/>
        <w:spacing w:before="0" w:line="480" w:lineRule="auto"/>
        <w:rPr>
          <w:rFonts w:ascii="Times New Roman" w:hAnsi="Times New Roman" w:cs="Times New Roman"/>
          <w:b/>
          <w:bCs/>
          <w:color w:val="auto"/>
          <w:sz w:val="24"/>
          <w:szCs w:val="24"/>
        </w:rPr>
      </w:pPr>
      <w:bookmarkStart w:id="13" w:name="_Toc90127584"/>
      <w:bookmarkStart w:id="14" w:name="_Toc90338241"/>
      <w:r w:rsidRPr="00026AEE">
        <w:rPr>
          <w:rFonts w:ascii="Times New Roman" w:hAnsi="Times New Roman" w:cs="Times New Roman"/>
          <w:b/>
          <w:bCs/>
          <w:color w:val="auto"/>
          <w:sz w:val="24"/>
          <w:szCs w:val="24"/>
        </w:rPr>
        <w:t xml:space="preserve">1.1 </w:t>
      </w:r>
      <w:r w:rsidR="00E0379F" w:rsidRPr="00026AEE">
        <w:rPr>
          <w:rFonts w:ascii="Times New Roman" w:hAnsi="Times New Roman" w:cs="Times New Roman"/>
          <w:b/>
          <w:bCs/>
          <w:color w:val="auto"/>
          <w:sz w:val="24"/>
          <w:szCs w:val="24"/>
        </w:rPr>
        <w:t>Latar Belakang Masalah</w:t>
      </w:r>
      <w:bookmarkEnd w:id="13"/>
      <w:bookmarkEnd w:id="14"/>
    </w:p>
    <w:p w:rsidR="00E0379F" w:rsidRPr="00647568" w:rsidRDefault="00E0379F" w:rsidP="00517E61">
      <w:pPr>
        <w:pStyle w:val="ListParagraph"/>
        <w:spacing w:after="0" w:line="480" w:lineRule="auto"/>
        <w:ind w:left="360" w:firstLine="360"/>
        <w:jc w:val="both"/>
        <w:rPr>
          <w:rFonts w:ascii="Times New Roman" w:hAnsi="Times New Roman" w:cs="Times New Roman"/>
          <w:sz w:val="24"/>
          <w:szCs w:val="24"/>
        </w:rPr>
      </w:pPr>
      <w:r w:rsidRPr="00647568">
        <w:rPr>
          <w:rFonts w:ascii="Times New Roman" w:hAnsi="Times New Roman" w:cs="Times New Roman"/>
          <w:sz w:val="24"/>
          <w:szCs w:val="24"/>
        </w:rPr>
        <w:t>Kemajuan demokrasi yang ada di indonesia dapat di lihat dan di tentukan oleh indikasi fungsi-fungsi politik yang sudah jelas di jalankan oleh lembaga atau badan perwaikilan rakyat. Dalam hal tersebut di harapkan pemerintahan dan pembangunan mengedepankan keutamaan prinsip penalaran dan saling memberi pendapat antar pemrintah selaku penyelenggara kekuasaan dan rakyat selaku pemegang kedaulatan untuk terwujudnya harapan yang diinginnan.</w:t>
      </w:r>
    </w:p>
    <w:p w:rsidR="00E0379F" w:rsidRPr="00647568" w:rsidRDefault="00E0379F" w:rsidP="00517E61">
      <w:pPr>
        <w:pStyle w:val="ListParagraph"/>
        <w:spacing w:after="0" w:line="480" w:lineRule="auto"/>
        <w:ind w:left="360" w:firstLine="360"/>
        <w:jc w:val="both"/>
        <w:rPr>
          <w:rFonts w:ascii="Times New Roman" w:hAnsi="Times New Roman" w:cs="Times New Roman"/>
          <w:sz w:val="24"/>
          <w:szCs w:val="24"/>
        </w:rPr>
      </w:pPr>
      <w:r w:rsidRPr="00647568">
        <w:rPr>
          <w:rFonts w:ascii="Times New Roman" w:hAnsi="Times New Roman" w:cs="Times New Roman"/>
          <w:sz w:val="24"/>
          <w:szCs w:val="24"/>
        </w:rPr>
        <w:t xml:space="preserve">Untuk mengahadapi otonomi daerah yang begitu luas. Gagasan buat mengoptimalkan peran lembaga legislatif, khususnya lembaga penyeimbang yang diharapakan bisa memberikan kontrol kepada eksekutif dalam menjalankan tugas di bidang pemerintahan </w:t>
      </w:r>
    </w:p>
    <w:p w:rsidR="005E3BAE" w:rsidRPr="00647568" w:rsidRDefault="0005217D" w:rsidP="001A7561">
      <w:pPr>
        <w:pStyle w:val="ListParagraph"/>
        <w:spacing w:after="0" w:line="480" w:lineRule="auto"/>
        <w:ind w:left="360" w:firstLine="360"/>
        <w:jc w:val="both"/>
        <w:rPr>
          <w:rFonts w:ascii="Times New Roman" w:hAnsi="Times New Roman" w:cs="Times New Roman"/>
          <w:sz w:val="24"/>
          <w:szCs w:val="24"/>
        </w:rPr>
      </w:pPr>
      <w:r w:rsidRPr="00647568">
        <w:rPr>
          <w:rFonts w:ascii="Times New Roman" w:hAnsi="Times New Roman" w:cs="Times New Roman"/>
          <w:sz w:val="24"/>
          <w:szCs w:val="24"/>
        </w:rPr>
        <w:t xml:space="preserve">Sesuai dengan pasal 18 Undang-undang dasar 1945 menyataan bahwa pembagian daerah Indonesia atas daeah kecil dan besar dengan bentuk dan susunan pemerintahannya ditetapkan dengan undang-undang. Dengan undang-undang tersebut diatas, merupakan suatu kewajiban bagi pemerintah untuk melaksanakan asas desentralisasi dan dekonsentrasi dalam menyelenggarakan </w:t>
      </w:r>
      <w:r w:rsidR="00182EEE">
        <w:rPr>
          <w:rFonts w:ascii="Times New Roman" w:hAnsi="Times New Roman" w:cs="Times New Roman"/>
          <w:sz w:val="24"/>
          <w:szCs w:val="24"/>
        </w:rPr>
        <w:t>pemeri</w:t>
      </w:r>
      <w:r w:rsidRPr="00647568">
        <w:rPr>
          <w:rFonts w:ascii="Times New Roman" w:hAnsi="Times New Roman" w:cs="Times New Roman"/>
          <w:sz w:val="24"/>
          <w:szCs w:val="24"/>
        </w:rPr>
        <w:t>ntahan daerah.</w:t>
      </w:r>
      <w:r w:rsidR="005E3BAE" w:rsidRPr="00647568">
        <w:rPr>
          <w:rFonts w:ascii="Times New Roman" w:hAnsi="Times New Roman" w:cs="Times New Roman"/>
          <w:sz w:val="24"/>
          <w:szCs w:val="24"/>
        </w:rPr>
        <w:t xml:space="preserve"> Karena kemampuan pemerintah terbatas dalam melaksanakan tugas yang begitu banyak baik pe</w:t>
      </w:r>
      <w:r w:rsidR="00182EEE">
        <w:rPr>
          <w:rFonts w:ascii="Times New Roman" w:hAnsi="Times New Roman" w:cs="Times New Roman"/>
          <w:sz w:val="24"/>
          <w:szCs w:val="24"/>
        </w:rPr>
        <w:t xml:space="preserve">merintah pusat </w:t>
      </w:r>
      <w:r w:rsidR="00182EEE">
        <w:rPr>
          <w:rFonts w:ascii="Times New Roman" w:hAnsi="Times New Roman" w:cs="Times New Roman"/>
          <w:sz w:val="24"/>
          <w:szCs w:val="24"/>
        </w:rPr>
        <w:lastRenderedPageBreak/>
        <w:t>khususnyaaparat</w:t>
      </w:r>
      <w:r w:rsidR="001A7561">
        <w:rPr>
          <w:rFonts w:ascii="Times New Roman" w:hAnsi="Times New Roman" w:cs="Times New Roman"/>
          <w:sz w:val="24"/>
          <w:szCs w:val="24"/>
        </w:rPr>
        <w:t xml:space="preserve"> </w:t>
      </w:r>
      <w:r w:rsidR="005E3BAE" w:rsidRPr="00647568">
        <w:rPr>
          <w:rFonts w:ascii="Times New Roman" w:hAnsi="Times New Roman" w:cs="Times New Roman"/>
          <w:sz w:val="24"/>
          <w:szCs w:val="24"/>
        </w:rPr>
        <w:t xml:space="preserve">pemerintah. Maka setiap daerah otonom diberikan tugas berbagai urusan pemerintahan menurut asas pembantuan. </w:t>
      </w:r>
    </w:p>
    <w:p w:rsidR="00467BD5" w:rsidRPr="00647568" w:rsidRDefault="00467BD5" w:rsidP="00517E61">
      <w:pPr>
        <w:pStyle w:val="ListParagraph"/>
        <w:spacing w:after="0" w:line="480" w:lineRule="auto"/>
        <w:ind w:left="360" w:firstLine="360"/>
        <w:jc w:val="both"/>
        <w:rPr>
          <w:rFonts w:ascii="Times New Roman" w:hAnsi="Times New Roman" w:cs="Times New Roman"/>
          <w:sz w:val="24"/>
          <w:szCs w:val="24"/>
        </w:rPr>
      </w:pPr>
      <w:r w:rsidRPr="00647568">
        <w:rPr>
          <w:rFonts w:ascii="Times New Roman" w:hAnsi="Times New Roman" w:cs="Times New Roman"/>
          <w:sz w:val="24"/>
          <w:szCs w:val="24"/>
        </w:rPr>
        <w:t>Kepada pemerintah daerah diserahkan sebagian urusan dari pemerintahan  pusat dalam melaksanakan desentralisi untuk mengurus dan mengatur dererah sendiri. Penyerahn urusan kepada kepala derah di lakukan secara bertahap sesuai keadaan dan kemampuan daerah tersebut. Kerana itu organisasi perlu ada demi menyelenggarakan pemerintahan d</w:t>
      </w:r>
      <w:r w:rsidR="007A72E5" w:rsidRPr="00647568">
        <w:rPr>
          <w:rFonts w:ascii="Times New Roman" w:hAnsi="Times New Roman" w:cs="Times New Roman"/>
          <w:sz w:val="24"/>
          <w:szCs w:val="24"/>
        </w:rPr>
        <w:t>a</w:t>
      </w:r>
      <w:r w:rsidRPr="00647568">
        <w:rPr>
          <w:rFonts w:ascii="Times New Roman" w:hAnsi="Times New Roman" w:cs="Times New Roman"/>
          <w:sz w:val="24"/>
          <w:szCs w:val="24"/>
        </w:rPr>
        <w:t xml:space="preserve">erah. Adapun organisasi yang mengatur dan mengurus rumah tangga daerah yang didasaekan pada asas desentralisiasi adalah pemerintahan daerah. </w:t>
      </w:r>
    </w:p>
    <w:p w:rsidR="00F47628" w:rsidRPr="00647568" w:rsidRDefault="00970D7B" w:rsidP="00517E61">
      <w:pPr>
        <w:spacing w:after="0" w:line="480" w:lineRule="auto"/>
        <w:ind w:left="360" w:firstLine="360"/>
        <w:jc w:val="both"/>
        <w:rPr>
          <w:rFonts w:ascii="Times New Roman" w:hAnsi="Times New Roman" w:cs="Times New Roman"/>
          <w:sz w:val="24"/>
          <w:szCs w:val="24"/>
        </w:rPr>
      </w:pPr>
      <w:r w:rsidRPr="00647568">
        <w:rPr>
          <w:rFonts w:ascii="Times New Roman" w:hAnsi="Times New Roman" w:cs="Times New Roman"/>
          <w:sz w:val="24"/>
          <w:szCs w:val="24"/>
        </w:rPr>
        <w:t>DP</w:t>
      </w:r>
      <w:r w:rsidR="006E0092" w:rsidRPr="00647568">
        <w:rPr>
          <w:rFonts w:ascii="Times New Roman" w:hAnsi="Times New Roman" w:cs="Times New Roman"/>
          <w:sz w:val="24"/>
          <w:szCs w:val="24"/>
        </w:rPr>
        <w:t>RD merupakan lembaga perwakilan</w:t>
      </w:r>
      <w:r w:rsidRPr="00647568">
        <w:rPr>
          <w:rFonts w:ascii="Times New Roman" w:hAnsi="Times New Roman" w:cs="Times New Roman"/>
          <w:sz w:val="24"/>
          <w:szCs w:val="24"/>
        </w:rPr>
        <w:t xml:space="preserve"> rakyat daerah </w:t>
      </w:r>
      <w:r w:rsidR="006E0092" w:rsidRPr="00647568">
        <w:rPr>
          <w:rFonts w:ascii="Times New Roman" w:hAnsi="Times New Roman" w:cs="Times New Roman"/>
          <w:sz w:val="24"/>
          <w:szCs w:val="24"/>
        </w:rPr>
        <w:t xml:space="preserve">dan berkedudukan </w:t>
      </w:r>
      <w:r w:rsidRPr="00647568">
        <w:rPr>
          <w:rFonts w:ascii="Times New Roman" w:hAnsi="Times New Roman" w:cs="Times New Roman"/>
          <w:sz w:val="24"/>
          <w:szCs w:val="24"/>
        </w:rPr>
        <w:t>sebagai unsur penyelenggaraan pemerintahan daerah</w:t>
      </w:r>
      <w:r w:rsidR="00103E9B" w:rsidRPr="00647568">
        <w:rPr>
          <w:rFonts w:ascii="Times New Roman" w:hAnsi="Times New Roman" w:cs="Times New Roman"/>
          <w:sz w:val="24"/>
          <w:szCs w:val="24"/>
        </w:rPr>
        <w:t>. Dalam undang-undang nomor 32 tahun 200</w:t>
      </w:r>
      <w:r w:rsidR="006E0092" w:rsidRPr="00647568">
        <w:rPr>
          <w:rFonts w:ascii="Times New Roman" w:hAnsi="Times New Roman" w:cs="Times New Roman"/>
          <w:sz w:val="24"/>
          <w:szCs w:val="24"/>
        </w:rPr>
        <w:t xml:space="preserve">4 </w:t>
      </w:r>
      <w:r w:rsidR="00F47628" w:rsidRPr="00647568">
        <w:rPr>
          <w:rFonts w:ascii="Times New Roman" w:hAnsi="Times New Roman" w:cs="Times New Roman"/>
          <w:sz w:val="24"/>
          <w:szCs w:val="24"/>
        </w:rPr>
        <w:t>memabgi fungsi legislative menjadi 3 fungsi yaitu 1) fungsi legislasi 2) fungsi anggaran 3) fungsi pen</w:t>
      </w:r>
      <w:r w:rsidR="00103E9B" w:rsidRPr="00647568">
        <w:rPr>
          <w:rFonts w:ascii="Times New Roman" w:hAnsi="Times New Roman" w:cs="Times New Roman"/>
          <w:sz w:val="24"/>
          <w:szCs w:val="24"/>
        </w:rPr>
        <w:t xml:space="preserve">gawasan. Undang-undang nomor 32 tahun 2004 </w:t>
      </w:r>
      <w:r w:rsidR="00F47628" w:rsidRPr="00647568">
        <w:rPr>
          <w:rFonts w:ascii="Times New Roman" w:hAnsi="Times New Roman" w:cs="Times New Roman"/>
          <w:sz w:val="24"/>
          <w:szCs w:val="24"/>
        </w:rPr>
        <w:t>tentang pemerintahan daerah menetapkan pemerintah dan Dewan Perwakilan Rakyat</w:t>
      </w:r>
      <w:r w:rsidR="00103E9B" w:rsidRPr="00647568">
        <w:rPr>
          <w:rFonts w:ascii="Times New Roman" w:hAnsi="Times New Roman" w:cs="Times New Roman"/>
          <w:sz w:val="24"/>
          <w:szCs w:val="24"/>
        </w:rPr>
        <w:t xml:space="preserve"> </w:t>
      </w:r>
      <w:r w:rsidR="00F47628" w:rsidRPr="00647568">
        <w:rPr>
          <w:rFonts w:ascii="Times New Roman" w:hAnsi="Times New Roman" w:cs="Times New Roman"/>
          <w:sz w:val="24"/>
          <w:szCs w:val="24"/>
        </w:rPr>
        <w:t xml:space="preserve">Daerah (DPRD) selaku penyelenggaraan pemerintahan daerah. Sesama unsur pemerintahan daerah pada dasarnya kedudukan pemerintahan daerah (Ekskeutif) dan Dewan Perwakilan Rayat Daerah (Legislatif) adalah sama yang membedakannya adalah fungsi, tugas dan wewenang, serta hak dan kewajibannya </w:t>
      </w:r>
    </w:p>
    <w:p w:rsidR="00010B9D" w:rsidRPr="00647568" w:rsidRDefault="00010B9D" w:rsidP="00517E61">
      <w:pPr>
        <w:spacing w:after="0" w:line="480" w:lineRule="auto"/>
        <w:ind w:left="360" w:firstLine="360"/>
        <w:jc w:val="both"/>
        <w:rPr>
          <w:rFonts w:ascii="Times New Roman" w:hAnsi="Times New Roman" w:cs="Times New Roman"/>
          <w:sz w:val="24"/>
          <w:szCs w:val="24"/>
        </w:rPr>
      </w:pPr>
      <w:r w:rsidRPr="00647568">
        <w:rPr>
          <w:rFonts w:ascii="Times New Roman" w:hAnsi="Times New Roman" w:cs="Times New Roman"/>
          <w:sz w:val="24"/>
          <w:szCs w:val="24"/>
        </w:rPr>
        <w:t xml:space="preserve">Sebagai wakil rakyat yang resmi mewakili rakyat dalam lembaga legislatif, Dewan Perwakilan Rakyat Daeah (DPRD) berkewajiban membawa aspirasi rakyat sekaligus mengawasi pelaksanaan pembangunan yang dilaksanan demi terwujudnya masyarakat adil dan makmur. Dewan </w:t>
      </w:r>
      <w:r w:rsidRPr="00647568">
        <w:rPr>
          <w:rFonts w:ascii="Times New Roman" w:hAnsi="Times New Roman" w:cs="Times New Roman"/>
          <w:sz w:val="24"/>
          <w:szCs w:val="24"/>
        </w:rPr>
        <w:lastRenderedPageBreak/>
        <w:t>Perwakilan Rakyat Daerah bakan hanya wakil rakyat tetapi juga merupakan unsur daerah, sesuai dengan uangang-undang pokok pemerintahan daerah.</w:t>
      </w:r>
      <w:r w:rsidR="008B0887" w:rsidRPr="00647568">
        <w:rPr>
          <w:rFonts w:ascii="Times New Roman" w:hAnsi="Times New Roman" w:cs="Times New Roman"/>
          <w:sz w:val="24"/>
          <w:szCs w:val="24"/>
        </w:rPr>
        <w:t xml:space="preserve"> Sehingga setiap anggota dewan perwakilan rakyat daerah berkewajiban pula meningkatkan hubungan fungsional dengan setiap kepala daerah ataupun unsur pemerintah daerah agar terwujud singkronisasi antara program pemerintah dan keinginan daerah demi mempercepat di semua pembangunan.</w:t>
      </w:r>
    </w:p>
    <w:p w:rsidR="004164CC" w:rsidRPr="003E4AD7" w:rsidRDefault="00F96B6B" w:rsidP="00517E61">
      <w:pPr>
        <w:pStyle w:val="ListParagraph"/>
        <w:spacing w:after="0" w:line="480" w:lineRule="auto"/>
        <w:ind w:left="360" w:firstLine="360"/>
        <w:jc w:val="both"/>
        <w:rPr>
          <w:rFonts w:ascii="Times New Roman" w:hAnsi="Times New Roman" w:cs="Times New Roman"/>
          <w:sz w:val="24"/>
          <w:szCs w:val="24"/>
        </w:rPr>
      </w:pPr>
      <w:r w:rsidRPr="00647568">
        <w:rPr>
          <w:rFonts w:ascii="Times New Roman" w:hAnsi="Times New Roman" w:cs="Times New Roman"/>
          <w:sz w:val="24"/>
          <w:szCs w:val="24"/>
        </w:rPr>
        <w:t>Lem</w:t>
      </w:r>
      <w:r w:rsidR="002B5F1E" w:rsidRPr="00647568">
        <w:rPr>
          <w:rFonts w:ascii="Times New Roman" w:hAnsi="Times New Roman" w:cs="Times New Roman"/>
          <w:sz w:val="24"/>
          <w:szCs w:val="24"/>
        </w:rPr>
        <w:t>baga khusus pembuat undang-undang dalam tataran daerah yang dikenal dengan peraturan daerah (Perda) dan fungsi  pengawasan terhadap pelaksanaan pemerintah daerah. Harus le</w:t>
      </w:r>
      <w:r w:rsidR="00B55594" w:rsidRPr="00647568">
        <w:rPr>
          <w:rFonts w:ascii="Times New Roman" w:hAnsi="Times New Roman" w:cs="Times New Roman"/>
          <w:sz w:val="24"/>
          <w:szCs w:val="24"/>
        </w:rPr>
        <w:t>bih optimal  sebagai peran dari lemabaga perwakilan lembaga perwakilan rakyat kota gorontalo harus melaksakan perubahan dalam  tubuh lembaga tersebut</w:t>
      </w:r>
      <w:r w:rsidR="00207B27" w:rsidRPr="00647568">
        <w:rPr>
          <w:rFonts w:ascii="Times New Roman" w:hAnsi="Times New Roman" w:cs="Times New Roman"/>
          <w:sz w:val="24"/>
          <w:szCs w:val="24"/>
        </w:rPr>
        <w:t>.</w:t>
      </w:r>
      <w:r w:rsidR="003E4AD7">
        <w:rPr>
          <w:rFonts w:ascii="Times New Roman" w:hAnsi="Times New Roman" w:cs="Times New Roman"/>
          <w:sz w:val="24"/>
          <w:szCs w:val="24"/>
        </w:rPr>
        <w:t xml:space="preserve"> </w:t>
      </w:r>
      <w:r w:rsidR="00207B27" w:rsidRPr="003E4AD7">
        <w:rPr>
          <w:rFonts w:ascii="Times New Roman" w:hAnsi="Times New Roman" w:cs="Times New Roman"/>
          <w:sz w:val="24"/>
          <w:szCs w:val="24"/>
        </w:rPr>
        <w:t>Legislasi merupakan salah satu satu fungsi DPRD pada tingkat daerah. Pada hak</w:t>
      </w:r>
      <w:r w:rsidR="0063170C" w:rsidRPr="003E4AD7">
        <w:rPr>
          <w:rFonts w:ascii="Times New Roman" w:hAnsi="Times New Roman" w:cs="Times New Roman"/>
          <w:sz w:val="24"/>
          <w:szCs w:val="24"/>
        </w:rPr>
        <w:t xml:space="preserve">ekatnya, fungsi legislasi yang di miliki oleh anggota Dewan Perwakilan Rakyat Daerah (DPRD) merupakan </w:t>
      </w:r>
      <w:r w:rsidR="00207B27" w:rsidRPr="003E4AD7">
        <w:rPr>
          <w:rFonts w:ascii="Times New Roman" w:hAnsi="Times New Roman" w:cs="Times New Roman"/>
          <w:sz w:val="24"/>
          <w:szCs w:val="24"/>
        </w:rPr>
        <w:t xml:space="preserve">fungsi membentuk peraturah daerah. </w:t>
      </w:r>
    </w:p>
    <w:p w:rsidR="00EC3E22" w:rsidRPr="00647568" w:rsidRDefault="008B3779" w:rsidP="00517E61">
      <w:pPr>
        <w:pStyle w:val="ListParagraph"/>
        <w:spacing w:after="0" w:line="480" w:lineRule="auto"/>
        <w:ind w:left="360" w:firstLine="360"/>
        <w:jc w:val="both"/>
        <w:rPr>
          <w:rFonts w:ascii="Times New Roman" w:hAnsi="Times New Roman" w:cs="Times New Roman"/>
          <w:sz w:val="24"/>
          <w:szCs w:val="24"/>
        </w:rPr>
      </w:pPr>
      <w:r w:rsidRPr="00647568">
        <w:rPr>
          <w:rFonts w:ascii="Times New Roman" w:hAnsi="Times New Roman" w:cs="Times New Roman"/>
          <w:sz w:val="24"/>
          <w:szCs w:val="24"/>
        </w:rPr>
        <w:t xml:space="preserve">Hal yang terjadi dalam pelaksanaan fugsi legislasi Dewan </w:t>
      </w:r>
      <w:r w:rsidR="00B42C76" w:rsidRPr="00647568">
        <w:rPr>
          <w:rFonts w:ascii="Times New Roman" w:hAnsi="Times New Roman" w:cs="Times New Roman"/>
          <w:sz w:val="24"/>
          <w:szCs w:val="24"/>
        </w:rPr>
        <w:t xml:space="preserve">Perwakilan Rakyat Daerah (DPRD) Kota Gorontatlo dapat dilihat terlaksananya hak yang dimiliki. Hak yang berhubungan langsung dengan fungsi legislasi dan hak inisiatif </w:t>
      </w:r>
      <w:r w:rsidRPr="00647568">
        <w:rPr>
          <w:rFonts w:ascii="Times New Roman" w:hAnsi="Times New Roman" w:cs="Times New Roman"/>
          <w:sz w:val="24"/>
          <w:szCs w:val="24"/>
        </w:rPr>
        <w:t xml:space="preserve"> </w:t>
      </w:r>
      <w:r w:rsidR="00B42C76" w:rsidRPr="00647568">
        <w:rPr>
          <w:rFonts w:ascii="Times New Roman" w:hAnsi="Times New Roman" w:cs="Times New Roman"/>
          <w:sz w:val="24"/>
          <w:szCs w:val="24"/>
        </w:rPr>
        <w:t xml:space="preserve">Dewan Perwakilan Rakyat Daerah (DPRD) Kota Gorontatlo dan hak mengadakan perubahan terhadap rancangan peraturan daerah (RAPERDA) menurut UU No. 10 tahun 2004 yang kemudian diatur dalam UU No. 23 tahun 2014, peranan eksekutif dalam membentukan PERDA tersebut terhadap pada setiap tahap dalam proses pembentukan peraturan daerah (PERDA) baik </w:t>
      </w:r>
      <w:r w:rsidR="00564066" w:rsidRPr="00647568">
        <w:rPr>
          <w:rFonts w:ascii="Times New Roman" w:hAnsi="Times New Roman" w:cs="Times New Roman"/>
          <w:sz w:val="24"/>
          <w:szCs w:val="24"/>
        </w:rPr>
        <w:t xml:space="preserve">pada tahap persiapan, pembahasan, penetapan, maupun perundangan. Adanya </w:t>
      </w:r>
      <w:r w:rsidR="00564066" w:rsidRPr="00647568">
        <w:rPr>
          <w:rFonts w:ascii="Times New Roman" w:hAnsi="Times New Roman" w:cs="Times New Roman"/>
          <w:sz w:val="24"/>
          <w:szCs w:val="24"/>
        </w:rPr>
        <w:lastRenderedPageBreak/>
        <w:t xml:space="preserve">inisiatif Dewan Perwakilan Rakyat Daerah (DPRD) Kota Gorontatlo tersebut walaupun dalam kapasitas yang sangat minim menunjukan adanya tanggung jawab </w:t>
      </w:r>
      <w:r w:rsidR="00792710" w:rsidRPr="00647568">
        <w:rPr>
          <w:rFonts w:ascii="Times New Roman" w:hAnsi="Times New Roman" w:cs="Times New Roman"/>
          <w:sz w:val="24"/>
          <w:szCs w:val="24"/>
        </w:rPr>
        <w:t xml:space="preserve">moral yang dimiliki oleh anggota Dewan Perwakilan Rakyat Daerah (DPRD) Kota Gorontatlo dalam melaksanaan tugas dan fungsinya cukup banyak perda yang disahkan oleh Dewan Perwakilan Rakyat Daerah (DPRD) Kota Gorontatlo dalam melaksanakan </w:t>
      </w:r>
      <w:r w:rsidR="005803FC" w:rsidRPr="00647568">
        <w:rPr>
          <w:rFonts w:ascii="Times New Roman" w:hAnsi="Times New Roman" w:cs="Times New Roman"/>
          <w:sz w:val="24"/>
          <w:szCs w:val="24"/>
        </w:rPr>
        <w:t xml:space="preserve">fungsi legislasinya. Namun peraturan daerah yang disahkan </w:t>
      </w:r>
      <w:r w:rsidR="00970BC4" w:rsidRPr="00647568">
        <w:rPr>
          <w:rFonts w:ascii="Times New Roman" w:hAnsi="Times New Roman" w:cs="Times New Roman"/>
          <w:sz w:val="24"/>
          <w:szCs w:val="24"/>
        </w:rPr>
        <w:t>tidak berjalan</w:t>
      </w:r>
      <w:r w:rsidR="005948D8" w:rsidRPr="00647568">
        <w:rPr>
          <w:rFonts w:ascii="Times New Roman" w:hAnsi="Times New Roman" w:cs="Times New Roman"/>
          <w:sz w:val="24"/>
          <w:szCs w:val="24"/>
        </w:rPr>
        <w:t xml:space="preserve"> secara</w:t>
      </w:r>
      <w:r w:rsidR="00970BC4" w:rsidRPr="00647568">
        <w:rPr>
          <w:rFonts w:ascii="Times New Roman" w:hAnsi="Times New Roman" w:cs="Times New Roman"/>
          <w:sz w:val="24"/>
          <w:szCs w:val="24"/>
        </w:rPr>
        <w:t xml:space="preserve"> efektif atau implementasinya sangat kurang seperti apa yang diingin</w:t>
      </w:r>
      <w:r w:rsidR="005948D8" w:rsidRPr="00647568">
        <w:rPr>
          <w:rFonts w:ascii="Times New Roman" w:hAnsi="Times New Roman" w:cs="Times New Roman"/>
          <w:sz w:val="24"/>
          <w:szCs w:val="24"/>
        </w:rPr>
        <w:t>k</w:t>
      </w:r>
      <w:r w:rsidR="00EC3E22" w:rsidRPr="00647568">
        <w:rPr>
          <w:rFonts w:ascii="Times New Roman" w:hAnsi="Times New Roman" w:cs="Times New Roman"/>
          <w:sz w:val="24"/>
          <w:szCs w:val="24"/>
        </w:rPr>
        <w:t xml:space="preserve">an </w:t>
      </w:r>
    </w:p>
    <w:p w:rsidR="003C4FA5" w:rsidRPr="00647568" w:rsidRDefault="00EC3E22" w:rsidP="00517E61">
      <w:pPr>
        <w:pStyle w:val="ListParagraph"/>
        <w:spacing w:after="0" w:line="480" w:lineRule="auto"/>
        <w:ind w:left="360" w:firstLine="360"/>
        <w:jc w:val="both"/>
        <w:rPr>
          <w:rFonts w:ascii="Times New Roman" w:hAnsi="Times New Roman" w:cs="Times New Roman"/>
          <w:sz w:val="24"/>
          <w:szCs w:val="24"/>
        </w:rPr>
      </w:pPr>
      <w:r w:rsidRPr="00647568">
        <w:rPr>
          <w:rFonts w:ascii="Times New Roman" w:hAnsi="Times New Roman" w:cs="Times New Roman"/>
          <w:sz w:val="24"/>
          <w:szCs w:val="24"/>
        </w:rPr>
        <w:t>Untuk itu, para anggota dewan harus memiliki banya informasi mengenai permasaahan yang ada pada masyarakat, dengan cara mengakses informasi dari berbagai sumber misalnya dari tokoh masyarakat atau dari internet agar memperoleh data yang menduung dalam pelaksanaan fungsi DPRD</w:t>
      </w:r>
      <w:r w:rsidR="00970BC4" w:rsidRPr="00647568">
        <w:rPr>
          <w:rFonts w:ascii="Times New Roman" w:hAnsi="Times New Roman" w:cs="Times New Roman"/>
          <w:sz w:val="24"/>
          <w:szCs w:val="24"/>
        </w:rPr>
        <w:t xml:space="preserve">. </w:t>
      </w:r>
      <w:r w:rsidR="003C4FA5" w:rsidRPr="00647568">
        <w:rPr>
          <w:rFonts w:ascii="Times New Roman" w:hAnsi="Times New Roman" w:cs="Times New Roman"/>
          <w:sz w:val="24"/>
          <w:szCs w:val="24"/>
        </w:rPr>
        <w:t>Masalah yang disebut masyarakat adalah ketergantungan Dewan Perwakilan Rakyat Daerah (DPRD) kepada pemerintah disektor data, anggota Dewan Perwakilan Rakyat Daerah (DPRD) tidak memiliki otonomi dalam membiayai seluruh kegiatannya, dengan demikian dapat di mengerti kiranya anggota Dewan Perwakilan Rakyat Daerah (DPRD) kekurangan dana untuk menghimpun pemikiran, sarana, dan pendapat para ahli dari luar dewan</w:t>
      </w:r>
    </w:p>
    <w:p w:rsidR="007D1899" w:rsidRPr="00647568" w:rsidRDefault="003C4FA5" w:rsidP="00517E61">
      <w:pPr>
        <w:pStyle w:val="ListParagraph"/>
        <w:spacing w:after="0" w:line="480" w:lineRule="auto"/>
        <w:ind w:left="360" w:firstLine="360"/>
        <w:jc w:val="both"/>
        <w:rPr>
          <w:rFonts w:ascii="Times New Roman" w:hAnsi="Times New Roman" w:cs="Times New Roman"/>
          <w:sz w:val="24"/>
          <w:szCs w:val="24"/>
        </w:rPr>
      </w:pPr>
      <w:r w:rsidRPr="00647568">
        <w:rPr>
          <w:rFonts w:ascii="Times New Roman" w:hAnsi="Times New Roman" w:cs="Times New Roman"/>
          <w:sz w:val="24"/>
          <w:szCs w:val="24"/>
        </w:rPr>
        <w:t>Fungsi Dewan Perwakilan Rakyat Daerah (DPRD) di atas, tidak akan mungkin dicapai apabila para anggota Dewan Perwakilan Rakyat Daerah (DPRD)</w:t>
      </w:r>
      <w:r w:rsidR="008B17E6" w:rsidRPr="00647568">
        <w:rPr>
          <w:rFonts w:ascii="Times New Roman" w:hAnsi="Times New Roman" w:cs="Times New Roman"/>
          <w:sz w:val="24"/>
          <w:szCs w:val="24"/>
        </w:rPr>
        <w:t xml:space="preserve"> tidak mempunyau kemampuan untuk melaksankan kemampuan untuk melaksanakan fungsinya tersebut, karena anggota Dewan Perwakilan Rakyat Daerah (DPRD) belum sepenuhnya dapat mengimbangi kemampuan </w:t>
      </w:r>
      <w:r w:rsidR="008B17E6" w:rsidRPr="00647568">
        <w:rPr>
          <w:rFonts w:ascii="Times New Roman" w:hAnsi="Times New Roman" w:cs="Times New Roman"/>
          <w:sz w:val="24"/>
          <w:szCs w:val="24"/>
        </w:rPr>
        <w:lastRenderedPageBreak/>
        <w:t>kepala daerah untuk melaksanakn fungsi. Kualitas tersebut biasa dapat ditinjau dari segi karier politik (pengalaman) dan dari tingkat pendidikan formal, kualitas teknis anggota Dewan Perwakilan Rakyat Daerah (DPRD) secara formal.</w:t>
      </w:r>
    </w:p>
    <w:p w:rsidR="001215C9" w:rsidRPr="00647568" w:rsidRDefault="001A7561" w:rsidP="001A7561">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7D1899" w:rsidRPr="00647568">
        <w:rPr>
          <w:rFonts w:ascii="Times New Roman" w:hAnsi="Times New Roman" w:cs="Times New Roman"/>
          <w:sz w:val="24"/>
          <w:szCs w:val="24"/>
        </w:rPr>
        <w:t>Berdasarkan uraian tersebut, Dewan Perwakilan Rakyat Daerah (DPRD)  kota gorontalo, yang merupakan wakil rakyat seharusnya menjadi sumber inisiatif, ide dan konsep mengenai sebagai persatura daerah  yang mengikat pada masyarakat, masih kurang maksimal dalam melaksanakan fungsi legislasinya, sebab merekalah yang seharusnya mengetahui secara tepat kebutuhan dan dan keinginana masyarakat. Sehingga melahirkn suatu peraturan yang memihak pada rakyat dan tidak merugikan masyarkat, oleh sebab itu peningkatan kinerja fungsi  legislasi Dewan Perwakilan Rakyat Daerah (DPRD)  Kota Gorontatalo yang tidak hanya melihat dari jumlah peraturan daerah yang di hasilkan, yang bersal dari hak inisiaif Dewan Perwakilan Rakyat Daerah (DPRD)  Kota Gorontalo, kualitas Dewan Perwakilan Rakyat Daerah (DPRD)  Kota Gorontatalo dalam menjalankan fungsinya diukur dari muatan peraturan daerah yang seharusnya lebih banyak berpihak kepada kepeentingan masyarakat.</w:t>
      </w:r>
    </w:p>
    <w:p w:rsidR="001215C9" w:rsidRPr="00F8048C" w:rsidRDefault="00C30F30" w:rsidP="001A7561">
      <w:pPr>
        <w:pStyle w:val="ListParagraph"/>
        <w:spacing w:after="0" w:line="480" w:lineRule="auto"/>
        <w:ind w:left="360" w:firstLine="360"/>
        <w:jc w:val="both"/>
        <w:rPr>
          <w:rFonts w:ascii="Times New Roman" w:hAnsi="Times New Roman" w:cs="Times New Roman"/>
          <w:b/>
          <w:bCs/>
          <w:sz w:val="24"/>
          <w:szCs w:val="24"/>
        </w:rPr>
      </w:pPr>
      <w:r w:rsidRPr="00647568">
        <w:rPr>
          <w:rFonts w:ascii="Times New Roman" w:hAnsi="Times New Roman" w:cs="Times New Roman"/>
          <w:sz w:val="24"/>
          <w:szCs w:val="24"/>
        </w:rPr>
        <w:t>Berdasarkan</w:t>
      </w:r>
      <w:r w:rsidR="007D14A4" w:rsidRPr="00647568">
        <w:rPr>
          <w:rFonts w:ascii="Times New Roman" w:hAnsi="Times New Roman" w:cs="Times New Roman"/>
          <w:sz w:val="24"/>
          <w:szCs w:val="24"/>
        </w:rPr>
        <w:t xml:space="preserve"> </w:t>
      </w:r>
      <w:r w:rsidRPr="00647568">
        <w:rPr>
          <w:rFonts w:ascii="Times New Roman" w:hAnsi="Times New Roman" w:cs="Times New Roman"/>
          <w:sz w:val="24"/>
          <w:szCs w:val="24"/>
        </w:rPr>
        <w:t>permasalahan yang di kemukakan sebelumnya, maka peneliti merasa tertarik untuk meneliti lebih lanju</w:t>
      </w:r>
      <w:r w:rsidR="00D71324" w:rsidRPr="00647568">
        <w:rPr>
          <w:rFonts w:ascii="Times New Roman" w:hAnsi="Times New Roman" w:cs="Times New Roman"/>
          <w:sz w:val="24"/>
          <w:szCs w:val="24"/>
        </w:rPr>
        <w:t xml:space="preserve">t </w:t>
      </w:r>
      <w:r w:rsidR="008E304D" w:rsidRPr="00647568">
        <w:rPr>
          <w:rFonts w:ascii="Times New Roman" w:hAnsi="Times New Roman" w:cs="Times New Roman"/>
          <w:sz w:val="24"/>
          <w:szCs w:val="24"/>
        </w:rPr>
        <w:t xml:space="preserve">dengan mengangkat judul </w:t>
      </w:r>
      <w:r w:rsidR="001215C9" w:rsidRPr="00F8048C">
        <w:rPr>
          <w:rFonts w:ascii="Times New Roman" w:hAnsi="Times New Roman" w:cs="Times New Roman"/>
          <w:b/>
          <w:bCs/>
          <w:sz w:val="24"/>
          <w:szCs w:val="24"/>
        </w:rPr>
        <w:t>KINERJA ANGGOTA DEWAN PERWAKILAN RAKYAT DAERAH (DPRD KOTA GORONTALO</w:t>
      </w:r>
      <w:r w:rsidR="00F8048C" w:rsidRPr="00F8048C">
        <w:rPr>
          <w:rFonts w:ascii="Times New Roman" w:hAnsi="Times New Roman" w:cs="Times New Roman"/>
          <w:b/>
          <w:bCs/>
          <w:sz w:val="24"/>
          <w:szCs w:val="24"/>
        </w:rPr>
        <w:t>)</w:t>
      </w:r>
      <w:r w:rsidR="001215C9" w:rsidRPr="00F8048C">
        <w:rPr>
          <w:rFonts w:ascii="Times New Roman" w:hAnsi="Times New Roman" w:cs="Times New Roman"/>
          <w:b/>
          <w:bCs/>
          <w:sz w:val="24"/>
          <w:szCs w:val="24"/>
        </w:rPr>
        <w:t xml:space="preserve"> DALAM PELAKSANAAN FUNGSI LEGISLASI</w:t>
      </w:r>
    </w:p>
    <w:p w:rsidR="001215C9" w:rsidRPr="00647568" w:rsidRDefault="001215C9" w:rsidP="00517E61">
      <w:pPr>
        <w:pStyle w:val="ListParagraph"/>
        <w:spacing w:after="0" w:line="480" w:lineRule="auto"/>
        <w:ind w:left="360" w:firstLine="360"/>
        <w:jc w:val="both"/>
        <w:rPr>
          <w:rFonts w:ascii="Times New Roman" w:hAnsi="Times New Roman" w:cs="Times New Roman"/>
          <w:sz w:val="24"/>
          <w:szCs w:val="24"/>
        </w:rPr>
      </w:pPr>
    </w:p>
    <w:p w:rsidR="0078177A" w:rsidRDefault="001D7E22" w:rsidP="0078177A">
      <w:pPr>
        <w:pStyle w:val="Heading2"/>
        <w:spacing w:before="0" w:line="480" w:lineRule="auto"/>
        <w:jc w:val="both"/>
        <w:rPr>
          <w:rFonts w:ascii="Times New Roman" w:hAnsi="Times New Roman" w:cs="Times New Roman"/>
          <w:b/>
          <w:bCs/>
          <w:color w:val="auto"/>
          <w:sz w:val="24"/>
          <w:szCs w:val="24"/>
        </w:rPr>
      </w:pPr>
      <w:bookmarkStart w:id="15" w:name="_Toc90127585"/>
      <w:bookmarkStart w:id="16" w:name="_Toc90338242"/>
      <w:r w:rsidRPr="003C0223">
        <w:rPr>
          <w:rFonts w:ascii="Times New Roman" w:hAnsi="Times New Roman" w:cs="Times New Roman"/>
          <w:b/>
          <w:bCs/>
          <w:color w:val="auto"/>
          <w:sz w:val="24"/>
          <w:szCs w:val="24"/>
        </w:rPr>
        <w:t>1.2</w:t>
      </w:r>
      <w:r w:rsidRPr="003C0223">
        <w:rPr>
          <w:rFonts w:ascii="Times New Roman" w:hAnsi="Times New Roman" w:cs="Times New Roman"/>
          <w:b/>
          <w:bCs/>
          <w:color w:val="auto"/>
          <w:sz w:val="24"/>
          <w:szCs w:val="24"/>
        </w:rPr>
        <w:tab/>
      </w:r>
      <w:r w:rsidR="00B55594" w:rsidRPr="003C0223">
        <w:rPr>
          <w:rFonts w:ascii="Times New Roman" w:hAnsi="Times New Roman" w:cs="Times New Roman"/>
          <w:b/>
          <w:bCs/>
          <w:color w:val="auto"/>
          <w:sz w:val="24"/>
          <w:szCs w:val="24"/>
        </w:rPr>
        <w:t>Rumusan Masalah</w:t>
      </w:r>
      <w:bookmarkEnd w:id="15"/>
      <w:bookmarkEnd w:id="16"/>
    </w:p>
    <w:p w:rsidR="00466BB6" w:rsidRDefault="00C8776F" w:rsidP="008411CA">
      <w:pPr>
        <w:pStyle w:val="Heading2"/>
        <w:numPr>
          <w:ilvl w:val="0"/>
          <w:numId w:val="42"/>
        </w:numPr>
        <w:spacing w:before="0" w:line="480" w:lineRule="auto"/>
        <w:jc w:val="both"/>
        <w:rPr>
          <w:rFonts w:ascii="Times New Roman" w:hAnsi="Times New Roman" w:cs="Times New Roman"/>
          <w:color w:val="auto"/>
          <w:sz w:val="24"/>
          <w:szCs w:val="24"/>
        </w:rPr>
      </w:pPr>
      <w:r w:rsidRPr="0078177A">
        <w:rPr>
          <w:rFonts w:ascii="Times New Roman" w:hAnsi="Times New Roman" w:cs="Times New Roman"/>
          <w:color w:val="auto"/>
          <w:sz w:val="24"/>
          <w:szCs w:val="24"/>
        </w:rPr>
        <w:t xml:space="preserve">Bagaimana kinerja anggota Dewan Perwakilan Rakyat Daerah (DPRD) </w:t>
      </w:r>
      <w:r w:rsidR="001215C9" w:rsidRPr="0078177A">
        <w:rPr>
          <w:rFonts w:ascii="Times New Roman" w:hAnsi="Times New Roman" w:cs="Times New Roman"/>
          <w:color w:val="auto"/>
          <w:sz w:val="24"/>
          <w:szCs w:val="24"/>
        </w:rPr>
        <w:t xml:space="preserve">Kota Gorontalo </w:t>
      </w:r>
      <w:r w:rsidR="0078177A" w:rsidRPr="0078177A">
        <w:rPr>
          <w:rFonts w:ascii="Times New Roman" w:hAnsi="Times New Roman" w:cs="Times New Roman"/>
          <w:color w:val="auto"/>
          <w:sz w:val="24"/>
          <w:szCs w:val="24"/>
        </w:rPr>
        <w:t xml:space="preserve">periode 2019-2024 </w:t>
      </w:r>
      <w:r w:rsidR="001215C9" w:rsidRPr="0078177A">
        <w:rPr>
          <w:rFonts w:ascii="Times New Roman" w:hAnsi="Times New Roman" w:cs="Times New Roman"/>
          <w:color w:val="auto"/>
          <w:sz w:val="24"/>
          <w:szCs w:val="24"/>
        </w:rPr>
        <w:t>dalam pelaksanaan</w:t>
      </w:r>
      <w:r w:rsidRPr="0078177A">
        <w:rPr>
          <w:rFonts w:ascii="Times New Roman" w:hAnsi="Times New Roman" w:cs="Times New Roman"/>
          <w:color w:val="auto"/>
          <w:sz w:val="24"/>
          <w:szCs w:val="24"/>
        </w:rPr>
        <w:t xml:space="preserve"> fungsi legislasi </w:t>
      </w:r>
      <w:r w:rsidR="0078177A">
        <w:rPr>
          <w:rFonts w:ascii="Times New Roman" w:hAnsi="Times New Roman" w:cs="Times New Roman"/>
          <w:color w:val="auto"/>
          <w:sz w:val="24"/>
          <w:szCs w:val="24"/>
        </w:rPr>
        <w:t>?</w:t>
      </w:r>
    </w:p>
    <w:p w:rsidR="0078177A" w:rsidRPr="0078177A" w:rsidRDefault="0078177A" w:rsidP="008411CA">
      <w:pPr>
        <w:pStyle w:val="ListParagraph"/>
        <w:numPr>
          <w:ilvl w:val="0"/>
          <w:numId w:val="42"/>
        </w:numPr>
        <w:spacing w:line="480" w:lineRule="auto"/>
        <w:rPr>
          <w:rFonts w:ascii="Times New Roman" w:hAnsi="Times New Roman" w:cs="Times New Roman"/>
          <w:sz w:val="24"/>
          <w:szCs w:val="24"/>
        </w:rPr>
      </w:pPr>
      <w:r w:rsidRPr="0078177A">
        <w:rPr>
          <w:rFonts w:ascii="Times New Roman" w:hAnsi="Times New Roman" w:cs="Times New Roman"/>
          <w:sz w:val="24"/>
          <w:szCs w:val="24"/>
        </w:rPr>
        <w:t xml:space="preserve">Faktor apa yang menghambat kinerja anggota </w:t>
      </w:r>
      <w:r>
        <w:rPr>
          <w:rFonts w:ascii="Times New Roman" w:hAnsi="Times New Roman" w:cs="Times New Roman"/>
          <w:sz w:val="24"/>
          <w:szCs w:val="24"/>
        </w:rPr>
        <w:t>Dewan Perwakilan Rakyat Daerah (</w:t>
      </w:r>
      <w:r w:rsidRPr="0078177A">
        <w:rPr>
          <w:rFonts w:ascii="Times New Roman" w:hAnsi="Times New Roman" w:cs="Times New Roman"/>
          <w:sz w:val="24"/>
          <w:szCs w:val="24"/>
        </w:rPr>
        <w:t>DPRD</w:t>
      </w:r>
      <w:r>
        <w:rPr>
          <w:rFonts w:ascii="Times New Roman" w:hAnsi="Times New Roman" w:cs="Times New Roman"/>
          <w:sz w:val="24"/>
          <w:szCs w:val="24"/>
        </w:rPr>
        <w:t xml:space="preserve">) Kota Gorontalo </w:t>
      </w:r>
      <w:r w:rsidRPr="0078177A">
        <w:rPr>
          <w:rFonts w:ascii="Times New Roman" w:hAnsi="Times New Roman" w:cs="Times New Roman"/>
          <w:sz w:val="24"/>
          <w:szCs w:val="24"/>
        </w:rPr>
        <w:t xml:space="preserve">periode 2019-2024 </w:t>
      </w:r>
      <w:r>
        <w:rPr>
          <w:rFonts w:ascii="Times New Roman" w:hAnsi="Times New Roman" w:cs="Times New Roman"/>
          <w:sz w:val="24"/>
          <w:szCs w:val="24"/>
        </w:rPr>
        <w:t xml:space="preserve"> dalam pelaksanaan fungsi legislasi ?</w:t>
      </w:r>
    </w:p>
    <w:p w:rsidR="00347636" w:rsidRDefault="00692A94" w:rsidP="008411CA">
      <w:pPr>
        <w:pStyle w:val="Heading2"/>
        <w:numPr>
          <w:ilvl w:val="1"/>
          <w:numId w:val="44"/>
        </w:numPr>
        <w:spacing w:before="0" w:line="480" w:lineRule="auto"/>
        <w:rPr>
          <w:rFonts w:ascii="Times New Roman" w:hAnsi="Times New Roman" w:cs="Times New Roman"/>
          <w:b/>
          <w:bCs/>
          <w:color w:val="auto"/>
          <w:sz w:val="24"/>
          <w:szCs w:val="24"/>
        </w:rPr>
      </w:pPr>
      <w:bookmarkStart w:id="17" w:name="_Toc90127586"/>
      <w:bookmarkStart w:id="18" w:name="_Toc90338243"/>
      <w:r w:rsidRPr="003C0223">
        <w:rPr>
          <w:rFonts w:ascii="Times New Roman" w:hAnsi="Times New Roman" w:cs="Times New Roman"/>
          <w:b/>
          <w:bCs/>
          <w:color w:val="auto"/>
          <w:sz w:val="24"/>
          <w:szCs w:val="24"/>
        </w:rPr>
        <w:t>Tujuan Penelitian</w:t>
      </w:r>
      <w:bookmarkEnd w:id="17"/>
      <w:bookmarkEnd w:id="18"/>
      <w:r w:rsidRPr="003C0223">
        <w:rPr>
          <w:rFonts w:ascii="Times New Roman" w:hAnsi="Times New Roman" w:cs="Times New Roman"/>
          <w:b/>
          <w:bCs/>
          <w:color w:val="auto"/>
          <w:sz w:val="24"/>
          <w:szCs w:val="24"/>
        </w:rPr>
        <w:t xml:space="preserve"> </w:t>
      </w:r>
    </w:p>
    <w:p w:rsidR="00C8776F" w:rsidRDefault="00C8776F" w:rsidP="008411CA">
      <w:pPr>
        <w:pStyle w:val="Heading2"/>
        <w:numPr>
          <w:ilvl w:val="0"/>
          <w:numId w:val="45"/>
        </w:numPr>
        <w:spacing w:before="0" w:line="480" w:lineRule="auto"/>
        <w:rPr>
          <w:rFonts w:ascii="Times New Roman" w:hAnsi="Times New Roman" w:cs="Times New Roman"/>
          <w:color w:val="auto"/>
          <w:sz w:val="24"/>
          <w:szCs w:val="24"/>
        </w:rPr>
      </w:pPr>
      <w:r w:rsidRPr="00347636">
        <w:rPr>
          <w:rFonts w:ascii="Times New Roman" w:hAnsi="Times New Roman" w:cs="Times New Roman"/>
          <w:color w:val="auto"/>
          <w:sz w:val="24"/>
          <w:szCs w:val="24"/>
        </w:rPr>
        <w:t xml:space="preserve">Untuk mengetahui kinerja anggota Dewan Perwakilan Rakyat Daerah (DPRD) </w:t>
      </w:r>
      <w:r w:rsidR="001215C9" w:rsidRPr="00347636">
        <w:rPr>
          <w:rFonts w:ascii="Times New Roman" w:hAnsi="Times New Roman" w:cs="Times New Roman"/>
          <w:color w:val="auto"/>
          <w:sz w:val="24"/>
          <w:szCs w:val="24"/>
        </w:rPr>
        <w:t xml:space="preserve">Kota Gorontalo </w:t>
      </w:r>
      <w:r w:rsidR="00347636" w:rsidRPr="00347636">
        <w:rPr>
          <w:rFonts w:ascii="Times New Roman" w:hAnsi="Times New Roman" w:cs="Times New Roman"/>
          <w:color w:val="auto"/>
          <w:sz w:val="24"/>
          <w:szCs w:val="24"/>
        </w:rPr>
        <w:t xml:space="preserve">periode 2019-2024 </w:t>
      </w:r>
      <w:r w:rsidR="00347636">
        <w:rPr>
          <w:rFonts w:ascii="Times New Roman" w:hAnsi="Times New Roman" w:cs="Times New Roman"/>
          <w:color w:val="auto"/>
          <w:sz w:val="24"/>
          <w:szCs w:val="24"/>
        </w:rPr>
        <w:t xml:space="preserve"> </w:t>
      </w:r>
      <w:r w:rsidR="001215C9" w:rsidRPr="00347636">
        <w:rPr>
          <w:rFonts w:ascii="Times New Roman" w:hAnsi="Times New Roman" w:cs="Times New Roman"/>
          <w:color w:val="auto"/>
          <w:sz w:val="24"/>
          <w:szCs w:val="24"/>
        </w:rPr>
        <w:t>dalam pelaksanaan</w:t>
      </w:r>
      <w:r w:rsidRPr="00347636">
        <w:rPr>
          <w:rFonts w:ascii="Times New Roman" w:hAnsi="Times New Roman" w:cs="Times New Roman"/>
          <w:color w:val="auto"/>
          <w:sz w:val="24"/>
          <w:szCs w:val="24"/>
        </w:rPr>
        <w:t xml:space="preserve"> fungsi legislasi</w:t>
      </w:r>
    </w:p>
    <w:p w:rsidR="00347636" w:rsidRPr="00347636" w:rsidRDefault="00347636" w:rsidP="008411CA">
      <w:pPr>
        <w:pStyle w:val="ListParagraph"/>
        <w:numPr>
          <w:ilvl w:val="0"/>
          <w:numId w:val="45"/>
        </w:numPr>
        <w:spacing w:line="480" w:lineRule="auto"/>
        <w:rPr>
          <w:rFonts w:ascii="Times New Roman" w:hAnsi="Times New Roman" w:cs="Times New Roman"/>
          <w:sz w:val="24"/>
          <w:szCs w:val="24"/>
        </w:rPr>
      </w:pPr>
      <w:r>
        <w:rPr>
          <w:rFonts w:ascii="Times New Roman" w:hAnsi="Times New Roman" w:cs="Times New Roman"/>
          <w:sz w:val="24"/>
          <w:szCs w:val="24"/>
        </w:rPr>
        <w:t xml:space="preserve">Untuk Mengetahui </w:t>
      </w:r>
      <w:r w:rsidRPr="0078177A">
        <w:rPr>
          <w:rFonts w:ascii="Times New Roman" w:hAnsi="Times New Roman" w:cs="Times New Roman"/>
          <w:sz w:val="24"/>
          <w:szCs w:val="24"/>
        </w:rPr>
        <w:t xml:space="preserve">Faktor apa yang menghambat kinerja anggota </w:t>
      </w:r>
      <w:r>
        <w:rPr>
          <w:rFonts w:ascii="Times New Roman" w:hAnsi="Times New Roman" w:cs="Times New Roman"/>
          <w:sz w:val="24"/>
          <w:szCs w:val="24"/>
        </w:rPr>
        <w:t>Dewan Perwakilan Rakyat Daerah (</w:t>
      </w:r>
      <w:r w:rsidRPr="0078177A">
        <w:rPr>
          <w:rFonts w:ascii="Times New Roman" w:hAnsi="Times New Roman" w:cs="Times New Roman"/>
          <w:sz w:val="24"/>
          <w:szCs w:val="24"/>
        </w:rPr>
        <w:t>DPRD</w:t>
      </w:r>
      <w:r>
        <w:rPr>
          <w:rFonts w:ascii="Times New Roman" w:hAnsi="Times New Roman" w:cs="Times New Roman"/>
          <w:sz w:val="24"/>
          <w:szCs w:val="24"/>
        </w:rPr>
        <w:t xml:space="preserve">) Kota Gorontalo </w:t>
      </w:r>
      <w:r w:rsidRPr="0078177A">
        <w:rPr>
          <w:rFonts w:ascii="Times New Roman" w:hAnsi="Times New Roman" w:cs="Times New Roman"/>
          <w:sz w:val="24"/>
          <w:szCs w:val="24"/>
        </w:rPr>
        <w:t xml:space="preserve">periode 2019-2024 </w:t>
      </w:r>
      <w:r>
        <w:rPr>
          <w:rFonts w:ascii="Times New Roman" w:hAnsi="Times New Roman" w:cs="Times New Roman"/>
          <w:sz w:val="24"/>
          <w:szCs w:val="24"/>
        </w:rPr>
        <w:t xml:space="preserve"> dalam pelaksanaan fungsi legislasi ?</w:t>
      </w:r>
    </w:p>
    <w:p w:rsidR="00906413" w:rsidRPr="003C0223" w:rsidRDefault="006E56CD" w:rsidP="00517E61">
      <w:pPr>
        <w:pStyle w:val="Heading2"/>
        <w:spacing w:before="0" w:line="480" w:lineRule="auto"/>
        <w:jc w:val="both"/>
        <w:rPr>
          <w:rFonts w:ascii="Times New Roman" w:hAnsi="Times New Roman" w:cs="Times New Roman"/>
          <w:b/>
          <w:bCs/>
          <w:color w:val="auto"/>
          <w:sz w:val="24"/>
          <w:szCs w:val="24"/>
        </w:rPr>
      </w:pPr>
      <w:bookmarkStart w:id="19" w:name="_Toc90127587"/>
      <w:bookmarkStart w:id="20" w:name="_Toc90338244"/>
      <w:r w:rsidRPr="003C0223">
        <w:rPr>
          <w:rFonts w:ascii="Times New Roman" w:hAnsi="Times New Roman" w:cs="Times New Roman"/>
          <w:b/>
          <w:bCs/>
          <w:color w:val="auto"/>
          <w:sz w:val="24"/>
          <w:szCs w:val="24"/>
        </w:rPr>
        <w:t xml:space="preserve">1.4 </w:t>
      </w:r>
      <w:r w:rsidR="00786B94" w:rsidRPr="003C0223">
        <w:rPr>
          <w:rFonts w:ascii="Times New Roman" w:hAnsi="Times New Roman" w:cs="Times New Roman"/>
          <w:b/>
          <w:bCs/>
          <w:color w:val="auto"/>
          <w:sz w:val="24"/>
          <w:szCs w:val="24"/>
        </w:rPr>
        <w:t>Manfaat Penelitian</w:t>
      </w:r>
      <w:bookmarkEnd w:id="19"/>
      <w:bookmarkEnd w:id="20"/>
      <w:r w:rsidR="00786B94" w:rsidRPr="003C0223">
        <w:rPr>
          <w:rFonts w:ascii="Times New Roman" w:hAnsi="Times New Roman" w:cs="Times New Roman"/>
          <w:b/>
          <w:bCs/>
          <w:color w:val="auto"/>
          <w:sz w:val="24"/>
          <w:szCs w:val="24"/>
        </w:rPr>
        <w:t xml:space="preserve"> </w:t>
      </w:r>
    </w:p>
    <w:p w:rsidR="00906413" w:rsidRPr="00647568" w:rsidRDefault="00906413" w:rsidP="00517E61">
      <w:pPr>
        <w:pStyle w:val="ListParagraph"/>
        <w:spacing w:after="0" w:line="480" w:lineRule="auto"/>
        <w:ind w:left="360"/>
        <w:jc w:val="both"/>
        <w:rPr>
          <w:rFonts w:ascii="Times New Roman" w:hAnsi="Times New Roman" w:cs="Times New Roman"/>
          <w:sz w:val="24"/>
          <w:szCs w:val="24"/>
        </w:rPr>
      </w:pPr>
      <w:r w:rsidRPr="00647568">
        <w:rPr>
          <w:rFonts w:ascii="Times New Roman" w:hAnsi="Times New Roman" w:cs="Times New Roman"/>
          <w:sz w:val="24"/>
          <w:szCs w:val="24"/>
        </w:rPr>
        <w:t>Adapun kegunaan penelitian ini adalah sebagai berikut:</w:t>
      </w:r>
    </w:p>
    <w:p w:rsidR="00436D78" w:rsidRPr="00647568" w:rsidRDefault="00436D78" w:rsidP="00517E61">
      <w:pPr>
        <w:pStyle w:val="ListParagraph"/>
        <w:numPr>
          <w:ilvl w:val="0"/>
          <w:numId w:val="15"/>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Untuk Praktis</w:t>
      </w:r>
    </w:p>
    <w:p w:rsidR="00436D78" w:rsidRPr="00647568" w:rsidRDefault="00436D78" w:rsidP="00517E61">
      <w:pPr>
        <w:pStyle w:val="ListParagraph"/>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Sebagi </w:t>
      </w:r>
      <w:r w:rsidR="00906413" w:rsidRPr="00647568">
        <w:rPr>
          <w:rFonts w:ascii="Times New Roman" w:hAnsi="Times New Roman" w:cs="Times New Roman"/>
          <w:sz w:val="24"/>
          <w:szCs w:val="24"/>
        </w:rPr>
        <w:t>bahan masukan pimpinan Dewan Perwakilan Rakyat Daerah (DPRD) Kota Gorontalo,</w:t>
      </w:r>
      <w:r w:rsidR="00155624" w:rsidRPr="00647568">
        <w:rPr>
          <w:rFonts w:ascii="Times New Roman" w:hAnsi="Times New Roman" w:cs="Times New Roman"/>
          <w:sz w:val="24"/>
          <w:szCs w:val="24"/>
        </w:rPr>
        <w:t xml:space="preserve"> </w:t>
      </w:r>
      <w:r w:rsidRPr="00647568">
        <w:rPr>
          <w:rFonts w:ascii="Times New Roman" w:hAnsi="Times New Roman" w:cs="Times New Roman"/>
          <w:sz w:val="24"/>
          <w:szCs w:val="24"/>
        </w:rPr>
        <w:t xml:space="preserve">dalam meingkatkan kinerja anggotanya </w:t>
      </w:r>
      <w:r w:rsidR="00155624" w:rsidRPr="00647568">
        <w:rPr>
          <w:rFonts w:ascii="Times New Roman" w:hAnsi="Times New Roman" w:cs="Times New Roman"/>
          <w:sz w:val="24"/>
          <w:szCs w:val="24"/>
        </w:rPr>
        <w:t>terutama da</w:t>
      </w:r>
      <w:r w:rsidR="00C8776F" w:rsidRPr="00647568">
        <w:rPr>
          <w:rFonts w:ascii="Times New Roman" w:hAnsi="Times New Roman" w:cs="Times New Roman"/>
          <w:sz w:val="24"/>
          <w:szCs w:val="24"/>
        </w:rPr>
        <w:t xml:space="preserve">lam </w:t>
      </w:r>
      <w:r w:rsidR="001215C9" w:rsidRPr="00647568">
        <w:rPr>
          <w:rFonts w:ascii="Times New Roman" w:hAnsi="Times New Roman" w:cs="Times New Roman"/>
          <w:sz w:val="24"/>
          <w:szCs w:val="24"/>
        </w:rPr>
        <w:t xml:space="preserve">pelaksanaan  </w:t>
      </w:r>
      <w:r w:rsidR="00C8776F" w:rsidRPr="00647568">
        <w:rPr>
          <w:rFonts w:ascii="Times New Roman" w:hAnsi="Times New Roman" w:cs="Times New Roman"/>
          <w:sz w:val="24"/>
          <w:szCs w:val="24"/>
        </w:rPr>
        <w:t xml:space="preserve">fungsi legislasi </w:t>
      </w:r>
    </w:p>
    <w:p w:rsidR="00436D78" w:rsidRPr="00647568" w:rsidRDefault="00436D78" w:rsidP="00517E61">
      <w:pPr>
        <w:pStyle w:val="ListParagraph"/>
        <w:numPr>
          <w:ilvl w:val="0"/>
          <w:numId w:val="15"/>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Untuk Akademis</w:t>
      </w:r>
    </w:p>
    <w:p w:rsidR="00436D78" w:rsidRPr="00647568" w:rsidRDefault="00436D78" w:rsidP="00517E61">
      <w:pPr>
        <w:pStyle w:val="ListParagraph"/>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lastRenderedPageBreak/>
        <w:t>Sebagai bahan perbandingan antara konsep-konsep yang diperoleh dibangku kuliah, khususnya konsep kinerja dan konsep lagislasi yang berhubungan dengan fungsi anggota DPRD</w:t>
      </w:r>
    </w:p>
    <w:p w:rsidR="00436D78" w:rsidRPr="00647568" w:rsidRDefault="00436D78" w:rsidP="00517E61">
      <w:pPr>
        <w:pStyle w:val="ListParagraph"/>
        <w:numPr>
          <w:ilvl w:val="0"/>
          <w:numId w:val="15"/>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Untuk Peneliti</w:t>
      </w:r>
    </w:p>
    <w:p w:rsidR="00B344D2" w:rsidRPr="00647568" w:rsidRDefault="00155624" w:rsidP="00517E61">
      <w:pPr>
        <w:pStyle w:val="ListParagraph"/>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Dapat di jadikan reverensi perbandingan bagi peneliti selanjutnya yang berminat atau mirip dengan penelitian ini mengenai </w:t>
      </w:r>
      <w:r w:rsidR="000915A0" w:rsidRPr="00647568">
        <w:rPr>
          <w:rFonts w:ascii="Times New Roman" w:hAnsi="Times New Roman" w:cs="Times New Roman"/>
          <w:sz w:val="24"/>
          <w:szCs w:val="24"/>
        </w:rPr>
        <w:t xml:space="preserve">Kinerja Anggota Dewan Perwakilan Rakyat Daerah dalam menjalankan Fungsi legislasi </w:t>
      </w:r>
    </w:p>
    <w:p w:rsidR="00BA1C3D" w:rsidRPr="00647568" w:rsidRDefault="00BA1C3D" w:rsidP="00517E61">
      <w:pPr>
        <w:pStyle w:val="ListParagraph"/>
        <w:spacing w:after="0" w:line="480" w:lineRule="auto"/>
        <w:ind w:left="360"/>
        <w:jc w:val="center"/>
        <w:rPr>
          <w:rFonts w:ascii="Times New Roman" w:hAnsi="Times New Roman" w:cs="Times New Roman"/>
          <w:sz w:val="24"/>
          <w:szCs w:val="24"/>
        </w:rPr>
        <w:sectPr w:rsidR="00BA1C3D" w:rsidRPr="00647568" w:rsidSect="00503B55">
          <w:headerReference w:type="default" r:id="rId16"/>
          <w:footerReference w:type="default" r:id="rId17"/>
          <w:pgSz w:w="11907" w:h="16839" w:code="9"/>
          <w:pgMar w:top="2268" w:right="1701" w:bottom="1701" w:left="2268" w:header="720" w:footer="720" w:gutter="0"/>
          <w:pgNumType w:start="1"/>
          <w:cols w:space="720"/>
          <w:titlePg/>
          <w:docGrid w:linePitch="360"/>
        </w:sectPr>
      </w:pPr>
    </w:p>
    <w:p w:rsidR="00BB2ABD" w:rsidRPr="00026AEE" w:rsidRDefault="00BB2ABD" w:rsidP="00517E61">
      <w:pPr>
        <w:pStyle w:val="Heading1"/>
        <w:spacing w:line="480" w:lineRule="auto"/>
        <w:jc w:val="center"/>
        <w:rPr>
          <w:rFonts w:ascii="Times New Roman" w:hAnsi="Times New Roman" w:cs="Times New Roman"/>
          <w:b/>
          <w:bCs/>
          <w:color w:val="000000" w:themeColor="text1"/>
          <w:sz w:val="28"/>
          <w:szCs w:val="28"/>
        </w:rPr>
      </w:pPr>
      <w:bookmarkStart w:id="21" w:name="_Toc90338245"/>
      <w:r w:rsidRPr="00026AEE">
        <w:rPr>
          <w:rFonts w:ascii="Times New Roman" w:hAnsi="Times New Roman" w:cs="Times New Roman"/>
          <w:b/>
          <w:bCs/>
          <w:color w:val="000000" w:themeColor="text1"/>
          <w:sz w:val="28"/>
          <w:szCs w:val="28"/>
        </w:rPr>
        <w:lastRenderedPageBreak/>
        <w:t>BAB II</w:t>
      </w:r>
      <w:bookmarkEnd w:id="21"/>
    </w:p>
    <w:p w:rsidR="003C0223" w:rsidRPr="001A7561" w:rsidRDefault="00786B94" w:rsidP="001A7561">
      <w:pPr>
        <w:pStyle w:val="Heading1"/>
        <w:spacing w:line="480" w:lineRule="auto"/>
        <w:jc w:val="center"/>
        <w:rPr>
          <w:rFonts w:ascii="Times New Roman" w:hAnsi="Times New Roman" w:cs="Times New Roman"/>
          <w:b/>
          <w:bCs/>
          <w:color w:val="000000" w:themeColor="text1"/>
          <w:sz w:val="28"/>
          <w:szCs w:val="28"/>
        </w:rPr>
      </w:pPr>
      <w:bookmarkStart w:id="22" w:name="_Toc90338246"/>
      <w:r w:rsidRPr="00026AEE">
        <w:rPr>
          <w:rFonts w:ascii="Times New Roman" w:hAnsi="Times New Roman" w:cs="Times New Roman"/>
          <w:b/>
          <w:bCs/>
          <w:color w:val="000000" w:themeColor="text1"/>
          <w:sz w:val="28"/>
          <w:szCs w:val="28"/>
        </w:rPr>
        <w:t>TINJAUAN PUSTAKA</w:t>
      </w:r>
      <w:bookmarkEnd w:id="22"/>
    </w:p>
    <w:p w:rsidR="00436D78" w:rsidRPr="003C0223" w:rsidRDefault="00436D78" w:rsidP="00517E61">
      <w:pPr>
        <w:pStyle w:val="Heading2"/>
        <w:spacing w:before="0" w:line="480" w:lineRule="auto"/>
        <w:jc w:val="both"/>
        <w:rPr>
          <w:rFonts w:ascii="Times New Roman" w:hAnsi="Times New Roman" w:cs="Times New Roman"/>
          <w:b/>
          <w:bCs/>
          <w:color w:val="auto"/>
          <w:sz w:val="24"/>
          <w:szCs w:val="24"/>
        </w:rPr>
      </w:pPr>
      <w:bookmarkStart w:id="23" w:name="_Toc90127588"/>
      <w:bookmarkStart w:id="24" w:name="_Toc90338247"/>
      <w:r w:rsidRPr="003C0223">
        <w:rPr>
          <w:rFonts w:ascii="Times New Roman" w:hAnsi="Times New Roman" w:cs="Times New Roman"/>
          <w:b/>
          <w:bCs/>
          <w:color w:val="auto"/>
          <w:sz w:val="24"/>
          <w:szCs w:val="24"/>
        </w:rPr>
        <w:t>2.1 Kinerja</w:t>
      </w:r>
      <w:bookmarkEnd w:id="23"/>
      <w:bookmarkEnd w:id="24"/>
    </w:p>
    <w:p w:rsidR="00312D09" w:rsidRPr="003C0223" w:rsidRDefault="00742EFB" w:rsidP="00517E61">
      <w:pPr>
        <w:pStyle w:val="Heading3"/>
        <w:spacing w:before="0" w:line="480" w:lineRule="auto"/>
        <w:jc w:val="both"/>
        <w:rPr>
          <w:rFonts w:ascii="Times New Roman" w:hAnsi="Times New Roman" w:cs="Times New Roman"/>
          <w:b/>
          <w:bCs/>
          <w:color w:val="auto"/>
        </w:rPr>
      </w:pPr>
      <w:bookmarkStart w:id="25" w:name="_Toc90127589"/>
      <w:bookmarkStart w:id="26" w:name="_Toc90338248"/>
      <w:r w:rsidRPr="003C0223">
        <w:rPr>
          <w:rFonts w:ascii="Times New Roman" w:hAnsi="Times New Roman" w:cs="Times New Roman"/>
          <w:b/>
          <w:bCs/>
          <w:color w:val="auto"/>
        </w:rPr>
        <w:t>2.1.</w:t>
      </w:r>
      <w:r w:rsidR="003744DC" w:rsidRPr="003C0223">
        <w:rPr>
          <w:rFonts w:ascii="Times New Roman" w:hAnsi="Times New Roman" w:cs="Times New Roman"/>
          <w:b/>
          <w:bCs/>
          <w:color w:val="auto"/>
        </w:rPr>
        <w:t>1</w:t>
      </w:r>
      <w:r w:rsidRPr="003C0223">
        <w:rPr>
          <w:rFonts w:ascii="Times New Roman" w:hAnsi="Times New Roman" w:cs="Times New Roman"/>
          <w:b/>
          <w:bCs/>
          <w:color w:val="auto"/>
        </w:rPr>
        <w:t xml:space="preserve"> Konsep</w:t>
      </w:r>
      <w:r w:rsidR="00436D78" w:rsidRPr="003C0223">
        <w:rPr>
          <w:rFonts w:ascii="Times New Roman" w:hAnsi="Times New Roman" w:cs="Times New Roman"/>
          <w:b/>
          <w:bCs/>
          <w:color w:val="auto"/>
        </w:rPr>
        <w:t xml:space="preserve"> Kinerja</w:t>
      </w:r>
      <w:bookmarkEnd w:id="25"/>
      <w:bookmarkEnd w:id="26"/>
    </w:p>
    <w:p w:rsidR="00436D78" w:rsidRPr="00647568" w:rsidRDefault="00436D78"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r>
      <w:r w:rsidR="00944CBF">
        <w:rPr>
          <w:rFonts w:ascii="Times New Roman" w:hAnsi="Times New Roman" w:cs="Times New Roman"/>
          <w:sz w:val="24"/>
          <w:szCs w:val="24"/>
        </w:rPr>
        <w:t xml:space="preserve">Menurut </w:t>
      </w:r>
      <w:r w:rsidRPr="00647568">
        <w:rPr>
          <w:rFonts w:ascii="Times New Roman" w:hAnsi="Times New Roman" w:cs="Times New Roman"/>
          <w:sz w:val="24"/>
          <w:szCs w:val="24"/>
        </w:rPr>
        <w:t xml:space="preserve">Salam (2003:135) </w:t>
      </w:r>
      <w:r w:rsidR="00944CBF">
        <w:rPr>
          <w:rFonts w:ascii="Times New Roman" w:hAnsi="Times New Roman" w:cs="Times New Roman"/>
          <w:sz w:val="24"/>
          <w:szCs w:val="24"/>
        </w:rPr>
        <w:t>“</w:t>
      </w:r>
      <w:r w:rsidRPr="00647568">
        <w:rPr>
          <w:rFonts w:ascii="Times New Roman" w:hAnsi="Times New Roman" w:cs="Times New Roman"/>
          <w:sz w:val="24"/>
          <w:szCs w:val="24"/>
        </w:rPr>
        <w:t>Kinerja merupakan kondisi yang harud diketahui dan diinformasikan kepada pihak-pihak tertentu untuk mengetahui tingat pencapaian hasil suatu instansi dihubungkan dengan visi yang diemban suatu organisasi serta mengetahui damapak positif dan negatif suatu kebijakan operasional yang diambil.</w:t>
      </w:r>
      <w:r w:rsidR="00944CBF">
        <w:rPr>
          <w:rFonts w:ascii="Times New Roman" w:hAnsi="Times New Roman" w:cs="Times New Roman"/>
          <w:sz w:val="24"/>
          <w:szCs w:val="24"/>
        </w:rPr>
        <w:t>”</w:t>
      </w:r>
      <w:r w:rsidRPr="00647568">
        <w:rPr>
          <w:rFonts w:ascii="Times New Roman" w:hAnsi="Times New Roman" w:cs="Times New Roman"/>
          <w:sz w:val="24"/>
          <w:szCs w:val="24"/>
        </w:rPr>
        <w:t xml:space="preserve"> Selanjutnya menurut wibowo (2011:7) kinerja adalah hasil pekerjaan yang mempuyai hubungan kuat dengan tujuan strategi </w:t>
      </w:r>
      <w:r w:rsidR="00312D09" w:rsidRPr="00647568">
        <w:rPr>
          <w:rFonts w:ascii="Times New Roman" w:hAnsi="Times New Roman" w:cs="Times New Roman"/>
          <w:sz w:val="24"/>
          <w:szCs w:val="24"/>
        </w:rPr>
        <w:t>k</w:t>
      </w:r>
      <w:r w:rsidRPr="00647568">
        <w:rPr>
          <w:rFonts w:ascii="Times New Roman" w:hAnsi="Times New Roman" w:cs="Times New Roman"/>
          <w:sz w:val="24"/>
          <w:szCs w:val="24"/>
        </w:rPr>
        <w:t>omuniasi, kepuasan, konsumen dan memberikan kontibusi pada ekonimi</w:t>
      </w:r>
    </w:p>
    <w:p w:rsidR="00436D78" w:rsidRPr="00647568" w:rsidRDefault="00436D78"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r>
      <w:r w:rsidR="00312D09" w:rsidRPr="00647568">
        <w:rPr>
          <w:rFonts w:ascii="Times New Roman" w:hAnsi="Times New Roman" w:cs="Times New Roman"/>
          <w:sz w:val="24"/>
          <w:szCs w:val="24"/>
        </w:rPr>
        <w:t>Edy Sutrisno (</w:t>
      </w:r>
      <w:r w:rsidR="006F0C2C" w:rsidRPr="00647568">
        <w:rPr>
          <w:rFonts w:ascii="Times New Roman" w:hAnsi="Times New Roman" w:cs="Times New Roman"/>
          <w:sz w:val="24"/>
          <w:szCs w:val="24"/>
        </w:rPr>
        <w:t xml:space="preserve">2010:170) kinerja adalah bagaimana sesorang dapat berfungsi dan bersikap sesuai dengan tugas yang telah dibebankan kepadanya. Serdarmayanti </w:t>
      </w:r>
      <w:r w:rsidRPr="00647568">
        <w:rPr>
          <w:rFonts w:ascii="Times New Roman" w:hAnsi="Times New Roman" w:cs="Times New Roman"/>
          <w:sz w:val="24"/>
          <w:szCs w:val="24"/>
        </w:rPr>
        <w:t xml:space="preserve">(2009:50)  bahwa kinerja merupakan terjemahan dari </w:t>
      </w:r>
      <w:r w:rsidRPr="00647568">
        <w:rPr>
          <w:rFonts w:ascii="Times New Roman" w:hAnsi="Times New Roman" w:cs="Times New Roman"/>
          <w:i/>
          <w:sz w:val="24"/>
          <w:szCs w:val="24"/>
        </w:rPr>
        <w:t xml:space="preserve">pefomance </w:t>
      </w:r>
      <w:r w:rsidRPr="00647568">
        <w:rPr>
          <w:rFonts w:ascii="Times New Roman" w:hAnsi="Times New Roman" w:cs="Times New Roman"/>
          <w:sz w:val="24"/>
          <w:szCs w:val="24"/>
        </w:rPr>
        <w:t>yang berarrti prestasi kerja, pelaksanaan kerja, pencapaian kerja, unjuk kerja atau penampilan kerja</w:t>
      </w:r>
    </w:p>
    <w:p w:rsidR="00436D78" w:rsidRPr="003C0223" w:rsidRDefault="00742EFB" w:rsidP="00517E61">
      <w:pPr>
        <w:pStyle w:val="Heading3"/>
        <w:spacing w:before="0" w:line="480" w:lineRule="auto"/>
        <w:rPr>
          <w:rFonts w:ascii="Times New Roman" w:hAnsi="Times New Roman" w:cs="Times New Roman"/>
          <w:b/>
          <w:bCs/>
          <w:color w:val="auto"/>
        </w:rPr>
      </w:pPr>
      <w:bookmarkStart w:id="27" w:name="_Toc90127590"/>
      <w:bookmarkStart w:id="28" w:name="_Toc90338249"/>
      <w:r w:rsidRPr="003C0223">
        <w:rPr>
          <w:rFonts w:ascii="Times New Roman" w:hAnsi="Times New Roman" w:cs="Times New Roman"/>
          <w:b/>
          <w:bCs/>
          <w:color w:val="auto"/>
        </w:rPr>
        <w:t>2.1</w:t>
      </w:r>
      <w:r w:rsidR="0024440F" w:rsidRPr="003C0223">
        <w:rPr>
          <w:rFonts w:ascii="Times New Roman" w:hAnsi="Times New Roman" w:cs="Times New Roman"/>
          <w:b/>
          <w:bCs/>
          <w:color w:val="auto"/>
        </w:rPr>
        <w:t xml:space="preserve">.2 Pendekatan </w:t>
      </w:r>
      <w:r w:rsidR="00436D78" w:rsidRPr="003C0223">
        <w:rPr>
          <w:rFonts w:ascii="Times New Roman" w:hAnsi="Times New Roman" w:cs="Times New Roman"/>
          <w:b/>
          <w:bCs/>
          <w:color w:val="auto"/>
        </w:rPr>
        <w:t>Pengukuran Kinerja</w:t>
      </w:r>
      <w:bookmarkEnd w:id="27"/>
      <w:bookmarkEnd w:id="28"/>
      <w:r w:rsidR="00436D78" w:rsidRPr="003C0223">
        <w:rPr>
          <w:rFonts w:ascii="Times New Roman" w:hAnsi="Times New Roman" w:cs="Times New Roman"/>
          <w:b/>
          <w:bCs/>
          <w:color w:val="auto"/>
        </w:rPr>
        <w:t xml:space="preserve"> </w:t>
      </w:r>
    </w:p>
    <w:p w:rsidR="00436D78" w:rsidRPr="00647568" w:rsidRDefault="00436D78"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 xml:space="preserve">Pengukuran kinerja sektor bublik menurut Mardiasmo (2011:121) mempunyai tiga tuujuan yaitu </w:t>
      </w:r>
    </w:p>
    <w:p w:rsidR="00436D78" w:rsidRPr="00647568" w:rsidRDefault="00436D78" w:rsidP="00A559A0">
      <w:pPr>
        <w:pStyle w:val="ListParagraph"/>
        <w:numPr>
          <w:ilvl w:val="0"/>
          <w:numId w:val="27"/>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membantu memperbaiki kinerja pemerintahan agar kegiatan pemerintah terfokus pada dan sasaran program unit kerja </w:t>
      </w:r>
    </w:p>
    <w:p w:rsidR="00436D78" w:rsidRPr="00647568" w:rsidRDefault="00436D78" w:rsidP="00A559A0">
      <w:pPr>
        <w:pStyle w:val="ListParagraph"/>
        <w:numPr>
          <w:ilvl w:val="0"/>
          <w:numId w:val="27"/>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lastRenderedPageBreak/>
        <w:t xml:space="preserve">pengalokasian sumber daya dan pembahasan eputusan </w:t>
      </w:r>
    </w:p>
    <w:p w:rsidR="00436D78" w:rsidRPr="00647568" w:rsidRDefault="00436D78" w:rsidP="00A559A0">
      <w:pPr>
        <w:pStyle w:val="ListParagraph"/>
        <w:numPr>
          <w:ilvl w:val="0"/>
          <w:numId w:val="27"/>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mewujudkan pertanggungjawaban publik dan memperbaiki komunikasi kelembagaan  </w:t>
      </w:r>
    </w:p>
    <w:p w:rsidR="008D34F7" w:rsidRPr="00647568" w:rsidRDefault="00436D78"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Menurut</w:t>
      </w:r>
      <w:r w:rsidR="00CC799F" w:rsidRPr="00647568">
        <w:rPr>
          <w:rFonts w:ascii="Times New Roman" w:hAnsi="Times New Roman" w:cs="Times New Roman"/>
          <w:sz w:val="24"/>
          <w:szCs w:val="24"/>
        </w:rPr>
        <w:t xml:space="preserve"> Dwyanto (Sedarmayanti, 2017:287</w:t>
      </w:r>
      <w:r w:rsidR="008D34F7" w:rsidRPr="00647568">
        <w:rPr>
          <w:rFonts w:ascii="Times New Roman" w:hAnsi="Times New Roman" w:cs="Times New Roman"/>
          <w:sz w:val="24"/>
          <w:szCs w:val="24"/>
        </w:rPr>
        <w:t xml:space="preserve">-288) bahwa indikator untuk menguur </w:t>
      </w:r>
      <w:r w:rsidRPr="00647568">
        <w:rPr>
          <w:rFonts w:ascii="Times New Roman" w:hAnsi="Times New Roman" w:cs="Times New Roman"/>
          <w:sz w:val="24"/>
          <w:szCs w:val="24"/>
        </w:rPr>
        <w:t>kinerja:</w:t>
      </w:r>
    </w:p>
    <w:p w:rsidR="007A0952" w:rsidRPr="00647568" w:rsidRDefault="007A0952" w:rsidP="00A559A0">
      <w:pPr>
        <w:pStyle w:val="ListParagraph"/>
        <w:numPr>
          <w:ilvl w:val="0"/>
          <w:numId w:val="39"/>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Produktivitas </w:t>
      </w:r>
    </w:p>
    <w:p w:rsidR="00CC799F" w:rsidRPr="00647568" w:rsidRDefault="00CC799F" w:rsidP="00517E61">
      <w:pPr>
        <w:pStyle w:val="ListParagraph"/>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Me</w:t>
      </w:r>
      <w:r w:rsidR="00905A0C">
        <w:rPr>
          <w:rFonts w:ascii="Times New Roman" w:hAnsi="Times New Roman" w:cs="Times New Roman"/>
          <w:sz w:val="24"/>
          <w:szCs w:val="24"/>
        </w:rPr>
        <w:t>n</w:t>
      </w:r>
      <w:r w:rsidRPr="00647568">
        <w:rPr>
          <w:rFonts w:ascii="Times New Roman" w:hAnsi="Times New Roman" w:cs="Times New Roman"/>
          <w:sz w:val="24"/>
          <w:szCs w:val="24"/>
        </w:rPr>
        <w:t xml:space="preserve">ingkat efisien, efektivitas layanan dan tingkat pelayanan publik dalam rangka mencapai hasil yang diharapkan </w:t>
      </w:r>
    </w:p>
    <w:p w:rsidR="00CC799F" w:rsidRPr="00647568" w:rsidRDefault="00CC799F" w:rsidP="00A559A0">
      <w:pPr>
        <w:pStyle w:val="ListParagraph"/>
        <w:numPr>
          <w:ilvl w:val="0"/>
          <w:numId w:val="39"/>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Kulitas layanan </w:t>
      </w:r>
    </w:p>
    <w:p w:rsidR="00CC799F" w:rsidRPr="00647568" w:rsidRDefault="00A12BF4" w:rsidP="00517E61">
      <w:pPr>
        <w:pStyle w:val="ListParagraph"/>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Mengukur kepuasan masyrakat terhadap layanan yang diberikan </w:t>
      </w:r>
    </w:p>
    <w:p w:rsidR="00436D78" w:rsidRPr="00647568" w:rsidRDefault="00436D78" w:rsidP="00A559A0">
      <w:pPr>
        <w:pStyle w:val="ListParagraph"/>
        <w:numPr>
          <w:ilvl w:val="0"/>
          <w:numId w:val="39"/>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Renponsivitas </w:t>
      </w:r>
    </w:p>
    <w:p w:rsidR="007A0952" w:rsidRPr="00647568" w:rsidRDefault="00436D78" w:rsidP="00517E61">
      <w:pPr>
        <w:pStyle w:val="ListParagraph"/>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Rensponsivitas adalah kemampuan organisasi  untuk mengenali kebutuhan masyarakat, menyusun agenda dan prioriatas pelayanan, mengembangkan program-program pelayanan publik sesuai dengan kebutahan dan aspirasi masyarakat. </w:t>
      </w:r>
    </w:p>
    <w:p w:rsidR="00A12BF4" w:rsidRPr="00647568" w:rsidRDefault="00A12BF4" w:rsidP="00A559A0">
      <w:pPr>
        <w:pStyle w:val="ListParagraph"/>
        <w:numPr>
          <w:ilvl w:val="0"/>
          <w:numId w:val="39"/>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Responsibilitas </w:t>
      </w:r>
    </w:p>
    <w:p w:rsidR="008D34F7" w:rsidRPr="00647568" w:rsidRDefault="00A12BF4" w:rsidP="00517E61">
      <w:pPr>
        <w:pStyle w:val="ListParagraph"/>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Menjelaskan dan mengukur kesusaian pelaksanaan kegiatan organisasi publik yang dilakukan dengan prinsip administrasi yang benar sesuai dengan kebijakan organisasi</w:t>
      </w:r>
    </w:p>
    <w:p w:rsidR="00A12BF4" w:rsidRPr="00647568" w:rsidRDefault="00A12BF4" w:rsidP="00A559A0">
      <w:pPr>
        <w:pStyle w:val="ListParagraph"/>
        <w:numPr>
          <w:ilvl w:val="0"/>
          <w:numId w:val="39"/>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Akuntabilitas </w:t>
      </w:r>
    </w:p>
    <w:p w:rsidR="007A0952" w:rsidRPr="00647568" w:rsidRDefault="00A12BF4" w:rsidP="00517E61">
      <w:pPr>
        <w:pStyle w:val="ListParagraph"/>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S</w:t>
      </w:r>
      <w:r w:rsidR="007A0952" w:rsidRPr="00647568">
        <w:rPr>
          <w:rFonts w:ascii="Times New Roman" w:hAnsi="Times New Roman" w:cs="Times New Roman"/>
          <w:sz w:val="24"/>
          <w:szCs w:val="24"/>
        </w:rPr>
        <w:t>eberapa besar kebijakan dan kegiatan organisasi publik tunduk pada para pejabat publik</w:t>
      </w:r>
      <w:r w:rsidRPr="00647568">
        <w:rPr>
          <w:rFonts w:ascii="Times New Roman" w:hAnsi="Times New Roman" w:cs="Times New Roman"/>
          <w:sz w:val="24"/>
          <w:szCs w:val="24"/>
        </w:rPr>
        <w:t xml:space="preserve"> politik yang dipilih oleh rakyat./ uuran yang menunujukkan </w:t>
      </w:r>
      <w:r w:rsidRPr="00647568">
        <w:rPr>
          <w:rFonts w:ascii="Times New Roman" w:hAnsi="Times New Roman" w:cs="Times New Roman"/>
          <w:sz w:val="24"/>
          <w:szCs w:val="24"/>
        </w:rPr>
        <w:lastRenderedPageBreak/>
        <w:t>tingkat kesesuaian penyelenggaraan pelayanan dengan ukuran</w:t>
      </w:r>
      <w:r w:rsidR="008D34F7" w:rsidRPr="00647568">
        <w:rPr>
          <w:rFonts w:ascii="Times New Roman" w:hAnsi="Times New Roman" w:cs="Times New Roman"/>
          <w:sz w:val="24"/>
          <w:szCs w:val="24"/>
        </w:rPr>
        <w:t xml:space="preserve"> nilai/norma eksternal yang ada pada masyarakat/yang dimiliki </w:t>
      </w:r>
      <w:r w:rsidR="008D34F7" w:rsidRPr="00647568">
        <w:rPr>
          <w:rFonts w:ascii="Times New Roman" w:hAnsi="Times New Roman" w:cs="Times New Roman"/>
          <w:i/>
          <w:sz w:val="24"/>
          <w:szCs w:val="24"/>
        </w:rPr>
        <w:t>stakkeholde,</w:t>
      </w:r>
    </w:p>
    <w:p w:rsidR="00436D78" w:rsidRPr="00647568" w:rsidRDefault="00436D78" w:rsidP="00517E61">
      <w:pPr>
        <w:spacing w:after="0" w:line="480" w:lineRule="auto"/>
        <w:jc w:val="both"/>
        <w:rPr>
          <w:rFonts w:asciiTheme="majorBidi" w:hAnsiTheme="majorBidi" w:cstheme="majorBidi"/>
          <w:sz w:val="24"/>
          <w:szCs w:val="24"/>
        </w:rPr>
      </w:pPr>
      <w:r w:rsidRPr="00647568">
        <w:rPr>
          <w:rFonts w:asciiTheme="majorBidi" w:hAnsiTheme="majorBidi" w:cstheme="majorBidi"/>
          <w:sz w:val="24"/>
          <w:szCs w:val="24"/>
        </w:rPr>
        <w:t>Selanjutnya Mahmudi (2010:20) mengemukakan bahwa hal-hal yang mempengaruhi kinerja yaitu :</w:t>
      </w:r>
    </w:p>
    <w:p w:rsidR="00436D78" w:rsidRPr="00647568" w:rsidRDefault="00436D78" w:rsidP="00A559A0">
      <w:pPr>
        <w:pStyle w:val="ListParagraph"/>
        <w:numPr>
          <w:ilvl w:val="0"/>
          <w:numId w:val="28"/>
        </w:numPr>
        <w:spacing w:after="0" w:line="480" w:lineRule="auto"/>
        <w:jc w:val="both"/>
        <w:rPr>
          <w:rFonts w:asciiTheme="majorBidi" w:hAnsiTheme="majorBidi" w:cstheme="majorBidi"/>
          <w:sz w:val="24"/>
          <w:szCs w:val="24"/>
        </w:rPr>
      </w:pPr>
      <w:r w:rsidRPr="00647568">
        <w:rPr>
          <w:rFonts w:asciiTheme="majorBidi" w:hAnsiTheme="majorBidi" w:cstheme="majorBidi"/>
          <w:sz w:val="24"/>
          <w:szCs w:val="24"/>
        </w:rPr>
        <w:t xml:space="preserve">Faktor </w:t>
      </w:r>
      <w:r w:rsidRPr="00647568">
        <w:rPr>
          <w:rFonts w:asciiTheme="majorBidi" w:hAnsiTheme="majorBidi" w:cstheme="majorBidi"/>
          <w:i/>
          <w:sz w:val="24"/>
          <w:szCs w:val="24"/>
        </w:rPr>
        <w:t>personal</w:t>
      </w:r>
      <w:r w:rsidRPr="00647568">
        <w:rPr>
          <w:rFonts w:asciiTheme="majorBidi" w:hAnsiTheme="majorBidi" w:cstheme="majorBidi"/>
          <w:sz w:val="24"/>
          <w:szCs w:val="24"/>
        </w:rPr>
        <w:t xml:space="preserve"> (individu), meliputi : Pengetahuan, kemampuan (</w:t>
      </w:r>
      <w:r w:rsidRPr="00647568">
        <w:rPr>
          <w:rFonts w:asciiTheme="majorBidi" w:hAnsiTheme="majorBidi" w:cstheme="majorBidi"/>
          <w:i/>
          <w:sz w:val="24"/>
          <w:szCs w:val="24"/>
        </w:rPr>
        <w:t>skill</w:t>
      </w:r>
      <w:r w:rsidRPr="00647568">
        <w:rPr>
          <w:rFonts w:asciiTheme="majorBidi" w:hAnsiTheme="majorBidi" w:cstheme="majorBidi"/>
          <w:sz w:val="24"/>
          <w:szCs w:val="24"/>
        </w:rPr>
        <w:t>) kepercayaan diri, motivasi dan komitmen yang dimiliki oleh setiap individu</w:t>
      </w:r>
    </w:p>
    <w:p w:rsidR="00436D78" w:rsidRPr="00647568" w:rsidRDefault="00436D78" w:rsidP="00A559A0">
      <w:pPr>
        <w:pStyle w:val="ListParagraph"/>
        <w:numPr>
          <w:ilvl w:val="0"/>
          <w:numId w:val="28"/>
        </w:numPr>
        <w:spacing w:after="0" w:line="480" w:lineRule="auto"/>
        <w:jc w:val="both"/>
        <w:rPr>
          <w:rFonts w:asciiTheme="majorBidi" w:hAnsiTheme="majorBidi" w:cstheme="majorBidi"/>
          <w:sz w:val="24"/>
          <w:szCs w:val="24"/>
        </w:rPr>
      </w:pPr>
      <w:r w:rsidRPr="00647568">
        <w:rPr>
          <w:rFonts w:asciiTheme="majorBidi" w:hAnsiTheme="majorBidi" w:cstheme="majorBidi"/>
          <w:sz w:val="24"/>
          <w:szCs w:val="24"/>
        </w:rPr>
        <w:t xml:space="preserve">Faktor kepemimpinan, meliputi : Kualitas dalam memberikan dorongan, semangat, arahan, dan dukungan yang diberikan pimpinan atau </w:t>
      </w:r>
      <w:r w:rsidRPr="00647568">
        <w:rPr>
          <w:rFonts w:asciiTheme="majorBidi" w:hAnsiTheme="majorBidi" w:cstheme="majorBidi"/>
          <w:i/>
          <w:sz w:val="24"/>
          <w:szCs w:val="24"/>
        </w:rPr>
        <w:t>team leader</w:t>
      </w:r>
      <w:r w:rsidRPr="00647568">
        <w:rPr>
          <w:rFonts w:asciiTheme="majorBidi" w:hAnsiTheme="majorBidi" w:cstheme="majorBidi"/>
          <w:sz w:val="24"/>
          <w:szCs w:val="24"/>
        </w:rPr>
        <w:t>.</w:t>
      </w:r>
    </w:p>
    <w:p w:rsidR="00436D78" w:rsidRPr="00647568" w:rsidRDefault="00436D78" w:rsidP="00A559A0">
      <w:pPr>
        <w:pStyle w:val="ListParagraph"/>
        <w:numPr>
          <w:ilvl w:val="0"/>
          <w:numId w:val="28"/>
        </w:numPr>
        <w:spacing w:after="0" w:line="480" w:lineRule="auto"/>
        <w:jc w:val="both"/>
        <w:rPr>
          <w:rFonts w:asciiTheme="majorBidi" w:hAnsiTheme="majorBidi" w:cstheme="majorBidi"/>
          <w:sz w:val="24"/>
          <w:szCs w:val="24"/>
        </w:rPr>
      </w:pPr>
      <w:r w:rsidRPr="00647568">
        <w:rPr>
          <w:rFonts w:asciiTheme="majorBidi" w:hAnsiTheme="majorBidi" w:cstheme="majorBidi"/>
          <w:sz w:val="24"/>
          <w:szCs w:val="24"/>
        </w:rPr>
        <w:t>Faktor team, meliputi : Kualitas dukungan dan semangat yang diberikan oleh rekan satu tim, kepercayaan terhadap sesama anggota tim, keserataan dan kekompakan anggota tim.</w:t>
      </w:r>
    </w:p>
    <w:p w:rsidR="00436D78" w:rsidRPr="00647568" w:rsidRDefault="00436D78" w:rsidP="00A559A0">
      <w:pPr>
        <w:pStyle w:val="ListParagraph"/>
        <w:numPr>
          <w:ilvl w:val="0"/>
          <w:numId w:val="28"/>
        </w:numPr>
        <w:spacing w:after="0" w:line="480" w:lineRule="auto"/>
        <w:jc w:val="both"/>
        <w:rPr>
          <w:rFonts w:asciiTheme="majorBidi" w:hAnsiTheme="majorBidi" w:cstheme="majorBidi"/>
          <w:sz w:val="24"/>
          <w:szCs w:val="24"/>
        </w:rPr>
      </w:pPr>
      <w:r w:rsidRPr="00647568">
        <w:rPr>
          <w:rFonts w:asciiTheme="majorBidi" w:hAnsiTheme="majorBidi" w:cstheme="majorBidi"/>
          <w:sz w:val="24"/>
          <w:szCs w:val="24"/>
        </w:rPr>
        <w:t>Faktor sistem, meliputi : Sistem kerja, fasilitas kerja, atau infrastruktur yang diberikan organisasi, proses organisasi dan kultur kerja dalam organisasi.</w:t>
      </w:r>
    </w:p>
    <w:p w:rsidR="00436D78" w:rsidRPr="00647568" w:rsidRDefault="00436D78" w:rsidP="00A559A0">
      <w:pPr>
        <w:pStyle w:val="ListParagraph"/>
        <w:numPr>
          <w:ilvl w:val="0"/>
          <w:numId w:val="28"/>
        </w:numPr>
        <w:spacing w:after="0" w:line="480" w:lineRule="auto"/>
        <w:jc w:val="both"/>
        <w:rPr>
          <w:rFonts w:asciiTheme="majorBidi" w:hAnsiTheme="majorBidi" w:cstheme="majorBidi"/>
          <w:sz w:val="24"/>
          <w:szCs w:val="24"/>
        </w:rPr>
      </w:pPr>
      <w:r w:rsidRPr="00647568">
        <w:rPr>
          <w:rFonts w:asciiTheme="majorBidi" w:hAnsiTheme="majorBidi" w:cstheme="majorBidi"/>
          <w:sz w:val="24"/>
          <w:szCs w:val="24"/>
        </w:rPr>
        <w:t>Faktor kontekstual (situasional), meliputi: tekanan dan perubahan lingkungan eksternal dan internal</w:t>
      </w:r>
    </w:p>
    <w:p w:rsidR="00436D78" w:rsidRPr="00647568" w:rsidRDefault="00436D78" w:rsidP="00517E61">
      <w:pPr>
        <w:spacing w:after="0" w:line="480" w:lineRule="auto"/>
        <w:jc w:val="both"/>
        <w:rPr>
          <w:rFonts w:asciiTheme="majorBidi" w:hAnsiTheme="majorBidi" w:cstheme="majorBidi"/>
          <w:sz w:val="24"/>
          <w:szCs w:val="24"/>
        </w:rPr>
      </w:pPr>
      <w:r w:rsidRPr="00647568">
        <w:rPr>
          <w:rFonts w:asciiTheme="majorBidi" w:hAnsiTheme="majorBidi" w:cstheme="majorBidi"/>
          <w:sz w:val="24"/>
          <w:szCs w:val="24"/>
        </w:rPr>
        <w:t>Sedangkan menurut Harbani Pasolong (2010:186), faktor-faktor yang mempengaruhi kinerja pegawai adalah sebagai berikut :</w:t>
      </w:r>
    </w:p>
    <w:p w:rsidR="00436D78" w:rsidRPr="00647568" w:rsidRDefault="00436D78" w:rsidP="00A559A0">
      <w:pPr>
        <w:pStyle w:val="ListParagraph"/>
        <w:numPr>
          <w:ilvl w:val="0"/>
          <w:numId w:val="29"/>
        </w:numPr>
        <w:spacing w:after="0" w:line="480" w:lineRule="auto"/>
        <w:jc w:val="both"/>
        <w:rPr>
          <w:rFonts w:asciiTheme="majorBidi" w:hAnsiTheme="majorBidi" w:cstheme="majorBidi"/>
          <w:sz w:val="24"/>
          <w:szCs w:val="24"/>
        </w:rPr>
      </w:pPr>
      <w:r w:rsidRPr="00647568">
        <w:rPr>
          <w:rFonts w:asciiTheme="majorBidi" w:hAnsiTheme="majorBidi" w:cstheme="majorBidi"/>
          <w:sz w:val="24"/>
          <w:szCs w:val="24"/>
        </w:rPr>
        <w:t>Kemampuan, yaitu kemampuan dalam suatu bidang yang dipengaruhi oleh bakat, intelegensi (kecerdasan) yang mencukupi dan minat.</w:t>
      </w:r>
    </w:p>
    <w:p w:rsidR="00436D78" w:rsidRPr="00647568" w:rsidRDefault="00436D78" w:rsidP="00A559A0">
      <w:pPr>
        <w:pStyle w:val="ListParagraph"/>
        <w:numPr>
          <w:ilvl w:val="0"/>
          <w:numId w:val="29"/>
        </w:numPr>
        <w:spacing w:after="0" w:line="480" w:lineRule="auto"/>
        <w:jc w:val="both"/>
        <w:rPr>
          <w:rFonts w:asciiTheme="majorBidi" w:hAnsiTheme="majorBidi" w:cstheme="majorBidi"/>
          <w:sz w:val="24"/>
          <w:szCs w:val="24"/>
        </w:rPr>
      </w:pPr>
      <w:r w:rsidRPr="00647568">
        <w:rPr>
          <w:rFonts w:asciiTheme="majorBidi" w:hAnsiTheme="majorBidi" w:cstheme="majorBidi"/>
          <w:sz w:val="24"/>
          <w:szCs w:val="24"/>
        </w:rPr>
        <w:t>Kemauan, yaitu kesediaan untuk mengeluarkan tingkat upaya yang tinggi untuk tujuan organisasi</w:t>
      </w:r>
    </w:p>
    <w:p w:rsidR="00436D78" w:rsidRPr="00647568" w:rsidRDefault="00436D78" w:rsidP="00A559A0">
      <w:pPr>
        <w:pStyle w:val="ListParagraph"/>
        <w:numPr>
          <w:ilvl w:val="0"/>
          <w:numId w:val="29"/>
        </w:numPr>
        <w:spacing w:after="0" w:line="480" w:lineRule="auto"/>
        <w:jc w:val="both"/>
        <w:rPr>
          <w:rFonts w:asciiTheme="majorBidi" w:hAnsiTheme="majorBidi" w:cstheme="majorBidi"/>
          <w:sz w:val="24"/>
          <w:szCs w:val="24"/>
        </w:rPr>
      </w:pPr>
      <w:r w:rsidRPr="00647568">
        <w:rPr>
          <w:rFonts w:asciiTheme="majorBidi" w:hAnsiTheme="majorBidi" w:cstheme="majorBidi"/>
          <w:sz w:val="24"/>
          <w:szCs w:val="24"/>
        </w:rPr>
        <w:lastRenderedPageBreak/>
        <w:t>Energi, yaitu sumber kekuatan dari dalam diri seseorang. Dengan adanya energi, seseorang mampu merespon dan bereaksi terhadap apapun yang dibutuhkan, tanpa berpikir panjang atau perhatian secara sadar sehingga ketajaman mental serta konsentrasi dalam mengelola pekerjaan menjadi lebih tinggi.</w:t>
      </w:r>
    </w:p>
    <w:p w:rsidR="00436D78" w:rsidRPr="00647568" w:rsidRDefault="00436D78" w:rsidP="00A559A0">
      <w:pPr>
        <w:pStyle w:val="ListParagraph"/>
        <w:numPr>
          <w:ilvl w:val="0"/>
          <w:numId w:val="29"/>
        </w:numPr>
        <w:spacing w:after="0" w:line="480" w:lineRule="auto"/>
        <w:jc w:val="both"/>
        <w:rPr>
          <w:rFonts w:asciiTheme="majorBidi" w:hAnsiTheme="majorBidi" w:cstheme="majorBidi"/>
          <w:sz w:val="24"/>
          <w:szCs w:val="24"/>
        </w:rPr>
      </w:pPr>
      <w:r w:rsidRPr="00647568">
        <w:rPr>
          <w:rFonts w:asciiTheme="majorBidi" w:hAnsiTheme="majorBidi" w:cstheme="majorBidi"/>
          <w:sz w:val="24"/>
          <w:szCs w:val="24"/>
        </w:rPr>
        <w:t>Teknologi, yaitu penerapan pengetahuan yang ada untuk mempermudah dalam melakukan pekerjaan.</w:t>
      </w:r>
    </w:p>
    <w:p w:rsidR="00436D78" w:rsidRPr="00647568" w:rsidRDefault="00436D78" w:rsidP="00A559A0">
      <w:pPr>
        <w:pStyle w:val="ListParagraph"/>
        <w:numPr>
          <w:ilvl w:val="0"/>
          <w:numId w:val="29"/>
        </w:numPr>
        <w:spacing w:after="0" w:line="480" w:lineRule="auto"/>
        <w:jc w:val="both"/>
        <w:rPr>
          <w:rFonts w:asciiTheme="majorBidi" w:hAnsiTheme="majorBidi" w:cstheme="majorBidi"/>
          <w:sz w:val="24"/>
          <w:szCs w:val="24"/>
        </w:rPr>
      </w:pPr>
      <w:r w:rsidRPr="00647568">
        <w:rPr>
          <w:rFonts w:asciiTheme="majorBidi" w:hAnsiTheme="majorBidi" w:cstheme="majorBidi"/>
          <w:sz w:val="24"/>
          <w:szCs w:val="24"/>
        </w:rPr>
        <w:t>Kompensasi, yaitu sesuatu yang diterima oleh pegawai sebagai balas jasa atau kinerja dan bermanfaat baginya.</w:t>
      </w:r>
    </w:p>
    <w:p w:rsidR="00436D78" w:rsidRPr="00647568" w:rsidRDefault="00436D78" w:rsidP="00A559A0">
      <w:pPr>
        <w:pStyle w:val="ListParagraph"/>
        <w:numPr>
          <w:ilvl w:val="0"/>
          <w:numId w:val="29"/>
        </w:numPr>
        <w:spacing w:after="0" w:line="480" w:lineRule="auto"/>
        <w:jc w:val="both"/>
        <w:rPr>
          <w:rFonts w:asciiTheme="majorBidi" w:hAnsiTheme="majorBidi" w:cstheme="majorBidi"/>
          <w:sz w:val="24"/>
          <w:szCs w:val="24"/>
        </w:rPr>
      </w:pPr>
      <w:r w:rsidRPr="00647568">
        <w:rPr>
          <w:rFonts w:asciiTheme="majorBidi" w:hAnsiTheme="majorBidi" w:cstheme="majorBidi"/>
          <w:sz w:val="24"/>
          <w:szCs w:val="24"/>
        </w:rPr>
        <w:t>Kejelasan tujuan, yaitu tujuan yang harus dicapai oleh pegawai. Tujuan ini harus jelas agar pekerjaan yang dilakukan oleh pegawai dapat terarah dan berjalan lebih efektif dan efisien.</w:t>
      </w:r>
    </w:p>
    <w:p w:rsidR="00436D78" w:rsidRPr="00647568" w:rsidRDefault="00436D78" w:rsidP="00A559A0">
      <w:pPr>
        <w:pStyle w:val="ListParagraph"/>
        <w:numPr>
          <w:ilvl w:val="0"/>
          <w:numId w:val="29"/>
        </w:numPr>
        <w:spacing w:after="0" w:line="480" w:lineRule="auto"/>
        <w:jc w:val="both"/>
        <w:rPr>
          <w:rFonts w:asciiTheme="majorBidi" w:hAnsiTheme="majorBidi" w:cstheme="majorBidi"/>
          <w:sz w:val="24"/>
          <w:szCs w:val="24"/>
        </w:rPr>
      </w:pPr>
      <w:r w:rsidRPr="00647568">
        <w:rPr>
          <w:rFonts w:asciiTheme="majorBidi" w:hAnsiTheme="majorBidi" w:cstheme="majorBidi"/>
          <w:sz w:val="24"/>
          <w:szCs w:val="24"/>
        </w:rPr>
        <w:t>Keamanan, yaitu kebutuhan manusia yang fundamental, karena pada umumnya seseorang yang merasa aman dalam melakukan pekerjaannya, akan berpengaruh kepada kinerjanya.</w:t>
      </w:r>
    </w:p>
    <w:p w:rsidR="00436D78" w:rsidRPr="0047056C" w:rsidRDefault="00742EFB" w:rsidP="00517E61">
      <w:pPr>
        <w:pStyle w:val="Heading3"/>
        <w:spacing w:before="0" w:line="480" w:lineRule="auto"/>
        <w:jc w:val="both"/>
        <w:rPr>
          <w:rFonts w:ascii="Times New Roman" w:hAnsi="Times New Roman" w:cs="Times New Roman"/>
          <w:b/>
          <w:bCs/>
          <w:color w:val="auto"/>
        </w:rPr>
      </w:pPr>
      <w:bookmarkStart w:id="29" w:name="_Toc90127591"/>
      <w:bookmarkStart w:id="30" w:name="_Toc90338250"/>
      <w:r w:rsidRPr="0047056C">
        <w:rPr>
          <w:rFonts w:ascii="Times New Roman" w:hAnsi="Times New Roman" w:cs="Times New Roman"/>
          <w:b/>
          <w:bCs/>
          <w:color w:val="auto"/>
        </w:rPr>
        <w:t>2.1</w:t>
      </w:r>
      <w:r w:rsidR="0024440F" w:rsidRPr="0047056C">
        <w:rPr>
          <w:rFonts w:ascii="Times New Roman" w:hAnsi="Times New Roman" w:cs="Times New Roman"/>
          <w:b/>
          <w:bCs/>
          <w:color w:val="auto"/>
        </w:rPr>
        <w:t>.3</w:t>
      </w:r>
      <w:r w:rsidR="00436D78" w:rsidRPr="0047056C">
        <w:rPr>
          <w:rFonts w:ascii="Times New Roman" w:hAnsi="Times New Roman" w:cs="Times New Roman"/>
          <w:b/>
          <w:bCs/>
          <w:color w:val="auto"/>
        </w:rPr>
        <w:t xml:space="preserve"> Faktor-faktor Penghambat Kinerja</w:t>
      </w:r>
      <w:bookmarkEnd w:id="29"/>
      <w:bookmarkEnd w:id="30"/>
      <w:r w:rsidR="00436D78" w:rsidRPr="0047056C">
        <w:rPr>
          <w:rFonts w:ascii="Times New Roman" w:hAnsi="Times New Roman" w:cs="Times New Roman"/>
          <w:b/>
          <w:bCs/>
          <w:color w:val="auto"/>
        </w:rPr>
        <w:t xml:space="preserve"> </w:t>
      </w:r>
    </w:p>
    <w:p w:rsidR="00436D78" w:rsidRPr="00647568" w:rsidRDefault="00436D78" w:rsidP="00517E61">
      <w:pPr>
        <w:spacing w:after="0" w:line="480" w:lineRule="auto"/>
        <w:ind w:firstLine="567"/>
        <w:jc w:val="both"/>
        <w:rPr>
          <w:rFonts w:asciiTheme="majorBidi" w:hAnsiTheme="majorBidi" w:cstheme="majorBidi"/>
          <w:sz w:val="24"/>
          <w:szCs w:val="24"/>
        </w:rPr>
      </w:pPr>
      <w:r w:rsidRPr="00647568">
        <w:rPr>
          <w:rFonts w:asciiTheme="majorBidi" w:hAnsiTheme="majorBidi" w:cstheme="majorBidi"/>
          <w:sz w:val="24"/>
          <w:szCs w:val="24"/>
        </w:rPr>
        <w:t xml:space="preserve">(Sedarmayanti, 2017: 467) Faktor penghambat dalam melakukan analisis kinerja: </w:t>
      </w:r>
    </w:p>
    <w:p w:rsidR="00436D78" w:rsidRPr="00647568" w:rsidRDefault="00436D78" w:rsidP="00A559A0">
      <w:pPr>
        <w:pStyle w:val="ListParagraph"/>
        <w:numPr>
          <w:ilvl w:val="0"/>
          <w:numId w:val="36"/>
        </w:numPr>
        <w:spacing w:after="0" w:line="480" w:lineRule="auto"/>
        <w:jc w:val="both"/>
        <w:rPr>
          <w:rFonts w:asciiTheme="majorBidi" w:hAnsiTheme="majorBidi" w:cstheme="majorBidi"/>
          <w:sz w:val="24"/>
          <w:szCs w:val="24"/>
        </w:rPr>
      </w:pPr>
      <w:r w:rsidRPr="00647568">
        <w:rPr>
          <w:rFonts w:asciiTheme="majorBidi" w:hAnsiTheme="majorBidi" w:cstheme="majorBidi"/>
          <w:sz w:val="24"/>
          <w:szCs w:val="24"/>
        </w:rPr>
        <w:t xml:space="preserve">Masalah yang melekat dalam sistem penguuran manajemen pengetahuan itu sendiri </w:t>
      </w:r>
    </w:p>
    <w:p w:rsidR="00436D78" w:rsidRPr="00647568" w:rsidRDefault="00436D78" w:rsidP="00A559A0">
      <w:pPr>
        <w:pStyle w:val="ListParagraph"/>
        <w:numPr>
          <w:ilvl w:val="0"/>
          <w:numId w:val="36"/>
        </w:numPr>
        <w:spacing w:after="0" w:line="480" w:lineRule="auto"/>
        <w:jc w:val="both"/>
        <w:rPr>
          <w:rFonts w:asciiTheme="majorBidi" w:hAnsiTheme="majorBidi" w:cstheme="majorBidi"/>
          <w:sz w:val="24"/>
          <w:szCs w:val="24"/>
        </w:rPr>
      </w:pPr>
      <w:r w:rsidRPr="00647568">
        <w:rPr>
          <w:rFonts w:asciiTheme="majorBidi" w:hAnsiTheme="majorBidi" w:cstheme="majorBidi"/>
          <w:sz w:val="24"/>
          <w:szCs w:val="24"/>
        </w:rPr>
        <w:t xml:space="preserve">Sulit mengidentifiasi hubungan langsung antara inisiatif manajemen pengetahuan dan performasi perusahaan </w:t>
      </w:r>
    </w:p>
    <w:p w:rsidR="00436D78" w:rsidRPr="00647568" w:rsidRDefault="00436D78" w:rsidP="00A559A0">
      <w:pPr>
        <w:pStyle w:val="ListParagraph"/>
        <w:numPr>
          <w:ilvl w:val="0"/>
          <w:numId w:val="36"/>
        </w:numPr>
        <w:spacing w:after="0" w:line="480" w:lineRule="auto"/>
        <w:jc w:val="both"/>
        <w:rPr>
          <w:rFonts w:asciiTheme="majorBidi" w:hAnsiTheme="majorBidi" w:cstheme="majorBidi"/>
          <w:sz w:val="24"/>
          <w:szCs w:val="24"/>
        </w:rPr>
      </w:pPr>
      <w:r w:rsidRPr="00647568">
        <w:rPr>
          <w:rFonts w:asciiTheme="majorBidi" w:hAnsiTheme="majorBidi" w:cstheme="majorBidi"/>
          <w:sz w:val="24"/>
          <w:szCs w:val="24"/>
        </w:rPr>
        <w:lastRenderedPageBreak/>
        <w:t xml:space="preserve">Manajemen biasanya meminta indikator kasat mata, seperti: dampak terhadap peformansi keuangan dan peformansi operasional lainnya </w:t>
      </w:r>
    </w:p>
    <w:p w:rsidR="00436D78" w:rsidRPr="00647568" w:rsidRDefault="00436D78" w:rsidP="00A559A0">
      <w:pPr>
        <w:pStyle w:val="ListParagraph"/>
        <w:numPr>
          <w:ilvl w:val="0"/>
          <w:numId w:val="36"/>
        </w:numPr>
        <w:spacing w:after="0" w:line="480" w:lineRule="auto"/>
        <w:jc w:val="both"/>
        <w:rPr>
          <w:rFonts w:asciiTheme="majorBidi" w:hAnsiTheme="majorBidi" w:cstheme="majorBidi"/>
          <w:sz w:val="24"/>
          <w:szCs w:val="24"/>
        </w:rPr>
      </w:pPr>
      <w:r w:rsidRPr="00647568">
        <w:rPr>
          <w:rFonts w:asciiTheme="majorBidi" w:hAnsiTheme="majorBidi" w:cstheme="majorBidi"/>
          <w:sz w:val="24"/>
          <w:szCs w:val="24"/>
        </w:rPr>
        <w:t xml:space="preserve">Semakin beragam dan kompleks </w:t>
      </w:r>
      <w:r w:rsidRPr="00647568">
        <w:rPr>
          <w:rFonts w:asciiTheme="majorBidi" w:hAnsiTheme="majorBidi" w:cstheme="majorBidi"/>
          <w:i/>
          <w:sz w:val="24"/>
          <w:szCs w:val="24"/>
        </w:rPr>
        <w:t>stakeholder/</w:t>
      </w:r>
      <w:r w:rsidRPr="00647568">
        <w:rPr>
          <w:rFonts w:asciiTheme="majorBidi" w:hAnsiTheme="majorBidi" w:cstheme="majorBidi"/>
          <w:sz w:val="24"/>
          <w:szCs w:val="24"/>
        </w:rPr>
        <w:t xml:space="preserve">pihak berkepentingan terhadap eksistensi perusahaan </w:t>
      </w:r>
    </w:p>
    <w:p w:rsidR="00436D78" w:rsidRPr="00647568" w:rsidRDefault="00436D78" w:rsidP="00517E61">
      <w:pPr>
        <w:spacing w:after="0" w:line="480" w:lineRule="auto"/>
        <w:ind w:firstLine="567"/>
        <w:jc w:val="both"/>
        <w:rPr>
          <w:rFonts w:asciiTheme="majorBidi" w:hAnsiTheme="majorBidi" w:cstheme="majorBidi"/>
          <w:sz w:val="24"/>
          <w:szCs w:val="24"/>
        </w:rPr>
      </w:pPr>
      <w:r w:rsidRPr="00647568">
        <w:rPr>
          <w:rFonts w:asciiTheme="majorBidi" w:hAnsiTheme="majorBidi" w:cstheme="majorBidi"/>
          <w:sz w:val="24"/>
          <w:szCs w:val="24"/>
        </w:rPr>
        <w:t>Sumber utama yang menyebabkan kinerja tidak efektif menurut Castetter  (Amins, 2012 : 48-49) :</w:t>
      </w:r>
    </w:p>
    <w:p w:rsidR="00436D78" w:rsidRPr="00647568" w:rsidRDefault="00436D78" w:rsidP="00A559A0">
      <w:pPr>
        <w:pStyle w:val="ListParagraph"/>
        <w:numPr>
          <w:ilvl w:val="0"/>
          <w:numId w:val="30"/>
        </w:numPr>
        <w:spacing w:after="0" w:line="480" w:lineRule="auto"/>
        <w:jc w:val="both"/>
        <w:rPr>
          <w:rFonts w:asciiTheme="majorBidi" w:hAnsiTheme="majorBidi" w:cstheme="majorBidi"/>
          <w:sz w:val="24"/>
          <w:szCs w:val="24"/>
        </w:rPr>
      </w:pPr>
      <w:r w:rsidRPr="00647568">
        <w:rPr>
          <w:rFonts w:asciiTheme="majorBidi" w:hAnsiTheme="majorBidi" w:cstheme="majorBidi"/>
          <w:sz w:val="24"/>
          <w:szCs w:val="24"/>
        </w:rPr>
        <w:t>Sumber individu itu sendiri, antara lain :</w:t>
      </w:r>
    </w:p>
    <w:p w:rsidR="00436D78" w:rsidRPr="00647568" w:rsidRDefault="00436D78" w:rsidP="00A559A0">
      <w:pPr>
        <w:pStyle w:val="ListParagraph"/>
        <w:numPr>
          <w:ilvl w:val="0"/>
          <w:numId w:val="31"/>
        </w:numPr>
        <w:spacing w:after="0" w:line="480" w:lineRule="auto"/>
        <w:ind w:left="1134"/>
        <w:jc w:val="both"/>
        <w:rPr>
          <w:rFonts w:asciiTheme="majorBidi" w:hAnsiTheme="majorBidi" w:cstheme="majorBidi"/>
          <w:sz w:val="24"/>
          <w:szCs w:val="24"/>
        </w:rPr>
      </w:pPr>
      <w:r w:rsidRPr="00647568">
        <w:rPr>
          <w:rFonts w:asciiTheme="majorBidi" w:hAnsiTheme="majorBidi" w:cstheme="majorBidi"/>
          <w:sz w:val="24"/>
          <w:szCs w:val="24"/>
        </w:rPr>
        <w:t>Kelemahan intelektual</w:t>
      </w:r>
    </w:p>
    <w:p w:rsidR="00436D78" w:rsidRPr="00647568" w:rsidRDefault="00436D78" w:rsidP="00A559A0">
      <w:pPr>
        <w:pStyle w:val="ListParagraph"/>
        <w:numPr>
          <w:ilvl w:val="0"/>
          <w:numId w:val="31"/>
        </w:numPr>
        <w:spacing w:after="0" w:line="480" w:lineRule="auto"/>
        <w:ind w:left="1134"/>
        <w:jc w:val="both"/>
        <w:rPr>
          <w:rFonts w:asciiTheme="majorBidi" w:hAnsiTheme="majorBidi" w:cstheme="majorBidi"/>
          <w:sz w:val="24"/>
          <w:szCs w:val="24"/>
        </w:rPr>
      </w:pPr>
      <w:r w:rsidRPr="00647568">
        <w:rPr>
          <w:rFonts w:asciiTheme="majorBidi" w:hAnsiTheme="majorBidi" w:cstheme="majorBidi"/>
          <w:sz w:val="24"/>
          <w:szCs w:val="24"/>
        </w:rPr>
        <w:t>Kelemahan psikologis</w:t>
      </w:r>
    </w:p>
    <w:p w:rsidR="00436D78" w:rsidRPr="00647568" w:rsidRDefault="00436D78" w:rsidP="00A559A0">
      <w:pPr>
        <w:pStyle w:val="ListParagraph"/>
        <w:numPr>
          <w:ilvl w:val="0"/>
          <w:numId w:val="31"/>
        </w:numPr>
        <w:spacing w:after="0" w:line="480" w:lineRule="auto"/>
        <w:ind w:left="1134"/>
        <w:jc w:val="both"/>
        <w:rPr>
          <w:rFonts w:asciiTheme="majorBidi" w:hAnsiTheme="majorBidi" w:cstheme="majorBidi"/>
          <w:sz w:val="24"/>
          <w:szCs w:val="24"/>
        </w:rPr>
      </w:pPr>
      <w:r w:rsidRPr="00647568">
        <w:rPr>
          <w:rFonts w:asciiTheme="majorBidi" w:hAnsiTheme="majorBidi" w:cstheme="majorBidi"/>
          <w:sz w:val="24"/>
          <w:szCs w:val="24"/>
        </w:rPr>
        <w:t>Kelemahan Fisikologis</w:t>
      </w:r>
    </w:p>
    <w:p w:rsidR="00436D78" w:rsidRPr="00647568" w:rsidRDefault="00436D78" w:rsidP="00A559A0">
      <w:pPr>
        <w:pStyle w:val="ListParagraph"/>
        <w:numPr>
          <w:ilvl w:val="0"/>
          <w:numId w:val="31"/>
        </w:numPr>
        <w:spacing w:after="0" w:line="480" w:lineRule="auto"/>
        <w:ind w:left="1134"/>
        <w:jc w:val="both"/>
        <w:rPr>
          <w:rFonts w:asciiTheme="majorBidi" w:hAnsiTheme="majorBidi" w:cstheme="majorBidi"/>
          <w:sz w:val="24"/>
          <w:szCs w:val="24"/>
        </w:rPr>
      </w:pPr>
      <w:r w:rsidRPr="00647568">
        <w:rPr>
          <w:rFonts w:asciiTheme="majorBidi" w:hAnsiTheme="majorBidi" w:cstheme="majorBidi"/>
          <w:sz w:val="24"/>
          <w:szCs w:val="24"/>
        </w:rPr>
        <w:t>Demotivasi</w:t>
      </w:r>
    </w:p>
    <w:p w:rsidR="00436D78" w:rsidRPr="00647568" w:rsidRDefault="00436D78" w:rsidP="00A559A0">
      <w:pPr>
        <w:pStyle w:val="ListParagraph"/>
        <w:numPr>
          <w:ilvl w:val="0"/>
          <w:numId w:val="31"/>
        </w:numPr>
        <w:spacing w:after="0" w:line="480" w:lineRule="auto"/>
        <w:ind w:left="1134"/>
        <w:jc w:val="both"/>
        <w:rPr>
          <w:rFonts w:asciiTheme="majorBidi" w:hAnsiTheme="majorBidi" w:cstheme="majorBidi"/>
          <w:sz w:val="24"/>
          <w:szCs w:val="24"/>
        </w:rPr>
      </w:pPr>
      <w:r w:rsidRPr="00647568">
        <w:rPr>
          <w:rFonts w:asciiTheme="majorBidi" w:hAnsiTheme="majorBidi" w:cstheme="majorBidi"/>
          <w:sz w:val="24"/>
          <w:szCs w:val="24"/>
        </w:rPr>
        <w:t>Faktor Personalitas</w:t>
      </w:r>
    </w:p>
    <w:p w:rsidR="00436D78" w:rsidRPr="00647568" w:rsidRDefault="00436D78" w:rsidP="00A559A0">
      <w:pPr>
        <w:pStyle w:val="ListParagraph"/>
        <w:numPr>
          <w:ilvl w:val="0"/>
          <w:numId w:val="31"/>
        </w:numPr>
        <w:spacing w:after="0" w:line="480" w:lineRule="auto"/>
        <w:ind w:left="1134"/>
        <w:jc w:val="both"/>
        <w:rPr>
          <w:rFonts w:asciiTheme="majorBidi" w:hAnsiTheme="majorBidi" w:cstheme="majorBidi"/>
          <w:sz w:val="24"/>
          <w:szCs w:val="24"/>
        </w:rPr>
      </w:pPr>
      <w:r w:rsidRPr="00647568">
        <w:rPr>
          <w:rFonts w:asciiTheme="majorBidi" w:hAnsiTheme="majorBidi" w:cstheme="majorBidi"/>
          <w:sz w:val="24"/>
          <w:szCs w:val="24"/>
        </w:rPr>
        <w:t>Keusangan atau ketuaan</w:t>
      </w:r>
    </w:p>
    <w:p w:rsidR="00436D78" w:rsidRPr="00647568" w:rsidRDefault="00436D78" w:rsidP="00A559A0">
      <w:pPr>
        <w:pStyle w:val="ListParagraph"/>
        <w:numPr>
          <w:ilvl w:val="0"/>
          <w:numId w:val="31"/>
        </w:numPr>
        <w:spacing w:after="0" w:line="480" w:lineRule="auto"/>
        <w:ind w:left="1134"/>
        <w:jc w:val="both"/>
        <w:rPr>
          <w:rFonts w:asciiTheme="majorBidi" w:hAnsiTheme="majorBidi" w:cstheme="majorBidi"/>
          <w:sz w:val="24"/>
          <w:szCs w:val="24"/>
        </w:rPr>
      </w:pPr>
      <w:r w:rsidRPr="00647568">
        <w:rPr>
          <w:rFonts w:asciiTheme="majorBidi" w:hAnsiTheme="majorBidi" w:cstheme="majorBidi"/>
          <w:sz w:val="24"/>
          <w:szCs w:val="24"/>
        </w:rPr>
        <w:t>Preparasi posisi</w:t>
      </w:r>
    </w:p>
    <w:p w:rsidR="00436D78" w:rsidRPr="00647568" w:rsidRDefault="00436D78" w:rsidP="00A559A0">
      <w:pPr>
        <w:pStyle w:val="ListParagraph"/>
        <w:numPr>
          <w:ilvl w:val="0"/>
          <w:numId w:val="31"/>
        </w:numPr>
        <w:spacing w:after="0" w:line="480" w:lineRule="auto"/>
        <w:ind w:left="1134"/>
        <w:jc w:val="both"/>
        <w:rPr>
          <w:rFonts w:asciiTheme="majorBidi" w:hAnsiTheme="majorBidi" w:cstheme="majorBidi"/>
          <w:sz w:val="24"/>
          <w:szCs w:val="24"/>
        </w:rPr>
      </w:pPr>
      <w:r w:rsidRPr="00647568">
        <w:rPr>
          <w:rFonts w:asciiTheme="majorBidi" w:hAnsiTheme="majorBidi" w:cstheme="majorBidi"/>
          <w:sz w:val="24"/>
          <w:szCs w:val="24"/>
        </w:rPr>
        <w:t>Disorientasi nilai,</w:t>
      </w:r>
    </w:p>
    <w:p w:rsidR="00436D78" w:rsidRPr="00647568" w:rsidRDefault="00436D78" w:rsidP="00A559A0">
      <w:pPr>
        <w:pStyle w:val="ListParagraph"/>
        <w:numPr>
          <w:ilvl w:val="0"/>
          <w:numId w:val="30"/>
        </w:numPr>
        <w:spacing w:after="0" w:line="480" w:lineRule="auto"/>
        <w:jc w:val="both"/>
        <w:rPr>
          <w:rFonts w:asciiTheme="majorBidi" w:hAnsiTheme="majorBidi" w:cstheme="majorBidi"/>
          <w:sz w:val="24"/>
          <w:szCs w:val="24"/>
        </w:rPr>
      </w:pPr>
      <w:r w:rsidRPr="00647568">
        <w:rPr>
          <w:rFonts w:asciiTheme="majorBidi" w:hAnsiTheme="majorBidi" w:cstheme="majorBidi"/>
          <w:sz w:val="24"/>
          <w:szCs w:val="24"/>
        </w:rPr>
        <w:t>Sumber dari organisasi, yaitu :</w:t>
      </w:r>
    </w:p>
    <w:p w:rsidR="00436D78" w:rsidRPr="00647568" w:rsidRDefault="00436D78" w:rsidP="00A559A0">
      <w:pPr>
        <w:pStyle w:val="ListParagraph"/>
        <w:numPr>
          <w:ilvl w:val="0"/>
          <w:numId w:val="32"/>
        </w:numPr>
        <w:spacing w:after="0" w:line="480" w:lineRule="auto"/>
        <w:ind w:left="1134"/>
        <w:jc w:val="both"/>
        <w:rPr>
          <w:rFonts w:asciiTheme="majorBidi" w:hAnsiTheme="majorBidi" w:cstheme="majorBidi"/>
          <w:sz w:val="24"/>
          <w:szCs w:val="24"/>
        </w:rPr>
      </w:pPr>
      <w:r w:rsidRPr="00647568">
        <w:rPr>
          <w:rFonts w:asciiTheme="majorBidi" w:hAnsiTheme="majorBidi" w:cstheme="majorBidi"/>
          <w:sz w:val="24"/>
          <w:szCs w:val="24"/>
        </w:rPr>
        <w:t>Sistem organisasi</w:t>
      </w:r>
    </w:p>
    <w:p w:rsidR="00436D78" w:rsidRPr="00647568" w:rsidRDefault="00436D78" w:rsidP="00A559A0">
      <w:pPr>
        <w:pStyle w:val="ListParagraph"/>
        <w:numPr>
          <w:ilvl w:val="0"/>
          <w:numId w:val="32"/>
        </w:numPr>
        <w:spacing w:after="0" w:line="480" w:lineRule="auto"/>
        <w:ind w:left="1134"/>
        <w:jc w:val="both"/>
        <w:rPr>
          <w:rFonts w:asciiTheme="majorBidi" w:hAnsiTheme="majorBidi" w:cstheme="majorBidi"/>
          <w:sz w:val="24"/>
          <w:szCs w:val="24"/>
        </w:rPr>
      </w:pPr>
      <w:r w:rsidRPr="00647568">
        <w:rPr>
          <w:rFonts w:asciiTheme="majorBidi" w:hAnsiTheme="majorBidi" w:cstheme="majorBidi"/>
          <w:sz w:val="24"/>
          <w:szCs w:val="24"/>
        </w:rPr>
        <w:t>Peranan organisasi</w:t>
      </w:r>
    </w:p>
    <w:p w:rsidR="00436D78" w:rsidRPr="00647568" w:rsidRDefault="00436D78" w:rsidP="00A559A0">
      <w:pPr>
        <w:pStyle w:val="ListParagraph"/>
        <w:numPr>
          <w:ilvl w:val="0"/>
          <w:numId w:val="32"/>
        </w:numPr>
        <w:spacing w:after="0" w:line="480" w:lineRule="auto"/>
        <w:ind w:left="1134"/>
        <w:jc w:val="both"/>
        <w:rPr>
          <w:rFonts w:asciiTheme="majorBidi" w:hAnsiTheme="majorBidi" w:cstheme="majorBidi"/>
          <w:sz w:val="24"/>
          <w:szCs w:val="24"/>
        </w:rPr>
      </w:pPr>
      <w:r w:rsidRPr="00647568">
        <w:rPr>
          <w:rFonts w:asciiTheme="majorBidi" w:hAnsiTheme="majorBidi" w:cstheme="majorBidi"/>
          <w:sz w:val="24"/>
          <w:szCs w:val="24"/>
        </w:rPr>
        <w:t>Kelompok-kelompok dalam organisasi</w:t>
      </w:r>
    </w:p>
    <w:p w:rsidR="00436D78" w:rsidRPr="00647568" w:rsidRDefault="00436D78" w:rsidP="00A559A0">
      <w:pPr>
        <w:pStyle w:val="ListParagraph"/>
        <w:numPr>
          <w:ilvl w:val="0"/>
          <w:numId w:val="32"/>
        </w:numPr>
        <w:spacing w:after="0" w:line="480" w:lineRule="auto"/>
        <w:ind w:left="1134"/>
        <w:jc w:val="both"/>
        <w:rPr>
          <w:rFonts w:asciiTheme="majorBidi" w:hAnsiTheme="majorBidi" w:cstheme="majorBidi"/>
          <w:sz w:val="24"/>
          <w:szCs w:val="24"/>
        </w:rPr>
      </w:pPr>
      <w:r w:rsidRPr="00647568">
        <w:rPr>
          <w:rFonts w:asciiTheme="majorBidi" w:hAnsiTheme="majorBidi" w:cstheme="majorBidi"/>
          <w:sz w:val="24"/>
          <w:szCs w:val="24"/>
        </w:rPr>
        <w:t>Perilaku yang berhubungan dengan pengawasan</w:t>
      </w:r>
    </w:p>
    <w:p w:rsidR="00436D78" w:rsidRPr="00647568" w:rsidRDefault="00436D78" w:rsidP="00A559A0">
      <w:pPr>
        <w:pStyle w:val="ListParagraph"/>
        <w:numPr>
          <w:ilvl w:val="0"/>
          <w:numId w:val="32"/>
        </w:numPr>
        <w:spacing w:after="0" w:line="480" w:lineRule="auto"/>
        <w:ind w:left="1134"/>
        <w:jc w:val="both"/>
        <w:rPr>
          <w:rFonts w:asciiTheme="majorBidi" w:hAnsiTheme="majorBidi" w:cstheme="majorBidi"/>
          <w:sz w:val="24"/>
          <w:szCs w:val="24"/>
        </w:rPr>
      </w:pPr>
      <w:r w:rsidRPr="00647568">
        <w:rPr>
          <w:rFonts w:asciiTheme="majorBidi" w:hAnsiTheme="majorBidi" w:cstheme="majorBidi"/>
          <w:sz w:val="24"/>
          <w:szCs w:val="24"/>
        </w:rPr>
        <w:t>Budaya organisasi</w:t>
      </w:r>
    </w:p>
    <w:p w:rsidR="00436D78" w:rsidRPr="00647568" w:rsidRDefault="00436D78" w:rsidP="00A559A0">
      <w:pPr>
        <w:pStyle w:val="ListParagraph"/>
        <w:numPr>
          <w:ilvl w:val="0"/>
          <w:numId w:val="30"/>
        </w:numPr>
        <w:spacing w:after="0" w:line="480" w:lineRule="auto"/>
        <w:jc w:val="both"/>
        <w:rPr>
          <w:rFonts w:asciiTheme="majorBidi" w:hAnsiTheme="majorBidi" w:cstheme="majorBidi"/>
          <w:sz w:val="24"/>
          <w:szCs w:val="24"/>
        </w:rPr>
      </w:pPr>
      <w:r w:rsidRPr="00647568">
        <w:rPr>
          <w:rFonts w:asciiTheme="majorBidi" w:hAnsiTheme="majorBidi" w:cstheme="majorBidi"/>
          <w:sz w:val="24"/>
          <w:szCs w:val="24"/>
        </w:rPr>
        <w:t>Sumber dari lingkungan eksternal, yaitu :</w:t>
      </w:r>
    </w:p>
    <w:p w:rsidR="00436D78" w:rsidRPr="00647568" w:rsidRDefault="00436D78" w:rsidP="00A559A0">
      <w:pPr>
        <w:pStyle w:val="ListParagraph"/>
        <w:numPr>
          <w:ilvl w:val="0"/>
          <w:numId w:val="33"/>
        </w:numPr>
        <w:spacing w:after="0" w:line="480" w:lineRule="auto"/>
        <w:ind w:left="1134"/>
        <w:jc w:val="both"/>
        <w:rPr>
          <w:rFonts w:asciiTheme="majorBidi" w:hAnsiTheme="majorBidi" w:cstheme="majorBidi"/>
          <w:sz w:val="24"/>
          <w:szCs w:val="24"/>
        </w:rPr>
      </w:pPr>
      <w:r w:rsidRPr="00647568">
        <w:rPr>
          <w:rFonts w:asciiTheme="majorBidi" w:hAnsiTheme="majorBidi" w:cstheme="majorBidi"/>
          <w:sz w:val="24"/>
          <w:szCs w:val="24"/>
        </w:rPr>
        <w:lastRenderedPageBreak/>
        <w:t>Keluarga,</w:t>
      </w:r>
    </w:p>
    <w:p w:rsidR="00436D78" w:rsidRPr="00647568" w:rsidRDefault="00436D78" w:rsidP="00A559A0">
      <w:pPr>
        <w:pStyle w:val="ListParagraph"/>
        <w:numPr>
          <w:ilvl w:val="0"/>
          <w:numId w:val="33"/>
        </w:numPr>
        <w:spacing w:after="0" w:line="480" w:lineRule="auto"/>
        <w:ind w:left="1134"/>
        <w:jc w:val="both"/>
        <w:rPr>
          <w:rFonts w:asciiTheme="majorBidi" w:hAnsiTheme="majorBidi" w:cstheme="majorBidi"/>
          <w:sz w:val="24"/>
          <w:szCs w:val="24"/>
        </w:rPr>
      </w:pPr>
      <w:r w:rsidRPr="00647568">
        <w:rPr>
          <w:rFonts w:asciiTheme="majorBidi" w:hAnsiTheme="majorBidi" w:cstheme="majorBidi"/>
          <w:sz w:val="24"/>
          <w:szCs w:val="24"/>
        </w:rPr>
        <w:t>Kondisi ekonomi,</w:t>
      </w:r>
    </w:p>
    <w:p w:rsidR="00436D78" w:rsidRPr="00647568" w:rsidRDefault="00436D78" w:rsidP="00A559A0">
      <w:pPr>
        <w:pStyle w:val="ListParagraph"/>
        <w:numPr>
          <w:ilvl w:val="0"/>
          <w:numId w:val="33"/>
        </w:numPr>
        <w:spacing w:after="0" w:line="480" w:lineRule="auto"/>
        <w:ind w:left="1134"/>
        <w:jc w:val="both"/>
        <w:rPr>
          <w:rFonts w:asciiTheme="majorBidi" w:hAnsiTheme="majorBidi" w:cstheme="majorBidi"/>
          <w:sz w:val="24"/>
          <w:szCs w:val="24"/>
        </w:rPr>
      </w:pPr>
      <w:r w:rsidRPr="00647568">
        <w:rPr>
          <w:rFonts w:asciiTheme="majorBidi" w:hAnsiTheme="majorBidi" w:cstheme="majorBidi"/>
          <w:sz w:val="24"/>
          <w:szCs w:val="24"/>
        </w:rPr>
        <w:t>Kondisi politik,</w:t>
      </w:r>
    </w:p>
    <w:p w:rsidR="00436D78" w:rsidRPr="00647568" w:rsidRDefault="00436D78" w:rsidP="00A559A0">
      <w:pPr>
        <w:pStyle w:val="ListParagraph"/>
        <w:numPr>
          <w:ilvl w:val="0"/>
          <w:numId w:val="33"/>
        </w:numPr>
        <w:spacing w:after="0" w:line="480" w:lineRule="auto"/>
        <w:ind w:left="1134"/>
        <w:jc w:val="both"/>
        <w:rPr>
          <w:rFonts w:asciiTheme="majorBidi" w:hAnsiTheme="majorBidi" w:cstheme="majorBidi"/>
          <w:sz w:val="24"/>
          <w:szCs w:val="24"/>
        </w:rPr>
      </w:pPr>
      <w:r w:rsidRPr="00647568">
        <w:rPr>
          <w:rFonts w:asciiTheme="majorBidi" w:hAnsiTheme="majorBidi" w:cstheme="majorBidi"/>
          <w:sz w:val="24"/>
          <w:szCs w:val="24"/>
        </w:rPr>
        <w:t>Kondisi hukum,</w:t>
      </w:r>
    </w:p>
    <w:p w:rsidR="00436D78" w:rsidRPr="00647568" w:rsidRDefault="00436D78" w:rsidP="00A559A0">
      <w:pPr>
        <w:pStyle w:val="ListParagraph"/>
        <w:numPr>
          <w:ilvl w:val="0"/>
          <w:numId w:val="33"/>
        </w:numPr>
        <w:spacing w:after="0" w:line="480" w:lineRule="auto"/>
        <w:ind w:left="1134"/>
        <w:jc w:val="both"/>
        <w:rPr>
          <w:rFonts w:asciiTheme="majorBidi" w:hAnsiTheme="majorBidi" w:cstheme="majorBidi"/>
          <w:sz w:val="24"/>
          <w:szCs w:val="24"/>
        </w:rPr>
      </w:pPr>
      <w:r w:rsidRPr="00647568">
        <w:rPr>
          <w:rFonts w:asciiTheme="majorBidi" w:hAnsiTheme="majorBidi" w:cstheme="majorBidi"/>
          <w:sz w:val="24"/>
          <w:szCs w:val="24"/>
        </w:rPr>
        <w:t>Nilai-nilai sosial,</w:t>
      </w:r>
    </w:p>
    <w:p w:rsidR="00436D78" w:rsidRPr="00647568" w:rsidRDefault="00436D78" w:rsidP="00A559A0">
      <w:pPr>
        <w:pStyle w:val="ListParagraph"/>
        <w:numPr>
          <w:ilvl w:val="0"/>
          <w:numId w:val="33"/>
        </w:numPr>
        <w:spacing w:after="0" w:line="480" w:lineRule="auto"/>
        <w:ind w:left="1134"/>
        <w:jc w:val="both"/>
        <w:rPr>
          <w:rFonts w:asciiTheme="majorBidi" w:hAnsiTheme="majorBidi" w:cstheme="majorBidi"/>
          <w:sz w:val="24"/>
          <w:szCs w:val="24"/>
        </w:rPr>
      </w:pPr>
      <w:r w:rsidRPr="00647568">
        <w:rPr>
          <w:rFonts w:asciiTheme="majorBidi" w:hAnsiTheme="majorBidi" w:cstheme="majorBidi"/>
          <w:sz w:val="24"/>
          <w:szCs w:val="24"/>
        </w:rPr>
        <w:t>Pasar kerja,</w:t>
      </w:r>
    </w:p>
    <w:p w:rsidR="00436D78" w:rsidRPr="00647568" w:rsidRDefault="00436D78" w:rsidP="00A559A0">
      <w:pPr>
        <w:pStyle w:val="ListParagraph"/>
        <w:numPr>
          <w:ilvl w:val="0"/>
          <w:numId w:val="33"/>
        </w:numPr>
        <w:spacing w:after="0" w:line="480" w:lineRule="auto"/>
        <w:ind w:left="1134"/>
        <w:jc w:val="both"/>
        <w:rPr>
          <w:rFonts w:asciiTheme="majorBidi" w:hAnsiTheme="majorBidi" w:cstheme="majorBidi"/>
          <w:sz w:val="24"/>
          <w:szCs w:val="24"/>
        </w:rPr>
      </w:pPr>
      <w:r w:rsidRPr="00647568">
        <w:rPr>
          <w:rFonts w:asciiTheme="majorBidi" w:hAnsiTheme="majorBidi" w:cstheme="majorBidi"/>
          <w:sz w:val="24"/>
          <w:szCs w:val="24"/>
        </w:rPr>
        <w:t>Perubahan teknologi</w:t>
      </w:r>
    </w:p>
    <w:p w:rsidR="00436D78" w:rsidRPr="0047056C" w:rsidRDefault="00436D78" w:rsidP="00A559A0">
      <w:pPr>
        <w:pStyle w:val="ListParagraph"/>
        <w:numPr>
          <w:ilvl w:val="0"/>
          <w:numId w:val="33"/>
        </w:numPr>
        <w:spacing w:after="0" w:line="480" w:lineRule="auto"/>
        <w:ind w:left="1134"/>
        <w:jc w:val="both"/>
        <w:rPr>
          <w:rFonts w:asciiTheme="majorBidi" w:hAnsiTheme="majorBidi" w:cstheme="majorBidi"/>
          <w:sz w:val="24"/>
          <w:szCs w:val="24"/>
        </w:rPr>
      </w:pPr>
      <w:r w:rsidRPr="00647568">
        <w:rPr>
          <w:rFonts w:asciiTheme="majorBidi" w:hAnsiTheme="majorBidi" w:cstheme="majorBidi"/>
          <w:sz w:val="24"/>
          <w:szCs w:val="24"/>
        </w:rPr>
        <w:t>Perkumpulan-perkumpulan</w:t>
      </w:r>
    </w:p>
    <w:p w:rsidR="0089100C" w:rsidRPr="0047056C" w:rsidRDefault="00C4583C" w:rsidP="00517E61">
      <w:pPr>
        <w:pStyle w:val="Heading2"/>
        <w:spacing w:before="0" w:line="480" w:lineRule="auto"/>
        <w:rPr>
          <w:rFonts w:ascii="Times New Roman" w:hAnsi="Times New Roman" w:cs="Times New Roman"/>
          <w:b/>
          <w:bCs/>
          <w:color w:val="auto"/>
          <w:sz w:val="24"/>
          <w:szCs w:val="24"/>
        </w:rPr>
      </w:pPr>
      <w:bookmarkStart w:id="31" w:name="_Toc90127592"/>
      <w:bookmarkStart w:id="32" w:name="_Toc90338251"/>
      <w:r w:rsidRPr="0047056C">
        <w:rPr>
          <w:rFonts w:ascii="Times New Roman" w:hAnsi="Times New Roman" w:cs="Times New Roman"/>
          <w:b/>
          <w:bCs/>
          <w:color w:val="auto"/>
          <w:sz w:val="24"/>
          <w:szCs w:val="24"/>
        </w:rPr>
        <w:t>2.</w:t>
      </w:r>
      <w:r w:rsidR="00742EFB" w:rsidRPr="0047056C">
        <w:rPr>
          <w:rFonts w:ascii="Times New Roman" w:hAnsi="Times New Roman" w:cs="Times New Roman"/>
          <w:b/>
          <w:bCs/>
          <w:color w:val="auto"/>
          <w:sz w:val="24"/>
          <w:szCs w:val="24"/>
        </w:rPr>
        <w:t>2</w:t>
      </w:r>
      <w:r w:rsidR="00B11182" w:rsidRPr="0047056C">
        <w:rPr>
          <w:rFonts w:ascii="Times New Roman" w:hAnsi="Times New Roman" w:cs="Times New Roman"/>
          <w:b/>
          <w:bCs/>
          <w:color w:val="auto"/>
          <w:sz w:val="24"/>
          <w:szCs w:val="24"/>
        </w:rPr>
        <w:t xml:space="preserve"> </w:t>
      </w:r>
      <w:r w:rsidR="00F921D3" w:rsidRPr="0047056C">
        <w:rPr>
          <w:rFonts w:ascii="Times New Roman" w:hAnsi="Times New Roman" w:cs="Times New Roman"/>
          <w:b/>
          <w:bCs/>
          <w:color w:val="auto"/>
          <w:sz w:val="24"/>
          <w:szCs w:val="24"/>
        </w:rPr>
        <w:t>Dewan  Perwailan Rayat Daerah</w:t>
      </w:r>
      <w:bookmarkEnd w:id="31"/>
      <w:bookmarkEnd w:id="32"/>
    </w:p>
    <w:p w:rsidR="00103E9B" w:rsidRPr="00647568" w:rsidRDefault="0089100C" w:rsidP="00517E61">
      <w:pPr>
        <w:pStyle w:val="ListParagraph"/>
        <w:spacing w:after="0" w:line="480" w:lineRule="auto"/>
        <w:ind w:left="360"/>
        <w:jc w:val="both"/>
        <w:rPr>
          <w:rFonts w:ascii="Times New Roman" w:hAnsi="Times New Roman" w:cs="Times New Roman"/>
          <w:sz w:val="24"/>
          <w:szCs w:val="24"/>
        </w:rPr>
      </w:pPr>
      <w:r w:rsidRPr="00647568">
        <w:rPr>
          <w:rFonts w:ascii="Times New Roman" w:hAnsi="Times New Roman" w:cs="Times New Roman"/>
          <w:sz w:val="24"/>
          <w:szCs w:val="24"/>
        </w:rPr>
        <w:tab/>
      </w:r>
      <w:r w:rsidR="00A17A68" w:rsidRPr="00647568">
        <w:rPr>
          <w:rFonts w:ascii="Times New Roman" w:hAnsi="Times New Roman" w:cs="Times New Roman"/>
          <w:sz w:val="24"/>
          <w:szCs w:val="24"/>
        </w:rPr>
        <w:t>Dewan Perwakilan Rakyat Daerah  (DPRD) Merupakan perwakilan rakyat  derah dan berkedudukan daerah sebag</w:t>
      </w:r>
      <w:r w:rsidRPr="00647568">
        <w:rPr>
          <w:rFonts w:ascii="Times New Roman" w:hAnsi="Times New Roman" w:cs="Times New Roman"/>
          <w:sz w:val="24"/>
          <w:szCs w:val="24"/>
        </w:rPr>
        <w:t>ai unsur pemerintahan daerah</w:t>
      </w:r>
      <w:r w:rsidR="00A17A68" w:rsidRPr="00647568">
        <w:rPr>
          <w:rFonts w:ascii="Times New Roman" w:hAnsi="Times New Roman" w:cs="Times New Roman"/>
          <w:sz w:val="24"/>
          <w:szCs w:val="24"/>
        </w:rPr>
        <w:t>. Dewan perwakian rakyat Daerah sebagai wakil rakyat di tuntut sebagai  untuk selalu berkomunikasi dengan rakat yang di wakilinya, agar dapat mengetahui atau menyerap keinginan masyarat dan mengetahi permasalahan-permasalahan yang di hadapi oleh masyarakat.</w:t>
      </w:r>
    </w:p>
    <w:p w:rsidR="00F921D3" w:rsidRPr="0047056C" w:rsidRDefault="00742EFB" w:rsidP="00517E61">
      <w:pPr>
        <w:pStyle w:val="Heading3"/>
        <w:spacing w:before="0" w:line="480" w:lineRule="auto"/>
        <w:rPr>
          <w:rFonts w:ascii="Times New Roman" w:hAnsi="Times New Roman" w:cs="Times New Roman"/>
          <w:b/>
          <w:bCs/>
          <w:color w:val="auto"/>
        </w:rPr>
      </w:pPr>
      <w:bookmarkStart w:id="33" w:name="_Toc90127593"/>
      <w:bookmarkStart w:id="34" w:name="_Toc90338252"/>
      <w:r w:rsidRPr="0047056C">
        <w:rPr>
          <w:rFonts w:ascii="Times New Roman" w:hAnsi="Times New Roman" w:cs="Times New Roman"/>
          <w:b/>
          <w:bCs/>
          <w:color w:val="auto"/>
        </w:rPr>
        <w:t>2.2</w:t>
      </w:r>
      <w:r w:rsidR="00A72857" w:rsidRPr="0047056C">
        <w:rPr>
          <w:rFonts w:ascii="Times New Roman" w:hAnsi="Times New Roman" w:cs="Times New Roman"/>
          <w:b/>
          <w:bCs/>
          <w:color w:val="auto"/>
        </w:rPr>
        <w:t xml:space="preserve">.1 </w:t>
      </w:r>
      <w:r w:rsidR="00F921D3" w:rsidRPr="0047056C">
        <w:rPr>
          <w:rFonts w:ascii="Times New Roman" w:hAnsi="Times New Roman" w:cs="Times New Roman"/>
          <w:b/>
          <w:bCs/>
          <w:color w:val="auto"/>
        </w:rPr>
        <w:t>Kedudukan dan Fungsi</w:t>
      </w:r>
      <w:bookmarkEnd w:id="33"/>
      <w:bookmarkEnd w:id="34"/>
    </w:p>
    <w:p w:rsidR="008214D3" w:rsidRPr="00647568" w:rsidRDefault="00F921D3" w:rsidP="00517E61">
      <w:pPr>
        <w:spacing w:after="0" w:line="480" w:lineRule="auto"/>
        <w:ind w:left="360" w:firstLine="360"/>
        <w:jc w:val="both"/>
        <w:rPr>
          <w:rFonts w:ascii="Times New Roman" w:hAnsi="Times New Roman" w:cs="Times New Roman"/>
          <w:sz w:val="24"/>
          <w:szCs w:val="24"/>
        </w:rPr>
      </w:pPr>
      <w:r w:rsidRPr="00647568">
        <w:rPr>
          <w:rFonts w:ascii="Times New Roman" w:hAnsi="Times New Roman" w:cs="Times New Roman"/>
          <w:sz w:val="24"/>
          <w:szCs w:val="24"/>
        </w:rPr>
        <w:t xml:space="preserve">DPRD </w:t>
      </w:r>
      <w:r w:rsidR="00944CBF">
        <w:rPr>
          <w:rFonts w:ascii="Times New Roman" w:hAnsi="Times New Roman" w:cs="Times New Roman"/>
          <w:sz w:val="24"/>
          <w:szCs w:val="24"/>
        </w:rPr>
        <w:t>“</w:t>
      </w:r>
      <w:r w:rsidRPr="00647568">
        <w:rPr>
          <w:rFonts w:ascii="Times New Roman" w:hAnsi="Times New Roman" w:cs="Times New Roman"/>
          <w:sz w:val="24"/>
          <w:szCs w:val="24"/>
        </w:rPr>
        <w:t>merupakan lembaga perw</w:t>
      </w:r>
      <w:r w:rsidR="00EC57A6" w:rsidRPr="00647568">
        <w:rPr>
          <w:rFonts w:ascii="Times New Roman" w:hAnsi="Times New Roman" w:cs="Times New Roman"/>
          <w:sz w:val="24"/>
          <w:szCs w:val="24"/>
        </w:rPr>
        <w:t xml:space="preserve">akilan </w:t>
      </w:r>
      <w:r w:rsidRPr="00647568">
        <w:rPr>
          <w:rFonts w:ascii="Times New Roman" w:hAnsi="Times New Roman" w:cs="Times New Roman"/>
          <w:sz w:val="24"/>
          <w:szCs w:val="24"/>
        </w:rPr>
        <w:t xml:space="preserve">rakyat daerah </w:t>
      </w:r>
      <w:r w:rsidR="00866C48" w:rsidRPr="00647568">
        <w:rPr>
          <w:rFonts w:ascii="Times New Roman" w:hAnsi="Times New Roman" w:cs="Times New Roman"/>
          <w:sz w:val="24"/>
          <w:szCs w:val="24"/>
        </w:rPr>
        <w:t xml:space="preserve">dan berkedudukan sebagai </w:t>
      </w:r>
      <w:r w:rsidRPr="00647568">
        <w:rPr>
          <w:rFonts w:ascii="Times New Roman" w:hAnsi="Times New Roman" w:cs="Times New Roman"/>
          <w:sz w:val="24"/>
          <w:szCs w:val="24"/>
        </w:rPr>
        <w:t>unsur penyelenggaraan pemerintahan daerah. DPRD memiliki fungsi legislasi, anggaran, dan  pengawasan, (pasal 40 dan 41 UU No. 32/20004).</w:t>
      </w:r>
      <w:r w:rsidR="00944CBF">
        <w:rPr>
          <w:rFonts w:ascii="Times New Roman" w:hAnsi="Times New Roman" w:cs="Times New Roman"/>
          <w:sz w:val="24"/>
          <w:szCs w:val="24"/>
        </w:rPr>
        <w:t>”</w:t>
      </w:r>
    </w:p>
    <w:p w:rsidR="008214D3" w:rsidRPr="00647568" w:rsidRDefault="008214D3" w:rsidP="00A559A0">
      <w:pPr>
        <w:pStyle w:val="ListParagraph"/>
        <w:numPr>
          <w:ilvl w:val="0"/>
          <w:numId w:val="25"/>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Fungsi Legislasi </w:t>
      </w:r>
      <w:r w:rsidR="00687292" w:rsidRPr="00647568">
        <w:rPr>
          <w:rFonts w:ascii="Times New Roman" w:hAnsi="Times New Roman" w:cs="Times New Roman"/>
          <w:sz w:val="24"/>
          <w:szCs w:val="24"/>
        </w:rPr>
        <w:t>yang bertujuan dalam membentuk peraturan daerah bersama kepala daerah</w:t>
      </w:r>
    </w:p>
    <w:p w:rsidR="00687292" w:rsidRPr="00647568" w:rsidRDefault="00687292" w:rsidP="00A559A0">
      <w:pPr>
        <w:pStyle w:val="ListParagraph"/>
        <w:numPr>
          <w:ilvl w:val="0"/>
          <w:numId w:val="25"/>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lastRenderedPageBreak/>
        <w:t xml:space="preserve">Fungsi anggaran bertujuan dalam membahas dan meyetujui rancangan anggaran pendapatan dan belanja daerah bersama kepala daerah </w:t>
      </w:r>
    </w:p>
    <w:p w:rsidR="008214D3" w:rsidRPr="0025339D" w:rsidRDefault="00687292" w:rsidP="00A559A0">
      <w:pPr>
        <w:pStyle w:val="ListParagraph"/>
        <w:numPr>
          <w:ilvl w:val="0"/>
          <w:numId w:val="25"/>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Pengawasan bertujuan dalam </w:t>
      </w:r>
      <w:r w:rsidR="00866C48" w:rsidRPr="00647568">
        <w:rPr>
          <w:rFonts w:ascii="Times New Roman" w:hAnsi="Times New Roman" w:cs="Times New Roman"/>
          <w:sz w:val="24"/>
          <w:szCs w:val="24"/>
        </w:rPr>
        <w:t>mengawasi pelaksanaan peraturan daerah dan APBD</w:t>
      </w:r>
      <w:r w:rsidRPr="00647568">
        <w:rPr>
          <w:rFonts w:ascii="Times New Roman" w:hAnsi="Times New Roman" w:cs="Times New Roman"/>
          <w:sz w:val="24"/>
          <w:szCs w:val="24"/>
        </w:rPr>
        <w:t xml:space="preserve"> </w:t>
      </w:r>
    </w:p>
    <w:p w:rsidR="00F921D3" w:rsidRPr="0025339D" w:rsidRDefault="00742EFB" w:rsidP="00517E61">
      <w:pPr>
        <w:pStyle w:val="Heading3"/>
        <w:spacing w:before="0" w:line="480" w:lineRule="auto"/>
        <w:jc w:val="both"/>
        <w:rPr>
          <w:rFonts w:ascii="Times New Roman" w:hAnsi="Times New Roman" w:cs="Times New Roman"/>
          <w:b/>
          <w:bCs/>
          <w:color w:val="auto"/>
        </w:rPr>
      </w:pPr>
      <w:bookmarkStart w:id="35" w:name="_Toc90127594"/>
      <w:bookmarkStart w:id="36" w:name="_Toc90338253"/>
      <w:r w:rsidRPr="0025339D">
        <w:rPr>
          <w:rFonts w:ascii="Times New Roman" w:hAnsi="Times New Roman" w:cs="Times New Roman"/>
          <w:b/>
          <w:bCs/>
          <w:color w:val="auto"/>
        </w:rPr>
        <w:t>2.2.3</w:t>
      </w:r>
      <w:r w:rsidR="001772B4" w:rsidRPr="0025339D">
        <w:rPr>
          <w:rFonts w:ascii="Times New Roman" w:hAnsi="Times New Roman" w:cs="Times New Roman"/>
          <w:b/>
          <w:bCs/>
          <w:color w:val="auto"/>
        </w:rPr>
        <w:t xml:space="preserve"> </w:t>
      </w:r>
      <w:r w:rsidR="00F921D3" w:rsidRPr="0025339D">
        <w:rPr>
          <w:rFonts w:ascii="Times New Roman" w:hAnsi="Times New Roman" w:cs="Times New Roman"/>
          <w:b/>
          <w:bCs/>
          <w:color w:val="auto"/>
        </w:rPr>
        <w:t>Tugas dan Kewenangan</w:t>
      </w:r>
      <w:bookmarkEnd w:id="35"/>
      <w:bookmarkEnd w:id="36"/>
    </w:p>
    <w:p w:rsidR="00F921D3" w:rsidRPr="00647568" w:rsidRDefault="00F921D3" w:rsidP="00517E61">
      <w:pPr>
        <w:spacing w:after="0" w:line="480" w:lineRule="auto"/>
        <w:ind w:left="360"/>
        <w:jc w:val="both"/>
        <w:rPr>
          <w:rFonts w:ascii="Times New Roman" w:hAnsi="Times New Roman" w:cs="Times New Roman"/>
          <w:sz w:val="24"/>
          <w:szCs w:val="24"/>
        </w:rPr>
      </w:pPr>
      <w:r w:rsidRPr="00647568">
        <w:rPr>
          <w:rFonts w:ascii="Times New Roman" w:hAnsi="Times New Roman" w:cs="Times New Roman"/>
          <w:sz w:val="24"/>
          <w:szCs w:val="24"/>
        </w:rPr>
        <w:t xml:space="preserve">Pasal 42 menentukan </w:t>
      </w:r>
    </w:p>
    <w:p w:rsidR="00F921D3" w:rsidRPr="00647568" w:rsidRDefault="00F921D3" w:rsidP="00517E61">
      <w:pPr>
        <w:pStyle w:val="ListParagraph"/>
        <w:numPr>
          <w:ilvl w:val="0"/>
          <w:numId w:val="1"/>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DPRD mempuyai tugas dan wewenang </w:t>
      </w:r>
    </w:p>
    <w:p w:rsidR="00F921D3" w:rsidRPr="00647568" w:rsidRDefault="00F921D3" w:rsidP="00517E61">
      <w:pPr>
        <w:pStyle w:val="ListParagraph"/>
        <w:numPr>
          <w:ilvl w:val="0"/>
          <w:numId w:val="2"/>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Membentuk Perda yang dibahas dengan kepala daerah utuk mendapat persetujuan bersama </w:t>
      </w:r>
    </w:p>
    <w:p w:rsidR="00F921D3" w:rsidRPr="00647568" w:rsidRDefault="00F921D3" w:rsidP="00517E61">
      <w:pPr>
        <w:pStyle w:val="ListParagraph"/>
        <w:numPr>
          <w:ilvl w:val="0"/>
          <w:numId w:val="2"/>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Membahas dan menyetujui rancangan Perda tentang APBD bersama dengan kepala daerah </w:t>
      </w:r>
    </w:p>
    <w:p w:rsidR="00F921D3" w:rsidRPr="00647568" w:rsidRDefault="00F921D3" w:rsidP="00517E61">
      <w:pPr>
        <w:pStyle w:val="ListParagraph"/>
        <w:numPr>
          <w:ilvl w:val="0"/>
          <w:numId w:val="2"/>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Melaksanakan pengawasan terhadap pelaksanaan perda dan perundang-undangan lainnya, peraturan kepala daerah, APBD, kebijakan pemerintah daerah dalam melaksanakan program pembangunan daerah, dan kerja sama internasional di daerah.</w:t>
      </w:r>
    </w:p>
    <w:p w:rsidR="00F921D3" w:rsidRPr="00647568" w:rsidRDefault="00F921D3" w:rsidP="00517E61">
      <w:pPr>
        <w:pStyle w:val="ListParagraph"/>
        <w:numPr>
          <w:ilvl w:val="0"/>
          <w:numId w:val="2"/>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Mengusulkan pengangkatan dan pemberhentiian kepala derah/wakil kepala daerah kepada presiden melalui menteri dalam negeri </w:t>
      </w:r>
      <w:r w:rsidR="00A516CE" w:rsidRPr="00647568">
        <w:rPr>
          <w:rFonts w:ascii="Times New Roman" w:hAnsi="Times New Roman" w:cs="Times New Roman"/>
          <w:sz w:val="24"/>
          <w:szCs w:val="24"/>
        </w:rPr>
        <w:t xml:space="preserve">bagi DPRD provinsi dan kepada menteri dalam  negeri melalui Gubernur DPRD kabupaten/kota </w:t>
      </w:r>
    </w:p>
    <w:p w:rsidR="00A516CE" w:rsidRPr="00647568" w:rsidRDefault="00A516CE" w:rsidP="00517E61">
      <w:pPr>
        <w:pStyle w:val="ListParagraph"/>
        <w:numPr>
          <w:ilvl w:val="0"/>
          <w:numId w:val="2"/>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Memilih wakil kepala daerah dalam hal terjadi kekosongan jabatan wakil kepala derah  </w:t>
      </w:r>
    </w:p>
    <w:p w:rsidR="00A516CE" w:rsidRPr="00647568" w:rsidRDefault="00A516CE" w:rsidP="00517E61">
      <w:pPr>
        <w:pStyle w:val="ListParagraph"/>
        <w:numPr>
          <w:ilvl w:val="0"/>
          <w:numId w:val="2"/>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lastRenderedPageBreak/>
        <w:t>Memberi pendapat dan pertimbangan kepada pemerintah daerah terhadap rencana perjanjian internasional di daerah</w:t>
      </w:r>
    </w:p>
    <w:p w:rsidR="00A516CE" w:rsidRPr="00647568" w:rsidRDefault="00A516CE" w:rsidP="00517E61">
      <w:pPr>
        <w:pStyle w:val="ListParagraph"/>
        <w:numPr>
          <w:ilvl w:val="0"/>
          <w:numId w:val="2"/>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Memberi  persetujuan terhadap rencana kerja sama internasional yang di lakukank oleh pemerintahan </w:t>
      </w:r>
      <w:r w:rsidR="00AD4E65" w:rsidRPr="00647568">
        <w:rPr>
          <w:rFonts w:ascii="Times New Roman" w:hAnsi="Times New Roman" w:cs="Times New Roman"/>
          <w:sz w:val="24"/>
          <w:szCs w:val="24"/>
        </w:rPr>
        <w:t>daerah</w:t>
      </w:r>
    </w:p>
    <w:p w:rsidR="00AD4E65" w:rsidRPr="00647568" w:rsidRDefault="00AD4E65" w:rsidP="00517E61">
      <w:pPr>
        <w:pStyle w:val="ListParagraph"/>
        <w:numPr>
          <w:ilvl w:val="0"/>
          <w:numId w:val="2"/>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Meminta laporan keterangan pertanggungjawaban kepala daerah dalam penyelenggaraan pemerintahan daerah </w:t>
      </w:r>
    </w:p>
    <w:p w:rsidR="00AD4E65" w:rsidRPr="00647568" w:rsidRDefault="00AD4E65" w:rsidP="00517E61">
      <w:pPr>
        <w:pStyle w:val="ListParagraph"/>
        <w:numPr>
          <w:ilvl w:val="0"/>
          <w:numId w:val="2"/>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Membentuk panitia pengawas  pemilihan kepala daerah </w:t>
      </w:r>
    </w:p>
    <w:p w:rsidR="00AD4E65" w:rsidRPr="00647568" w:rsidRDefault="00AD4E65" w:rsidP="00517E61">
      <w:pPr>
        <w:pStyle w:val="ListParagraph"/>
        <w:numPr>
          <w:ilvl w:val="0"/>
          <w:numId w:val="2"/>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Melakukan pengawasan dan meminta laporan KPUD dalam penyelenggaraan pemilihan kepala daerah </w:t>
      </w:r>
    </w:p>
    <w:p w:rsidR="00F921D3" w:rsidRPr="00647568" w:rsidRDefault="00AD4E65" w:rsidP="00517E61">
      <w:pPr>
        <w:pStyle w:val="ListParagraph"/>
        <w:numPr>
          <w:ilvl w:val="0"/>
          <w:numId w:val="2"/>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Memberikan persetujuan terhadap rencana kejasama antar daerah dengan  pihak ketiga yang membebani masyarakat dan daerah</w:t>
      </w:r>
    </w:p>
    <w:p w:rsidR="00AD4E65" w:rsidRPr="00647568" w:rsidRDefault="00AD4E65" w:rsidP="00517E61">
      <w:pPr>
        <w:pStyle w:val="ListParagraph"/>
        <w:numPr>
          <w:ilvl w:val="0"/>
          <w:numId w:val="1"/>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Selain tugas dan kewenwangan sebagaimana yang </w:t>
      </w:r>
      <w:r w:rsidR="00F1100C" w:rsidRPr="00647568">
        <w:rPr>
          <w:rFonts w:ascii="Times New Roman" w:hAnsi="Times New Roman" w:cs="Times New Roman"/>
          <w:sz w:val="24"/>
          <w:szCs w:val="24"/>
        </w:rPr>
        <w:t>di maksud pada ayat (1). DPRD melaksanakan tugas dan wewenang lain yang diatur dalam dalam peraturan perundang-undangan.</w:t>
      </w:r>
    </w:p>
    <w:p w:rsidR="001772B4" w:rsidRPr="00647568" w:rsidRDefault="00D65FAA" w:rsidP="00517E61">
      <w:pPr>
        <w:spacing w:after="0" w:line="480" w:lineRule="auto"/>
        <w:ind w:left="720" w:firstLine="720"/>
        <w:jc w:val="both"/>
        <w:rPr>
          <w:rFonts w:ascii="Times New Roman" w:hAnsi="Times New Roman" w:cs="Times New Roman"/>
          <w:sz w:val="24"/>
          <w:szCs w:val="24"/>
        </w:rPr>
      </w:pPr>
      <w:r w:rsidRPr="00647568">
        <w:rPr>
          <w:rFonts w:ascii="Times New Roman" w:hAnsi="Times New Roman" w:cs="Times New Roman"/>
          <w:sz w:val="24"/>
          <w:szCs w:val="24"/>
        </w:rPr>
        <w:t>Pen</w:t>
      </w:r>
      <w:r w:rsidR="004E4BCD" w:rsidRPr="00647568">
        <w:rPr>
          <w:rFonts w:ascii="Times New Roman" w:hAnsi="Times New Roman" w:cs="Times New Roman"/>
          <w:sz w:val="24"/>
          <w:szCs w:val="24"/>
        </w:rPr>
        <w:t xml:space="preserve">jelasan pasal 42 UU No. 32 Tahun 2004 tetang pemerintahan daerah, ayat (1) Huruf A yang di maksud dengan  “membentuk” dalam kententuan Undang-undang Nomor 10 tahun 2004. Huruf  E yang di maksud dengan “ kekosongan jabatan wakil kepala daerah” dalam ketentuan ini perjanjian antar antar pemerintah dengan pihak luar negeri yang terkait dengan kepentingan daerah. Hurug G yang di maksud dengan “kerja sama dengan internasional” dalam ketentuan ini kerja sama dengan daerah dengan pihak liar negeri yang meliputi kerja sama Kabupaten/daerah “kembar”. Kerja </w:t>
      </w:r>
      <w:r w:rsidR="004E4BCD" w:rsidRPr="00647568">
        <w:rPr>
          <w:rFonts w:ascii="Times New Roman" w:hAnsi="Times New Roman" w:cs="Times New Roman"/>
          <w:sz w:val="24"/>
          <w:szCs w:val="24"/>
        </w:rPr>
        <w:lastRenderedPageBreak/>
        <w:t>sama  teknik termasuk bantuan kemanusian, kerja sama dengan penerusan pinjaman/hiba, kerja sama  penyertaan modal dan kerja sama lainnya sesuai dengan perundang-undangan. Huruh H yang di maksud “laporan pertanggungjawaban” dalam ketentuan ini adalah laporan yang yang disampaikan oleh kepala daerah  setiap tahuan dalam sidang paripurna DPRD yang berkaitan dengan penyelenggaraan tugas  otonomi dan tugas bantuan. Ayat (2) yang dimaksud dengan “tugas dan wewenang” sebagaimana yang di atur pada ayat (2) anatara lain Undang-undang 17 Tahun 2003 tentang keuangan Negara dan Undang-undang Nomor 15 Tahun 2004 tentang pemeriksaan pengelolaan dan Tanggung Jawab keuangan Negara.</w:t>
      </w:r>
    </w:p>
    <w:p w:rsidR="004E4BCD" w:rsidRPr="0025339D" w:rsidRDefault="00742EFB" w:rsidP="00517E61">
      <w:pPr>
        <w:pStyle w:val="Heading3"/>
        <w:spacing w:before="0" w:line="480" w:lineRule="auto"/>
        <w:rPr>
          <w:rFonts w:ascii="Times New Roman" w:hAnsi="Times New Roman" w:cs="Times New Roman"/>
          <w:b/>
          <w:bCs/>
          <w:color w:val="auto"/>
        </w:rPr>
      </w:pPr>
      <w:bookmarkStart w:id="37" w:name="_Toc90127595"/>
      <w:bookmarkStart w:id="38" w:name="_Toc90338254"/>
      <w:r w:rsidRPr="0025339D">
        <w:rPr>
          <w:rFonts w:ascii="Times New Roman" w:hAnsi="Times New Roman" w:cs="Times New Roman"/>
          <w:b/>
          <w:bCs/>
          <w:color w:val="auto"/>
        </w:rPr>
        <w:t>2.2</w:t>
      </w:r>
      <w:r w:rsidR="001772B4" w:rsidRPr="0025339D">
        <w:rPr>
          <w:rFonts w:ascii="Times New Roman" w:hAnsi="Times New Roman" w:cs="Times New Roman"/>
          <w:b/>
          <w:bCs/>
          <w:color w:val="auto"/>
        </w:rPr>
        <w:t>.</w:t>
      </w:r>
      <w:r w:rsidRPr="0025339D">
        <w:rPr>
          <w:rFonts w:ascii="Times New Roman" w:hAnsi="Times New Roman" w:cs="Times New Roman"/>
          <w:b/>
          <w:bCs/>
          <w:color w:val="auto"/>
        </w:rPr>
        <w:t>4</w:t>
      </w:r>
      <w:r w:rsidR="00A72857" w:rsidRPr="0025339D">
        <w:rPr>
          <w:rFonts w:ascii="Times New Roman" w:hAnsi="Times New Roman" w:cs="Times New Roman"/>
          <w:b/>
          <w:bCs/>
          <w:color w:val="auto"/>
        </w:rPr>
        <w:t xml:space="preserve"> </w:t>
      </w:r>
      <w:r w:rsidR="004E4BCD" w:rsidRPr="0025339D">
        <w:rPr>
          <w:rFonts w:ascii="Times New Roman" w:hAnsi="Times New Roman" w:cs="Times New Roman"/>
          <w:b/>
          <w:bCs/>
          <w:color w:val="auto"/>
        </w:rPr>
        <w:t>Hak dan Kewajiban</w:t>
      </w:r>
      <w:bookmarkEnd w:id="37"/>
      <w:bookmarkEnd w:id="38"/>
      <w:r w:rsidR="004E4BCD" w:rsidRPr="0025339D">
        <w:rPr>
          <w:rFonts w:ascii="Times New Roman" w:hAnsi="Times New Roman" w:cs="Times New Roman"/>
          <w:b/>
          <w:bCs/>
          <w:color w:val="auto"/>
        </w:rPr>
        <w:t xml:space="preserve"> </w:t>
      </w:r>
    </w:p>
    <w:p w:rsidR="004E4BCD" w:rsidRPr="00647568" w:rsidRDefault="004E4BCD" w:rsidP="00517E61">
      <w:pPr>
        <w:spacing w:after="0" w:line="480" w:lineRule="auto"/>
        <w:ind w:left="360" w:firstLine="360"/>
        <w:jc w:val="both"/>
        <w:rPr>
          <w:rFonts w:ascii="Times New Roman" w:hAnsi="Times New Roman" w:cs="Times New Roman"/>
          <w:sz w:val="24"/>
          <w:szCs w:val="24"/>
        </w:rPr>
      </w:pPr>
      <w:r w:rsidRPr="00647568">
        <w:rPr>
          <w:rFonts w:ascii="Times New Roman" w:hAnsi="Times New Roman" w:cs="Times New Roman"/>
          <w:sz w:val="24"/>
          <w:szCs w:val="24"/>
        </w:rPr>
        <w:t>Mengatur tentang Hak dan Kewajiban . pasal 43 mengatakan,</w:t>
      </w:r>
    </w:p>
    <w:p w:rsidR="004E4BCD" w:rsidRPr="00647568" w:rsidRDefault="004E4BCD" w:rsidP="00517E61">
      <w:pPr>
        <w:pStyle w:val="ListParagraph"/>
        <w:numPr>
          <w:ilvl w:val="0"/>
          <w:numId w:val="3"/>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DPRD mempunyai hak angket:</w:t>
      </w:r>
    </w:p>
    <w:p w:rsidR="004E4BCD" w:rsidRPr="00647568" w:rsidRDefault="004E4BCD" w:rsidP="00517E61">
      <w:pPr>
        <w:pStyle w:val="ListParagraph"/>
        <w:numPr>
          <w:ilvl w:val="1"/>
          <w:numId w:val="1"/>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Interpelasi</w:t>
      </w:r>
    </w:p>
    <w:p w:rsidR="004E4BCD" w:rsidRPr="00647568" w:rsidRDefault="004E4BCD" w:rsidP="00517E61">
      <w:pPr>
        <w:pStyle w:val="ListParagraph"/>
        <w:numPr>
          <w:ilvl w:val="1"/>
          <w:numId w:val="1"/>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Angket</w:t>
      </w:r>
    </w:p>
    <w:p w:rsidR="004E4BCD" w:rsidRPr="00647568" w:rsidRDefault="004E4BCD" w:rsidP="00517E61">
      <w:pPr>
        <w:pStyle w:val="ListParagraph"/>
        <w:numPr>
          <w:ilvl w:val="1"/>
          <w:numId w:val="1"/>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Menyatakan pendapat</w:t>
      </w:r>
    </w:p>
    <w:p w:rsidR="004E4BCD" w:rsidRPr="00647568" w:rsidRDefault="004E4BCD" w:rsidP="00517E61">
      <w:pPr>
        <w:pStyle w:val="ListParagraph"/>
        <w:numPr>
          <w:ilvl w:val="0"/>
          <w:numId w:val="3"/>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Pelaksanaan hak angket sebagaimana yang dimaksud pada ayar (1) Huruf B dilakukan setelah diajukan hak interpelasi sebagimana dimaksud pada ayat (1) huruh A dan mendapatkan persetujuan dari rapar paripurna DPRD yang dihadiri sekurang-kurangnya ¾ (tiga perempat) dari jumlah, anggota DPRD) hadir.</w:t>
      </w:r>
    </w:p>
    <w:p w:rsidR="004E4BCD" w:rsidRPr="00647568" w:rsidRDefault="004E4BCD" w:rsidP="00517E61">
      <w:pPr>
        <w:pStyle w:val="ListParagraph"/>
        <w:numPr>
          <w:ilvl w:val="0"/>
          <w:numId w:val="3"/>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lastRenderedPageBreak/>
        <w:t>Dalam menggunakan hak angket sebagaimana yang dimaksud pada ayat (2) dibentuk panitia angket  yang teridiri atas semua unsur fraksi DPRD  yang bekrja dalam waktu paling lama 60 hari telah menyampaikan hasil  kerjanya kepada DPRD.</w:t>
      </w:r>
    </w:p>
    <w:p w:rsidR="004E4BCD" w:rsidRPr="00647568" w:rsidRDefault="004E4BCD" w:rsidP="00517E61">
      <w:pPr>
        <w:pStyle w:val="ListParagraph"/>
        <w:numPr>
          <w:ilvl w:val="0"/>
          <w:numId w:val="3"/>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Dalam melaksankan tugasnya, sebagimana yang dimaksud pada ayat (3) dapat memanggil, mendengar, dan memeriksa seseorang yang di anggap mengetahui atau patut mengetahui masalah yang sedang disedikki </w:t>
      </w:r>
    </w:p>
    <w:p w:rsidR="004E4BCD" w:rsidRPr="00647568" w:rsidRDefault="004E4BCD" w:rsidP="00517E61">
      <w:pPr>
        <w:pStyle w:val="ListParagraph"/>
        <w:numPr>
          <w:ilvl w:val="0"/>
          <w:numId w:val="3"/>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Setiap </w:t>
      </w:r>
      <w:r w:rsidR="000C491F" w:rsidRPr="00647568">
        <w:rPr>
          <w:rFonts w:ascii="Times New Roman" w:hAnsi="Times New Roman" w:cs="Times New Roman"/>
          <w:sz w:val="24"/>
          <w:szCs w:val="24"/>
        </w:rPr>
        <w:t>orang yang di panggil, didengar dan diperiksa sebagaimana yang dimaksud pada ayat (5) wajib memenuhi panggilan panitia angket kecuali ada alasan yang sah menururt perundand-undangan.</w:t>
      </w:r>
    </w:p>
    <w:p w:rsidR="000C491F" w:rsidRPr="00647568" w:rsidRDefault="000C491F" w:rsidP="00517E61">
      <w:pPr>
        <w:pStyle w:val="ListParagraph"/>
        <w:numPr>
          <w:ilvl w:val="0"/>
          <w:numId w:val="3"/>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Dalam hal telah dipanggil dengan patut secara berturut-turut tidak memenuhi panggilan sebagaimana dimaksud pada ayat (5) panitia angket dapat memanggil secara paksa degan bantuan kepolisian Negara Republik Indonesia sesuai degan peraturan perundang-undangan.</w:t>
      </w:r>
    </w:p>
    <w:p w:rsidR="000C491F" w:rsidRPr="00647568" w:rsidRDefault="000C491F" w:rsidP="00517E61">
      <w:pPr>
        <w:pStyle w:val="ListParagraph"/>
        <w:numPr>
          <w:ilvl w:val="0"/>
          <w:numId w:val="3"/>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Seluruh hasil kerja panitia angket bersifat rahasia.</w:t>
      </w:r>
    </w:p>
    <w:p w:rsidR="004E4BCD" w:rsidRPr="00647568" w:rsidRDefault="000C491F" w:rsidP="00517E61">
      <w:pPr>
        <w:pStyle w:val="ListParagraph"/>
        <w:numPr>
          <w:ilvl w:val="0"/>
          <w:numId w:val="3"/>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Tata cara pengunaan hak interpelasi. hak angket, dan hak meyatakan pendapat diatur dalam peraturan tata tertib DPRD yang berpedoman dapa peraturan perundang-undangan.</w:t>
      </w:r>
    </w:p>
    <w:p w:rsidR="003172C4" w:rsidRPr="00647568" w:rsidRDefault="003172C4" w:rsidP="00517E61">
      <w:pPr>
        <w:spacing w:after="0" w:line="480" w:lineRule="auto"/>
        <w:ind w:left="720"/>
        <w:jc w:val="both"/>
        <w:rPr>
          <w:rFonts w:ascii="Times New Roman" w:hAnsi="Times New Roman" w:cs="Times New Roman"/>
          <w:sz w:val="24"/>
          <w:szCs w:val="24"/>
        </w:rPr>
      </w:pPr>
      <w:r w:rsidRPr="00647568">
        <w:rPr>
          <w:rFonts w:ascii="Times New Roman" w:hAnsi="Times New Roman" w:cs="Times New Roman"/>
          <w:sz w:val="24"/>
          <w:szCs w:val="24"/>
        </w:rPr>
        <w:t>Anggota DPRD mempunyai Hak:</w:t>
      </w:r>
    </w:p>
    <w:p w:rsidR="003172C4" w:rsidRPr="00647568" w:rsidRDefault="003172C4" w:rsidP="00517E61">
      <w:pPr>
        <w:pStyle w:val="ListParagraph"/>
        <w:numPr>
          <w:ilvl w:val="0"/>
          <w:numId w:val="7"/>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 Mengajukan rancangan perda</w:t>
      </w:r>
    </w:p>
    <w:p w:rsidR="003172C4" w:rsidRPr="00647568" w:rsidRDefault="003172C4" w:rsidP="00517E61">
      <w:pPr>
        <w:pStyle w:val="ListParagraph"/>
        <w:numPr>
          <w:ilvl w:val="0"/>
          <w:numId w:val="7"/>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Mengajukan pertanyaan </w:t>
      </w:r>
    </w:p>
    <w:p w:rsidR="003172C4" w:rsidRPr="00647568" w:rsidRDefault="003172C4" w:rsidP="00517E61">
      <w:pPr>
        <w:pStyle w:val="ListParagraph"/>
        <w:numPr>
          <w:ilvl w:val="0"/>
          <w:numId w:val="7"/>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Menyampaikam usul dan pendapat </w:t>
      </w:r>
    </w:p>
    <w:p w:rsidR="003172C4" w:rsidRPr="00647568" w:rsidRDefault="003172C4" w:rsidP="00517E61">
      <w:pPr>
        <w:pStyle w:val="ListParagraph"/>
        <w:numPr>
          <w:ilvl w:val="0"/>
          <w:numId w:val="7"/>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lastRenderedPageBreak/>
        <w:t xml:space="preserve">Memilih dan memilih  </w:t>
      </w:r>
    </w:p>
    <w:p w:rsidR="003172C4" w:rsidRPr="00647568" w:rsidRDefault="003172C4" w:rsidP="00517E61">
      <w:pPr>
        <w:pStyle w:val="ListParagraph"/>
        <w:numPr>
          <w:ilvl w:val="0"/>
          <w:numId w:val="7"/>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Membela diri</w:t>
      </w:r>
    </w:p>
    <w:p w:rsidR="003172C4" w:rsidRPr="00647568" w:rsidRDefault="003172C4" w:rsidP="00517E61">
      <w:pPr>
        <w:pStyle w:val="ListParagraph"/>
        <w:numPr>
          <w:ilvl w:val="0"/>
          <w:numId w:val="7"/>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Imunitas</w:t>
      </w:r>
    </w:p>
    <w:p w:rsidR="003172C4" w:rsidRPr="00647568" w:rsidRDefault="003172C4" w:rsidP="00517E61">
      <w:pPr>
        <w:pStyle w:val="ListParagraph"/>
        <w:numPr>
          <w:ilvl w:val="0"/>
          <w:numId w:val="7"/>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Protokoler </w:t>
      </w:r>
    </w:p>
    <w:p w:rsidR="003172C4" w:rsidRPr="00647568" w:rsidRDefault="003172C4" w:rsidP="00517E61">
      <w:pPr>
        <w:pStyle w:val="ListParagraph"/>
        <w:numPr>
          <w:ilvl w:val="0"/>
          <w:numId w:val="7"/>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Keuangan dan adminisstratif</w:t>
      </w:r>
    </w:p>
    <w:p w:rsidR="003172C4" w:rsidRPr="00647568" w:rsidRDefault="003172C4" w:rsidP="00517E61">
      <w:pPr>
        <w:spacing w:after="0" w:line="480" w:lineRule="auto"/>
        <w:ind w:left="720"/>
        <w:jc w:val="both"/>
        <w:rPr>
          <w:rFonts w:ascii="Times New Roman" w:hAnsi="Times New Roman" w:cs="Times New Roman"/>
          <w:sz w:val="24"/>
          <w:szCs w:val="24"/>
        </w:rPr>
      </w:pPr>
      <w:r w:rsidRPr="00647568">
        <w:rPr>
          <w:rFonts w:ascii="Times New Roman" w:hAnsi="Times New Roman" w:cs="Times New Roman"/>
          <w:sz w:val="24"/>
          <w:szCs w:val="24"/>
        </w:rPr>
        <w:t>Anggota DPRD mempunyai Kewajiban:</w:t>
      </w:r>
    </w:p>
    <w:p w:rsidR="003172C4" w:rsidRPr="00647568" w:rsidRDefault="003172C4" w:rsidP="00517E61">
      <w:pPr>
        <w:pStyle w:val="ListParagraph"/>
        <w:numPr>
          <w:ilvl w:val="0"/>
          <w:numId w:val="4"/>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 Mengamalkan pancasila, melaksanakan Undang-uandang Dasar Negara Republik Indonesia TAHUN 1945 dan menaati segala peraturan perundang-undangan </w:t>
      </w:r>
    </w:p>
    <w:p w:rsidR="003172C4" w:rsidRPr="00647568" w:rsidRDefault="003172C4" w:rsidP="00517E61">
      <w:pPr>
        <w:pStyle w:val="ListParagraph"/>
        <w:numPr>
          <w:ilvl w:val="0"/>
          <w:numId w:val="4"/>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M</w:t>
      </w:r>
      <w:r w:rsidR="00E24A06" w:rsidRPr="00647568">
        <w:rPr>
          <w:rFonts w:ascii="Times New Roman" w:hAnsi="Times New Roman" w:cs="Times New Roman"/>
          <w:sz w:val="24"/>
          <w:szCs w:val="24"/>
        </w:rPr>
        <w:t xml:space="preserve">elaksanakan </w:t>
      </w:r>
      <w:r w:rsidR="00A45C8F" w:rsidRPr="00647568">
        <w:rPr>
          <w:rFonts w:ascii="Times New Roman" w:hAnsi="Times New Roman" w:cs="Times New Roman"/>
          <w:sz w:val="24"/>
          <w:szCs w:val="24"/>
        </w:rPr>
        <w:t xml:space="preserve">krhidupan demokrasi dalam penyelenggaraan, pemerintahan daerah, </w:t>
      </w:r>
    </w:p>
    <w:p w:rsidR="00A45C8F" w:rsidRPr="00647568" w:rsidRDefault="00A45C8F" w:rsidP="00517E61">
      <w:pPr>
        <w:pStyle w:val="ListParagraph"/>
        <w:numPr>
          <w:ilvl w:val="0"/>
          <w:numId w:val="4"/>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Mempertahankan dan memelihara kerukuranan nasional serta keutuhan  negara kesatuan republik Indonesia</w:t>
      </w:r>
    </w:p>
    <w:p w:rsidR="00A45C8F" w:rsidRPr="00647568" w:rsidRDefault="00A45C8F" w:rsidP="00517E61">
      <w:pPr>
        <w:pStyle w:val="ListParagraph"/>
        <w:numPr>
          <w:ilvl w:val="0"/>
          <w:numId w:val="4"/>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Memperjuangkan peningkatan kesejahteraan rakyat didaerah </w:t>
      </w:r>
    </w:p>
    <w:p w:rsidR="00A45C8F" w:rsidRPr="00647568" w:rsidRDefault="00DA585A" w:rsidP="00517E61">
      <w:pPr>
        <w:pStyle w:val="ListParagraph"/>
        <w:numPr>
          <w:ilvl w:val="0"/>
          <w:numId w:val="4"/>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Menyerap, menampung, menghiimpun, dan menindaklanjuti aspirasi masyarakat..</w:t>
      </w:r>
    </w:p>
    <w:p w:rsidR="00DA585A" w:rsidRPr="00647568" w:rsidRDefault="00DA585A" w:rsidP="00517E61">
      <w:pPr>
        <w:pStyle w:val="ListParagraph"/>
        <w:numPr>
          <w:ilvl w:val="0"/>
          <w:numId w:val="4"/>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Mendahulukan kepentingan negara diatas kepentingan pribadi, kelompok, dan golongan.</w:t>
      </w:r>
    </w:p>
    <w:p w:rsidR="00DA585A" w:rsidRPr="00647568" w:rsidRDefault="00DA585A" w:rsidP="00517E61">
      <w:pPr>
        <w:pStyle w:val="ListParagraph"/>
        <w:numPr>
          <w:ilvl w:val="0"/>
          <w:numId w:val="4"/>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Memberikan pertanggungjawaban atas tugas dan kinerjanya selaku anggota DPRD sebagai wujud tanggung jawab moral dan politias terhadap daerah pemiihannya.</w:t>
      </w:r>
    </w:p>
    <w:p w:rsidR="00DA585A" w:rsidRPr="00647568" w:rsidRDefault="00DA585A" w:rsidP="00517E61">
      <w:pPr>
        <w:pStyle w:val="ListParagraph"/>
        <w:numPr>
          <w:ilvl w:val="0"/>
          <w:numId w:val="4"/>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Menaati peraturan tata tertib, kode etik, dan sumpah janji anggota DPRD.</w:t>
      </w:r>
    </w:p>
    <w:p w:rsidR="00DA585A" w:rsidRPr="00647568" w:rsidRDefault="00DA585A" w:rsidP="00517E61">
      <w:pPr>
        <w:pStyle w:val="ListParagraph"/>
        <w:numPr>
          <w:ilvl w:val="0"/>
          <w:numId w:val="4"/>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lastRenderedPageBreak/>
        <w:t>Menjaga norma dan etika dalam hubungan kerja dengan lembaga yang terkait. (pasal 45 UU No . 32/2007)</w:t>
      </w:r>
    </w:p>
    <w:p w:rsidR="000D46B0" w:rsidRPr="0025339D" w:rsidRDefault="00742EFB" w:rsidP="00517E61">
      <w:pPr>
        <w:pStyle w:val="Heading3"/>
        <w:spacing w:before="0" w:line="480" w:lineRule="auto"/>
        <w:jc w:val="both"/>
        <w:rPr>
          <w:rFonts w:ascii="Times New Roman" w:hAnsi="Times New Roman" w:cs="Times New Roman"/>
          <w:b/>
          <w:bCs/>
          <w:color w:val="auto"/>
        </w:rPr>
      </w:pPr>
      <w:bookmarkStart w:id="39" w:name="_Toc90127596"/>
      <w:bookmarkStart w:id="40" w:name="_Toc90338255"/>
      <w:r w:rsidRPr="0025339D">
        <w:rPr>
          <w:rFonts w:ascii="Times New Roman" w:hAnsi="Times New Roman" w:cs="Times New Roman"/>
          <w:b/>
          <w:bCs/>
          <w:color w:val="auto"/>
        </w:rPr>
        <w:t>2.2.5</w:t>
      </w:r>
      <w:r w:rsidR="00A72857" w:rsidRPr="0025339D">
        <w:rPr>
          <w:rFonts w:ascii="Times New Roman" w:hAnsi="Times New Roman" w:cs="Times New Roman"/>
          <w:b/>
          <w:bCs/>
          <w:color w:val="auto"/>
        </w:rPr>
        <w:t xml:space="preserve"> </w:t>
      </w:r>
      <w:r w:rsidR="000D46B0" w:rsidRPr="0025339D">
        <w:rPr>
          <w:rFonts w:ascii="Times New Roman" w:hAnsi="Times New Roman" w:cs="Times New Roman"/>
          <w:b/>
          <w:bCs/>
          <w:color w:val="auto"/>
        </w:rPr>
        <w:t>Alat Kelengkapan DPRD</w:t>
      </w:r>
      <w:bookmarkEnd w:id="39"/>
      <w:bookmarkEnd w:id="40"/>
      <w:r w:rsidR="000D46B0" w:rsidRPr="0025339D">
        <w:rPr>
          <w:rFonts w:ascii="Times New Roman" w:hAnsi="Times New Roman" w:cs="Times New Roman"/>
          <w:b/>
          <w:bCs/>
          <w:color w:val="auto"/>
        </w:rPr>
        <w:t xml:space="preserve"> </w:t>
      </w:r>
    </w:p>
    <w:p w:rsidR="000D46B0" w:rsidRPr="00647568" w:rsidRDefault="000D46B0" w:rsidP="00517E61">
      <w:pPr>
        <w:spacing w:after="0" w:line="480" w:lineRule="auto"/>
        <w:ind w:firstLine="720"/>
        <w:jc w:val="both"/>
        <w:rPr>
          <w:rFonts w:ascii="Times New Roman" w:hAnsi="Times New Roman" w:cs="Times New Roman"/>
          <w:sz w:val="24"/>
          <w:szCs w:val="24"/>
        </w:rPr>
      </w:pPr>
      <w:r w:rsidRPr="00647568">
        <w:rPr>
          <w:rFonts w:ascii="Times New Roman" w:hAnsi="Times New Roman" w:cs="Times New Roman"/>
          <w:sz w:val="24"/>
          <w:szCs w:val="24"/>
        </w:rPr>
        <w:t>Alat kelengkapan DPRD  pada pasal 46 menentukan, (1) Alat kelengkapan DPRD terdiri atas: a)Pimpinan;b) Komisi; c) panitia Musyawarah ; d) panitia anggaran; e) badan Kehormatan ; dan f)  alat kelengkapan lain yang di diperlukan. (2) Pembentukan, susunan, tugas dan wewenang alat kelengkaoan sebagaimana yang dimaksud ayat (1)  diatur dalam Peraturan Tata Tertib DPRD dengan berpedoman pada peraturan perundang-undangan.</w:t>
      </w:r>
    </w:p>
    <w:p w:rsidR="009A2E04" w:rsidRPr="00647568" w:rsidRDefault="009A2E04"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Badan kehormantan mempunyai tugas:</w:t>
      </w:r>
    </w:p>
    <w:p w:rsidR="009A2E04" w:rsidRPr="00647568" w:rsidRDefault="009A2E04" w:rsidP="00517E61">
      <w:pPr>
        <w:pStyle w:val="ListParagraph"/>
        <w:numPr>
          <w:ilvl w:val="0"/>
          <w:numId w:val="6"/>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Mengamati, mengevaluasi, disiplin, etika, dan moral para anggota dewan DPRD dalam ranggka menjaga mertabat dan kehormatan sesuai denga Kode Etika DPRD</w:t>
      </w:r>
    </w:p>
    <w:p w:rsidR="009A2E04" w:rsidRPr="00647568" w:rsidRDefault="009A2E04" w:rsidP="00517E61">
      <w:pPr>
        <w:pStyle w:val="ListParagraph"/>
        <w:numPr>
          <w:ilvl w:val="0"/>
          <w:numId w:val="6"/>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Meneliti dugaan pelanggaran yang dilakukan oleh anggota DPRD terhadap peraturan tata tertib dan kode etik DPRD dan sumpah janji </w:t>
      </w:r>
    </w:p>
    <w:p w:rsidR="009A2E04" w:rsidRPr="00647568" w:rsidRDefault="009A2E04" w:rsidP="00517E61">
      <w:pPr>
        <w:pStyle w:val="ListParagraph"/>
        <w:numPr>
          <w:ilvl w:val="0"/>
          <w:numId w:val="6"/>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Melakikan penyelidikan, verivikasi, dan klarivikasi atas pengaduan atas pimpinan DRPD, masyrakat dan pemilih</w:t>
      </w:r>
    </w:p>
    <w:p w:rsidR="009A2E04" w:rsidRPr="00647568" w:rsidRDefault="009A2E04" w:rsidP="00517E61">
      <w:pPr>
        <w:pStyle w:val="ListParagraph"/>
        <w:numPr>
          <w:ilvl w:val="0"/>
          <w:numId w:val="6"/>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Meyampaikan kesimpulan atas hasil penyelidikan, verifikasi, dan klarifikasi  sebagaimana dimaksud pada huruf c sebagai rekomendasi untuk tindak lanjuti oleh DPRD. (pasal 48 UU No. 332/2007) penjelasan pasal 42 huruf d mengemukakan, yang dimaksud dengan “tindak lanjut” dalam ketentuan ini </w:t>
      </w:r>
      <w:r w:rsidRPr="00647568">
        <w:rPr>
          <w:rFonts w:ascii="Times New Roman" w:hAnsi="Times New Roman" w:cs="Times New Roman"/>
          <w:sz w:val="24"/>
          <w:szCs w:val="24"/>
        </w:rPr>
        <w:lastRenderedPageBreak/>
        <w:t>adalah pemberian sanksi apabila terbukti adanya pelanggaran atau rehabilitasi nama baik apabila tidak terbukti adanya pelanggaran.</w:t>
      </w:r>
    </w:p>
    <w:p w:rsidR="00107E61" w:rsidRPr="00647568" w:rsidRDefault="00107E61" w:rsidP="00517E61">
      <w:pPr>
        <w:spacing w:after="0" w:line="480" w:lineRule="auto"/>
        <w:ind w:firstLine="720"/>
        <w:jc w:val="both"/>
        <w:rPr>
          <w:rFonts w:ascii="Times New Roman" w:hAnsi="Times New Roman" w:cs="Times New Roman"/>
          <w:sz w:val="24"/>
          <w:szCs w:val="24"/>
        </w:rPr>
      </w:pPr>
      <w:r w:rsidRPr="00647568">
        <w:rPr>
          <w:rFonts w:ascii="Times New Roman" w:hAnsi="Times New Roman" w:cs="Times New Roman"/>
          <w:sz w:val="24"/>
          <w:szCs w:val="24"/>
        </w:rPr>
        <w:t xml:space="preserve">Pasal 49 metnyatakan, (1) DPRD wajib menyusun kode etik untuk untuk menjaga martabat dan kehormatan anggota DPRD dalam menjalankan tugas dan kewenanganya. (2) kode etik sebagaimana dimaksud pada ayat 1 sekurang-kurangnya meliputi: </w:t>
      </w:r>
    </w:p>
    <w:p w:rsidR="00107E61" w:rsidRPr="00647568" w:rsidRDefault="00107E61" w:rsidP="00517E61">
      <w:pPr>
        <w:pStyle w:val="ListParagraph"/>
        <w:numPr>
          <w:ilvl w:val="0"/>
          <w:numId w:val="5"/>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Pengertian kode etik </w:t>
      </w:r>
    </w:p>
    <w:p w:rsidR="00107E61" w:rsidRPr="00647568" w:rsidRDefault="00107E61" w:rsidP="00517E61">
      <w:pPr>
        <w:pStyle w:val="ListParagraph"/>
        <w:numPr>
          <w:ilvl w:val="0"/>
          <w:numId w:val="5"/>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Tujuan kode etik</w:t>
      </w:r>
    </w:p>
    <w:p w:rsidR="00107E61" w:rsidRPr="00647568" w:rsidRDefault="00107E61" w:rsidP="00517E61">
      <w:pPr>
        <w:pStyle w:val="ListParagraph"/>
        <w:numPr>
          <w:ilvl w:val="0"/>
          <w:numId w:val="5"/>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Pengaturan sikap, tata kerja, dan tata hubungan antra penyelenggara pemerintahan daerah dan antara anggota serta antar anggota DPRD dan pihak  lain</w:t>
      </w:r>
    </w:p>
    <w:p w:rsidR="00107E61" w:rsidRPr="00647568" w:rsidRDefault="00107E61" w:rsidP="00517E61">
      <w:pPr>
        <w:pStyle w:val="ListParagraph"/>
        <w:numPr>
          <w:ilvl w:val="0"/>
          <w:numId w:val="5"/>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Hal yang baik dan sepantasnya dilakukan oleh anggota DPRD </w:t>
      </w:r>
    </w:p>
    <w:p w:rsidR="00107E61" w:rsidRPr="00647568" w:rsidRDefault="00107E61" w:rsidP="00517E61">
      <w:pPr>
        <w:pStyle w:val="ListParagraph"/>
        <w:numPr>
          <w:ilvl w:val="0"/>
          <w:numId w:val="5"/>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Etika dalam penyampaian  pendapat, tanggapan, jawaban, sanggahan</w:t>
      </w:r>
    </w:p>
    <w:p w:rsidR="00107E61" w:rsidRPr="00647568" w:rsidRDefault="00107E61" w:rsidP="00517E61">
      <w:pPr>
        <w:pStyle w:val="ListParagraph"/>
        <w:numPr>
          <w:ilvl w:val="0"/>
          <w:numId w:val="5"/>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Sanksi dan rehabilitasi.</w:t>
      </w:r>
    </w:p>
    <w:p w:rsidR="00107E61" w:rsidRPr="00647568" w:rsidRDefault="00107E61" w:rsidP="00517E61">
      <w:pPr>
        <w:spacing w:after="0" w:line="480" w:lineRule="auto"/>
        <w:ind w:left="360"/>
        <w:jc w:val="both"/>
        <w:rPr>
          <w:rFonts w:ascii="Times New Roman" w:hAnsi="Times New Roman" w:cs="Times New Roman"/>
          <w:sz w:val="24"/>
          <w:szCs w:val="24"/>
        </w:rPr>
      </w:pPr>
      <w:r w:rsidRPr="00647568">
        <w:rPr>
          <w:rFonts w:ascii="Times New Roman" w:hAnsi="Times New Roman" w:cs="Times New Roman"/>
          <w:sz w:val="24"/>
          <w:szCs w:val="24"/>
        </w:rPr>
        <w:t>Penjelasan pasal  49 UU No. 32/2004 ini menyatakan, ayat (1) yang dimaksud dengan “menjaga martaabat dan kehormatan anggota DPRD” dalam ketentuan ini termasuk menjaga martabat dan kehormatan DPRD.</w:t>
      </w:r>
    </w:p>
    <w:p w:rsidR="00107E61" w:rsidRPr="00647568" w:rsidRDefault="00AF7D4C" w:rsidP="00517E61">
      <w:pPr>
        <w:spacing w:after="0" w:line="480" w:lineRule="auto"/>
        <w:ind w:firstLine="720"/>
        <w:jc w:val="both"/>
        <w:rPr>
          <w:rFonts w:ascii="Times New Roman" w:hAnsi="Times New Roman" w:cs="Times New Roman"/>
          <w:sz w:val="24"/>
          <w:szCs w:val="24"/>
        </w:rPr>
      </w:pPr>
      <w:r w:rsidRPr="00647568">
        <w:rPr>
          <w:rFonts w:ascii="Times New Roman" w:hAnsi="Times New Roman" w:cs="Times New Roman"/>
          <w:sz w:val="24"/>
          <w:szCs w:val="24"/>
        </w:rPr>
        <w:t xml:space="preserve">Pasal 50 menentukan, (1) setiap anggota DPRD wajib berhimpunan dalam fraksi, (1) jumlah anggota  setiap fraksi sebagaimana dimaksud padaa ayat 1 sekurang—kurangnya sama dengan jumlah komisi  di DPRD. (3) anggota DPRD sebagimana dimaksuud pada Ayat 1 fraksi partai politik yang tidak memenuhi syarat untuk membentuk 1 fraksi, wajib bergabung dengann fraksi yang ada atau </w:t>
      </w:r>
      <w:r w:rsidRPr="00647568">
        <w:rPr>
          <w:rFonts w:ascii="Times New Roman" w:hAnsi="Times New Roman" w:cs="Times New Roman"/>
          <w:sz w:val="24"/>
          <w:szCs w:val="24"/>
        </w:rPr>
        <w:lastRenderedPageBreak/>
        <w:t xml:space="preserve">membentuk fraksi gabungan. (4) Fraksi yang ada wajib menerima anggota DPRD dari partai politik lain yang tidak memenuhi syarat untuk dapat membentuk satu fraksi. (5) dalam hal fraksi gabungan sebaimana </w:t>
      </w:r>
      <w:r w:rsidR="00803B5E" w:rsidRPr="00647568">
        <w:rPr>
          <w:rFonts w:ascii="Times New Roman" w:hAnsi="Times New Roman" w:cs="Times New Roman"/>
          <w:sz w:val="24"/>
          <w:szCs w:val="24"/>
        </w:rPr>
        <w:t xml:space="preserve">dimaksud padda ayat 3 setelah di bentuk, kemudian tidak lagi memenuhi syrat sebagai fraksi gabungan, seluruh  anggota fraksi gabungan tersebut </w:t>
      </w:r>
      <w:r w:rsidR="004E0645" w:rsidRPr="00647568">
        <w:rPr>
          <w:rFonts w:ascii="Times New Roman" w:hAnsi="Times New Roman" w:cs="Times New Roman"/>
          <w:sz w:val="24"/>
          <w:szCs w:val="24"/>
        </w:rPr>
        <w:t>bergabung dengan fraksi atau fraksi gabungan lain yang memenuhi syrarat, (6) Parpol yang memenuhi persyaratan untuk membentuk fraksi hanya dapat membentuk satu fraksi. (7) Fraksi gabungan dapat dibentuk oleh partai politik dengan syarat sebagaiman dimaksud pada Ayat 2 dan Ayat 5. Penjelasan pasal 50 ayat 2,3dan 4 UU No. 32/2004 menyatakan, yang dimaksud dengan “jumlah komisi” dalam ketentuan ini adalah komisii sebagai alat perlengkapan DPRD. Yang diaksud dengan “fraksi gabungan” adalah gabungan dari partai politik untuk membentuk satu fraksi sebagaiman dimaksud pada ayat 2. Yang di maksud dengan “anggota DPRD dari partai politik lain” dalam kesatuan ini adalah keseluruhan anggota partai politik dimaksud untuk bergabung ke satu fraksi lainnya.</w:t>
      </w:r>
    </w:p>
    <w:p w:rsidR="004E0645" w:rsidRPr="00647568" w:rsidRDefault="004E0645" w:rsidP="00517E61">
      <w:pPr>
        <w:spacing w:after="0" w:line="480" w:lineRule="auto"/>
        <w:ind w:firstLine="720"/>
        <w:jc w:val="both"/>
        <w:rPr>
          <w:rFonts w:ascii="Times New Roman" w:hAnsi="Times New Roman" w:cs="Times New Roman"/>
          <w:sz w:val="24"/>
          <w:szCs w:val="24"/>
        </w:rPr>
      </w:pPr>
      <w:r w:rsidRPr="00647568">
        <w:rPr>
          <w:rFonts w:ascii="Times New Roman" w:hAnsi="Times New Roman" w:cs="Times New Roman"/>
          <w:sz w:val="24"/>
          <w:szCs w:val="24"/>
        </w:rPr>
        <w:t>DPRD provinsi yang beranggotakan 35 (tiga puluh lima) sampai dengan 75 (tuju pukuh lima) orang membenruk 4 (empat) komisi, yang beranggotakan lebih dari 75 (tuju puluh lima) orang membentuk 5 (lima) komisi. DPRD kabupaten/kota yang beranggotakan 20 (dua puluh) sampai dengan 35 (tiga puluh lima) orang membentuk 3 (tiga) komisi, yang beranggotakan lebih dari 35 (tiga puluh lima) orang membentuk 4 (empat ) komisi. (pasal 51 UU No. 32/2004)</w:t>
      </w:r>
    </w:p>
    <w:p w:rsidR="004325AE" w:rsidRPr="00647568" w:rsidRDefault="004E0645"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 xml:space="preserve">Pasal 52 menentukan (1) Anggota DPRD tidak dapat di tuntut di hadapan pengadilan karena pernyataan atau pendapat yang di kemukakan secara lisan atupun </w:t>
      </w:r>
      <w:r w:rsidRPr="00647568">
        <w:rPr>
          <w:rFonts w:ascii="Times New Roman" w:hAnsi="Times New Roman" w:cs="Times New Roman"/>
          <w:sz w:val="24"/>
          <w:szCs w:val="24"/>
        </w:rPr>
        <w:lastRenderedPageBreak/>
        <w:t>tertulis dalam rapat DPRD, sepanjang tidak bertantatangan dengan peraturan tata tertib dan  kode etik DPRD. (2) ketentuan sebagaimana di maksud pada ayat 1 tidak berlaku dalam hal anggota yang bersangkutan mengumumkan meteri yang telah disepakati dalam rapat tertutup untuk di rahasiakan, atau hal-hal yang di maksud oleh ketentuan mengenai pengumuman rasia negara dalam peraturan perundang-undangan. (3) Anggota DPRD tidak dapat di ganti antar waktu karena pernyataan, pertanyaan, atau pendapat yang di kemukakan dalam rapat DPRD. Penjelasan pasal 52 ayat 1 UU No. 32/2004 ini adalah, dalam hal anggota yang bersangkutan menyampaikan hal yang sama di luar rapat sebagaimana di maksud dalam ketentuan ini, maka ketentuan tersebut tidak berlaku.</w:t>
      </w:r>
    </w:p>
    <w:p w:rsidR="00CB1E0D" w:rsidRPr="00647568" w:rsidRDefault="004325AE"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Pasal 53 menerangkan (1) tindakan penyedikan terhadap anggota DPRD dilaksanakan setalah adanya persetujuan tertulis dari Menteri dalam negeri atas nama presiden baagi anggota DPRD provinsi dari Gubernur atas nama Menteri Dalam Negeri bagi anggota DPRD</w:t>
      </w:r>
      <w:r w:rsidR="004E0645" w:rsidRPr="00647568">
        <w:rPr>
          <w:rFonts w:ascii="Times New Roman" w:hAnsi="Times New Roman" w:cs="Times New Roman"/>
          <w:sz w:val="24"/>
          <w:szCs w:val="24"/>
        </w:rPr>
        <w:t xml:space="preserve"> </w:t>
      </w:r>
      <w:r w:rsidRPr="00647568">
        <w:rPr>
          <w:rFonts w:ascii="Times New Roman" w:hAnsi="Times New Roman" w:cs="Times New Roman"/>
          <w:sz w:val="24"/>
          <w:szCs w:val="24"/>
        </w:rPr>
        <w:t xml:space="preserve">kabupaten/kota. (2) dalam hal persetujuan tertulis sebagimana dimaksud pada ayat 1 tidak di berikan dalam waktu paling lambat 60 (enam puluh) hari semenjak diterimanya permohonan, proses peyedikan dapat dilakukan (3) Tindakan peyidikan yang dilanjutkan dengan penahan diperlukan perssetujuan terulis dengan cara sebaimana pada ayat 1 dan ayat 2. (4) Hal-hal yang di kecualikan dari ketentuan sebagaimana di maksud pada ayat 1 adalah: a) tertangkap tangan melakukan tindak pidana kejahatan, b) di sangka melakukan tindak pidana kejahatan yang di ancam dengan pidana mati, ata tindak pidana kejahatan terhadap keamanan negara, (5) Setelah tundakkan sebagaimana di maksud pada ayat </w:t>
      </w:r>
      <w:r w:rsidRPr="00647568">
        <w:rPr>
          <w:rFonts w:ascii="Times New Roman" w:hAnsi="Times New Roman" w:cs="Times New Roman"/>
          <w:sz w:val="24"/>
          <w:szCs w:val="24"/>
        </w:rPr>
        <w:lastRenderedPageBreak/>
        <w:t>4 di lakikan, tindakan penyidikan harus dilaporkan kepada pejabat yang memberikan izin sebagaimana di maksud pada ayat 1 paling lambat 2 (dua kali) 24 (dua puluh empat) jam penjelasan pasal 53 UU No. 32/2004 tentang pemerintahan daerah, Ayat 3 penyampaian permohonan penyidikan di maksud di sertai uraian jelas tentang tindak pidana yang di duga telah di lakikan pejabat yang memberi izin tidak dapat di wakilkan. Ayat 4 huruf b yang di maksud “tindak pidana kejahatan terhadap keamanan negara” termasuk terorisme separatisme, dan makar.</w:t>
      </w:r>
    </w:p>
    <w:p w:rsidR="000341E2" w:rsidRPr="00D22A60" w:rsidRDefault="00742EFB" w:rsidP="00517E61">
      <w:pPr>
        <w:pStyle w:val="Heading3"/>
        <w:spacing w:before="0" w:line="480" w:lineRule="auto"/>
        <w:rPr>
          <w:b/>
          <w:bCs/>
          <w:color w:val="auto"/>
        </w:rPr>
      </w:pPr>
      <w:bookmarkStart w:id="41" w:name="_Toc90127597"/>
      <w:bookmarkStart w:id="42" w:name="_Toc90338256"/>
      <w:r w:rsidRPr="00D22A60">
        <w:rPr>
          <w:b/>
          <w:bCs/>
          <w:color w:val="auto"/>
        </w:rPr>
        <w:t>2.2.6</w:t>
      </w:r>
      <w:r w:rsidR="000341E2" w:rsidRPr="00D22A60">
        <w:rPr>
          <w:b/>
          <w:bCs/>
          <w:color w:val="auto"/>
        </w:rPr>
        <w:t xml:space="preserve"> Larangan dan Pemberhentian Anggota DPRD</w:t>
      </w:r>
      <w:bookmarkEnd w:id="41"/>
      <w:bookmarkEnd w:id="42"/>
    </w:p>
    <w:p w:rsidR="00F74F0A" w:rsidRPr="00647568" w:rsidRDefault="000341E2"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 xml:space="preserve">Mengatur mengenai larangan dan pemberhentian Anggota DPRD. Pasal 54 menentukan (1) Anggoota DPRD di larangan merangkap jabatan sebagai: a) pejabat nrgara lainnya,b) hakim pada badan peradilan, c) pegawai negri sipul, anggota TNI/Polri, pegawai pada badan usaha milik negara, badan usaha milik daerah dan badan lain yang anggarannya bersumber daro APBN/APBD. (2) Anggota DPRD dilarang melakukan pekerjaan sebagai pejabat srtuktual pada lembaga pendidikan swasta, akuntan publik, konsultan, advokat/pengacara, notaris, dokter, dokter praktik, dan dan pekerjaan lain yang ada hubungan dengan tugas, wewenang, dan hak sebagai anggota DPRD (3) Anggota DPRD dilarang melakukan korupsi, kolisi, dan nepotisme (4) Anggota DPRD yang melakukan pekerjaan sebagaimana di maksud pada ayat 2 wajib melepaskan pekerjaan tersebut selama menjadi anggota DPRD. (5) anggota DPRD yang tidak memnuhi kewajiban sebagaimana di maksud pada ayat 4 di hentikan oleh pimpinan berdasarkan hasi pemeriksaan Badan kehormata DPRD. </w:t>
      </w:r>
      <w:r w:rsidRPr="00647568">
        <w:rPr>
          <w:rFonts w:ascii="Times New Roman" w:hAnsi="Times New Roman" w:cs="Times New Roman"/>
          <w:sz w:val="24"/>
          <w:szCs w:val="24"/>
        </w:rPr>
        <w:lastRenderedPageBreak/>
        <w:t>(6) pelaksanaan ketentuan sebagaiman di maksud pada ayat 1, 2, 3, 4 dan ayat 5 di atur  dalam peraturan tata tertib DPRD yang berpedoman pada peraturan perundang-undangan.</w:t>
      </w:r>
    </w:p>
    <w:p w:rsidR="006E5412" w:rsidRPr="0025339D" w:rsidRDefault="00742EFB" w:rsidP="00517E61">
      <w:pPr>
        <w:pStyle w:val="Heading3"/>
        <w:spacing w:before="0" w:line="480" w:lineRule="auto"/>
        <w:jc w:val="both"/>
        <w:rPr>
          <w:rFonts w:ascii="Times New Roman" w:hAnsi="Times New Roman" w:cs="Times New Roman"/>
          <w:b/>
          <w:bCs/>
          <w:color w:val="auto"/>
        </w:rPr>
      </w:pPr>
      <w:bookmarkStart w:id="43" w:name="_Toc90127598"/>
      <w:bookmarkStart w:id="44" w:name="_Toc90338257"/>
      <w:r w:rsidRPr="0025339D">
        <w:rPr>
          <w:rFonts w:ascii="Times New Roman" w:hAnsi="Times New Roman" w:cs="Times New Roman"/>
          <w:b/>
          <w:bCs/>
          <w:color w:val="auto"/>
        </w:rPr>
        <w:t>2.2.7</w:t>
      </w:r>
      <w:r w:rsidR="008551B7" w:rsidRPr="0025339D">
        <w:rPr>
          <w:rFonts w:ascii="Times New Roman" w:hAnsi="Times New Roman" w:cs="Times New Roman"/>
          <w:b/>
          <w:bCs/>
          <w:color w:val="auto"/>
        </w:rPr>
        <w:t xml:space="preserve"> </w:t>
      </w:r>
      <w:r w:rsidR="006E5412" w:rsidRPr="0025339D">
        <w:rPr>
          <w:rFonts w:ascii="Times New Roman" w:hAnsi="Times New Roman" w:cs="Times New Roman"/>
          <w:b/>
          <w:bCs/>
          <w:color w:val="auto"/>
        </w:rPr>
        <w:t>Pergantian antar waktu Anggota DPRD</w:t>
      </w:r>
      <w:bookmarkEnd w:id="43"/>
      <w:bookmarkEnd w:id="44"/>
      <w:r w:rsidR="006E5412" w:rsidRPr="0025339D">
        <w:rPr>
          <w:rFonts w:ascii="Times New Roman" w:hAnsi="Times New Roman" w:cs="Times New Roman"/>
          <w:b/>
          <w:bCs/>
          <w:color w:val="auto"/>
        </w:rPr>
        <w:t xml:space="preserve"> </w:t>
      </w:r>
    </w:p>
    <w:p w:rsidR="006E5412" w:rsidRPr="00647568" w:rsidRDefault="006E5412"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Mengatur tentang penggantian anater waktu Anngota DPRD. Pasal 55 mengatakan, </w:t>
      </w:r>
    </w:p>
    <w:p w:rsidR="00C246E1" w:rsidRPr="00647568" w:rsidRDefault="006E5412" w:rsidP="00517E61">
      <w:pPr>
        <w:pStyle w:val="ListParagraph"/>
        <w:numPr>
          <w:ilvl w:val="0"/>
          <w:numId w:val="8"/>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Anggota. DPRD </w:t>
      </w:r>
      <w:r w:rsidR="00C246E1" w:rsidRPr="00647568">
        <w:rPr>
          <w:rFonts w:ascii="Times New Roman" w:hAnsi="Times New Roman" w:cs="Times New Roman"/>
          <w:sz w:val="24"/>
          <w:szCs w:val="24"/>
        </w:rPr>
        <w:t xml:space="preserve">berhenti antar waktu sebagai anggota, karena:  </w:t>
      </w:r>
    </w:p>
    <w:p w:rsidR="00C246E1" w:rsidRPr="00647568" w:rsidRDefault="00C246E1" w:rsidP="00517E61">
      <w:pPr>
        <w:pStyle w:val="ListParagraph"/>
        <w:numPr>
          <w:ilvl w:val="1"/>
          <w:numId w:val="8"/>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Meninggal dunia </w:t>
      </w:r>
    </w:p>
    <w:p w:rsidR="00C246E1" w:rsidRPr="00647568" w:rsidRDefault="00C246E1" w:rsidP="00517E61">
      <w:pPr>
        <w:pStyle w:val="ListParagraph"/>
        <w:numPr>
          <w:ilvl w:val="1"/>
          <w:numId w:val="8"/>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Mengundurkan diri atas permintaan sendiri secara tertulis</w:t>
      </w:r>
    </w:p>
    <w:p w:rsidR="00C246E1" w:rsidRPr="00647568" w:rsidRDefault="00C246E1" w:rsidP="00517E61">
      <w:pPr>
        <w:pStyle w:val="ListParagraph"/>
        <w:numPr>
          <w:ilvl w:val="1"/>
          <w:numId w:val="8"/>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Diusulkan oleh partai politik yang bersangkutan </w:t>
      </w:r>
    </w:p>
    <w:p w:rsidR="00C246E1" w:rsidRPr="00647568" w:rsidRDefault="00C246E1" w:rsidP="00517E61">
      <w:pPr>
        <w:pStyle w:val="ListParagraph"/>
        <w:numPr>
          <w:ilvl w:val="0"/>
          <w:numId w:val="8"/>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Anggota diberhentikan antar waktu, karwna:</w:t>
      </w:r>
    </w:p>
    <w:p w:rsidR="00C246E1" w:rsidRPr="00647568" w:rsidRDefault="00C246E1" w:rsidP="00517E61">
      <w:pPr>
        <w:pStyle w:val="ListParagraph"/>
        <w:numPr>
          <w:ilvl w:val="1"/>
          <w:numId w:val="8"/>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Tidan dapat melaksanakn tugas secara berkelanjutan atau berhalangan tetap secara </w:t>
      </w:r>
      <w:r w:rsidRPr="00647568">
        <w:rPr>
          <w:rFonts w:ascii="Times New Roman" w:hAnsi="Times New Roman" w:cs="Times New Roman"/>
          <w:sz w:val="24"/>
          <w:szCs w:val="24"/>
        </w:rPr>
        <w:tab/>
        <w:t>berturut- turut selama</w:t>
      </w:r>
      <w:r w:rsidR="006C0A6B" w:rsidRPr="00647568">
        <w:rPr>
          <w:rFonts w:ascii="Times New Roman" w:hAnsi="Times New Roman" w:cs="Times New Roman"/>
          <w:sz w:val="24"/>
          <w:szCs w:val="24"/>
        </w:rPr>
        <w:t xml:space="preserve"> 6 bulan </w:t>
      </w:r>
    </w:p>
    <w:p w:rsidR="006C0A6B" w:rsidRPr="00647568" w:rsidRDefault="006C0A6B" w:rsidP="00517E61">
      <w:pPr>
        <w:pStyle w:val="ListParagraph"/>
        <w:numPr>
          <w:ilvl w:val="1"/>
          <w:numId w:val="8"/>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Tidak memenuhi syarat anggota DPRd</w:t>
      </w:r>
    </w:p>
    <w:p w:rsidR="006C0A6B" w:rsidRPr="00647568" w:rsidRDefault="006C0A6B" w:rsidP="00517E61">
      <w:pPr>
        <w:pStyle w:val="ListParagraph"/>
        <w:numPr>
          <w:ilvl w:val="1"/>
          <w:numId w:val="8"/>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Dinyatakan melanggar sumph/janji jabatan, atau melanggar kode etik DPRD</w:t>
      </w:r>
    </w:p>
    <w:p w:rsidR="006C0A6B" w:rsidRPr="00647568" w:rsidRDefault="006C0A6B" w:rsidP="00517E61">
      <w:pPr>
        <w:pStyle w:val="ListParagraph"/>
        <w:numPr>
          <w:ilvl w:val="1"/>
          <w:numId w:val="8"/>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Tidak melakasan kewajiban anggota DPRD </w:t>
      </w:r>
    </w:p>
    <w:p w:rsidR="006C0A6B" w:rsidRPr="00647568" w:rsidRDefault="006C0A6B" w:rsidP="00517E61">
      <w:pPr>
        <w:pStyle w:val="ListParagraph"/>
        <w:numPr>
          <w:ilvl w:val="1"/>
          <w:numId w:val="8"/>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Melanggar larangan </w:t>
      </w:r>
      <w:r w:rsidR="00EC38F5" w:rsidRPr="00647568">
        <w:rPr>
          <w:rFonts w:ascii="Times New Roman" w:hAnsi="Times New Roman" w:cs="Times New Roman"/>
          <w:sz w:val="24"/>
          <w:szCs w:val="24"/>
        </w:rPr>
        <w:t xml:space="preserve">bagi anggota DPRD </w:t>
      </w:r>
    </w:p>
    <w:p w:rsidR="00EC38F5" w:rsidRPr="00647568" w:rsidRDefault="00EC38F5" w:rsidP="00517E61">
      <w:pPr>
        <w:pStyle w:val="ListParagraph"/>
        <w:numPr>
          <w:ilvl w:val="1"/>
          <w:numId w:val="8"/>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Dinyatakan bersalah berdasarkan keputusan pengadilan yang memperoleh kekuatan hukum tetap karena melanggar tindak pidana dengan ancaman pidana paling singkat 5 tahun penjara atau lebih </w:t>
      </w:r>
    </w:p>
    <w:p w:rsidR="00381658" w:rsidRPr="00647568" w:rsidRDefault="00EC38F5" w:rsidP="00517E61">
      <w:pPr>
        <w:pStyle w:val="ListParagraph"/>
        <w:numPr>
          <w:ilvl w:val="0"/>
          <w:numId w:val="8"/>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Pemberhentian anggota DPRD telah dipenuhi ketentuan sebagai </w:t>
      </w:r>
      <w:r w:rsidR="00D31C42" w:rsidRPr="00647568">
        <w:rPr>
          <w:rFonts w:ascii="Times New Roman" w:hAnsi="Times New Roman" w:cs="Times New Roman"/>
          <w:sz w:val="24"/>
          <w:szCs w:val="24"/>
        </w:rPr>
        <w:t>dimaksud pada ayat 1 dan ayat 2</w:t>
      </w:r>
      <w:r w:rsidR="00C17115" w:rsidRPr="00647568">
        <w:rPr>
          <w:rFonts w:ascii="Times New Roman" w:hAnsi="Times New Roman" w:cs="Times New Roman"/>
          <w:sz w:val="24"/>
          <w:szCs w:val="24"/>
        </w:rPr>
        <w:t xml:space="preserve"> disampaikan oleh pimpinan DPRD kepada menteri </w:t>
      </w:r>
      <w:r w:rsidR="00C17115" w:rsidRPr="00647568">
        <w:rPr>
          <w:rFonts w:ascii="Times New Roman" w:hAnsi="Times New Roman" w:cs="Times New Roman"/>
          <w:sz w:val="24"/>
          <w:szCs w:val="24"/>
        </w:rPr>
        <w:lastRenderedPageBreak/>
        <w:t xml:space="preserve">dalam negeri melalui Gubernur bagi anggota DPRD provinsi dan kepada </w:t>
      </w:r>
      <w:r w:rsidR="00381658" w:rsidRPr="00647568">
        <w:rPr>
          <w:rFonts w:ascii="Times New Roman" w:hAnsi="Times New Roman" w:cs="Times New Roman"/>
          <w:sz w:val="24"/>
          <w:szCs w:val="24"/>
        </w:rPr>
        <w:t xml:space="preserve">gubernur melalui bupati/wali kota bagi anggota DPRD kabupaten/kota untuk di resmikan pemberhebtiannya. </w:t>
      </w:r>
    </w:p>
    <w:p w:rsidR="00381658" w:rsidRPr="00647568" w:rsidRDefault="00381658" w:rsidP="00517E61">
      <w:pPr>
        <w:pStyle w:val="ListParagraph"/>
        <w:numPr>
          <w:ilvl w:val="0"/>
          <w:numId w:val="8"/>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Pemberhentian anggota DPRD sebagaimana dimaksud pada Ayat 2 huruf a, huruf b, huruf c, huruf d, dan huruf e dilaksanakn setelah ada keputusan DPRD berdasarkan rekomendasi dari badan kehormatan DPRD.</w:t>
      </w:r>
    </w:p>
    <w:p w:rsidR="00EC38F5" w:rsidRPr="00647568" w:rsidRDefault="00381658" w:rsidP="00517E61">
      <w:pPr>
        <w:pStyle w:val="ListParagraph"/>
        <w:numPr>
          <w:ilvl w:val="0"/>
          <w:numId w:val="8"/>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Pelaksanaan ketententuan sebagaimana di maksud pada Ayat 1, ayat 2, ayat 3, dan ayat 4, diatur dalam peraturan tata tertib DPRD berpedoman pada peraturan perundang-undangan. Penjelasan pasal 55 UU pemerintahan daerah ini , ayat 2 huruf a, yang dimaksud dengan tidak dapat dilaksanakan tugas secara berkelanjutan atau berhalangan tetap adalah </w:t>
      </w:r>
      <w:r w:rsidR="00F45EC6" w:rsidRPr="00647568">
        <w:rPr>
          <w:rFonts w:ascii="Times New Roman" w:hAnsi="Times New Roman" w:cs="Times New Roman"/>
          <w:sz w:val="24"/>
          <w:szCs w:val="24"/>
        </w:rPr>
        <w:t>menderita sakit mengakibatkan baik fisik maupun mental tidak berfungsi cera normal yang di buktikan dengan surat keterangan dokter yang berwenang dan tidak diketahui keberadaannya.</w:t>
      </w:r>
      <w:r w:rsidR="00D31C42" w:rsidRPr="00647568">
        <w:rPr>
          <w:rFonts w:ascii="Times New Roman" w:hAnsi="Times New Roman" w:cs="Times New Roman"/>
          <w:sz w:val="24"/>
          <w:szCs w:val="24"/>
        </w:rPr>
        <w:t xml:space="preserve"> </w:t>
      </w:r>
    </w:p>
    <w:p w:rsidR="000341E2" w:rsidRPr="0025339D" w:rsidRDefault="00FE6322" w:rsidP="00517E61">
      <w:pPr>
        <w:pStyle w:val="Heading2"/>
        <w:spacing w:before="0" w:line="480" w:lineRule="auto"/>
        <w:jc w:val="both"/>
        <w:rPr>
          <w:rFonts w:ascii="Times New Roman" w:hAnsi="Times New Roman" w:cs="Times New Roman"/>
          <w:b/>
          <w:bCs/>
          <w:color w:val="auto"/>
        </w:rPr>
      </w:pPr>
      <w:bookmarkStart w:id="45" w:name="_Toc90127599"/>
      <w:bookmarkStart w:id="46" w:name="_Toc90338258"/>
      <w:r w:rsidRPr="0025339D">
        <w:rPr>
          <w:rFonts w:ascii="Times New Roman" w:hAnsi="Times New Roman" w:cs="Times New Roman"/>
          <w:b/>
          <w:bCs/>
          <w:color w:val="auto"/>
        </w:rPr>
        <w:t>2</w:t>
      </w:r>
      <w:r w:rsidR="00742EFB" w:rsidRPr="0025339D">
        <w:rPr>
          <w:rFonts w:ascii="Times New Roman" w:hAnsi="Times New Roman" w:cs="Times New Roman"/>
          <w:b/>
          <w:bCs/>
          <w:color w:val="auto"/>
        </w:rPr>
        <w:t>.3</w:t>
      </w:r>
      <w:r w:rsidR="001535DE" w:rsidRPr="0025339D">
        <w:rPr>
          <w:rFonts w:ascii="Times New Roman" w:hAnsi="Times New Roman" w:cs="Times New Roman"/>
          <w:b/>
          <w:bCs/>
          <w:color w:val="auto"/>
        </w:rPr>
        <w:t xml:space="preserve"> </w:t>
      </w:r>
      <w:r w:rsidR="008B3AEC" w:rsidRPr="0025339D">
        <w:rPr>
          <w:rFonts w:ascii="Times New Roman" w:hAnsi="Times New Roman" w:cs="Times New Roman"/>
          <w:b/>
          <w:bCs/>
          <w:color w:val="auto"/>
        </w:rPr>
        <w:t xml:space="preserve">Peraturan </w:t>
      </w:r>
      <w:r w:rsidR="002C1C17" w:rsidRPr="0025339D">
        <w:rPr>
          <w:rFonts w:ascii="Times New Roman" w:hAnsi="Times New Roman" w:cs="Times New Roman"/>
          <w:b/>
          <w:bCs/>
          <w:color w:val="auto"/>
        </w:rPr>
        <w:t>Daerah Dan Peraturan Kepala Dearah</w:t>
      </w:r>
      <w:bookmarkEnd w:id="45"/>
      <w:bookmarkEnd w:id="46"/>
      <w:r w:rsidR="002C1C17" w:rsidRPr="0025339D">
        <w:rPr>
          <w:rFonts w:ascii="Times New Roman" w:hAnsi="Times New Roman" w:cs="Times New Roman"/>
          <w:b/>
          <w:bCs/>
          <w:color w:val="auto"/>
        </w:rPr>
        <w:t xml:space="preserve"> </w:t>
      </w:r>
    </w:p>
    <w:p w:rsidR="00155624" w:rsidRPr="00647568" w:rsidRDefault="002C1C17"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r>
      <w:r w:rsidR="00155624" w:rsidRPr="00647568">
        <w:rPr>
          <w:rFonts w:ascii="Times New Roman" w:hAnsi="Times New Roman" w:cs="Times New Roman"/>
          <w:sz w:val="24"/>
          <w:szCs w:val="24"/>
        </w:rPr>
        <w:t xml:space="preserve">Sesuai dengan Undang-undang peraturan daerah Nomor 10 Tahun 2004 tentang peraturan pembentukan peraturan perundang-undangan, yang di maksud dengan peraturan daerah (perda) </w:t>
      </w:r>
      <w:r w:rsidR="00060204" w:rsidRPr="00647568">
        <w:rPr>
          <w:rFonts w:ascii="Times New Roman" w:hAnsi="Times New Roman" w:cs="Times New Roman"/>
          <w:sz w:val="24"/>
          <w:szCs w:val="24"/>
        </w:rPr>
        <w:t>adalah peraturan perundang-undangan yang di bentuk oleh Dewan Perwakilan Rakyat Daerah dengan persetujuan bersama kepala daerah, dengan kata lain peraturan daerah adalah sebuah produk yang di buat oleh 2 badan politik, yaitu kepala daerah dan dewan perwakilan rakyat daerah.</w:t>
      </w:r>
    </w:p>
    <w:p w:rsidR="002C1C17" w:rsidRPr="00647568" w:rsidRDefault="00155624"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lastRenderedPageBreak/>
        <w:tab/>
      </w:r>
      <w:r w:rsidR="002C1C17" w:rsidRPr="00647568">
        <w:rPr>
          <w:rFonts w:ascii="Times New Roman" w:hAnsi="Times New Roman" w:cs="Times New Roman"/>
          <w:sz w:val="24"/>
          <w:szCs w:val="24"/>
        </w:rPr>
        <w:t xml:space="preserve">Peraturan daerah dan kepala daerah, untuk peyenyelenggaraan pemerintahan daerah dalam melaksanakan tugas, wewenang, tugas, kewajiban, dan tanggung jawabnya serta atas kuasa peraturan oerundand-undangan yang lebih tinggi dapat menetapakan kebijakan dawrah yang di rumuskan antara lain dalam peraturan daerah, peraturan kepala daerah, dan ketentuan peraturan lainnya. Kebijaka perturan yang di buat tidak boleh bertantangan dengan peratyran perundang-undangan yang lebih  tinggi dan  kepentingan umum serta dan perasturan daerah lainnya. DPRD bersama dengan pemerintah daerah dalam membuat peraturan daerah, artinya prakarsa dapat bersal dari DPRD dan pemerintahan daerah, khusus peraturan daerah APBD rancangannya harus disiapkan oleh pemerintahan daerah yang lebih mencakup keuangan DPRD, untuk di bahas bersama DPRD. Peraturan daerah dan ketentuan daerah lainnya yang bersifat mengatur di undangkan dengan menetapkannya dalam lembaran daerah. Tentunya dalam peraturan daerah yang mengatur APBD, perubahan APBD, pajak daerah, retribusi daerah, dan tata ruang, berlakunya seteleah melalui tahapan evalusi oleh pemerintahan. Hal tersebu di tempuh dengan perimbangan antara lain untuk melindungi kepentigan umum, </w:t>
      </w:r>
      <w:r w:rsidR="00516AE4" w:rsidRPr="00647568">
        <w:rPr>
          <w:rFonts w:ascii="Times New Roman" w:hAnsi="Times New Roman" w:cs="Times New Roman"/>
          <w:sz w:val="24"/>
          <w:szCs w:val="24"/>
        </w:rPr>
        <w:t>meyelaraskan dan menyesuaikan dengan peraturan perundang-undangan yang lebih tinggi dan peraturan daerahg lainnya, terutama peraturan daerah yang mengenai pajak daerah dan ratribusi daerah.</w:t>
      </w:r>
    </w:p>
    <w:p w:rsidR="00507C6F" w:rsidRPr="00647568" w:rsidRDefault="004130E4"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Dalam pasal 136</w:t>
      </w:r>
      <w:r w:rsidR="00747AF2" w:rsidRPr="00647568">
        <w:rPr>
          <w:rFonts w:ascii="Times New Roman" w:hAnsi="Times New Roman" w:cs="Times New Roman"/>
          <w:sz w:val="24"/>
          <w:szCs w:val="24"/>
        </w:rPr>
        <w:t xml:space="preserve"> mengatakan, (1) Perda di tetapkan oleh kepala daerah setelah mendapatkan persetujuan bersama DPRD. (2) Perda di bentuk dalam rangka penyelenggaraan otonomi daerah Provinsi, kota/kabupaten dan tugas pembantuan (3) Perda sebagaimana di maksud pada ayat 1 merupakan</w:t>
      </w:r>
      <w:r w:rsidR="0097102E" w:rsidRPr="00647568">
        <w:rPr>
          <w:rFonts w:ascii="Times New Roman" w:hAnsi="Times New Roman" w:cs="Times New Roman"/>
          <w:color w:val="FFFFFF" w:themeColor="background1"/>
          <w:sz w:val="24"/>
          <w:szCs w:val="24"/>
        </w:rPr>
        <w:t xml:space="preserve"> </w:t>
      </w:r>
      <w:r w:rsidR="00747AF2" w:rsidRPr="00647568">
        <w:rPr>
          <w:rFonts w:ascii="Times New Roman" w:hAnsi="Times New Roman" w:cs="Times New Roman"/>
          <w:sz w:val="24"/>
          <w:szCs w:val="24"/>
        </w:rPr>
        <w:t xml:space="preserve">penjabaran lebih lanjut dari </w:t>
      </w:r>
      <w:r w:rsidR="00747AF2" w:rsidRPr="00647568">
        <w:rPr>
          <w:rFonts w:ascii="Times New Roman" w:hAnsi="Times New Roman" w:cs="Times New Roman"/>
          <w:sz w:val="24"/>
          <w:szCs w:val="24"/>
        </w:rPr>
        <w:lastRenderedPageBreak/>
        <w:t xml:space="preserve">peraturan perundang-undanagan yang lebih tunggi dengan pemperhatikan ciri khas masing-masingdaerah. (4) Perda sebagaimana di maksud  pada ayat 1 di larang bertantangan dengan kepentigan umum atau peraturan perundang-undangan lebih tinggi. (5) Perda sebagaimana di maksud pada ayat 1 berlaku setelah di undangkan dalam lembaran daerah. Penjelasan pasal 139 UU Pemerintahan daerah ini dalam ayat 4 yang dimaksud dengan “ bentantangan dengan kepentigan umum” dalam hal ini adalah kebijakan yang berakibat terganggunya kerukunan anatar warga masyatakat, terganggunya pelayanan umum, dan terganggunya ketentraman dan ketertiban umum serta kebijakan yang bersifat diskriminatif.  </w:t>
      </w:r>
    </w:p>
    <w:p w:rsidR="00507C6F" w:rsidRPr="00647568" w:rsidRDefault="00507C6F"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Perda berdasarkan pada asas pembentukan peraturan perundang-undangan yang meliputi a) kejelasan tujuan, b) kelembagaan atau organ pembentuk yang tepat, c) kesesuian antara jenis dan meteri muatan, d) dapat di laksanakan, e) kedayagunaan dan kehasilgunaan, f) kejelasan rumusan dan g) keterbukaan. ( pasal 137 UU No. 32/2014). Pasal 138 menentukan, (1) Materi muatan perda mengandung asas: a) pengayoman, b) kemanusiaan, c) kebangsaan, d) kekeluargaan, e) kenusantaraan, f)  bhineka tunggal ika, g) keadilan, h) kesamaan kedudukan dalam hukum dan pemerintahan, i) ketertiban dan kepastian hukum dan j) keseimbangan, keserasian, dan keselarasan. (2) Selain asas sebagaimana di maksud pada ayat (1) Perda dapat memuat asas lain sesuai dengan sub</w:t>
      </w:r>
      <w:r w:rsidR="00C0579A" w:rsidRPr="00647568">
        <w:rPr>
          <w:rFonts w:ascii="Times New Roman" w:hAnsi="Times New Roman" w:cs="Times New Roman"/>
          <w:sz w:val="24"/>
          <w:szCs w:val="24"/>
        </w:rPr>
        <w:t>stansi Perda yang bersangkutan.</w:t>
      </w:r>
    </w:p>
    <w:p w:rsidR="00C0579A" w:rsidRPr="00647568" w:rsidRDefault="00C0579A"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 xml:space="preserve">Masyarakat berhak memberikan masukan secara lisan dan tertulis dalam rangka penyiapan atau pembahasan rancangan perda. (2) Persiapan pembentukan, pembahasan, dan pengasahan rancangan perda berpedoman kepada peraturan </w:t>
      </w:r>
      <w:r w:rsidRPr="00647568">
        <w:rPr>
          <w:rFonts w:ascii="Times New Roman" w:hAnsi="Times New Roman" w:cs="Times New Roman"/>
          <w:sz w:val="24"/>
          <w:szCs w:val="24"/>
        </w:rPr>
        <w:lastRenderedPageBreak/>
        <w:t xml:space="preserve">perundang-undangan. Rancangan Perda dapat bersal dari DPRD, Gubernur, dan Bupati/Wali Kota. Apabila dalam sutu masa sidang, DPRD, Gubernur, dan Bupati/Wali kota menyampaikan rancangan  perda mengenai materi yang sama maka yanng di bahas adalah rancangan perda yang di sampaikan oleh DPRD, sedangkan rancangan perda yang di sampaikan Gubernur atau bupati/Wali kota di gunanakan sebagai bahan untuk di persandingkan. Tata cara mempersiapkan rancangnan perda yang berasal dari Gubernur atau Bupati/Wali kota di atur dengan peraturan Presiden. ( Pasal 139 Ayat 1-2 dan pasal 140 Ayat 1-3 UU No. 32/2004). </w:t>
      </w:r>
      <w:r w:rsidR="00567EAF" w:rsidRPr="00647568">
        <w:rPr>
          <w:rFonts w:ascii="Times New Roman" w:hAnsi="Times New Roman" w:cs="Times New Roman"/>
          <w:sz w:val="24"/>
          <w:szCs w:val="24"/>
        </w:rPr>
        <w:t>Penjelasan pasal 139 UU ini menyatakan dalam, ayat (1) Hak masyrakat dalam ketentuan ini di laksanakan sesuai dengan peraturan tata tertib DPRD.</w:t>
      </w:r>
    </w:p>
    <w:p w:rsidR="00695DAC" w:rsidRPr="00647568" w:rsidRDefault="00695DAC"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Pasal 141 menentukkan. (1) rancangan perda di sampaiakan oleh anggota, komisi, gabungan komisi, atau kelengkapan DPRD yang khusus menangani  bidang legislatif. (2) ketentuan lebih lanjut mengenai tata cara mempersiapkan rancangan perda sebagimana di maksud pada ayat 1 yang di atur dalam peraturan tata tertib DPRD. Penebarluasan rancangan perda yang berasal daro DPRD di lakssanakan oleh sekretaris DPRD. (1) Penyebarluasan rancangan perda yang berasal dari Gubernur, Bupati/Wali Kota di laksanakan oleh kesekretariat daerah. (pasal 142 ayat 1-2 UU No. 32/2004). Pasal 143 menyatakan, (1) perda dapat memuat ketentuan tentang pembebanan biaya paksaan penegakan hukum, seluruhnya atau sebagian kepada pelanggar ses</w:t>
      </w:r>
      <w:r w:rsidR="009B4967" w:rsidRPr="00647568">
        <w:rPr>
          <w:rFonts w:ascii="Times New Roman" w:hAnsi="Times New Roman" w:cs="Times New Roman"/>
          <w:sz w:val="24"/>
          <w:szCs w:val="24"/>
        </w:rPr>
        <w:t xml:space="preserve">uai dengan peraturan perundangan. (2) Perda dapat memuat ancanaman pidana kurangan palinglama 6 (enam) bulan atau denda palinng banyak Rp. 50.000.000 (lima puluh juta rupiah)  (3) peda dapat memuat ancaman pidana atau </w:t>
      </w:r>
      <w:r w:rsidR="009B4967" w:rsidRPr="00647568">
        <w:rPr>
          <w:rFonts w:ascii="Times New Roman" w:hAnsi="Times New Roman" w:cs="Times New Roman"/>
          <w:sz w:val="24"/>
          <w:szCs w:val="24"/>
        </w:rPr>
        <w:lastRenderedPageBreak/>
        <w:t>denda selain sebagaimana dimaksud pada ayat 2, sesuai dengan di atur dalam peraturan perundangan lainnya. Penjelasan pasal 134 UU pemerintahan dearah ini menyatakan dalam ayat 1 yang di maksud dengan “biaya peksaan penegakan hukum” dalam ketentuan ini merupakan sanksi  tambahan dalam bentuk pembebanan biaya kepada pelanggar perda di luar ketentuan yang di atur dalam kententuan pidana</w:t>
      </w:r>
      <w:r w:rsidR="0028533F" w:rsidRPr="00647568">
        <w:rPr>
          <w:rFonts w:ascii="Times New Roman" w:hAnsi="Times New Roman" w:cs="Times New Roman"/>
          <w:sz w:val="24"/>
          <w:szCs w:val="24"/>
        </w:rPr>
        <w:t>.</w:t>
      </w:r>
    </w:p>
    <w:p w:rsidR="0028533F" w:rsidRPr="00647568" w:rsidRDefault="0028533F"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 xml:space="preserve">Pasal 144 menentukan, (1) rancangann perda yang telah di stujui bersama DPRD dan Gubernur atau Bupati/Wali Kota di sampaikan oleh pimpinan DPRD kepada kepada Gubernur atau Bupati/Wali Kota untuk di tetapkan sebagai perda. (2) Penyampaian  rancangan Perda sebaimana di maksud pada ayat 1 di lakukan dalam  jangka waktu paling lama 7 (tujuh) hari terhitung sejak tanggal persetujuan bersama. (3) Rancangan Perda sebagaimana di maksud pada ayat 1 dan  ayat 2 di tetapkan oleh Gubernur atau Bupati/Wali Kota paling lama 30 (tiga puluh) hari sejak rancangan tersebut di setujui bersama. (4) Dalam hal rancangan Perda tidak di tetapkan Gubernur atau Bupati/Wali kota dalam waktu sebagimana  di maksud pada ayat 3 rancanngan perda tersebut sah mrnjadi perda dan wajib di undangkan dengan muatannya dalam lembaran daerah. (5) Dalam Hal ini sahnya rancagan perda sebagaimana di maksud pada ayat 4, rumusan kalimat pengesahannya berbunyi, “Perda ini di nyatakan sah,” dengan mencantuumkan tanggal sahnya, (6) Kalimat pengesahan sebagaimana di maksud pada ayat 5 harus di bubuhkan pada halaman terakhir perda sebelum pengundangan naskah Perda ke dalam lembaran daerah. </w:t>
      </w:r>
    </w:p>
    <w:p w:rsidR="006D11B4" w:rsidRPr="00647568" w:rsidRDefault="006D11B4"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 xml:space="preserve">Pada pasal 145 menerangkkan, (1) Perda di sampaiakan kepada pemerintahan paling lama 7 hari (tujuh) hari setelah di tetapkan. (2) Perda sebagaimana di maksud </w:t>
      </w:r>
      <w:r w:rsidRPr="00647568">
        <w:rPr>
          <w:rFonts w:ascii="Times New Roman" w:hAnsi="Times New Roman" w:cs="Times New Roman"/>
          <w:sz w:val="24"/>
          <w:szCs w:val="24"/>
        </w:rPr>
        <w:lastRenderedPageBreak/>
        <w:t xml:space="preserve">pada ayat 1 yang bertantangan dengan kepentingan umum dan perundang-unganngan yamg lebih tinggi dapat di batalkan oleh oleh pemerintah. (3) Keputusan pembatalan  sebagaimana di maksud pada ayat 2 di tetapakan denngan peraturan presiden palimg lama 60 (enam puuluh) hari sejak di terimanya perda sebagimana di maksud pada ayat 1. (4) Paling lama 7 (tujuh) harivsetelah keputusan pembatalan seabgaimana du maksud pada ayat 3, kepala daerah harus memberhentikan pelaksanaan perda dan selanjutnya DPRD bersama kepala daerah mencabut Perda di makssud. (5) Apabila provinsi/kabupaten/kota tidak dapat menerima keputusan pembatalan Perda sebaimana di maksud pada ayat 3 dengan alasan yang dapat di benarkan oleh peraturan perundang-undangan, kepala daerah dapat mengajuakan kepada mahkamah agung. (6) Apabila kebenaran sebaimana di makssud pada ayat 5 di kabulkan sebagian atau seluruhnya, putusan mahkamah Agung tersebut menyatakan peraturan presiden menjadi batal dan tidak  mempunyai kekuatan hukum. (7) Apabila pemerinntah tidak pemerintah tidak mengeluarkan peraturan presiden untuk membatalkan perda sebagimana di maksud pada ayat 3, perda di maksud di nyatakan berlaku. Penjelasan pasal  145 UU Pemerintah  Daerah ini dalam, ayat 4 yang di maksud dengan “DPRD bersama kepala daerah mencabut perda” dalam ketentuan ini adalah dalam bentuk perda tentang pencabutan perda. </w:t>
      </w:r>
    </w:p>
    <w:p w:rsidR="006D11B4" w:rsidRPr="00647568" w:rsidRDefault="006D11B4"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r>
      <w:r w:rsidR="00820B54" w:rsidRPr="00647568">
        <w:rPr>
          <w:rFonts w:ascii="Times New Roman" w:hAnsi="Times New Roman" w:cs="Times New Roman"/>
          <w:sz w:val="24"/>
          <w:szCs w:val="24"/>
        </w:rPr>
        <w:t xml:space="preserve">Pasal 146 mengatakan, (1) Untuk melaksanakan Perda dan atas kuasa peraturan perundang-undangan, kepala daerah menetapan peraturan kepala daerah atau keputuan kepala daerah. (2) Peraturan kepala daerah atau keputan kepala daerah </w:t>
      </w:r>
      <w:r w:rsidR="00820B54" w:rsidRPr="00647568">
        <w:rPr>
          <w:rFonts w:ascii="Times New Roman" w:hAnsi="Times New Roman" w:cs="Times New Roman"/>
          <w:sz w:val="24"/>
          <w:szCs w:val="24"/>
        </w:rPr>
        <w:lastRenderedPageBreak/>
        <w:t>sebagammana di maksud  pada ayat 1, di larang bertantangan dengan kepentingan umum, perda,, dan perundang-undangan yag lebih tingggi.</w:t>
      </w:r>
    </w:p>
    <w:p w:rsidR="00820B54" w:rsidRPr="00647568" w:rsidRDefault="00820B54"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Perda di undangkan dalam lembaran daerah dan peraturann kepala daerah di undangkan dalam berita daerah. Pengundagnan perda perda dalam lembaran daerah dan peraturan kepala daerah dalam berita daerah di lakukan olehh Sekretaris Dearah. Pemerintahan daerah wajib penyebarluasakan perda yang telah di undangkan dalam lembaran daerah dan peraturan kepala daerah yang telah di undangkan dalam berita daerah. (pasal 147 ayat 1-3 UU No. 32/2004). Pasal 148 menerangkan, (1) Untuk membantu kepala daerah dalam menegakan perda dan penyelenggaraan ketertiban umum dan ketentraman masyarakat di bentuk Satuan Polisi Pamong Praja. (2) pembentukan dan susunan organisasi Satuan Polisi Pamong Praja sebagaimana di maksud pada ayat 1 berpedomanan pada peraturan pemerintah.</w:t>
      </w:r>
    </w:p>
    <w:p w:rsidR="00820B54" w:rsidRPr="00647568" w:rsidRDefault="00820B54"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 xml:space="preserve">Anggota Satuuan Polisi Pamong Praja dapat di angkat sebagaimana penyidik pegawai negeri sipil sesuai dengan ketentuan peraturan perundang-undangan. Peyidik dan penentutan terhadap pelanggaran atas ketentuan perda di lakukan oleh pejabat penyidik dan penentutan umum sesuai dengan peraturan perundang-undangan. Dengan perda dapat juga di ajukan pejabat laian yang di beri tugas untuk melakukan penyedikan terhadap pelanggaran atas ketentuan perda. (pasal 149 ayat 1-3 UU No. 32/2004).  </w:t>
      </w:r>
    </w:p>
    <w:p w:rsidR="00F74F0A" w:rsidRPr="00647568" w:rsidRDefault="005428E1"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Yang menjadi masalah berkaitan dengan peraturan daerah adalah apakah peraturan daerah tersebut bertantangan dengan peraturan perundang-undangan yang lebuh tunggi a</w:t>
      </w:r>
      <w:r w:rsidR="00DE7B96" w:rsidRPr="00647568">
        <w:rPr>
          <w:rFonts w:ascii="Times New Roman" w:hAnsi="Times New Roman" w:cs="Times New Roman"/>
          <w:sz w:val="24"/>
          <w:szCs w:val="24"/>
        </w:rPr>
        <w:t>tau tidak. Pada tahun 2009 misal</w:t>
      </w:r>
      <w:r w:rsidRPr="00647568">
        <w:rPr>
          <w:rFonts w:ascii="Times New Roman" w:hAnsi="Times New Roman" w:cs="Times New Roman"/>
          <w:sz w:val="24"/>
          <w:szCs w:val="24"/>
        </w:rPr>
        <w:t xml:space="preserve">nya Kementrian Dalam Negeri </w:t>
      </w:r>
      <w:r w:rsidRPr="00647568">
        <w:rPr>
          <w:rFonts w:ascii="Times New Roman" w:hAnsi="Times New Roman" w:cs="Times New Roman"/>
          <w:sz w:val="24"/>
          <w:szCs w:val="24"/>
        </w:rPr>
        <w:lastRenderedPageBreak/>
        <w:t xml:space="preserve">mengumukakan sabagai berikut: Departemen Dalam Negeri sepajang tahun ini membatalkan 122 peraturan daerah. Juru bicara Departemen Dalam Negeri. Saut Situmorang, mengatakan kebanyakan peraturan daerah itu di batalkan karena bertantangan dengan perundang-undangan yang lebih tinggi di atasnya. “Supaya bisa di terapkan, peraturan daerah harus konsisten dengan peraturan yang lebih tinggi.” Sementara selama tujuh tahun terkhir, sudah ada 7.500 peraturan daerah di evalusi. Dari jumlah </w:t>
      </w:r>
      <w:r w:rsidR="001D2F6D" w:rsidRPr="00647568">
        <w:rPr>
          <w:rFonts w:ascii="Times New Roman" w:hAnsi="Times New Roman" w:cs="Times New Roman"/>
          <w:sz w:val="24"/>
          <w:szCs w:val="24"/>
        </w:rPr>
        <w:t xml:space="preserve">itu, sebanyak 3.063 peraturan daerah di minta di revisi atau di batalkan. Sebanyak 1.064 peraturan telah di batalkan melalui peraturann menteri dalam negeri. “Sebanyak 1.999 peraturan daerah masih dalam proses pembatalan,” ujarnya. </w:t>
      </w:r>
    </w:p>
    <w:p w:rsidR="00D22A60" w:rsidRPr="001E294D" w:rsidRDefault="008A6F66" w:rsidP="001E294D">
      <w:pPr>
        <w:pStyle w:val="Heading3"/>
        <w:spacing w:line="480" w:lineRule="auto"/>
        <w:rPr>
          <w:rFonts w:ascii="Times New Roman" w:hAnsi="Times New Roman" w:cs="Times New Roman"/>
          <w:b/>
          <w:bCs/>
          <w:color w:val="000000" w:themeColor="text1"/>
        </w:rPr>
      </w:pPr>
      <w:bookmarkStart w:id="47" w:name="_Toc90338259"/>
      <w:r w:rsidRPr="00D22A60">
        <w:rPr>
          <w:rFonts w:ascii="Times New Roman" w:hAnsi="Times New Roman" w:cs="Times New Roman"/>
          <w:b/>
          <w:bCs/>
          <w:color w:val="000000" w:themeColor="text1"/>
        </w:rPr>
        <w:t>2</w:t>
      </w:r>
      <w:r w:rsidR="00742EFB" w:rsidRPr="00D22A60">
        <w:rPr>
          <w:rFonts w:ascii="Times New Roman" w:hAnsi="Times New Roman" w:cs="Times New Roman"/>
          <w:b/>
          <w:bCs/>
          <w:color w:val="000000" w:themeColor="text1"/>
        </w:rPr>
        <w:t>.3.1</w:t>
      </w:r>
      <w:r w:rsidR="008B3AEC" w:rsidRPr="00D22A60">
        <w:rPr>
          <w:rFonts w:ascii="Times New Roman" w:hAnsi="Times New Roman" w:cs="Times New Roman"/>
          <w:b/>
          <w:bCs/>
          <w:color w:val="000000" w:themeColor="text1"/>
        </w:rPr>
        <w:t xml:space="preserve"> Prinsip Utama Pembentukan Perda</w:t>
      </w:r>
      <w:bookmarkEnd w:id="47"/>
      <w:r w:rsidR="008B3AEC" w:rsidRPr="00D22A60">
        <w:rPr>
          <w:rFonts w:ascii="Times New Roman" w:hAnsi="Times New Roman" w:cs="Times New Roman"/>
          <w:b/>
          <w:bCs/>
          <w:color w:val="000000" w:themeColor="text1"/>
        </w:rPr>
        <w:t xml:space="preserve"> </w:t>
      </w:r>
    </w:p>
    <w:p w:rsidR="00D44F33" w:rsidRPr="00647568" w:rsidRDefault="001E294D" w:rsidP="00517E6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55185D" w:rsidRPr="00647568">
        <w:rPr>
          <w:rFonts w:ascii="Times New Roman" w:hAnsi="Times New Roman" w:cs="Times New Roman"/>
          <w:sz w:val="24"/>
          <w:szCs w:val="24"/>
        </w:rPr>
        <w:t xml:space="preserve">King Faisal Sulaiman (2014:60) </w:t>
      </w:r>
      <w:r w:rsidR="00733D16">
        <w:rPr>
          <w:rFonts w:ascii="Times New Roman" w:hAnsi="Times New Roman" w:cs="Times New Roman"/>
          <w:sz w:val="24"/>
          <w:szCs w:val="24"/>
        </w:rPr>
        <w:t>“</w:t>
      </w:r>
      <w:r w:rsidR="00D44F33" w:rsidRPr="00647568">
        <w:rPr>
          <w:rFonts w:ascii="Times New Roman" w:hAnsi="Times New Roman" w:cs="Times New Roman"/>
          <w:sz w:val="24"/>
          <w:szCs w:val="24"/>
        </w:rPr>
        <w:t>Pembentukan peraturan perundang-undangan haruslah di dasarkan pada asas-asas pembentukan pembentukan peraturan perundang-unndangan yang lebih baik agar norma-noorma hukum yang di gunakan sebagai materi muatan dalam peraturan perundang-undangan dapat efektif dalam aspek implementasinya.</w:t>
      </w:r>
      <w:r w:rsidR="00733D16">
        <w:rPr>
          <w:rFonts w:ascii="Times New Roman" w:hAnsi="Times New Roman" w:cs="Times New Roman"/>
          <w:sz w:val="24"/>
          <w:szCs w:val="24"/>
        </w:rPr>
        <w:t>”</w:t>
      </w:r>
      <w:r w:rsidR="00D44F33" w:rsidRPr="00647568">
        <w:rPr>
          <w:rFonts w:ascii="Times New Roman" w:hAnsi="Times New Roman" w:cs="Times New Roman"/>
          <w:sz w:val="24"/>
          <w:szCs w:val="24"/>
        </w:rPr>
        <w:t xml:space="preserve"> Adapun proses pembentukan perundang-undanngan termasuk di dalamnya adalah peraturan daerah (perda), idealnya memperhatikan dan mengakomodasi sejumlah asas yang meliputi:</w:t>
      </w:r>
    </w:p>
    <w:p w:rsidR="00D44F33" w:rsidRPr="00647568" w:rsidRDefault="00D44F33" w:rsidP="00517E61">
      <w:pPr>
        <w:pStyle w:val="ListParagraph"/>
        <w:numPr>
          <w:ilvl w:val="0"/>
          <w:numId w:val="9"/>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Kejelasan tujuan, yang bermakna setiap pembentukan suatu peraturan perundang-undangan tertentu haruslah memiliki satu tujuan yang jelas yang hendak di capai</w:t>
      </w:r>
    </w:p>
    <w:p w:rsidR="00D44F33" w:rsidRPr="00647568" w:rsidRDefault="00D44F33" w:rsidP="00517E61">
      <w:pPr>
        <w:pStyle w:val="ListParagraph"/>
        <w:numPr>
          <w:ilvl w:val="0"/>
          <w:numId w:val="9"/>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lastRenderedPageBreak/>
        <w:t>Kelembagaan atau organ pembentuk yang tepat di mana setiap jenis peraturan perundang-undangan harus di buat oleh lembaga atau pejabat pembentuk peraturan perundang-undanganyang berwenang. Kewenangan lembaga ini bersifat mutlak, karena pelanggaran atas hal tersebut dapat berakibat peraturan perundang-undangan di maksud di batalkan atau batal karna hukum</w:t>
      </w:r>
    </w:p>
    <w:p w:rsidR="00D44F33" w:rsidRPr="00647568" w:rsidRDefault="00D44F33" w:rsidP="00517E61">
      <w:pPr>
        <w:pStyle w:val="ListParagraph"/>
        <w:numPr>
          <w:ilvl w:val="0"/>
          <w:numId w:val="9"/>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Kesesuaian antara jenis dan materi muatan yang memiliki arti bahwa dalam pembentukan peraturan perundang-undangan tersebut harus memperhatikan mmateri muatan yang tepat dengan jenis peraturan perundanng-undangannya.</w:t>
      </w:r>
    </w:p>
    <w:p w:rsidR="00D44F33" w:rsidRPr="00647568" w:rsidRDefault="00D44F33" w:rsidP="00517E61">
      <w:pPr>
        <w:pStyle w:val="ListParagraph"/>
        <w:numPr>
          <w:ilvl w:val="0"/>
          <w:numId w:val="9"/>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Dapat di laksanakan, artinya setiap pembentukan peraturan perundang-undangan harus memperhitungkan efektifitas peraturan perundang-undangan tersebut di dalam  masyarakat, baik secara filosofis, yuridis mauoun sosiologi.</w:t>
      </w:r>
    </w:p>
    <w:p w:rsidR="00D44F33" w:rsidRPr="00647568" w:rsidRDefault="00D44F33" w:rsidP="00517E61">
      <w:pPr>
        <w:pStyle w:val="ListParagraph"/>
        <w:numPr>
          <w:ilvl w:val="0"/>
          <w:numId w:val="9"/>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Kedayagunaan dan kehasilgunaan, di mana setiap peraturan perundang-undangan di buat karena memang benar-benar di perlukan dan butuhkan serta bermanfaat dalam mengatur kehidupan bermasyarakat, berbangsa, dan bernegara.</w:t>
      </w:r>
    </w:p>
    <w:p w:rsidR="00D44F33" w:rsidRPr="00647568" w:rsidRDefault="00D44F33" w:rsidP="00517E61">
      <w:pPr>
        <w:pStyle w:val="ListParagraph"/>
        <w:numPr>
          <w:ilvl w:val="0"/>
          <w:numId w:val="9"/>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Kejelasan rumusan, yang memiliki arti bahwa setiap peraturan perundang-undangan harus memenuhi persyaratan teknis penyusunan sebuah peraturan perundang-undangan, sistematika, pilihan kata atau teknologi, serta bahasa hukumnya jelas dan mudah di mengerti, sehingga tidak menimbulkan berbagai macam interpretasi dalam pelaksanaannya.</w:t>
      </w:r>
    </w:p>
    <w:p w:rsidR="00D44F33" w:rsidRPr="00647568" w:rsidRDefault="00D44F33" w:rsidP="00517E61">
      <w:pPr>
        <w:pStyle w:val="ListParagraph"/>
        <w:numPr>
          <w:ilvl w:val="0"/>
          <w:numId w:val="9"/>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Keterbukaan, yakni dalam proses pembentukan peraturan perundang-undangan mulai dari perancanaan, persiapan, penyusunan, dan </w:t>
      </w:r>
      <w:r w:rsidRPr="00647568">
        <w:rPr>
          <w:rFonts w:ascii="Times New Roman" w:hAnsi="Times New Roman" w:cs="Times New Roman"/>
          <w:sz w:val="24"/>
          <w:szCs w:val="24"/>
        </w:rPr>
        <w:lastRenderedPageBreak/>
        <w:t>pembahasanbersifat trasparan dan terbuka, seehingga seluruh lapisan masyarakat memiliki kesempatan yang seluas-luasnya untuk memberikan masukan dalam proses pembuatan peraturan perundang-undangan.</w:t>
      </w:r>
    </w:p>
    <w:p w:rsidR="00D44F33" w:rsidRPr="00647568" w:rsidRDefault="00D44F33"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Peraturan dae</w:t>
      </w:r>
      <w:r w:rsidR="0079500E" w:rsidRPr="00647568">
        <w:rPr>
          <w:rFonts w:ascii="Times New Roman" w:hAnsi="Times New Roman" w:cs="Times New Roman"/>
          <w:sz w:val="24"/>
          <w:szCs w:val="24"/>
        </w:rPr>
        <w:t>r</w:t>
      </w:r>
      <w:r w:rsidRPr="00647568">
        <w:rPr>
          <w:rFonts w:ascii="Times New Roman" w:hAnsi="Times New Roman" w:cs="Times New Roman"/>
          <w:sz w:val="24"/>
          <w:szCs w:val="24"/>
        </w:rPr>
        <w:t>ah (perda) juga patut memperhatikan asas-asas yang meliputi:</w:t>
      </w:r>
    </w:p>
    <w:p w:rsidR="00D44F33" w:rsidRPr="00647568" w:rsidRDefault="00D44F33" w:rsidP="00517E61">
      <w:pPr>
        <w:pStyle w:val="ListParagraph"/>
        <w:numPr>
          <w:ilvl w:val="0"/>
          <w:numId w:val="10"/>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Asas </w:t>
      </w:r>
      <w:r w:rsidR="00EA3CA2" w:rsidRPr="00647568">
        <w:rPr>
          <w:rFonts w:ascii="Times New Roman" w:hAnsi="Times New Roman" w:cs="Times New Roman"/>
          <w:sz w:val="24"/>
          <w:szCs w:val="24"/>
        </w:rPr>
        <w:t xml:space="preserve">pengayoman, yakni setiap materi muatan dari pada peraturan perundang-undangan haruslah memiliki fungsi untuk memberikan perlindungan dalam rangka menciptakan </w:t>
      </w:r>
      <w:r w:rsidR="00DD4D2F" w:rsidRPr="00647568">
        <w:rPr>
          <w:rFonts w:ascii="Times New Roman" w:hAnsi="Times New Roman" w:cs="Times New Roman"/>
          <w:sz w:val="24"/>
          <w:szCs w:val="24"/>
        </w:rPr>
        <w:t>ketentraman masyarakat</w:t>
      </w:r>
    </w:p>
    <w:p w:rsidR="00DD4D2F" w:rsidRPr="00647568" w:rsidRDefault="00DD4D2F" w:rsidP="00517E61">
      <w:pPr>
        <w:pStyle w:val="ListParagraph"/>
        <w:numPr>
          <w:ilvl w:val="0"/>
          <w:numId w:val="10"/>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Asas kemanusiaan, yang memiliki makna bahwa setiap materi muatan peraturan perundang-undangan harus dapat memberikan cerminanan atau refleksi atas perlindungan dan penghormatan terhormat hak-hak asasi manusia, harkat dan martabat setiap warga negara dan penduduk indonesiasecara proporsional.</w:t>
      </w:r>
    </w:p>
    <w:p w:rsidR="00DD4D2F" w:rsidRPr="00647568" w:rsidRDefault="00DD4D2F" w:rsidP="00517E61">
      <w:pPr>
        <w:pStyle w:val="ListParagraph"/>
        <w:numPr>
          <w:ilvl w:val="0"/>
          <w:numId w:val="10"/>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Asas kebangsaan, yang menghendaki setiap peraturan perundang-undangan harus dapat mencerminkan sifat </w:t>
      </w:r>
      <w:r w:rsidR="00D70FC3" w:rsidRPr="00647568">
        <w:rPr>
          <w:rFonts w:ascii="Times New Roman" w:hAnsi="Times New Roman" w:cs="Times New Roman"/>
          <w:sz w:val="24"/>
          <w:szCs w:val="24"/>
        </w:rPr>
        <w:t>dan watak bangsa indonesia yang pluralistik (kebhinekaan) dengan tetap menjaga prinsip negara kesatuan republik Indonesia</w:t>
      </w:r>
    </w:p>
    <w:p w:rsidR="00D70FC3" w:rsidRPr="00647568" w:rsidRDefault="00D70FC3" w:rsidP="00517E61">
      <w:pPr>
        <w:pStyle w:val="ListParagraph"/>
        <w:numPr>
          <w:ilvl w:val="0"/>
          <w:numId w:val="10"/>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Asas kekeluargaan, yang mengaruskan setiap materi muatan peraturan perundang-undangan harus mencerminkan musyawarah untuk mencapai mufakat dalam setiap pengambilan keputusan.</w:t>
      </w:r>
    </w:p>
    <w:p w:rsidR="00D70FC3" w:rsidRPr="00647568" w:rsidRDefault="00D70FC3" w:rsidP="00517E61">
      <w:pPr>
        <w:pStyle w:val="ListParagraph"/>
        <w:numPr>
          <w:ilvl w:val="0"/>
          <w:numId w:val="10"/>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Asas kenusantaraan, di mana setiap materi muatan muatan perundang-undangan senantiasa memperhatikan kepentingan seluruh wilayah indonesia </w:t>
      </w:r>
      <w:r w:rsidRPr="00647568">
        <w:rPr>
          <w:rFonts w:ascii="Times New Roman" w:hAnsi="Times New Roman" w:cs="Times New Roman"/>
          <w:sz w:val="24"/>
          <w:szCs w:val="24"/>
        </w:rPr>
        <w:lastRenderedPageBreak/>
        <w:t>dan materi muatan peraturan perundang-undangan yang dibuat di daerah merupakan bagian dari sistem hukum nasional yang berdasrakan pancasila</w:t>
      </w:r>
    </w:p>
    <w:p w:rsidR="00D70FC3" w:rsidRPr="00647568" w:rsidRDefault="00D70FC3" w:rsidP="00517E61">
      <w:pPr>
        <w:pStyle w:val="ListParagraph"/>
        <w:numPr>
          <w:ilvl w:val="0"/>
          <w:numId w:val="10"/>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Asas Bhinneka tungaal Ika, di mana setiap materi muatan peraturan perundang-undangan harus memperhatikan keragaman penduduk, agama, suku, dan golon</w:t>
      </w:r>
      <w:r w:rsidR="007143BE" w:rsidRPr="00647568">
        <w:rPr>
          <w:rFonts w:ascii="Times New Roman" w:hAnsi="Times New Roman" w:cs="Times New Roman"/>
          <w:sz w:val="24"/>
          <w:szCs w:val="24"/>
        </w:rPr>
        <w:t>gan,kondisi khusus suatu daerah, dan budaya khususnya yang menyangkut masalah-masalah sensitif dalam kehidupan bermasyarakat, berbangsa, dan bernegara.</w:t>
      </w:r>
    </w:p>
    <w:p w:rsidR="007143BE" w:rsidRPr="00647568" w:rsidRDefault="007143BE" w:rsidP="00517E61">
      <w:pPr>
        <w:pStyle w:val="ListParagraph"/>
        <w:numPr>
          <w:ilvl w:val="0"/>
          <w:numId w:val="10"/>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Asas keadilan, bermakna setiap materi muatan peraturan perundang-undangan harus mencerminkan keadilan secara proporsional bagi setiap warga negara tanpa terkecuali</w:t>
      </w:r>
    </w:p>
    <w:p w:rsidR="007143BE" w:rsidRPr="00647568" w:rsidRDefault="007143BE" w:rsidP="00517E61">
      <w:pPr>
        <w:pStyle w:val="ListParagraph"/>
        <w:numPr>
          <w:ilvl w:val="0"/>
          <w:numId w:val="10"/>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Asas kesamaan kedudukan dalam hukum Dan pemerintahan, yang memiliki arti bahwa setiap materi muatan peraturan perundang-undangan tidak boleh berisi hal-hal yang bersifat membedakan berdasarkan latar belakang, agama, suku, ras, golongan, gender, maupun status sosial.</w:t>
      </w:r>
    </w:p>
    <w:p w:rsidR="007143BE" w:rsidRPr="00647568" w:rsidRDefault="007143BE" w:rsidP="00517E61">
      <w:pPr>
        <w:pStyle w:val="ListParagraph"/>
        <w:numPr>
          <w:ilvl w:val="0"/>
          <w:numId w:val="10"/>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Asas ketertiban dan kepastian hukum, yang mengandung maksud bahwa setiap materi muatan peraturan perundang-undangan harus dapat menimbulkan ketertiban dalam masyarakat melalui jaminan adanya kepastian hukum</w:t>
      </w:r>
    </w:p>
    <w:p w:rsidR="00644BDE" w:rsidRPr="00647568" w:rsidRDefault="007143BE" w:rsidP="00517E61">
      <w:pPr>
        <w:pStyle w:val="ListParagraph"/>
        <w:numPr>
          <w:ilvl w:val="0"/>
          <w:numId w:val="10"/>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 </w:t>
      </w:r>
      <w:r w:rsidR="00644BDE" w:rsidRPr="00647568">
        <w:rPr>
          <w:rFonts w:ascii="Times New Roman" w:hAnsi="Times New Roman" w:cs="Times New Roman"/>
          <w:sz w:val="24"/>
          <w:szCs w:val="24"/>
        </w:rPr>
        <w:t>Asas keseimbangan, keserasian, dan keselarasa, yang bermakna bahwa setiap materi muatan peraturan perundang-undangan keseimbangan keserasian, dan keselarasan antara kepentingan perseorangan maupun masyarakat dengan kepentingan bangsa negara</w:t>
      </w:r>
    </w:p>
    <w:p w:rsidR="0079500E" w:rsidRPr="00647568" w:rsidRDefault="00644BDE" w:rsidP="00517E61">
      <w:pPr>
        <w:pStyle w:val="ListParagraph"/>
        <w:numPr>
          <w:ilvl w:val="0"/>
          <w:numId w:val="10"/>
        </w:numPr>
        <w:spacing w:after="0" w:line="480" w:lineRule="auto"/>
        <w:jc w:val="both"/>
        <w:rPr>
          <w:rFonts w:ascii="Times New Roman" w:hAnsi="Times New Roman" w:cs="Times New Roman"/>
          <w:i/>
          <w:sz w:val="24"/>
          <w:szCs w:val="24"/>
        </w:rPr>
      </w:pPr>
      <w:r w:rsidRPr="00647568">
        <w:rPr>
          <w:rFonts w:ascii="Times New Roman" w:hAnsi="Times New Roman" w:cs="Times New Roman"/>
          <w:sz w:val="24"/>
          <w:szCs w:val="24"/>
        </w:rPr>
        <w:lastRenderedPageBreak/>
        <w:t xml:space="preserve">Asas-asas lain sesuai dengan bidang hukum dari pada peraturan perundang-undangan yang bersangkutan, yang memiliki pengartian bahwa di samping asas-asas tersebut diatas, mmasih terdapat asas-asas dalam bidang hukum lain yakni seperti: dalam hukum pidana terdapat asas legalitas </w:t>
      </w:r>
      <w:r w:rsidRPr="00647568">
        <w:rPr>
          <w:rFonts w:ascii="Times New Roman" w:hAnsi="Times New Roman" w:cs="Times New Roman"/>
          <w:i/>
          <w:sz w:val="24"/>
          <w:szCs w:val="24"/>
        </w:rPr>
        <w:t xml:space="preserve">( non retroactive), </w:t>
      </w:r>
      <w:r w:rsidRPr="00647568">
        <w:rPr>
          <w:rFonts w:ascii="Times New Roman" w:hAnsi="Times New Roman" w:cs="Times New Roman"/>
          <w:sz w:val="24"/>
          <w:szCs w:val="24"/>
        </w:rPr>
        <w:t xml:space="preserve">atau asas praduga tak bersalah </w:t>
      </w:r>
      <w:r w:rsidRPr="00647568">
        <w:rPr>
          <w:rFonts w:ascii="Times New Roman" w:hAnsi="Times New Roman" w:cs="Times New Roman"/>
          <w:i/>
          <w:sz w:val="24"/>
          <w:szCs w:val="24"/>
        </w:rPr>
        <w:t xml:space="preserve">(presumption of innocent) . </w:t>
      </w:r>
      <w:r w:rsidRPr="00647568">
        <w:rPr>
          <w:rFonts w:ascii="Times New Roman" w:hAnsi="Times New Roman" w:cs="Times New Roman"/>
          <w:sz w:val="24"/>
          <w:szCs w:val="24"/>
        </w:rPr>
        <w:t>dilapangan hukum perdata kita menemukan as</w:t>
      </w:r>
      <w:r w:rsidR="00BB40C9" w:rsidRPr="00647568">
        <w:rPr>
          <w:rFonts w:ascii="Times New Roman" w:hAnsi="Times New Roman" w:cs="Times New Roman"/>
          <w:sz w:val="24"/>
          <w:szCs w:val="24"/>
        </w:rPr>
        <w:t>as kesepakatan, asas kebebasan berkontrak, dan asas itikad baik</w:t>
      </w:r>
      <w:r w:rsidR="00FB0445" w:rsidRPr="00647568">
        <w:rPr>
          <w:rFonts w:ascii="Times New Roman" w:hAnsi="Times New Roman" w:cs="Times New Roman"/>
          <w:sz w:val="24"/>
          <w:szCs w:val="24"/>
        </w:rPr>
        <w:t>.</w:t>
      </w:r>
    </w:p>
    <w:p w:rsidR="00231515" w:rsidRPr="00725E8F" w:rsidRDefault="00742EFB" w:rsidP="00517E61">
      <w:pPr>
        <w:pStyle w:val="Heading3"/>
        <w:spacing w:before="0" w:line="480" w:lineRule="auto"/>
        <w:rPr>
          <w:rFonts w:ascii="Times New Roman" w:hAnsi="Times New Roman" w:cs="Times New Roman"/>
          <w:b/>
          <w:bCs/>
          <w:color w:val="auto"/>
        </w:rPr>
      </w:pPr>
      <w:bookmarkStart w:id="48" w:name="_Toc90127600"/>
      <w:bookmarkStart w:id="49" w:name="_Toc90338260"/>
      <w:r w:rsidRPr="00725E8F">
        <w:rPr>
          <w:rFonts w:ascii="Times New Roman" w:hAnsi="Times New Roman" w:cs="Times New Roman"/>
          <w:b/>
          <w:bCs/>
          <w:color w:val="auto"/>
        </w:rPr>
        <w:t>2.3</w:t>
      </w:r>
      <w:r w:rsidR="00C4583C" w:rsidRPr="00725E8F">
        <w:rPr>
          <w:rFonts w:ascii="Times New Roman" w:hAnsi="Times New Roman" w:cs="Times New Roman"/>
          <w:b/>
          <w:bCs/>
          <w:color w:val="auto"/>
        </w:rPr>
        <w:t>.2</w:t>
      </w:r>
      <w:r w:rsidR="00123B9D" w:rsidRPr="00725E8F">
        <w:rPr>
          <w:rFonts w:ascii="Times New Roman" w:hAnsi="Times New Roman" w:cs="Times New Roman"/>
          <w:b/>
          <w:bCs/>
          <w:color w:val="auto"/>
        </w:rPr>
        <w:t xml:space="preserve"> </w:t>
      </w:r>
      <w:r w:rsidR="008A6F66" w:rsidRPr="00725E8F">
        <w:rPr>
          <w:rFonts w:ascii="Times New Roman" w:hAnsi="Times New Roman" w:cs="Times New Roman"/>
          <w:b/>
          <w:bCs/>
          <w:color w:val="auto"/>
        </w:rPr>
        <w:t>Materi pembua</w:t>
      </w:r>
      <w:r w:rsidR="005571D5" w:rsidRPr="00725E8F">
        <w:rPr>
          <w:rFonts w:ascii="Times New Roman" w:hAnsi="Times New Roman" w:cs="Times New Roman"/>
          <w:b/>
          <w:bCs/>
          <w:color w:val="auto"/>
        </w:rPr>
        <w:t>t</w:t>
      </w:r>
      <w:r w:rsidR="008A6F66" w:rsidRPr="00725E8F">
        <w:rPr>
          <w:rFonts w:ascii="Times New Roman" w:hAnsi="Times New Roman" w:cs="Times New Roman"/>
          <w:b/>
          <w:bCs/>
          <w:color w:val="auto"/>
        </w:rPr>
        <w:t>an perda</w:t>
      </w:r>
      <w:bookmarkEnd w:id="48"/>
      <w:bookmarkEnd w:id="49"/>
      <w:r w:rsidR="008A6F66" w:rsidRPr="00725E8F">
        <w:rPr>
          <w:rFonts w:ascii="Times New Roman" w:hAnsi="Times New Roman" w:cs="Times New Roman"/>
          <w:b/>
          <w:bCs/>
          <w:color w:val="auto"/>
        </w:rPr>
        <w:t xml:space="preserve"> </w:t>
      </w:r>
    </w:p>
    <w:p w:rsidR="005571D5" w:rsidRPr="00647568" w:rsidRDefault="00231515"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r>
      <w:r w:rsidR="0055185D" w:rsidRPr="00647568">
        <w:rPr>
          <w:rFonts w:ascii="Times New Roman" w:hAnsi="Times New Roman" w:cs="Times New Roman"/>
          <w:sz w:val="24"/>
          <w:szCs w:val="24"/>
        </w:rPr>
        <w:t xml:space="preserve">King Faisal Sulaiman (2014:63) </w:t>
      </w:r>
      <w:r w:rsidR="00733D16">
        <w:rPr>
          <w:rFonts w:ascii="Times New Roman" w:hAnsi="Times New Roman" w:cs="Times New Roman"/>
          <w:sz w:val="24"/>
          <w:szCs w:val="24"/>
        </w:rPr>
        <w:t>“</w:t>
      </w:r>
      <w:r w:rsidR="008A6F66" w:rsidRPr="00647568">
        <w:rPr>
          <w:rFonts w:ascii="Times New Roman" w:hAnsi="Times New Roman" w:cs="Times New Roman"/>
          <w:sz w:val="24"/>
          <w:szCs w:val="24"/>
        </w:rPr>
        <w:t xml:space="preserve">sebagai salah satu produk eraturan perundang-undangan pada level daerah, maka materi muatan suatu peraturan daerah pada pokoknya mencerminkan: </w:t>
      </w:r>
      <w:r w:rsidR="008A6F66" w:rsidRPr="00647568">
        <w:rPr>
          <w:rFonts w:ascii="Times New Roman" w:hAnsi="Times New Roman" w:cs="Times New Roman"/>
          <w:i/>
          <w:sz w:val="24"/>
          <w:szCs w:val="24"/>
        </w:rPr>
        <w:t xml:space="preserve">pertama </w:t>
      </w:r>
      <w:r w:rsidR="008A6F66" w:rsidRPr="00647568">
        <w:rPr>
          <w:rFonts w:ascii="Times New Roman" w:hAnsi="Times New Roman" w:cs="Times New Roman"/>
          <w:sz w:val="24"/>
          <w:szCs w:val="24"/>
        </w:rPr>
        <w:t xml:space="preserve">seluruh materi muatan dalam rangka penyelenggaraan otonomi daerah dan tugas pembantuan; </w:t>
      </w:r>
      <w:r w:rsidR="008A6F66" w:rsidRPr="00647568">
        <w:rPr>
          <w:rFonts w:ascii="Times New Roman" w:hAnsi="Times New Roman" w:cs="Times New Roman"/>
          <w:i/>
          <w:sz w:val="24"/>
          <w:szCs w:val="24"/>
        </w:rPr>
        <w:t>kedua</w:t>
      </w:r>
      <w:r w:rsidR="008A6F66" w:rsidRPr="00647568">
        <w:rPr>
          <w:rFonts w:ascii="Times New Roman" w:hAnsi="Times New Roman" w:cs="Times New Roman"/>
          <w:sz w:val="24"/>
          <w:szCs w:val="24"/>
        </w:rPr>
        <w:t xml:space="preserve">, harus mampu </w:t>
      </w:r>
      <w:r w:rsidR="00A61065" w:rsidRPr="00647568">
        <w:rPr>
          <w:rFonts w:ascii="Times New Roman" w:hAnsi="Times New Roman" w:cs="Times New Roman"/>
          <w:sz w:val="24"/>
          <w:szCs w:val="24"/>
        </w:rPr>
        <w:t xml:space="preserve">menampung kondisi khusus daerah atau potensi daerah yang bersangkutan; </w:t>
      </w:r>
      <w:r w:rsidR="00A61065" w:rsidRPr="00647568">
        <w:rPr>
          <w:rFonts w:ascii="Times New Roman" w:hAnsi="Times New Roman" w:cs="Times New Roman"/>
          <w:i/>
          <w:sz w:val="24"/>
          <w:szCs w:val="24"/>
        </w:rPr>
        <w:t xml:space="preserve">ketiga </w:t>
      </w:r>
      <w:r w:rsidR="00A61065" w:rsidRPr="00647568">
        <w:rPr>
          <w:rFonts w:ascii="Times New Roman" w:hAnsi="Times New Roman" w:cs="Times New Roman"/>
          <w:sz w:val="24"/>
          <w:szCs w:val="24"/>
        </w:rPr>
        <w:t>merupakan bentuk peraturan darivasi atau penjabaran lebih lanjut peraturan perundang-undangan yang lebih tinggi.</w:t>
      </w:r>
      <w:r w:rsidR="00733D16">
        <w:rPr>
          <w:rFonts w:ascii="Times New Roman" w:hAnsi="Times New Roman" w:cs="Times New Roman"/>
          <w:sz w:val="24"/>
          <w:szCs w:val="24"/>
        </w:rPr>
        <w:t>”</w:t>
      </w:r>
      <w:r w:rsidR="00A61065" w:rsidRPr="00647568">
        <w:rPr>
          <w:rFonts w:ascii="Times New Roman" w:hAnsi="Times New Roman" w:cs="Times New Roman"/>
          <w:sz w:val="24"/>
          <w:szCs w:val="24"/>
        </w:rPr>
        <w:t xml:space="preserve"> Disisi lain, pemuatan materi mengenai kententuan pidana juga di perkenankan untuk di atur secara limitatif dalam sebuah peraturan daerah. Mengenai pengaturan ketentuan pidana tersebut, dalam undang-undang nomor 32 tahun 2004 tentang pemerintahan Daerah sudah di jelaskan yaitu:</w:t>
      </w:r>
    </w:p>
    <w:p w:rsidR="005571D5" w:rsidRPr="00647568" w:rsidRDefault="00A61065" w:rsidP="00A559A0">
      <w:pPr>
        <w:pStyle w:val="ListParagraph"/>
        <w:numPr>
          <w:ilvl w:val="0"/>
          <w:numId w:val="16"/>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Perda dapat memuat ketentuan tentang pembebanan biaya paksaan penegakan hu</w:t>
      </w:r>
      <w:r w:rsidR="0079500E" w:rsidRPr="00647568">
        <w:rPr>
          <w:rFonts w:ascii="Times New Roman" w:hAnsi="Times New Roman" w:cs="Times New Roman"/>
          <w:sz w:val="24"/>
          <w:szCs w:val="24"/>
        </w:rPr>
        <w:t>k</w:t>
      </w:r>
      <w:r w:rsidRPr="00647568">
        <w:rPr>
          <w:rFonts w:ascii="Times New Roman" w:hAnsi="Times New Roman" w:cs="Times New Roman"/>
          <w:sz w:val="24"/>
          <w:szCs w:val="24"/>
        </w:rPr>
        <w:t>um, seluruhnya atau sebagian kepada pelanggar sesuai dengan peraturan perundsng-undangan</w:t>
      </w:r>
    </w:p>
    <w:p w:rsidR="005571D5" w:rsidRPr="00647568" w:rsidRDefault="00A61065" w:rsidP="00A559A0">
      <w:pPr>
        <w:pStyle w:val="ListParagraph"/>
        <w:numPr>
          <w:ilvl w:val="0"/>
          <w:numId w:val="16"/>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lastRenderedPageBreak/>
        <w:t xml:space="preserve">Perda dapat memuat ancaman pidana kurungan paling lama 6 (enam) bulan atau denda </w:t>
      </w:r>
      <w:r w:rsidR="0085447D" w:rsidRPr="00647568">
        <w:rPr>
          <w:rFonts w:ascii="Times New Roman" w:hAnsi="Times New Roman" w:cs="Times New Roman"/>
          <w:sz w:val="24"/>
          <w:szCs w:val="24"/>
        </w:rPr>
        <w:t xml:space="preserve">paling banyak Rp. 50.000.000 (Lima puluh juta rupiah) </w:t>
      </w:r>
    </w:p>
    <w:p w:rsidR="00A772E9" w:rsidRPr="00647568" w:rsidRDefault="0085447D" w:rsidP="00A559A0">
      <w:pPr>
        <w:pStyle w:val="ListParagraph"/>
        <w:numPr>
          <w:ilvl w:val="0"/>
          <w:numId w:val="16"/>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Perda juga dapat memuat ancaman pidana atau denda selain sebagaimana di maksud pada point b di atas asal memiliki pijakan normatif yang dapat bertanggung jawab secara hukum</w:t>
      </w:r>
    </w:p>
    <w:p w:rsidR="00C4583C" w:rsidRPr="00647568" w:rsidRDefault="001E294D" w:rsidP="00517E6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A772E9" w:rsidRPr="00647568">
        <w:rPr>
          <w:rFonts w:ascii="Times New Roman" w:hAnsi="Times New Roman" w:cs="Times New Roman"/>
          <w:sz w:val="24"/>
          <w:szCs w:val="24"/>
        </w:rPr>
        <w:t xml:space="preserve">Terkait dengan subtatansi Perda yang secara restrikttif dibatasi hanya pada problematika implementasi kebijakan otonomi daerah, maka batasan dan fungsionalnyapun sudah di tegaskan dalam UU No. 32 Tahun 2004. </w:t>
      </w:r>
      <w:r w:rsidR="00733D16">
        <w:rPr>
          <w:rFonts w:ascii="Times New Roman" w:hAnsi="Times New Roman" w:cs="Times New Roman"/>
          <w:sz w:val="24"/>
          <w:szCs w:val="24"/>
        </w:rPr>
        <w:t>“</w:t>
      </w:r>
      <w:r w:rsidR="00A772E9" w:rsidRPr="00647568">
        <w:rPr>
          <w:rFonts w:ascii="Times New Roman" w:hAnsi="Times New Roman" w:cs="Times New Roman"/>
          <w:sz w:val="24"/>
          <w:szCs w:val="24"/>
        </w:rPr>
        <w:t xml:space="preserve">Otonomi daerah mengandung pergertian semua hak, kewenangan, dan kewajiban daerah otonom untuk mengatur dan mengurus </w:t>
      </w:r>
      <w:r w:rsidR="00700131" w:rsidRPr="00647568">
        <w:rPr>
          <w:rFonts w:ascii="Times New Roman" w:hAnsi="Times New Roman" w:cs="Times New Roman"/>
          <w:sz w:val="24"/>
          <w:szCs w:val="24"/>
        </w:rPr>
        <w:t>sendiri urusan pemerintahan dan kepentingan masyarakat setempat sesuai dengan peraturan perundang-undangan. Sedangan daerah otonom, memiliki arti sebagai kesatuan masyarakat hukum yang mempunyai batas-batas wilayah yang berwenang mengatur dan mengurus urusan pemerintahan dan kepentingan masyarakat setempat menurut prakarsa sendiri berdasarkan aspirasi masyarakat dalam sistem Negara Kesatuan Republik Indonensia.</w:t>
      </w:r>
      <w:r w:rsidR="00733D16">
        <w:rPr>
          <w:rFonts w:ascii="Times New Roman" w:hAnsi="Times New Roman" w:cs="Times New Roman"/>
          <w:sz w:val="24"/>
          <w:szCs w:val="24"/>
        </w:rPr>
        <w:t>”</w:t>
      </w:r>
    </w:p>
    <w:p w:rsidR="00490E3C" w:rsidRPr="00725E8F" w:rsidRDefault="00742EFB" w:rsidP="00517E61">
      <w:pPr>
        <w:pStyle w:val="Heading3"/>
        <w:spacing w:before="0" w:line="480" w:lineRule="auto"/>
        <w:jc w:val="both"/>
        <w:rPr>
          <w:rFonts w:ascii="Times New Roman" w:hAnsi="Times New Roman" w:cs="Times New Roman"/>
          <w:b/>
          <w:bCs/>
          <w:color w:val="auto"/>
        </w:rPr>
      </w:pPr>
      <w:bookmarkStart w:id="50" w:name="_Toc90127601"/>
      <w:bookmarkStart w:id="51" w:name="_Toc90338261"/>
      <w:r w:rsidRPr="00725E8F">
        <w:rPr>
          <w:rFonts w:ascii="Times New Roman" w:hAnsi="Times New Roman" w:cs="Times New Roman"/>
          <w:b/>
          <w:bCs/>
          <w:color w:val="auto"/>
        </w:rPr>
        <w:t>2.3.4</w:t>
      </w:r>
      <w:r w:rsidR="00D32398" w:rsidRPr="00725E8F">
        <w:rPr>
          <w:rFonts w:ascii="Times New Roman" w:hAnsi="Times New Roman" w:cs="Times New Roman"/>
          <w:b/>
          <w:bCs/>
          <w:color w:val="auto"/>
        </w:rPr>
        <w:t xml:space="preserve"> </w:t>
      </w:r>
      <w:r w:rsidR="00620AAE" w:rsidRPr="00725E8F">
        <w:rPr>
          <w:rFonts w:ascii="Times New Roman" w:hAnsi="Times New Roman" w:cs="Times New Roman"/>
          <w:b/>
          <w:bCs/>
          <w:color w:val="auto"/>
        </w:rPr>
        <w:t>Proses</w:t>
      </w:r>
      <w:r w:rsidR="00262004" w:rsidRPr="00725E8F">
        <w:rPr>
          <w:rFonts w:ascii="Times New Roman" w:hAnsi="Times New Roman" w:cs="Times New Roman"/>
          <w:b/>
          <w:bCs/>
          <w:color w:val="auto"/>
        </w:rPr>
        <w:t xml:space="preserve"> </w:t>
      </w:r>
      <w:r w:rsidR="00A8512B" w:rsidRPr="00725E8F">
        <w:rPr>
          <w:rFonts w:ascii="Times New Roman" w:hAnsi="Times New Roman" w:cs="Times New Roman"/>
          <w:b/>
          <w:bCs/>
          <w:color w:val="auto"/>
        </w:rPr>
        <w:t>Pembentukan Perda</w:t>
      </w:r>
      <w:bookmarkEnd w:id="50"/>
      <w:bookmarkEnd w:id="51"/>
      <w:r w:rsidR="008551B7" w:rsidRPr="00725E8F">
        <w:rPr>
          <w:rFonts w:ascii="Times New Roman" w:hAnsi="Times New Roman" w:cs="Times New Roman"/>
          <w:b/>
          <w:bCs/>
          <w:color w:val="auto"/>
        </w:rPr>
        <w:tab/>
      </w:r>
    </w:p>
    <w:p w:rsidR="00AB602C" w:rsidRPr="00647568" w:rsidRDefault="00A8512B"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 xml:space="preserve">Sebagai salah satu asas-asas dan pengaturan materi pembentukan sebagaimana dipetakan diatas, pembentukan suatu peraturan daerah juga berpedoman pada program legislasi daerah (Proledga). Program legislas daerah di definisikan </w:t>
      </w:r>
      <w:r w:rsidR="002C6E5D" w:rsidRPr="00647568">
        <w:rPr>
          <w:rFonts w:ascii="Times New Roman" w:hAnsi="Times New Roman" w:cs="Times New Roman"/>
          <w:sz w:val="24"/>
          <w:szCs w:val="24"/>
        </w:rPr>
        <w:t xml:space="preserve">sebagai suatu instrumen perencanaan program pembentukan peraturan daerah yang disusun secara berencana, terpadu, dan sistematis. Makanisme pembentukan </w:t>
      </w:r>
      <w:r w:rsidR="002C6E5D" w:rsidRPr="00647568">
        <w:rPr>
          <w:rFonts w:ascii="Times New Roman" w:hAnsi="Times New Roman" w:cs="Times New Roman"/>
          <w:sz w:val="24"/>
          <w:szCs w:val="24"/>
        </w:rPr>
        <w:lastRenderedPageBreak/>
        <w:t xml:space="preserve">Peraturan Daerah (Perda) sebagimana di atur dalam UU No. Tahun 2004 maupun UU P3 (UU No. 12/2011) pada intinya dapat eksplanasi sebagai berikut: </w:t>
      </w:r>
    </w:p>
    <w:p w:rsidR="005617EE" w:rsidRPr="00647568" w:rsidRDefault="00AB602C" w:rsidP="00A559A0">
      <w:pPr>
        <w:pStyle w:val="ListParagraph"/>
        <w:numPr>
          <w:ilvl w:val="0"/>
          <w:numId w:val="19"/>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Tahap Perencanaan </w:t>
      </w:r>
    </w:p>
    <w:p w:rsidR="00182EEE" w:rsidRPr="00647568" w:rsidRDefault="00EA5440" w:rsidP="00517E61">
      <w:pPr>
        <w:pStyle w:val="ListParagraph"/>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 xml:space="preserve">Tahap pertama adalah pembentukan Undang-undang atau Perda ( Provinsi maupun Perda Kabupaten/Kota) pada dasarnya sama yaitu dimuai dengan tahap perencanaan di tuangkan dalam bentuk program legislatif. Program pembentukan disebut dengan program legislasi nasional (proglegnas), sedangkan untuk program prmbentukan peraturan daerah disebut sebagai program peraturan legislasi (prolegda) Provinsi, Kabupaten/Kota. Program legislasi nasional (prolegnas) adalah instrumen program pembentukan hukum yang direncanakan, terintegritas sistematis sedagkan program peraturan legislasi daerah (prolegda) merupakan instumen perencanaan pembentukan peraturan daerah di susun terencana, terintegritas dan sistematis </w:t>
      </w:r>
    </w:p>
    <w:p w:rsidR="005617EE" w:rsidRPr="00647568" w:rsidRDefault="005617EE" w:rsidP="00A559A0">
      <w:pPr>
        <w:pStyle w:val="ListParagraph"/>
        <w:numPr>
          <w:ilvl w:val="0"/>
          <w:numId w:val="19"/>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Tahap Perancangan</w:t>
      </w:r>
    </w:p>
    <w:p w:rsidR="00EA5440" w:rsidRPr="00647568" w:rsidRDefault="00EA5440" w:rsidP="00A559A0">
      <w:pPr>
        <w:pStyle w:val="ListParagraph"/>
        <w:numPr>
          <w:ilvl w:val="0"/>
          <w:numId w:val="20"/>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Penyusunan Rancangan Peraturan daerah di lakakukan dengan pedomanan pada naska akedemik</w:t>
      </w:r>
    </w:p>
    <w:p w:rsidR="00EA5440" w:rsidRPr="00647568" w:rsidRDefault="00121CE0" w:rsidP="00A559A0">
      <w:pPr>
        <w:pStyle w:val="ListParagraph"/>
        <w:numPr>
          <w:ilvl w:val="0"/>
          <w:numId w:val="20"/>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Hasil dari</w:t>
      </w:r>
      <w:r w:rsidR="00EA5440" w:rsidRPr="00647568">
        <w:rPr>
          <w:rFonts w:ascii="Times New Roman" w:hAnsi="Times New Roman" w:cs="Times New Roman"/>
          <w:sz w:val="24"/>
          <w:szCs w:val="24"/>
        </w:rPr>
        <w:t xml:space="preserve"> naska akademik akan menjadi bahan pembahasan dalam pertemuan koslultasi </w:t>
      </w:r>
    </w:p>
    <w:p w:rsidR="00EA5440" w:rsidRPr="00647568" w:rsidRDefault="00EA5440" w:rsidP="00A559A0">
      <w:pPr>
        <w:pStyle w:val="ListParagraph"/>
        <w:numPr>
          <w:ilvl w:val="0"/>
          <w:numId w:val="20"/>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Pembahasan tentang dalam pertemuan konsultasi adalah untuk meperkuat konsepsi peraturan daerah yang di rencanakan formasi secara keseluruhan </w:t>
      </w:r>
    </w:p>
    <w:p w:rsidR="00EA5440" w:rsidRPr="00647568" w:rsidRDefault="00EA5440" w:rsidP="00A559A0">
      <w:pPr>
        <w:pStyle w:val="ListParagraph"/>
        <w:numPr>
          <w:ilvl w:val="0"/>
          <w:numId w:val="20"/>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lastRenderedPageBreak/>
        <w:t xml:space="preserve">Pembentukan tim asistensi. Tim asistensi dibentu secara berurutan membahas/menyusun materi ranperda dan melaporkan kepada kepala daerah dengan segala permasalahan yang dihadapi </w:t>
      </w:r>
    </w:p>
    <w:p w:rsidR="00EA5440" w:rsidRPr="00647568" w:rsidRDefault="00EA5440" w:rsidP="00A559A0">
      <w:pPr>
        <w:pStyle w:val="ListParagraph"/>
        <w:numPr>
          <w:ilvl w:val="0"/>
          <w:numId w:val="20"/>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Konsultasi Ranperda dengan pihak terkait </w:t>
      </w:r>
    </w:p>
    <w:p w:rsidR="00B8583A" w:rsidRPr="00647568" w:rsidRDefault="00EA5440" w:rsidP="00A559A0">
      <w:pPr>
        <w:pStyle w:val="ListParagraph"/>
        <w:numPr>
          <w:ilvl w:val="0"/>
          <w:numId w:val="20"/>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Persetujuan</w:t>
      </w:r>
      <w:r w:rsidR="00B8583A" w:rsidRPr="00647568">
        <w:rPr>
          <w:rFonts w:ascii="Times New Roman" w:hAnsi="Times New Roman" w:cs="Times New Roman"/>
          <w:sz w:val="24"/>
          <w:szCs w:val="24"/>
        </w:rPr>
        <w:t xml:space="preserve"> peraturan daerah Ranperda oleh pihak daerah </w:t>
      </w:r>
    </w:p>
    <w:p w:rsidR="00B8583A" w:rsidRPr="00647568" w:rsidRDefault="00B8583A" w:rsidP="00A559A0">
      <w:pPr>
        <w:pStyle w:val="ListParagraph"/>
        <w:numPr>
          <w:ilvl w:val="0"/>
          <w:numId w:val="19"/>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Tahap pembahasan pada saat perancangan peraturan daerah dibahas oleh DPRD bersama Gubernur, Bupati/Walikotauntuk mendapatkan persetuj</w:t>
      </w:r>
      <w:r w:rsidR="00434CF0" w:rsidRPr="00647568">
        <w:rPr>
          <w:rFonts w:ascii="Times New Roman" w:hAnsi="Times New Roman" w:cs="Times New Roman"/>
          <w:sz w:val="24"/>
          <w:szCs w:val="24"/>
        </w:rPr>
        <w:t>uan bersama. Seperti diketahui r</w:t>
      </w:r>
      <w:r w:rsidRPr="00647568">
        <w:rPr>
          <w:rFonts w:ascii="Times New Roman" w:hAnsi="Times New Roman" w:cs="Times New Roman"/>
          <w:sz w:val="24"/>
          <w:szCs w:val="24"/>
        </w:rPr>
        <w:t>ancangan peraturan daerah bisa berasal dari DPRD dan bisa juga atas inisiatif kepala daerah. Pembahasan per</w:t>
      </w:r>
      <w:r w:rsidR="00434CF0" w:rsidRPr="00647568">
        <w:rPr>
          <w:rFonts w:ascii="Times New Roman" w:hAnsi="Times New Roman" w:cs="Times New Roman"/>
          <w:sz w:val="24"/>
          <w:szCs w:val="24"/>
        </w:rPr>
        <w:t>a</w:t>
      </w:r>
      <w:r w:rsidRPr="00647568">
        <w:rPr>
          <w:rFonts w:ascii="Times New Roman" w:hAnsi="Times New Roman" w:cs="Times New Roman"/>
          <w:sz w:val="24"/>
          <w:szCs w:val="24"/>
        </w:rPr>
        <w:t xml:space="preserve">ncanaan peraturan daerah lebih dikenal dengan tahap pembahasan draf peraturan daerah merupakan salah satu tahapan dalam pembuatan peraturan daerah. Pembahasan perencanaan daerah dilakukan setelah tahap perancangan peraturan daerah telah disetujui dan layak dibahas pada rapat paripurna </w:t>
      </w:r>
    </w:p>
    <w:p w:rsidR="00B8583A" w:rsidRPr="00647568" w:rsidRDefault="00B8583A" w:rsidP="00A559A0">
      <w:pPr>
        <w:pStyle w:val="ListParagraph"/>
        <w:numPr>
          <w:ilvl w:val="0"/>
          <w:numId w:val="19"/>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Tahap pengadaan </w:t>
      </w:r>
    </w:p>
    <w:p w:rsidR="00A71FA0" w:rsidRPr="00647568" w:rsidRDefault="00B8583A" w:rsidP="00517E61">
      <w:pPr>
        <w:pStyle w:val="ListParagraph"/>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Undang-undang atau peraturan daerah yang telah diundangkan selanjutnya diumumkan dengan menempatkan dalam lembaran daerah oleh sekretars daerah. Sedangkan penjelasan tentang perda tercatatat didalam tambahan lembaran daerah </w:t>
      </w:r>
      <w:r w:rsidR="00A71FA0" w:rsidRPr="00647568">
        <w:rPr>
          <w:rFonts w:ascii="Times New Roman" w:hAnsi="Times New Roman" w:cs="Times New Roman"/>
          <w:sz w:val="24"/>
          <w:szCs w:val="24"/>
        </w:rPr>
        <w:t>oleh sekretaris daerah atau oleh kepala biro hukum kepada departemen hukum</w:t>
      </w:r>
    </w:p>
    <w:p w:rsidR="00A71FA0" w:rsidRPr="00647568" w:rsidRDefault="00A71FA0" w:rsidP="00A559A0">
      <w:pPr>
        <w:pStyle w:val="ListParagraph"/>
        <w:numPr>
          <w:ilvl w:val="0"/>
          <w:numId w:val="19"/>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Tahap sosialisasi </w:t>
      </w:r>
    </w:p>
    <w:p w:rsidR="00A71FA0" w:rsidRPr="00647568" w:rsidRDefault="00A71FA0" w:rsidP="00517E61">
      <w:pPr>
        <w:pStyle w:val="ListParagraph"/>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 xml:space="preserve">Meskipun perda sudah diundangkan dilembaran daerah. Tetapi tidak cukup alasan untuk berasumsi itu keberadaan perda ini sudah diketahui oleh </w:t>
      </w:r>
      <w:r w:rsidRPr="00647568">
        <w:rPr>
          <w:rFonts w:ascii="Times New Roman" w:hAnsi="Times New Roman" w:cs="Times New Roman"/>
          <w:sz w:val="24"/>
          <w:szCs w:val="24"/>
        </w:rPr>
        <w:lastRenderedPageBreak/>
        <w:t>masyarakat luas, karena itu, peraturan daerah yang sudah di sahkan dan di undangkan juga harus di sosialisasikan</w:t>
      </w:r>
    </w:p>
    <w:p w:rsidR="00A71FA0" w:rsidRPr="00647568" w:rsidRDefault="00A71FA0" w:rsidP="00A559A0">
      <w:pPr>
        <w:pStyle w:val="ListParagraph"/>
        <w:numPr>
          <w:ilvl w:val="0"/>
          <w:numId w:val="19"/>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Tahap Evaluasi </w:t>
      </w:r>
    </w:p>
    <w:p w:rsidR="005617EE" w:rsidRPr="00647568" w:rsidRDefault="00A71FA0" w:rsidP="00517E61">
      <w:pPr>
        <w:pStyle w:val="ListParagraph"/>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Untuk mengetahui sejauh mana pengaruh suatu perda setelah diberlakukan. Perlu di evaluasi melalui evaluasi kelemahan dan ketentuan perda saat pada diindetifikasi ditegakkan, selanjutnya untuk menetukan kebijakan misalnya apakah perda di pertahankan atau di revisi</w:t>
      </w:r>
      <w:r w:rsidRPr="00647568">
        <w:rPr>
          <w:rFonts w:ascii="Times New Roman" w:hAnsi="Times New Roman" w:cs="Times New Roman"/>
          <w:sz w:val="24"/>
          <w:szCs w:val="24"/>
        </w:rPr>
        <w:tab/>
      </w:r>
    </w:p>
    <w:p w:rsidR="005571D5" w:rsidRPr="00725E8F" w:rsidRDefault="00742EFB" w:rsidP="00517E61">
      <w:pPr>
        <w:pStyle w:val="Heading2"/>
        <w:spacing w:before="0" w:line="480" w:lineRule="auto"/>
        <w:jc w:val="both"/>
        <w:rPr>
          <w:rFonts w:ascii="Times New Roman" w:hAnsi="Times New Roman" w:cs="Times New Roman"/>
          <w:b/>
          <w:bCs/>
          <w:color w:val="auto"/>
        </w:rPr>
      </w:pPr>
      <w:bookmarkStart w:id="52" w:name="_Toc90127602"/>
      <w:bookmarkStart w:id="53" w:name="_Toc90338262"/>
      <w:r w:rsidRPr="00725E8F">
        <w:rPr>
          <w:rFonts w:ascii="Times New Roman" w:hAnsi="Times New Roman" w:cs="Times New Roman"/>
          <w:b/>
          <w:bCs/>
          <w:color w:val="auto"/>
        </w:rPr>
        <w:t xml:space="preserve">2.4 </w:t>
      </w:r>
      <w:r w:rsidR="003C7F65" w:rsidRPr="00725E8F">
        <w:rPr>
          <w:rFonts w:ascii="Times New Roman" w:hAnsi="Times New Roman" w:cs="Times New Roman"/>
          <w:b/>
          <w:bCs/>
          <w:color w:val="auto"/>
        </w:rPr>
        <w:t xml:space="preserve">Kerangka </w:t>
      </w:r>
      <w:r w:rsidR="00725E8F" w:rsidRPr="00725E8F">
        <w:rPr>
          <w:rFonts w:ascii="Times New Roman" w:hAnsi="Times New Roman" w:cs="Times New Roman"/>
          <w:b/>
          <w:bCs/>
          <w:color w:val="auto"/>
        </w:rPr>
        <w:t>P</w:t>
      </w:r>
      <w:r w:rsidR="003C7F65" w:rsidRPr="00725E8F">
        <w:rPr>
          <w:rFonts w:ascii="Times New Roman" w:hAnsi="Times New Roman" w:cs="Times New Roman"/>
          <w:b/>
          <w:bCs/>
          <w:color w:val="auto"/>
        </w:rPr>
        <w:t>ikir</w:t>
      </w:r>
      <w:bookmarkEnd w:id="52"/>
      <w:bookmarkEnd w:id="53"/>
    </w:p>
    <w:p w:rsidR="00725E8F" w:rsidRDefault="008F273C"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Dewan Perwakilan Rakyat Daerah Kota Gorontalo sebagai lembaga yang b</w:t>
      </w:r>
      <w:r w:rsidR="00FF06D7" w:rsidRPr="00647568">
        <w:rPr>
          <w:rFonts w:ascii="Times New Roman" w:hAnsi="Times New Roman" w:cs="Times New Roman"/>
          <w:sz w:val="24"/>
          <w:szCs w:val="24"/>
        </w:rPr>
        <w:t>e</w:t>
      </w:r>
      <w:r w:rsidRPr="00647568">
        <w:rPr>
          <w:rFonts w:ascii="Times New Roman" w:hAnsi="Times New Roman" w:cs="Times New Roman"/>
          <w:sz w:val="24"/>
          <w:szCs w:val="24"/>
        </w:rPr>
        <w:t>rtugas untuk menentukan kebi</w:t>
      </w:r>
      <w:r w:rsidR="00F518B8" w:rsidRPr="00647568">
        <w:rPr>
          <w:rFonts w:ascii="Times New Roman" w:hAnsi="Times New Roman" w:cs="Times New Roman"/>
          <w:sz w:val="24"/>
          <w:szCs w:val="24"/>
        </w:rPr>
        <w:t>ja</w:t>
      </w:r>
      <w:r w:rsidRPr="00647568">
        <w:rPr>
          <w:rFonts w:ascii="Times New Roman" w:hAnsi="Times New Roman" w:cs="Times New Roman"/>
          <w:sz w:val="24"/>
          <w:szCs w:val="24"/>
        </w:rPr>
        <w:t>kan, mengontrol badan eksekutif daerah d</w:t>
      </w:r>
      <w:r w:rsidR="00F518B8" w:rsidRPr="00647568">
        <w:rPr>
          <w:rFonts w:ascii="Times New Roman" w:hAnsi="Times New Roman" w:cs="Times New Roman"/>
          <w:sz w:val="24"/>
          <w:szCs w:val="24"/>
        </w:rPr>
        <w:t>an juga legislasi, dan Dewan P</w:t>
      </w:r>
      <w:r w:rsidRPr="00647568">
        <w:rPr>
          <w:rFonts w:ascii="Times New Roman" w:hAnsi="Times New Roman" w:cs="Times New Roman"/>
          <w:sz w:val="24"/>
          <w:szCs w:val="24"/>
        </w:rPr>
        <w:t>er</w:t>
      </w:r>
      <w:r w:rsidR="00F518B8" w:rsidRPr="00647568">
        <w:rPr>
          <w:rFonts w:ascii="Times New Roman" w:hAnsi="Times New Roman" w:cs="Times New Roman"/>
          <w:sz w:val="24"/>
          <w:szCs w:val="24"/>
        </w:rPr>
        <w:t>wa</w:t>
      </w:r>
      <w:r w:rsidRPr="00647568">
        <w:rPr>
          <w:rFonts w:ascii="Times New Roman" w:hAnsi="Times New Roman" w:cs="Times New Roman"/>
          <w:sz w:val="24"/>
          <w:szCs w:val="24"/>
        </w:rPr>
        <w:t>kailan Rakyat juga bertanggungjawab juga terhadap kesejahteraan Rakyat karena badan ini merupakan symbol rakyat yang berdaulat.</w:t>
      </w:r>
    </w:p>
    <w:p w:rsidR="00F97DB3" w:rsidRDefault="00F97DB3" w:rsidP="00517E61">
      <w:pPr>
        <w:spacing w:after="0" w:line="480" w:lineRule="auto"/>
        <w:jc w:val="both"/>
        <w:rPr>
          <w:rFonts w:ascii="Times New Roman" w:hAnsi="Times New Roman" w:cs="Times New Roman"/>
          <w:sz w:val="24"/>
          <w:szCs w:val="24"/>
        </w:rPr>
      </w:pPr>
    </w:p>
    <w:p w:rsidR="00F97DB3" w:rsidRDefault="00F97DB3" w:rsidP="00517E61">
      <w:pPr>
        <w:spacing w:after="0" w:line="480" w:lineRule="auto"/>
        <w:jc w:val="both"/>
        <w:rPr>
          <w:rFonts w:ascii="Times New Roman" w:hAnsi="Times New Roman" w:cs="Times New Roman"/>
          <w:sz w:val="24"/>
          <w:szCs w:val="24"/>
        </w:rPr>
      </w:pPr>
    </w:p>
    <w:p w:rsidR="00F97DB3" w:rsidRDefault="00F97DB3" w:rsidP="00517E61">
      <w:pPr>
        <w:spacing w:after="0" w:line="480" w:lineRule="auto"/>
        <w:jc w:val="both"/>
        <w:rPr>
          <w:rFonts w:ascii="Times New Roman" w:hAnsi="Times New Roman" w:cs="Times New Roman"/>
          <w:sz w:val="24"/>
          <w:szCs w:val="24"/>
        </w:rPr>
      </w:pPr>
    </w:p>
    <w:p w:rsidR="001E294D" w:rsidRDefault="001E294D" w:rsidP="00517E61">
      <w:pPr>
        <w:spacing w:after="0" w:line="480" w:lineRule="auto"/>
        <w:jc w:val="both"/>
        <w:rPr>
          <w:rFonts w:ascii="Times New Roman" w:hAnsi="Times New Roman" w:cs="Times New Roman"/>
          <w:sz w:val="24"/>
          <w:szCs w:val="24"/>
        </w:rPr>
      </w:pPr>
    </w:p>
    <w:p w:rsidR="001E294D" w:rsidRDefault="001E294D" w:rsidP="00517E61">
      <w:pPr>
        <w:spacing w:after="0" w:line="480" w:lineRule="auto"/>
        <w:jc w:val="both"/>
        <w:rPr>
          <w:rFonts w:ascii="Times New Roman" w:hAnsi="Times New Roman" w:cs="Times New Roman"/>
          <w:sz w:val="24"/>
          <w:szCs w:val="24"/>
        </w:rPr>
      </w:pPr>
    </w:p>
    <w:p w:rsidR="001E294D" w:rsidRDefault="001E294D" w:rsidP="00517E61">
      <w:pPr>
        <w:spacing w:after="0" w:line="480" w:lineRule="auto"/>
        <w:jc w:val="both"/>
        <w:rPr>
          <w:rFonts w:ascii="Times New Roman" w:hAnsi="Times New Roman" w:cs="Times New Roman"/>
          <w:sz w:val="24"/>
          <w:szCs w:val="24"/>
        </w:rPr>
      </w:pPr>
    </w:p>
    <w:p w:rsidR="001E294D" w:rsidRDefault="001E294D" w:rsidP="00517E61">
      <w:pPr>
        <w:spacing w:after="0" w:line="480" w:lineRule="auto"/>
        <w:jc w:val="both"/>
        <w:rPr>
          <w:rFonts w:ascii="Times New Roman" w:hAnsi="Times New Roman" w:cs="Times New Roman"/>
          <w:sz w:val="24"/>
          <w:szCs w:val="24"/>
        </w:rPr>
      </w:pPr>
    </w:p>
    <w:p w:rsidR="001E294D" w:rsidRDefault="001E294D" w:rsidP="00517E61">
      <w:pPr>
        <w:spacing w:after="0" w:line="480" w:lineRule="auto"/>
        <w:jc w:val="both"/>
        <w:rPr>
          <w:rFonts w:ascii="Times New Roman" w:hAnsi="Times New Roman" w:cs="Times New Roman"/>
          <w:sz w:val="24"/>
          <w:szCs w:val="24"/>
        </w:rPr>
      </w:pPr>
    </w:p>
    <w:p w:rsidR="001E294D" w:rsidRDefault="001E294D" w:rsidP="00517E61">
      <w:pPr>
        <w:spacing w:after="0" w:line="480" w:lineRule="auto"/>
        <w:jc w:val="both"/>
        <w:rPr>
          <w:rFonts w:ascii="Times New Roman" w:hAnsi="Times New Roman" w:cs="Times New Roman"/>
          <w:sz w:val="24"/>
          <w:szCs w:val="24"/>
        </w:rPr>
      </w:pPr>
    </w:p>
    <w:p w:rsidR="00FF06D7" w:rsidRPr="00647568" w:rsidRDefault="00430B37" w:rsidP="00517E61">
      <w:pPr>
        <w:spacing w:after="0" w:line="480" w:lineRule="auto"/>
        <w:jc w:val="both"/>
        <w:rPr>
          <w:rFonts w:ascii="Times New Roman" w:hAnsi="Times New Roman" w:cs="Times New Roman"/>
          <w:sz w:val="24"/>
          <w:szCs w:val="24"/>
        </w:rPr>
      </w:pPr>
      <w:r w:rsidRPr="00430B37">
        <w:rPr>
          <w:noProof/>
        </w:rPr>
        <w:lastRenderedPageBreak/>
        <w:pict>
          <v:shapetype id="_x0000_t202" coordsize="21600,21600" o:spt="202" path="m,l,21600r21600,l21600,xe">
            <v:stroke joinstyle="miter"/>
            <v:path gradientshapeok="t" o:connecttype="rect"/>
          </v:shapetype>
          <v:shape id="_x0000_s1101" type="#_x0000_t202" style="position:absolute;left:0;text-align:left;margin-left:-38.75pt;margin-top:60.25pt;width:178.5pt;height:.05pt;z-index:251705344" stroked="f">
            <v:textbox style="mso-fit-shape-to-text:t" inset="0,0,0,0">
              <w:txbxContent>
                <w:p w:rsidR="00D75092" w:rsidRPr="00F97DB3" w:rsidRDefault="00D75092" w:rsidP="00F97DB3"/>
              </w:txbxContent>
            </v:textbox>
          </v:shape>
        </w:pict>
      </w:r>
      <w:r>
        <w:rPr>
          <w:rFonts w:ascii="Times New Roman" w:hAnsi="Times New Roman" w:cs="Times New Roman"/>
          <w:noProof/>
          <w:sz w:val="24"/>
          <w:szCs w:val="24"/>
        </w:rPr>
        <w:pict>
          <v:rect id="_x0000_s1073" style="position:absolute;left:0;text-align:left;margin-left:-38.75pt;margin-top:-.35pt;width:178.5pt;height:56.1pt;z-index:251680768">
            <v:textbox style="mso-next-textbox:#_x0000_s1073">
              <w:txbxContent>
                <w:p w:rsidR="00D75092" w:rsidRDefault="00D75092" w:rsidP="00725E8F">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 xml:space="preserve">DEWAN </w:t>
                  </w:r>
                  <w:r w:rsidRPr="00405F3B">
                    <w:rPr>
                      <w:rFonts w:ascii="Times New Roman" w:hAnsi="Times New Roman" w:cs="Times New Roman"/>
                      <w:sz w:val="24"/>
                      <w:szCs w:val="24"/>
                    </w:rPr>
                    <w:t>PERWAKILAN RAKYAT DAERAH</w:t>
                  </w:r>
                </w:p>
                <w:p w:rsidR="00D75092" w:rsidRPr="00103E83" w:rsidRDefault="00D75092" w:rsidP="00725E8F">
                  <w:pPr>
                    <w:spacing w:after="120" w:line="240" w:lineRule="auto"/>
                    <w:jc w:val="center"/>
                    <w:rPr>
                      <w:rFonts w:ascii="Times New Roman" w:hAnsi="Times New Roman" w:cs="Times New Roman"/>
                      <w:sz w:val="24"/>
                      <w:szCs w:val="24"/>
                    </w:rPr>
                  </w:pPr>
                  <w:r w:rsidRPr="00405F3B">
                    <w:rPr>
                      <w:rFonts w:ascii="Times New Roman" w:hAnsi="Times New Roman" w:cs="Times New Roman"/>
                      <w:sz w:val="24"/>
                      <w:szCs w:val="24"/>
                    </w:rPr>
                    <w:t>(Kota Gorontalo)</w:t>
                  </w:r>
                </w:p>
                <w:p w:rsidR="00D75092" w:rsidRDefault="00D75092" w:rsidP="00431648"/>
              </w:txbxContent>
            </v:textbox>
          </v:rect>
        </w:pict>
      </w:r>
    </w:p>
    <w:p w:rsidR="006F0C2C" w:rsidRPr="00647568" w:rsidRDefault="006F0C2C" w:rsidP="00517E61">
      <w:pPr>
        <w:spacing w:after="0" w:line="480" w:lineRule="auto"/>
        <w:jc w:val="both"/>
        <w:rPr>
          <w:rFonts w:ascii="Times New Roman" w:hAnsi="Times New Roman" w:cs="Times New Roman"/>
          <w:sz w:val="24"/>
          <w:szCs w:val="24"/>
        </w:rPr>
      </w:pPr>
    </w:p>
    <w:p w:rsidR="00CE037E" w:rsidRPr="00647568" w:rsidRDefault="00430B37" w:rsidP="00517E6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90" style="position:absolute;left:0;text-align:left;margin-left:212pt;margin-top:18.7pt;width:190.35pt;height:93.05pt;z-index:251693056">
            <v:textbox style="mso-next-textbox:#_x0000_s1090">
              <w:txbxContent>
                <w:p w:rsidR="00D75092" w:rsidRPr="00FE308F" w:rsidRDefault="00D75092" w:rsidP="00725E8F">
                  <w:pPr>
                    <w:spacing w:line="240" w:lineRule="auto"/>
                    <w:rPr>
                      <w:rFonts w:ascii="Times New Roman" w:hAnsi="Times New Roman" w:cs="Times New Roman"/>
                    </w:rPr>
                  </w:pPr>
                  <w:r w:rsidRPr="00FE308F">
                    <w:rPr>
                      <w:rFonts w:ascii="Times New Roman" w:hAnsi="Times New Roman" w:cs="Times New Roman"/>
                    </w:rPr>
                    <w:t>Kinerja di nilai dengan teori Dwyanto,(Sedarmayanti, 2017:287-288)</w:t>
                  </w:r>
                </w:p>
                <w:p w:rsidR="00D75092" w:rsidRPr="00FE308F" w:rsidRDefault="00D75092" w:rsidP="00A559A0">
                  <w:pPr>
                    <w:pStyle w:val="ListParagraph"/>
                    <w:numPr>
                      <w:ilvl w:val="0"/>
                      <w:numId w:val="34"/>
                    </w:numPr>
                    <w:spacing w:line="240" w:lineRule="auto"/>
                    <w:rPr>
                      <w:rFonts w:ascii="Times New Roman" w:hAnsi="Times New Roman" w:cs="Times New Roman"/>
                    </w:rPr>
                  </w:pPr>
                  <w:r w:rsidRPr="00FE308F">
                    <w:rPr>
                      <w:rFonts w:ascii="Times New Roman" w:hAnsi="Times New Roman" w:cs="Times New Roman"/>
                    </w:rPr>
                    <w:t>Produktivitas</w:t>
                  </w:r>
                </w:p>
                <w:p w:rsidR="00D75092" w:rsidRPr="00FE308F" w:rsidRDefault="00D75092" w:rsidP="00A559A0">
                  <w:pPr>
                    <w:pStyle w:val="ListParagraph"/>
                    <w:numPr>
                      <w:ilvl w:val="0"/>
                      <w:numId w:val="34"/>
                    </w:numPr>
                    <w:spacing w:line="240" w:lineRule="auto"/>
                    <w:rPr>
                      <w:rFonts w:ascii="Times New Roman" w:hAnsi="Times New Roman" w:cs="Times New Roman"/>
                    </w:rPr>
                  </w:pPr>
                  <w:r w:rsidRPr="00FE308F">
                    <w:rPr>
                      <w:rFonts w:ascii="Times New Roman" w:hAnsi="Times New Roman" w:cs="Times New Roman"/>
                    </w:rPr>
                    <w:t xml:space="preserve">Responsivitas </w:t>
                  </w:r>
                </w:p>
                <w:p w:rsidR="00D75092" w:rsidRPr="00FE308F" w:rsidRDefault="00D75092" w:rsidP="00A559A0">
                  <w:pPr>
                    <w:pStyle w:val="ListParagraph"/>
                    <w:numPr>
                      <w:ilvl w:val="0"/>
                      <w:numId w:val="34"/>
                    </w:numPr>
                    <w:spacing w:line="240" w:lineRule="auto"/>
                    <w:rPr>
                      <w:rFonts w:ascii="Times New Roman" w:hAnsi="Times New Roman" w:cs="Times New Roman"/>
                    </w:rPr>
                  </w:pPr>
                  <w:r w:rsidRPr="00FE308F">
                    <w:rPr>
                      <w:rFonts w:ascii="Times New Roman" w:hAnsi="Times New Roman" w:cs="Times New Roman"/>
                    </w:rPr>
                    <w:t xml:space="preserve">Akuntabilitas </w:t>
                  </w:r>
                </w:p>
                <w:p w:rsidR="00D75092" w:rsidRPr="00FE308F" w:rsidRDefault="00D75092" w:rsidP="001D1D8D">
                  <w:pPr>
                    <w:pStyle w:val="ListParagraph"/>
                    <w:rPr>
                      <w:rFonts w:ascii="Times New Roman" w:hAnsi="Times New Roman" w:cs="Times New Roman"/>
                    </w:rPr>
                  </w:pPr>
                </w:p>
              </w:txbxContent>
            </v:textbox>
          </v:rect>
        </w:pict>
      </w: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95" type="#_x0000_t32" style="position:absolute;left:0;text-align:left;margin-left:50.7pt;margin-top:.6pt;width:0;height:45.1pt;z-index:251698176" o:connectortype="straight">
            <v:stroke endarrow="block"/>
          </v:shape>
        </w:pict>
      </w:r>
    </w:p>
    <w:p w:rsidR="00103E83" w:rsidRPr="00647568" w:rsidRDefault="00430B37" w:rsidP="00517E6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89" style="position:absolute;left:0;text-align:left;margin-left:-33.8pt;margin-top:20.05pt;width:164.1pt;height:35.55pt;z-index:251692032">
            <v:textbox style="mso-next-textbox:#_x0000_s1089">
              <w:txbxContent>
                <w:p w:rsidR="00D75092" w:rsidRPr="00FE308F" w:rsidRDefault="00D75092" w:rsidP="00725E8F">
                  <w:pPr>
                    <w:spacing w:line="240" w:lineRule="auto"/>
                    <w:rPr>
                      <w:rFonts w:ascii="Times New Roman" w:hAnsi="Times New Roman" w:cs="Times New Roman"/>
                    </w:rPr>
                  </w:pPr>
                  <w:r w:rsidRPr="00FE308F">
                    <w:rPr>
                      <w:rFonts w:ascii="Times New Roman" w:hAnsi="Times New Roman" w:cs="Times New Roman"/>
                    </w:rPr>
                    <w:t xml:space="preserve">Fungsi Legislasi </w:t>
                  </w:r>
                  <w:r w:rsidRPr="00FE308F">
                    <w:rPr>
                      <w:rFonts w:ascii="Times New Roman" w:hAnsi="Times New Roman" w:cs="Times New Roman"/>
                      <w:sz w:val="24"/>
                      <w:szCs w:val="24"/>
                    </w:rPr>
                    <w:t>(pasal 40 dan 41 UU No. 32/20004).</w:t>
                  </w:r>
                </w:p>
              </w:txbxContent>
            </v:textbox>
          </v:rect>
        </w:pict>
      </w:r>
    </w:p>
    <w:p w:rsidR="00103E83" w:rsidRPr="00647568" w:rsidRDefault="00430B37" w:rsidP="00517E6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94" type="#_x0000_t32" style="position:absolute;left:0;text-align:left;margin-left:130.3pt;margin-top:10.8pt;width:81.7pt;height:0;z-index:251697152" o:connectortype="straight">
            <v:stroke endarrow="block"/>
          </v:shape>
        </w:pict>
      </w:r>
    </w:p>
    <w:p w:rsidR="00103E83" w:rsidRPr="00647568" w:rsidRDefault="00103E83" w:rsidP="00517E61">
      <w:pPr>
        <w:spacing w:after="0" w:line="480" w:lineRule="auto"/>
        <w:jc w:val="both"/>
        <w:rPr>
          <w:rFonts w:ascii="Times New Roman" w:hAnsi="Times New Roman" w:cs="Times New Roman"/>
          <w:sz w:val="24"/>
          <w:szCs w:val="24"/>
        </w:rPr>
      </w:pPr>
    </w:p>
    <w:p w:rsidR="00103E83" w:rsidRPr="00647568" w:rsidRDefault="00430B37" w:rsidP="00517E6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93" type="#_x0000_t32" style="position:absolute;left:0;text-align:left;margin-left:308.15pt;margin-top:1.35pt;width:.05pt;height:60.25pt;z-index:251696128" o:connectortype="straight">
            <v:stroke endarrow="block"/>
          </v:shape>
        </w:pict>
      </w:r>
    </w:p>
    <w:p w:rsidR="00103E83" w:rsidRPr="00647568" w:rsidRDefault="00103E83" w:rsidP="00517E61">
      <w:pPr>
        <w:spacing w:after="0" w:line="480" w:lineRule="auto"/>
        <w:jc w:val="both"/>
        <w:rPr>
          <w:rFonts w:ascii="Times New Roman" w:hAnsi="Times New Roman" w:cs="Times New Roman"/>
          <w:sz w:val="24"/>
          <w:szCs w:val="24"/>
        </w:rPr>
      </w:pPr>
    </w:p>
    <w:p w:rsidR="00FE308F" w:rsidRPr="00F877F5" w:rsidRDefault="00430B37" w:rsidP="00517E6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84" type="#_x0000_t32" style="position:absolute;left:0;text-align:left;margin-left:139.75pt;margin-top:50.7pt;width:86.1pt;height:0;flip:x;z-index:251691008" o:connectortype="straight">
            <v:stroke endarrow="block"/>
          </v:shape>
        </w:pict>
      </w:r>
      <w:r>
        <w:rPr>
          <w:rFonts w:ascii="Times New Roman" w:hAnsi="Times New Roman" w:cs="Times New Roman"/>
          <w:noProof/>
          <w:sz w:val="24"/>
          <w:szCs w:val="24"/>
        </w:rPr>
        <w:pict>
          <v:rect id="_x0000_s1078" style="position:absolute;left:0;text-align:left;margin-left:-11.65pt;margin-top:30.5pt;width:151.4pt;height:47.7pt;z-index:251685888">
            <v:textbox style="mso-next-textbox:#_x0000_s1078">
              <w:txbxContent>
                <w:p w:rsidR="00D75092" w:rsidRDefault="00D75092" w:rsidP="00DE7B96">
                  <w:pPr>
                    <w:jc w:val="center"/>
                  </w:pPr>
                  <w:r w:rsidRPr="00CC5106">
                    <w:rPr>
                      <w:rFonts w:ascii="Times New Roman" w:hAnsi="Times New Roman" w:cs="Times New Roman"/>
                      <w:sz w:val="24"/>
                      <w:szCs w:val="24"/>
                    </w:rPr>
                    <w:t>Penyelenggaraan pemerintahana daerah</w:t>
                  </w:r>
                </w:p>
              </w:txbxContent>
            </v:textbox>
          </v:rect>
        </w:pict>
      </w:r>
      <w:r>
        <w:rPr>
          <w:rFonts w:ascii="Times New Roman" w:hAnsi="Times New Roman" w:cs="Times New Roman"/>
          <w:noProof/>
          <w:sz w:val="24"/>
          <w:szCs w:val="24"/>
        </w:rPr>
        <w:pict>
          <v:rect id="_x0000_s1091" style="position:absolute;left:0;text-align:left;margin-left:225.6pt;margin-top:6.4pt;width:181.4pt;height:85.3pt;z-index:251694080">
            <v:textbox style="mso-next-textbox:#_x0000_s1091">
              <w:txbxContent>
                <w:p w:rsidR="00D75092" w:rsidRPr="00FE308F" w:rsidRDefault="00D75092" w:rsidP="004E378E">
                  <w:pPr>
                    <w:spacing w:line="240" w:lineRule="auto"/>
                    <w:rPr>
                      <w:rFonts w:ascii="Times New Roman" w:hAnsi="Times New Roman" w:cs="Times New Roman"/>
                    </w:rPr>
                  </w:pPr>
                  <w:r w:rsidRPr="00FE308F">
                    <w:rPr>
                      <w:rFonts w:ascii="Times New Roman" w:hAnsi="Times New Roman" w:cs="Times New Roman"/>
                    </w:rPr>
                    <w:t xml:space="preserve">Faktor penghambat (Caster dalam Amins, 2012:48-49) </w:t>
                  </w:r>
                </w:p>
                <w:p w:rsidR="00D75092" w:rsidRPr="00FE308F" w:rsidRDefault="00D75092" w:rsidP="00A559A0">
                  <w:pPr>
                    <w:pStyle w:val="ListParagraph"/>
                    <w:numPr>
                      <w:ilvl w:val="0"/>
                      <w:numId w:val="35"/>
                    </w:numPr>
                    <w:spacing w:line="240" w:lineRule="auto"/>
                    <w:rPr>
                      <w:rFonts w:ascii="Times New Roman" w:hAnsi="Times New Roman" w:cs="Times New Roman"/>
                    </w:rPr>
                  </w:pPr>
                  <w:r w:rsidRPr="00FE308F">
                    <w:rPr>
                      <w:rFonts w:ascii="Times New Roman" w:hAnsi="Times New Roman" w:cs="Times New Roman"/>
                    </w:rPr>
                    <w:t>Individual</w:t>
                  </w:r>
                </w:p>
                <w:p w:rsidR="00D75092" w:rsidRPr="00FE308F" w:rsidRDefault="00D75092" w:rsidP="00A559A0">
                  <w:pPr>
                    <w:pStyle w:val="ListParagraph"/>
                    <w:numPr>
                      <w:ilvl w:val="0"/>
                      <w:numId w:val="35"/>
                    </w:numPr>
                    <w:spacing w:line="240" w:lineRule="auto"/>
                    <w:rPr>
                      <w:rFonts w:ascii="Times New Roman" w:hAnsi="Times New Roman" w:cs="Times New Roman"/>
                    </w:rPr>
                  </w:pPr>
                  <w:r w:rsidRPr="00FE308F">
                    <w:rPr>
                      <w:rFonts w:ascii="Times New Roman" w:hAnsi="Times New Roman" w:cs="Times New Roman"/>
                    </w:rPr>
                    <w:t xml:space="preserve">Organisasi </w:t>
                  </w:r>
                </w:p>
                <w:p w:rsidR="00D75092" w:rsidRPr="00FE308F" w:rsidRDefault="00D75092" w:rsidP="00A559A0">
                  <w:pPr>
                    <w:pStyle w:val="ListParagraph"/>
                    <w:numPr>
                      <w:ilvl w:val="0"/>
                      <w:numId w:val="35"/>
                    </w:numPr>
                    <w:spacing w:line="240" w:lineRule="auto"/>
                    <w:rPr>
                      <w:rFonts w:ascii="Times New Roman" w:hAnsi="Times New Roman" w:cs="Times New Roman"/>
                    </w:rPr>
                  </w:pPr>
                  <w:r w:rsidRPr="00FE308F">
                    <w:rPr>
                      <w:rFonts w:ascii="Times New Roman" w:hAnsi="Times New Roman" w:cs="Times New Roman"/>
                    </w:rPr>
                    <w:t>Faktor lingkungan ekternal</w:t>
                  </w:r>
                </w:p>
              </w:txbxContent>
            </v:textbox>
          </v:rect>
        </w:pict>
      </w:r>
    </w:p>
    <w:p w:rsidR="00931265" w:rsidRDefault="00931265" w:rsidP="00517E61">
      <w:pPr>
        <w:pStyle w:val="Heading1"/>
        <w:spacing w:line="480" w:lineRule="auto"/>
        <w:jc w:val="center"/>
        <w:rPr>
          <w:rFonts w:ascii="Times New Roman" w:hAnsi="Times New Roman" w:cs="Times New Roman"/>
          <w:b/>
          <w:bCs/>
          <w:color w:val="000000" w:themeColor="text1"/>
          <w:sz w:val="28"/>
          <w:szCs w:val="28"/>
        </w:rPr>
      </w:pPr>
    </w:p>
    <w:p w:rsidR="00F97DB3" w:rsidRDefault="00F97DB3" w:rsidP="00F97DB3">
      <w:pPr>
        <w:rPr>
          <w:lang w:val="en-ID"/>
        </w:rPr>
      </w:pPr>
    </w:p>
    <w:p w:rsidR="00F97DB3" w:rsidRDefault="00F97DB3" w:rsidP="00F97DB3">
      <w:pPr>
        <w:rPr>
          <w:lang w:val="en-ID"/>
        </w:rPr>
      </w:pPr>
    </w:p>
    <w:p w:rsidR="00F97DB3" w:rsidRDefault="00F97DB3" w:rsidP="00F97DB3">
      <w:pPr>
        <w:rPr>
          <w:lang w:val="en-ID"/>
        </w:rPr>
      </w:pPr>
    </w:p>
    <w:p w:rsidR="00F97DB3" w:rsidRPr="00F97DB3" w:rsidRDefault="00F97DB3" w:rsidP="00F97DB3">
      <w:pPr>
        <w:pStyle w:val="Caption"/>
        <w:jc w:val="center"/>
        <w:rPr>
          <w:rFonts w:ascii="Times New Roman" w:hAnsi="Times New Roman" w:cs="Times New Roman"/>
          <w:b/>
          <w:i w:val="0"/>
          <w:noProof/>
          <w:color w:val="auto"/>
          <w:sz w:val="24"/>
          <w:szCs w:val="24"/>
        </w:rPr>
      </w:pPr>
      <w:bookmarkStart w:id="54" w:name="_Toc90335432"/>
      <w:r w:rsidRPr="00F97DB3">
        <w:rPr>
          <w:rFonts w:ascii="Times New Roman" w:hAnsi="Times New Roman" w:cs="Times New Roman"/>
          <w:b/>
          <w:i w:val="0"/>
          <w:color w:val="auto"/>
          <w:sz w:val="24"/>
          <w:szCs w:val="24"/>
        </w:rPr>
        <w:t xml:space="preserve">Gambar 2. </w:t>
      </w:r>
      <w:r w:rsidR="00430B37" w:rsidRPr="00F97DB3">
        <w:rPr>
          <w:rFonts w:ascii="Times New Roman" w:hAnsi="Times New Roman" w:cs="Times New Roman"/>
          <w:b/>
          <w:i w:val="0"/>
          <w:color w:val="auto"/>
          <w:sz w:val="24"/>
          <w:szCs w:val="24"/>
        </w:rPr>
        <w:fldChar w:fldCharType="begin"/>
      </w:r>
      <w:r w:rsidRPr="00F97DB3">
        <w:rPr>
          <w:rFonts w:ascii="Times New Roman" w:hAnsi="Times New Roman" w:cs="Times New Roman"/>
          <w:b/>
          <w:i w:val="0"/>
          <w:color w:val="auto"/>
          <w:sz w:val="24"/>
          <w:szCs w:val="24"/>
        </w:rPr>
        <w:instrText xml:space="preserve"> SEQ Gambar_2. \* ARABIC </w:instrText>
      </w:r>
      <w:r w:rsidR="00430B37" w:rsidRPr="00F97DB3">
        <w:rPr>
          <w:rFonts w:ascii="Times New Roman" w:hAnsi="Times New Roman" w:cs="Times New Roman"/>
          <w:b/>
          <w:i w:val="0"/>
          <w:color w:val="auto"/>
          <w:sz w:val="24"/>
          <w:szCs w:val="24"/>
        </w:rPr>
        <w:fldChar w:fldCharType="separate"/>
      </w:r>
      <w:r w:rsidR="00EC425E">
        <w:rPr>
          <w:rFonts w:ascii="Times New Roman" w:hAnsi="Times New Roman" w:cs="Times New Roman"/>
          <w:b/>
          <w:i w:val="0"/>
          <w:noProof/>
          <w:color w:val="auto"/>
          <w:sz w:val="24"/>
          <w:szCs w:val="24"/>
        </w:rPr>
        <w:t>1</w:t>
      </w:r>
      <w:r w:rsidR="00430B37" w:rsidRPr="00F97DB3">
        <w:rPr>
          <w:rFonts w:ascii="Times New Roman" w:hAnsi="Times New Roman" w:cs="Times New Roman"/>
          <w:b/>
          <w:i w:val="0"/>
          <w:color w:val="auto"/>
          <w:sz w:val="24"/>
          <w:szCs w:val="24"/>
        </w:rPr>
        <w:fldChar w:fldCharType="end"/>
      </w:r>
      <w:r w:rsidRPr="00F97DB3">
        <w:rPr>
          <w:rFonts w:ascii="Times New Roman" w:hAnsi="Times New Roman" w:cs="Times New Roman"/>
          <w:b/>
          <w:i w:val="0"/>
          <w:color w:val="auto"/>
          <w:sz w:val="24"/>
          <w:szCs w:val="24"/>
        </w:rPr>
        <w:t xml:space="preserve"> Kerangka Berpikir</w:t>
      </w:r>
      <w:bookmarkEnd w:id="54"/>
    </w:p>
    <w:p w:rsidR="00F97DB3" w:rsidRPr="00F97DB3" w:rsidRDefault="00F97DB3" w:rsidP="00F97DB3">
      <w:pPr>
        <w:rPr>
          <w:lang w:val="en-ID"/>
        </w:rPr>
        <w:sectPr w:rsidR="00F97DB3" w:rsidRPr="00F97DB3" w:rsidSect="00182EEE">
          <w:headerReference w:type="default" r:id="rId18"/>
          <w:footerReference w:type="default" r:id="rId19"/>
          <w:pgSz w:w="12240" w:h="15840"/>
          <w:pgMar w:top="2268" w:right="1701" w:bottom="1701" w:left="2268" w:header="720" w:footer="720" w:gutter="0"/>
          <w:pgNumType w:start="7"/>
          <w:cols w:space="720"/>
          <w:docGrid w:linePitch="360"/>
        </w:sectPr>
      </w:pPr>
    </w:p>
    <w:p w:rsidR="00FE6322" w:rsidRPr="00D22A60" w:rsidRDefault="00733D16" w:rsidP="00517E61">
      <w:pPr>
        <w:pStyle w:val="Heading1"/>
        <w:spacing w:line="480" w:lineRule="auto"/>
        <w:jc w:val="center"/>
        <w:rPr>
          <w:rFonts w:ascii="Times New Roman" w:hAnsi="Times New Roman" w:cs="Times New Roman"/>
          <w:b/>
          <w:bCs/>
          <w:color w:val="000000" w:themeColor="text1"/>
          <w:sz w:val="28"/>
          <w:szCs w:val="28"/>
        </w:rPr>
      </w:pPr>
      <w:bookmarkStart w:id="55" w:name="_Toc90338263"/>
      <w:r w:rsidRPr="00D22A60">
        <w:rPr>
          <w:rFonts w:ascii="Times New Roman" w:hAnsi="Times New Roman" w:cs="Times New Roman"/>
          <w:b/>
          <w:bCs/>
          <w:color w:val="000000" w:themeColor="text1"/>
          <w:sz w:val="28"/>
          <w:szCs w:val="28"/>
        </w:rPr>
        <w:lastRenderedPageBreak/>
        <w:t>BAB</w:t>
      </w:r>
      <w:r w:rsidR="00FE6322" w:rsidRPr="00D22A60">
        <w:rPr>
          <w:rFonts w:ascii="Times New Roman" w:hAnsi="Times New Roman" w:cs="Times New Roman"/>
          <w:b/>
          <w:bCs/>
          <w:color w:val="000000" w:themeColor="text1"/>
          <w:sz w:val="28"/>
          <w:szCs w:val="28"/>
        </w:rPr>
        <w:t xml:space="preserve"> III</w:t>
      </w:r>
      <w:bookmarkEnd w:id="55"/>
    </w:p>
    <w:p w:rsidR="001E294D" w:rsidRPr="001E294D" w:rsidRDefault="00F04BEF" w:rsidP="001E294D">
      <w:pPr>
        <w:pStyle w:val="Heading1"/>
        <w:spacing w:line="480" w:lineRule="auto"/>
        <w:jc w:val="center"/>
        <w:rPr>
          <w:rFonts w:ascii="Times New Roman" w:hAnsi="Times New Roman" w:cs="Times New Roman"/>
          <w:b/>
          <w:bCs/>
          <w:color w:val="000000" w:themeColor="text1"/>
          <w:sz w:val="28"/>
          <w:szCs w:val="28"/>
        </w:rPr>
      </w:pPr>
      <w:bookmarkStart w:id="56" w:name="_Toc90338264"/>
      <w:r w:rsidRPr="00D22A60">
        <w:rPr>
          <w:rFonts w:ascii="Times New Roman" w:hAnsi="Times New Roman" w:cs="Times New Roman"/>
          <w:b/>
          <w:bCs/>
          <w:color w:val="000000" w:themeColor="text1"/>
          <w:sz w:val="28"/>
          <w:szCs w:val="28"/>
        </w:rPr>
        <w:t>OBJEK DAN METODE PENELITIAN</w:t>
      </w:r>
      <w:bookmarkEnd w:id="56"/>
    </w:p>
    <w:p w:rsidR="00F04BEF" w:rsidRPr="00F877F5" w:rsidRDefault="00F04BEF" w:rsidP="00517E61">
      <w:pPr>
        <w:pStyle w:val="Heading2"/>
        <w:spacing w:before="0" w:line="480" w:lineRule="auto"/>
        <w:ind w:left="284" w:firstLine="425"/>
        <w:rPr>
          <w:rFonts w:ascii="Times New Roman" w:hAnsi="Times New Roman" w:cs="Times New Roman"/>
          <w:b/>
          <w:bCs/>
          <w:color w:val="auto"/>
        </w:rPr>
      </w:pPr>
      <w:bookmarkStart w:id="57" w:name="_Toc90127603"/>
      <w:bookmarkStart w:id="58" w:name="_Toc90338265"/>
      <w:r w:rsidRPr="00F877F5">
        <w:rPr>
          <w:rFonts w:ascii="Times New Roman" w:hAnsi="Times New Roman" w:cs="Times New Roman"/>
          <w:b/>
          <w:bCs/>
          <w:color w:val="auto"/>
        </w:rPr>
        <w:t>3.1  Objek Penelitian</w:t>
      </w:r>
      <w:bookmarkEnd w:id="57"/>
      <w:bookmarkEnd w:id="58"/>
    </w:p>
    <w:p w:rsidR="00F04BEF" w:rsidRPr="00647568" w:rsidRDefault="00F04BEF" w:rsidP="00517E61">
      <w:pPr>
        <w:pStyle w:val="ListParagraph"/>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Objek penelitian ini adalah Mengenai “</w:t>
      </w:r>
      <w:r w:rsidR="00F518B8" w:rsidRPr="00647568">
        <w:rPr>
          <w:rFonts w:ascii="Times New Roman" w:hAnsi="Times New Roman" w:cs="Times New Roman"/>
          <w:sz w:val="24"/>
          <w:szCs w:val="24"/>
        </w:rPr>
        <w:t>Kinerja Anggota Dewan Perwakilan Rakyat Daerah dalam menjalankan fungsi legislasi di Kota Gorontalo</w:t>
      </w:r>
      <w:r w:rsidRPr="00647568">
        <w:rPr>
          <w:rFonts w:ascii="Times New Roman" w:hAnsi="Times New Roman" w:cs="Times New Roman"/>
          <w:sz w:val="24"/>
          <w:szCs w:val="24"/>
        </w:rPr>
        <w:t>” Lokasi tempat Penelitian akan di lakukan dalam penelitian ini, peneliti mengambil lokasi di Dewan Perwakilan Rakyat Daerah (DPRD) Kota Gorontalo</w:t>
      </w:r>
    </w:p>
    <w:p w:rsidR="00817A55" w:rsidRPr="00F877F5" w:rsidRDefault="00817A55" w:rsidP="00517E61">
      <w:pPr>
        <w:pStyle w:val="Heading2"/>
        <w:spacing w:before="0" w:line="480" w:lineRule="auto"/>
        <w:ind w:left="709"/>
        <w:jc w:val="both"/>
        <w:rPr>
          <w:rFonts w:ascii="Times New Roman" w:hAnsi="Times New Roman" w:cs="Times New Roman"/>
          <w:b/>
          <w:bCs/>
          <w:color w:val="auto"/>
        </w:rPr>
      </w:pPr>
      <w:bookmarkStart w:id="59" w:name="_Toc90127604"/>
      <w:bookmarkStart w:id="60" w:name="_Toc90338266"/>
      <w:r w:rsidRPr="00F877F5">
        <w:rPr>
          <w:rFonts w:ascii="Times New Roman" w:hAnsi="Times New Roman" w:cs="Times New Roman"/>
          <w:b/>
          <w:bCs/>
          <w:color w:val="auto"/>
        </w:rPr>
        <w:t>3.2 Me</w:t>
      </w:r>
      <w:r w:rsidR="00F41D71" w:rsidRPr="00F877F5">
        <w:rPr>
          <w:rFonts w:ascii="Times New Roman" w:hAnsi="Times New Roman" w:cs="Times New Roman"/>
          <w:b/>
          <w:bCs/>
          <w:color w:val="auto"/>
        </w:rPr>
        <w:t>t</w:t>
      </w:r>
      <w:r w:rsidRPr="00F877F5">
        <w:rPr>
          <w:rFonts w:ascii="Times New Roman" w:hAnsi="Times New Roman" w:cs="Times New Roman"/>
          <w:b/>
          <w:bCs/>
          <w:color w:val="auto"/>
        </w:rPr>
        <w:t>ode Penelitian</w:t>
      </w:r>
      <w:bookmarkEnd w:id="59"/>
      <w:bookmarkEnd w:id="60"/>
    </w:p>
    <w:p w:rsidR="00817A55" w:rsidRPr="00F877F5" w:rsidRDefault="00817A55" w:rsidP="00517E61">
      <w:pPr>
        <w:pStyle w:val="Heading3"/>
        <w:spacing w:before="0" w:line="480" w:lineRule="auto"/>
        <w:ind w:left="426" w:firstLine="283"/>
        <w:rPr>
          <w:rFonts w:ascii="Times New Roman" w:hAnsi="Times New Roman" w:cs="Times New Roman"/>
          <w:b/>
          <w:bCs/>
          <w:color w:val="auto"/>
        </w:rPr>
      </w:pPr>
      <w:bookmarkStart w:id="61" w:name="_Toc90127605"/>
      <w:bookmarkStart w:id="62" w:name="_Toc90338267"/>
      <w:r w:rsidRPr="00F877F5">
        <w:rPr>
          <w:rFonts w:ascii="Times New Roman" w:hAnsi="Times New Roman" w:cs="Times New Roman"/>
          <w:b/>
          <w:bCs/>
          <w:color w:val="auto"/>
        </w:rPr>
        <w:t>3.2.1 Jenis Penlitian</w:t>
      </w:r>
      <w:bookmarkEnd w:id="61"/>
      <w:bookmarkEnd w:id="62"/>
      <w:r w:rsidRPr="00F877F5">
        <w:rPr>
          <w:rFonts w:ascii="Times New Roman" w:hAnsi="Times New Roman" w:cs="Times New Roman"/>
          <w:b/>
          <w:bCs/>
          <w:color w:val="auto"/>
        </w:rPr>
        <w:t xml:space="preserve"> </w:t>
      </w:r>
    </w:p>
    <w:p w:rsidR="00817A55" w:rsidRPr="00647568" w:rsidRDefault="0036633D" w:rsidP="00517E61">
      <w:pPr>
        <w:pStyle w:val="ListParagraph"/>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 xml:space="preserve">Penlitian </w:t>
      </w:r>
      <w:r w:rsidR="00817A55" w:rsidRPr="00647568">
        <w:rPr>
          <w:rFonts w:ascii="Times New Roman" w:hAnsi="Times New Roman" w:cs="Times New Roman"/>
          <w:sz w:val="24"/>
          <w:szCs w:val="24"/>
        </w:rPr>
        <w:t xml:space="preserve">ini penulis menggunakan penelitian Kualitatif deskriptif (gambaran), dimana penelitian ini dituangkan dalam sebuah karya ilmiah dalam bentuk uraian kalimat berdasarkan fakta dan data. </w:t>
      </w:r>
    </w:p>
    <w:p w:rsidR="008770F9" w:rsidRPr="00647568" w:rsidRDefault="00BB52FE" w:rsidP="00517E61">
      <w:pPr>
        <w:pStyle w:val="ListParagraph"/>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 xml:space="preserve">Nawawi (2007:67) </w:t>
      </w:r>
      <w:r w:rsidR="004A0079">
        <w:rPr>
          <w:rFonts w:ascii="Times New Roman" w:hAnsi="Times New Roman" w:cs="Times New Roman"/>
          <w:sz w:val="24"/>
          <w:szCs w:val="24"/>
        </w:rPr>
        <w:t>“</w:t>
      </w:r>
      <w:r w:rsidRPr="00647568">
        <w:rPr>
          <w:rFonts w:ascii="Times New Roman" w:hAnsi="Times New Roman" w:cs="Times New Roman"/>
          <w:sz w:val="24"/>
          <w:szCs w:val="24"/>
        </w:rPr>
        <w:t>mengatakan bahwa metode deskriptif dapat diartikan sebagai prosedur pemecahan masalah yang diselidiki dengan menggambarkan/melukiskan  keaadaan subjek/objek penelitian (seseorang lembaga, masyarakat dan lain-lain) pada saat sekarang berdasarkan fakta-fakta yang tampak, atau sebagaimana adanya.</w:t>
      </w:r>
      <w:r w:rsidR="004A0079">
        <w:rPr>
          <w:rFonts w:ascii="Times New Roman" w:hAnsi="Times New Roman" w:cs="Times New Roman"/>
          <w:sz w:val="24"/>
          <w:szCs w:val="24"/>
        </w:rPr>
        <w:t>”</w:t>
      </w:r>
    </w:p>
    <w:p w:rsidR="00292E0A" w:rsidRPr="00647568" w:rsidRDefault="00292E0A" w:rsidP="00517E61">
      <w:pPr>
        <w:pStyle w:val="ListParagraph"/>
        <w:spacing w:after="0" w:line="480" w:lineRule="auto"/>
        <w:ind w:left="0"/>
        <w:jc w:val="both"/>
        <w:rPr>
          <w:rFonts w:ascii="Times New Roman" w:hAnsi="Times New Roman" w:cs="Times New Roman"/>
          <w:sz w:val="24"/>
          <w:szCs w:val="24"/>
        </w:rPr>
      </w:pPr>
    </w:p>
    <w:p w:rsidR="006F3AE0" w:rsidRPr="00647568" w:rsidRDefault="006F3AE0" w:rsidP="00517E61">
      <w:pPr>
        <w:pStyle w:val="ListParagraph"/>
        <w:spacing w:after="0" w:line="480" w:lineRule="auto"/>
        <w:ind w:left="0"/>
        <w:jc w:val="both"/>
        <w:rPr>
          <w:rFonts w:ascii="Times New Roman" w:hAnsi="Times New Roman" w:cs="Times New Roman"/>
          <w:sz w:val="24"/>
          <w:szCs w:val="24"/>
        </w:rPr>
        <w:sectPr w:rsidR="006F3AE0" w:rsidRPr="00647568" w:rsidSect="00182EEE">
          <w:headerReference w:type="default" r:id="rId20"/>
          <w:footerReference w:type="default" r:id="rId21"/>
          <w:pgSz w:w="12240" w:h="15840"/>
          <w:pgMar w:top="2268" w:right="1701" w:bottom="1701" w:left="2268" w:header="720" w:footer="720" w:gutter="0"/>
          <w:cols w:space="720"/>
          <w:docGrid w:linePitch="360"/>
        </w:sectPr>
      </w:pPr>
    </w:p>
    <w:p w:rsidR="003E30AB" w:rsidRPr="00F877F5" w:rsidRDefault="003E30AB" w:rsidP="00517E61">
      <w:pPr>
        <w:pStyle w:val="Heading3"/>
        <w:spacing w:before="0" w:line="480" w:lineRule="auto"/>
        <w:jc w:val="both"/>
        <w:rPr>
          <w:rFonts w:ascii="Times New Roman" w:hAnsi="Times New Roman" w:cs="Times New Roman"/>
          <w:b/>
          <w:bCs/>
          <w:color w:val="auto"/>
        </w:rPr>
      </w:pPr>
      <w:bookmarkStart w:id="63" w:name="_Toc90127606"/>
      <w:bookmarkStart w:id="64" w:name="_Toc90338268"/>
      <w:r w:rsidRPr="00F877F5">
        <w:rPr>
          <w:rFonts w:ascii="Times New Roman" w:hAnsi="Times New Roman" w:cs="Times New Roman"/>
          <w:b/>
          <w:bCs/>
          <w:color w:val="auto"/>
        </w:rPr>
        <w:lastRenderedPageBreak/>
        <w:t>3.2.2 Fokus penelitian</w:t>
      </w:r>
      <w:bookmarkEnd w:id="63"/>
      <w:bookmarkEnd w:id="64"/>
      <w:r w:rsidRPr="00F877F5">
        <w:rPr>
          <w:rFonts w:ascii="Times New Roman" w:hAnsi="Times New Roman" w:cs="Times New Roman"/>
          <w:b/>
          <w:bCs/>
          <w:color w:val="auto"/>
        </w:rPr>
        <w:t xml:space="preserve"> </w:t>
      </w:r>
    </w:p>
    <w:p w:rsidR="00153342" w:rsidRPr="00647568" w:rsidRDefault="00C262E7" w:rsidP="00517E61">
      <w:pPr>
        <w:pStyle w:val="ListParagraph"/>
        <w:tabs>
          <w:tab w:val="left" w:pos="0"/>
        </w:tabs>
        <w:spacing w:after="0" w:line="480" w:lineRule="auto"/>
        <w:ind w:left="0" w:hanging="720"/>
        <w:jc w:val="both"/>
        <w:rPr>
          <w:rFonts w:ascii="Times New Roman" w:hAnsi="Times New Roman" w:cs="Times New Roman"/>
          <w:sz w:val="24"/>
          <w:szCs w:val="24"/>
        </w:rPr>
      </w:pPr>
      <w:r w:rsidRPr="00647568">
        <w:rPr>
          <w:rFonts w:ascii="Times New Roman" w:hAnsi="Times New Roman" w:cs="Times New Roman"/>
          <w:sz w:val="24"/>
          <w:szCs w:val="24"/>
        </w:rPr>
        <w:tab/>
      </w:r>
      <w:r w:rsidR="00B532A6" w:rsidRPr="00647568">
        <w:rPr>
          <w:rFonts w:ascii="Times New Roman" w:hAnsi="Times New Roman" w:cs="Times New Roman"/>
          <w:sz w:val="24"/>
          <w:szCs w:val="24"/>
        </w:rPr>
        <w:tab/>
      </w:r>
      <w:r w:rsidR="00E2518D" w:rsidRPr="00647568">
        <w:rPr>
          <w:rFonts w:ascii="Times New Roman" w:hAnsi="Times New Roman" w:cs="Times New Roman"/>
          <w:sz w:val="24"/>
          <w:szCs w:val="24"/>
        </w:rPr>
        <w:t xml:space="preserve">Adapun yang dimaksud </w:t>
      </w:r>
      <w:r w:rsidR="004A0079">
        <w:rPr>
          <w:rFonts w:ascii="Times New Roman" w:hAnsi="Times New Roman" w:cs="Times New Roman"/>
          <w:sz w:val="24"/>
          <w:szCs w:val="24"/>
        </w:rPr>
        <w:t>“</w:t>
      </w:r>
      <w:r w:rsidR="00E2518D" w:rsidRPr="00647568">
        <w:rPr>
          <w:rFonts w:ascii="Times New Roman" w:hAnsi="Times New Roman" w:cs="Times New Roman"/>
          <w:sz w:val="24"/>
          <w:szCs w:val="24"/>
        </w:rPr>
        <w:t>yang ingin di capai peneliti didalam menetapan fokus, yang pertama bahwa penetapan fokus dapat membatasi studi, dalam hal ini fokus akan mebatasi inkuri, keduanya bahwa menetapkan fokus berfungsi untuk memenuhi kriteria inklusi-inklusi suatu informasi yang di peroleh dilapangan</w:t>
      </w:r>
      <w:r w:rsidR="004A0079">
        <w:rPr>
          <w:rFonts w:ascii="Times New Roman" w:hAnsi="Times New Roman" w:cs="Times New Roman"/>
          <w:sz w:val="24"/>
          <w:szCs w:val="24"/>
        </w:rPr>
        <w:t>”</w:t>
      </w:r>
      <w:r w:rsidR="00E2518D" w:rsidRPr="00647568">
        <w:rPr>
          <w:rFonts w:ascii="Times New Roman" w:hAnsi="Times New Roman" w:cs="Times New Roman"/>
          <w:sz w:val="24"/>
          <w:szCs w:val="24"/>
        </w:rPr>
        <w:t xml:space="preserve"> (maleong, 200:62) </w:t>
      </w:r>
      <w:r w:rsidR="008770F9" w:rsidRPr="00647568">
        <w:rPr>
          <w:rFonts w:ascii="Times New Roman" w:hAnsi="Times New Roman" w:cs="Times New Roman"/>
          <w:sz w:val="24"/>
          <w:szCs w:val="24"/>
        </w:rPr>
        <w:tab/>
      </w:r>
      <w:r w:rsidR="00E2518D" w:rsidRPr="00647568">
        <w:rPr>
          <w:rFonts w:ascii="Times New Roman" w:hAnsi="Times New Roman" w:cs="Times New Roman"/>
          <w:sz w:val="24"/>
          <w:szCs w:val="24"/>
        </w:rPr>
        <w:t>Adapun fokus penelitian dalam penelitian ini adalah</w:t>
      </w:r>
      <w:r w:rsidR="00B344D2" w:rsidRPr="00647568">
        <w:rPr>
          <w:rFonts w:ascii="Times New Roman" w:hAnsi="Times New Roman" w:cs="Times New Roman"/>
          <w:sz w:val="24"/>
          <w:szCs w:val="24"/>
        </w:rPr>
        <w:t xml:space="preserve"> </w:t>
      </w:r>
      <w:r w:rsidR="00153342" w:rsidRPr="00647568">
        <w:rPr>
          <w:rFonts w:ascii="Times New Roman" w:hAnsi="Times New Roman" w:cs="Times New Roman"/>
          <w:sz w:val="24"/>
          <w:szCs w:val="24"/>
        </w:rPr>
        <w:t xml:space="preserve">Peran Anggota Dewan Perwakilan Rakyat </w:t>
      </w:r>
      <w:r w:rsidR="00B344D2" w:rsidRPr="00647568">
        <w:rPr>
          <w:rFonts w:ascii="Times New Roman" w:hAnsi="Times New Roman" w:cs="Times New Roman"/>
          <w:sz w:val="24"/>
          <w:szCs w:val="24"/>
        </w:rPr>
        <w:t xml:space="preserve">(DPRD) Kota Gorontalo </w:t>
      </w:r>
      <w:r w:rsidR="00724DEF" w:rsidRPr="00647568">
        <w:rPr>
          <w:rFonts w:ascii="Times New Roman" w:hAnsi="Times New Roman" w:cs="Times New Roman"/>
          <w:sz w:val="24"/>
          <w:szCs w:val="24"/>
        </w:rPr>
        <w:t xml:space="preserve">Dalam pembentukan </w:t>
      </w:r>
      <w:r w:rsidR="00B344D2" w:rsidRPr="00647568">
        <w:rPr>
          <w:rFonts w:ascii="Times New Roman" w:hAnsi="Times New Roman" w:cs="Times New Roman"/>
          <w:sz w:val="24"/>
          <w:szCs w:val="24"/>
        </w:rPr>
        <w:t>peraturan</w:t>
      </w:r>
      <w:r w:rsidR="003F21E0" w:rsidRPr="00647568">
        <w:rPr>
          <w:rFonts w:ascii="Times New Roman" w:hAnsi="Times New Roman" w:cs="Times New Roman"/>
          <w:sz w:val="24"/>
          <w:szCs w:val="24"/>
        </w:rPr>
        <w:t xml:space="preserve"> daerah sesuai dengan pasal </w:t>
      </w:r>
      <w:r w:rsidR="00724DEF" w:rsidRPr="00647568">
        <w:rPr>
          <w:rFonts w:ascii="Times New Roman" w:hAnsi="Times New Roman" w:cs="Times New Roman"/>
          <w:sz w:val="24"/>
          <w:szCs w:val="24"/>
        </w:rPr>
        <w:t>42 UU No. 32 Tahun 2004</w:t>
      </w:r>
    </w:p>
    <w:p w:rsidR="00BB52FE" w:rsidRPr="00F877F5" w:rsidRDefault="00580DD9" w:rsidP="00517E61">
      <w:pPr>
        <w:pStyle w:val="Heading2"/>
        <w:spacing w:before="0" w:line="480" w:lineRule="auto"/>
        <w:rPr>
          <w:rFonts w:ascii="Times New Roman" w:hAnsi="Times New Roman" w:cs="Times New Roman"/>
          <w:b/>
          <w:bCs/>
          <w:color w:val="auto"/>
        </w:rPr>
      </w:pPr>
      <w:bookmarkStart w:id="65" w:name="_Toc90127607"/>
      <w:bookmarkStart w:id="66" w:name="_Toc90338269"/>
      <w:r w:rsidRPr="00F877F5">
        <w:rPr>
          <w:rFonts w:ascii="Times New Roman" w:hAnsi="Times New Roman" w:cs="Times New Roman"/>
          <w:b/>
          <w:bCs/>
          <w:color w:val="auto"/>
        </w:rPr>
        <w:t xml:space="preserve">3.3 </w:t>
      </w:r>
      <w:r w:rsidR="00E162E2" w:rsidRPr="00F877F5">
        <w:rPr>
          <w:rFonts w:ascii="Times New Roman" w:hAnsi="Times New Roman" w:cs="Times New Roman"/>
          <w:b/>
          <w:bCs/>
          <w:color w:val="auto"/>
        </w:rPr>
        <w:t>Sumber Data</w:t>
      </w:r>
      <w:bookmarkEnd w:id="65"/>
      <w:bookmarkEnd w:id="66"/>
    </w:p>
    <w:p w:rsidR="003C02CA" w:rsidRPr="00647568" w:rsidRDefault="00514E26" w:rsidP="00517E61">
      <w:pPr>
        <w:pStyle w:val="ListParagraph"/>
        <w:spacing w:after="0"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ab/>
      </w:r>
      <w:r w:rsidR="00FC5A6B" w:rsidRPr="00647568">
        <w:rPr>
          <w:rFonts w:ascii="Times New Roman" w:hAnsi="Times New Roman" w:cs="Times New Roman"/>
          <w:sz w:val="24"/>
          <w:szCs w:val="24"/>
        </w:rPr>
        <w:t>Lexy J. Maleong</w:t>
      </w:r>
      <w:r w:rsidRPr="00647568">
        <w:rPr>
          <w:rFonts w:ascii="Times New Roman" w:hAnsi="Times New Roman" w:cs="Times New Roman"/>
          <w:sz w:val="24"/>
          <w:szCs w:val="24"/>
        </w:rPr>
        <w:t xml:space="preserve"> (</w:t>
      </w:r>
      <w:r w:rsidR="003C02CA" w:rsidRPr="00647568">
        <w:rPr>
          <w:rFonts w:ascii="Times New Roman" w:hAnsi="Times New Roman" w:cs="Times New Roman"/>
          <w:sz w:val="24"/>
          <w:szCs w:val="24"/>
        </w:rPr>
        <w:t>2005:157) Mengatakan sember data utama dalam penelitian kulitatif ialah kata-kata, dan tindkan, selebihnya adalah data tambhan seperti dokumen dan lain-lain.</w:t>
      </w:r>
    </w:p>
    <w:p w:rsidR="00C0531C" w:rsidRPr="00647568" w:rsidRDefault="00580DD9" w:rsidP="00517E61">
      <w:pPr>
        <w:pStyle w:val="ListParagraph"/>
        <w:spacing w:after="0" w:line="480" w:lineRule="auto"/>
        <w:ind w:left="0" w:hanging="720"/>
        <w:jc w:val="both"/>
        <w:rPr>
          <w:rFonts w:ascii="Times New Roman" w:hAnsi="Times New Roman" w:cs="Times New Roman"/>
          <w:sz w:val="24"/>
          <w:szCs w:val="24"/>
        </w:rPr>
      </w:pPr>
      <w:r w:rsidRPr="00647568">
        <w:rPr>
          <w:rFonts w:ascii="Times New Roman" w:hAnsi="Times New Roman" w:cs="Times New Roman"/>
          <w:sz w:val="24"/>
          <w:szCs w:val="24"/>
        </w:rPr>
        <w:tab/>
      </w:r>
      <w:r w:rsidR="00B532A6" w:rsidRPr="00647568">
        <w:rPr>
          <w:rFonts w:ascii="Times New Roman" w:hAnsi="Times New Roman" w:cs="Times New Roman"/>
          <w:sz w:val="24"/>
          <w:szCs w:val="24"/>
        </w:rPr>
        <w:tab/>
      </w:r>
      <w:r w:rsidRPr="00647568">
        <w:rPr>
          <w:rFonts w:ascii="Times New Roman" w:hAnsi="Times New Roman" w:cs="Times New Roman"/>
          <w:sz w:val="24"/>
          <w:szCs w:val="24"/>
        </w:rPr>
        <w:t xml:space="preserve"> Yang dimaksud sumber data dalam penelitian ini subjek dari mana data di peroleh. Data penelitian di bagi menjadi data primer dan data sekunder</w:t>
      </w:r>
    </w:p>
    <w:p w:rsidR="008400F2" w:rsidRPr="00647568" w:rsidRDefault="008400F2" w:rsidP="00517E61">
      <w:pPr>
        <w:pStyle w:val="ListParagraph"/>
        <w:numPr>
          <w:ilvl w:val="0"/>
          <w:numId w:val="11"/>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Data primer adalah data yang di peroleh secara langsung melaui wawancara dan obsevasi/pengamatan dengan pihak-pihak terkait pada lokasi penelitian </w:t>
      </w:r>
    </w:p>
    <w:p w:rsidR="00292E0A" w:rsidRPr="001E294D" w:rsidRDefault="008400F2" w:rsidP="00517E61">
      <w:pPr>
        <w:pStyle w:val="ListParagraph"/>
        <w:numPr>
          <w:ilvl w:val="0"/>
          <w:numId w:val="11"/>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Data sekunder adalah </w:t>
      </w:r>
      <w:r w:rsidR="00E550C1" w:rsidRPr="00647568">
        <w:rPr>
          <w:rFonts w:ascii="Times New Roman" w:hAnsi="Times New Roman" w:cs="Times New Roman"/>
          <w:sz w:val="24"/>
          <w:szCs w:val="24"/>
        </w:rPr>
        <w:t xml:space="preserve">data yang peroleh melui literature  dan bacaan lainnya yang berhubungan dengan masalah penilitian, penulis menggunakan data sekunder ini guna untuk memperkuat atau melengkapi hasil informasi yang telah di </w:t>
      </w:r>
      <w:r w:rsidR="0003448C" w:rsidRPr="00647568">
        <w:rPr>
          <w:rFonts w:ascii="Times New Roman" w:hAnsi="Times New Roman" w:cs="Times New Roman"/>
          <w:sz w:val="24"/>
          <w:szCs w:val="24"/>
        </w:rPr>
        <w:t>dapatkan melaui wawancara langsung</w:t>
      </w:r>
    </w:p>
    <w:p w:rsidR="0003448C" w:rsidRPr="00F877F5" w:rsidRDefault="0003448C" w:rsidP="00517E61">
      <w:pPr>
        <w:pStyle w:val="Heading2"/>
        <w:spacing w:before="0" w:line="480" w:lineRule="auto"/>
        <w:jc w:val="both"/>
        <w:rPr>
          <w:rFonts w:ascii="Times New Roman" w:hAnsi="Times New Roman" w:cs="Times New Roman"/>
          <w:b/>
          <w:bCs/>
          <w:color w:val="auto"/>
        </w:rPr>
      </w:pPr>
      <w:bookmarkStart w:id="67" w:name="_Toc90127608"/>
      <w:bookmarkStart w:id="68" w:name="_Toc90338270"/>
      <w:r w:rsidRPr="00F877F5">
        <w:rPr>
          <w:rFonts w:ascii="Times New Roman" w:hAnsi="Times New Roman" w:cs="Times New Roman"/>
          <w:b/>
          <w:bCs/>
          <w:color w:val="auto"/>
        </w:rPr>
        <w:lastRenderedPageBreak/>
        <w:t>3.4 Teknik Pengumpulan Data</w:t>
      </w:r>
      <w:bookmarkEnd w:id="67"/>
      <w:bookmarkEnd w:id="68"/>
    </w:p>
    <w:p w:rsidR="00C0531C" w:rsidRPr="00647568" w:rsidRDefault="00DD2428" w:rsidP="00517E61">
      <w:pPr>
        <w:pStyle w:val="ListParagraph"/>
        <w:spacing w:after="0"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ab/>
      </w:r>
      <w:r w:rsidR="0003448C" w:rsidRPr="00647568">
        <w:rPr>
          <w:rFonts w:ascii="Times New Roman" w:hAnsi="Times New Roman" w:cs="Times New Roman"/>
          <w:sz w:val="24"/>
          <w:szCs w:val="24"/>
        </w:rPr>
        <w:t>Sug</w:t>
      </w:r>
      <w:r w:rsidR="00F41D71" w:rsidRPr="00647568">
        <w:rPr>
          <w:rFonts w:ascii="Times New Roman" w:hAnsi="Times New Roman" w:cs="Times New Roman"/>
          <w:sz w:val="24"/>
          <w:szCs w:val="24"/>
        </w:rPr>
        <w:t xml:space="preserve">iyono (2009:224) </w:t>
      </w:r>
      <w:r w:rsidR="004A0079">
        <w:rPr>
          <w:rFonts w:ascii="Times New Roman" w:hAnsi="Times New Roman" w:cs="Times New Roman"/>
          <w:sz w:val="24"/>
          <w:szCs w:val="24"/>
        </w:rPr>
        <w:t>“</w:t>
      </w:r>
      <w:r w:rsidR="00F41D71" w:rsidRPr="00647568">
        <w:rPr>
          <w:rFonts w:ascii="Times New Roman" w:hAnsi="Times New Roman" w:cs="Times New Roman"/>
          <w:sz w:val="24"/>
          <w:szCs w:val="24"/>
        </w:rPr>
        <w:t xml:space="preserve">mengatakn bahwa teknnik </w:t>
      </w:r>
      <w:r w:rsidRPr="00647568">
        <w:rPr>
          <w:rFonts w:ascii="Times New Roman" w:hAnsi="Times New Roman" w:cs="Times New Roman"/>
          <w:sz w:val="24"/>
          <w:szCs w:val="24"/>
        </w:rPr>
        <w:t>pengumpulan data merupakan langkah yang paling tragis dalam penelitian, karena tujuan utama dari pene</w:t>
      </w:r>
      <w:r w:rsidR="004A0079">
        <w:rPr>
          <w:rFonts w:ascii="Times New Roman" w:hAnsi="Times New Roman" w:cs="Times New Roman"/>
          <w:sz w:val="24"/>
          <w:szCs w:val="24"/>
        </w:rPr>
        <w:t xml:space="preserve">litian adalah mendapatkan data, </w:t>
      </w:r>
      <w:r w:rsidRPr="00647568">
        <w:rPr>
          <w:rFonts w:ascii="Times New Roman" w:hAnsi="Times New Roman" w:cs="Times New Roman"/>
          <w:sz w:val="24"/>
          <w:szCs w:val="24"/>
        </w:rPr>
        <w:t>Tanpa mengetahui teknik pengumpulan data, maka peneliti tidak akan mendapatkan data yang memenuhi standar yang ditetapakan.</w:t>
      </w:r>
      <w:r w:rsidR="004A0079">
        <w:rPr>
          <w:rFonts w:ascii="Times New Roman" w:hAnsi="Times New Roman" w:cs="Times New Roman"/>
          <w:sz w:val="24"/>
          <w:szCs w:val="24"/>
        </w:rPr>
        <w:t>”</w:t>
      </w:r>
    </w:p>
    <w:p w:rsidR="00DD2428" w:rsidRPr="00647568" w:rsidRDefault="00DD2428" w:rsidP="00517E61">
      <w:pPr>
        <w:pStyle w:val="ListParagraph"/>
        <w:spacing w:after="0"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ab/>
        <w:t>Adapun teknik pengumpulan data yang ditetapak</w:t>
      </w:r>
      <w:r w:rsidR="00E55A7A">
        <w:rPr>
          <w:rFonts w:ascii="Times New Roman" w:hAnsi="Times New Roman" w:cs="Times New Roman"/>
          <w:sz w:val="24"/>
          <w:szCs w:val="24"/>
        </w:rPr>
        <w:t>7</w:t>
      </w:r>
      <w:r w:rsidRPr="00647568">
        <w:rPr>
          <w:rFonts w:ascii="Times New Roman" w:hAnsi="Times New Roman" w:cs="Times New Roman"/>
          <w:sz w:val="24"/>
          <w:szCs w:val="24"/>
        </w:rPr>
        <w:t>an dalam penelitian adalah sebagai berikut:</w:t>
      </w:r>
    </w:p>
    <w:p w:rsidR="00DD2428" w:rsidRPr="00647568" w:rsidRDefault="00DD2428" w:rsidP="00517E61">
      <w:pPr>
        <w:pStyle w:val="ListParagraph"/>
        <w:numPr>
          <w:ilvl w:val="0"/>
          <w:numId w:val="12"/>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Obsevasi, yaitu </w:t>
      </w:r>
      <w:r w:rsidR="008D26B6" w:rsidRPr="00647568">
        <w:rPr>
          <w:rFonts w:ascii="Times New Roman" w:hAnsi="Times New Roman" w:cs="Times New Roman"/>
          <w:sz w:val="24"/>
          <w:szCs w:val="24"/>
        </w:rPr>
        <w:t>sebagai pengamatan dan pengumpulan data di lapangan dengan secara langsung terhadap objek yang di teliti yaitu di Dewan Perwakilan Rakyat Daerah (DPRD) Kota Gorontalo</w:t>
      </w:r>
    </w:p>
    <w:p w:rsidR="00DD2428" w:rsidRPr="00647568" w:rsidRDefault="008D26B6" w:rsidP="00517E61">
      <w:pPr>
        <w:pStyle w:val="ListParagraph"/>
        <w:numPr>
          <w:ilvl w:val="0"/>
          <w:numId w:val="12"/>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Wawancara, </w:t>
      </w:r>
      <w:r w:rsidR="002B4342" w:rsidRPr="00647568">
        <w:rPr>
          <w:rFonts w:ascii="Times New Roman" w:hAnsi="Times New Roman" w:cs="Times New Roman"/>
          <w:sz w:val="24"/>
          <w:szCs w:val="24"/>
        </w:rPr>
        <w:t>yaitu pengumpulan data dilapangan dengan melakukukan wawancara pada info</w:t>
      </w:r>
      <w:r w:rsidR="003F30E0" w:rsidRPr="00647568">
        <w:rPr>
          <w:rFonts w:ascii="Times New Roman" w:hAnsi="Times New Roman" w:cs="Times New Roman"/>
          <w:sz w:val="24"/>
          <w:szCs w:val="24"/>
        </w:rPr>
        <w:t xml:space="preserve">rman. Dalam </w:t>
      </w:r>
      <w:r w:rsidR="00703893" w:rsidRPr="00647568">
        <w:rPr>
          <w:rFonts w:ascii="Times New Roman" w:hAnsi="Times New Roman" w:cs="Times New Roman"/>
          <w:sz w:val="24"/>
          <w:szCs w:val="24"/>
        </w:rPr>
        <w:t>prosedur ini menggunakan instrumen pedoman wawancara perseorangan dengan jenis wawancara terstruktur.</w:t>
      </w:r>
    </w:p>
    <w:p w:rsidR="003C02CA" w:rsidRPr="00647568" w:rsidRDefault="006C5BFE" w:rsidP="00517E61">
      <w:pPr>
        <w:pStyle w:val="ListParagraph"/>
        <w:numPr>
          <w:ilvl w:val="0"/>
          <w:numId w:val="12"/>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Dokumentasi, yaitu mencari data mengenai hal-hal yang berupa dokumen resmi bisa berbentuk  cacatatan, laporan-laporan, arsip-arsip atau karya-karya yang berhubungan dengan penelitian </w:t>
      </w:r>
    </w:p>
    <w:p w:rsidR="003C02CA" w:rsidRPr="00F877F5" w:rsidRDefault="00FC5A6B" w:rsidP="00517E61">
      <w:pPr>
        <w:pStyle w:val="Heading2"/>
        <w:spacing w:before="0" w:line="480" w:lineRule="auto"/>
        <w:rPr>
          <w:rFonts w:ascii="Times New Roman" w:hAnsi="Times New Roman" w:cs="Times New Roman"/>
          <w:b/>
          <w:bCs/>
          <w:color w:val="auto"/>
          <w:sz w:val="24"/>
          <w:szCs w:val="24"/>
        </w:rPr>
      </w:pPr>
      <w:bookmarkStart w:id="69" w:name="_Toc90127609"/>
      <w:bookmarkStart w:id="70" w:name="_Toc90338271"/>
      <w:r w:rsidRPr="00F877F5">
        <w:rPr>
          <w:rFonts w:ascii="Times New Roman" w:hAnsi="Times New Roman" w:cs="Times New Roman"/>
          <w:b/>
          <w:bCs/>
          <w:color w:val="auto"/>
          <w:sz w:val="24"/>
          <w:szCs w:val="24"/>
        </w:rPr>
        <w:t xml:space="preserve">3.5 </w:t>
      </w:r>
      <w:r w:rsidR="00D71324" w:rsidRPr="00F877F5">
        <w:rPr>
          <w:rFonts w:ascii="Times New Roman" w:hAnsi="Times New Roman" w:cs="Times New Roman"/>
          <w:b/>
          <w:bCs/>
          <w:color w:val="auto"/>
          <w:sz w:val="24"/>
          <w:szCs w:val="24"/>
        </w:rPr>
        <w:t>Informan</w:t>
      </w:r>
      <w:r w:rsidR="009E6E50" w:rsidRPr="00F877F5">
        <w:rPr>
          <w:rFonts w:ascii="Times New Roman" w:hAnsi="Times New Roman" w:cs="Times New Roman"/>
          <w:b/>
          <w:bCs/>
          <w:color w:val="auto"/>
          <w:sz w:val="24"/>
          <w:szCs w:val="24"/>
        </w:rPr>
        <w:t xml:space="preserve"> Penelitian</w:t>
      </w:r>
      <w:bookmarkEnd w:id="69"/>
      <w:bookmarkEnd w:id="70"/>
      <w:r w:rsidR="009E6E50" w:rsidRPr="00F877F5">
        <w:rPr>
          <w:rFonts w:ascii="Times New Roman" w:hAnsi="Times New Roman" w:cs="Times New Roman"/>
          <w:b/>
          <w:bCs/>
          <w:color w:val="auto"/>
          <w:sz w:val="24"/>
          <w:szCs w:val="24"/>
        </w:rPr>
        <w:t xml:space="preserve"> </w:t>
      </w:r>
    </w:p>
    <w:p w:rsidR="009E6E50" w:rsidRPr="00647568" w:rsidRDefault="00422746"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Penelitian ini tidak menggu</w:t>
      </w:r>
      <w:r w:rsidR="000B58B5" w:rsidRPr="00647568">
        <w:rPr>
          <w:rFonts w:ascii="Times New Roman" w:hAnsi="Times New Roman" w:cs="Times New Roman"/>
          <w:sz w:val="24"/>
          <w:szCs w:val="24"/>
        </w:rPr>
        <w:t xml:space="preserve">nakan angka dalam mengumpulkan </w:t>
      </w:r>
      <w:r w:rsidRPr="00647568">
        <w:rPr>
          <w:rFonts w:ascii="Times New Roman" w:hAnsi="Times New Roman" w:cs="Times New Roman"/>
          <w:sz w:val="24"/>
          <w:szCs w:val="24"/>
        </w:rPr>
        <w:t>data dalam memberikan penafsiran</w:t>
      </w:r>
      <w:r w:rsidR="00497977" w:rsidRPr="00647568">
        <w:rPr>
          <w:rFonts w:ascii="Times New Roman" w:hAnsi="Times New Roman" w:cs="Times New Roman"/>
          <w:sz w:val="24"/>
          <w:szCs w:val="24"/>
        </w:rPr>
        <w:t xml:space="preserve"> terhadap hasil penelitiannya. </w:t>
      </w:r>
      <w:r w:rsidRPr="00647568">
        <w:rPr>
          <w:rFonts w:ascii="Times New Roman" w:hAnsi="Times New Roman" w:cs="Times New Roman"/>
          <w:sz w:val="24"/>
          <w:szCs w:val="24"/>
        </w:rPr>
        <w:t xml:space="preserve">Informasi dalam penelitian kualitatif berkembng terus </w:t>
      </w:r>
      <w:r w:rsidRPr="00647568">
        <w:rPr>
          <w:rFonts w:ascii="Times New Roman" w:hAnsi="Times New Roman" w:cs="Times New Roman"/>
          <w:i/>
          <w:sz w:val="24"/>
          <w:szCs w:val="24"/>
        </w:rPr>
        <w:t>(snowball)</w:t>
      </w:r>
      <w:r w:rsidRPr="00647568">
        <w:rPr>
          <w:rFonts w:ascii="Times New Roman" w:hAnsi="Times New Roman" w:cs="Times New Roman"/>
          <w:sz w:val="24"/>
          <w:szCs w:val="24"/>
        </w:rPr>
        <w:t xml:space="preserve"> </w:t>
      </w:r>
      <w:r w:rsidR="00497977" w:rsidRPr="00647568">
        <w:rPr>
          <w:rFonts w:ascii="Times New Roman" w:hAnsi="Times New Roman" w:cs="Times New Roman"/>
          <w:sz w:val="24"/>
          <w:szCs w:val="24"/>
        </w:rPr>
        <w:t xml:space="preserve">atau </w:t>
      </w:r>
      <w:r w:rsidR="00F12402" w:rsidRPr="00647568">
        <w:rPr>
          <w:rFonts w:ascii="Times New Roman" w:hAnsi="Times New Roman" w:cs="Times New Roman"/>
          <w:sz w:val="24"/>
          <w:szCs w:val="24"/>
        </w:rPr>
        <w:t xml:space="preserve">bola saju yang mengelinding semakin </w:t>
      </w:r>
      <w:r w:rsidR="00F12402" w:rsidRPr="00647568">
        <w:rPr>
          <w:rFonts w:ascii="Times New Roman" w:hAnsi="Times New Roman" w:cs="Times New Roman"/>
          <w:sz w:val="24"/>
          <w:szCs w:val="24"/>
        </w:rPr>
        <w:lastRenderedPageBreak/>
        <w:t xml:space="preserve">lama semakin besar bertujuan </w:t>
      </w:r>
      <w:r w:rsidR="00F12402" w:rsidRPr="00647568">
        <w:rPr>
          <w:rFonts w:ascii="Times New Roman" w:hAnsi="Times New Roman" w:cs="Times New Roman"/>
          <w:i/>
          <w:sz w:val="24"/>
          <w:szCs w:val="24"/>
        </w:rPr>
        <w:t>(purposive)</w:t>
      </w:r>
      <w:r w:rsidR="00F12402" w:rsidRPr="00647568">
        <w:rPr>
          <w:rFonts w:ascii="Times New Roman" w:hAnsi="Times New Roman" w:cs="Times New Roman"/>
          <w:sz w:val="24"/>
          <w:szCs w:val="24"/>
        </w:rPr>
        <w:t xml:space="preserve"> sampai data yang dikumpulkan dianggap memuaskan. Alat </w:t>
      </w:r>
      <w:r w:rsidR="00F12402" w:rsidRPr="00647568">
        <w:rPr>
          <w:rFonts w:ascii="Times New Roman" w:hAnsi="Times New Roman" w:cs="Times New Roman"/>
          <w:sz w:val="24"/>
          <w:szCs w:val="24"/>
        </w:rPr>
        <w:tab/>
        <w:t>yang pengumpul data atau instume</w:t>
      </w:r>
      <w:r w:rsidR="00787E34" w:rsidRPr="00647568">
        <w:rPr>
          <w:rFonts w:ascii="Times New Roman" w:hAnsi="Times New Roman" w:cs="Times New Roman"/>
          <w:sz w:val="24"/>
          <w:szCs w:val="24"/>
        </w:rPr>
        <w:t xml:space="preserve">n penelitian dalam penelitian  </w:t>
      </w:r>
      <w:r w:rsidR="00F12402" w:rsidRPr="00647568">
        <w:rPr>
          <w:rFonts w:ascii="Times New Roman" w:hAnsi="Times New Roman" w:cs="Times New Roman"/>
          <w:sz w:val="24"/>
          <w:szCs w:val="24"/>
        </w:rPr>
        <w:t xml:space="preserve">kualitatif adalah si peneliti sendiri. Jadi peneliti merupakan </w:t>
      </w:r>
      <w:r w:rsidR="00F12402" w:rsidRPr="00647568">
        <w:rPr>
          <w:rFonts w:ascii="Times New Roman" w:hAnsi="Times New Roman" w:cs="Times New Roman"/>
          <w:i/>
          <w:sz w:val="24"/>
          <w:szCs w:val="24"/>
        </w:rPr>
        <w:t xml:space="preserve">key </w:t>
      </w:r>
      <w:r w:rsidR="00F12402" w:rsidRPr="00647568">
        <w:rPr>
          <w:rFonts w:ascii="Times New Roman" w:hAnsi="Times New Roman" w:cs="Times New Roman"/>
          <w:i/>
          <w:sz w:val="24"/>
          <w:szCs w:val="24"/>
        </w:rPr>
        <w:tab/>
        <w:t xml:space="preserve">instument </w:t>
      </w:r>
      <w:r w:rsidR="00F12402" w:rsidRPr="00647568">
        <w:rPr>
          <w:rFonts w:ascii="Times New Roman" w:hAnsi="Times New Roman" w:cs="Times New Roman"/>
          <w:sz w:val="24"/>
          <w:szCs w:val="24"/>
        </w:rPr>
        <w:t xml:space="preserve">(instument kunci) dalam pengumpulan data maka peneliti </w:t>
      </w:r>
      <w:r w:rsidR="00F12402" w:rsidRPr="00647568">
        <w:rPr>
          <w:rFonts w:ascii="Times New Roman" w:hAnsi="Times New Roman" w:cs="Times New Roman"/>
          <w:sz w:val="24"/>
          <w:szCs w:val="24"/>
        </w:rPr>
        <w:tab/>
        <w:t xml:space="preserve">terjun sendiri ke lapangan langsung </w:t>
      </w:r>
    </w:p>
    <w:p w:rsidR="00F12402" w:rsidRPr="00647568" w:rsidRDefault="000B58B5"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r>
      <w:r w:rsidR="00F12402" w:rsidRPr="00647568">
        <w:rPr>
          <w:rFonts w:ascii="Times New Roman" w:hAnsi="Times New Roman" w:cs="Times New Roman"/>
          <w:sz w:val="24"/>
          <w:szCs w:val="24"/>
        </w:rPr>
        <w:t xml:space="preserve">Sugiono (2009:222) </w:t>
      </w:r>
      <w:r w:rsidR="004A0079">
        <w:rPr>
          <w:rFonts w:ascii="Times New Roman" w:hAnsi="Times New Roman" w:cs="Times New Roman"/>
          <w:sz w:val="24"/>
          <w:szCs w:val="24"/>
        </w:rPr>
        <w:t>“</w:t>
      </w:r>
      <w:r w:rsidR="00F12402" w:rsidRPr="00647568">
        <w:rPr>
          <w:rFonts w:ascii="Times New Roman" w:hAnsi="Times New Roman" w:cs="Times New Roman"/>
          <w:sz w:val="24"/>
          <w:szCs w:val="24"/>
        </w:rPr>
        <w:t xml:space="preserve">mengatakan bahwa dalam penelitian </w:t>
      </w:r>
      <w:r w:rsidR="00437D02" w:rsidRPr="00647568">
        <w:rPr>
          <w:rFonts w:ascii="Times New Roman" w:hAnsi="Times New Roman" w:cs="Times New Roman"/>
          <w:sz w:val="24"/>
          <w:szCs w:val="24"/>
        </w:rPr>
        <w:tab/>
      </w:r>
      <w:r w:rsidR="00F12402" w:rsidRPr="00647568">
        <w:rPr>
          <w:rFonts w:ascii="Times New Roman" w:hAnsi="Times New Roman" w:cs="Times New Roman"/>
          <w:sz w:val="24"/>
          <w:szCs w:val="24"/>
        </w:rPr>
        <w:t>kualitatif yang menjadi instument atau al</w:t>
      </w:r>
      <w:r w:rsidR="004A0079">
        <w:rPr>
          <w:rFonts w:ascii="Times New Roman" w:hAnsi="Times New Roman" w:cs="Times New Roman"/>
          <w:sz w:val="24"/>
          <w:szCs w:val="24"/>
        </w:rPr>
        <w:t xml:space="preserve">at peneliti adalah itu sendiri, </w:t>
      </w:r>
      <w:r w:rsidR="00F12402" w:rsidRPr="00647568">
        <w:rPr>
          <w:rFonts w:ascii="Times New Roman" w:hAnsi="Times New Roman" w:cs="Times New Roman"/>
          <w:sz w:val="24"/>
          <w:szCs w:val="24"/>
        </w:rPr>
        <w:t xml:space="preserve">Peneliti kualitatif sebagai </w:t>
      </w:r>
      <w:r w:rsidR="00F12402" w:rsidRPr="00647568">
        <w:rPr>
          <w:rFonts w:ascii="Times New Roman" w:hAnsi="Times New Roman" w:cs="Times New Roman"/>
          <w:i/>
          <w:sz w:val="24"/>
          <w:szCs w:val="24"/>
        </w:rPr>
        <w:t>human instument</w:t>
      </w:r>
      <w:r w:rsidR="00F12402" w:rsidRPr="00647568">
        <w:rPr>
          <w:rFonts w:ascii="Times New Roman" w:hAnsi="Times New Roman" w:cs="Times New Roman"/>
          <w:sz w:val="24"/>
          <w:szCs w:val="24"/>
        </w:rPr>
        <w:t xml:space="preserve"> berfungsi mentapkan fokus </w:t>
      </w:r>
      <w:r w:rsidR="00437D02" w:rsidRPr="00647568">
        <w:rPr>
          <w:rFonts w:ascii="Times New Roman" w:hAnsi="Times New Roman" w:cs="Times New Roman"/>
          <w:sz w:val="24"/>
          <w:szCs w:val="24"/>
        </w:rPr>
        <w:tab/>
      </w:r>
      <w:r w:rsidR="00F12402" w:rsidRPr="00647568">
        <w:rPr>
          <w:rFonts w:ascii="Times New Roman" w:hAnsi="Times New Roman" w:cs="Times New Roman"/>
          <w:sz w:val="24"/>
          <w:szCs w:val="24"/>
        </w:rPr>
        <w:t xml:space="preserve">penelitian, memilih informan sebgai sumber data, melakukan pengumpulan data, menilai kualitas data, analisis data, menafsirkan data dan membuat </w:t>
      </w:r>
      <w:r w:rsidR="00437D02" w:rsidRPr="00647568">
        <w:rPr>
          <w:rFonts w:ascii="Times New Roman" w:hAnsi="Times New Roman" w:cs="Times New Roman"/>
          <w:sz w:val="24"/>
          <w:szCs w:val="24"/>
        </w:rPr>
        <w:t>k</w:t>
      </w:r>
      <w:r w:rsidR="00F12402" w:rsidRPr="00647568">
        <w:rPr>
          <w:rFonts w:ascii="Times New Roman" w:hAnsi="Times New Roman" w:cs="Times New Roman"/>
          <w:sz w:val="24"/>
          <w:szCs w:val="24"/>
        </w:rPr>
        <w:t xml:space="preserve">esimpulan </w:t>
      </w:r>
      <w:r w:rsidR="00437D02" w:rsidRPr="00647568">
        <w:rPr>
          <w:rFonts w:ascii="Times New Roman" w:hAnsi="Times New Roman" w:cs="Times New Roman"/>
          <w:sz w:val="24"/>
          <w:szCs w:val="24"/>
        </w:rPr>
        <w:t>atas temuannya.</w:t>
      </w:r>
      <w:r w:rsidR="004A0079">
        <w:rPr>
          <w:rFonts w:ascii="Times New Roman" w:hAnsi="Times New Roman" w:cs="Times New Roman"/>
          <w:sz w:val="24"/>
          <w:szCs w:val="24"/>
        </w:rPr>
        <w:t>”</w:t>
      </w:r>
    </w:p>
    <w:p w:rsidR="00C46C8D" w:rsidRPr="00647568" w:rsidRDefault="00434CF0" w:rsidP="001E294D">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Adapun</w:t>
      </w:r>
      <w:r w:rsidR="00C46C8D" w:rsidRPr="00647568">
        <w:rPr>
          <w:rFonts w:ascii="Times New Roman" w:hAnsi="Times New Roman" w:cs="Times New Roman"/>
          <w:sz w:val="24"/>
          <w:szCs w:val="24"/>
        </w:rPr>
        <w:t xml:space="preserve"> yang menjadi informan pada penelitian ini adalah:</w:t>
      </w:r>
    </w:p>
    <w:p w:rsidR="00C46C8D" w:rsidRPr="00647568" w:rsidRDefault="0078177A" w:rsidP="00A559A0">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Ketua komisi A</w:t>
      </w:r>
    </w:p>
    <w:p w:rsidR="00C46C8D" w:rsidRPr="00647568" w:rsidRDefault="00C46C8D" w:rsidP="00A559A0">
      <w:pPr>
        <w:pStyle w:val="ListParagraph"/>
        <w:numPr>
          <w:ilvl w:val="0"/>
          <w:numId w:val="26"/>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Ketua badan pembentukan peraturan daerah </w:t>
      </w:r>
    </w:p>
    <w:p w:rsidR="00C46C8D" w:rsidRPr="00647568" w:rsidRDefault="00C46C8D" w:rsidP="00A559A0">
      <w:pPr>
        <w:pStyle w:val="ListParagraph"/>
        <w:numPr>
          <w:ilvl w:val="0"/>
          <w:numId w:val="26"/>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Anggota badan pembentukan peraturan daerah </w:t>
      </w:r>
    </w:p>
    <w:p w:rsidR="000B58B5" w:rsidRPr="00F877F5" w:rsidRDefault="00514E26" w:rsidP="00517E61">
      <w:pPr>
        <w:pStyle w:val="Heading2"/>
        <w:spacing w:before="0" w:line="480" w:lineRule="auto"/>
        <w:jc w:val="both"/>
        <w:rPr>
          <w:rFonts w:ascii="Times New Roman" w:hAnsi="Times New Roman" w:cs="Times New Roman"/>
          <w:b/>
          <w:bCs/>
          <w:color w:val="auto"/>
          <w:sz w:val="24"/>
          <w:szCs w:val="24"/>
        </w:rPr>
      </w:pPr>
      <w:bookmarkStart w:id="71" w:name="_Toc90127610"/>
      <w:bookmarkStart w:id="72" w:name="_Toc90338272"/>
      <w:r w:rsidRPr="00F877F5">
        <w:rPr>
          <w:rFonts w:ascii="Times New Roman" w:hAnsi="Times New Roman" w:cs="Times New Roman"/>
          <w:b/>
          <w:bCs/>
          <w:color w:val="auto"/>
          <w:sz w:val="24"/>
          <w:szCs w:val="24"/>
        </w:rPr>
        <w:t>3.6 Teknik Analisis Data</w:t>
      </w:r>
      <w:bookmarkEnd w:id="71"/>
      <w:bookmarkEnd w:id="72"/>
      <w:r w:rsidRPr="00F877F5">
        <w:rPr>
          <w:rFonts w:ascii="Times New Roman" w:hAnsi="Times New Roman" w:cs="Times New Roman"/>
          <w:b/>
          <w:bCs/>
          <w:color w:val="auto"/>
          <w:sz w:val="24"/>
          <w:szCs w:val="24"/>
        </w:rPr>
        <w:t xml:space="preserve"> </w:t>
      </w:r>
      <w:r w:rsidR="00BA1C3D" w:rsidRPr="00F877F5">
        <w:rPr>
          <w:rFonts w:ascii="Times New Roman" w:hAnsi="Times New Roman" w:cs="Times New Roman"/>
          <w:b/>
          <w:bCs/>
          <w:color w:val="auto"/>
          <w:sz w:val="24"/>
          <w:szCs w:val="24"/>
        </w:rPr>
        <w:tab/>
      </w:r>
    </w:p>
    <w:p w:rsidR="000B58B5" w:rsidRPr="00647568" w:rsidRDefault="000B58B5"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r>
      <w:r w:rsidR="00514E26" w:rsidRPr="00647568">
        <w:rPr>
          <w:rFonts w:ascii="Times New Roman" w:hAnsi="Times New Roman" w:cs="Times New Roman"/>
          <w:sz w:val="24"/>
          <w:szCs w:val="24"/>
        </w:rPr>
        <w:t xml:space="preserve">Lexy J. Maleong (2005:248) </w:t>
      </w:r>
      <w:r w:rsidR="004A0079">
        <w:rPr>
          <w:rFonts w:ascii="Times New Roman" w:hAnsi="Times New Roman" w:cs="Times New Roman"/>
          <w:sz w:val="24"/>
          <w:szCs w:val="24"/>
        </w:rPr>
        <w:t>“</w:t>
      </w:r>
      <w:r w:rsidR="00514E26" w:rsidRPr="00647568">
        <w:rPr>
          <w:rFonts w:ascii="Times New Roman" w:hAnsi="Times New Roman" w:cs="Times New Roman"/>
          <w:sz w:val="24"/>
          <w:szCs w:val="24"/>
        </w:rPr>
        <w:t xml:space="preserve">mengemukakan Analisis data kualitatif adalah upaya yang di lakukan dengan jalan bekerja dengan data, mengorganisasikan data, memilah-milahnya menjadi ssatuan yang dapat di kelola, mensintesiskannya, mencari dan menemukan apa yang penting dan apa yang pelajari dan memutuskan apa yang dapat </w:t>
      </w:r>
      <w:r w:rsidR="00942324" w:rsidRPr="00647568">
        <w:rPr>
          <w:rFonts w:ascii="Times New Roman" w:hAnsi="Times New Roman" w:cs="Times New Roman"/>
          <w:sz w:val="24"/>
          <w:szCs w:val="24"/>
        </w:rPr>
        <w:t>di ceritakan kepada orang lain.</w:t>
      </w:r>
      <w:r w:rsidR="004A0079">
        <w:rPr>
          <w:rFonts w:ascii="Times New Roman" w:hAnsi="Times New Roman" w:cs="Times New Roman"/>
          <w:sz w:val="24"/>
          <w:szCs w:val="24"/>
        </w:rPr>
        <w:t>”</w:t>
      </w:r>
    </w:p>
    <w:p w:rsidR="001E294D" w:rsidRDefault="000B58B5"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r>
    </w:p>
    <w:p w:rsidR="00491F10" w:rsidRPr="00647568" w:rsidRDefault="001E294D" w:rsidP="00517E61">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491F10" w:rsidRPr="00647568">
        <w:rPr>
          <w:rFonts w:ascii="Times New Roman" w:hAnsi="Times New Roman" w:cs="Times New Roman"/>
          <w:sz w:val="24"/>
          <w:szCs w:val="24"/>
        </w:rPr>
        <w:t>Lexy J. Maleong mengemukakan bahwa analisis data kualitatif prosesnya berjalan sebagai berikut:</w:t>
      </w:r>
    </w:p>
    <w:p w:rsidR="00491F10" w:rsidRPr="00647568" w:rsidRDefault="00491F10" w:rsidP="00517E61">
      <w:pPr>
        <w:pStyle w:val="ListParagraph"/>
        <w:numPr>
          <w:ilvl w:val="0"/>
          <w:numId w:val="13"/>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Mencatatan, yang menghasilkan catatan lapangan, dengan hal itu di beri kode agar sumber datanya tetap dapat di telusuri</w:t>
      </w:r>
    </w:p>
    <w:p w:rsidR="00491F10" w:rsidRPr="00647568" w:rsidRDefault="00491F10" w:rsidP="00517E61">
      <w:pPr>
        <w:pStyle w:val="ListParagraph"/>
        <w:numPr>
          <w:ilvl w:val="0"/>
          <w:numId w:val="13"/>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Mengumpulkan, memilah-milah, mengklasifikasikan, mensintesiskan membuat ikhtisar, dan membuat </w:t>
      </w:r>
      <w:r w:rsidR="007B08D7" w:rsidRPr="00647568">
        <w:rPr>
          <w:rFonts w:ascii="Times New Roman" w:hAnsi="Times New Roman" w:cs="Times New Roman"/>
          <w:sz w:val="24"/>
          <w:szCs w:val="24"/>
        </w:rPr>
        <w:t>ideksnya</w:t>
      </w:r>
    </w:p>
    <w:p w:rsidR="007B08D7" w:rsidRPr="00647568" w:rsidRDefault="007B08D7" w:rsidP="00517E61">
      <w:pPr>
        <w:pStyle w:val="ListParagraph"/>
        <w:numPr>
          <w:ilvl w:val="0"/>
          <w:numId w:val="13"/>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Berpikir, dengan jalan membuat agar kategori data itu mempunyai makna, mencari dan menemukan pola dan hubungan-hubungan, dan membuat temuan-temuan umum.</w:t>
      </w:r>
    </w:p>
    <w:p w:rsidR="007B08D7" w:rsidRPr="00647568" w:rsidRDefault="007B08D7" w:rsidP="00517E61">
      <w:pPr>
        <w:pStyle w:val="ListParagraph"/>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Adapun langkah analisis data yang penulis lakukan melaluii tiga tahapan yaitu reduksi data, penyajian da</w:t>
      </w:r>
      <w:r w:rsidR="00700131" w:rsidRPr="00647568">
        <w:rPr>
          <w:rFonts w:ascii="Times New Roman" w:hAnsi="Times New Roman" w:cs="Times New Roman"/>
          <w:sz w:val="24"/>
          <w:szCs w:val="24"/>
        </w:rPr>
        <w:t>ta, dan menarik kesimpulan/verif</w:t>
      </w:r>
      <w:r w:rsidR="00CF07E4" w:rsidRPr="00647568">
        <w:rPr>
          <w:rFonts w:ascii="Times New Roman" w:hAnsi="Times New Roman" w:cs="Times New Roman"/>
          <w:sz w:val="24"/>
          <w:szCs w:val="24"/>
        </w:rPr>
        <w:t xml:space="preserve">ikasi </w:t>
      </w:r>
    </w:p>
    <w:p w:rsidR="00C80CB9" w:rsidRPr="00647568" w:rsidRDefault="007B08D7" w:rsidP="00517E61">
      <w:pPr>
        <w:pStyle w:val="ListParagraph"/>
        <w:numPr>
          <w:ilvl w:val="0"/>
          <w:numId w:val="14"/>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Dalam proses reduksi data berarti merangkum, </w:t>
      </w:r>
      <w:r w:rsidR="001779B1" w:rsidRPr="00647568">
        <w:rPr>
          <w:rFonts w:ascii="Times New Roman" w:hAnsi="Times New Roman" w:cs="Times New Roman"/>
          <w:sz w:val="24"/>
          <w:szCs w:val="24"/>
        </w:rPr>
        <w:t>bahan-bahan yang sudah terkumpul di analisis, di susun secara sistematis dan di fakuskan pada hal-hal yang penting, dengan demikian reduksi data usaha penyederhanaan temuan data mengambil inti data sehingga mempermudah penelitian u</w:t>
      </w:r>
      <w:r w:rsidR="00C80CB9" w:rsidRPr="00647568">
        <w:rPr>
          <w:rFonts w:ascii="Times New Roman" w:hAnsi="Times New Roman" w:cs="Times New Roman"/>
          <w:sz w:val="24"/>
          <w:szCs w:val="24"/>
        </w:rPr>
        <w:t>ntuk melakukan pengumpulan data.</w:t>
      </w:r>
    </w:p>
    <w:p w:rsidR="00C80CB9" w:rsidRPr="00647568" w:rsidRDefault="00C80CB9" w:rsidP="00517E61">
      <w:pPr>
        <w:pStyle w:val="ListParagraph"/>
        <w:numPr>
          <w:ilvl w:val="0"/>
          <w:numId w:val="14"/>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Penyajian </w:t>
      </w:r>
      <w:r w:rsidR="009C5DC3" w:rsidRPr="00647568">
        <w:rPr>
          <w:rFonts w:ascii="Times New Roman" w:hAnsi="Times New Roman" w:cs="Times New Roman"/>
          <w:sz w:val="24"/>
          <w:szCs w:val="24"/>
        </w:rPr>
        <w:t>data di lakukan karena</w:t>
      </w:r>
      <w:r w:rsidRPr="00647568">
        <w:rPr>
          <w:rFonts w:ascii="Times New Roman" w:hAnsi="Times New Roman" w:cs="Times New Roman"/>
          <w:sz w:val="24"/>
          <w:szCs w:val="24"/>
        </w:rPr>
        <w:t xml:space="preserve"> data yang terkumpul begitu banyak sehingga sulit membandingkan, menggambarkan, bahkan sulit untuk menarik kesimpulan. Maka untuk mengantipasinya dengan cara mendisplay</w:t>
      </w:r>
      <w:r w:rsidR="009C5DC3" w:rsidRPr="00647568">
        <w:rPr>
          <w:rFonts w:ascii="Times New Roman" w:hAnsi="Times New Roman" w:cs="Times New Roman"/>
          <w:sz w:val="24"/>
          <w:szCs w:val="24"/>
        </w:rPr>
        <w:t>kan data agar mempermudah memahami semua data yang begitu banyak itu bisa di pilah dengan jelas.</w:t>
      </w:r>
    </w:p>
    <w:p w:rsidR="00122E66" w:rsidRPr="00647568" w:rsidRDefault="009C5DC3" w:rsidP="00517E61">
      <w:pPr>
        <w:pStyle w:val="ListParagraph"/>
        <w:numPr>
          <w:ilvl w:val="0"/>
          <w:numId w:val="14"/>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lastRenderedPageBreak/>
        <w:t xml:space="preserve">Data yang sudah di fokuskan di tipologikan akan di susun secara sistematis untuk di simpulkan agar lebih mendalam dan akurat, maka bisa di gunakan sehingga hasil dari penelitian lebih </w:t>
      </w:r>
      <w:r w:rsidR="00D97855" w:rsidRPr="00647568">
        <w:rPr>
          <w:rFonts w:ascii="Times New Roman" w:hAnsi="Times New Roman" w:cs="Times New Roman"/>
          <w:sz w:val="24"/>
          <w:szCs w:val="24"/>
        </w:rPr>
        <w:t>memenihi syarat dan sempurna</w:t>
      </w:r>
    </w:p>
    <w:p w:rsidR="006F3AE0" w:rsidRPr="00647568" w:rsidRDefault="006F3AE0" w:rsidP="00517E61">
      <w:pPr>
        <w:spacing w:after="0" w:line="480" w:lineRule="auto"/>
        <w:jc w:val="center"/>
        <w:rPr>
          <w:rFonts w:ascii="Times New Roman" w:hAnsi="Times New Roman" w:cs="Times New Roman"/>
          <w:sz w:val="24"/>
          <w:szCs w:val="24"/>
        </w:rPr>
        <w:sectPr w:rsidR="006F3AE0" w:rsidRPr="00647568" w:rsidSect="00182EEE">
          <w:headerReference w:type="default" r:id="rId22"/>
          <w:footerReference w:type="default" r:id="rId23"/>
          <w:pgSz w:w="12240" w:h="15840"/>
          <w:pgMar w:top="2268" w:right="1701" w:bottom="1701" w:left="2268" w:header="720" w:footer="720" w:gutter="0"/>
          <w:cols w:space="720"/>
          <w:docGrid w:linePitch="360"/>
        </w:sectPr>
      </w:pPr>
    </w:p>
    <w:p w:rsidR="005056AD" w:rsidRPr="00FD44C5" w:rsidRDefault="005056AD" w:rsidP="00517E61">
      <w:pPr>
        <w:pStyle w:val="Heading1"/>
        <w:spacing w:before="0" w:line="480" w:lineRule="auto"/>
        <w:jc w:val="center"/>
        <w:rPr>
          <w:rFonts w:ascii="Times New Roman" w:hAnsi="Times New Roman" w:cs="Times New Roman"/>
          <w:b/>
          <w:bCs/>
          <w:color w:val="auto"/>
          <w:sz w:val="28"/>
          <w:szCs w:val="28"/>
        </w:rPr>
      </w:pPr>
      <w:bookmarkStart w:id="73" w:name="_Toc90127611"/>
      <w:bookmarkStart w:id="74" w:name="_Toc90338273"/>
      <w:r w:rsidRPr="00FD44C5">
        <w:rPr>
          <w:rFonts w:ascii="Times New Roman" w:hAnsi="Times New Roman" w:cs="Times New Roman"/>
          <w:b/>
          <w:bCs/>
          <w:color w:val="auto"/>
          <w:sz w:val="28"/>
          <w:szCs w:val="28"/>
        </w:rPr>
        <w:lastRenderedPageBreak/>
        <w:t>BAB IV</w:t>
      </w:r>
      <w:bookmarkEnd w:id="73"/>
      <w:bookmarkEnd w:id="74"/>
    </w:p>
    <w:p w:rsidR="00F877F5" w:rsidRPr="00FD44C5" w:rsidRDefault="005056AD" w:rsidP="001E294D">
      <w:pPr>
        <w:pStyle w:val="Heading1"/>
        <w:spacing w:before="0" w:line="480" w:lineRule="auto"/>
        <w:jc w:val="center"/>
        <w:rPr>
          <w:rFonts w:ascii="Times New Roman" w:hAnsi="Times New Roman" w:cs="Times New Roman"/>
          <w:b/>
          <w:bCs/>
          <w:color w:val="auto"/>
          <w:sz w:val="28"/>
          <w:szCs w:val="28"/>
        </w:rPr>
      </w:pPr>
      <w:bookmarkStart w:id="75" w:name="_Toc90127612"/>
      <w:bookmarkStart w:id="76" w:name="_Toc90338274"/>
      <w:r w:rsidRPr="00FD44C5">
        <w:rPr>
          <w:rFonts w:ascii="Times New Roman" w:hAnsi="Times New Roman" w:cs="Times New Roman"/>
          <w:b/>
          <w:bCs/>
          <w:color w:val="auto"/>
          <w:sz w:val="28"/>
          <w:szCs w:val="28"/>
        </w:rPr>
        <w:t>HASIL PENELITIAN DAN  PEMBAHASAN</w:t>
      </w:r>
      <w:bookmarkEnd w:id="75"/>
      <w:bookmarkEnd w:id="76"/>
    </w:p>
    <w:p w:rsidR="005056AD" w:rsidRPr="00F877F5" w:rsidRDefault="005056AD" w:rsidP="00517E61">
      <w:pPr>
        <w:pStyle w:val="Heading2"/>
        <w:spacing w:before="0" w:line="480" w:lineRule="auto"/>
        <w:jc w:val="both"/>
        <w:rPr>
          <w:rFonts w:ascii="Times New Roman" w:hAnsi="Times New Roman" w:cs="Times New Roman"/>
          <w:b/>
          <w:bCs/>
          <w:color w:val="auto"/>
          <w:sz w:val="24"/>
          <w:szCs w:val="24"/>
        </w:rPr>
      </w:pPr>
      <w:bookmarkStart w:id="77" w:name="_Toc90127613"/>
      <w:bookmarkStart w:id="78" w:name="_Toc90338275"/>
      <w:r w:rsidRPr="00F877F5">
        <w:rPr>
          <w:rFonts w:ascii="Times New Roman" w:hAnsi="Times New Roman" w:cs="Times New Roman"/>
          <w:b/>
          <w:bCs/>
          <w:color w:val="auto"/>
          <w:sz w:val="24"/>
          <w:szCs w:val="24"/>
        </w:rPr>
        <w:t>4.1 Gambaran Umum Lokasi Penelitian</w:t>
      </w:r>
      <w:bookmarkEnd w:id="77"/>
      <w:bookmarkEnd w:id="78"/>
      <w:r w:rsidRPr="00F877F5">
        <w:rPr>
          <w:rFonts w:ascii="Times New Roman" w:hAnsi="Times New Roman" w:cs="Times New Roman"/>
          <w:b/>
          <w:bCs/>
          <w:color w:val="auto"/>
          <w:sz w:val="24"/>
          <w:szCs w:val="24"/>
        </w:rPr>
        <w:t xml:space="preserve"> </w:t>
      </w:r>
    </w:p>
    <w:p w:rsidR="00D84E9A" w:rsidRPr="00647568" w:rsidRDefault="00A0075A" w:rsidP="00517E61">
      <w:pPr>
        <w:pStyle w:val="Heading3"/>
        <w:spacing w:before="0" w:line="480" w:lineRule="auto"/>
        <w:jc w:val="both"/>
        <w:rPr>
          <w:rFonts w:ascii="Times New Roman" w:hAnsi="Times New Roman" w:cs="Times New Roman"/>
          <w:color w:val="auto"/>
        </w:rPr>
      </w:pPr>
      <w:bookmarkStart w:id="79" w:name="_Toc90127615"/>
      <w:r w:rsidRPr="00647568">
        <w:rPr>
          <w:rFonts w:ascii="Times New Roman" w:hAnsi="Times New Roman" w:cs="Times New Roman"/>
          <w:color w:val="auto"/>
        </w:rPr>
        <w:tab/>
      </w:r>
      <w:bookmarkStart w:id="80" w:name="_Toc90338276"/>
      <w:r w:rsidR="00015951" w:rsidRPr="00647568">
        <w:rPr>
          <w:rFonts w:ascii="Times New Roman" w:hAnsi="Times New Roman" w:cs="Times New Roman"/>
          <w:color w:val="auto"/>
        </w:rPr>
        <w:t>Dewan Perwakilan Rakyat Daerah (DPRD)</w:t>
      </w:r>
      <w:bookmarkEnd w:id="79"/>
      <w:bookmarkEnd w:id="80"/>
    </w:p>
    <w:p w:rsidR="004964BC" w:rsidRPr="00647568" w:rsidRDefault="00ED0925" w:rsidP="00517E61">
      <w:pPr>
        <w:pStyle w:val="ListParagraph"/>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r>
      <w:r w:rsidR="00015951" w:rsidRPr="00647568">
        <w:rPr>
          <w:rFonts w:ascii="Times New Roman" w:hAnsi="Times New Roman" w:cs="Times New Roman"/>
          <w:sz w:val="24"/>
          <w:szCs w:val="24"/>
        </w:rPr>
        <w:t xml:space="preserve">Dewan Perwakilan Rakayat Daearah adalah lembaga perwakilan rakyat </w:t>
      </w:r>
      <w:r w:rsidRPr="00647568">
        <w:rPr>
          <w:rFonts w:ascii="Times New Roman" w:hAnsi="Times New Roman" w:cs="Times New Roman"/>
          <w:sz w:val="24"/>
          <w:szCs w:val="24"/>
        </w:rPr>
        <w:t>daerah  dan berkedudukan sebagai unsur pemerintahan daerah. Berikut pemimpin Dewan Perwailan Rakyat Daerah Kota Gorontalo.</w:t>
      </w:r>
    </w:p>
    <w:p w:rsidR="00ED0925" w:rsidRPr="00647568" w:rsidRDefault="00ED0925" w:rsidP="00A559A0">
      <w:pPr>
        <w:pStyle w:val="ListParagraph"/>
        <w:numPr>
          <w:ilvl w:val="0"/>
          <w:numId w:val="21"/>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Ketua</w:t>
      </w:r>
      <w:r w:rsidRPr="00647568">
        <w:rPr>
          <w:rFonts w:ascii="Times New Roman" w:hAnsi="Times New Roman" w:cs="Times New Roman"/>
          <w:sz w:val="24"/>
          <w:szCs w:val="24"/>
        </w:rPr>
        <w:tab/>
      </w:r>
      <w:r w:rsidRPr="00647568">
        <w:rPr>
          <w:rFonts w:ascii="Times New Roman" w:hAnsi="Times New Roman" w:cs="Times New Roman"/>
          <w:sz w:val="24"/>
          <w:szCs w:val="24"/>
        </w:rPr>
        <w:tab/>
        <w:t>: Hardi Sidiki</w:t>
      </w:r>
    </w:p>
    <w:p w:rsidR="00ED0925" w:rsidRPr="00647568" w:rsidRDefault="00ED0925" w:rsidP="00A559A0">
      <w:pPr>
        <w:pStyle w:val="ListParagraph"/>
        <w:numPr>
          <w:ilvl w:val="0"/>
          <w:numId w:val="21"/>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Wakil Ketua I </w:t>
      </w:r>
      <w:r w:rsidRPr="00647568">
        <w:rPr>
          <w:rFonts w:ascii="Times New Roman" w:hAnsi="Times New Roman" w:cs="Times New Roman"/>
          <w:sz w:val="24"/>
          <w:szCs w:val="24"/>
        </w:rPr>
        <w:tab/>
        <w:t>:</w:t>
      </w:r>
      <w:r w:rsidR="009626FB" w:rsidRPr="00647568">
        <w:rPr>
          <w:rFonts w:ascii="Times New Roman" w:hAnsi="Times New Roman" w:cs="Times New Roman"/>
          <w:sz w:val="24"/>
          <w:szCs w:val="24"/>
        </w:rPr>
        <w:t xml:space="preserve"> </w:t>
      </w:r>
      <w:r w:rsidRPr="00647568">
        <w:rPr>
          <w:rFonts w:ascii="Times New Roman" w:hAnsi="Times New Roman" w:cs="Times New Roman"/>
          <w:sz w:val="24"/>
          <w:szCs w:val="24"/>
        </w:rPr>
        <w:t xml:space="preserve">Hi. Moh. Rivai Bukusu </w:t>
      </w:r>
    </w:p>
    <w:p w:rsidR="00ED0925" w:rsidRPr="00647568" w:rsidRDefault="00ED0925" w:rsidP="00A559A0">
      <w:pPr>
        <w:pStyle w:val="ListParagraph"/>
        <w:numPr>
          <w:ilvl w:val="0"/>
          <w:numId w:val="21"/>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Wakil Ketua II</w:t>
      </w:r>
      <w:r w:rsidRPr="00647568">
        <w:rPr>
          <w:rFonts w:ascii="Times New Roman" w:hAnsi="Times New Roman" w:cs="Times New Roman"/>
          <w:sz w:val="24"/>
          <w:szCs w:val="24"/>
        </w:rPr>
        <w:tab/>
        <w:t xml:space="preserve">: Hi. Syamsudin Umar, S.Ip </w:t>
      </w:r>
    </w:p>
    <w:p w:rsidR="00ED0925" w:rsidRPr="00647568" w:rsidRDefault="00ED0925"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Komisi A</w:t>
      </w:r>
      <w:r w:rsidR="00270740" w:rsidRPr="00647568">
        <w:rPr>
          <w:rFonts w:ascii="Times New Roman" w:hAnsi="Times New Roman" w:cs="Times New Roman"/>
          <w:sz w:val="24"/>
          <w:szCs w:val="24"/>
        </w:rPr>
        <w:t>: Bidang Pemerintahan dan Hukum</w:t>
      </w:r>
    </w:p>
    <w:p w:rsidR="00ED0925" w:rsidRPr="00647568" w:rsidRDefault="00ED0925" w:rsidP="00A559A0">
      <w:pPr>
        <w:pStyle w:val="ListParagraph"/>
        <w:numPr>
          <w:ilvl w:val="0"/>
          <w:numId w:val="22"/>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Ketua </w:t>
      </w:r>
      <w:r w:rsidRPr="00647568">
        <w:rPr>
          <w:rFonts w:ascii="Times New Roman" w:hAnsi="Times New Roman" w:cs="Times New Roman"/>
          <w:sz w:val="24"/>
          <w:szCs w:val="24"/>
        </w:rPr>
        <w:tab/>
      </w:r>
      <w:r w:rsidRPr="00647568">
        <w:rPr>
          <w:rFonts w:ascii="Times New Roman" w:hAnsi="Times New Roman" w:cs="Times New Roman"/>
          <w:sz w:val="24"/>
          <w:szCs w:val="24"/>
        </w:rPr>
        <w:tab/>
        <w:t xml:space="preserve">: </w:t>
      </w:r>
      <w:r w:rsidR="009626FB" w:rsidRPr="00647568">
        <w:rPr>
          <w:rFonts w:ascii="Times New Roman" w:hAnsi="Times New Roman" w:cs="Times New Roman"/>
          <w:sz w:val="24"/>
          <w:szCs w:val="24"/>
        </w:rPr>
        <w:t xml:space="preserve">Hi. Erman Latjengke </w:t>
      </w:r>
    </w:p>
    <w:p w:rsidR="009626FB" w:rsidRPr="00647568" w:rsidRDefault="009626FB" w:rsidP="00A559A0">
      <w:pPr>
        <w:pStyle w:val="ListParagraph"/>
        <w:numPr>
          <w:ilvl w:val="0"/>
          <w:numId w:val="22"/>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Wakil Ketua I</w:t>
      </w:r>
      <w:r w:rsidRPr="00647568">
        <w:rPr>
          <w:rFonts w:ascii="Times New Roman" w:hAnsi="Times New Roman" w:cs="Times New Roman"/>
          <w:sz w:val="24"/>
          <w:szCs w:val="24"/>
        </w:rPr>
        <w:tab/>
        <w:t xml:space="preserve">: Masni Dubaili </w:t>
      </w:r>
    </w:p>
    <w:p w:rsidR="009626FB" w:rsidRPr="00647568" w:rsidRDefault="009626FB" w:rsidP="00A559A0">
      <w:pPr>
        <w:pStyle w:val="ListParagraph"/>
        <w:numPr>
          <w:ilvl w:val="0"/>
          <w:numId w:val="22"/>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Wakil ketua II</w:t>
      </w:r>
      <w:r w:rsidRPr="00647568">
        <w:rPr>
          <w:rFonts w:ascii="Times New Roman" w:hAnsi="Times New Roman" w:cs="Times New Roman"/>
          <w:sz w:val="24"/>
          <w:szCs w:val="24"/>
        </w:rPr>
        <w:tab/>
        <w:t>: Hi. Darmawan Duming, S.Ip</w:t>
      </w:r>
    </w:p>
    <w:p w:rsidR="009626FB" w:rsidRPr="00647568" w:rsidRDefault="009626FB" w:rsidP="00A559A0">
      <w:pPr>
        <w:pStyle w:val="ListParagraph"/>
        <w:numPr>
          <w:ilvl w:val="0"/>
          <w:numId w:val="22"/>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Sekretari </w:t>
      </w:r>
      <w:r w:rsidRPr="00647568">
        <w:rPr>
          <w:rFonts w:ascii="Times New Roman" w:hAnsi="Times New Roman" w:cs="Times New Roman"/>
          <w:sz w:val="24"/>
          <w:szCs w:val="24"/>
        </w:rPr>
        <w:tab/>
      </w:r>
      <w:r w:rsidRPr="00647568">
        <w:rPr>
          <w:rFonts w:ascii="Times New Roman" w:hAnsi="Times New Roman" w:cs="Times New Roman"/>
          <w:sz w:val="24"/>
          <w:szCs w:val="24"/>
        </w:rPr>
        <w:tab/>
        <w:t>: Tien Suharti Mobiliu, SE</w:t>
      </w:r>
    </w:p>
    <w:p w:rsidR="009626FB" w:rsidRPr="00647568" w:rsidRDefault="009626FB" w:rsidP="00A559A0">
      <w:pPr>
        <w:pStyle w:val="ListParagraph"/>
        <w:numPr>
          <w:ilvl w:val="0"/>
          <w:numId w:val="22"/>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Anggota </w:t>
      </w:r>
      <w:r w:rsidRPr="00647568">
        <w:rPr>
          <w:rFonts w:ascii="Times New Roman" w:hAnsi="Times New Roman" w:cs="Times New Roman"/>
          <w:sz w:val="24"/>
          <w:szCs w:val="24"/>
        </w:rPr>
        <w:tab/>
      </w:r>
      <w:r w:rsidRPr="00647568">
        <w:rPr>
          <w:rFonts w:ascii="Times New Roman" w:hAnsi="Times New Roman" w:cs="Times New Roman"/>
          <w:sz w:val="24"/>
          <w:szCs w:val="24"/>
        </w:rPr>
        <w:tab/>
        <w:t xml:space="preserve">: Maryam M. Umadji </w:t>
      </w:r>
    </w:p>
    <w:p w:rsidR="009626FB" w:rsidRPr="00647568" w:rsidRDefault="009626FB" w:rsidP="00A559A0">
      <w:pPr>
        <w:pStyle w:val="ListParagraph"/>
        <w:numPr>
          <w:ilvl w:val="0"/>
          <w:numId w:val="22"/>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Anggota</w:t>
      </w:r>
      <w:r w:rsidR="00031FB1" w:rsidRPr="00647568">
        <w:rPr>
          <w:rFonts w:ascii="Times New Roman" w:hAnsi="Times New Roman" w:cs="Times New Roman"/>
          <w:sz w:val="24"/>
          <w:szCs w:val="24"/>
        </w:rPr>
        <w:t xml:space="preserve"> </w:t>
      </w:r>
      <w:r w:rsidR="00031FB1" w:rsidRPr="00647568">
        <w:rPr>
          <w:rFonts w:ascii="Times New Roman" w:hAnsi="Times New Roman" w:cs="Times New Roman"/>
          <w:sz w:val="24"/>
          <w:szCs w:val="24"/>
        </w:rPr>
        <w:tab/>
      </w:r>
      <w:r w:rsidR="00031FB1" w:rsidRPr="00647568">
        <w:rPr>
          <w:rFonts w:ascii="Times New Roman" w:hAnsi="Times New Roman" w:cs="Times New Roman"/>
          <w:sz w:val="24"/>
          <w:szCs w:val="24"/>
        </w:rPr>
        <w:tab/>
        <w:t>: A</w:t>
      </w:r>
      <w:r w:rsidRPr="00647568">
        <w:rPr>
          <w:rFonts w:ascii="Times New Roman" w:hAnsi="Times New Roman" w:cs="Times New Roman"/>
          <w:sz w:val="24"/>
          <w:szCs w:val="24"/>
        </w:rPr>
        <w:t xml:space="preserve">rifin Miolo </w:t>
      </w:r>
    </w:p>
    <w:p w:rsidR="009626FB" w:rsidRPr="00647568" w:rsidRDefault="009626FB" w:rsidP="00A559A0">
      <w:pPr>
        <w:pStyle w:val="ListParagraph"/>
        <w:numPr>
          <w:ilvl w:val="0"/>
          <w:numId w:val="22"/>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Anggota</w:t>
      </w:r>
      <w:r w:rsidRPr="00647568">
        <w:rPr>
          <w:rFonts w:ascii="Times New Roman" w:hAnsi="Times New Roman" w:cs="Times New Roman"/>
          <w:sz w:val="24"/>
          <w:szCs w:val="24"/>
        </w:rPr>
        <w:tab/>
      </w:r>
      <w:r w:rsidRPr="00647568">
        <w:rPr>
          <w:rFonts w:ascii="Times New Roman" w:hAnsi="Times New Roman" w:cs="Times New Roman"/>
          <w:sz w:val="24"/>
          <w:szCs w:val="24"/>
        </w:rPr>
        <w:tab/>
        <w:t xml:space="preserve">: Hi. Syafrudin J. Junaidi </w:t>
      </w:r>
    </w:p>
    <w:p w:rsidR="009626FB" w:rsidRPr="00647568" w:rsidRDefault="009626FB" w:rsidP="00A559A0">
      <w:pPr>
        <w:pStyle w:val="ListParagraph"/>
        <w:numPr>
          <w:ilvl w:val="0"/>
          <w:numId w:val="22"/>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Anggota</w:t>
      </w:r>
      <w:r w:rsidRPr="00647568">
        <w:rPr>
          <w:rFonts w:ascii="Times New Roman" w:hAnsi="Times New Roman" w:cs="Times New Roman"/>
          <w:sz w:val="24"/>
          <w:szCs w:val="24"/>
        </w:rPr>
        <w:tab/>
      </w:r>
      <w:r w:rsidRPr="00647568">
        <w:rPr>
          <w:rFonts w:ascii="Times New Roman" w:hAnsi="Times New Roman" w:cs="Times New Roman"/>
          <w:sz w:val="24"/>
          <w:szCs w:val="24"/>
        </w:rPr>
        <w:tab/>
        <w:t>: Heriyanto Thalib</w:t>
      </w:r>
    </w:p>
    <w:p w:rsidR="009626FB" w:rsidRPr="00647568" w:rsidRDefault="009626FB"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Komisi B</w:t>
      </w:r>
      <w:r w:rsidR="00DE68E0" w:rsidRPr="00647568">
        <w:rPr>
          <w:rFonts w:ascii="Times New Roman" w:hAnsi="Times New Roman" w:cs="Times New Roman"/>
          <w:sz w:val="24"/>
          <w:szCs w:val="24"/>
        </w:rPr>
        <w:t xml:space="preserve">: Bidang perokonomian dan Keuangan </w:t>
      </w:r>
    </w:p>
    <w:p w:rsidR="009626FB" w:rsidRPr="00647568" w:rsidRDefault="009626FB" w:rsidP="00A559A0">
      <w:pPr>
        <w:pStyle w:val="ListParagraph"/>
        <w:numPr>
          <w:ilvl w:val="0"/>
          <w:numId w:val="23"/>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Ketua</w:t>
      </w:r>
      <w:r w:rsidRPr="00647568">
        <w:rPr>
          <w:rFonts w:ascii="Times New Roman" w:hAnsi="Times New Roman" w:cs="Times New Roman"/>
          <w:sz w:val="24"/>
          <w:szCs w:val="24"/>
        </w:rPr>
        <w:tab/>
      </w:r>
      <w:r w:rsidRPr="00647568">
        <w:rPr>
          <w:rFonts w:ascii="Times New Roman" w:hAnsi="Times New Roman" w:cs="Times New Roman"/>
          <w:sz w:val="24"/>
          <w:szCs w:val="24"/>
        </w:rPr>
        <w:tab/>
        <w:t>: Hj. Leni Ontalu, SE</w:t>
      </w:r>
    </w:p>
    <w:p w:rsidR="009626FB" w:rsidRPr="00647568" w:rsidRDefault="009626FB" w:rsidP="00A559A0">
      <w:pPr>
        <w:pStyle w:val="ListParagraph"/>
        <w:numPr>
          <w:ilvl w:val="0"/>
          <w:numId w:val="23"/>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lastRenderedPageBreak/>
        <w:t>Wakil Ketua I</w:t>
      </w:r>
      <w:r w:rsidRPr="00647568">
        <w:rPr>
          <w:rFonts w:ascii="Times New Roman" w:hAnsi="Times New Roman" w:cs="Times New Roman"/>
          <w:sz w:val="24"/>
          <w:szCs w:val="24"/>
        </w:rPr>
        <w:tab/>
        <w:t>: Hi. Alwi Podungge</w:t>
      </w:r>
    </w:p>
    <w:p w:rsidR="009626FB" w:rsidRPr="00647568" w:rsidRDefault="009626FB" w:rsidP="00A559A0">
      <w:pPr>
        <w:pStyle w:val="ListParagraph"/>
        <w:numPr>
          <w:ilvl w:val="0"/>
          <w:numId w:val="23"/>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Wakil ketua II</w:t>
      </w:r>
      <w:r w:rsidRPr="00647568">
        <w:rPr>
          <w:rFonts w:ascii="Times New Roman" w:hAnsi="Times New Roman" w:cs="Times New Roman"/>
          <w:sz w:val="24"/>
          <w:szCs w:val="24"/>
        </w:rPr>
        <w:tab/>
        <w:t>: Mucksin Brekat, SH</w:t>
      </w:r>
    </w:p>
    <w:p w:rsidR="009626FB" w:rsidRPr="00647568" w:rsidRDefault="009626FB" w:rsidP="00A559A0">
      <w:pPr>
        <w:pStyle w:val="ListParagraph"/>
        <w:numPr>
          <w:ilvl w:val="0"/>
          <w:numId w:val="23"/>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Sekretaris</w:t>
      </w:r>
      <w:r w:rsidRPr="00647568">
        <w:rPr>
          <w:rFonts w:ascii="Times New Roman" w:hAnsi="Times New Roman" w:cs="Times New Roman"/>
          <w:sz w:val="24"/>
          <w:szCs w:val="24"/>
        </w:rPr>
        <w:tab/>
      </w:r>
      <w:r w:rsidRPr="00647568">
        <w:rPr>
          <w:rFonts w:ascii="Times New Roman" w:hAnsi="Times New Roman" w:cs="Times New Roman"/>
          <w:sz w:val="24"/>
          <w:szCs w:val="24"/>
        </w:rPr>
        <w:tab/>
        <w:t>: Sucipto Kadir</w:t>
      </w:r>
    </w:p>
    <w:p w:rsidR="009626FB" w:rsidRPr="00647568" w:rsidRDefault="009626FB" w:rsidP="00A559A0">
      <w:pPr>
        <w:pStyle w:val="ListParagraph"/>
        <w:numPr>
          <w:ilvl w:val="0"/>
          <w:numId w:val="23"/>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Anggota</w:t>
      </w:r>
      <w:r w:rsidRPr="00647568">
        <w:rPr>
          <w:rFonts w:ascii="Times New Roman" w:hAnsi="Times New Roman" w:cs="Times New Roman"/>
          <w:sz w:val="24"/>
          <w:szCs w:val="24"/>
        </w:rPr>
        <w:tab/>
      </w:r>
      <w:r w:rsidRPr="00647568">
        <w:rPr>
          <w:rFonts w:ascii="Times New Roman" w:hAnsi="Times New Roman" w:cs="Times New Roman"/>
          <w:sz w:val="24"/>
          <w:szCs w:val="24"/>
        </w:rPr>
        <w:tab/>
        <w:t xml:space="preserve">: </w:t>
      </w:r>
      <w:r w:rsidR="00C52AEF" w:rsidRPr="00647568">
        <w:rPr>
          <w:rFonts w:ascii="Times New Roman" w:hAnsi="Times New Roman" w:cs="Times New Roman"/>
          <w:sz w:val="24"/>
          <w:szCs w:val="24"/>
        </w:rPr>
        <w:t xml:space="preserve">Hj. </w:t>
      </w:r>
      <w:r w:rsidR="007A43D2" w:rsidRPr="00647568">
        <w:rPr>
          <w:rFonts w:ascii="Times New Roman" w:hAnsi="Times New Roman" w:cs="Times New Roman"/>
          <w:sz w:val="24"/>
          <w:szCs w:val="24"/>
        </w:rPr>
        <w:t xml:space="preserve">Syamsia Mohi </w:t>
      </w:r>
    </w:p>
    <w:p w:rsidR="007A43D2" w:rsidRPr="00647568" w:rsidRDefault="007A43D2" w:rsidP="00A559A0">
      <w:pPr>
        <w:pStyle w:val="ListParagraph"/>
        <w:numPr>
          <w:ilvl w:val="0"/>
          <w:numId w:val="23"/>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Anggota</w:t>
      </w:r>
      <w:r w:rsidRPr="00647568">
        <w:rPr>
          <w:rFonts w:ascii="Times New Roman" w:hAnsi="Times New Roman" w:cs="Times New Roman"/>
          <w:sz w:val="24"/>
          <w:szCs w:val="24"/>
        </w:rPr>
        <w:tab/>
      </w:r>
      <w:r w:rsidRPr="00647568">
        <w:rPr>
          <w:rFonts w:ascii="Times New Roman" w:hAnsi="Times New Roman" w:cs="Times New Roman"/>
          <w:sz w:val="24"/>
          <w:szCs w:val="24"/>
        </w:rPr>
        <w:tab/>
        <w:t>: Selvi Mantu, SH</w:t>
      </w:r>
    </w:p>
    <w:p w:rsidR="007A43D2" w:rsidRPr="00647568" w:rsidRDefault="007A43D2" w:rsidP="00A559A0">
      <w:pPr>
        <w:pStyle w:val="ListParagraph"/>
        <w:numPr>
          <w:ilvl w:val="0"/>
          <w:numId w:val="23"/>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Anggota </w:t>
      </w:r>
      <w:r w:rsidRPr="00647568">
        <w:rPr>
          <w:rFonts w:ascii="Times New Roman" w:hAnsi="Times New Roman" w:cs="Times New Roman"/>
          <w:sz w:val="24"/>
          <w:szCs w:val="24"/>
        </w:rPr>
        <w:tab/>
      </w:r>
      <w:r w:rsidRPr="00647568">
        <w:rPr>
          <w:rFonts w:ascii="Times New Roman" w:hAnsi="Times New Roman" w:cs="Times New Roman"/>
          <w:sz w:val="24"/>
          <w:szCs w:val="24"/>
        </w:rPr>
        <w:tab/>
        <w:t>: Supangkat Ramadhan HN, S,KM</w:t>
      </w:r>
    </w:p>
    <w:p w:rsidR="007A43D2" w:rsidRPr="00647568" w:rsidRDefault="00DE68E0"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 xml:space="preserve">Komisi C: Bidang Perokonimian dan Kesejahteraan Rakyat </w:t>
      </w:r>
    </w:p>
    <w:p w:rsidR="007A43D2" w:rsidRPr="00647568" w:rsidRDefault="007A43D2" w:rsidP="00A559A0">
      <w:pPr>
        <w:pStyle w:val="ListParagraph"/>
        <w:numPr>
          <w:ilvl w:val="0"/>
          <w:numId w:val="24"/>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Ketua</w:t>
      </w:r>
      <w:r w:rsidRPr="00647568">
        <w:rPr>
          <w:rFonts w:ascii="Times New Roman" w:hAnsi="Times New Roman" w:cs="Times New Roman"/>
          <w:sz w:val="24"/>
          <w:szCs w:val="24"/>
        </w:rPr>
        <w:tab/>
      </w:r>
      <w:r w:rsidRPr="00647568">
        <w:rPr>
          <w:rFonts w:ascii="Times New Roman" w:hAnsi="Times New Roman" w:cs="Times New Roman"/>
          <w:sz w:val="24"/>
          <w:szCs w:val="24"/>
        </w:rPr>
        <w:tab/>
        <w:t xml:space="preserve">: Hi. Ariston Tilameo </w:t>
      </w:r>
    </w:p>
    <w:p w:rsidR="007A43D2" w:rsidRPr="00647568" w:rsidRDefault="007A43D2" w:rsidP="00A559A0">
      <w:pPr>
        <w:pStyle w:val="ListParagraph"/>
        <w:numPr>
          <w:ilvl w:val="0"/>
          <w:numId w:val="24"/>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Wail Ketua II</w:t>
      </w:r>
      <w:r w:rsidRPr="00647568">
        <w:rPr>
          <w:rFonts w:ascii="Times New Roman" w:hAnsi="Times New Roman" w:cs="Times New Roman"/>
          <w:sz w:val="24"/>
          <w:szCs w:val="24"/>
        </w:rPr>
        <w:tab/>
        <w:t>: Irwan Hunawa</w:t>
      </w:r>
    </w:p>
    <w:p w:rsidR="007A43D2" w:rsidRPr="00647568" w:rsidRDefault="007A43D2" w:rsidP="00A559A0">
      <w:pPr>
        <w:pStyle w:val="ListParagraph"/>
        <w:numPr>
          <w:ilvl w:val="0"/>
          <w:numId w:val="24"/>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Wakil Ketua II</w:t>
      </w:r>
      <w:r w:rsidRPr="00647568">
        <w:rPr>
          <w:rFonts w:ascii="Times New Roman" w:hAnsi="Times New Roman" w:cs="Times New Roman"/>
          <w:sz w:val="24"/>
          <w:szCs w:val="24"/>
        </w:rPr>
        <w:tab/>
        <w:t>: Rolloy Kadullah</w:t>
      </w:r>
    </w:p>
    <w:p w:rsidR="007A43D2" w:rsidRPr="00647568" w:rsidRDefault="007A43D2" w:rsidP="00A559A0">
      <w:pPr>
        <w:pStyle w:val="ListParagraph"/>
        <w:numPr>
          <w:ilvl w:val="0"/>
          <w:numId w:val="24"/>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Sekretaris</w:t>
      </w:r>
      <w:r w:rsidRPr="00647568">
        <w:rPr>
          <w:rFonts w:ascii="Times New Roman" w:hAnsi="Times New Roman" w:cs="Times New Roman"/>
          <w:sz w:val="24"/>
          <w:szCs w:val="24"/>
        </w:rPr>
        <w:tab/>
      </w:r>
      <w:r w:rsidRPr="00647568">
        <w:rPr>
          <w:rFonts w:ascii="Times New Roman" w:hAnsi="Times New Roman" w:cs="Times New Roman"/>
          <w:sz w:val="24"/>
          <w:szCs w:val="24"/>
        </w:rPr>
        <w:tab/>
        <w:t>: Andi Helda N. Nyiwi, SE</w:t>
      </w:r>
    </w:p>
    <w:p w:rsidR="007A43D2" w:rsidRPr="00647568" w:rsidRDefault="007A43D2" w:rsidP="00A559A0">
      <w:pPr>
        <w:pStyle w:val="ListParagraph"/>
        <w:numPr>
          <w:ilvl w:val="0"/>
          <w:numId w:val="24"/>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Anggota </w:t>
      </w:r>
      <w:r w:rsidRPr="00647568">
        <w:rPr>
          <w:rFonts w:ascii="Times New Roman" w:hAnsi="Times New Roman" w:cs="Times New Roman"/>
          <w:sz w:val="24"/>
          <w:szCs w:val="24"/>
        </w:rPr>
        <w:tab/>
      </w:r>
      <w:r w:rsidRPr="00647568">
        <w:rPr>
          <w:rFonts w:ascii="Times New Roman" w:hAnsi="Times New Roman" w:cs="Times New Roman"/>
          <w:sz w:val="24"/>
          <w:szCs w:val="24"/>
        </w:rPr>
        <w:tab/>
        <w:t>: Hi. Ekwan Ahmad, SH</w:t>
      </w:r>
    </w:p>
    <w:p w:rsidR="007A43D2" w:rsidRPr="00647568" w:rsidRDefault="007A43D2" w:rsidP="00A559A0">
      <w:pPr>
        <w:pStyle w:val="ListParagraph"/>
        <w:numPr>
          <w:ilvl w:val="0"/>
          <w:numId w:val="24"/>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Anggota </w:t>
      </w:r>
      <w:r w:rsidRPr="00647568">
        <w:rPr>
          <w:rFonts w:ascii="Times New Roman" w:hAnsi="Times New Roman" w:cs="Times New Roman"/>
          <w:sz w:val="24"/>
          <w:szCs w:val="24"/>
        </w:rPr>
        <w:tab/>
      </w:r>
      <w:r w:rsidRPr="00647568">
        <w:rPr>
          <w:rFonts w:ascii="Times New Roman" w:hAnsi="Times New Roman" w:cs="Times New Roman"/>
          <w:sz w:val="24"/>
          <w:szCs w:val="24"/>
        </w:rPr>
        <w:tab/>
        <w:t xml:space="preserve">: Jemi Mamangkey </w:t>
      </w:r>
    </w:p>
    <w:p w:rsidR="007A43D2" w:rsidRPr="00647568" w:rsidRDefault="007A43D2" w:rsidP="00A559A0">
      <w:pPr>
        <w:pStyle w:val="ListParagraph"/>
        <w:numPr>
          <w:ilvl w:val="0"/>
          <w:numId w:val="24"/>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Anggota</w:t>
      </w:r>
      <w:r w:rsidRPr="00647568">
        <w:rPr>
          <w:rFonts w:ascii="Times New Roman" w:hAnsi="Times New Roman" w:cs="Times New Roman"/>
          <w:sz w:val="24"/>
          <w:szCs w:val="24"/>
        </w:rPr>
        <w:tab/>
      </w:r>
      <w:r w:rsidRPr="00647568">
        <w:rPr>
          <w:rFonts w:ascii="Times New Roman" w:hAnsi="Times New Roman" w:cs="Times New Roman"/>
          <w:sz w:val="24"/>
          <w:szCs w:val="24"/>
        </w:rPr>
        <w:tab/>
        <w:t xml:space="preserve">: Herman Huti </w:t>
      </w:r>
    </w:p>
    <w:p w:rsidR="00DE68E0" w:rsidRPr="00647568" w:rsidRDefault="008A5B7D" w:rsidP="00517E61">
      <w:pPr>
        <w:pStyle w:val="Heading3"/>
        <w:spacing w:before="0" w:line="480" w:lineRule="auto"/>
        <w:ind w:firstLine="720"/>
        <w:jc w:val="both"/>
        <w:rPr>
          <w:rFonts w:ascii="Times New Roman" w:hAnsi="Times New Roman" w:cs="Times New Roman"/>
          <w:color w:val="auto"/>
        </w:rPr>
      </w:pPr>
      <w:bookmarkStart w:id="81" w:name="_Toc90127616"/>
      <w:bookmarkStart w:id="82" w:name="_Toc90338277"/>
      <w:r w:rsidRPr="00647568">
        <w:rPr>
          <w:rFonts w:ascii="Times New Roman" w:hAnsi="Times New Roman" w:cs="Times New Roman"/>
          <w:color w:val="auto"/>
        </w:rPr>
        <w:t>Alat Kelengkapan DPRD Kota Gorontalo Periode 2019-2024</w:t>
      </w:r>
      <w:bookmarkEnd w:id="81"/>
      <w:bookmarkEnd w:id="82"/>
    </w:p>
    <w:p w:rsidR="00163431" w:rsidRPr="00647568" w:rsidRDefault="00DE68E0" w:rsidP="00517E61">
      <w:pPr>
        <w:pStyle w:val="ListParagraph"/>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 xml:space="preserve">DPRD Kota Gorontalo periode 2019-2024 sebanyak </w:t>
      </w:r>
      <w:r w:rsidR="00F024D9" w:rsidRPr="00647568">
        <w:rPr>
          <w:rFonts w:ascii="Times New Roman" w:hAnsi="Times New Roman" w:cs="Times New Roman"/>
          <w:sz w:val="24"/>
          <w:szCs w:val="24"/>
        </w:rPr>
        <w:t>25 orang wakil rayat yang di terdapat dari beberapa fraksi. Dari 25 orang tersebut yang memperoleh kursi DPRD dalam melaksanakan fungsi DPRD bersera tugas, kewengangan dan hak a</w:t>
      </w:r>
      <w:r w:rsidR="00163431" w:rsidRPr="00647568">
        <w:rPr>
          <w:rFonts w:ascii="Times New Roman" w:hAnsi="Times New Roman" w:cs="Times New Roman"/>
          <w:sz w:val="24"/>
          <w:szCs w:val="24"/>
        </w:rPr>
        <w:t>nggota DPRD</w:t>
      </w:r>
    </w:p>
    <w:p w:rsidR="00A0075A" w:rsidRPr="00647568" w:rsidRDefault="00A0075A" w:rsidP="00517E61">
      <w:pPr>
        <w:pStyle w:val="ListParagraph"/>
        <w:spacing w:after="0" w:line="480" w:lineRule="auto"/>
        <w:jc w:val="both"/>
        <w:rPr>
          <w:rFonts w:ascii="Times New Roman" w:hAnsi="Times New Roman" w:cs="Times New Roman"/>
          <w:sz w:val="24"/>
          <w:szCs w:val="24"/>
        </w:rPr>
      </w:pPr>
    </w:p>
    <w:p w:rsidR="00F877F5" w:rsidRDefault="00F877F5" w:rsidP="00517E61">
      <w:pPr>
        <w:pStyle w:val="ListParagraph"/>
        <w:spacing w:after="0" w:line="480" w:lineRule="auto"/>
        <w:jc w:val="both"/>
        <w:rPr>
          <w:rFonts w:ascii="Times New Roman" w:hAnsi="Times New Roman" w:cs="Times New Roman"/>
          <w:sz w:val="24"/>
          <w:szCs w:val="24"/>
        </w:rPr>
      </w:pPr>
    </w:p>
    <w:p w:rsidR="001E294D" w:rsidRDefault="001E294D" w:rsidP="00517E61">
      <w:pPr>
        <w:pStyle w:val="ListParagraph"/>
        <w:spacing w:after="0" w:line="480" w:lineRule="auto"/>
        <w:jc w:val="both"/>
        <w:rPr>
          <w:rFonts w:ascii="Times New Roman" w:hAnsi="Times New Roman" w:cs="Times New Roman"/>
          <w:sz w:val="24"/>
          <w:szCs w:val="24"/>
        </w:rPr>
      </w:pPr>
    </w:p>
    <w:p w:rsidR="001E294D" w:rsidRDefault="001E294D" w:rsidP="00517E61">
      <w:pPr>
        <w:pStyle w:val="ListParagraph"/>
        <w:spacing w:after="0" w:line="480" w:lineRule="auto"/>
        <w:jc w:val="both"/>
        <w:rPr>
          <w:rFonts w:ascii="Times New Roman" w:hAnsi="Times New Roman" w:cs="Times New Roman"/>
          <w:sz w:val="24"/>
          <w:szCs w:val="24"/>
        </w:rPr>
      </w:pPr>
    </w:p>
    <w:p w:rsidR="00A77F81" w:rsidRPr="00647568" w:rsidRDefault="00163431" w:rsidP="00517E61">
      <w:pPr>
        <w:pStyle w:val="ListParagraph"/>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Fraksi</w:t>
      </w:r>
      <w:r w:rsidR="00C52AEF" w:rsidRPr="00647568">
        <w:rPr>
          <w:rFonts w:ascii="Times New Roman" w:hAnsi="Times New Roman" w:cs="Times New Roman"/>
          <w:sz w:val="24"/>
          <w:szCs w:val="24"/>
        </w:rPr>
        <w:t xml:space="preserve"> dan Anggota Fraksi DPRD Kota Gorontalo</w:t>
      </w:r>
      <w:r w:rsidRPr="00647568">
        <w:rPr>
          <w:rFonts w:ascii="Times New Roman" w:hAnsi="Times New Roman" w:cs="Times New Roman"/>
          <w:sz w:val="24"/>
          <w:szCs w:val="24"/>
        </w:rPr>
        <w:t xml:space="preserve"> periode 2019-2024</w:t>
      </w:r>
    </w:p>
    <w:p w:rsidR="008D3CD8" w:rsidRPr="004B5B07" w:rsidRDefault="004B5B07" w:rsidP="004B5B07">
      <w:pPr>
        <w:pStyle w:val="Caption"/>
        <w:jc w:val="center"/>
        <w:rPr>
          <w:rFonts w:ascii="Times New Roman" w:hAnsi="Times New Roman" w:cs="Times New Roman"/>
          <w:b/>
          <w:i w:val="0"/>
          <w:color w:val="auto"/>
          <w:sz w:val="24"/>
          <w:szCs w:val="24"/>
        </w:rPr>
      </w:pPr>
      <w:bookmarkStart w:id="83" w:name="_Toc90335125"/>
      <w:r w:rsidRPr="004B5B07">
        <w:rPr>
          <w:rFonts w:ascii="Times New Roman" w:hAnsi="Times New Roman" w:cs="Times New Roman"/>
          <w:b/>
          <w:i w:val="0"/>
          <w:color w:val="auto"/>
          <w:sz w:val="24"/>
          <w:szCs w:val="24"/>
        </w:rPr>
        <w:t xml:space="preserve">Tabel 4. </w:t>
      </w:r>
      <w:r w:rsidR="00430B37" w:rsidRPr="004B5B07">
        <w:rPr>
          <w:rFonts w:ascii="Times New Roman" w:hAnsi="Times New Roman" w:cs="Times New Roman"/>
          <w:b/>
          <w:i w:val="0"/>
          <w:color w:val="auto"/>
          <w:sz w:val="24"/>
          <w:szCs w:val="24"/>
        </w:rPr>
        <w:fldChar w:fldCharType="begin"/>
      </w:r>
      <w:r w:rsidRPr="004B5B07">
        <w:rPr>
          <w:rFonts w:ascii="Times New Roman" w:hAnsi="Times New Roman" w:cs="Times New Roman"/>
          <w:b/>
          <w:i w:val="0"/>
          <w:color w:val="auto"/>
          <w:sz w:val="24"/>
          <w:szCs w:val="24"/>
        </w:rPr>
        <w:instrText xml:space="preserve"> SEQ Tabel_4. \* ARABIC </w:instrText>
      </w:r>
      <w:r w:rsidR="00430B37" w:rsidRPr="004B5B07">
        <w:rPr>
          <w:rFonts w:ascii="Times New Roman" w:hAnsi="Times New Roman" w:cs="Times New Roman"/>
          <w:b/>
          <w:i w:val="0"/>
          <w:color w:val="auto"/>
          <w:sz w:val="24"/>
          <w:szCs w:val="24"/>
        </w:rPr>
        <w:fldChar w:fldCharType="separate"/>
      </w:r>
      <w:r w:rsidR="00EC425E">
        <w:rPr>
          <w:rFonts w:ascii="Times New Roman" w:hAnsi="Times New Roman" w:cs="Times New Roman"/>
          <w:b/>
          <w:i w:val="0"/>
          <w:noProof/>
          <w:color w:val="auto"/>
          <w:sz w:val="24"/>
          <w:szCs w:val="24"/>
        </w:rPr>
        <w:t>1</w:t>
      </w:r>
      <w:r w:rsidR="00430B37" w:rsidRPr="004B5B07">
        <w:rPr>
          <w:rFonts w:ascii="Times New Roman" w:hAnsi="Times New Roman" w:cs="Times New Roman"/>
          <w:b/>
          <w:i w:val="0"/>
          <w:color w:val="auto"/>
          <w:sz w:val="24"/>
          <w:szCs w:val="24"/>
        </w:rPr>
        <w:fldChar w:fldCharType="end"/>
      </w:r>
      <w:r w:rsidRPr="004B5B07">
        <w:rPr>
          <w:rFonts w:ascii="Times New Roman" w:hAnsi="Times New Roman" w:cs="Times New Roman"/>
          <w:b/>
          <w:i w:val="0"/>
          <w:color w:val="auto"/>
          <w:sz w:val="24"/>
          <w:szCs w:val="24"/>
        </w:rPr>
        <w:t xml:space="preserve"> Fraksi Partai Golkar dan Hanura</w:t>
      </w:r>
      <w:bookmarkEnd w:id="83"/>
    </w:p>
    <w:tbl>
      <w:tblPr>
        <w:tblStyle w:val="TableGrid"/>
        <w:tblW w:w="0" w:type="auto"/>
        <w:tblInd w:w="720" w:type="dxa"/>
        <w:tblLook w:val="04A0"/>
      </w:tblPr>
      <w:tblGrid>
        <w:gridCol w:w="3889"/>
        <w:gridCol w:w="3878"/>
      </w:tblGrid>
      <w:tr w:rsidR="006B6F03" w:rsidRPr="00647568" w:rsidTr="006B6F03">
        <w:tc>
          <w:tcPr>
            <w:tcW w:w="3889" w:type="dxa"/>
          </w:tcPr>
          <w:p w:rsidR="006B6F03" w:rsidRPr="00647568" w:rsidRDefault="006B6F03" w:rsidP="00517E61">
            <w:pPr>
              <w:pStyle w:val="ListParagraph"/>
              <w:spacing w:line="480" w:lineRule="auto"/>
              <w:ind w:left="0"/>
              <w:jc w:val="center"/>
              <w:rPr>
                <w:rFonts w:ascii="Times New Roman" w:hAnsi="Times New Roman" w:cs="Times New Roman"/>
                <w:sz w:val="24"/>
                <w:szCs w:val="24"/>
              </w:rPr>
            </w:pPr>
            <w:r w:rsidRPr="00647568">
              <w:rPr>
                <w:rFonts w:ascii="Times New Roman" w:hAnsi="Times New Roman" w:cs="Times New Roman"/>
                <w:sz w:val="24"/>
                <w:szCs w:val="24"/>
              </w:rPr>
              <w:t>Nama</w:t>
            </w:r>
          </w:p>
        </w:tc>
        <w:tc>
          <w:tcPr>
            <w:tcW w:w="3878" w:type="dxa"/>
          </w:tcPr>
          <w:p w:rsidR="006B6F03" w:rsidRPr="00647568" w:rsidRDefault="006B6F03" w:rsidP="00517E61">
            <w:pPr>
              <w:pStyle w:val="ListParagraph"/>
              <w:spacing w:line="480" w:lineRule="auto"/>
              <w:ind w:left="0"/>
              <w:jc w:val="center"/>
              <w:rPr>
                <w:rFonts w:ascii="Times New Roman" w:hAnsi="Times New Roman" w:cs="Times New Roman"/>
                <w:sz w:val="24"/>
                <w:szCs w:val="24"/>
              </w:rPr>
            </w:pPr>
            <w:r w:rsidRPr="00647568">
              <w:rPr>
                <w:rFonts w:ascii="Times New Roman" w:hAnsi="Times New Roman" w:cs="Times New Roman"/>
                <w:sz w:val="24"/>
                <w:szCs w:val="24"/>
              </w:rPr>
              <w:t>Jabatan</w:t>
            </w:r>
          </w:p>
        </w:tc>
      </w:tr>
      <w:tr w:rsidR="006B6F03" w:rsidRPr="00647568" w:rsidTr="00F877F5">
        <w:trPr>
          <w:trHeight w:val="3000"/>
        </w:trPr>
        <w:tc>
          <w:tcPr>
            <w:tcW w:w="3889" w:type="dxa"/>
          </w:tcPr>
          <w:p w:rsidR="006B6F03" w:rsidRPr="00647568" w:rsidRDefault="006B6F03"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Hardi Sidiki</w:t>
            </w:r>
          </w:p>
          <w:p w:rsidR="006B6F03" w:rsidRPr="00647568" w:rsidRDefault="006B6F03"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Irwan Hunawa</w:t>
            </w:r>
          </w:p>
          <w:p w:rsidR="006B6F03" w:rsidRPr="00647568" w:rsidRDefault="006B6F03"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Sucipto Kadir</w:t>
            </w:r>
          </w:p>
          <w:p w:rsidR="006B6F03" w:rsidRPr="00647568" w:rsidRDefault="006B6F03"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Maryam M. Umadji</w:t>
            </w:r>
          </w:p>
          <w:p w:rsidR="006B6F03" w:rsidRPr="00647568" w:rsidRDefault="006B6F03"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Selvi Mantu, SH</w:t>
            </w:r>
          </w:p>
          <w:p w:rsidR="006B6F03" w:rsidRPr="00647568" w:rsidRDefault="006B6F03"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Hi. Ekwan Ahmad, SH</w:t>
            </w:r>
          </w:p>
          <w:p w:rsidR="00FB1AA7" w:rsidRPr="00647568" w:rsidRDefault="00FB1AA7"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Tien Suharti Mobiliu, SE</w:t>
            </w:r>
          </w:p>
        </w:tc>
        <w:tc>
          <w:tcPr>
            <w:tcW w:w="3878" w:type="dxa"/>
          </w:tcPr>
          <w:p w:rsidR="006B6F03" w:rsidRPr="00647568" w:rsidRDefault="006B6F03"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Pembina </w:t>
            </w:r>
          </w:p>
          <w:p w:rsidR="006B6F03" w:rsidRPr="00647568" w:rsidRDefault="006B6F03"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Ketua </w:t>
            </w:r>
          </w:p>
          <w:p w:rsidR="006B6F03" w:rsidRPr="00647568" w:rsidRDefault="006B6F03"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Wakil Ketua </w:t>
            </w:r>
          </w:p>
          <w:p w:rsidR="006B6F03" w:rsidRPr="00647568" w:rsidRDefault="006B6F03"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Sekretaris </w:t>
            </w:r>
          </w:p>
          <w:p w:rsidR="006B6F03" w:rsidRPr="00647568" w:rsidRDefault="006B6F03"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Anggota </w:t>
            </w:r>
          </w:p>
          <w:p w:rsidR="006B6F03" w:rsidRPr="00647568" w:rsidRDefault="006B6F03"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Anggota </w:t>
            </w:r>
          </w:p>
          <w:p w:rsidR="006B6F03" w:rsidRPr="00647568" w:rsidRDefault="00FB1AA7" w:rsidP="004B5B07">
            <w:pPr>
              <w:pStyle w:val="ListParagraph"/>
              <w:keepNext/>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Anggota </w:t>
            </w:r>
          </w:p>
        </w:tc>
      </w:tr>
    </w:tbl>
    <w:p w:rsidR="008E131D" w:rsidRDefault="008E131D" w:rsidP="008E131D">
      <w:pPr>
        <w:pStyle w:val="Caption"/>
        <w:jc w:val="center"/>
        <w:rPr>
          <w:rFonts w:ascii="Times New Roman" w:hAnsi="Times New Roman" w:cs="Times New Roman"/>
          <w:b/>
          <w:i w:val="0"/>
          <w:color w:val="auto"/>
          <w:sz w:val="24"/>
          <w:szCs w:val="24"/>
        </w:rPr>
      </w:pPr>
    </w:p>
    <w:p w:rsidR="00717305" w:rsidRPr="008E131D" w:rsidRDefault="008E131D" w:rsidP="008E131D">
      <w:pPr>
        <w:pStyle w:val="Caption"/>
        <w:jc w:val="center"/>
        <w:rPr>
          <w:rFonts w:ascii="Times New Roman" w:hAnsi="Times New Roman" w:cs="Times New Roman"/>
          <w:b/>
          <w:i w:val="0"/>
          <w:color w:val="auto"/>
          <w:sz w:val="24"/>
          <w:szCs w:val="24"/>
        </w:rPr>
      </w:pPr>
      <w:bookmarkStart w:id="84" w:name="_Toc90335126"/>
      <w:r w:rsidRPr="008E131D">
        <w:rPr>
          <w:rFonts w:ascii="Times New Roman" w:hAnsi="Times New Roman" w:cs="Times New Roman"/>
          <w:b/>
          <w:i w:val="0"/>
          <w:color w:val="auto"/>
          <w:sz w:val="24"/>
          <w:szCs w:val="24"/>
        </w:rPr>
        <w:t xml:space="preserve">Tabel 4. </w:t>
      </w:r>
      <w:r w:rsidR="00430B37" w:rsidRPr="008E131D">
        <w:rPr>
          <w:rFonts w:ascii="Times New Roman" w:hAnsi="Times New Roman" w:cs="Times New Roman"/>
          <w:b/>
          <w:i w:val="0"/>
          <w:color w:val="auto"/>
          <w:sz w:val="24"/>
          <w:szCs w:val="24"/>
        </w:rPr>
        <w:fldChar w:fldCharType="begin"/>
      </w:r>
      <w:r w:rsidRPr="008E131D">
        <w:rPr>
          <w:rFonts w:ascii="Times New Roman" w:hAnsi="Times New Roman" w:cs="Times New Roman"/>
          <w:b/>
          <w:i w:val="0"/>
          <w:color w:val="auto"/>
          <w:sz w:val="24"/>
          <w:szCs w:val="24"/>
        </w:rPr>
        <w:instrText xml:space="preserve"> SEQ Tabel_4. \* ARABIC </w:instrText>
      </w:r>
      <w:r w:rsidR="00430B37" w:rsidRPr="008E131D">
        <w:rPr>
          <w:rFonts w:ascii="Times New Roman" w:hAnsi="Times New Roman" w:cs="Times New Roman"/>
          <w:b/>
          <w:i w:val="0"/>
          <w:color w:val="auto"/>
          <w:sz w:val="24"/>
          <w:szCs w:val="24"/>
        </w:rPr>
        <w:fldChar w:fldCharType="separate"/>
      </w:r>
      <w:r w:rsidR="00EC425E">
        <w:rPr>
          <w:rFonts w:ascii="Times New Roman" w:hAnsi="Times New Roman" w:cs="Times New Roman"/>
          <w:b/>
          <w:i w:val="0"/>
          <w:noProof/>
          <w:color w:val="auto"/>
          <w:sz w:val="24"/>
          <w:szCs w:val="24"/>
        </w:rPr>
        <w:t>2</w:t>
      </w:r>
      <w:r w:rsidR="00430B37" w:rsidRPr="008E131D">
        <w:rPr>
          <w:rFonts w:ascii="Times New Roman" w:hAnsi="Times New Roman" w:cs="Times New Roman"/>
          <w:b/>
          <w:i w:val="0"/>
          <w:color w:val="auto"/>
          <w:sz w:val="24"/>
          <w:szCs w:val="24"/>
        </w:rPr>
        <w:fldChar w:fldCharType="end"/>
      </w:r>
      <w:r w:rsidRPr="008E131D">
        <w:rPr>
          <w:rFonts w:ascii="Times New Roman" w:hAnsi="Times New Roman" w:cs="Times New Roman"/>
          <w:b/>
          <w:i w:val="0"/>
          <w:color w:val="auto"/>
          <w:sz w:val="24"/>
          <w:szCs w:val="24"/>
        </w:rPr>
        <w:t xml:space="preserve"> Fra</w:t>
      </w:r>
      <w:r>
        <w:rPr>
          <w:rFonts w:ascii="Times New Roman" w:hAnsi="Times New Roman" w:cs="Times New Roman"/>
          <w:b/>
          <w:i w:val="0"/>
          <w:color w:val="auto"/>
          <w:sz w:val="24"/>
          <w:szCs w:val="24"/>
        </w:rPr>
        <w:t>ksi Partai Persatuan Pembangunan</w:t>
      </w:r>
      <w:bookmarkEnd w:id="84"/>
    </w:p>
    <w:tbl>
      <w:tblPr>
        <w:tblStyle w:val="TableGrid"/>
        <w:tblW w:w="0" w:type="auto"/>
        <w:tblInd w:w="720" w:type="dxa"/>
        <w:tblLook w:val="04A0"/>
      </w:tblPr>
      <w:tblGrid>
        <w:gridCol w:w="3885"/>
        <w:gridCol w:w="3882"/>
      </w:tblGrid>
      <w:tr w:rsidR="00FB1AA7" w:rsidRPr="00647568" w:rsidTr="004139EB">
        <w:tc>
          <w:tcPr>
            <w:tcW w:w="3885" w:type="dxa"/>
          </w:tcPr>
          <w:p w:rsidR="00FB1AA7" w:rsidRPr="00647568" w:rsidRDefault="00FB1AA7" w:rsidP="00517E61">
            <w:pPr>
              <w:pStyle w:val="ListParagraph"/>
              <w:spacing w:line="480" w:lineRule="auto"/>
              <w:ind w:left="0"/>
              <w:jc w:val="center"/>
              <w:rPr>
                <w:rFonts w:ascii="Times New Roman" w:hAnsi="Times New Roman" w:cs="Times New Roman"/>
                <w:sz w:val="24"/>
                <w:szCs w:val="24"/>
              </w:rPr>
            </w:pPr>
            <w:r w:rsidRPr="00647568">
              <w:rPr>
                <w:rFonts w:ascii="Times New Roman" w:hAnsi="Times New Roman" w:cs="Times New Roman"/>
                <w:sz w:val="24"/>
                <w:szCs w:val="24"/>
              </w:rPr>
              <w:t xml:space="preserve">Nama </w:t>
            </w:r>
          </w:p>
        </w:tc>
        <w:tc>
          <w:tcPr>
            <w:tcW w:w="3882" w:type="dxa"/>
          </w:tcPr>
          <w:p w:rsidR="00FB1AA7" w:rsidRPr="00647568" w:rsidRDefault="00FB1AA7" w:rsidP="00517E61">
            <w:pPr>
              <w:pStyle w:val="ListParagraph"/>
              <w:spacing w:line="480" w:lineRule="auto"/>
              <w:ind w:left="0"/>
              <w:jc w:val="center"/>
              <w:rPr>
                <w:rFonts w:ascii="Times New Roman" w:hAnsi="Times New Roman" w:cs="Times New Roman"/>
                <w:sz w:val="24"/>
                <w:szCs w:val="24"/>
              </w:rPr>
            </w:pPr>
            <w:r w:rsidRPr="00647568">
              <w:rPr>
                <w:rFonts w:ascii="Times New Roman" w:hAnsi="Times New Roman" w:cs="Times New Roman"/>
                <w:sz w:val="24"/>
                <w:szCs w:val="24"/>
              </w:rPr>
              <w:t xml:space="preserve">Jabatan </w:t>
            </w:r>
          </w:p>
        </w:tc>
      </w:tr>
      <w:tr w:rsidR="00FB1AA7" w:rsidRPr="00647568" w:rsidTr="004139EB">
        <w:trPr>
          <w:trHeight w:val="1601"/>
        </w:trPr>
        <w:tc>
          <w:tcPr>
            <w:tcW w:w="3885" w:type="dxa"/>
          </w:tcPr>
          <w:p w:rsidR="00FB1AA7" w:rsidRPr="00647568" w:rsidRDefault="00FB1AA7"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Hi. Moh. Rivai Bukusu</w:t>
            </w:r>
          </w:p>
          <w:p w:rsidR="00FB1AA7" w:rsidRPr="00647568" w:rsidRDefault="00FB1AA7"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Rolloy Kadullah</w:t>
            </w:r>
          </w:p>
          <w:p w:rsidR="00FB1AA7" w:rsidRPr="00647568" w:rsidRDefault="00FB1AA7"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Hj. Leni Ontalu, SE</w:t>
            </w:r>
          </w:p>
          <w:p w:rsidR="00FB1AA7" w:rsidRPr="00647568" w:rsidRDefault="00FB1AA7"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Arifin Miolo </w:t>
            </w:r>
          </w:p>
        </w:tc>
        <w:tc>
          <w:tcPr>
            <w:tcW w:w="3882" w:type="dxa"/>
          </w:tcPr>
          <w:p w:rsidR="00FB1AA7" w:rsidRPr="00647568" w:rsidRDefault="00FB1AA7"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Pembina </w:t>
            </w:r>
          </w:p>
          <w:p w:rsidR="00FB1AA7" w:rsidRPr="00647568" w:rsidRDefault="00FB1AA7"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Ketua </w:t>
            </w:r>
          </w:p>
          <w:p w:rsidR="00FB1AA7" w:rsidRPr="00647568" w:rsidRDefault="00FB1AA7"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Anggota </w:t>
            </w:r>
          </w:p>
          <w:p w:rsidR="00FB1AA7" w:rsidRPr="00647568" w:rsidRDefault="00FB1AA7" w:rsidP="008E131D">
            <w:pPr>
              <w:pStyle w:val="ListParagraph"/>
              <w:keepNext/>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Anggota </w:t>
            </w:r>
          </w:p>
        </w:tc>
      </w:tr>
    </w:tbl>
    <w:p w:rsidR="008E131D" w:rsidRDefault="008E131D" w:rsidP="00517E61">
      <w:pPr>
        <w:pStyle w:val="ListParagraph"/>
        <w:spacing w:after="0" w:line="480" w:lineRule="auto"/>
        <w:jc w:val="center"/>
        <w:rPr>
          <w:rFonts w:ascii="Times New Roman" w:hAnsi="Times New Roman" w:cs="Times New Roman"/>
          <w:sz w:val="24"/>
          <w:szCs w:val="24"/>
        </w:rPr>
      </w:pPr>
    </w:p>
    <w:p w:rsidR="008E131D" w:rsidRDefault="008E131D" w:rsidP="00517E61">
      <w:pPr>
        <w:pStyle w:val="ListParagraph"/>
        <w:spacing w:after="0" w:line="480" w:lineRule="auto"/>
        <w:jc w:val="center"/>
        <w:rPr>
          <w:rFonts w:ascii="Times New Roman" w:hAnsi="Times New Roman" w:cs="Times New Roman"/>
          <w:sz w:val="24"/>
          <w:szCs w:val="24"/>
        </w:rPr>
      </w:pPr>
    </w:p>
    <w:p w:rsidR="008E131D" w:rsidRDefault="008E131D" w:rsidP="00517E61">
      <w:pPr>
        <w:pStyle w:val="ListParagraph"/>
        <w:spacing w:after="0" w:line="480" w:lineRule="auto"/>
        <w:jc w:val="center"/>
        <w:rPr>
          <w:rFonts w:ascii="Times New Roman" w:hAnsi="Times New Roman" w:cs="Times New Roman"/>
          <w:sz w:val="24"/>
          <w:szCs w:val="24"/>
        </w:rPr>
      </w:pPr>
    </w:p>
    <w:p w:rsidR="008E131D" w:rsidRDefault="008E131D" w:rsidP="00517E61">
      <w:pPr>
        <w:pStyle w:val="ListParagraph"/>
        <w:spacing w:after="0" w:line="480" w:lineRule="auto"/>
        <w:jc w:val="center"/>
        <w:rPr>
          <w:rFonts w:ascii="Times New Roman" w:hAnsi="Times New Roman" w:cs="Times New Roman"/>
          <w:sz w:val="24"/>
          <w:szCs w:val="24"/>
        </w:rPr>
      </w:pPr>
    </w:p>
    <w:p w:rsidR="001E294D" w:rsidRDefault="001E294D" w:rsidP="008E131D">
      <w:pPr>
        <w:pStyle w:val="Caption"/>
        <w:jc w:val="center"/>
        <w:rPr>
          <w:rFonts w:ascii="Times New Roman" w:hAnsi="Times New Roman" w:cs="Times New Roman"/>
          <w:b/>
          <w:i w:val="0"/>
          <w:color w:val="auto"/>
          <w:sz w:val="28"/>
          <w:szCs w:val="28"/>
        </w:rPr>
      </w:pPr>
      <w:bookmarkStart w:id="85" w:name="_Toc90335127"/>
    </w:p>
    <w:p w:rsidR="00717305" w:rsidRPr="008E131D" w:rsidRDefault="008E131D" w:rsidP="008E131D">
      <w:pPr>
        <w:pStyle w:val="Caption"/>
        <w:jc w:val="center"/>
        <w:rPr>
          <w:rFonts w:ascii="Times New Roman" w:hAnsi="Times New Roman" w:cs="Times New Roman"/>
          <w:b/>
          <w:i w:val="0"/>
          <w:color w:val="auto"/>
          <w:sz w:val="28"/>
          <w:szCs w:val="28"/>
        </w:rPr>
      </w:pPr>
      <w:r w:rsidRPr="008E131D">
        <w:rPr>
          <w:rFonts w:ascii="Times New Roman" w:hAnsi="Times New Roman" w:cs="Times New Roman"/>
          <w:b/>
          <w:i w:val="0"/>
          <w:color w:val="auto"/>
          <w:sz w:val="28"/>
          <w:szCs w:val="28"/>
        </w:rPr>
        <w:t xml:space="preserve">Tabel 4. </w:t>
      </w:r>
      <w:r w:rsidR="00430B37" w:rsidRPr="008E131D">
        <w:rPr>
          <w:rFonts w:ascii="Times New Roman" w:hAnsi="Times New Roman" w:cs="Times New Roman"/>
          <w:b/>
          <w:i w:val="0"/>
          <w:color w:val="auto"/>
          <w:sz w:val="28"/>
          <w:szCs w:val="28"/>
        </w:rPr>
        <w:fldChar w:fldCharType="begin"/>
      </w:r>
      <w:r w:rsidRPr="008E131D">
        <w:rPr>
          <w:rFonts w:ascii="Times New Roman" w:hAnsi="Times New Roman" w:cs="Times New Roman"/>
          <w:b/>
          <w:i w:val="0"/>
          <w:color w:val="auto"/>
          <w:sz w:val="28"/>
          <w:szCs w:val="28"/>
        </w:rPr>
        <w:instrText xml:space="preserve"> SEQ Tabel_4. \* ARABIC </w:instrText>
      </w:r>
      <w:r w:rsidR="00430B37" w:rsidRPr="008E131D">
        <w:rPr>
          <w:rFonts w:ascii="Times New Roman" w:hAnsi="Times New Roman" w:cs="Times New Roman"/>
          <w:b/>
          <w:i w:val="0"/>
          <w:color w:val="auto"/>
          <w:sz w:val="28"/>
          <w:szCs w:val="28"/>
        </w:rPr>
        <w:fldChar w:fldCharType="separate"/>
      </w:r>
      <w:r w:rsidR="00EC425E">
        <w:rPr>
          <w:rFonts w:ascii="Times New Roman" w:hAnsi="Times New Roman" w:cs="Times New Roman"/>
          <w:b/>
          <w:i w:val="0"/>
          <w:noProof/>
          <w:color w:val="auto"/>
          <w:sz w:val="28"/>
          <w:szCs w:val="28"/>
        </w:rPr>
        <w:t>3</w:t>
      </w:r>
      <w:r w:rsidR="00430B37" w:rsidRPr="008E131D">
        <w:rPr>
          <w:rFonts w:ascii="Times New Roman" w:hAnsi="Times New Roman" w:cs="Times New Roman"/>
          <w:b/>
          <w:i w:val="0"/>
          <w:color w:val="auto"/>
          <w:sz w:val="28"/>
          <w:szCs w:val="28"/>
        </w:rPr>
        <w:fldChar w:fldCharType="end"/>
      </w:r>
      <w:r w:rsidRPr="008E131D">
        <w:rPr>
          <w:rFonts w:ascii="Times New Roman" w:hAnsi="Times New Roman" w:cs="Times New Roman"/>
          <w:b/>
          <w:i w:val="0"/>
          <w:color w:val="auto"/>
          <w:sz w:val="28"/>
          <w:szCs w:val="28"/>
        </w:rPr>
        <w:t xml:space="preserve"> Fraksi Amanat Nasional</w:t>
      </w:r>
      <w:bookmarkEnd w:id="85"/>
    </w:p>
    <w:tbl>
      <w:tblPr>
        <w:tblStyle w:val="TableGrid"/>
        <w:tblW w:w="0" w:type="auto"/>
        <w:tblInd w:w="720" w:type="dxa"/>
        <w:tblLook w:val="04A0"/>
      </w:tblPr>
      <w:tblGrid>
        <w:gridCol w:w="3889"/>
        <w:gridCol w:w="3878"/>
      </w:tblGrid>
      <w:tr w:rsidR="00FB1AA7" w:rsidRPr="00647568" w:rsidTr="004139EB">
        <w:tc>
          <w:tcPr>
            <w:tcW w:w="3889" w:type="dxa"/>
          </w:tcPr>
          <w:p w:rsidR="00FB1AA7" w:rsidRPr="00647568" w:rsidRDefault="00FB1AA7" w:rsidP="00517E61">
            <w:pPr>
              <w:pStyle w:val="ListParagraph"/>
              <w:spacing w:line="480" w:lineRule="auto"/>
              <w:ind w:left="0"/>
              <w:jc w:val="center"/>
              <w:rPr>
                <w:rFonts w:ascii="Times New Roman" w:hAnsi="Times New Roman" w:cs="Times New Roman"/>
                <w:sz w:val="24"/>
                <w:szCs w:val="24"/>
              </w:rPr>
            </w:pPr>
            <w:r w:rsidRPr="00647568">
              <w:rPr>
                <w:rFonts w:ascii="Times New Roman" w:hAnsi="Times New Roman" w:cs="Times New Roman"/>
                <w:sz w:val="24"/>
                <w:szCs w:val="24"/>
              </w:rPr>
              <w:t xml:space="preserve">Nama </w:t>
            </w:r>
          </w:p>
        </w:tc>
        <w:tc>
          <w:tcPr>
            <w:tcW w:w="3878" w:type="dxa"/>
          </w:tcPr>
          <w:p w:rsidR="00FB1AA7" w:rsidRPr="00647568" w:rsidRDefault="00FB1AA7" w:rsidP="00517E61">
            <w:pPr>
              <w:pStyle w:val="ListParagraph"/>
              <w:spacing w:line="480" w:lineRule="auto"/>
              <w:ind w:left="0"/>
              <w:jc w:val="center"/>
              <w:rPr>
                <w:rFonts w:ascii="Times New Roman" w:hAnsi="Times New Roman" w:cs="Times New Roman"/>
                <w:sz w:val="24"/>
                <w:szCs w:val="24"/>
              </w:rPr>
            </w:pPr>
            <w:r w:rsidRPr="00647568">
              <w:rPr>
                <w:rFonts w:ascii="Times New Roman" w:hAnsi="Times New Roman" w:cs="Times New Roman"/>
                <w:sz w:val="24"/>
                <w:szCs w:val="24"/>
              </w:rPr>
              <w:t xml:space="preserve">Jabatan </w:t>
            </w:r>
          </w:p>
        </w:tc>
      </w:tr>
      <w:tr w:rsidR="00FB1AA7" w:rsidRPr="00647568" w:rsidTr="004139EB">
        <w:trPr>
          <w:trHeight w:val="1718"/>
        </w:trPr>
        <w:tc>
          <w:tcPr>
            <w:tcW w:w="3889" w:type="dxa"/>
          </w:tcPr>
          <w:p w:rsidR="00FB1AA7" w:rsidRPr="00647568" w:rsidRDefault="00FB1AA7"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Hi. Syamsudin Umar, S.Ip</w:t>
            </w:r>
          </w:p>
          <w:p w:rsidR="00FB1AA7" w:rsidRPr="00647568" w:rsidRDefault="00FB1AA7"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Hi. Alwi Podungge</w:t>
            </w:r>
          </w:p>
          <w:p w:rsidR="00FB1AA7" w:rsidRPr="00647568" w:rsidRDefault="00FB1AA7"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Heriyanto Thalib</w:t>
            </w:r>
          </w:p>
          <w:p w:rsidR="00FB1AA7" w:rsidRPr="00647568" w:rsidRDefault="00FB1AA7"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Herman Haluti </w:t>
            </w:r>
          </w:p>
        </w:tc>
        <w:tc>
          <w:tcPr>
            <w:tcW w:w="3878" w:type="dxa"/>
          </w:tcPr>
          <w:p w:rsidR="00FB1AA7" w:rsidRPr="00647568" w:rsidRDefault="00FB1AA7"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Pembina </w:t>
            </w:r>
          </w:p>
          <w:p w:rsidR="00FB1AA7" w:rsidRPr="00647568" w:rsidRDefault="00FB1AA7"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Ketua </w:t>
            </w:r>
          </w:p>
          <w:p w:rsidR="00FB1AA7" w:rsidRPr="00647568" w:rsidRDefault="00FB1AA7"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Wakil ketua </w:t>
            </w:r>
          </w:p>
          <w:p w:rsidR="00FB1AA7" w:rsidRPr="00647568" w:rsidRDefault="00FB1AA7" w:rsidP="008E131D">
            <w:pPr>
              <w:pStyle w:val="ListParagraph"/>
              <w:keepNext/>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Sekretaris </w:t>
            </w:r>
          </w:p>
        </w:tc>
      </w:tr>
    </w:tbl>
    <w:p w:rsidR="008E131D" w:rsidRDefault="008E131D" w:rsidP="008E131D">
      <w:pPr>
        <w:pStyle w:val="Caption"/>
        <w:jc w:val="center"/>
        <w:rPr>
          <w:rFonts w:ascii="Times New Roman" w:hAnsi="Times New Roman" w:cs="Times New Roman"/>
          <w:b/>
          <w:i w:val="0"/>
          <w:color w:val="auto"/>
          <w:sz w:val="24"/>
          <w:szCs w:val="24"/>
        </w:rPr>
      </w:pPr>
    </w:p>
    <w:p w:rsidR="00270740" w:rsidRPr="008E131D" w:rsidRDefault="008E131D" w:rsidP="008E131D">
      <w:pPr>
        <w:pStyle w:val="Caption"/>
        <w:jc w:val="center"/>
        <w:rPr>
          <w:rFonts w:ascii="Times New Roman" w:hAnsi="Times New Roman" w:cs="Times New Roman"/>
          <w:b/>
          <w:i w:val="0"/>
          <w:color w:val="auto"/>
          <w:sz w:val="24"/>
          <w:szCs w:val="24"/>
        </w:rPr>
      </w:pPr>
      <w:bookmarkStart w:id="86" w:name="_Toc90335128"/>
      <w:r w:rsidRPr="008E131D">
        <w:rPr>
          <w:rFonts w:ascii="Times New Roman" w:hAnsi="Times New Roman" w:cs="Times New Roman"/>
          <w:b/>
          <w:i w:val="0"/>
          <w:color w:val="auto"/>
          <w:sz w:val="24"/>
          <w:szCs w:val="24"/>
        </w:rPr>
        <w:t xml:space="preserve">Tabel 4. </w:t>
      </w:r>
      <w:r w:rsidR="00430B37" w:rsidRPr="008E131D">
        <w:rPr>
          <w:rFonts w:ascii="Times New Roman" w:hAnsi="Times New Roman" w:cs="Times New Roman"/>
          <w:b/>
          <w:i w:val="0"/>
          <w:color w:val="auto"/>
          <w:sz w:val="24"/>
          <w:szCs w:val="24"/>
        </w:rPr>
        <w:fldChar w:fldCharType="begin"/>
      </w:r>
      <w:r w:rsidRPr="008E131D">
        <w:rPr>
          <w:rFonts w:ascii="Times New Roman" w:hAnsi="Times New Roman" w:cs="Times New Roman"/>
          <w:b/>
          <w:i w:val="0"/>
          <w:color w:val="auto"/>
          <w:sz w:val="24"/>
          <w:szCs w:val="24"/>
        </w:rPr>
        <w:instrText xml:space="preserve"> SEQ Tabel_4. \* ARABIC </w:instrText>
      </w:r>
      <w:r w:rsidR="00430B37" w:rsidRPr="008E131D">
        <w:rPr>
          <w:rFonts w:ascii="Times New Roman" w:hAnsi="Times New Roman" w:cs="Times New Roman"/>
          <w:b/>
          <w:i w:val="0"/>
          <w:color w:val="auto"/>
          <w:sz w:val="24"/>
          <w:szCs w:val="24"/>
        </w:rPr>
        <w:fldChar w:fldCharType="separate"/>
      </w:r>
      <w:r w:rsidR="00EC425E">
        <w:rPr>
          <w:rFonts w:ascii="Times New Roman" w:hAnsi="Times New Roman" w:cs="Times New Roman"/>
          <w:b/>
          <w:i w:val="0"/>
          <w:noProof/>
          <w:color w:val="auto"/>
          <w:sz w:val="24"/>
          <w:szCs w:val="24"/>
        </w:rPr>
        <w:t>4</w:t>
      </w:r>
      <w:r w:rsidR="00430B37" w:rsidRPr="008E131D">
        <w:rPr>
          <w:rFonts w:ascii="Times New Roman" w:hAnsi="Times New Roman" w:cs="Times New Roman"/>
          <w:b/>
          <w:i w:val="0"/>
          <w:color w:val="auto"/>
          <w:sz w:val="24"/>
          <w:szCs w:val="24"/>
        </w:rPr>
        <w:fldChar w:fldCharType="end"/>
      </w:r>
      <w:r w:rsidRPr="008E131D">
        <w:rPr>
          <w:rFonts w:ascii="Times New Roman" w:hAnsi="Times New Roman" w:cs="Times New Roman"/>
          <w:b/>
          <w:i w:val="0"/>
          <w:color w:val="auto"/>
          <w:sz w:val="24"/>
          <w:szCs w:val="24"/>
        </w:rPr>
        <w:t xml:space="preserve"> Fraksi Partai Demorat</w:t>
      </w:r>
      <w:bookmarkEnd w:id="86"/>
    </w:p>
    <w:tbl>
      <w:tblPr>
        <w:tblStyle w:val="TableGrid"/>
        <w:tblW w:w="0" w:type="auto"/>
        <w:tblInd w:w="720" w:type="dxa"/>
        <w:tblLook w:val="04A0"/>
      </w:tblPr>
      <w:tblGrid>
        <w:gridCol w:w="3898"/>
        <w:gridCol w:w="3869"/>
      </w:tblGrid>
      <w:tr w:rsidR="00270740" w:rsidRPr="00647568" w:rsidTr="008E131D">
        <w:tc>
          <w:tcPr>
            <w:tcW w:w="3898" w:type="dxa"/>
          </w:tcPr>
          <w:p w:rsidR="00270740" w:rsidRPr="00647568" w:rsidRDefault="00270740" w:rsidP="00517E61">
            <w:pPr>
              <w:pStyle w:val="ListParagraph"/>
              <w:spacing w:line="480" w:lineRule="auto"/>
              <w:ind w:left="0"/>
              <w:jc w:val="center"/>
              <w:rPr>
                <w:rFonts w:ascii="Times New Roman" w:hAnsi="Times New Roman" w:cs="Times New Roman"/>
                <w:sz w:val="24"/>
                <w:szCs w:val="24"/>
              </w:rPr>
            </w:pPr>
            <w:r w:rsidRPr="00647568">
              <w:rPr>
                <w:rFonts w:ascii="Times New Roman" w:hAnsi="Times New Roman" w:cs="Times New Roman"/>
                <w:sz w:val="24"/>
                <w:szCs w:val="24"/>
              </w:rPr>
              <w:t xml:space="preserve">Nama </w:t>
            </w:r>
          </w:p>
        </w:tc>
        <w:tc>
          <w:tcPr>
            <w:tcW w:w="3869" w:type="dxa"/>
          </w:tcPr>
          <w:p w:rsidR="00270740" w:rsidRPr="00647568" w:rsidRDefault="00270740" w:rsidP="00517E61">
            <w:pPr>
              <w:pStyle w:val="ListParagraph"/>
              <w:spacing w:line="480" w:lineRule="auto"/>
              <w:ind w:left="0"/>
              <w:jc w:val="center"/>
              <w:rPr>
                <w:rFonts w:ascii="Times New Roman" w:hAnsi="Times New Roman" w:cs="Times New Roman"/>
                <w:sz w:val="24"/>
                <w:szCs w:val="24"/>
              </w:rPr>
            </w:pPr>
            <w:r w:rsidRPr="00647568">
              <w:rPr>
                <w:rFonts w:ascii="Times New Roman" w:hAnsi="Times New Roman" w:cs="Times New Roman"/>
                <w:sz w:val="24"/>
                <w:szCs w:val="24"/>
              </w:rPr>
              <w:t xml:space="preserve">Jabatan </w:t>
            </w:r>
          </w:p>
        </w:tc>
      </w:tr>
      <w:tr w:rsidR="00270740" w:rsidRPr="00647568" w:rsidTr="008E131D">
        <w:trPr>
          <w:trHeight w:val="1637"/>
        </w:trPr>
        <w:tc>
          <w:tcPr>
            <w:tcW w:w="3898" w:type="dxa"/>
          </w:tcPr>
          <w:p w:rsidR="00270740" w:rsidRPr="00647568" w:rsidRDefault="00270740"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Hi. Erman Latjengke</w:t>
            </w:r>
          </w:p>
          <w:p w:rsidR="00270740" w:rsidRPr="00647568" w:rsidRDefault="00270740"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Mucksin Brekat, SH</w:t>
            </w:r>
          </w:p>
          <w:p w:rsidR="00270740" w:rsidRPr="00647568" w:rsidRDefault="00270740"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Jemi Mamangkey</w:t>
            </w:r>
          </w:p>
          <w:p w:rsidR="00270740" w:rsidRPr="00647568" w:rsidRDefault="00270740"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Hi. Syafrudin J. Junaidi</w:t>
            </w:r>
          </w:p>
        </w:tc>
        <w:tc>
          <w:tcPr>
            <w:tcW w:w="3869" w:type="dxa"/>
          </w:tcPr>
          <w:p w:rsidR="00270740" w:rsidRPr="00647568" w:rsidRDefault="00270740"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Ketua </w:t>
            </w:r>
          </w:p>
          <w:p w:rsidR="00270740" w:rsidRPr="00647568" w:rsidRDefault="00270740"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Wakil ketua </w:t>
            </w:r>
          </w:p>
          <w:p w:rsidR="00270740" w:rsidRPr="00647568" w:rsidRDefault="00270740"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Sekretaris </w:t>
            </w:r>
          </w:p>
          <w:p w:rsidR="00270740" w:rsidRPr="00647568" w:rsidRDefault="00270740" w:rsidP="008E131D">
            <w:pPr>
              <w:pStyle w:val="ListParagraph"/>
              <w:keepNext/>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anggota </w:t>
            </w:r>
          </w:p>
        </w:tc>
      </w:tr>
    </w:tbl>
    <w:p w:rsidR="008E131D" w:rsidRDefault="008E131D" w:rsidP="008E131D">
      <w:pPr>
        <w:pStyle w:val="Caption"/>
        <w:jc w:val="center"/>
        <w:rPr>
          <w:rFonts w:ascii="Times New Roman" w:hAnsi="Times New Roman" w:cs="Times New Roman"/>
          <w:i w:val="0"/>
          <w:color w:val="auto"/>
          <w:sz w:val="24"/>
          <w:szCs w:val="24"/>
        </w:rPr>
      </w:pPr>
    </w:p>
    <w:p w:rsidR="008E131D" w:rsidRPr="001E294D" w:rsidRDefault="008E131D" w:rsidP="008E131D">
      <w:pPr>
        <w:pStyle w:val="Caption"/>
        <w:jc w:val="center"/>
        <w:rPr>
          <w:rFonts w:ascii="Times New Roman" w:hAnsi="Times New Roman" w:cs="Times New Roman"/>
          <w:b/>
          <w:i w:val="0"/>
          <w:color w:val="auto"/>
          <w:sz w:val="24"/>
          <w:szCs w:val="24"/>
        </w:rPr>
      </w:pPr>
      <w:bookmarkStart w:id="87" w:name="_Toc90335129"/>
      <w:r w:rsidRPr="001E294D">
        <w:rPr>
          <w:rFonts w:ascii="Times New Roman" w:hAnsi="Times New Roman" w:cs="Times New Roman"/>
          <w:b/>
          <w:i w:val="0"/>
          <w:color w:val="auto"/>
          <w:sz w:val="24"/>
          <w:szCs w:val="24"/>
        </w:rPr>
        <w:t xml:space="preserve">Tabel 4. </w:t>
      </w:r>
      <w:r w:rsidR="00430B37" w:rsidRPr="001E294D">
        <w:rPr>
          <w:rFonts w:ascii="Times New Roman" w:hAnsi="Times New Roman" w:cs="Times New Roman"/>
          <w:b/>
          <w:i w:val="0"/>
          <w:color w:val="auto"/>
          <w:sz w:val="24"/>
          <w:szCs w:val="24"/>
        </w:rPr>
        <w:fldChar w:fldCharType="begin"/>
      </w:r>
      <w:r w:rsidRPr="001E294D">
        <w:rPr>
          <w:rFonts w:ascii="Times New Roman" w:hAnsi="Times New Roman" w:cs="Times New Roman"/>
          <w:b/>
          <w:i w:val="0"/>
          <w:color w:val="auto"/>
          <w:sz w:val="24"/>
          <w:szCs w:val="24"/>
        </w:rPr>
        <w:instrText xml:space="preserve"> SEQ Tabel_4. \* ARABIC </w:instrText>
      </w:r>
      <w:r w:rsidR="00430B37" w:rsidRPr="001E294D">
        <w:rPr>
          <w:rFonts w:ascii="Times New Roman" w:hAnsi="Times New Roman" w:cs="Times New Roman"/>
          <w:b/>
          <w:i w:val="0"/>
          <w:color w:val="auto"/>
          <w:sz w:val="24"/>
          <w:szCs w:val="24"/>
        </w:rPr>
        <w:fldChar w:fldCharType="separate"/>
      </w:r>
      <w:r w:rsidR="00EC425E">
        <w:rPr>
          <w:rFonts w:ascii="Times New Roman" w:hAnsi="Times New Roman" w:cs="Times New Roman"/>
          <w:b/>
          <w:i w:val="0"/>
          <w:noProof/>
          <w:color w:val="auto"/>
          <w:sz w:val="24"/>
          <w:szCs w:val="24"/>
        </w:rPr>
        <w:t>5</w:t>
      </w:r>
      <w:r w:rsidR="00430B37" w:rsidRPr="001E294D">
        <w:rPr>
          <w:rFonts w:ascii="Times New Roman" w:hAnsi="Times New Roman" w:cs="Times New Roman"/>
          <w:b/>
          <w:i w:val="0"/>
          <w:color w:val="auto"/>
          <w:sz w:val="24"/>
          <w:szCs w:val="24"/>
        </w:rPr>
        <w:fldChar w:fldCharType="end"/>
      </w:r>
      <w:r w:rsidRPr="001E294D">
        <w:rPr>
          <w:rFonts w:ascii="Times New Roman" w:hAnsi="Times New Roman" w:cs="Times New Roman"/>
          <w:b/>
          <w:i w:val="0"/>
          <w:color w:val="auto"/>
          <w:sz w:val="24"/>
          <w:szCs w:val="24"/>
        </w:rPr>
        <w:t xml:space="preserve"> Fraksi Partai Demokrasi Indonesia Perjuangan</w:t>
      </w:r>
      <w:bookmarkEnd w:id="87"/>
    </w:p>
    <w:tbl>
      <w:tblPr>
        <w:tblStyle w:val="TableGrid"/>
        <w:tblW w:w="0" w:type="auto"/>
        <w:tblInd w:w="720" w:type="dxa"/>
        <w:tblLook w:val="04A0"/>
      </w:tblPr>
      <w:tblGrid>
        <w:gridCol w:w="3889"/>
        <w:gridCol w:w="3878"/>
      </w:tblGrid>
      <w:tr w:rsidR="00270740" w:rsidRPr="00647568" w:rsidTr="00270740">
        <w:tc>
          <w:tcPr>
            <w:tcW w:w="4243" w:type="dxa"/>
          </w:tcPr>
          <w:p w:rsidR="00270740" w:rsidRPr="00647568" w:rsidRDefault="00270740" w:rsidP="00517E61">
            <w:pPr>
              <w:pStyle w:val="ListParagraph"/>
              <w:spacing w:line="480" w:lineRule="auto"/>
              <w:ind w:left="0"/>
              <w:jc w:val="center"/>
              <w:rPr>
                <w:rFonts w:ascii="Times New Roman" w:hAnsi="Times New Roman" w:cs="Times New Roman"/>
                <w:sz w:val="24"/>
                <w:szCs w:val="24"/>
              </w:rPr>
            </w:pPr>
            <w:r w:rsidRPr="00647568">
              <w:rPr>
                <w:rFonts w:ascii="Times New Roman" w:hAnsi="Times New Roman" w:cs="Times New Roman"/>
                <w:sz w:val="24"/>
                <w:szCs w:val="24"/>
              </w:rPr>
              <w:t xml:space="preserve">Nama </w:t>
            </w:r>
          </w:p>
        </w:tc>
        <w:tc>
          <w:tcPr>
            <w:tcW w:w="4244" w:type="dxa"/>
          </w:tcPr>
          <w:p w:rsidR="00270740" w:rsidRPr="00647568" w:rsidRDefault="00270740" w:rsidP="00517E61">
            <w:pPr>
              <w:pStyle w:val="ListParagraph"/>
              <w:spacing w:line="480" w:lineRule="auto"/>
              <w:ind w:left="0"/>
              <w:jc w:val="center"/>
              <w:rPr>
                <w:rFonts w:ascii="Times New Roman" w:hAnsi="Times New Roman" w:cs="Times New Roman"/>
                <w:sz w:val="24"/>
                <w:szCs w:val="24"/>
              </w:rPr>
            </w:pPr>
            <w:r w:rsidRPr="00647568">
              <w:rPr>
                <w:rFonts w:ascii="Times New Roman" w:hAnsi="Times New Roman" w:cs="Times New Roman"/>
                <w:sz w:val="24"/>
                <w:szCs w:val="24"/>
              </w:rPr>
              <w:t xml:space="preserve">Jabatan </w:t>
            </w:r>
          </w:p>
        </w:tc>
      </w:tr>
      <w:tr w:rsidR="00270740" w:rsidRPr="00647568" w:rsidTr="002A79A5">
        <w:trPr>
          <w:trHeight w:val="77"/>
        </w:trPr>
        <w:tc>
          <w:tcPr>
            <w:tcW w:w="4243" w:type="dxa"/>
          </w:tcPr>
          <w:p w:rsidR="00270740" w:rsidRPr="00647568" w:rsidRDefault="00270740"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Hi. Ariston Tilameo</w:t>
            </w:r>
          </w:p>
          <w:p w:rsidR="00270740" w:rsidRPr="00647568" w:rsidRDefault="00270740"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Supangkat Ramadhan HN, S,KM</w:t>
            </w:r>
          </w:p>
          <w:p w:rsidR="00270740" w:rsidRPr="00647568" w:rsidRDefault="00270740"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Hi. Darmawan Duming, S.Ip</w:t>
            </w:r>
          </w:p>
        </w:tc>
        <w:tc>
          <w:tcPr>
            <w:tcW w:w="4244" w:type="dxa"/>
          </w:tcPr>
          <w:p w:rsidR="00270740" w:rsidRPr="00647568" w:rsidRDefault="00C52AEF"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Ketua </w:t>
            </w:r>
          </w:p>
          <w:p w:rsidR="00C52AEF" w:rsidRPr="00647568" w:rsidRDefault="00C52AEF"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Sekretaris </w:t>
            </w:r>
          </w:p>
          <w:p w:rsidR="00A0075A" w:rsidRPr="00647568" w:rsidRDefault="00A0075A"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Anggota</w:t>
            </w:r>
          </w:p>
          <w:p w:rsidR="00C52AEF" w:rsidRPr="00647568" w:rsidRDefault="00C52AEF" w:rsidP="008E131D">
            <w:pPr>
              <w:pStyle w:val="ListParagraph"/>
              <w:keepNext/>
              <w:spacing w:line="480" w:lineRule="auto"/>
              <w:ind w:left="0"/>
              <w:jc w:val="both"/>
              <w:rPr>
                <w:rFonts w:ascii="Times New Roman" w:hAnsi="Times New Roman" w:cs="Times New Roman"/>
                <w:sz w:val="24"/>
                <w:szCs w:val="24"/>
              </w:rPr>
            </w:pPr>
          </w:p>
        </w:tc>
      </w:tr>
    </w:tbl>
    <w:p w:rsidR="008E131D" w:rsidRDefault="008E131D" w:rsidP="00517E61">
      <w:pPr>
        <w:pStyle w:val="ListParagraph"/>
        <w:spacing w:after="0" w:line="480" w:lineRule="auto"/>
        <w:jc w:val="center"/>
        <w:rPr>
          <w:rFonts w:ascii="Times New Roman" w:hAnsi="Times New Roman" w:cs="Times New Roman"/>
          <w:sz w:val="24"/>
          <w:szCs w:val="24"/>
        </w:rPr>
      </w:pPr>
    </w:p>
    <w:p w:rsidR="001E294D" w:rsidRDefault="001E294D" w:rsidP="008E131D">
      <w:pPr>
        <w:pStyle w:val="Caption"/>
        <w:jc w:val="center"/>
        <w:rPr>
          <w:rFonts w:ascii="Times New Roman" w:hAnsi="Times New Roman" w:cs="Times New Roman"/>
          <w:i w:val="0"/>
          <w:color w:val="auto"/>
          <w:sz w:val="24"/>
          <w:szCs w:val="24"/>
        </w:rPr>
      </w:pPr>
      <w:bookmarkStart w:id="88" w:name="_Toc90335130"/>
    </w:p>
    <w:p w:rsidR="00C52AEF" w:rsidRPr="001E294D" w:rsidRDefault="008E131D" w:rsidP="008E131D">
      <w:pPr>
        <w:pStyle w:val="Caption"/>
        <w:jc w:val="center"/>
        <w:rPr>
          <w:rFonts w:ascii="Times New Roman" w:hAnsi="Times New Roman" w:cs="Times New Roman"/>
          <w:b/>
          <w:i w:val="0"/>
          <w:color w:val="auto"/>
          <w:sz w:val="24"/>
          <w:szCs w:val="24"/>
        </w:rPr>
      </w:pPr>
      <w:r w:rsidRPr="001E294D">
        <w:rPr>
          <w:rFonts w:ascii="Times New Roman" w:hAnsi="Times New Roman" w:cs="Times New Roman"/>
          <w:b/>
          <w:i w:val="0"/>
          <w:color w:val="auto"/>
          <w:sz w:val="24"/>
          <w:szCs w:val="24"/>
        </w:rPr>
        <w:t xml:space="preserve">Tabel 4. </w:t>
      </w:r>
      <w:r w:rsidR="00430B37" w:rsidRPr="001E294D">
        <w:rPr>
          <w:rFonts w:ascii="Times New Roman" w:hAnsi="Times New Roman" w:cs="Times New Roman"/>
          <w:b/>
          <w:i w:val="0"/>
          <w:color w:val="auto"/>
          <w:sz w:val="24"/>
          <w:szCs w:val="24"/>
        </w:rPr>
        <w:fldChar w:fldCharType="begin"/>
      </w:r>
      <w:r w:rsidRPr="001E294D">
        <w:rPr>
          <w:rFonts w:ascii="Times New Roman" w:hAnsi="Times New Roman" w:cs="Times New Roman"/>
          <w:b/>
          <w:i w:val="0"/>
          <w:color w:val="auto"/>
          <w:sz w:val="24"/>
          <w:szCs w:val="24"/>
        </w:rPr>
        <w:instrText xml:space="preserve"> SEQ Tabel_4. \* ARABIC </w:instrText>
      </w:r>
      <w:r w:rsidR="00430B37" w:rsidRPr="001E294D">
        <w:rPr>
          <w:rFonts w:ascii="Times New Roman" w:hAnsi="Times New Roman" w:cs="Times New Roman"/>
          <w:b/>
          <w:i w:val="0"/>
          <w:color w:val="auto"/>
          <w:sz w:val="24"/>
          <w:szCs w:val="24"/>
        </w:rPr>
        <w:fldChar w:fldCharType="separate"/>
      </w:r>
      <w:r w:rsidR="00EC425E">
        <w:rPr>
          <w:rFonts w:ascii="Times New Roman" w:hAnsi="Times New Roman" w:cs="Times New Roman"/>
          <w:b/>
          <w:i w:val="0"/>
          <w:noProof/>
          <w:color w:val="auto"/>
          <w:sz w:val="24"/>
          <w:szCs w:val="24"/>
        </w:rPr>
        <w:t>6</w:t>
      </w:r>
      <w:r w:rsidR="00430B37" w:rsidRPr="001E294D">
        <w:rPr>
          <w:rFonts w:ascii="Times New Roman" w:hAnsi="Times New Roman" w:cs="Times New Roman"/>
          <w:b/>
          <w:i w:val="0"/>
          <w:color w:val="auto"/>
          <w:sz w:val="24"/>
          <w:szCs w:val="24"/>
        </w:rPr>
        <w:fldChar w:fldCharType="end"/>
      </w:r>
      <w:r w:rsidRPr="001E294D">
        <w:rPr>
          <w:rFonts w:ascii="Times New Roman" w:hAnsi="Times New Roman" w:cs="Times New Roman"/>
          <w:b/>
          <w:i w:val="0"/>
          <w:color w:val="auto"/>
          <w:sz w:val="24"/>
          <w:szCs w:val="24"/>
        </w:rPr>
        <w:t xml:space="preserve"> Fraksi Partai Gerakan Indonesia</w:t>
      </w:r>
      <w:bookmarkEnd w:id="88"/>
    </w:p>
    <w:tbl>
      <w:tblPr>
        <w:tblStyle w:val="TableGrid"/>
        <w:tblW w:w="0" w:type="auto"/>
        <w:tblInd w:w="720" w:type="dxa"/>
        <w:tblLook w:val="04A0"/>
      </w:tblPr>
      <w:tblGrid>
        <w:gridCol w:w="3880"/>
        <w:gridCol w:w="3887"/>
      </w:tblGrid>
      <w:tr w:rsidR="00C52AEF" w:rsidRPr="00647568" w:rsidTr="004139EB">
        <w:tc>
          <w:tcPr>
            <w:tcW w:w="3880" w:type="dxa"/>
          </w:tcPr>
          <w:p w:rsidR="00C52AEF" w:rsidRPr="00647568" w:rsidRDefault="00C52AEF" w:rsidP="00517E61">
            <w:pPr>
              <w:pStyle w:val="ListParagraph"/>
              <w:spacing w:line="480" w:lineRule="auto"/>
              <w:ind w:left="0"/>
              <w:jc w:val="center"/>
              <w:rPr>
                <w:rFonts w:ascii="Times New Roman" w:hAnsi="Times New Roman" w:cs="Times New Roman"/>
                <w:sz w:val="24"/>
                <w:szCs w:val="24"/>
              </w:rPr>
            </w:pPr>
            <w:r w:rsidRPr="00647568">
              <w:rPr>
                <w:rFonts w:ascii="Times New Roman" w:hAnsi="Times New Roman" w:cs="Times New Roman"/>
                <w:sz w:val="24"/>
                <w:szCs w:val="24"/>
              </w:rPr>
              <w:t xml:space="preserve">Nama </w:t>
            </w:r>
          </w:p>
        </w:tc>
        <w:tc>
          <w:tcPr>
            <w:tcW w:w="3887" w:type="dxa"/>
          </w:tcPr>
          <w:p w:rsidR="00C52AEF" w:rsidRPr="00647568" w:rsidRDefault="00C52AEF" w:rsidP="00517E61">
            <w:pPr>
              <w:pStyle w:val="ListParagraph"/>
              <w:spacing w:line="480" w:lineRule="auto"/>
              <w:ind w:left="0"/>
              <w:jc w:val="center"/>
              <w:rPr>
                <w:rFonts w:ascii="Times New Roman" w:hAnsi="Times New Roman" w:cs="Times New Roman"/>
                <w:sz w:val="24"/>
                <w:szCs w:val="24"/>
              </w:rPr>
            </w:pPr>
            <w:r w:rsidRPr="00647568">
              <w:rPr>
                <w:rFonts w:ascii="Times New Roman" w:hAnsi="Times New Roman" w:cs="Times New Roman"/>
                <w:sz w:val="24"/>
                <w:szCs w:val="24"/>
              </w:rPr>
              <w:t>Jabatan</w:t>
            </w:r>
          </w:p>
        </w:tc>
      </w:tr>
      <w:tr w:rsidR="00C52AEF" w:rsidRPr="00647568" w:rsidTr="004139EB">
        <w:tc>
          <w:tcPr>
            <w:tcW w:w="3880" w:type="dxa"/>
          </w:tcPr>
          <w:p w:rsidR="00C52AEF" w:rsidRPr="00647568" w:rsidRDefault="00C52AEF"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Andi Helda N. Nyiwi, SE</w:t>
            </w:r>
          </w:p>
          <w:p w:rsidR="00C52AEF" w:rsidRPr="00647568" w:rsidRDefault="00C52AEF"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Hj. Syamsia Mohi</w:t>
            </w:r>
          </w:p>
          <w:p w:rsidR="00C52AEF" w:rsidRPr="00647568" w:rsidRDefault="00C52AEF"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Masni Dubaili</w:t>
            </w:r>
          </w:p>
        </w:tc>
        <w:tc>
          <w:tcPr>
            <w:tcW w:w="3887" w:type="dxa"/>
          </w:tcPr>
          <w:p w:rsidR="00C52AEF" w:rsidRPr="00647568" w:rsidRDefault="00C52AEF"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Ketua </w:t>
            </w:r>
          </w:p>
          <w:p w:rsidR="00C52AEF" w:rsidRPr="00647568" w:rsidRDefault="00C52AEF"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Sekretari </w:t>
            </w:r>
          </w:p>
          <w:p w:rsidR="00C52AEF" w:rsidRPr="00647568" w:rsidRDefault="00C52AEF" w:rsidP="008E131D">
            <w:pPr>
              <w:pStyle w:val="ListParagraph"/>
              <w:keepNext/>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Anggota </w:t>
            </w:r>
          </w:p>
        </w:tc>
      </w:tr>
    </w:tbl>
    <w:p w:rsidR="00375535" w:rsidRDefault="00375535" w:rsidP="00517E61">
      <w:pPr>
        <w:pStyle w:val="ListParagraph"/>
        <w:spacing w:after="0" w:line="480" w:lineRule="auto"/>
        <w:jc w:val="center"/>
        <w:rPr>
          <w:rFonts w:ascii="Times New Roman" w:hAnsi="Times New Roman" w:cs="Times New Roman"/>
          <w:sz w:val="24"/>
          <w:szCs w:val="24"/>
        </w:rPr>
      </w:pPr>
    </w:p>
    <w:p w:rsidR="00FB1AA7" w:rsidRPr="001E294D" w:rsidRDefault="008E131D" w:rsidP="008E131D">
      <w:pPr>
        <w:pStyle w:val="Caption"/>
        <w:jc w:val="center"/>
        <w:rPr>
          <w:rFonts w:ascii="Times New Roman" w:hAnsi="Times New Roman" w:cs="Times New Roman"/>
          <w:b/>
          <w:i w:val="0"/>
          <w:color w:val="auto"/>
          <w:sz w:val="24"/>
          <w:szCs w:val="24"/>
        </w:rPr>
      </w:pPr>
      <w:bookmarkStart w:id="89" w:name="_Toc90335131"/>
      <w:r w:rsidRPr="001E294D">
        <w:rPr>
          <w:rFonts w:ascii="Times New Roman" w:hAnsi="Times New Roman" w:cs="Times New Roman"/>
          <w:b/>
          <w:i w:val="0"/>
          <w:color w:val="auto"/>
          <w:sz w:val="24"/>
          <w:szCs w:val="24"/>
        </w:rPr>
        <w:t xml:space="preserve">Tabel 4. </w:t>
      </w:r>
      <w:r w:rsidR="00430B37" w:rsidRPr="001E294D">
        <w:rPr>
          <w:rFonts w:ascii="Times New Roman" w:hAnsi="Times New Roman" w:cs="Times New Roman"/>
          <w:b/>
          <w:i w:val="0"/>
          <w:color w:val="auto"/>
          <w:sz w:val="24"/>
          <w:szCs w:val="24"/>
        </w:rPr>
        <w:fldChar w:fldCharType="begin"/>
      </w:r>
      <w:r w:rsidRPr="001E294D">
        <w:rPr>
          <w:rFonts w:ascii="Times New Roman" w:hAnsi="Times New Roman" w:cs="Times New Roman"/>
          <w:b/>
          <w:i w:val="0"/>
          <w:color w:val="auto"/>
          <w:sz w:val="24"/>
          <w:szCs w:val="24"/>
        </w:rPr>
        <w:instrText xml:space="preserve"> SEQ Tabel_4. \* ARABIC </w:instrText>
      </w:r>
      <w:r w:rsidR="00430B37" w:rsidRPr="001E294D">
        <w:rPr>
          <w:rFonts w:ascii="Times New Roman" w:hAnsi="Times New Roman" w:cs="Times New Roman"/>
          <w:b/>
          <w:i w:val="0"/>
          <w:color w:val="auto"/>
          <w:sz w:val="24"/>
          <w:szCs w:val="24"/>
        </w:rPr>
        <w:fldChar w:fldCharType="separate"/>
      </w:r>
      <w:r w:rsidR="00EC425E">
        <w:rPr>
          <w:rFonts w:ascii="Times New Roman" w:hAnsi="Times New Roman" w:cs="Times New Roman"/>
          <w:b/>
          <w:i w:val="0"/>
          <w:noProof/>
          <w:color w:val="auto"/>
          <w:sz w:val="24"/>
          <w:szCs w:val="24"/>
        </w:rPr>
        <w:t>7</w:t>
      </w:r>
      <w:r w:rsidR="00430B37" w:rsidRPr="001E294D">
        <w:rPr>
          <w:rFonts w:ascii="Times New Roman" w:hAnsi="Times New Roman" w:cs="Times New Roman"/>
          <w:b/>
          <w:i w:val="0"/>
          <w:color w:val="auto"/>
          <w:sz w:val="24"/>
          <w:szCs w:val="24"/>
        </w:rPr>
        <w:fldChar w:fldCharType="end"/>
      </w:r>
      <w:r w:rsidRPr="001E294D">
        <w:rPr>
          <w:rFonts w:ascii="Times New Roman" w:hAnsi="Times New Roman" w:cs="Times New Roman"/>
          <w:b/>
          <w:i w:val="0"/>
          <w:color w:val="auto"/>
          <w:sz w:val="24"/>
          <w:szCs w:val="24"/>
        </w:rPr>
        <w:t xml:space="preserve"> Badan Anggaran DPRD Kota Gorontalo</w:t>
      </w:r>
      <w:bookmarkEnd w:id="89"/>
    </w:p>
    <w:tbl>
      <w:tblPr>
        <w:tblStyle w:val="TableGrid"/>
        <w:tblW w:w="0" w:type="auto"/>
        <w:tblInd w:w="720" w:type="dxa"/>
        <w:tblLook w:val="04A0"/>
      </w:tblPr>
      <w:tblGrid>
        <w:gridCol w:w="3897"/>
        <w:gridCol w:w="3870"/>
      </w:tblGrid>
      <w:tr w:rsidR="00257E5A" w:rsidRPr="00647568" w:rsidTr="004139EB">
        <w:tc>
          <w:tcPr>
            <w:tcW w:w="3897" w:type="dxa"/>
          </w:tcPr>
          <w:p w:rsidR="00257E5A" w:rsidRPr="00647568" w:rsidRDefault="00257E5A" w:rsidP="00517E61">
            <w:pPr>
              <w:pStyle w:val="ListParagraph"/>
              <w:spacing w:line="480" w:lineRule="auto"/>
              <w:ind w:left="0"/>
              <w:jc w:val="center"/>
              <w:rPr>
                <w:rFonts w:ascii="Times New Roman" w:hAnsi="Times New Roman" w:cs="Times New Roman"/>
                <w:sz w:val="24"/>
                <w:szCs w:val="24"/>
              </w:rPr>
            </w:pPr>
            <w:r w:rsidRPr="00647568">
              <w:rPr>
                <w:rFonts w:ascii="Times New Roman" w:hAnsi="Times New Roman" w:cs="Times New Roman"/>
                <w:sz w:val="24"/>
                <w:szCs w:val="24"/>
              </w:rPr>
              <w:t xml:space="preserve">Nama </w:t>
            </w:r>
          </w:p>
        </w:tc>
        <w:tc>
          <w:tcPr>
            <w:tcW w:w="3870" w:type="dxa"/>
          </w:tcPr>
          <w:p w:rsidR="00257E5A" w:rsidRPr="00647568" w:rsidRDefault="00257E5A" w:rsidP="00517E61">
            <w:pPr>
              <w:pStyle w:val="ListParagraph"/>
              <w:spacing w:line="480" w:lineRule="auto"/>
              <w:ind w:left="0"/>
              <w:jc w:val="center"/>
              <w:rPr>
                <w:rFonts w:ascii="Times New Roman" w:hAnsi="Times New Roman" w:cs="Times New Roman"/>
                <w:sz w:val="24"/>
                <w:szCs w:val="24"/>
              </w:rPr>
            </w:pPr>
            <w:r w:rsidRPr="00647568">
              <w:rPr>
                <w:rFonts w:ascii="Times New Roman" w:hAnsi="Times New Roman" w:cs="Times New Roman"/>
                <w:sz w:val="24"/>
                <w:szCs w:val="24"/>
              </w:rPr>
              <w:t xml:space="preserve">Jabatan </w:t>
            </w:r>
          </w:p>
        </w:tc>
      </w:tr>
      <w:tr w:rsidR="00257E5A" w:rsidRPr="00647568" w:rsidTr="004139EB">
        <w:tc>
          <w:tcPr>
            <w:tcW w:w="3897" w:type="dxa"/>
          </w:tcPr>
          <w:p w:rsidR="00257E5A" w:rsidRPr="00647568" w:rsidRDefault="00257E5A"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Hardi Sidiki </w:t>
            </w:r>
          </w:p>
          <w:p w:rsidR="00257E5A" w:rsidRPr="00647568" w:rsidRDefault="00257E5A"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Hi. Moh. Rivai Bukusu </w:t>
            </w:r>
          </w:p>
          <w:p w:rsidR="00257E5A" w:rsidRPr="00647568" w:rsidRDefault="00257E5A"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Hi. Syamsudin Umar, S.Ip </w:t>
            </w:r>
          </w:p>
          <w:p w:rsidR="00257E5A" w:rsidRPr="00647568" w:rsidRDefault="00257E5A"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Irwan Hunawa</w:t>
            </w:r>
          </w:p>
          <w:p w:rsidR="00257E5A" w:rsidRPr="00647568" w:rsidRDefault="00257E5A"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Sucipto Kadir</w:t>
            </w:r>
          </w:p>
          <w:p w:rsidR="00257E5A" w:rsidRPr="00647568" w:rsidRDefault="00257E5A"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Selvi Mantu, SH</w:t>
            </w:r>
          </w:p>
          <w:p w:rsidR="00257E5A" w:rsidRPr="00647568" w:rsidRDefault="00257E5A"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Rolly Kadullah </w:t>
            </w:r>
          </w:p>
          <w:p w:rsidR="00257E5A" w:rsidRPr="00647568" w:rsidRDefault="00257E5A"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Hi. Erman Latjengke</w:t>
            </w:r>
          </w:p>
          <w:p w:rsidR="00257E5A" w:rsidRPr="00647568" w:rsidRDefault="00257E5A"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Mucksin Brekat, SH</w:t>
            </w:r>
          </w:p>
          <w:p w:rsidR="00257E5A" w:rsidRPr="00647568" w:rsidRDefault="00257E5A"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Hi. Ariston Tilameo</w:t>
            </w:r>
          </w:p>
          <w:p w:rsidR="00257E5A" w:rsidRPr="00647568" w:rsidRDefault="00257E5A"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Hi. Darmawan Duming, S.Ip</w:t>
            </w:r>
          </w:p>
          <w:p w:rsidR="00257E5A" w:rsidRPr="00647568" w:rsidRDefault="00257E5A"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Hj. Syamsia Mohi</w:t>
            </w:r>
          </w:p>
          <w:p w:rsidR="00257E5A" w:rsidRPr="00647568" w:rsidRDefault="00257E5A"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lastRenderedPageBreak/>
              <w:t>Herman Haluti</w:t>
            </w:r>
          </w:p>
        </w:tc>
        <w:tc>
          <w:tcPr>
            <w:tcW w:w="3870" w:type="dxa"/>
          </w:tcPr>
          <w:p w:rsidR="00257E5A" w:rsidRPr="00647568" w:rsidRDefault="00257E5A"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lastRenderedPageBreak/>
              <w:t xml:space="preserve">Ketua </w:t>
            </w:r>
          </w:p>
          <w:p w:rsidR="00257E5A" w:rsidRPr="00647568" w:rsidRDefault="00257E5A"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Wakil Ketua </w:t>
            </w:r>
          </w:p>
          <w:p w:rsidR="00257E5A" w:rsidRPr="00647568" w:rsidRDefault="00257E5A"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Wakil Ketua </w:t>
            </w:r>
          </w:p>
          <w:p w:rsidR="00257E5A" w:rsidRPr="00647568" w:rsidRDefault="00257E5A"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Anggota </w:t>
            </w:r>
          </w:p>
          <w:p w:rsidR="00257E5A" w:rsidRPr="00647568" w:rsidRDefault="00257E5A"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Anggota</w:t>
            </w:r>
          </w:p>
          <w:p w:rsidR="00257E5A" w:rsidRPr="00647568" w:rsidRDefault="00257E5A"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Anggota</w:t>
            </w:r>
          </w:p>
          <w:p w:rsidR="00257E5A" w:rsidRPr="00647568" w:rsidRDefault="00257E5A"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Anggota</w:t>
            </w:r>
          </w:p>
          <w:p w:rsidR="00257E5A" w:rsidRPr="00647568" w:rsidRDefault="00257E5A"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Anggota</w:t>
            </w:r>
          </w:p>
          <w:p w:rsidR="00257E5A" w:rsidRPr="00647568" w:rsidRDefault="00257E5A"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Anggota</w:t>
            </w:r>
          </w:p>
          <w:p w:rsidR="00257E5A" w:rsidRPr="00647568" w:rsidRDefault="00257E5A"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Anggota</w:t>
            </w:r>
          </w:p>
          <w:p w:rsidR="00257E5A" w:rsidRPr="00647568" w:rsidRDefault="00257E5A"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Anggota</w:t>
            </w:r>
          </w:p>
          <w:p w:rsidR="00257E5A" w:rsidRPr="00647568" w:rsidRDefault="00257E5A"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Anggota</w:t>
            </w:r>
          </w:p>
          <w:p w:rsidR="00257E5A" w:rsidRPr="00647568" w:rsidRDefault="00257E5A" w:rsidP="008E131D">
            <w:pPr>
              <w:pStyle w:val="ListParagraph"/>
              <w:keepNext/>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lastRenderedPageBreak/>
              <w:t>Anggota</w:t>
            </w:r>
          </w:p>
        </w:tc>
      </w:tr>
    </w:tbl>
    <w:p w:rsidR="00F97DB3" w:rsidRDefault="00F97DB3" w:rsidP="00F97DB3">
      <w:pPr>
        <w:pStyle w:val="Caption"/>
        <w:jc w:val="center"/>
        <w:rPr>
          <w:rFonts w:ascii="Times New Roman" w:hAnsi="Times New Roman" w:cs="Times New Roman"/>
          <w:b/>
          <w:i w:val="0"/>
          <w:color w:val="auto"/>
          <w:sz w:val="24"/>
          <w:szCs w:val="24"/>
        </w:rPr>
      </w:pPr>
    </w:p>
    <w:p w:rsidR="00F97DB3" w:rsidRPr="001E294D" w:rsidRDefault="00F97DB3" w:rsidP="00F97DB3">
      <w:pPr>
        <w:pStyle w:val="Caption"/>
        <w:jc w:val="center"/>
        <w:rPr>
          <w:rFonts w:ascii="Times New Roman" w:hAnsi="Times New Roman" w:cs="Times New Roman"/>
          <w:b/>
          <w:i w:val="0"/>
          <w:color w:val="auto"/>
          <w:sz w:val="24"/>
          <w:szCs w:val="24"/>
        </w:rPr>
      </w:pPr>
      <w:bookmarkStart w:id="90" w:name="_Toc90335132"/>
      <w:r w:rsidRPr="001E294D">
        <w:rPr>
          <w:rFonts w:ascii="Times New Roman" w:hAnsi="Times New Roman" w:cs="Times New Roman"/>
          <w:b/>
          <w:i w:val="0"/>
          <w:color w:val="auto"/>
          <w:sz w:val="24"/>
          <w:szCs w:val="24"/>
        </w:rPr>
        <w:t xml:space="preserve">Tabel 4. </w:t>
      </w:r>
      <w:r w:rsidR="00430B37" w:rsidRPr="001E294D">
        <w:rPr>
          <w:rFonts w:ascii="Times New Roman" w:hAnsi="Times New Roman" w:cs="Times New Roman"/>
          <w:b/>
          <w:i w:val="0"/>
          <w:color w:val="auto"/>
          <w:sz w:val="24"/>
          <w:szCs w:val="24"/>
        </w:rPr>
        <w:fldChar w:fldCharType="begin"/>
      </w:r>
      <w:r w:rsidRPr="001E294D">
        <w:rPr>
          <w:rFonts w:ascii="Times New Roman" w:hAnsi="Times New Roman" w:cs="Times New Roman"/>
          <w:b/>
          <w:i w:val="0"/>
          <w:color w:val="auto"/>
          <w:sz w:val="24"/>
          <w:szCs w:val="24"/>
        </w:rPr>
        <w:instrText xml:space="preserve"> SEQ Tabel_4. \* ARABIC </w:instrText>
      </w:r>
      <w:r w:rsidR="00430B37" w:rsidRPr="001E294D">
        <w:rPr>
          <w:rFonts w:ascii="Times New Roman" w:hAnsi="Times New Roman" w:cs="Times New Roman"/>
          <w:b/>
          <w:i w:val="0"/>
          <w:color w:val="auto"/>
          <w:sz w:val="24"/>
          <w:szCs w:val="24"/>
        </w:rPr>
        <w:fldChar w:fldCharType="separate"/>
      </w:r>
      <w:r w:rsidR="00EC425E">
        <w:rPr>
          <w:rFonts w:ascii="Times New Roman" w:hAnsi="Times New Roman" w:cs="Times New Roman"/>
          <w:b/>
          <w:i w:val="0"/>
          <w:noProof/>
          <w:color w:val="auto"/>
          <w:sz w:val="24"/>
          <w:szCs w:val="24"/>
        </w:rPr>
        <w:t>8</w:t>
      </w:r>
      <w:r w:rsidR="00430B37" w:rsidRPr="001E294D">
        <w:rPr>
          <w:rFonts w:ascii="Times New Roman" w:hAnsi="Times New Roman" w:cs="Times New Roman"/>
          <w:b/>
          <w:i w:val="0"/>
          <w:color w:val="auto"/>
          <w:sz w:val="24"/>
          <w:szCs w:val="24"/>
        </w:rPr>
        <w:fldChar w:fldCharType="end"/>
      </w:r>
      <w:r w:rsidRPr="001E294D">
        <w:rPr>
          <w:rFonts w:ascii="Times New Roman" w:hAnsi="Times New Roman" w:cs="Times New Roman"/>
          <w:b/>
          <w:i w:val="0"/>
          <w:color w:val="auto"/>
          <w:sz w:val="24"/>
          <w:szCs w:val="24"/>
        </w:rPr>
        <w:t xml:space="preserve"> Badan Kehormatan DPRD Kota Gorontalo</w:t>
      </w:r>
      <w:bookmarkEnd w:id="90"/>
    </w:p>
    <w:tbl>
      <w:tblPr>
        <w:tblStyle w:val="TableGrid"/>
        <w:tblW w:w="0" w:type="auto"/>
        <w:tblInd w:w="720" w:type="dxa"/>
        <w:tblLook w:val="04A0"/>
      </w:tblPr>
      <w:tblGrid>
        <w:gridCol w:w="3891"/>
        <w:gridCol w:w="3876"/>
      </w:tblGrid>
      <w:tr w:rsidR="008A5B7D" w:rsidRPr="00647568" w:rsidTr="008A5B7D">
        <w:tc>
          <w:tcPr>
            <w:tcW w:w="4243" w:type="dxa"/>
          </w:tcPr>
          <w:p w:rsidR="008A5B7D" w:rsidRPr="00647568" w:rsidRDefault="008A5B7D" w:rsidP="00517E61">
            <w:pPr>
              <w:pStyle w:val="ListParagraph"/>
              <w:spacing w:line="480" w:lineRule="auto"/>
              <w:ind w:left="0"/>
              <w:jc w:val="center"/>
              <w:rPr>
                <w:rFonts w:ascii="Times New Roman" w:hAnsi="Times New Roman" w:cs="Times New Roman"/>
                <w:sz w:val="24"/>
                <w:szCs w:val="24"/>
              </w:rPr>
            </w:pPr>
            <w:r w:rsidRPr="00647568">
              <w:rPr>
                <w:rFonts w:ascii="Times New Roman" w:hAnsi="Times New Roman" w:cs="Times New Roman"/>
                <w:sz w:val="24"/>
                <w:szCs w:val="24"/>
              </w:rPr>
              <w:t xml:space="preserve">Nama </w:t>
            </w:r>
          </w:p>
        </w:tc>
        <w:tc>
          <w:tcPr>
            <w:tcW w:w="4244" w:type="dxa"/>
          </w:tcPr>
          <w:p w:rsidR="008A5B7D" w:rsidRPr="00647568" w:rsidRDefault="008A5B7D" w:rsidP="00517E61">
            <w:pPr>
              <w:pStyle w:val="ListParagraph"/>
              <w:spacing w:line="480" w:lineRule="auto"/>
              <w:ind w:left="0"/>
              <w:jc w:val="center"/>
              <w:rPr>
                <w:rFonts w:ascii="Times New Roman" w:hAnsi="Times New Roman" w:cs="Times New Roman"/>
                <w:sz w:val="24"/>
                <w:szCs w:val="24"/>
              </w:rPr>
            </w:pPr>
            <w:r w:rsidRPr="00647568">
              <w:rPr>
                <w:rFonts w:ascii="Times New Roman" w:hAnsi="Times New Roman" w:cs="Times New Roman"/>
                <w:sz w:val="24"/>
                <w:szCs w:val="24"/>
              </w:rPr>
              <w:t xml:space="preserve">Jabatan </w:t>
            </w:r>
          </w:p>
        </w:tc>
      </w:tr>
      <w:tr w:rsidR="008A5B7D" w:rsidRPr="00647568" w:rsidTr="008A5B7D">
        <w:tc>
          <w:tcPr>
            <w:tcW w:w="4243" w:type="dxa"/>
          </w:tcPr>
          <w:p w:rsidR="008A5B7D" w:rsidRPr="00647568" w:rsidRDefault="008A5B7D"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Hi. Ekwan Ahmad, SH</w:t>
            </w:r>
          </w:p>
          <w:p w:rsidR="008A5B7D" w:rsidRPr="00647568" w:rsidRDefault="008A5B7D"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Arifin Miolo </w:t>
            </w:r>
          </w:p>
          <w:p w:rsidR="008A5B7D" w:rsidRPr="00647568" w:rsidRDefault="008A5B7D"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Hi. Alwi Podungge</w:t>
            </w:r>
          </w:p>
        </w:tc>
        <w:tc>
          <w:tcPr>
            <w:tcW w:w="4244" w:type="dxa"/>
          </w:tcPr>
          <w:p w:rsidR="008A5B7D" w:rsidRPr="00647568" w:rsidRDefault="008A5B7D"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Ketua </w:t>
            </w:r>
          </w:p>
          <w:p w:rsidR="008A5B7D" w:rsidRPr="00647568" w:rsidRDefault="008A5B7D"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Wakil ketua </w:t>
            </w:r>
          </w:p>
          <w:p w:rsidR="008A5B7D" w:rsidRPr="00647568" w:rsidRDefault="008A5B7D" w:rsidP="00517E61">
            <w:pPr>
              <w:pStyle w:val="ListParagraph"/>
              <w:keepNext/>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Anggota </w:t>
            </w:r>
          </w:p>
        </w:tc>
      </w:tr>
    </w:tbl>
    <w:p w:rsidR="00257E5A" w:rsidRPr="00647568" w:rsidRDefault="00257E5A" w:rsidP="00517E61">
      <w:pPr>
        <w:pStyle w:val="Caption"/>
        <w:spacing w:after="0" w:line="480" w:lineRule="auto"/>
        <w:rPr>
          <w:rFonts w:ascii="Times New Roman" w:hAnsi="Times New Roman" w:cs="Times New Roman"/>
          <w:sz w:val="24"/>
          <w:szCs w:val="24"/>
        </w:rPr>
      </w:pPr>
    </w:p>
    <w:p w:rsidR="00FB1AA7" w:rsidRPr="00F97DB3" w:rsidRDefault="001E294D" w:rsidP="00F97DB3">
      <w:pPr>
        <w:pStyle w:val="Caption"/>
        <w:jc w:val="center"/>
        <w:rPr>
          <w:rFonts w:ascii="Times New Roman" w:hAnsi="Times New Roman" w:cs="Times New Roman"/>
          <w:b/>
          <w:i w:val="0"/>
          <w:color w:val="auto"/>
          <w:sz w:val="24"/>
          <w:szCs w:val="24"/>
        </w:rPr>
      </w:pPr>
      <w:bookmarkStart w:id="91" w:name="_Toc90335133"/>
      <w:r>
        <w:rPr>
          <w:rFonts w:ascii="Times New Roman" w:hAnsi="Times New Roman" w:cs="Times New Roman"/>
          <w:b/>
          <w:i w:val="0"/>
          <w:color w:val="auto"/>
          <w:sz w:val="24"/>
          <w:szCs w:val="24"/>
        </w:rPr>
        <w:tab/>
      </w:r>
      <w:r w:rsidR="00F97DB3" w:rsidRPr="00F97DB3">
        <w:rPr>
          <w:rFonts w:ascii="Times New Roman" w:hAnsi="Times New Roman" w:cs="Times New Roman"/>
          <w:b/>
          <w:i w:val="0"/>
          <w:color w:val="auto"/>
          <w:sz w:val="24"/>
          <w:szCs w:val="24"/>
        </w:rPr>
        <w:t xml:space="preserve">Tabel 4. </w:t>
      </w:r>
      <w:r w:rsidR="00430B37" w:rsidRPr="00F97DB3">
        <w:rPr>
          <w:rFonts w:ascii="Times New Roman" w:hAnsi="Times New Roman" w:cs="Times New Roman"/>
          <w:b/>
          <w:i w:val="0"/>
          <w:color w:val="auto"/>
          <w:sz w:val="24"/>
          <w:szCs w:val="24"/>
        </w:rPr>
        <w:fldChar w:fldCharType="begin"/>
      </w:r>
      <w:r w:rsidR="00F97DB3" w:rsidRPr="00F97DB3">
        <w:rPr>
          <w:rFonts w:ascii="Times New Roman" w:hAnsi="Times New Roman" w:cs="Times New Roman"/>
          <w:b/>
          <w:i w:val="0"/>
          <w:color w:val="auto"/>
          <w:sz w:val="24"/>
          <w:szCs w:val="24"/>
        </w:rPr>
        <w:instrText xml:space="preserve"> SEQ Tabel_4. \* ARABIC </w:instrText>
      </w:r>
      <w:r w:rsidR="00430B37" w:rsidRPr="00F97DB3">
        <w:rPr>
          <w:rFonts w:ascii="Times New Roman" w:hAnsi="Times New Roman" w:cs="Times New Roman"/>
          <w:b/>
          <w:i w:val="0"/>
          <w:color w:val="auto"/>
          <w:sz w:val="24"/>
          <w:szCs w:val="24"/>
        </w:rPr>
        <w:fldChar w:fldCharType="separate"/>
      </w:r>
      <w:r w:rsidR="00EC425E">
        <w:rPr>
          <w:rFonts w:ascii="Times New Roman" w:hAnsi="Times New Roman" w:cs="Times New Roman"/>
          <w:b/>
          <w:i w:val="0"/>
          <w:noProof/>
          <w:color w:val="auto"/>
          <w:sz w:val="24"/>
          <w:szCs w:val="24"/>
        </w:rPr>
        <w:t>9</w:t>
      </w:r>
      <w:r w:rsidR="00430B37" w:rsidRPr="00F97DB3">
        <w:rPr>
          <w:rFonts w:ascii="Times New Roman" w:hAnsi="Times New Roman" w:cs="Times New Roman"/>
          <w:b/>
          <w:i w:val="0"/>
          <w:color w:val="auto"/>
          <w:sz w:val="24"/>
          <w:szCs w:val="24"/>
        </w:rPr>
        <w:fldChar w:fldCharType="end"/>
      </w:r>
      <w:r w:rsidR="00F97DB3" w:rsidRPr="00F97DB3">
        <w:rPr>
          <w:rFonts w:ascii="Times New Roman" w:hAnsi="Times New Roman" w:cs="Times New Roman"/>
          <w:b/>
          <w:i w:val="0"/>
          <w:color w:val="auto"/>
          <w:sz w:val="24"/>
          <w:szCs w:val="24"/>
        </w:rPr>
        <w:t xml:space="preserve"> Badan Pembentukan Peraturan Daerah DPRD Kota Gorontalo</w:t>
      </w:r>
      <w:bookmarkEnd w:id="91"/>
    </w:p>
    <w:tbl>
      <w:tblPr>
        <w:tblStyle w:val="TableGrid"/>
        <w:tblW w:w="0" w:type="auto"/>
        <w:tblInd w:w="720" w:type="dxa"/>
        <w:tblLook w:val="04A0"/>
      </w:tblPr>
      <w:tblGrid>
        <w:gridCol w:w="3896"/>
        <w:gridCol w:w="3871"/>
      </w:tblGrid>
      <w:tr w:rsidR="008A5B7D" w:rsidRPr="00647568" w:rsidTr="008A5B7D">
        <w:tc>
          <w:tcPr>
            <w:tcW w:w="4243" w:type="dxa"/>
          </w:tcPr>
          <w:p w:rsidR="008A5B7D" w:rsidRPr="00647568" w:rsidRDefault="008A5B7D" w:rsidP="00517E61">
            <w:pPr>
              <w:pStyle w:val="ListParagraph"/>
              <w:spacing w:line="480" w:lineRule="auto"/>
              <w:ind w:left="0"/>
              <w:jc w:val="center"/>
              <w:rPr>
                <w:rFonts w:ascii="Times New Roman" w:hAnsi="Times New Roman" w:cs="Times New Roman"/>
                <w:sz w:val="24"/>
                <w:szCs w:val="24"/>
              </w:rPr>
            </w:pPr>
            <w:r w:rsidRPr="00647568">
              <w:rPr>
                <w:rFonts w:ascii="Times New Roman" w:hAnsi="Times New Roman" w:cs="Times New Roman"/>
                <w:sz w:val="24"/>
                <w:szCs w:val="24"/>
              </w:rPr>
              <w:t xml:space="preserve">Nama </w:t>
            </w:r>
          </w:p>
        </w:tc>
        <w:tc>
          <w:tcPr>
            <w:tcW w:w="4244" w:type="dxa"/>
          </w:tcPr>
          <w:p w:rsidR="008A5B7D" w:rsidRPr="00647568" w:rsidRDefault="008A5B7D" w:rsidP="00517E61">
            <w:pPr>
              <w:pStyle w:val="ListParagraph"/>
              <w:spacing w:line="480" w:lineRule="auto"/>
              <w:ind w:left="0"/>
              <w:jc w:val="center"/>
              <w:rPr>
                <w:rFonts w:ascii="Times New Roman" w:hAnsi="Times New Roman" w:cs="Times New Roman"/>
                <w:sz w:val="24"/>
                <w:szCs w:val="24"/>
              </w:rPr>
            </w:pPr>
            <w:r w:rsidRPr="00647568">
              <w:rPr>
                <w:rFonts w:ascii="Times New Roman" w:hAnsi="Times New Roman" w:cs="Times New Roman"/>
                <w:sz w:val="24"/>
                <w:szCs w:val="24"/>
              </w:rPr>
              <w:t xml:space="preserve">Jabatan </w:t>
            </w:r>
          </w:p>
        </w:tc>
      </w:tr>
      <w:tr w:rsidR="008A5B7D" w:rsidRPr="00647568" w:rsidTr="008A5B7D">
        <w:tc>
          <w:tcPr>
            <w:tcW w:w="4243" w:type="dxa"/>
          </w:tcPr>
          <w:p w:rsidR="008A5B7D" w:rsidRPr="00647568" w:rsidRDefault="003A18D9"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Hi. Darmawan Duming, S.Ip</w:t>
            </w:r>
          </w:p>
          <w:p w:rsidR="003A18D9" w:rsidRPr="00647568" w:rsidRDefault="003A18D9"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Hi. Alwi Podungge</w:t>
            </w:r>
          </w:p>
          <w:p w:rsidR="003A18D9" w:rsidRPr="00647568" w:rsidRDefault="003A18D9"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Hi. Syafrudin J. Junaidi</w:t>
            </w:r>
          </w:p>
          <w:p w:rsidR="003A18D9" w:rsidRPr="00647568" w:rsidRDefault="003A18D9"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Tien Suharti Mobiliu, SE</w:t>
            </w:r>
          </w:p>
          <w:p w:rsidR="003A18D9" w:rsidRPr="00647568" w:rsidRDefault="003A18D9"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Maryam M. Umadji</w:t>
            </w:r>
          </w:p>
          <w:p w:rsidR="003A18D9" w:rsidRPr="00647568" w:rsidRDefault="003A18D9"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Arifin Miolo</w:t>
            </w:r>
          </w:p>
          <w:p w:rsidR="003A18D9" w:rsidRPr="00647568" w:rsidRDefault="003A18D9"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Andi Helda N. Nyiwi, SE</w:t>
            </w:r>
          </w:p>
          <w:p w:rsidR="003A18D9" w:rsidRPr="00647568" w:rsidRDefault="003A18D9"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Heriyanto Thalib</w:t>
            </w:r>
          </w:p>
        </w:tc>
        <w:tc>
          <w:tcPr>
            <w:tcW w:w="4244" w:type="dxa"/>
          </w:tcPr>
          <w:p w:rsidR="008A5B7D" w:rsidRPr="00647568" w:rsidRDefault="003A18D9"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Ketua </w:t>
            </w:r>
          </w:p>
          <w:p w:rsidR="003A18D9" w:rsidRPr="00647568" w:rsidRDefault="003A18D9"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Wakil ketua </w:t>
            </w:r>
          </w:p>
          <w:p w:rsidR="003A18D9" w:rsidRPr="00647568" w:rsidRDefault="003A18D9"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Wakil ketua </w:t>
            </w:r>
          </w:p>
          <w:p w:rsidR="003A18D9" w:rsidRPr="00647568" w:rsidRDefault="003A18D9"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Anggota</w:t>
            </w:r>
          </w:p>
          <w:p w:rsidR="003A18D9" w:rsidRPr="00647568" w:rsidRDefault="003A18D9"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Anggota</w:t>
            </w:r>
          </w:p>
          <w:p w:rsidR="003A18D9" w:rsidRPr="00647568" w:rsidRDefault="003A18D9"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Anggota</w:t>
            </w:r>
          </w:p>
          <w:p w:rsidR="003A18D9" w:rsidRPr="00647568" w:rsidRDefault="003A18D9" w:rsidP="00517E61">
            <w:pPr>
              <w:pStyle w:val="ListParagraph"/>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Anggota</w:t>
            </w:r>
          </w:p>
          <w:p w:rsidR="003A18D9" w:rsidRPr="00647568" w:rsidRDefault="003A18D9" w:rsidP="00F97DB3">
            <w:pPr>
              <w:pStyle w:val="ListParagraph"/>
              <w:keepNext/>
              <w:spacing w:line="480" w:lineRule="auto"/>
              <w:ind w:left="0"/>
              <w:jc w:val="both"/>
              <w:rPr>
                <w:rFonts w:ascii="Times New Roman" w:hAnsi="Times New Roman" w:cs="Times New Roman"/>
                <w:sz w:val="24"/>
                <w:szCs w:val="24"/>
              </w:rPr>
            </w:pPr>
            <w:r w:rsidRPr="00647568">
              <w:rPr>
                <w:rFonts w:ascii="Times New Roman" w:hAnsi="Times New Roman" w:cs="Times New Roman"/>
                <w:sz w:val="24"/>
                <w:szCs w:val="24"/>
              </w:rPr>
              <w:t xml:space="preserve">Anggota </w:t>
            </w:r>
          </w:p>
        </w:tc>
      </w:tr>
    </w:tbl>
    <w:p w:rsidR="001E294D" w:rsidRDefault="001E294D" w:rsidP="00517E61">
      <w:pPr>
        <w:pStyle w:val="Heading2"/>
        <w:spacing w:before="0" w:line="480" w:lineRule="auto"/>
        <w:jc w:val="both"/>
        <w:rPr>
          <w:rFonts w:ascii="Times New Roman" w:hAnsi="Times New Roman" w:cs="Times New Roman"/>
          <w:b/>
          <w:bCs/>
          <w:color w:val="auto"/>
          <w:sz w:val="24"/>
          <w:szCs w:val="24"/>
        </w:rPr>
      </w:pPr>
      <w:bookmarkStart w:id="92" w:name="_Toc90127617"/>
      <w:bookmarkStart w:id="93" w:name="_Toc90338278"/>
    </w:p>
    <w:p w:rsidR="001E294D" w:rsidRPr="001E294D" w:rsidRDefault="001E294D" w:rsidP="001E294D"/>
    <w:p w:rsidR="00167908" w:rsidRPr="00375535" w:rsidRDefault="006231C1" w:rsidP="008411CA">
      <w:pPr>
        <w:pStyle w:val="Heading2"/>
        <w:numPr>
          <w:ilvl w:val="1"/>
          <w:numId w:val="41"/>
        </w:numPr>
        <w:spacing w:before="0" w:line="480" w:lineRule="auto"/>
        <w:jc w:val="both"/>
        <w:rPr>
          <w:rFonts w:ascii="Times New Roman" w:hAnsi="Times New Roman" w:cs="Times New Roman"/>
          <w:b/>
          <w:bCs/>
          <w:color w:val="auto"/>
          <w:sz w:val="24"/>
          <w:szCs w:val="24"/>
        </w:rPr>
      </w:pPr>
      <w:r w:rsidRPr="00375535">
        <w:rPr>
          <w:rFonts w:ascii="Times New Roman" w:hAnsi="Times New Roman" w:cs="Times New Roman"/>
          <w:b/>
          <w:bCs/>
          <w:color w:val="auto"/>
          <w:sz w:val="24"/>
          <w:szCs w:val="24"/>
        </w:rPr>
        <w:lastRenderedPageBreak/>
        <w:t xml:space="preserve">Hasil </w:t>
      </w:r>
      <w:bookmarkEnd w:id="92"/>
      <w:r w:rsidR="00375535">
        <w:rPr>
          <w:rFonts w:ascii="Times New Roman" w:hAnsi="Times New Roman" w:cs="Times New Roman"/>
          <w:b/>
          <w:bCs/>
          <w:color w:val="auto"/>
          <w:sz w:val="24"/>
          <w:szCs w:val="24"/>
        </w:rPr>
        <w:t>Penelitian</w:t>
      </w:r>
      <w:bookmarkEnd w:id="93"/>
      <w:r w:rsidR="00375535">
        <w:rPr>
          <w:rFonts w:ascii="Times New Roman" w:hAnsi="Times New Roman" w:cs="Times New Roman"/>
          <w:b/>
          <w:bCs/>
          <w:color w:val="auto"/>
          <w:sz w:val="24"/>
          <w:szCs w:val="24"/>
        </w:rPr>
        <w:t xml:space="preserve"> </w:t>
      </w:r>
    </w:p>
    <w:p w:rsidR="00FC181D" w:rsidRDefault="00344AB6" w:rsidP="00FC181D">
      <w:pPr>
        <w:pStyle w:val="Heading3"/>
        <w:spacing w:before="0" w:line="480" w:lineRule="auto"/>
        <w:jc w:val="both"/>
        <w:rPr>
          <w:rFonts w:ascii="Times New Roman" w:hAnsi="Times New Roman" w:cs="Times New Roman"/>
          <w:b/>
          <w:bCs/>
          <w:color w:val="auto"/>
        </w:rPr>
      </w:pPr>
      <w:bookmarkStart w:id="94" w:name="_Toc90127618"/>
      <w:bookmarkStart w:id="95" w:name="_Toc90338279"/>
      <w:r w:rsidRPr="000E656F">
        <w:rPr>
          <w:rFonts w:ascii="Times New Roman" w:hAnsi="Times New Roman" w:cs="Times New Roman"/>
          <w:b/>
          <w:bCs/>
          <w:color w:val="auto"/>
        </w:rPr>
        <w:t>4.2.1</w:t>
      </w:r>
      <w:r w:rsidRPr="000E656F">
        <w:rPr>
          <w:rFonts w:ascii="Times New Roman" w:hAnsi="Times New Roman" w:cs="Times New Roman"/>
          <w:b/>
          <w:bCs/>
          <w:color w:val="auto"/>
        </w:rPr>
        <w:tab/>
      </w:r>
      <w:r w:rsidR="006F7862" w:rsidRPr="000E656F">
        <w:rPr>
          <w:rFonts w:ascii="Times New Roman" w:hAnsi="Times New Roman" w:cs="Times New Roman"/>
          <w:b/>
          <w:bCs/>
          <w:color w:val="auto"/>
        </w:rPr>
        <w:t>Kinerja Anggota Dewa</w:t>
      </w:r>
      <w:r w:rsidR="00BF1DE8" w:rsidRPr="000E656F">
        <w:rPr>
          <w:rFonts w:ascii="Times New Roman" w:hAnsi="Times New Roman" w:cs="Times New Roman"/>
          <w:b/>
          <w:bCs/>
          <w:color w:val="auto"/>
        </w:rPr>
        <w:t>n Perwakilan Rakyat Kota Gorontalo Dalam pelaksanaan Fungsi Legislasi</w:t>
      </w:r>
      <w:bookmarkEnd w:id="94"/>
      <w:bookmarkEnd w:id="95"/>
      <w:r w:rsidR="00BF1DE8" w:rsidRPr="000E656F">
        <w:rPr>
          <w:rFonts w:ascii="Times New Roman" w:hAnsi="Times New Roman" w:cs="Times New Roman"/>
          <w:b/>
          <w:bCs/>
          <w:color w:val="auto"/>
        </w:rPr>
        <w:t xml:space="preserve"> </w:t>
      </w:r>
    </w:p>
    <w:p w:rsidR="00454EF5" w:rsidRPr="00FC181D" w:rsidRDefault="00454EF5" w:rsidP="008411CA">
      <w:pPr>
        <w:pStyle w:val="Heading3"/>
        <w:numPr>
          <w:ilvl w:val="1"/>
          <w:numId w:val="43"/>
        </w:numPr>
        <w:spacing w:before="0" w:line="480" w:lineRule="auto"/>
        <w:jc w:val="both"/>
        <w:rPr>
          <w:rFonts w:ascii="Times New Roman" w:hAnsi="Times New Roman" w:cs="Times New Roman"/>
          <w:bCs/>
          <w:color w:val="auto"/>
        </w:rPr>
      </w:pPr>
      <w:r w:rsidRPr="00FC181D">
        <w:rPr>
          <w:rFonts w:ascii="Times New Roman" w:hAnsi="Times New Roman" w:cs="Times New Roman"/>
          <w:color w:val="auto"/>
        </w:rPr>
        <w:t>Produktivita</w:t>
      </w:r>
      <w:r w:rsidRPr="00FC181D">
        <w:rPr>
          <w:rFonts w:ascii="Times New Roman" w:hAnsi="Times New Roman" w:cs="Times New Roman"/>
        </w:rPr>
        <w:t xml:space="preserve">s  </w:t>
      </w:r>
    </w:p>
    <w:p w:rsidR="00454EF5" w:rsidRPr="00647568" w:rsidRDefault="002550E9" w:rsidP="00FC181D">
      <w:pPr>
        <w:pStyle w:val="ListParagraph"/>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ab/>
      </w:r>
      <w:r w:rsidR="002A0740" w:rsidRPr="00647568">
        <w:rPr>
          <w:rFonts w:ascii="Times New Roman" w:hAnsi="Times New Roman" w:cs="Times New Roman"/>
          <w:sz w:val="24"/>
          <w:szCs w:val="24"/>
        </w:rPr>
        <w:t xml:space="preserve">Hasil wawancaran dengan </w:t>
      </w:r>
      <w:r w:rsidR="00454EF5" w:rsidRPr="00647568">
        <w:rPr>
          <w:rFonts w:ascii="Times New Roman" w:hAnsi="Times New Roman" w:cs="Times New Roman"/>
          <w:sz w:val="24"/>
          <w:szCs w:val="24"/>
        </w:rPr>
        <w:t>Hi. Darmawan Duming, S.Ip ( Ketua Badan Pembentukan Peraturan Daerah. Dewan Perwailan Rakyat Daerah (DPRD) Kota Gorontalo Periode 2019-2024 berasal dari fraksi PDIP) Wawancara senin, 22 November 2021,</w:t>
      </w:r>
    </w:p>
    <w:p w:rsidR="002B5687" w:rsidRDefault="00454EF5" w:rsidP="002550E9">
      <w:pPr>
        <w:pStyle w:val="ListParagraph"/>
        <w:spacing w:after="0" w:line="360" w:lineRule="auto"/>
        <w:ind w:left="1170"/>
        <w:jc w:val="both"/>
        <w:rPr>
          <w:rFonts w:ascii="Times New Roman" w:hAnsi="Times New Roman" w:cs="Times New Roman"/>
          <w:sz w:val="24"/>
          <w:szCs w:val="24"/>
        </w:rPr>
      </w:pPr>
      <w:r w:rsidRPr="00647568">
        <w:rPr>
          <w:rFonts w:ascii="Times New Roman" w:hAnsi="Times New Roman" w:cs="Times New Roman"/>
          <w:sz w:val="24"/>
          <w:szCs w:val="24"/>
        </w:rPr>
        <w:t>“</w:t>
      </w:r>
      <w:r w:rsidR="004369FD" w:rsidRPr="00647568">
        <w:rPr>
          <w:rFonts w:ascii="Times New Roman" w:hAnsi="Times New Roman" w:cs="Times New Roman"/>
          <w:sz w:val="24"/>
          <w:szCs w:val="24"/>
        </w:rPr>
        <w:t>terkait</w:t>
      </w:r>
      <w:r w:rsidRPr="00647568">
        <w:rPr>
          <w:rFonts w:ascii="Times New Roman" w:hAnsi="Times New Roman" w:cs="Times New Roman"/>
          <w:sz w:val="24"/>
          <w:szCs w:val="24"/>
        </w:rPr>
        <w:t xml:space="preserve"> seluruh peraturan daerah </w:t>
      </w:r>
      <w:r w:rsidR="004369FD" w:rsidRPr="00647568">
        <w:rPr>
          <w:rFonts w:ascii="Times New Roman" w:hAnsi="Times New Roman" w:cs="Times New Roman"/>
          <w:sz w:val="24"/>
          <w:szCs w:val="24"/>
        </w:rPr>
        <w:t xml:space="preserve">untuk mensinkronnisasikan semua aturan-aturan yang berhubungan dengan </w:t>
      </w:r>
      <w:r w:rsidR="0043784B" w:rsidRPr="00647568">
        <w:rPr>
          <w:rFonts w:ascii="Times New Roman" w:hAnsi="Times New Roman" w:cs="Times New Roman"/>
          <w:sz w:val="24"/>
          <w:szCs w:val="24"/>
        </w:rPr>
        <w:t xml:space="preserve">pemerintahan </w:t>
      </w:r>
      <w:r w:rsidRPr="00647568">
        <w:rPr>
          <w:rFonts w:ascii="Times New Roman" w:hAnsi="Times New Roman" w:cs="Times New Roman"/>
          <w:sz w:val="24"/>
          <w:szCs w:val="24"/>
        </w:rPr>
        <w:t xml:space="preserve">dan masih banyak peraturan daerah yang belum maksimal dilaksanakan sehingga kami </w:t>
      </w:r>
      <w:r w:rsidR="0043784B" w:rsidRPr="00647568">
        <w:rPr>
          <w:rFonts w:ascii="Times New Roman" w:hAnsi="Times New Roman" w:cs="Times New Roman"/>
          <w:sz w:val="24"/>
          <w:szCs w:val="24"/>
        </w:rPr>
        <w:t>mengingatkan</w:t>
      </w:r>
      <w:r w:rsidRPr="00647568">
        <w:rPr>
          <w:rFonts w:ascii="Times New Roman" w:hAnsi="Times New Roman" w:cs="Times New Roman"/>
          <w:sz w:val="24"/>
          <w:szCs w:val="24"/>
        </w:rPr>
        <w:t xml:space="preserve"> agar regulasi pe</w:t>
      </w:r>
      <w:r w:rsidR="0043784B" w:rsidRPr="00647568">
        <w:rPr>
          <w:rFonts w:ascii="Times New Roman" w:hAnsi="Times New Roman" w:cs="Times New Roman"/>
          <w:sz w:val="24"/>
          <w:szCs w:val="24"/>
        </w:rPr>
        <w:t>r</w:t>
      </w:r>
      <w:r w:rsidRPr="00647568">
        <w:rPr>
          <w:rFonts w:ascii="Times New Roman" w:hAnsi="Times New Roman" w:cs="Times New Roman"/>
          <w:sz w:val="24"/>
          <w:szCs w:val="24"/>
        </w:rPr>
        <w:t>aturan daerah tersebut agar segera dibuat</w:t>
      </w:r>
      <w:r w:rsidR="0043784B" w:rsidRPr="00647568">
        <w:rPr>
          <w:rFonts w:ascii="Times New Roman" w:hAnsi="Times New Roman" w:cs="Times New Roman"/>
          <w:sz w:val="24"/>
          <w:szCs w:val="24"/>
        </w:rPr>
        <w:t>kan petunjuk tehknis yaitu</w:t>
      </w:r>
      <w:r w:rsidRPr="00647568">
        <w:rPr>
          <w:rFonts w:ascii="Times New Roman" w:hAnsi="Times New Roman" w:cs="Times New Roman"/>
          <w:sz w:val="24"/>
          <w:szCs w:val="24"/>
        </w:rPr>
        <w:t xml:space="preserve"> peraturan walikota sehingga dalam pelaksanaanya bisa maksimal” </w:t>
      </w:r>
    </w:p>
    <w:p w:rsidR="001E294D" w:rsidRPr="00647568" w:rsidRDefault="001E294D" w:rsidP="00517E61">
      <w:pPr>
        <w:pStyle w:val="ListParagraph"/>
        <w:spacing w:after="0" w:line="480" w:lineRule="auto"/>
        <w:ind w:left="1170"/>
        <w:jc w:val="both"/>
        <w:rPr>
          <w:rFonts w:ascii="Times New Roman" w:hAnsi="Times New Roman" w:cs="Times New Roman"/>
          <w:sz w:val="24"/>
          <w:szCs w:val="24"/>
        </w:rPr>
      </w:pPr>
    </w:p>
    <w:p w:rsidR="00454EF5" w:rsidRPr="00647568" w:rsidRDefault="002550E9" w:rsidP="00FC181D">
      <w:pPr>
        <w:pStyle w:val="ListParagraph"/>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ab/>
      </w:r>
      <w:r w:rsidR="00454EF5" w:rsidRPr="00647568">
        <w:rPr>
          <w:rFonts w:ascii="Times New Roman" w:hAnsi="Times New Roman" w:cs="Times New Roman"/>
          <w:sz w:val="24"/>
          <w:szCs w:val="24"/>
        </w:rPr>
        <w:t xml:space="preserve">Hasil wawancara dengan Hi. Erman Latjengke ( Ketua Komisi 1, Dewan Perwailan Rakyat Daerah (DPRD) Kota Gorontalo Periode 2019-2024 berasal dari fraksi Demokrat) Wawancara senin, 22 November 2021 menyatakan </w:t>
      </w:r>
    </w:p>
    <w:p w:rsidR="00454EF5" w:rsidRPr="00647568" w:rsidRDefault="00454EF5" w:rsidP="002550E9">
      <w:pPr>
        <w:pStyle w:val="ListParagraph"/>
        <w:spacing w:after="0" w:line="360" w:lineRule="auto"/>
        <w:ind w:left="1170"/>
        <w:jc w:val="both"/>
        <w:rPr>
          <w:rFonts w:ascii="Times New Roman" w:hAnsi="Times New Roman" w:cs="Times New Roman"/>
          <w:sz w:val="24"/>
          <w:szCs w:val="24"/>
        </w:rPr>
      </w:pPr>
      <w:r w:rsidRPr="00647568">
        <w:rPr>
          <w:rFonts w:ascii="Times New Roman" w:hAnsi="Times New Roman" w:cs="Times New Roman"/>
          <w:sz w:val="24"/>
          <w:szCs w:val="24"/>
        </w:rPr>
        <w:t xml:space="preserve">“hasil pencapaian dan tujuan ada beberapa peraturan daerah yang di hasilkan dari hak inisiatif </w:t>
      </w:r>
      <w:r w:rsidR="00876C75" w:rsidRPr="00647568">
        <w:rPr>
          <w:rFonts w:ascii="Times New Roman" w:hAnsi="Times New Roman" w:cs="Times New Roman"/>
          <w:sz w:val="24"/>
          <w:szCs w:val="24"/>
        </w:rPr>
        <w:t xml:space="preserve">legislastif </w:t>
      </w:r>
      <w:r w:rsidRPr="00647568">
        <w:rPr>
          <w:rFonts w:ascii="Times New Roman" w:hAnsi="Times New Roman" w:cs="Times New Roman"/>
          <w:sz w:val="24"/>
          <w:szCs w:val="24"/>
        </w:rPr>
        <w:t>peraturan daerah dan selama ini perda ada yang kita batalkan itu baru 1 terkait dengan renperda terkait dengan pemekaran wilayah di kelurarah ololalo yang menurut UU pembentukan produk hukum kelurahan ololalo itu tidak me</w:t>
      </w:r>
      <w:r w:rsidR="007E66EB" w:rsidRPr="00647568">
        <w:rPr>
          <w:rFonts w:ascii="Times New Roman" w:hAnsi="Times New Roman" w:cs="Times New Roman"/>
          <w:sz w:val="24"/>
          <w:szCs w:val="24"/>
        </w:rPr>
        <w:t xml:space="preserve">menuhi syarat </w:t>
      </w:r>
      <w:r w:rsidR="007E66EB" w:rsidRPr="00647568">
        <w:rPr>
          <w:rFonts w:ascii="Times New Roman" w:hAnsi="Times New Roman" w:cs="Times New Roman"/>
          <w:sz w:val="24"/>
          <w:szCs w:val="24"/>
        </w:rPr>
        <w:lastRenderedPageBreak/>
        <w:t xml:space="preserve">dari segi luasnya, karena tidak </w:t>
      </w:r>
      <w:r w:rsidRPr="00647568">
        <w:rPr>
          <w:rFonts w:ascii="Times New Roman" w:hAnsi="Times New Roman" w:cs="Times New Roman"/>
          <w:sz w:val="24"/>
          <w:szCs w:val="24"/>
        </w:rPr>
        <w:t xml:space="preserve">sesuai dengan mekanisme yang ada contoh dari sisi luasnya dari kelurahan yang </w:t>
      </w:r>
      <w:r w:rsidR="007E66EB" w:rsidRPr="00647568">
        <w:rPr>
          <w:rFonts w:ascii="Times New Roman" w:hAnsi="Times New Roman" w:cs="Times New Roman"/>
          <w:sz w:val="24"/>
          <w:szCs w:val="24"/>
        </w:rPr>
        <w:t xml:space="preserve">akan </w:t>
      </w:r>
      <w:r w:rsidRPr="00647568">
        <w:rPr>
          <w:rFonts w:ascii="Times New Roman" w:hAnsi="Times New Roman" w:cs="Times New Roman"/>
          <w:sz w:val="24"/>
          <w:szCs w:val="24"/>
        </w:rPr>
        <w:t>di mekarkan</w:t>
      </w:r>
      <w:r w:rsidR="007E66EB" w:rsidRPr="00647568">
        <w:rPr>
          <w:rFonts w:ascii="Times New Roman" w:hAnsi="Times New Roman" w:cs="Times New Roman"/>
          <w:sz w:val="24"/>
          <w:szCs w:val="24"/>
        </w:rPr>
        <w:t xml:space="preserve"> akan tetapi berharap kedepanya pemekaran tersebut bisa terwujud </w:t>
      </w:r>
      <w:r w:rsidRPr="00647568">
        <w:rPr>
          <w:rFonts w:ascii="Times New Roman" w:hAnsi="Times New Roman" w:cs="Times New Roman"/>
          <w:sz w:val="24"/>
          <w:szCs w:val="24"/>
        </w:rPr>
        <w:t xml:space="preserve">” </w:t>
      </w:r>
    </w:p>
    <w:p w:rsidR="00ED4DB3" w:rsidRPr="00647568" w:rsidRDefault="002B5687" w:rsidP="00517E61">
      <w:pPr>
        <w:pStyle w:val="ListParagraph"/>
        <w:tabs>
          <w:tab w:val="left" w:pos="3171"/>
        </w:tabs>
        <w:spacing w:after="0" w:line="480" w:lineRule="auto"/>
        <w:ind w:left="1170"/>
        <w:jc w:val="both"/>
        <w:rPr>
          <w:rFonts w:ascii="Times New Roman" w:hAnsi="Times New Roman" w:cs="Times New Roman"/>
          <w:i/>
          <w:sz w:val="24"/>
          <w:szCs w:val="24"/>
        </w:rPr>
      </w:pPr>
      <w:r w:rsidRPr="00647568">
        <w:rPr>
          <w:rFonts w:ascii="Times New Roman" w:hAnsi="Times New Roman" w:cs="Times New Roman"/>
          <w:i/>
          <w:sz w:val="24"/>
          <w:szCs w:val="24"/>
        </w:rPr>
        <w:tab/>
      </w:r>
    </w:p>
    <w:p w:rsidR="00FC181D" w:rsidRDefault="002550E9" w:rsidP="00FC181D">
      <w:pPr>
        <w:pStyle w:val="ListParagraph"/>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ab/>
      </w:r>
      <w:r w:rsidR="00ED4DB3" w:rsidRPr="00647568">
        <w:rPr>
          <w:rFonts w:ascii="Times New Roman" w:hAnsi="Times New Roman" w:cs="Times New Roman"/>
          <w:sz w:val="24"/>
          <w:szCs w:val="24"/>
        </w:rPr>
        <w:t>Dari kedua pendapat tersebut dan hasil obsevasi di lapangan dapat dikatakan bahwa tingkat k</w:t>
      </w:r>
      <w:r w:rsidR="00DF6761" w:rsidRPr="00647568">
        <w:rPr>
          <w:rFonts w:ascii="Times New Roman" w:hAnsi="Times New Roman" w:cs="Times New Roman"/>
          <w:sz w:val="24"/>
          <w:szCs w:val="24"/>
        </w:rPr>
        <w:t xml:space="preserve">eefektifan fungsi DPRD sebagai dalam pelaksanaan fungsi legislagi masih </w:t>
      </w:r>
      <w:r w:rsidR="00F907D8" w:rsidRPr="00647568">
        <w:rPr>
          <w:rFonts w:ascii="Times New Roman" w:hAnsi="Times New Roman" w:cs="Times New Roman"/>
          <w:sz w:val="24"/>
          <w:szCs w:val="24"/>
        </w:rPr>
        <w:t>dikatakan cukup</w:t>
      </w:r>
      <w:r w:rsidR="00DF6761" w:rsidRPr="00647568">
        <w:rPr>
          <w:rFonts w:ascii="Times New Roman" w:hAnsi="Times New Roman" w:cs="Times New Roman"/>
          <w:sz w:val="24"/>
          <w:szCs w:val="24"/>
        </w:rPr>
        <w:t>, karena bisa dilihat dari perda yang di sahaka</w:t>
      </w:r>
      <w:r w:rsidR="00F907D8" w:rsidRPr="00647568">
        <w:rPr>
          <w:rFonts w:ascii="Times New Roman" w:hAnsi="Times New Roman" w:cs="Times New Roman"/>
          <w:sz w:val="24"/>
          <w:szCs w:val="24"/>
        </w:rPr>
        <w:t>n itu belum berjalan makasimal</w:t>
      </w:r>
    </w:p>
    <w:p w:rsidR="00454EF5" w:rsidRPr="00FC181D" w:rsidRDefault="00454EF5" w:rsidP="008411CA">
      <w:pPr>
        <w:pStyle w:val="Heading3"/>
        <w:numPr>
          <w:ilvl w:val="1"/>
          <w:numId w:val="43"/>
        </w:numPr>
        <w:spacing w:before="0" w:line="480" w:lineRule="auto"/>
        <w:jc w:val="both"/>
        <w:rPr>
          <w:rFonts w:ascii="Times New Roman" w:hAnsi="Times New Roman" w:cs="Times New Roman"/>
          <w:color w:val="auto"/>
        </w:rPr>
      </w:pPr>
      <w:r w:rsidRPr="00FC181D">
        <w:rPr>
          <w:rFonts w:ascii="Times New Roman" w:hAnsi="Times New Roman" w:cs="Times New Roman"/>
          <w:color w:val="auto"/>
        </w:rPr>
        <w:t xml:space="preserve">Responsivitas  </w:t>
      </w:r>
    </w:p>
    <w:p w:rsidR="00FE7A98" w:rsidRDefault="00454EF5" w:rsidP="00FC181D">
      <w:pPr>
        <w:pStyle w:val="ListParagraph"/>
        <w:spacing w:after="0" w:line="480" w:lineRule="auto"/>
        <w:ind w:left="810"/>
        <w:jc w:val="both"/>
        <w:rPr>
          <w:rFonts w:ascii="Times New Roman" w:hAnsi="Times New Roman" w:cs="Times New Roman"/>
          <w:sz w:val="24"/>
          <w:szCs w:val="24"/>
        </w:rPr>
      </w:pPr>
      <w:r w:rsidRPr="00647568">
        <w:rPr>
          <w:rFonts w:ascii="Times New Roman" w:hAnsi="Times New Roman" w:cs="Times New Roman"/>
          <w:sz w:val="24"/>
          <w:szCs w:val="24"/>
        </w:rPr>
        <w:tab/>
        <w:t xml:space="preserve">Hasil wawancara dengan Hi. Darmawan Duming, S.Ip ( Ketua Badan Pembentukan Peraturan Daerah, Dewan Perwailan Rakyat Daerah (DPRD) Kota Gorontalo Periode 2019-2024 berasal dari fraksi PDIP) Wawancara senin, 22 November 2021 menyatakan </w:t>
      </w:r>
    </w:p>
    <w:p w:rsidR="002550E9" w:rsidRPr="00647568" w:rsidRDefault="002550E9" w:rsidP="00517E61">
      <w:pPr>
        <w:pStyle w:val="ListParagraph"/>
        <w:spacing w:after="0" w:line="480" w:lineRule="auto"/>
        <w:ind w:left="1080"/>
        <w:jc w:val="both"/>
        <w:rPr>
          <w:rFonts w:ascii="Times New Roman" w:hAnsi="Times New Roman" w:cs="Times New Roman"/>
          <w:sz w:val="24"/>
          <w:szCs w:val="24"/>
        </w:rPr>
      </w:pPr>
    </w:p>
    <w:p w:rsidR="00454EF5" w:rsidRDefault="00454EF5" w:rsidP="002550E9">
      <w:pPr>
        <w:pStyle w:val="ListParagraph"/>
        <w:spacing w:after="0" w:line="360" w:lineRule="auto"/>
        <w:ind w:left="1080"/>
        <w:jc w:val="both"/>
        <w:rPr>
          <w:rFonts w:ascii="Times New Roman" w:hAnsi="Times New Roman" w:cs="Times New Roman"/>
          <w:sz w:val="24"/>
          <w:szCs w:val="24"/>
        </w:rPr>
      </w:pPr>
      <w:r w:rsidRPr="00647568">
        <w:rPr>
          <w:rFonts w:ascii="Times New Roman" w:hAnsi="Times New Roman" w:cs="Times New Roman"/>
          <w:sz w:val="24"/>
          <w:szCs w:val="24"/>
        </w:rPr>
        <w:t>“DPRD</w:t>
      </w:r>
      <w:r w:rsidR="00876C75" w:rsidRPr="00647568">
        <w:rPr>
          <w:rFonts w:ascii="Times New Roman" w:hAnsi="Times New Roman" w:cs="Times New Roman"/>
          <w:sz w:val="24"/>
          <w:szCs w:val="24"/>
        </w:rPr>
        <w:t xml:space="preserve"> harus</w:t>
      </w:r>
      <w:r w:rsidRPr="00647568">
        <w:rPr>
          <w:rFonts w:ascii="Times New Roman" w:hAnsi="Times New Roman" w:cs="Times New Roman"/>
          <w:sz w:val="24"/>
          <w:szCs w:val="24"/>
        </w:rPr>
        <w:t xml:space="preserve"> mendengarkan aspirasi yang di sampaikan oleh masyarakat, kerana tugas dan wewenang DPRD  menyerap, menghimpun menampung dan menindaklanjuti </w:t>
      </w:r>
      <w:r w:rsidR="00F314E1" w:rsidRPr="00647568">
        <w:rPr>
          <w:rFonts w:ascii="Times New Roman" w:hAnsi="Times New Roman" w:cs="Times New Roman"/>
          <w:sz w:val="24"/>
          <w:szCs w:val="24"/>
        </w:rPr>
        <w:t xml:space="preserve">aspirasi masyarakat dan kami DPRD kota Gorontalo </w:t>
      </w:r>
      <w:r w:rsidRPr="00647568">
        <w:rPr>
          <w:rFonts w:ascii="Times New Roman" w:hAnsi="Times New Roman" w:cs="Times New Roman"/>
          <w:sz w:val="24"/>
          <w:szCs w:val="24"/>
        </w:rPr>
        <w:t>memiliki websaite resmi pengaduan dan aspirasi masyarakat”</w:t>
      </w:r>
      <w:r w:rsidRPr="00FE7A98">
        <w:rPr>
          <w:rFonts w:ascii="Times New Roman" w:hAnsi="Times New Roman" w:cs="Times New Roman"/>
          <w:sz w:val="24"/>
          <w:szCs w:val="24"/>
        </w:rPr>
        <w:tab/>
      </w:r>
    </w:p>
    <w:p w:rsidR="00FE7A98" w:rsidRPr="00FE7A98" w:rsidRDefault="00FE7A98" w:rsidP="002550E9">
      <w:pPr>
        <w:pStyle w:val="ListParagraph"/>
        <w:spacing w:after="0" w:line="360" w:lineRule="auto"/>
        <w:ind w:left="1080"/>
        <w:jc w:val="both"/>
        <w:rPr>
          <w:rFonts w:ascii="Times New Roman" w:hAnsi="Times New Roman" w:cs="Times New Roman"/>
          <w:sz w:val="24"/>
          <w:szCs w:val="24"/>
        </w:rPr>
      </w:pPr>
    </w:p>
    <w:p w:rsidR="00FC181D" w:rsidRDefault="002550E9" w:rsidP="00FC181D">
      <w:pPr>
        <w:pStyle w:val="ListParagraph"/>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ab/>
      </w:r>
      <w:r w:rsidR="00454EF5" w:rsidRPr="00647568">
        <w:rPr>
          <w:rFonts w:ascii="Times New Roman" w:hAnsi="Times New Roman" w:cs="Times New Roman"/>
          <w:sz w:val="24"/>
          <w:szCs w:val="24"/>
        </w:rPr>
        <w:t xml:space="preserve">Berdasarkan hasil yang didapatkan dilapangan, sikap DPRD untuk merespon aspirasi masyarakat sudah cukup baik, akan tetapi belum maksimal sesuai dengan harapan masyarakat. Terbukti ketika ada aspirasi masyarakat tidak semua anggota dewan yang hadir dalam mendengarkan tuntutan </w:t>
      </w:r>
      <w:r w:rsidR="00454EF5" w:rsidRPr="00647568">
        <w:rPr>
          <w:rFonts w:ascii="Times New Roman" w:hAnsi="Times New Roman" w:cs="Times New Roman"/>
          <w:sz w:val="24"/>
          <w:szCs w:val="24"/>
        </w:rPr>
        <w:lastRenderedPageBreak/>
        <w:t xml:space="preserve">masyarakat hanya orang-orang yang tertentu yang dipilih untuk menerima masyarakat yang datang ke gedung DPRD.  </w:t>
      </w:r>
    </w:p>
    <w:p w:rsidR="00D01C78" w:rsidRPr="00FC181D" w:rsidRDefault="004369FD" w:rsidP="008411CA">
      <w:pPr>
        <w:pStyle w:val="Heading3"/>
        <w:numPr>
          <w:ilvl w:val="1"/>
          <w:numId w:val="43"/>
        </w:numPr>
        <w:spacing w:before="0" w:line="480" w:lineRule="auto"/>
        <w:jc w:val="both"/>
        <w:rPr>
          <w:rFonts w:ascii="Times New Roman" w:hAnsi="Times New Roman" w:cs="Times New Roman"/>
          <w:color w:val="auto"/>
        </w:rPr>
      </w:pPr>
      <w:r w:rsidRPr="00FC181D">
        <w:rPr>
          <w:rFonts w:ascii="Times New Roman" w:hAnsi="Times New Roman" w:cs="Times New Roman"/>
          <w:color w:val="auto"/>
        </w:rPr>
        <w:t xml:space="preserve">Akuntabilitas </w:t>
      </w:r>
    </w:p>
    <w:p w:rsidR="00607363" w:rsidRPr="00647568" w:rsidRDefault="00BF1DE8" w:rsidP="00FC181D">
      <w:pPr>
        <w:pStyle w:val="ListParagraph"/>
        <w:spacing w:after="0" w:line="480" w:lineRule="auto"/>
        <w:ind w:left="810"/>
        <w:jc w:val="both"/>
        <w:rPr>
          <w:rFonts w:ascii="Times New Roman" w:hAnsi="Times New Roman" w:cs="Times New Roman"/>
          <w:sz w:val="24"/>
          <w:szCs w:val="24"/>
        </w:rPr>
      </w:pPr>
      <w:r w:rsidRPr="00647568">
        <w:rPr>
          <w:rFonts w:ascii="Times New Roman" w:hAnsi="Times New Roman" w:cs="Times New Roman"/>
          <w:sz w:val="24"/>
          <w:szCs w:val="24"/>
        </w:rPr>
        <w:tab/>
      </w:r>
      <w:r w:rsidR="00F9702C" w:rsidRPr="00647568">
        <w:rPr>
          <w:rFonts w:ascii="Times New Roman" w:hAnsi="Times New Roman" w:cs="Times New Roman"/>
          <w:sz w:val="24"/>
          <w:szCs w:val="24"/>
        </w:rPr>
        <w:t>Hasil wawancara dengan Hi. Darmawan Duming, S.Ip ( Ketua Badan Pembentukan Peraturan Daerah, Dewan Perwailan Rakyat Daerah (DPRD) Kota Gorontalo Periode 2019-2024 berasal dari fraksi PDIP) Wawancara senin, 22 November 2021 menyatakan</w:t>
      </w:r>
    </w:p>
    <w:p w:rsidR="002550E9" w:rsidRDefault="002550E9" w:rsidP="002550E9">
      <w:pPr>
        <w:pStyle w:val="ListParagraph"/>
        <w:spacing w:after="0" w:line="360" w:lineRule="auto"/>
        <w:ind w:left="1170"/>
        <w:jc w:val="both"/>
        <w:rPr>
          <w:rFonts w:ascii="Times New Roman" w:hAnsi="Times New Roman" w:cs="Times New Roman"/>
          <w:sz w:val="24"/>
          <w:szCs w:val="24"/>
        </w:rPr>
      </w:pPr>
    </w:p>
    <w:p w:rsidR="00607363" w:rsidRPr="00647568" w:rsidRDefault="002B5687" w:rsidP="002550E9">
      <w:pPr>
        <w:pStyle w:val="ListParagraph"/>
        <w:spacing w:after="0" w:line="360" w:lineRule="auto"/>
        <w:ind w:left="1170"/>
        <w:jc w:val="both"/>
        <w:rPr>
          <w:rFonts w:ascii="Times New Roman" w:hAnsi="Times New Roman" w:cs="Times New Roman"/>
          <w:sz w:val="24"/>
          <w:szCs w:val="24"/>
        </w:rPr>
      </w:pPr>
      <w:r w:rsidRPr="00647568">
        <w:rPr>
          <w:rFonts w:ascii="Times New Roman" w:hAnsi="Times New Roman" w:cs="Times New Roman"/>
          <w:sz w:val="24"/>
          <w:szCs w:val="24"/>
        </w:rPr>
        <w:t>“</w:t>
      </w:r>
      <w:r w:rsidR="00912F62" w:rsidRPr="00647568">
        <w:rPr>
          <w:rFonts w:ascii="Times New Roman" w:hAnsi="Times New Roman" w:cs="Times New Roman"/>
          <w:sz w:val="24"/>
          <w:szCs w:val="24"/>
        </w:rPr>
        <w:t xml:space="preserve">kebijakan yang di buat oleh DPRD </w:t>
      </w:r>
      <w:r w:rsidR="00EB6E3F" w:rsidRPr="00647568">
        <w:rPr>
          <w:rFonts w:ascii="Times New Roman" w:hAnsi="Times New Roman" w:cs="Times New Roman"/>
          <w:sz w:val="24"/>
          <w:szCs w:val="24"/>
        </w:rPr>
        <w:t>kota gorontalo dalam hal ini peraturan daerah masih banyak yang merupakan usulan dari pemerintah kota gotontalo</w:t>
      </w:r>
      <w:r w:rsidR="00876C75" w:rsidRPr="00647568">
        <w:rPr>
          <w:rFonts w:ascii="Times New Roman" w:hAnsi="Times New Roman" w:cs="Times New Roman"/>
          <w:sz w:val="24"/>
          <w:szCs w:val="24"/>
        </w:rPr>
        <w:t xml:space="preserve"> atau usulan inisiatif eksekutif </w:t>
      </w:r>
      <w:r w:rsidR="00EB6E3F" w:rsidRPr="00647568">
        <w:rPr>
          <w:rFonts w:ascii="Times New Roman" w:hAnsi="Times New Roman" w:cs="Times New Roman"/>
          <w:sz w:val="24"/>
          <w:szCs w:val="24"/>
        </w:rPr>
        <w:t xml:space="preserve">” </w:t>
      </w:r>
    </w:p>
    <w:p w:rsidR="005F6E8F" w:rsidRPr="00647568" w:rsidRDefault="005F6E8F" w:rsidP="00517E61">
      <w:pPr>
        <w:pStyle w:val="ListParagraph"/>
        <w:spacing w:after="0" w:line="480" w:lineRule="auto"/>
        <w:ind w:left="1170"/>
        <w:jc w:val="both"/>
        <w:rPr>
          <w:rFonts w:ascii="Times New Roman" w:hAnsi="Times New Roman" w:cs="Times New Roman"/>
          <w:sz w:val="24"/>
          <w:szCs w:val="24"/>
        </w:rPr>
      </w:pPr>
    </w:p>
    <w:p w:rsidR="00607363" w:rsidRPr="00647568" w:rsidRDefault="002550E9" w:rsidP="00FC181D">
      <w:pPr>
        <w:pStyle w:val="ListParagraph"/>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ab/>
      </w:r>
      <w:r w:rsidR="005F6E8F" w:rsidRPr="00647568">
        <w:rPr>
          <w:rFonts w:ascii="Times New Roman" w:hAnsi="Times New Roman" w:cs="Times New Roman"/>
          <w:sz w:val="24"/>
          <w:szCs w:val="24"/>
        </w:rPr>
        <w:t>Hasil wawancara dengan Arifin Miolo ( Anggota Badan Pembentukan Peraturan Daerah, Dewan Perwailan Rakyat Daerah (DPRD) Kota Gorontalo Periode 2019-2024 berasal dari fraksi PPP) Wawanc</w:t>
      </w:r>
      <w:r w:rsidR="00607363" w:rsidRPr="00647568">
        <w:rPr>
          <w:rFonts w:ascii="Times New Roman" w:hAnsi="Times New Roman" w:cs="Times New Roman"/>
          <w:sz w:val="24"/>
          <w:szCs w:val="24"/>
        </w:rPr>
        <w:t>ara senin, 22 November 2021</w:t>
      </w:r>
      <w:r w:rsidR="005F6E8F" w:rsidRPr="00647568">
        <w:rPr>
          <w:rFonts w:ascii="Times New Roman" w:hAnsi="Times New Roman" w:cs="Times New Roman"/>
          <w:sz w:val="24"/>
          <w:szCs w:val="24"/>
        </w:rPr>
        <w:t xml:space="preserve"> menyatakan</w:t>
      </w:r>
    </w:p>
    <w:p w:rsidR="001D7E22" w:rsidRPr="00647568" w:rsidRDefault="001D7E22" w:rsidP="00517E61">
      <w:pPr>
        <w:pStyle w:val="ListParagraph"/>
        <w:spacing w:after="0" w:line="480" w:lineRule="auto"/>
        <w:ind w:left="1170"/>
        <w:jc w:val="both"/>
        <w:rPr>
          <w:rFonts w:ascii="Times New Roman" w:hAnsi="Times New Roman" w:cs="Times New Roman"/>
          <w:sz w:val="24"/>
          <w:szCs w:val="24"/>
        </w:rPr>
      </w:pPr>
    </w:p>
    <w:p w:rsidR="002B5687" w:rsidRPr="00647568" w:rsidRDefault="005F6E8F" w:rsidP="002550E9">
      <w:pPr>
        <w:pStyle w:val="ListParagraph"/>
        <w:spacing w:after="0" w:line="360" w:lineRule="auto"/>
        <w:ind w:left="1170"/>
        <w:jc w:val="both"/>
        <w:rPr>
          <w:rFonts w:ascii="Times New Roman" w:hAnsi="Times New Roman" w:cs="Times New Roman"/>
          <w:sz w:val="24"/>
          <w:szCs w:val="24"/>
        </w:rPr>
      </w:pPr>
      <w:r w:rsidRPr="00647568">
        <w:rPr>
          <w:rFonts w:ascii="Times New Roman" w:hAnsi="Times New Roman" w:cs="Times New Roman"/>
          <w:sz w:val="24"/>
          <w:szCs w:val="24"/>
        </w:rPr>
        <w:t xml:space="preserve">“ anggota DPRD kota Gotontalo </w:t>
      </w:r>
      <w:r w:rsidR="00E931F9" w:rsidRPr="00647568">
        <w:rPr>
          <w:rFonts w:ascii="Times New Roman" w:hAnsi="Times New Roman" w:cs="Times New Roman"/>
          <w:sz w:val="24"/>
          <w:szCs w:val="24"/>
        </w:rPr>
        <w:t>dalam pembuatatan kibijakan</w:t>
      </w:r>
      <w:r w:rsidRPr="00647568">
        <w:rPr>
          <w:rFonts w:ascii="Times New Roman" w:hAnsi="Times New Roman" w:cs="Times New Roman"/>
          <w:sz w:val="24"/>
          <w:szCs w:val="24"/>
        </w:rPr>
        <w:t xml:space="preserve"> beranjak pada apa yang diinginkan dari tiap-tiap  partai karena masih memi</w:t>
      </w:r>
      <w:r w:rsidR="004369FD" w:rsidRPr="00647568">
        <w:rPr>
          <w:rFonts w:ascii="Times New Roman" w:hAnsi="Times New Roman" w:cs="Times New Roman"/>
          <w:sz w:val="24"/>
          <w:szCs w:val="24"/>
        </w:rPr>
        <w:t>k</w:t>
      </w:r>
      <w:r w:rsidRPr="00647568">
        <w:rPr>
          <w:rFonts w:ascii="Times New Roman" w:hAnsi="Times New Roman" w:cs="Times New Roman"/>
          <w:sz w:val="24"/>
          <w:szCs w:val="24"/>
        </w:rPr>
        <w:t>irkan kepentinga</w:t>
      </w:r>
      <w:r w:rsidR="00E931F9" w:rsidRPr="00647568">
        <w:rPr>
          <w:rFonts w:ascii="Times New Roman" w:hAnsi="Times New Roman" w:cs="Times New Roman"/>
          <w:sz w:val="24"/>
          <w:szCs w:val="24"/>
        </w:rPr>
        <w:t>n</w:t>
      </w:r>
      <w:r w:rsidR="00F314E1" w:rsidRPr="00647568">
        <w:rPr>
          <w:rFonts w:ascii="Times New Roman" w:hAnsi="Times New Roman" w:cs="Times New Roman"/>
          <w:sz w:val="24"/>
          <w:szCs w:val="24"/>
        </w:rPr>
        <w:t xml:space="preserve"> partai politik,</w:t>
      </w:r>
      <w:r w:rsidR="007B706E" w:rsidRPr="00647568">
        <w:rPr>
          <w:rFonts w:ascii="Times New Roman" w:hAnsi="Times New Roman" w:cs="Times New Roman"/>
          <w:sz w:val="24"/>
          <w:szCs w:val="24"/>
        </w:rPr>
        <w:t xml:space="preserve"> hal tersebut sangat berpengaruh kebijaan politik yang ada dikota Gorontalo”</w:t>
      </w:r>
    </w:p>
    <w:p w:rsidR="00C73212" w:rsidRPr="00647568" w:rsidRDefault="00C73212" w:rsidP="00517E61">
      <w:pPr>
        <w:pStyle w:val="ListParagraph"/>
        <w:spacing w:after="0" w:line="480" w:lineRule="auto"/>
        <w:ind w:left="1170"/>
        <w:jc w:val="both"/>
        <w:rPr>
          <w:rFonts w:ascii="Times New Roman" w:hAnsi="Times New Roman" w:cs="Times New Roman"/>
          <w:sz w:val="24"/>
          <w:szCs w:val="24"/>
        </w:rPr>
      </w:pPr>
    </w:p>
    <w:p w:rsidR="002550E9" w:rsidRDefault="002550E9" w:rsidP="00517E61">
      <w:pPr>
        <w:pStyle w:val="ListParagraph"/>
        <w:spacing w:after="0" w:line="480" w:lineRule="auto"/>
        <w:ind w:left="1080"/>
        <w:jc w:val="both"/>
        <w:rPr>
          <w:rFonts w:ascii="Times New Roman" w:hAnsi="Times New Roman" w:cs="Times New Roman"/>
          <w:color w:val="000000"/>
          <w:sz w:val="24"/>
          <w:szCs w:val="24"/>
        </w:rPr>
      </w:pPr>
    </w:p>
    <w:p w:rsidR="00822277" w:rsidRPr="00647568" w:rsidRDefault="002550E9" w:rsidP="00FC181D">
      <w:pPr>
        <w:pStyle w:val="ListParagraph"/>
        <w:spacing w:after="0" w:line="480" w:lineRule="auto"/>
        <w:ind w:left="81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sidR="00BC17D6" w:rsidRPr="00647568">
        <w:rPr>
          <w:rFonts w:ascii="Times New Roman" w:hAnsi="Times New Roman" w:cs="Times New Roman"/>
          <w:color w:val="000000"/>
          <w:sz w:val="24"/>
          <w:szCs w:val="24"/>
        </w:rPr>
        <w:t xml:space="preserve"> Penjelasan di atas dari hasil wawancara dan pengamatan di lapangan, produk hukum atau kebijakan yang dihasilkan DPRD belum semua menjawab persoalan </w:t>
      </w:r>
      <w:r w:rsidR="00876C75" w:rsidRPr="00647568">
        <w:rPr>
          <w:rFonts w:ascii="Times New Roman" w:hAnsi="Times New Roman" w:cs="Times New Roman"/>
          <w:color w:val="000000"/>
          <w:sz w:val="24"/>
          <w:szCs w:val="24"/>
        </w:rPr>
        <w:t xml:space="preserve">aspirasi yang ada di masyarakat </w:t>
      </w:r>
      <w:r w:rsidR="006F0C2C" w:rsidRPr="00647568">
        <w:rPr>
          <w:rFonts w:ascii="Times New Roman" w:hAnsi="Times New Roman" w:cs="Times New Roman"/>
          <w:color w:val="000000"/>
          <w:sz w:val="24"/>
          <w:szCs w:val="24"/>
        </w:rPr>
        <w:t>dan masih ke kepentingan partai</w:t>
      </w:r>
    </w:p>
    <w:p w:rsidR="003A48CD" w:rsidRPr="000E656F" w:rsidRDefault="00344AB6" w:rsidP="00517E61">
      <w:pPr>
        <w:pStyle w:val="Heading3"/>
        <w:spacing w:before="0" w:line="480" w:lineRule="auto"/>
        <w:jc w:val="both"/>
        <w:rPr>
          <w:rFonts w:ascii="Times New Roman" w:hAnsi="Times New Roman" w:cs="Times New Roman"/>
          <w:b/>
          <w:bCs/>
          <w:color w:val="auto"/>
        </w:rPr>
      </w:pPr>
      <w:bookmarkStart w:id="96" w:name="_Toc90127619"/>
      <w:bookmarkStart w:id="97" w:name="_Toc90338280"/>
      <w:r w:rsidRPr="000E656F">
        <w:rPr>
          <w:rFonts w:ascii="Times New Roman" w:hAnsi="Times New Roman" w:cs="Times New Roman"/>
          <w:b/>
          <w:bCs/>
          <w:color w:val="auto"/>
        </w:rPr>
        <w:t>4.2.2</w:t>
      </w:r>
      <w:r w:rsidRPr="000E656F">
        <w:rPr>
          <w:rFonts w:ascii="Times New Roman" w:hAnsi="Times New Roman" w:cs="Times New Roman"/>
          <w:b/>
          <w:bCs/>
          <w:color w:val="auto"/>
        </w:rPr>
        <w:tab/>
      </w:r>
      <w:r w:rsidR="003A48CD" w:rsidRPr="000E656F">
        <w:rPr>
          <w:rFonts w:ascii="Times New Roman" w:hAnsi="Times New Roman" w:cs="Times New Roman"/>
          <w:b/>
          <w:bCs/>
          <w:color w:val="auto"/>
        </w:rPr>
        <w:t>Faktor Penghambat Kinerja Anggota Dewan Perwakilan Rakyat (DPRD) Kota Gorontalo</w:t>
      </w:r>
      <w:bookmarkEnd w:id="96"/>
      <w:bookmarkEnd w:id="97"/>
    </w:p>
    <w:p w:rsidR="003A48CD" w:rsidRPr="00647568" w:rsidRDefault="003A48CD" w:rsidP="00A559A0">
      <w:pPr>
        <w:pStyle w:val="ListParagraph"/>
        <w:numPr>
          <w:ilvl w:val="0"/>
          <w:numId w:val="37"/>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Individual </w:t>
      </w:r>
    </w:p>
    <w:p w:rsidR="003A48CD" w:rsidRDefault="002550E9" w:rsidP="00FC181D">
      <w:pPr>
        <w:pStyle w:val="ListParagraph"/>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ab/>
      </w:r>
      <w:r w:rsidR="003A48CD" w:rsidRPr="00647568">
        <w:rPr>
          <w:rFonts w:ascii="Times New Roman" w:hAnsi="Times New Roman" w:cs="Times New Roman"/>
          <w:sz w:val="24"/>
          <w:szCs w:val="24"/>
        </w:rPr>
        <w:t xml:space="preserve">Hasil wawancara </w:t>
      </w:r>
      <w:r w:rsidR="00711A8C" w:rsidRPr="00647568">
        <w:rPr>
          <w:rFonts w:ascii="Times New Roman" w:hAnsi="Times New Roman" w:cs="Times New Roman"/>
          <w:sz w:val="24"/>
          <w:szCs w:val="24"/>
        </w:rPr>
        <w:t>Hi. Darmawan Duming, S.Ip ( Ketua Badan Pembentukan Peraturan Daerah, Dewan Perwailan Rakyat Daerah (DPRD) Kota Gorontalo Periode 2019-2024 berasal dari fraksi PDIP) Wawancara senin, 22 November 2021 menyatakan</w:t>
      </w:r>
    </w:p>
    <w:p w:rsidR="002550E9" w:rsidRPr="00647568" w:rsidRDefault="002550E9" w:rsidP="00517E61">
      <w:pPr>
        <w:pStyle w:val="ListParagraph"/>
        <w:spacing w:after="0" w:line="480" w:lineRule="auto"/>
        <w:ind w:left="1200"/>
        <w:jc w:val="both"/>
        <w:rPr>
          <w:rFonts w:ascii="Times New Roman" w:hAnsi="Times New Roman" w:cs="Times New Roman"/>
          <w:sz w:val="24"/>
          <w:szCs w:val="24"/>
        </w:rPr>
      </w:pPr>
    </w:p>
    <w:p w:rsidR="00711A8C" w:rsidRPr="00647568" w:rsidRDefault="00E931F9" w:rsidP="002550E9">
      <w:pPr>
        <w:pStyle w:val="ListParagraph"/>
        <w:spacing w:after="0" w:line="360" w:lineRule="auto"/>
        <w:ind w:left="1200"/>
        <w:jc w:val="both"/>
        <w:rPr>
          <w:rFonts w:ascii="Times New Roman" w:hAnsi="Times New Roman" w:cs="Times New Roman"/>
          <w:sz w:val="24"/>
          <w:szCs w:val="24"/>
        </w:rPr>
      </w:pPr>
      <w:r w:rsidRPr="00647568">
        <w:rPr>
          <w:rFonts w:ascii="Times New Roman" w:hAnsi="Times New Roman" w:cs="Times New Roman"/>
          <w:sz w:val="24"/>
          <w:szCs w:val="24"/>
        </w:rPr>
        <w:t xml:space="preserve">“kemampuan intelektual harus ada di anggota DPRD karena kerja anggota dprd itu melahirkan peraturan daerah, peraturan daerah ini </w:t>
      </w:r>
      <w:r w:rsidR="00E91263" w:rsidRPr="00647568">
        <w:rPr>
          <w:rFonts w:ascii="Times New Roman" w:hAnsi="Times New Roman" w:cs="Times New Roman"/>
          <w:sz w:val="24"/>
          <w:szCs w:val="24"/>
        </w:rPr>
        <w:t>butuh kajian-kajian yang bersifat ilmiah dan berdasarkan kondisi dilapangan. Jadi peraturan daerah adalah sebuah prodak hukum dalam hal ini menjadi rujukan pemerintahan daerah dalam melaksanakan pemerintah daerah</w:t>
      </w:r>
      <w:r w:rsidR="00130A60" w:rsidRPr="00647568">
        <w:rPr>
          <w:rFonts w:ascii="Times New Roman" w:hAnsi="Times New Roman" w:cs="Times New Roman"/>
          <w:sz w:val="24"/>
          <w:szCs w:val="24"/>
        </w:rPr>
        <w:t xml:space="preserve"> dan untuk itu anggota DPRD lebih banyak mencari informasi di luar sana</w:t>
      </w:r>
      <w:r w:rsidR="00F314E1" w:rsidRPr="00647568">
        <w:rPr>
          <w:rFonts w:ascii="Times New Roman" w:hAnsi="Times New Roman" w:cs="Times New Roman"/>
          <w:sz w:val="24"/>
          <w:szCs w:val="24"/>
        </w:rPr>
        <w:t xml:space="preserve"> yang sedang berkembang”</w:t>
      </w:r>
    </w:p>
    <w:p w:rsidR="00E91263" w:rsidRDefault="00E91263" w:rsidP="00517E61">
      <w:pPr>
        <w:pStyle w:val="ListParagraph"/>
        <w:spacing w:after="0" w:line="480" w:lineRule="auto"/>
        <w:ind w:left="1200"/>
        <w:jc w:val="both"/>
        <w:rPr>
          <w:rFonts w:ascii="Times New Roman" w:hAnsi="Times New Roman" w:cs="Times New Roman"/>
          <w:i/>
          <w:sz w:val="24"/>
          <w:szCs w:val="24"/>
        </w:rPr>
      </w:pPr>
    </w:p>
    <w:p w:rsidR="002550E9" w:rsidRPr="002550E9" w:rsidRDefault="002550E9" w:rsidP="00517E61">
      <w:pPr>
        <w:pStyle w:val="ListParagraph"/>
        <w:spacing w:after="0" w:line="480" w:lineRule="auto"/>
        <w:ind w:left="1200"/>
        <w:jc w:val="both"/>
        <w:rPr>
          <w:rFonts w:ascii="Times New Roman" w:hAnsi="Times New Roman" w:cs="Times New Roman"/>
          <w:sz w:val="24"/>
          <w:szCs w:val="24"/>
        </w:rPr>
      </w:pPr>
      <w:r>
        <w:rPr>
          <w:rFonts w:ascii="Times New Roman" w:hAnsi="Times New Roman" w:cs="Times New Roman"/>
          <w:sz w:val="24"/>
          <w:szCs w:val="24"/>
        </w:rPr>
        <w:tab/>
        <w:t>Dari pendapat di atas menunjukan bahwa setiap anggota DPRD harus mempunyai kemampuan karena DPRD melahirkan produk hukum atau kebijakan yang membutuhkan kajian-kajian</w:t>
      </w:r>
    </w:p>
    <w:p w:rsidR="00950B30" w:rsidRPr="00647568" w:rsidRDefault="00950B30" w:rsidP="00A559A0">
      <w:pPr>
        <w:pStyle w:val="ListParagraph"/>
        <w:numPr>
          <w:ilvl w:val="0"/>
          <w:numId w:val="37"/>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lastRenderedPageBreak/>
        <w:t xml:space="preserve">Faktor Organisasi </w:t>
      </w:r>
    </w:p>
    <w:p w:rsidR="008805F2" w:rsidRDefault="00347636" w:rsidP="00347636">
      <w:pPr>
        <w:pStyle w:val="ListParagraph"/>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ab/>
      </w:r>
      <w:r w:rsidR="008805F2" w:rsidRPr="00647568">
        <w:rPr>
          <w:rFonts w:ascii="Times New Roman" w:hAnsi="Times New Roman" w:cs="Times New Roman"/>
          <w:sz w:val="24"/>
          <w:szCs w:val="24"/>
        </w:rPr>
        <w:t xml:space="preserve">Hasil wawancara dengan Arifin Miolo ( Anggota Badan Pembentukan Peraturan Daerah, Dewan Perwailan Rakyat Daerah (DPRD) Kota Gorontalo Periode 2019-2024 berasal dari fraksi PPP) Wawancara senin, 22 November 2021 menyatakan </w:t>
      </w:r>
    </w:p>
    <w:p w:rsidR="002550E9" w:rsidRPr="00647568" w:rsidRDefault="002550E9" w:rsidP="00517E61">
      <w:pPr>
        <w:pStyle w:val="ListParagraph"/>
        <w:spacing w:after="0" w:line="480" w:lineRule="auto"/>
        <w:ind w:left="1200"/>
        <w:jc w:val="both"/>
        <w:rPr>
          <w:rFonts w:ascii="Times New Roman" w:hAnsi="Times New Roman" w:cs="Times New Roman"/>
          <w:sz w:val="24"/>
          <w:szCs w:val="24"/>
        </w:rPr>
      </w:pPr>
    </w:p>
    <w:p w:rsidR="008805F2" w:rsidRPr="00647568" w:rsidRDefault="00F314E1" w:rsidP="002550E9">
      <w:pPr>
        <w:pStyle w:val="ListParagraph"/>
        <w:spacing w:after="0" w:line="360" w:lineRule="auto"/>
        <w:ind w:left="1200"/>
        <w:jc w:val="both"/>
        <w:rPr>
          <w:rFonts w:ascii="Times New Roman" w:hAnsi="Times New Roman" w:cs="Times New Roman"/>
          <w:sz w:val="24"/>
          <w:szCs w:val="24"/>
        </w:rPr>
      </w:pPr>
      <w:r w:rsidRPr="00647568">
        <w:rPr>
          <w:rFonts w:ascii="Times New Roman" w:hAnsi="Times New Roman" w:cs="Times New Roman"/>
          <w:sz w:val="24"/>
          <w:szCs w:val="24"/>
        </w:rPr>
        <w:t>“</w:t>
      </w:r>
      <w:r w:rsidR="008805F2" w:rsidRPr="00647568">
        <w:rPr>
          <w:rFonts w:ascii="Times New Roman" w:hAnsi="Times New Roman" w:cs="Times New Roman"/>
          <w:sz w:val="24"/>
          <w:szCs w:val="24"/>
        </w:rPr>
        <w:t>badaya organisasi yang ada di DPRD kota Gorontalo bisa mempengaruh dalam pelaksanaan fungsi legislasi karena lebih ke kepentingan partai politik dari pada kepentingan masyarakat,</w:t>
      </w:r>
      <w:r w:rsidR="00AC26C0" w:rsidRPr="00647568">
        <w:rPr>
          <w:rFonts w:ascii="Times New Roman" w:hAnsi="Times New Roman" w:cs="Times New Roman"/>
          <w:sz w:val="24"/>
          <w:szCs w:val="24"/>
        </w:rPr>
        <w:t>dan kurang di siplin persoalan waktu apalagi ketika ada pembahasan ranperda</w:t>
      </w:r>
      <w:r w:rsidR="008805F2" w:rsidRPr="00647568">
        <w:rPr>
          <w:rFonts w:ascii="Times New Roman" w:hAnsi="Times New Roman" w:cs="Times New Roman"/>
          <w:sz w:val="24"/>
          <w:szCs w:val="24"/>
        </w:rPr>
        <w:t xml:space="preserve"> dan untuk badan kelengkapan DPRD juga bisa </w:t>
      </w:r>
      <w:r w:rsidR="004D474E" w:rsidRPr="00647568">
        <w:rPr>
          <w:rFonts w:ascii="Times New Roman" w:hAnsi="Times New Roman" w:cs="Times New Roman"/>
          <w:sz w:val="24"/>
          <w:szCs w:val="24"/>
        </w:rPr>
        <w:t>mempengaruhi kinerj</w:t>
      </w:r>
      <w:r w:rsidR="008805F2" w:rsidRPr="00647568">
        <w:rPr>
          <w:rFonts w:ascii="Times New Roman" w:hAnsi="Times New Roman" w:cs="Times New Roman"/>
          <w:sz w:val="24"/>
          <w:szCs w:val="24"/>
        </w:rPr>
        <w:t>i</w:t>
      </w:r>
      <w:r w:rsidR="004D474E" w:rsidRPr="00647568">
        <w:rPr>
          <w:rFonts w:ascii="Times New Roman" w:hAnsi="Times New Roman" w:cs="Times New Roman"/>
          <w:sz w:val="24"/>
          <w:szCs w:val="24"/>
        </w:rPr>
        <w:t xml:space="preserve">. Dan alat kelengkapan seperti </w:t>
      </w:r>
      <w:r w:rsidR="00AC26C0" w:rsidRPr="00647568">
        <w:rPr>
          <w:rFonts w:ascii="Times New Roman" w:hAnsi="Times New Roman" w:cs="Times New Roman"/>
          <w:sz w:val="24"/>
          <w:szCs w:val="24"/>
        </w:rPr>
        <w:t>Bapemperda tempat p</w:t>
      </w:r>
      <w:r w:rsidR="004D474E" w:rsidRPr="00647568">
        <w:rPr>
          <w:rFonts w:ascii="Times New Roman" w:hAnsi="Times New Roman" w:cs="Times New Roman"/>
          <w:sz w:val="24"/>
          <w:szCs w:val="24"/>
        </w:rPr>
        <w:t xml:space="preserve">embahsan hak inisitif legislatif DPRD berasal dari </w:t>
      </w:r>
      <w:r w:rsidR="00AC26C0" w:rsidRPr="00647568">
        <w:rPr>
          <w:rFonts w:ascii="Times New Roman" w:hAnsi="Times New Roman" w:cs="Times New Roman"/>
          <w:sz w:val="24"/>
          <w:szCs w:val="24"/>
        </w:rPr>
        <w:t xml:space="preserve"> perwakilan fraksi”</w:t>
      </w:r>
    </w:p>
    <w:p w:rsidR="00AC26C0" w:rsidRPr="00647568" w:rsidRDefault="00AC26C0" w:rsidP="00517E61">
      <w:pPr>
        <w:pStyle w:val="ListParagraph"/>
        <w:spacing w:after="0" w:line="480" w:lineRule="auto"/>
        <w:ind w:left="1200"/>
        <w:jc w:val="both"/>
        <w:rPr>
          <w:rFonts w:ascii="Times New Roman" w:hAnsi="Times New Roman" w:cs="Times New Roman"/>
          <w:sz w:val="24"/>
          <w:szCs w:val="24"/>
        </w:rPr>
      </w:pPr>
    </w:p>
    <w:p w:rsidR="00184ED9" w:rsidRPr="00647568" w:rsidRDefault="00AC26C0" w:rsidP="00517E61">
      <w:pPr>
        <w:pStyle w:val="ListParagraph"/>
        <w:spacing w:after="0" w:line="480" w:lineRule="auto"/>
        <w:ind w:left="1200"/>
        <w:jc w:val="both"/>
        <w:rPr>
          <w:rFonts w:ascii="Times New Roman" w:hAnsi="Times New Roman" w:cs="Times New Roman"/>
          <w:sz w:val="24"/>
          <w:szCs w:val="24"/>
        </w:rPr>
      </w:pPr>
      <w:r w:rsidRPr="00647568">
        <w:rPr>
          <w:rFonts w:ascii="Times New Roman" w:hAnsi="Times New Roman" w:cs="Times New Roman"/>
          <w:sz w:val="24"/>
          <w:szCs w:val="24"/>
        </w:rPr>
        <w:t xml:space="preserve">Dari pendapat di atas menunjukan budaya organisasi </w:t>
      </w:r>
      <w:r w:rsidR="00F2370D" w:rsidRPr="00647568">
        <w:rPr>
          <w:rFonts w:ascii="Times New Roman" w:hAnsi="Times New Roman" w:cs="Times New Roman"/>
          <w:sz w:val="24"/>
          <w:szCs w:val="24"/>
        </w:rPr>
        <w:t xml:space="preserve">yang ada di DPRD dalam pelaksanaan fungsi legislasi </w:t>
      </w:r>
      <w:r w:rsidR="00693748" w:rsidRPr="00647568">
        <w:rPr>
          <w:rFonts w:ascii="Times New Roman" w:hAnsi="Times New Roman" w:cs="Times New Roman"/>
          <w:sz w:val="24"/>
          <w:szCs w:val="24"/>
        </w:rPr>
        <w:t>adalah budaya jam karet, atau kurang</w:t>
      </w:r>
      <w:r w:rsidR="004D474E" w:rsidRPr="00647568">
        <w:rPr>
          <w:rFonts w:ascii="Times New Roman" w:hAnsi="Times New Roman" w:cs="Times New Roman"/>
          <w:sz w:val="24"/>
          <w:szCs w:val="24"/>
        </w:rPr>
        <w:t xml:space="preserve"> disiplin dalam persoalan waktu”</w:t>
      </w:r>
    </w:p>
    <w:p w:rsidR="00950B30" w:rsidRPr="00647568" w:rsidRDefault="00950B30" w:rsidP="00A559A0">
      <w:pPr>
        <w:pStyle w:val="ListParagraph"/>
        <w:numPr>
          <w:ilvl w:val="0"/>
          <w:numId w:val="37"/>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Faktor Lingkungan</w:t>
      </w:r>
    </w:p>
    <w:p w:rsidR="00950B30" w:rsidRPr="00647568" w:rsidRDefault="00347636" w:rsidP="00347636">
      <w:pPr>
        <w:pStyle w:val="ListParagraph"/>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ab/>
      </w:r>
      <w:r w:rsidR="00950B30" w:rsidRPr="00647568">
        <w:rPr>
          <w:rFonts w:ascii="Times New Roman" w:hAnsi="Times New Roman" w:cs="Times New Roman"/>
          <w:sz w:val="24"/>
          <w:szCs w:val="24"/>
        </w:rPr>
        <w:t>Hasil wawancara dengan Hi. Erman Latjengke ( Ketua Komisi 1, Dewan Perwailan Rakyat Daerah (DPRD) Kota Gorontalo Periode 2019-2024 berasal dari fraksi Demokrat) Wawancara senin, 22 November 2021</w:t>
      </w:r>
    </w:p>
    <w:p w:rsidR="00C73212" w:rsidRPr="00647568" w:rsidRDefault="00C73212" w:rsidP="00517E61">
      <w:pPr>
        <w:pStyle w:val="ListParagraph"/>
        <w:spacing w:after="0" w:line="480" w:lineRule="auto"/>
        <w:ind w:left="1200"/>
        <w:jc w:val="both"/>
        <w:rPr>
          <w:rFonts w:ascii="Times New Roman" w:hAnsi="Times New Roman" w:cs="Times New Roman"/>
          <w:sz w:val="24"/>
          <w:szCs w:val="24"/>
        </w:rPr>
      </w:pPr>
    </w:p>
    <w:p w:rsidR="00950B30" w:rsidRPr="00647568" w:rsidRDefault="00950B30" w:rsidP="002550E9">
      <w:pPr>
        <w:pStyle w:val="ListParagraph"/>
        <w:spacing w:after="0" w:line="360" w:lineRule="auto"/>
        <w:ind w:left="1200"/>
        <w:jc w:val="both"/>
        <w:rPr>
          <w:rFonts w:ascii="Times New Roman" w:hAnsi="Times New Roman" w:cs="Times New Roman"/>
          <w:sz w:val="24"/>
          <w:szCs w:val="24"/>
        </w:rPr>
      </w:pPr>
      <w:r w:rsidRPr="00647568">
        <w:rPr>
          <w:rFonts w:ascii="Times New Roman" w:hAnsi="Times New Roman" w:cs="Times New Roman"/>
          <w:sz w:val="24"/>
          <w:szCs w:val="24"/>
        </w:rPr>
        <w:t>“</w:t>
      </w:r>
      <w:r w:rsidR="00EB6E3F" w:rsidRPr="00647568">
        <w:rPr>
          <w:rFonts w:ascii="Times New Roman" w:hAnsi="Times New Roman" w:cs="Times New Roman"/>
          <w:sz w:val="24"/>
          <w:szCs w:val="24"/>
        </w:rPr>
        <w:t xml:space="preserve"> sesuai cara kesigapan an</w:t>
      </w:r>
      <w:r w:rsidRPr="00647568">
        <w:rPr>
          <w:rFonts w:ascii="Times New Roman" w:hAnsi="Times New Roman" w:cs="Times New Roman"/>
          <w:sz w:val="24"/>
          <w:szCs w:val="24"/>
        </w:rPr>
        <w:t>ggota DPRD dalam beradaptasi dengan kondisi yang ada, persoalan kondisi ekonomi</w:t>
      </w:r>
      <w:r w:rsidR="00184ED9" w:rsidRPr="00647568">
        <w:rPr>
          <w:rFonts w:ascii="Times New Roman" w:hAnsi="Times New Roman" w:cs="Times New Roman"/>
          <w:sz w:val="24"/>
          <w:szCs w:val="24"/>
        </w:rPr>
        <w:t>,</w:t>
      </w:r>
      <w:r w:rsidRPr="00647568">
        <w:rPr>
          <w:rFonts w:ascii="Times New Roman" w:hAnsi="Times New Roman" w:cs="Times New Roman"/>
          <w:sz w:val="24"/>
          <w:szCs w:val="24"/>
        </w:rPr>
        <w:t xml:space="preserve"> 2 tahun kebelakangan ini </w:t>
      </w:r>
      <w:r w:rsidRPr="00647568">
        <w:rPr>
          <w:rFonts w:ascii="Times New Roman" w:hAnsi="Times New Roman" w:cs="Times New Roman"/>
          <w:sz w:val="24"/>
          <w:szCs w:val="24"/>
        </w:rPr>
        <w:lastRenderedPageBreak/>
        <w:t>dengan adanya pandemi covid 19 secara nasional dan daerah sangat berpengaruh</w:t>
      </w:r>
      <w:r w:rsidR="00E3679D" w:rsidRPr="00647568">
        <w:rPr>
          <w:rFonts w:ascii="Times New Roman" w:hAnsi="Times New Roman" w:cs="Times New Roman"/>
          <w:sz w:val="24"/>
          <w:szCs w:val="24"/>
        </w:rPr>
        <w:t xml:space="preserve"> karena ketidak stabilan ekonomi</w:t>
      </w:r>
      <w:r w:rsidR="00FC14DC" w:rsidRPr="00647568">
        <w:rPr>
          <w:rFonts w:ascii="Times New Roman" w:hAnsi="Times New Roman" w:cs="Times New Roman"/>
          <w:sz w:val="24"/>
          <w:szCs w:val="24"/>
        </w:rPr>
        <w:t xml:space="preserve">, sementara kondisi politik secara umum semua yang lahir dari </w:t>
      </w:r>
      <w:r w:rsidR="00BD752B" w:rsidRPr="00647568">
        <w:rPr>
          <w:rFonts w:ascii="Times New Roman" w:hAnsi="Times New Roman" w:cs="Times New Roman"/>
          <w:sz w:val="24"/>
          <w:szCs w:val="24"/>
        </w:rPr>
        <w:t>DPRD kebijakan politik,</w:t>
      </w:r>
      <w:r w:rsidR="004D474E" w:rsidRPr="00647568">
        <w:rPr>
          <w:rFonts w:ascii="Times New Roman" w:hAnsi="Times New Roman" w:cs="Times New Roman"/>
          <w:sz w:val="24"/>
          <w:szCs w:val="24"/>
        </w:rPr>
        <w:t xml:space="preserve"> lebih </w:t>
      </w:r>
      <w:r w:rsidR="00BD752B" w:rsidRPr="00647568">
        <w:rPr>
          <w:rFonts w:ascii="Times New Roman" w:hAnsi="Times New Roman" w:cs="Times New Roman"/>
          <w:sz w:val="24"/>
          <w:szCs w:val="24"/>
        </w:rPr>
        <w:t xml:space="preserve"> pengaruhnya terhadap anggota </w:t>
      </w:r>
      <w:r w:rsidR="00184ED9" w:rsidRPr="00647568">
        <w:rPr>
          <w:rFonts w:ascii="Times New Roman" w:hAnsi="Times New Roman" w:cs="Times New Roman"/>
          <w:sz w:val="24"/>
          <w:szCs w:val="24"/>
        </w:rPr>
        <w:t>DPRD</w:t>
      </w:r>
      <w:r w:rsidR="00BD752B" w:rsidRPr="00647568">
        <w:rPr>
          <w:rFonts w:ascii="Times New Roman" w:hAnsi="Times New Roman" w:cs="Times New Roman"/>
          <w:sz w:val="24"/>
          <w:szCs w:val="24"/>
        </w:rPr>
        <w:t xml:space="preserve"> ketika ada momentum po</w:t>
      </w:r>
      <w:r w:rsidR="004D474E" w:rsidRPr="00647568">
        <w:rPr>
          <w:rFonts w:ascii="Times New Roman" w:hAnsi="Times New Roman" w:cs="Times New Roman"/>
          <w:sz w:val="24"/>
          <w:szCs w:val="24"/>
        </w:rPr>
        <w:t>litik seperti pemilihan atau pilkada</w:t>
      </w:r>
      <w:r w:rsidR="00BD752B" w:rsidRPr="00647568">
        <w:rPr>
          <w:rFonts w:ascii="Times New Roman" w:hAnsi="Times New Roman" w:cs="Times New Roman"/>
          <w:sz w:val="24"/>
          <w:szCs w:val="24"/>
        </w:rPr>
        <w:t xml:space="preserve">  tapi yang lebih terasa itu saat pilkada karena pilkada semua partai politik baik secara tunggal maupun kualisi mencalonkan calon kepala daerah dan itu mempengaruh kinerja anggota DPRD, sebab para anggota DPRD dari beberapa partai politik tentu ketika ada momentum politik masing-masing anggota DPRD ini tantu akan </w:t>
      </w:r>
      <w:r w:rsidR="00184ED9" w:rsidRPr="00647568">
        <w:rPr>
          <w:rFonts w:ascii="Times New Roman" w:hAnsi="Times New Roman" w:cs="Times New Roman"/>
          <w:sz w:val="24"/>
          <w:szCs w:val="24"/>
        </w:rPr>
        <w:t>berafiliasi ke partai politik masing-masing dan itu mereka akan mendukung calon yang meraka usung menjadi calon kepala daerah dan itu bisa mempengaruh kebijakan politik yang ada di DPRD karena masing-masing saling mempertahankan argumentas</w:t>
      </w:r>
      <w:r w:rsidR="004D474E" w:rsidRPr="00647568">
        <w:rPr>
          <w:rFonts w:ascii="Times New Roman" w:hAnsi="Times New Roman" w:cs="Times New Roman"/>
          <w:sz w:val="24"/>
          <w:szCs w:val="24"/>
        </w:rPr>
        <w:t>i</w:t>
      </w:r>
      <w:r w:rsidR="00184ED9" w:rsidRPr="00647568">
        <w:rPr>
          <w:rFonts w:ascii="Times New Roman" w:hAnsi="Times New Roman" w:cs="Times New Roman"/>
          <w:sz w:val="24"/>
          <w:szCs w:val="24"/>
        </w:rPr>
        <w:t>, sehingga semua terfokus pada kegiatan-kegiatan kampanya dan pemenangan calon. Dan mengabaikan tugas dan tanggung jawab sebagai anggota DPRD dalam menjalankan</w:t>
      </w:r>
      <w:r w:rsidR="00026676" w:rsidRPr="00647568">
        <w:rPr>
          <w:rFonts w:ascii="Times New Roman" w:hAnsi="Times New Roman" w:cs="Times New Roman"/>
          <w:sz w:val="24"/>
          <w:szCs w:val="24"/>
        </w:rPr>
        <w:t xml:space="preserve"> fungsi legislasi, sedangkan kondisi hukum dalam hal ada proses hukum terhadap seseorang anggota DPRD maka kondisi ini pasti akan mempengaruhi fakus pikiran dan waktu dari anggota tersebut untuk menghadapi proses hukum dan ancaman pemberhentian dari </w:t>
      </w:r>
      <w:r w:rsidR="00C73212" w:rsidRPr="00647568">
        <w:rPr>
          <w:rFonts w:ascii="Times New Roman" w:hAnsi="Times New Roman" w:cs="Times New Roman"/>
          <w:sz w:val="24"/>
          <w:szCs w:val="24"/>
        </w:rPr>
        <w:t>k</w:t>
      </w:r>
      <w:r w:rsidR="00026676" w:rsidRPr="00647568">
        <w:rPr>
          <w:rFonts w:ascii="Times New Roman" w:hAnsi="Times New Roman" w:cs="Times New Roman"/>
          <w:sz w:val="24"/>
          <w:szCs w:val="24"/>
        </w:rPr>
        <w:t xml:space="preserve">eanggotaan” </w:t>
      </w:r>
    </w:p>
    <w:p w:rsidR="00026676" w:rsidRPr="00647568" w:rsidRDefault="00026676" w:rsidP="00517E61">
      <w:pPr>
        <w:pStyle w:val="ListParagraph"/>
        <w:spacing w:after="0" w:line="480" w:lineRule="auto"/>
        <w:ind w:left="1200"/>
        <w:jc w:val="both"/>
        <w:rPr>
          <w:rFonts w:ascii="Times New Roman" w:hAnsi="Times New Roman" w:cs="Times New Roman"/>
          <w:sz w:val="24"/>
          <w:szCs w:val="24"/>
        </w:rPr>
      </w:pPr>
    </w:p>
    <w:p w:rsidR="00022A96" w:rsidRPr="00647568" w:rsidRDefault="002550E9" w:rsidP="00347636">
      <w:pPr>
        <w:pStyle w:val="ListParagraph"/>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ab/>
      </w:r>
      <w:r w:rsidR="00026676" w:rsidRPr="00647568">
        <w:rPr>
          <w:rFonts w:ascii="Times New Roman" w:hAnsi="Times New Roman" w:cs="Times New Roman"/>
          <w:sz w:val="24"/>
          <w:szCs w:val="24"/>
        </w:rPr>
        <w:t xml:space="preserve">Dari pendapat di atas menunujukan kondisi ekonomi, polotik, hukum perubahan teknologi yang terjadi di kota gotontalo bisa mempengaruhi kinerja anggota DPRD kota Gorontalo dalam pelaksanaan fungsi legislasi, seperti kondisi polik kedaerahan yaitu pilkada, hal ini di karenakan para anggota DPRD dan pengurus partai akan terfokus pada </w:t>
      </w:r>
      <w:r w:rsidR="008805F2" w:rsidRPr="00647568">
        <w:rPr>
          <w:rFonts w:ascii="Times New Roman" w:hAnsi="Times New Roman" w:cs="Times New Roman"/>
          <w:sz w:val="24"/>
          <w:szCs w:val="24"/>
        </w:rPr>
        <w:t xml:space="preserve">kegiatan-kegiatan </w:t>
      </w:r>
      <w:r w:rsidR="008805F2" w:rsidRPr="00647568">
        <w:rPr>
          <w:rFonts w:ascii="Times New Roman" w:hAnsi="Times New Roman" w:cs="Times New Roman"/>
          <w:sz w:val="24"/>
          <w:szCs w:val="24"/>
        </w:rPr>
        <w:lastRenderedPageBreak/>
        <w:t xml:space="preserve">kampanye dan pemenangan calon dan mengakibatkan terbaikan tugas dan tanggung jawab sebagai anggota DPRD dalam pelaksanaan Fungsi Legislasi </w:t>
      </w:r>
      <w:r w:rsidR="00026676" w:rsidRPr="00647568">
        <w:rPr>
          <w:rFonts w:ascii="Times New Roman" w:hAnsi="Times New Roman" w:cs="Times New Roman"/>
          <w:sz w:val="24"/>
          <w:szCs w:val="24"/>
        </w:rPr>
        <w:t xml:space="preserve"> </w:t>
      </w:r>
    </w:p>
    <w:p w:rsidR="00BF1DE8" w:rsidRPr="00375535" w:rsidRDefault="00022A96" w:rsidP="00517E61">
      <w:pPr>
        <w:pStyle w:val="Heading2"/>
        <w:spacing w:before="0" w:line="480" w:lineRule="auto"/>
        <w:jc w:val="both"/>
        <w:rPr>
          <w:rFonts w:ascii="Times New Roman" w:hAnsi="Times New Roman" w:cs="Times New Roman"/>
          <w:b/>
          <w:bCs/>
          <w:color w:val="auto"/>
          <w:sz w:val="24"/>
          <w:szCs w:val="24"/>
        </w:rPr>
      </w:pPr>
      <w:bookmarkStart w:id="98" w:name="_Toc90127620"/>
      <w:bookmarkStart w:id="99" w:name="_Toc90338281"/>
      <w:r w:rsidRPr="00375535">
        <w:rPr>
          <w:rFonts w:ascii="Times New Roman" w:hAnsi="Times New Roman" w:cs="Times New Roman"/>
          <w:b/>
          <w:bCs/>
          <w:color w:val="auto"/>
          <w:sz w:val="24"/>
          <w:szCs w:val="24"/>
        </w:rPr>
        <w:t xml:space="preserve">4.3 </w:t>
      </w:r>
      <w:r w:rsidR="00BF1DE8" w:rsidRPr="00375535">
        <w:rPr>
          <w:rFonts w:ascii="Times New Roman" w:hAnsi="Times New Roman" w:cs="Times New Roman"/>
          <w:b/>
          <w:bCs/>
          <w:color w:val="auto"/>
          <w:sz w:val="24"/>
          <w:szCs w:val="24"/>
        </w:rPr>
        <w:t>Pembahasan</w:t>
      </w:r>
      <w:bookmarkEnd w:id="98"/>
      <w:bookmarkEnd w:id="99"/>
      <w:r w:rsidR="00BF1DE8" w:rsidRPr="00375535">
        <w:rPr>
          <w:rFonts w:ascii="Times New Roman" w:hAnsi="Times New Roman" w:cs="Times New Roman"/>
          <w:b/>
          <w:bCs/>
          <w:color w:val="auto"/>
          <w:sz w:val="24"/>
          <w:szCs w:val="24"/>
        </w:rPr>
        <w:t xml:space="preserve"> </w:t>
      </w:r>
    </w:p>
    <w:p w:rsidR="0071346C" w:rsidRPr="0078177A" w:rsidRDefault="00344AB6" w:rsidP="00517E61">
      <w:pPr>
        <w:pStyle w:val="Heading3"/>
        <w:spacing w:before="0" w:line="480" w:lineRule="auto"/>
        <w:jc w:val="both"/>
        <w:rPr>
          <w:rFonts w:ascii="Times New Roman" w:hAnsi="Times New Roman" w:cs="Times New Roman"/>
          <w:b/>
          <w:color w:val="auto"/>
        </w:rPr>
      </w:pPr>
      <w:bookmarkStart w:id="100" w:name="_Toc90127621"/>
      <w:bookmarkStart w:id="101" w:name="_Toc90338282"/>
      <w:r w:rsidRPr="0078177A">
        <w:rPr>
          <w:rFonts w:ascii="Times New Roman" w:hAnsi="Times New Roman" w:cs="Times New Roman"/>
          <w:b/>
          <w:color w:val="auto"/>
        </w:rPr>
        <w:t>4.3.1</w:t>
      </w:r>
      <w:r w:rsidRPr="0078177A">
        <w:rPr>
          <w:rFonts w:ascii="Times New Roman" w:hAnsi="Times New Roman" w:cs="Times New Roman"/>
          <w:b/>
          <w:color w:val="auto"/>
        </w:rPr>
        <w:tab/>
      </w:r>
      <w:r w:rsidR="0071346C" w:rsidRPr="0078177A">
        <w:rPr>
          <w:rFonts w:ascii="Times New Roman" w:hAnsi="Times New Roman" w:cs="Times New Roman"/>
          <w:b/>
          <w:color w:val="auto"/>
        </w:rPr>
        <w:t>Kinerja Anggota Dewan Perwakilan Rakyat Kota Gorontalo Dalam pelaksanaan Fungsi Legislasi</w:t>
      </w:r>
      <w:bookmarkEnd w:id="100"/>
      <w:bookmarkEnd w:id="101"/>
      <w:r w:rsidR="0071346C" w:rsidRPr="0078177A">
        <w:rPr>
          <w:rFonts w:ascii="Times New Roman" w:hAnsi="Times New Roman" w:cs="Times New Roman"/>
          <w:b/>
          <w:color w:val="auto"/>
        </w:rPr>
        <w:t xml:space="preserve"> </w:t>
      </w:r>
    </w:p>
    <w:p w:rsidR="0071346C" w:rsidRPr="00647568" w:rsidRDefault="0071346C" w:rsidP="00517E61">
      <w:pPr>
        <w:pStyle w:val="ListParagraph"/>
        <w:tabs>
          <w:tab w:val="left" w:pos="360"/>
          <w:tab w:val="left" w:pos="540"/>
          <w:tab w:val="left" w:pos="900"/>
        </w:tabs>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4.3.1.1 Indikator Kinerja Anggota DPRD Kota Gorontalo  </w:t>
      </w:r>
    </w:p>
    <w:p w:rsidR="002E2B0F" w:rsidRPr="00647568" w:rsidRDefault="002E2B0F" w:rsidP="00A559A0">
      <w:pPr>
        <w:pStyle w:val="ListParagraph"/>
        <w:numPr>
          <w:ilvl w:val="0"/>
          <w:numId w:val="38"/>
        </w:numPr>
        <w:tabs>
          <w:tab w:val="left" w:pos="360"/>
          <w:tab w:val="left" w:pos="540"/>
          <w:tab w:val="left" w:pos="900"/>
        </w:tabs>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Produktivitas </w:t>
      </w:r>
    </w:p>
    <w:p w:rsidR="002E2B0F" w:rsidRPr="00647568" w:rsidRDefault="00A70828" w:rsidP="00517E61">
      <w:pPr>
        <w:pStyle w:val="ListParagraph"/>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r>
      <w:r w:rsidR="002E2B0F" w:rsidRPr="00647568">
        <w:rPr>
          <w:rFonts w:ascii="Times New Roman" w:hAnsi="Times New Roman" w:cs="Times New Roman"/>
          <w:sz w:val="24"/>
          <w:szCs w:val="24"/>
        </w:rPr>
        <w:t>Produktivitas mengukur apakah tingkat efisiensi, efektivitas pelayanan, dan tingkat pelayanan publik dapat mencapai hasil yang diharapkan. Produktivitas biasanya dipahami sebagai rasio antara input dan output. Konsep produktivitas dianggap terlalu sempit, kemudian Kantor Akuntan Umum (GAO) mencoba mengembangkan ukuran produktivitas yang lebih luas dengan mengambil harapan pelayanan publik sebagai salah satu kinerja penting.</w:t>
      </w:r>
    </w:p>
    <w:p w:rsidR="00A70828" w:rsidRPr="00647568" w:rsidRDefault="00A70828" w:rsidP="00517E61">
      <w:pPr>
        <w:pStyle w:val="ListParagraph"/>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r>
      <w:r w:rsidR="002E2B0F" w:rsidRPr="00647568">
        <w:rPr>
          <w:rFonts w:ascii="Times New Roman" w:hAnsi="Times New Roman" w:cs="Times New Roman"/>
          <w:sz w:val="24"/>
          <w:szCs w:val="24"/>
        </w:rPr>
        <w:t>Berdasarkan hasil observasi dan wawancara di lapangan, khususnya mengenai produktivitas DPRD sebagai tujuan lembaga perwakilan rakyat, fungsi dan tujuan lembaga legislatif adalah berperan sebagai penyambung keinginan masyarakat dan memberikan pelayanan kepada masyarakat sesuai dengan kewenangannya. terhadap mandatnya. Tanggung jawab masih sangat rendah. Keinginan masyarakat setempat.</w:t>
      </w:r>
    </w:p>
    <w:p w:rsidR="002E2B0F" w:rsidRPr="00647568" w:rsidRDefault="00A70828" w:rsidP="00517E61">
      <w:pPr>
        <w:pStyle w:val="ListParagraph"/>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r>
      <w:r w:rsidR="002E2B0F" w:rsidRPr="00647568">
        <w:rPr>
          <w:rFonts w:ascii="Times New Roman" w:hAnsi="Times New Roman" w:cs="Times New Roman"/>
          <w:sz w:val="24"/>
          <w:szCs w:val="24"/>
        </w:rPr>
        <w:t xml:space="preserve">Dalam mengevaluasi kinerja DPRD terkait dengan fungsi legislasi DPRD yaitu berupa pembuatan produk hukum berupa pengambilan keputusan </w:t>
      </w:r>
      <w:r w:rsidR="002E2B0F" w:rsidRPr="00647568">
        <w:rPr>
          <w:rFonts w:ascii="Times New Roman" w:hAnsi="Times New Roman" w:cs="Times New Roman"/>
          <w:sz w:val="24"/>
          <w:szCs w:val="24"/>
        </w:rPr>
        <w:lastRenderedPageBreak/>
        <w:t>dan peraturan daerah. Dengan dirumuskannya Perda ini berarti telah menunjukkan warna dan ciri serta kualitasnya dari segi bahan dan fungsinya. Kemampuan DPRD dalam merumuskan peraturan daerah akan menjadi tolak ukur untuk memenuhi fungsinya dan menjamin eksistensinya.</w:t>
      </w:r>
    </w:p>
    <w:p w:rsidR="002E2B0F" w:rsidRPr="00647568" w:rsidRDefault="00A70828" w:rsidP="00A559A0">
      <w:pPr>
        <w:pStyle w:val="ListParagraph"/>
        <w:numPr>
          <w:ilvl w:val="0"/>
          <w:numId w:val="38"/>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Rensponsivitas </w:t>
      </w:r>
    </w:p>
    <w:p w:rsidR="00A70828" w:rsidRPr="00647568" w:rsidRDefault="00A70828" w:rsidP="00517E61">
      <w:pPr>
        <w:pStyle w:val="ListParagraph"/>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Renponsivitas akan diukur dari kemampuan DPRD Kota Gorontalo, apakah tanggap dan mampu memahami kondisi yang sedang berkembang, dan apa yang menjadi prioritas berdasarkan keinginan atau kebutuhan masyarakat yang sedang berkembang. Ketanggapan menjadi salah satu indikator karena berkaitan langsung dengan kemampuan anggota DPRD dalam menjalankan misi dan tujuannya, khususnya DPRD sebagai pembuat undang-undang konflik, yaitu mampu menjembatani kelompok masyarakat atau antara kelompok tertentu dengan pemerintah daerah.</w:t>
      </w:r>
    </w:p>
    <w:p w:rsidR="00A70828" w:rsidRPr="00647568" w:rsidRDefault="00A70828" w:rsidP="00517E61">
      <w:pPr>
        <w:pStyle w:val="ListParagraph"/>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 xml:space="preserve">Dalam operasionalisasanya, responsivitas lembaga legislatif dijabarkan adanya beberapa keluhan masyarakat, sikap anggota dewan dalam memproses keluhan masyarakat serta penggunaan keluhan masyarakat sebagai referensi bagi penyusunan kebijakan peraturan daerah atau kebijakan dalam rangka perbaikan dimasa mendatang. Keluhan yang disampaikan oleh masyarakat merupakan indikator yang memperihatkan bahwa fungsi DPRD yand emban belum maksimal </w:t>
      </w:r>
    </w:p>
    <w:p w:rsidR="002E2B0F" w:rsidRPr="00647568" w:rsidRDefault="00A70828" w:rsidP="00517E61">
      <w:pPr>
        <w:pStyle w:val="ListParagraph"/>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 xml:space="preserve">Disamping itu keluhan-keluhan yang selama ini di sampaikan oleh masyakat belum semuanya digunakan sebagi reverensi pembuatan peraturan </w:t>
      </w:r>
      <w:r w:rsidRPr="00647568">
        <w:rPr>
          <w:rFonts w:ascii="Times New Roman" w:hAnsi="Times New Roman" w:cs="Times New Roman"/>
          <w:sz w:val="24"/>
          <w:szCs w:val="24"/>
        </w:rPr>
        <w:lastRenderedPageBreak/>
        <w:t xml:space="preserve">daerah atau kebijakan dan perbaikan dimasa mendatang, seperti tuntutan keluhan masyarakat. </w:t>
      </w:r>
      <w:r w:rsidR="002E2B0F" w:rsidRPr="00647568">
        <w:rPr>
          <w:rFonts w:ascii="Times New Roman" w:hAnsi="Times New Roman" w:cs="Times New Roman"/>
          <w:sz w:val="24"/>
          <w:szCs w:val="24"/>
        </w:rPr>
        <w:tab/>
      </w:r>
    </w:p>
    <w:p w:rsidR="002E2B0F" w:rsidRPr="00647568" w:rsidRDefault="002E2B0F" w:rsidP="00A559A0">
      <w:pPr>
        <w:pStyle w:val="ListParagraph"/>
        <w:numPr>
          <w:ilvl w:val="0"/>
          <w:numId w:val="38"/>
        </w:numPr>
        <w:tabs>
          <w:tab w:val="left" w:pos="360"/>
          <w:tab w:val="left" w:pos="540"/>
          <w:tab w:val="left" w:pos="900"/>
        </w:tabs>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 xml:space="preserve">Akuntabilitas </w:t>
      </w:r>
    </w:p>
    <w:p w:rsidR="004108E5" w:rsidRPr="00647568" w:rsidRDefault="002E2B0F" w:rsidP="00517E61">
      <w:pPr>
        <w:pStyle w:val="ListParagraph"/>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r>
      <w:r w:rsidR="003A4EF6" w:rsidRPr="00647568">
        <w:rPr>
          <w:rFonts w:ascii="Times New Roman" w:hAnsi="Times New Roman" w:cs="Times New Roman"/>
          <w:sz w:val="24"/>
          <w:szCs w:val="24"/>
        </w:rPr>
        <w:t xml:space="preserve">Melalui hasil wawancara dan  data dilapangan menunjuakan bahwa kebijakan atau produk hukum yang dihasilkan belum bisa menjawab dilema yang ada di rakyat, artinya belum aporisma maka peneliti ingin melihat akuntabilitas yang ada pada DPRD Kota Gorontalo. menurut Agus Dwiyanto, </w:t>
      </w:r>
      <w:r w:rsidR="00F22E82">
        <w:rPr>
          <w:rFonts w:ascii="Times New Roman" w:hAnsi="Times New Roman" w:cs="Times New Roman"/>
          <w:sz w:val="24"/>
          <w:szCs w:val="24"/>
        </w:rPr>
        <w:t>“</w:t>
      </w:r>
      <w:r w:rsidR="003A4EF6" w:rsidRPr="00647568">
        <w:rPr>
          <w:rFonts w:ascii="Times New Roman" w:hAnsi="Times New Roman" w:cs="Times New Roman"/>
          <w:sz w:val="24"/>
          <w:szCs w:val="24"/>
        </w:rPr>
        <w:t>akuntabilitas publik</w:t>
      </w:r>
      <w:r w:rsidR="00022A96" w:rsidRPr="00647568">
        <w:rPr>
          <w:rFonts w:ascii="Times New Roman" w:hAnsi="Times New Roman" w:cs="Times New Roman"/>
          <w:sz w:val="24"/>
          <w:szCs w:val="24"/>
        </w:rPr>
        <w:t xml:space="preserve"> menerangkan pada seberapa besar pengaruh</w:t>
      </w:r>
      <w:r w:rsidR="003A4EF6" w:rsidRPr="00647568">
        <w:rPr>
          <w:rFonts w:ascii="Times New Roman" w:hAnsi="Times New Roman" w:cs="Times New Roman"/>
          <w:sz w:val="24"/>
          <w:szCs w:val="24"/>
        </w:rPr>
        <w:t xml:space="preserve"> kebijakan dan  kegiatan organisasi publik tunduk pada para pejabat publik yg dipilih oleh rakyat, asumsumsinya adalah bahwa pejabat politik tersebut sebab dipilih oleh masyarakat, dengan sendirinya akan merepresentasiakn kepentingan warga .</w:t>
      </w:r>
      <w:r w:rsidR="00F22E82">
        <w:rPr>
          <w:rFonts w:ascii="Times New Roman" w:hAnsi="Times New Roman" w:cs="Times New Roman"/>
          <w:sz w:val="24"/>
          <w:szCs w:val="24"/>
        </w:rPr>
        <w:t>”</w:t>
      </w:r>
      <w:r w:rsidR="003A4EF6" w:rsidRPr="00647568">
        <w:rPr>
          <w:rFonts w:ascii="Times New Roman" w:hAnsi="Times New Roman" w:cs="Times New Roman"/>
          <w:sz w:val="24"/>
          <w:szCs w:val="24"/>
        </w:rPr>
        <w:t xml:space="preserve"> Hal ini bisa ditinjau asal segi kegiatan DPRD dan  kebikijakan belum terdapat yang nampa</w:t>
      </w:r>
      <w:r w:rsidR="00022A96" w:rsidRPr="00647568">
        <w:rPr>
          <w:rFonts w:ascii="Times New Roman" w:hAnsi="Times New Roman" w:cs="Times New Roman"/>
          <w:sz w:val="24"/>
          <w:szCs w:val="24"/>
        </w:rPr>
        <w:t>k</w:t>
      </w:r>
      <w:r w:rsidR="003A4EF6" w:rsidRPr="00647568">
        <w:rPr>
          <w:rFonts w:ascii="Times New Roman" w:hAnsi="Times New Roman" w:cs="Times New Roman"/>
          <w:sz w:val="24"/>
          <w:szCs w:val="24"/>
        </w:rPr>
        <w:t>, sinkron dengan fungsi, tugas serta wewenang, apalagi konsisten dengan kehendak masyarkat.</w:t>
      </w:r>
      <w:r w:rsidR="00B06D63" w:rsidRPr="00647568">
        <w:rPr>
          <w:rFonts w:ascii="Times New Roman" w:hAnsi="Times New Roman" w:cs="Times New Roman"/>
          <w:sz w:val="24"/>
          <w:szCs w:val="24"/>
        </w:rPr>
        <w:tab/>
      </w:r>
      <w:r w:rsidR="004108E5" w:rsidRPr="00647568">
        <w:rPr>
          <w:rFonts w:ascii="Times New Roman" w:hAnsi="Times New Roman" w:cs="Times New Roman"/>
          <w:sz w:val="24"/>
          <w:szCs w:val="24"/>
        </w:rPr>
        <w:t xml:space="preserve"> </w:t>
      </w:r>
    </w:p>
    <w:p w:rsidR="001D7E22" w:rsidRPr="000E656F" w:rsidRDefault="001D7E22" w:rsidP="00517E61">
      <w:pPr>
        <w:pStyle w:val="Heading3"/>
        <w:spacing w:before="0" w:line="480" w:lineRule="auto"/>
        <w:rPr>
          <w:rFonts w:ascii="Times New Roman" w:hAnsi="Times New Roman" w:cs="Times New Roman"/>
          <w:b/>
          <w:bCs/>
          <w:color w:val="auto"/>
        </w:rPr>
      </w:pPr>
      <w:bookmarkStart w:id="102" w:name="_Toc90127622"/>
      <w:bookmarkStart w:id="103" w:name="_Toc90338283"/>
      <w:r w:rsidRPr="000E656F">
        <w:rPr>
          <w:rFonts w:ascii="Times New Roman" w:hAnsi="Times New Roman" w:cs="Times New Roman"/>
          <w:b/>
          <w:bCs/>
          <w:color w:val="auto"/>
        </w:rPr>
        <w:t>4.3.1 Faktor Penghambat Kinerja Anggota Dewan Perwakilan Rakyat (DPRD) Kota Gorontalo</w:t>
      </w:r>
      <w:bookmarkEnd w:id="102"/>
      <w:bookmarkEnd w:id="103"/>
      <w:r w:rsidRPr="000E656F">
        <w:rPr>
          <w:rFonts w:ascii="Times New Roman" w:hAnsi="Times New Roman" w:cs="Times New Roman"/>
          <w:b/>
          <w:bCs/>
          <w:color w:val="auto"/>
        </w:rPr>
        <w:t xml:space="preserve"> </w:t>
      </w:r>
    </w:p>
    <w:p w:rsidR="006D432B" w:rsidRPr="00647568" w:rsidRDefault="006D432B" w:rsidP="00A559A0">
      <w:pPr>
        <w:pStyle w:val="ListParagraph"/>
        <w:numPr>
          <w:ilvl w:val="2"/>
          <w:numId w:val="18"/>
        </w:numPr>
        <w:spacing w:after="0" w:line="480" w:lineRule="auto"/>
        <w:jc w:val="both"/>
        <w:rPr>
          <w:rFonts w:ascii="Times New Roman" w:hAnsi="Times New Roman" w:cs="Times New Roman"/>
          <w:sz w:val="24"/>
          <w:szCs w:val="24"/>
        </w:rPr>
      </w:pPr>
      <w:r w:rsidRPr="00647568">
        <w:rPr>
          <w:rFonts w:asciiTheme="majorBidi" w:hAnsiTheme="majorBidi" w:cstheme="majorBidi"/>
          <w:sz w:val="24"/>
          <w:szCs w:val="24"/>
        </w:rPr>
        <w:t>Sumber Individu itu Sendiri</w:t>
      </w:r>
    </w:p>
    <w:p w:rsidR="006D432B" w:rsidRPr="00647568" w:rsidRDefault="00022A96" w:rsidP="00517E61">
      <w:pPr>
        <w:pStyle w:val="ListParagraph"/>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r>
      <w:r w:rsidR="006D432B" w:rsidRPr="00647568">
        <w:rPr>
          <w:rFonts w:ascii="Times New Roman" w:hAnsi="Times New Roman" w:cs="Times New Roman"/>
          <w:sz w:val="24"/>
          <w:szCs w:val="24"/>
        </w:rPr>
        <w:t>Hasil penelitian yang ditemukan peneliti melalui wawancara, observasi langsung, dan dokumen di lapangan menunjukkan bahwa kelemahan intelektual.</w:t>
      </w:r>
      <w:r w:rsidR="00D3795C">
        <w:rPr>
          <w:rFonts w:ascii="Times New Roman" w:hAnsi="Times New Roman" w:cs="Times New Roman"/>
          <w:sz w:val="24"/>
          <w:szCs w:val="24"/>
        </w:rPr>
        <w:t xml:space="preserve"> Kecerdasan intelek</w:t>
      </w:r>
      <w:r w:rsidR="002732D3" w:rsidRPr="00647568">
        <w:rPr>
          <w:rFonts w:ascii="Times New Roman" w:hAnsi="Times New Roman" w:cs="Times New Roman"/>
          <w:sz w:val="24"/>
          <w:szCs w:val="24"/>
        </w:rPr>
        <w:t xml:space="preserve">tual </w:t>
      </w:r>
      <w:r w:rsidR="00542B14" w:rsidRPr="00647568">
        <w:rPr>
          <w:rFonts w:ascii="Times New Roman" w:hAnsi="Times New Roman" w:cs="Times New Roman"/>
          <w:sz w:val="24"/>
          <w:szCs w:val="24"/>
        </w:rPr>
        <w:t xml:space="preserve">biasanya akan mendukung keterampilan konseptual, hal ini penting bagi perencanaan yang efektif, pengoranisasian, serta pemecahan masalah yang berkaitan dengan perubahan. </w:t>
      </w:r>
      <w:r w:rsidR="006D432B" w:rsidRPr="00647568">
        <w:rPr>
          <w:rFonts w:ascii="Times New Roman" w:hAnsi="Times New Roman" w:cs="Times New Roman"/>
          <w:sz w:val="24"/>
          <w:szCs w:val="24"/>
        </w:rPr>
        <w:lastRenderedPageBreak/>
        <w:t>Kolektif sosial, seperti organisasi, komunitas pengetahuan, atau praktik profesional. Modal intelektual mewakili sumber daya yang berharga dan kemampuan untuk bertindak berdasarkan pengetahuan. Bagian pendidikan anggota dewan terdiri dari berbagai profesi. Seperti halnya anggota DPR di Gorontalo, mereka terdiri dari jurusan ekonomi, pendidikan, hukum, dan sosial politik. Sebagian besar pendidikan yang dimiliki oleh anggota dewan tidak hanya berasal dari pendidikan yang berkaitan dengan manajemen pemerintahan, bahkan pendidikan mereka biasanya lulusan SMA dengan pengalaman berorganisasi yang kurang.</w:t>
      </w:r>
    </w:p>
    <w:p w:rsidR="00022A96" w:rsidRPr="00647568" w:rsidRDefault="00022A96" w:rsidP="00517E61">
      <w:pPr>
        <w:pStyle w:val="ListParagraph"/>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r>
      <w:r w:rsidR="006D432B" w:rsidRPr="00647568">
        <w:rPr>
          <w:rFonts w:ascii="Times New Roman" w:hAnsi="Times New Roman" w:cs="Times New Roman"/>
          <w:sz w:val="24"/>
          <w:szCs w:val="24"/>
        </w:rPr>
        <w:t>Hasil penelitian menunjukkan bahwa salah satu penyebab buruknya kinerja anggota DPRD di Gorontalo adalah lemahnya kecerdasan, karena anggota yang memahami objek yang dimaksud belum te</w:t>
      </w:r>
      <w:r w:rsidRPr="00647568">
        <w:rPr>
          <w:rFonts w:ascii="Times New Roman" w:hAnsi="Times New Roman" w:cs="Times New Roman"/>
          <w:sz w:val="24"/>
          <w:szCs w:val="24"/>
        </w:rPr>
        <w:t xml:space="preserve">ntu dapat memahami. Dan kita tau bahwa DPRD itu melahirkan prodak hukum atau kebijakan, sedangkan kebijakan </w:t>
      </w:r>
      <w:r w:rsidR="00CC4DD5" w:rsidRPr="00647568">
        <w:rPr>
          <w:rFonts w:ascii="Times New Roman" w:hAnsi="Times New Roman" w:cs="Times New Roman"/>
          <w:sz w:val="24"/>
          <w:szCs w:val="24"/>
        </w:rPr>
        <w:t xml:space="preserve">yang lahir harus lebih ke kepentingan rakyat </w:t>
      </w:r>
    </w:p>
    <w:p w:rsidR="006D432B" w:rsidRPr="00647568" w:rsidRDefault="006D432B" w:rsidP="00A559A0">
      <w:pPr>
        <w:pStyle w:val="ListParagraph"/>
        <w:numPr>
          <w:ilvl w:val="2"/>
          <w:numId w:val="18"/>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Sumber Dari Organisasi</w:t>
      </w:r>
    </w:p>
    <w:p w:rsidR="006D432B" w:rsidRDefault="006D432B" w:rsidP="00517E61">
      <w:pPr>
        <w:pStyle w:val="ListParagraph"/>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t xml:space="preserve">Uraian kerja organisasi untuk mencapai tujuannya tentunya akan dipengaruhi oleh sumber daya yang dimiliki organisasi tersebut. </w:t>
      </w:r>
      <w:r w:rsidR="00CC4DD5" w:rsidRPr="00647568">
        <w:rPr>
          <w:rFonts w:ascii="Times New Roman" w:hAnsi="Times New Roman" w:cs="Times New Roman"/>
          <w:sz w:val="24"/>
          <w:szCs w:val="24"/>
        </w:rPr>
        <w:t>Budaya oganisasi merupakan suatu keuatan sosial yang tidak tampak, yang dapat menggerakan orang-orang dalam suatu organisasi untuk melaksanakan aktivitas kerja</w:t>
      </w:r>
      <w:r w:rsidR="002732D3" w:rsidRPr="00647568">
        <w:rPr>
          <w:rFonts w:ascii="Times New Roman" w:hAnsi="Times New Roman" w:cs="Times New Roman"/>
          <w:sz w:val="24"/>
          <w:szCs w:val="24"/>
        </w:rPr>
        <w:t xml:space="preserve">. </w:t>
      </w:r>
      <w:r w:rsidRPr="00647568">
        <w:rPr>
          <w:rFonts w:ascii="Times New Roman" w:hAnsi="Times New Roman" w:cs="Times New Roman"/>
          <w:sz w:val="24"/>
          <w:szCs w:val="24"/>
        </w:rPr>
        <w:t xml:space="preserve">Sumber daya yang dibahas dapat berupa sumber daya material seperti tenaga kerja, atau sumber daya non-materi seperti peraturan, informasi, dan kebijakan, agar dapat lebih memahami faktor-faktor yang mempengaruhi </w:t>
      </w:r>
      <w:r w:rsidRPr="00647568">
        <w:rPr>
          <w:rFonts w:ascii="Times New Roman" w:hAnsi="Times New Roman" w:cs="Times New Roman"/>
          <w:sz w:val="24"/>
          <w:szCs w:val="24"/>
        </w:rPr>
        <w:lastRenderedPageBreak/>
        <w:t>kinerja organisasi. Dalam penelitian ini, salah satu faktor yang menghambat anggota DPRD di Gorontalo dalam menjalankan fungsi legislasinya adalah budaya organisasi, seperti budaya disiplin rendah atau budaya organisasi yang biasa disebut dengan rubber time, yang berujung pada tujuan perencanaan legislatif daerah ( PROLEGDA) tertunda setiap tahun karena ketidakhadiran anggota DPRD. Demikian pula dengan budaya nepotisme, ketika kelompok ahli Partai Demokrat direkrut untuk menjalankan fungsi legislatif, mereka seringkali merupakan kerabat dekat partai politik atau mantan Partai Demokrat, daripada dalam kegiatan pelaksanaan fungsi legislatif berdasarkan keahlian atau keahlian yang relevan. Hal ini mengakibatkan kurangnya wawasan dan pemahaman terhadap peraturan yang diacu dalam pedoman atau materi yang ditentukan dalam rancangan peraturan daerah (RANPERDA). Budaya malas atau budaya pragmatis akan mempengaruhi ketepatan dan ketepatan anggota DPRD saat membahas dan mendalami objek atau materi rancangan peraturan daerah (RANPERDA), yang akan mempengaruhi isi rancangan peraturan daerah tanpa penyaringan (RANPERDA) sehingga Anggota DPRD tidak tahu apakah materinya cocok dan ideal, atau apakah rancangan peraturan daerah (RANPERDA) dapat dilaksanakan secara efektif, atau apakah akan membebani mereka yang melaksanakan atau menerima dampak diundangkannya rancangan peraturan daerah (RANPERDA) yang dibahas.</w:t>
      </w:r>
    </w:p>
    <w:p w:rsidR="00D3795C" w:rsidRPr="00647568" w:rsidRDefault="00D3795C" w:rsidP="00517E61">
      <w:pPr>
        <w:pStyle w:val="ListParagraph"/>
        <w:spacing w:after="0" w:line="480" w:lineRule="auto"/>
        <w:jc w:val="both"/>
        <w:rPr>
          <w:rFonts w:ascii="Times New Roman" w:hAnsi="Times New Roman" w:cs="Times New Roman"/>
          <w:sz w:val="24"/>
          <w:szCs w:val="24"/>
        </w:rPr>
      </w:pPr>
    </w:p>
    <w:p w:rsidR="006D432B" w:rsidRPr="00647568" w:rsidRDefault="006D432B" w:rsidP="00A559A0">
      <w:pPr>
        <w:pStyle w:val="ListParagraph"/>
        <w:numPr>
          <w:ilvl w:val="2"/>
          <w:numId w:val="18"/>
        </w:num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lastRenderedPageBreak/>
        <w:t>Sumber dari Lingkungan Eksternal</w:t>
      </w:r>
    </w:p>
    <w:p w:rsidR="0078177A" w:rsidRPr="00D3795C" w:rsidRDefault="00CC4DD5" w:rsidP="00D3795C">
      <w:pPr>
        <w:pStyle w:val="ListParagraph"/>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ab/>
      </w:r>
      <w:r w:rsidR="006D432B" w:rsidRPr="00647568">
        <w:rPr>
          <w:rFonts w:ascii="Times New Roman" w:hAnsi="Times New Roman" w:cs="Times New Roman"/>
          <w:sz w:val="24"/>
          <w:szCs w:val="24"/>
        </w:rPr>
        <w:t>Faktor lingkungan eksternal dapat bersifat subjektif, karena setiap manajer</w:t>
      </w:r>
      <w:r w:rsidR="00AB5EF6" w:rsidRPr="00647568">
        <w:rPr>
          <w:rFonts w:ascii="Times New Roman" w:hAnsi="Times New Roman" w:cs="Times New Roman"/>
          <w:sz w:val="24"/>
          <w:szCs w:val="24"/>
        </w:rPr>
        <w:t>ial</w:t>
      </w:r>
      <w:r w:rsidR="006D432B" w:rsidRPr="00647568">
        <w:rPr>
          <w:rFonts w:ascii="Times New Roman" w:hAnsi="Times New Roman" w:cs="Times New Roman"/>
          <w:sz w:val="24"/>
          <w:szCs w:val="24"/>
        </w:rPr>
        <w:t xml:space="preserve"> dapat melihat faktor eksternal yang berbeda. Faktor yang dianalisis adalah faktor eksternal yang berdampak pada perkembangan organisasi/lembaga. </w:t>
      </w:r>
      <w:r w:rsidR="00542B14" w:rsidRPr="00647568">
        <w:rPr>
          <w:rFonts w:ascii="Times New Roman" w:hAnsi="Times New Roman" w:cs="Times New Roman"/>
          <w:sz w:val="24"/>
          <w:szCs w:val="24"/>
        </w:rPr>
        <w:t xml:space="preserve">Seorang pemimpin perubahan harus mengatahui dan memahami bagaimana kondisi perubahan-perubahan dalam lingkungan eksternal akan membawa dapak kepada organisasi.  </w:t>
      </w:r>
      <w:r w:rsidR="006D432B" w:rsidRPr="00647568">
        <w:rPr>
          <w:rFonts w:ascii="Times New Roman" w:hAnsi="Times New Roman" w:cs="Times New Roman"/>
          <w:sz w:val="24"/>
          <w:szCs w:val="24"/>
        </w:rPr>
        <w:t>Kondisi yang dimaksud dalam</w:t>
      </w:r>
      <w:r w:rsidR="00542B14" w:rsidRPr="00647568">
        <w:rPr>
          <w:rFonts w:ascii="Times New Roman" w:hAnsi="Times New Roman" w:cs="Times New Roman"/>
          <w:sz w:val="24"/>
          <w:szCs w:val="24"/>
        </w:rPr>
        <w:t xml:space="preserve"> hal ini adalah kondisi daerah</w:t>
      </w:r>
      <w:r w:rsidR="006D432B" w:rsidRPr="00647568">
        <w:rPr>
          <w:rFonts w:ascii="Times New Roman" w:hAnsi="Times New Roman" w:cs="Times New Roman"/>
          <w:sz w:val="24"/>
          <w:szCs w:val="24"/>
        </w:rPr>
        <w:t>.Perubahan kondisi ekonomi, politik, dan hukum telah menyebabkan ketidakstabilan ekonomi, politik, dan hukum, yang mau tidak mau akan berdampak be</w:t>
      </w:r>
      <w:r w:rsidR="00D3795C">
        <w:rPr>
          <w:rFonts w:ascii="Times New Roman" w:hAnsi="Times New Roman" w:cs="Times New Roman"/>
          <w:sz w:val="24"/>
          <w:szCs w:val="24"/>
        </w:rPr>
        <w:t xml:space="preserve">sar bagi anggota Partai </w:t>
      </w:r>
      <w:r w:rsidR="006D432B" w:rsidRPr="00647568">
        <w:rPr>
          <w:rFonts w:ascii="Times New Roman" w:hAnsi="Times New Roman" w:cs="Times New Roman"/>
          <w:sz w:val="24"/>
          <w:szCs w:val="24"/>
        </w:rPr>
        <w:t xml:space="preserve"> dalam menjalankan fungsi legislatifnya. . Mengenai situasi politik daerah yang mempengaruhi kinerja, yaitu ketika ada pemilihan umum kepala </w:t>
      </w:r>
      <w:r w:rsidR="00542B14" w:rsidRPr="00647568">
        <w:rPr>
          <w:rFonts w:ascii="Times New Roman" w:hAnsi="Times New Roman" w:cs="Times New Roman"/>
          <w:sz w:val="24"/>
          <w:szCs w:val="24"/>
        </w:rPr>
        <w:t xml:space="preserve">daerah, anggota DPRD </w:t>
      </w:r>
      <w:r w:rsidR="006D432B" w:rsidRPr="00647568">
        <w:rPr>
          <w:rFonts w:ascii="Times New Roman" w:hAnsi="Times New Roman" w:cs="Times New Roman"/>
          <w:sz w:val="24"/>
          <w:szCs w:val="24"/>
        </w:rPr>
        <w:t>sebagai anggota partai dan pengurus partai yang mendukung calon kepala daerah pasti akan fokus pada kampanye dan pemenangan calon, sehingga mereka sering mengabaikan tanggung jawab dan tanggung jawab sendiri sebagai anggota DPRD. Dalam pelaksanaan fungsi legislasi, kondisi hukum dalam perkara prosedur hukum terhadap anggota DPRD akan mempengaruhi konsentrasi dan waktu anggota untuk menghadapi prosedur hukum yang bersangkutan dan menghadapi ancaman karena kesulitannya dalam masalah hukum yang mempersulitnya. Dikecualikan dari keanggotaan DPRD karena status hukum.</w:t>
      </w:r>
      <w:bookmarkStart w:id="104" w:name="_Toc90127623"/>
      <w:bookmarkStart w:id="105" w:name="_Toc90338284"/>
    </w:p>
    <w:p w:rsidR="00C87785" w:rsidRPr="00FD44C5" w:rsidRDefault="00C87785" w:rsidP="00517E61">
      <w:pPr>
        <w:pStyle w:val="Heading1"/>
        <w:spacing w:before="0" w:line="480" w:lineRule="auto"/>
        <w:jc w:val="center"/>
        <w:rPr>
          <w:rFonts w:ascii="Times New Roman" w:hAnsi="Times New Roman" w:cs="Times New Roman"/>
          <w:b/>
          <w:bCs/>
          <w:color w:val="auto"/>
          <w:sz w:val="28"/>
          <w:szCs w:val="28"/>
        </w:rPr>
      </w:pPr>
      <w:r w:rsidRPr="00FD44C5">
        <w:rPr>
          <w:rFonts w:ascii="Times New Roman" w:hAnsi="Times New Roman" w:cs="Times New Roman"/>
          <w:b/>
          <w:bCs/>
          <w:color w:val="auto"/>
          <w:sz w:val="28"/>
          <w:szCs w:val="28"/>
        </w:rPr>
        <w:lastRenderedPageBreak/>
        <w:t>BAB V</w:t>
      </w:r>
      <w:bookmarkEnd w:id="104"/>
      <w:bookmarkEnd w:id="105"/>
    </w:p>
    <w:p w:rsidR="00312D09" w:rsidRPr="00FD44C5" w:rsidRDefault="00C87785" w:rsidP="007A6962">
      <w:pPr>
        <w:pStyle w:val="Heading1"/>
        <w:spacing w:before="0" w:line="480" w:lineRule="auto"/>
        <w:jc w:val="center"/>
        <w:rPr>
          <w:rFonts w:ascii="Times New Roman" w:hAnsi="Times New Roman" w:cs="Times New Roman"/>
          <w:b/>
          <w:bCs/>
          <w:color w:val="auto"/>
          <w:sz w:val="28"/>
          <w:szCs w:val="28"/>
        </w:rPr>
      </w:pPr>
      <w:bookmarkStart w:id="106" w:name="_Toc90127624"/>
      <w:bookmarkStart w:id="107" w:name="_Toc90338285"/>
      <w:r w:rsidRPr="00FD44C5">
        <w:rPr>
          <w:rFonts w:ascii="Times New Roman" w:hAnsi="Times New Roman" w:cs="Times New Roman"/>
          <w:b/>
          <w:bCs/>
          <w:color w:val="auto"/>
          <w:sz w:val="28"/>
          <w:szCs w:val="28"/>
        </w:rPr>
        <w:t>PENUTUP</w:t>
      </w:r>
      <w:bookmarkEnd w:id="106"/>
      <w:bookmarkEnd w:id="107"/>
    </w:p>
    <w:p w:rsidR="006E56CD" w:rsidRPr="004620D2" w:rsidRDefault="00C87785" w:rsidP="00A559A0">
      <w:pPr>
        <w:pStyle w:val="Heading2"/>
        <w:numPr>
          <w:ilvl w:val="1"/>
          <w:numId w:val="40"/>
        </w:numPr>
        <w:spacing w:before="0" w:line="480" w:lineRule="auto"/>
        <w:rPr>
          <w:rFonts w:ascii="Times New Roman" w:hAnsi="Times New Roman" w:cs="Times New Roman"/>
          <w:b/>
          <w:bCs/>
          <w:color w:val="auto"/>
          <w:sz w:val="24"/>
          <w:szCs w:val="24"/>
        </w:rPr>
      </w:pPr>
      <w:bookmarkStart w:id="108" w:name="_Toc90127625"/>
      <w:bookmarkStart w:id="109" w:name="_Toc90338286"/>
      <w:r w:rsidRPr="004620D2">
        <w:rPr>
          <w:rFonts w:ascii="Times New Roman" w:hAnsi="Times New Roman" w:cs="Times New Roman"/>
          <w:b/>
          <w:bCs/>
          <w:color w:val="auto"/>
          <w:sz w:val="24"/>
          <w:szCs w:val="24"/>
        </w:rPr>
        <w:t>K</w:t>
      </w:r>
      <w:bookmarkEnd w:id="108"/>
      <w:bookmarkEnd w:id="109"/>
      <w:r w:rsidR="00D3795C">
        <w:rPr>
          <w:rFonts w:ascii="Times New Roman" w:hAnsi="Times New Roman" w:cs="Times New Roman"/>
          <w:b/>
          <w:bCs/>
          <w:color w:val="auto"/>
          <w:sz w:val="24"/>
          <w:szCs w:val="24"/>
        </w:rPr>
        <w:t>esimpulan</w:t>
      </w:r>
    </w:p>
    <w:p w:rsidR="00D64E32" w:rsidRDefault="00C87785" w:rsidP="00517E61">
      <w:pPr>
        <w:spacing w:after="0" w:line="480" w:lineRule="auto"/>
        <w:ind w:firstLine="720"/>
        <w:jc w:val="both"/>
        <w:rPr>
          <w:rFonts w:ascii="Times New Roman" w:hAnsi="Times New Roman" w:cs="Times New Roman"/>
          <w:sz w:val="24"/>
          <w:szCs w:val="24"/>
        </w:rPr>
      </w:pPr>
      <w:r w:rsidRPr="006E56CD">
        <w:rPr>
          <w:rFonts w:ascii="Times New Roman" w:hAnsi="Times New Roman" w:cs="Times New Roman"/>
          <w:sz w:val="24"/>
          <w:szCs w:val="24"/>
        </w:rPr>
        <w:t xml:space="preserve">DPRD Kota Gorontalo hingga saat ini belum menunjukkan suatu kinerja yang optimal dan berkualitas terlihat pada pelaksanaan fungsi legislasi. Adapun beberapa indikator yang diapakai dalam penelitian ini </w:t>
      </w:r>
      <w:r w:rsidR="00A413FD" w:rsidRPr="006E56CD">
        <w:rPr>
          <w:rFonts w:ascii="Times New Roman" w:hAnsi="Times New Roman" w:cs="Times New Roman"/>
          <w:sz w:val="24"/>
          <w:szCs w:val="24"/>
        </w:rPr>
        <w:t>dalam melihat kinerja anggota DPRD Kota Gorontalo yaitu Akuntabilitas</w:t>
      </w:r>
      <w:r w:rsidR="00D64E32">
        <w:rPr>
          <w:rFonts w:ascii="Times New Roman" w:hAnsi="Times New Roman" w:cs="Times New Roman"/>
          <w:sz w:val="24"/>
          <w:szCs w:val="24"/>
        </w:rPr>
        <w:t xml:space="preserve">, Responsivitas dan Efektivitas. </w:t>
      </w:r>
    </w:p>
    <w:p w:rsidR="009E44E8" w:rsidRPr="00D64E32" w:rsidRDefault="003668B6" w:rsidP="00517E61">
      <w:pPr>
        <w:spacing w:after="0" w:line="480" w:lineRule="auto"/>
        <w:ind w:firstLine="720"/>
        <w:jc w:val="both"/>
        <w:rPr>
          <w:rFonts w:ascii="Times New Roman" w:hAnsi="Times New Roman" w:cs="Times New Roman"/>
          <w:sz w:val="24"/>
          <w:szCs w:val="24"/>
        </w:rPr>
      </w:pPr>
      <w:r w:rsidRPr="00D64E32">
        <w:rPr>
          <w:rFonts w:ascii="Times New Roman" w:hAnsi="Times New Roman" w:cs="Times New Roman"/>
          <w:sz w:val="24"/>
          <w:szCs w:val="24"/>
        </w:rPr>
        <w:t>Akuntabilitas, sebagian besar kegiatan dan kebijakan atau produk hukum DPRD sudah sesuai dengan tugas dan fungsi kewenangannya, sesuai dengan keinginan masyarakat, dan dapat dipertanggungjawabkan kepada rakyat, yang jauh dari harapan masyarakat. Selama ini fungsi dan hak DPRD yang ada hanya digunakan sebagai sarana untuk mewujudkan kesejahteraan anggota DPRD dan kepentingan partai politik anggota tersebut. Dilihat dari pelaksanaan fungsinya sebagai pembuat kebijakan, belum mampu menyelesaikan permasalahan yang ada, yang tidak sesuai dengan kebutuhan dan kepentingan masyarakat</w:t>
      </w:r>
    </w:p>
    <w:p w:rsidR="000434E0" w:rsidRPr="00D64E32" w:rsidRDefault="009E44E8" w:rsidP="00517E61">
      <w:pPr>
        <w:spacing w:after="0" w:line="480" w:lineRule="auto"/>
        <w:ind w:firstLine="720"/>
        <w:jc w:val="both"/>
        <w:rPr>
          <w:rFonts w:ascii="Times New Roman" w:hAnsi="Times New Roman" w:cs="Times New Roman"/>
          <w:sz w:val="24"/>
          <w:szCs w:val="24"/>
        </w:rPr>
      </w:pPr>
      <w:r w:rsidRPr="00D64E32">
        <w:rPr>
          <w:rFonts w:ascii="Times New Roman" w:hAnsi="Times New Roman" w:cs="Times New Roman"/>
          <w:sz w:val="24"/>
          <w:szCs w:val="24"/>
        </w:rPr>
        <w:t>Respondivitas,</w:t>
      </w:r>
      <w:r w:rsidR="000434E0" w:rsidRPr="00D64E32">
        <w:rPr>
          <w:rFonts w:ascii="Times New Roman" w:hAnsi="Times New Roman" w:cs="Times New Roman"/>
          <w:sz w:val="24"/>
          <w:szCs w:val="24"/>
        </w:rPr>
        <w:t xml:space="preserve"> dapat dilihat dari derajat respon anggota DPRD dan derajat pemahaman terhadap kondisi yang berkembang serta derajat prioritas untuk disesuaikan dengan keinginan masyarakat yang sedang berkembang. Tingkat respon anggota DPRD dapat dikatakan baik, hal ini biasanya terjadi ketika DPRD menanggapi pengaduan dan surat-surat atau mengadakan rapat kerja denga</w:t>
      </w:r>
      <w:r w:rsidRPr="00D64E32">
        <w:rPr>
          <w:rFonts w:ascii="Times New Roman" w:hAnsi="Times New Roman" w:cs="Times New Roman"/>
          <w:sz w:val="24"/>
          <w:szCs w:val="24"/>
        </w:rPr>
        <w:t>n kota Gorontalo</w:t>
      </w:r>
      <w:r w:rsidR="000434E0" w:rsidRPr="00D64E32">
        <w:rPr>
          <w:rFonts w:ascii="Times New Roman" w:hAnsi="Times New Roman" w:cs="Times New Roman"/>
          <w:sz w:val="24"/>
          <w:szCs w:val="24"/>
        </w:rPr>
        <w:t xml:space="preserve">. Namun, hal tersebut tidak sesuai dengan banyak permintaan/keinginan </w:t>
      </w:r>
      <w:r w:rsidR="000434E0" w:rsidRPr="00D64E32">
        <w:rPr>
          <w:rFonts w:ascii="Times New Roman" w:hAnsi="Times New Roman" w:cs="Times New Roman"/>
          <w:sz w:val="24"/>
          <w:szCs w:val="24"/>
        </w:rPr>
        <w:lastRenderedPageBreak/>
        <w:t>masyarakat yang disampaikan kepada DPRD, baik berupa majelis,</w:t>
      </w:r>
      <w:r w:rsidRPr="00D64E32">
        <w:rPr>
          <w:rFonts w:ascii="Times New Roman" w:hAnsi="Times New Roman" w:cs="Times New Roman"/>
          <w:sz w:val="24"/>
          <w:szCs w:val="24"/>
        </w:rPr>
        <w:t xml:space="preserve"> unjuk rasa,</w:t>
      </w:r>
      <w:r w:rsidR="000434E0" w:rsidRPr="00D64E32">
        <w:rPr>
          <w:rFonts w:ascii="Times New Roman" w:hAnsi="Times New Roman" w:cs="Times New Roman"/>
          <w:sz w:val="24"/>
          <w:szCs w:val="24"/>
        </w:rPr>
        <w:t xml:space="preserve"> mengirimkan perwakilan agar dapat meminta audiensi dengan anggota DPRD. Keadaan ini menunjukkan bahwa DPRD sebagai otoritas pengawas konflik harus mampu bertindak secara bijaksana dan adil, tanpa memihak pada kepentingan kelompok tertentu, oleh karena itu solusi yang diambil adalah jalan tengah dan pilihan terbaik.</w:t>
      </w:r>
    </w:p>
    <w:p w:rsidR="004620D2" w:rsidRDefault="00DF6761" w:rsidP="00D3795C">
      <w:pPr>
        <w:spacing w:after="0" w:line="480" w:lineRule="auto"/>
        <w:ind w:firstLine="720"/>
        <w:jc w:val="both"/>
        <w:rPr>
          <w:rFonts w:ascii="Times New Roman" w:hAnsi="Times New Roman" w:cs="Times New Roman"/>
          <w:sz w:val="24"/>
          <w:szCs w:val="24"/>
        </w:rPr>
      </w:pPr>
      <w:r w:rsidRPr="00D64E32">
        <w:rPr>
          <w:rFonts w:ascii="Times New Roman" w:hAnsi="Times New Roman" w:cs="Times New Roman"/>
          <w:sz w:val="24"/>
          <w:szCs w:val="24"/>
        </w:rPr>
        <w:t xml:space="preserve">Produktivitas, dilihat dari tujuan </w:t>
      </w:r>
      <w:r w:rsidR="00F907D8" w:rsidRPr="00D64E32">
        <w:rPr>
          <w:rFonts w:ascii="Times New Roman" w:hAnsi="Times New Roman" w:cs="Times New Roman"/>
          <w:sz w:val="24"/>
          <w:szCs w:val="24"/>
        </w:rPr>
        <w:t xml:space="preserve">atau pencapaian dalam melaksanakan fungsinya serta memberikan pelayanan dari amanat fungsi yang diembananya, yakni belum adanya action kebijakan DPRD dalam melaksankan fungsinya, khususnya dalam fungsi legislasi dan pengawasan,  karena DPRD memiliki kewenangan untuk menentukan arah dan kebijakan peraturan daerah. </w:t>
      </w:r>
      <w:bookmarkStart w:id="110" w:name="_Toc90127626"/>
    </w:p>
    <w:p w:rsidR="00D3795C" w:rsidRDefault="00D3795C" w:rsidP="00D3795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Kecerdasan intelek</w:t>
      </w:r>
      <w:r w:rsidRPr="00647568">
        <w:rPr>
          <w:rFonts w:ascii="Times New Roman" w:hAnsi="Times New Roman" w:cs="Times New Roman"/>
          <w:sz w:val="24"/>
          <w:szCs w:val="24"/>
        </w:rPr>
        <w:t>tual biasanya akan mendukung keterampilan konseptual, hal ini penting bagi perencanaan yang efektif, pengoranisasian, serta pemecahan masalah yang berkaitan dengan perubahan. Kolektif sosial, seperti organisasi, komunitas pengetahuan, atau praktik profesional</w:t>
      </w:r>
    </w:p>
    <w:p w:rsidR="00D3795C" w:rsidRDefault="00D3795C" w:rsidP="00D3795C">
      <w:pPr>
        <w:spacing w:after="0" w:line="480" w:lineRule="auto"/>
        <w:ind w:firstLine="720"/>
        <w:jc w:val="both"/>
        <w:rPr>
          <w:rFonts w:ascii="Times New Roman" w:hAnsi="Times New Roman" w:cs="Times New Roman"/>
          <w:sz w:val="24"/>
          <w:szCs w:val="24"/>
        </w:rPr>
      </w:pPr>
      <w:r w:rsidRPr="00647568">
        <w:rPr>
          <w:rFonts w:ascii="Times New Roman" w:hAnsi="Times New Roman" w:cs="Times New Roman"/>
          <w:sz w:val="24"/>
          <w:szCs w:val="24"/>
        </w:rPr>
        <w:t>Budaya oganisasi merupakan suatu keuatan sosial yang tidak tampak, yang dapat menggerakan orang-orang dalam suatu organisasi untuk melaksanakan aktivitas kerja. Sumber daya yang dibahas dapat berupa sumber daya material seperti tenaga kerja, atau sumber daya non-materi seperti peraturan, informasi, dan kebijakan, agar dapat lebih memahami faktor-faktor yang mempengaruhi kinerja organisasi.</w:t>
      </w:r>
    </w:p>
    <w:p w:rsidR="00D3795C" w:rsidRDefault="00D3795C" w:rsidP="00D3795C">
      <w:pPr>
        <w:spacing w:after="0" w:line="480" w:lineRule="auto"/>
        <w:ind w:firstLine="720"/>
        <w:jc w:val="both"/>
        <w:rPr>
          <w:rFonts w:ascii="Times New Roman" w:hAnsi="Times New Roman" w:cs="Times New Roman"/>
          <w:sz w:val="24"/>
          <w:szCs w:val="24"/>
        </w:rPr>
      </w:pPr>
      <w:r w:rsidRPr="00647568">
        <w:rPr>
          <w:rFonts w:ascii="Times New Roman" w:hAnsi="Times New Roman" w:cs="Times New Roman"/>
          <w:sz w:val="24"/>
          <w:szCs w:val="24"/>
        </w:rPr>
        <w:t xml:space="preserve">Faktor yang dianalisis adalah faktor eksternal yang berdampak pada perkembangan organisasi/lembaga. Seorang pemimpin perubahan harus mengatahui </w:t>
      </w:r>
      <w:r w:rsidRPr="00647568">
        <w:rPr>
          <w:rFonts w:ascii="Times New Roman" w:hAnsi="Times New Roman" w:cs="Times New Roman"/>
          <w:sz w:val="24"/>
          <w:szCs w:val="24"/>
        </w:rPr>
        <w:lastRenderedPageBreak/>
        <w:t>dan memahami bagaimana kondisi perubahan-perubahan dalam lingkungan eksternal akan membawa dapak kepada organisasi.  Kondisi yang dimaksud dalam hal ini adalah kondisi daerah.Perubahan kondisi ekonomi, politik, dan hukum telah menyebabkan ketidakstabilan ekonomi, politik, dan hukum, yang mau tidak mau akan berdampak be</w:t>
      </w:r>
      <w:r>
        <w:rPr>
          <w:rFonts w:ascii="Times New Roman" w:hAnsi="Times New Roman" w:cs="Times New Roman"/>
          <w:sz w:val="24"/>
          <w:szCs w:val="24"/>
        </w:rPr>
        <w:t xml:space="preserve">sar bagi anggota Partai </w:t>
      </w:r>
      <w:r w:rsidRPr="00647568">
        <w:rPr>
          <w:rFonts w:ascii="Times New Roman" w:hAnsi="Times New Roman" w:cs="Times New Roman"/>
          <w:sz w:val="24"/>
          <w:szCs w:val="24"/>
        </w:rPr>
        <w:t xml:space="preserve"> dalam menjalankan fungsi legislatifnya.</w:t>
      </w:r>
    </w:p>
    <w:p w:rsidR="00D64E32" w:rsidRPr="004620D2" w:rsidRDefault="00F907D8" w:rsidP="00517E61">
      <w:pPr>
        <w:pStyle w:val="Heading2"/>
        <w:spacing w:before="0" w:line="480" w:lineRule="auto"/>
        <w:rPr>
          <w:rFonts w:ascii="Times New Roman" w:hAnsi="Times New Roman" w:cs="Times New Roman"/>
          <w:b/>
          <w:bCs/>
          <w:color w:val="auto"/>
          <w:sz w:val="24"/>
          <w:szCs w:val="24"/>
        </w:rPr>
      </w:pPr>
      <w:bookmarkStart w:id="111" w:name="_Toc90338287"/>
      <w:r w:rsidRPr="004620D2">
        <w:rPr>
          <w:rFonts w:ascii="Times New Roman" w:hAnsi="Times New Roman" w:cs="Times New Roman"/>
          <w:b/>
          <w:bCs/>
          <w:color w:val="auto"/>
          <w:sz w:val="24"/>
          <w:szCs w:val="24"/>
        </w:rPr>
        <w:t>5.2 Saran</w:t>
      </w:r>
      <w:bookmarkEnd w:id="110"/>
      <w:bookmarkEnd w:id="111"/>
      <w:r w:rsidRPr="004620D2">
        <w:rPr>
          <w:rFonts w:ascii="Times New Roman" w:hAnsi="Times New Roman" w:cs="Times New Roman"/>
          <w:b/>
          <w:bCs/>
          <w:color w:val="auto"/>
          <w:sz w:val="24"/>
          <w:szCs w:val="24"/>
        </w:rPr>
        <w:t xml:space="preserve"> </w:t>
      </w:r>
    </w:p>
    <w:p w:rsidR="007A6962" w:rsidRDefault="00F907D8" w:rsidP="00517E61">
      <w:pPr>
        <w:spacing w:after="0" w:line="480" w:lineRule="auto"/>
        <w:ind w:firstLine="720"/>
        <w:jc w:val="both"/>
        <w:rPr>
          <w:rFonts w:ascii="Times New Roman" w:hAnsi="Times New Roman" w:cs="Times New Roman"/>
          <w:sz w:val="24"/>
          <w:szCs w:val="24"/>
        </w:rPr>
      </w:pPr>
      <w:r w:rsidRPr="00D64E32">
        <w:rPr>
          <w:rFonts w:ascii="Times New Roman" w:hAnsi="Times New Roman" w:cs="Times New Roman"/>
          <w:sz w:val="24"/>
          <w:szCs w:val="24"/>
        </w:rPr>
        <w:t xml:space="preserve">Demi meniningkatkan kinerja </w:t>
      </w:r>
      <w:r w:rsidR="00E22C45" w:rsidRPr="00D64E32">
        <w:rPr>
          <w:rFonts w:ascii="Times New Roman" w:hAnsi="Times New Roman" w:cs="Times New Roman"/>
          <w:sz w:val="24"/>
          <w:szCs w:val="24"/>
        </w:rPr>
        <w:t xml:space="preserve">anggota Dewan Perwakilan Rakyat Daerah Kota Gorontalo dilihat  dari indikator kenerja yaitu Produktivitas, responsibilitas dan akuntabilitas yaitu Pengenalan dan orientasi terhadap pelaksanaan fungsi DPRD melalui pelatihan/kursus, sehingga mereka benar-benar memahami dan mengerti fungsinya </w:t>
      </w:r>
      <w:r w:rsidR="00C01356" w:rsidRPr="00D64E32">
        <w:rPr>
          <w:rFonts w:ascii="Times New Roman" w:hAnsi="Times New Roman" w:cs="Times New Roman"/>
          <w:sz w:val="24"/>
          <w:szCs w:val="24"/>
        </w:rPr>
        <w:t xml:space="preserve">serta </w:t>
      </w:r>
      <w:r w:rsidR="00E22C45" w:rsidRPr="00D64E32">
        <w:rPr>
          <w:rFonts w:ascii="Times New Roman" w:hAnsi="Times New Roman" w:cs="Times New Roman"/>
          <w:sz w:val="24"/>
          <w:szCs w:val="24"/>
        </w:rPr>
        <w:t xml:space="preserve">peningkatan kemampuan  dalam pembuatan peraturan daerah atau kebijakan </w:t>
      </w:r>
      <w:r w:rsidR="00C01356" w:rsidRPr="00D64E32">
        <w:rPr>
          <w:rFonts w:ascii="Times New Roman" w:hAnsi="Times New Roman" w:cs="Times New Roman"/>
          <w:sz w:val="24"/>
          <w:szCs w:val="24"/>
        </w:rPr>
        <w:t xml:space="preserve">dan merespon aspirasi masyarakat.  Dan anggota DPRD harus lebih banyak informasi yang ada diluar mengenai keluhan masyakat karena DPRD sebagai penyambung aspirasi </w:t>
      </w:r>
    </w:p>
    <w:p w:rsidR="007A6962" w:rsidRDefault="007A6962" w:rsidP="00517E61">
      <w:pPr>
        <w:spacing w:after="0" w:line="480" w:lineRule="auto"/>
        <w:ind w:firstLine="720"/>
        <w:jc w:val="both"/>
        <w:rPr>
          <w:rFonts w:ascii="Times New Roman" w:hAnsi="Times New Roman" w:cs="Times New Roman"/>
          <w:sz w:val="24"/>
          <w:szCs w:val="24"/>
        </w:rPr>
      </w:pPr>
    </w:p>
    <w:p w:rsidR="00D3795C" w:rsidRDefault="00D3795C" w:rsidP="00517E61">
      <w:pPr>
        <w:spacing w:after="0" w:line="480" w:lineRule="auto"/>
        <w:ind w:firstLine="720"/>
        <w:jc w:val="both"/>
        <w:rPr>
          <w:rFonts w:ascii="Times New Roman" w:hAnsi="Times New Roman" w:cs="Times New Roman"/>
          <w:sz w:val="24"/>
          <w:szCs w:val="24"/>
        </w:rPr>
      </w:pPr>
    </w:p>
    <w:p w:rsidR="00D3795C" w:rsidRDefault="00D3795C" w:rsidP="00517E61">
      <w:pPr>
        <w:spacing w:after="0" w:line="480" w:lineRule="auto"/>
        <w:ind w:firstLine="720"/>
        <w:jc w:val="both"/>
        <w:rPr>
          <w:rFonts w:ascii="Times New Roman" w:hAnsi="Times New Roman" w:cs="Times New Roman"/>
          <w:sz w:val="24"/>
          <w:szCs w:val="24"/>
        </w:rPr>
      </w:pPr>
    </w:p>
    <w:p w:rsidR="00D3795C" w:rsidRDefault="00D3795C" w:rsidP="00517E61">
      <w:pPr>
        <w:spacing w:after="0" w:line="480" w:lineRule="auto"/>
        <w:ind w:firstLine="720"/>
        <w:jc w:val="both"/>
        <w:rPr>
          <w:rFonts w:ascii="Times New Roman" w:hAnsi="Times New Roman" w:cs="Times New Roman"/>
          <w:sz w:val="24"/>
          <w:szCs w:val="24"/>
        </w:rPr>
      </w:pPr>
    </w:p>
    <w:p w:rsidR="00D3795C" w:rsidRDefault="00D3795C" w:rsidP="00517E61">
      <w:pPr>
        <w:spacing w:after="0" w:line="480" w:lineRule="auto"/>
        <w:ind w:firstLine="720"/>
        <w:jc w:val="both"/>
        <w:rPr>
          <w:rFonts w:ascii="Times New Roman" w:hAnsi="Times New Roman" w:cs="Times New Roman"/>
          <w:sz w:val="24"/>
          <w:szCs w:val="24"/>
        </w:rPr>
      </w:pPr>
    </w:p>
    <w:p w:rsidR="00D3795C" w:rsidRDefault="00D3795C" w:rsidP="00517E61">
      <w:pPr>
        <w:spacing w:after="0" w:line="480" w:lineRule="auto"/>
        <w:ind w:firstLine="720"/>
        <w:jc w:val="both"/>
        <w:rPr>
          <w:rFonts w:ascii="Times New Roman" w:hAnsi="Times New Roman" w:cs="Times New Roman"/>
          <w:sz w:val="24"/>
          <w:szCs w:val="24"/>
        </w:rPr>
      </w:pPr>
    </w:p>
    <w:p w:rsidR="00D3795C" w:rsidRDefault="00D3795C" w:rsidP="00517E61">
      <w:pPr>
        <w:spacing w:after="0" w:line="480" w:lineRule="auto"/>
        <w:ind w:firstLine="720"/>
        <w:jc w:val="both"/>
        <w:rPr>
          <w:rFonts w:ascii="Times New Roman" w:hAnsi="Times New Roman" w:cs="Times New Roman"/>
          <w:sz w:val="24"/>
          <w:szCs w:val="24"/>
        </w:rPr>
      </w:pPr>
    </w:p>
    <w:p w:rsidR="00D3795C" w:rsidRPr="00647568" w:rsidRDefault="00D3795C" w:rsidP="00517E61">
      <w:pPr>
        <w:spacing w:after="0" w:line="480" w:lineRule="auto"/>
        <w:ind w:firstLine="720"/>
        <w:jc w:val="both"/>
        <w:rPr>
          <w:rFonts w:ascii="Times New Roman" w:hAnsi="Times New Roman" w:cs="Times New Roman"/>
          <w:sz w:val="24"/>
          <w:szCs w:val="24"/>
        </w:rPr>
      </w:pPr>
    </w:p>
    <w:p w:rsidR="00A87B6F" w:rsidRPr="00FD44C5" w:rsidRDefault="000B58B5" w:rsidP="00D3795C">
      <w:pPr>
        <w:pStyle w:val="Heading1"/>
        <w:spacing w:before="0" w:line="480" w:lineRule="auto"/>
        <w:jc w:val="center"/>
        <w:rPr>
          <w:rFonts w:ascii="Times New Roman" w:hAnsi="Times New Roman" w:cs="Times New Roman"/>
          <w:b/>
          <w:bCs/>
          <w:color w:val="auto"/>
          <w:sz w:val="28"/>
          <w:szCs w:val="28"/>
        </w:rPr>
      </w:pPr>
      <w:bookmarkStart w:id="112" w:name="_Toc90127627"/>
      <w:bookmarkStart w:id="113" w:name="_Toc90338288"/>
      <w:r w:rsidRPr="00FD44C5">
        <w:rPr>
          <w:rFonts w:ascii="Times New Roman" w:hAnsi="Times New Roman" w:cs="Times New Roman"/>
          <w:b/>
          <w:bCs/>
          <w:color w:val="auto"/>
          <w:sz w:val="28"/>
          <w:szCs w:val="28"/>
        </w:rPr>
        <w:lastRenderedPageBreak/>
        <w:t>DAFTAR PUSTAKA</w:t>
      </w:r>
      <w:bookmarkEnd w:id="112"/>
      <w:bookmarkEnd w:id="113"/>
    </w:p>
    <w:p w:rsidR="006F0C2C" w:rsidRPr="00647568" w:rsidRDefault="006F0C2C" w:rsidP="00517E61">
      <w:pPr>
        <w:spacing w:after="0" w:line="480" w:lineRule="auto"/>
        <w:jc w:val="both"/>
        <w:rPr>
          <w:rFonts w:ascii="Times New Roman" w:hAnsi="Times New Roman" w:cs="Times New Roman"/>
          <w:sz w:val="24"/>
          <w:szCs w:val="24"/>
        </w:rPr>
      </w:pPr>
      <w:r w:rsidRPr="00647568">
        <w:rPr>
          <w:rFonts w:ascii="Times New Roman" w:hAnsi="Times New Roman" w:cs="Times New Roman"/>
          <w:sz w:val="24"/>
          <w:szCs w:val="24"/>
        </w:rPr>
        <w:t>Sutrisno, Edy, 210</w:t>
      </w:r>
      <w:r w:rsidRPr="00647568">
        <w:rPr>
          <w:rFonts w:ascii="Times New Roman" w:hAnsi="Times New Roman" w:cs="Times New Roman"/>
          <w:i/>
          <w:sz w:val="24"/>
          <w:szCs w:val="24"/>
        </w:rPr>
        <w:t xml:space="preserve">, Budaya Organisasi. </w:t>
      </w:r>
      <w:r w:rsidR="009161C1" w:rsidRPr="00647568">
        <w:rPr>
          <w:rFonts w:ascii="Times New Roman" w:hAnsi="Times New Roman" w:cs="Times New Roman"/>
          <w:sz w:val="24"/>
          <w:szCs w:val="24"/>
        </w:rPr>
        <w:t>Jakarta: Prenadamedia group</w:t>
      </w:r>
    </w:p>
    <w:p w:rsidR="000B58B5" w:rsidRPr="00647568" w:rsidRDefault="000B58B5" w:rsidP="00517E61">
      <w:pPr>
        <w:spacing w:after="0" w:line="480" w:lineRule="auto"/>
        <w:ind w:left="720" w:hanging="720"/>
        <w:jc w:val="both"/>
        <w:rPr>
          <w:rFonts w:ascii="Times New Roman" w:hAnsi="Times New Roman" w:cs="Times New Roman"/>
          <w:sz w:val="24"/>
          <w:szCs w:val="24"/>
        </w:rPr>
      </w:pPr>
      <w:r w:rsidRPr="00647568">
        <w:rPr>
          <w:rFonts w:ascii="Times New Roman" w:hAnsi="Times New Roman" w:cs="Times New Roman"/>
          <w:sz w:val="24"/>
          <w:szCs w:val="24"/>
        </w:rPr>
        <w:t xml:space="preserve">Maleong, L, 2009, </w:t>
      </w:r>
      <w:r w:rsidRPr="00647568">
        <w:rPr>
          <w:rFonts w:ascii="Times New Roman" w:hAnsi="Times New Roman" w:cs="Times New Roman"/>
          <w:i/>
          <w:sz w:val="24"/>
          <w:szCs w:val="24"/>
        </w:rPr>
        <w:t>Metode penelitian kualitatif</w:t>
      </w:r>
      <w:r w:rsidR="00D5050B" w:rsidRPr="00647568">
        <w:rPr>
          <w:rFonts w:ascii="Times New Roman" w:hAnsi="Times New Roman" w:cs="Times New Roman"/>
          <w:sz w:val="24"/>
          <w:szCs w:val="24"/>
        </w:rPr>
        <w:t>. Bandung: remaja ros</w:t>
      </w:r>
      <w:r w:rsidR="00497977" w:rsidRPr="00647568">
        <w:rPr>
          <w:rFonts w:ascii="Times New Roman" w:hAnsi="Times New Roman" w:cs="Times New Roman"/>
          <w:sz w:val="24"/>
          <w:szCs w:val="24"/>
        </w:rPr>
        <w:t>dakarya</w:t>
      </w:r>
    </w:p>
    <w:p w:rsidR="00D5050B" w:rsidRPr="00647568" w:rsidRDefault="00D5050B" w:rsidP="00517E61">
      <w:pPr>
        <w:spacing w:after="0" w:line="480" w:lineRule="auto"/>
        <w:ind w:left="720" w:hanging="720"/>
        <w:jc w:val="both"/>
        <w:rPr>
          <w:rFonts w:ascii="Times New Roman" w:hAnsi="Times New Roman" w:cs="Times New Roman"/>
          <w:sz w:val="24"/>
          <w:szCs w:val="24"/>
        </w:rPr>
      </w:pPr>
      <w:r w:rsidRPr="00647568">
        <w:rPr>
          <w:rFonts w:ascii="Times New Roman" w:hAnsi="Times New Roman" w:cs="Times New Roman"/>
          <w:sz w:val="24"/>
          <w:szCs w:val="24"/>
        </w:rPr>
        <w:t xml:space="preserve">Maleong, j Lexy, 2005, </w:t>
      </w:r>
      <w:r w:rsidRPr="00647568">
        <w:rPr>
          <w:rFonts w:ascii="Times New Roman" w:hAnsi="Times New Roman" w:cs="Times New Roman"/>
          <w:i/>
          <w:sz w:val="24"/>
          <w:szCs w:val="24"/>
        </w:rPr>
        <w:t xml:space="preserve">Metode penelitian kualitatif. </w:t>
      </w:r>
      <w:r w:rsidRPr="00647568">
        <w:rPr>
          <w:rFonts w:ascii="Times New Roman" w:hAnsi="Times New Roman" w:cs="Times New Roman"/>
          <w:sz w:val="24"/>
          <w:szCs w:val="24"/>
        </w:rPr>
        <w:t>Bandung: Pt Remaja rosdakarya</w:t>
      </w:r>
    </w:p>
    <w:p w:rsidR="00A87B6F" w:rsidRPr="00647568" w:rsidRDefault="00A87B6F" w:rsidP="00517E61">
      <w:pPr>
        <w:spacing w:after="0" w:line="480" w:lineRule="auto"/>
        <w:ind w:left="720" w:hanging="720"/>
        <w:jc w:val="both"/>
        <w:rPr>
          <w:rFonts w:ascii="Times New Roman" w:hAnsi="Times New Roman" w:cs="Times New Roman"/>
          <w:sz w:val="24"/>
          <w:szCs w:val="24"/>
        </w:rPr>
      </w:pPr>
      <w:r w:rsidRPr="00647568">
        <w:rPr>
          <w:rFonts w:ascii="Times New Roman" w:hAnsi="Times New Roman" w:cs="Times New Roman"/>
          <w:sz w:val="24"/>
          <w:szCs w:val="24"/>
        </w:rPr>
        <w:t xml:space="preserve">Mahmudi,  2010, </w:t>
      </w:r>
      <w:r w:rsidRPr="00647568">
        <w:rPr>
          <w:rFonts w:ascii="Times New Roman" w:hAnsi="Times New Roman" w:cs="Times New Roman"/>
          <w:i/>
          <w:sz w:val="24"/>
          <w:szCs w:val="24"/>
        </w:rPr>
        <w:t xml:space="preserve">Manajemen sektor piblik, </w:t>
      </w:r>
      <w:r w:rsidRPr="00647568">
        <w:rPr>
          <w:rFonts w:ascii="Times New Roman" w:hAnsi="Times New Roman" w:cs="Times New Roman"/>
          <w:sz w:val="24"/>
          <w:szCs w:val="24"/>
        </w:rPr>
        <w:t>Yogyakarta: upp stim ykpn</w:t>
      </w:r>
    </w:p>
    <w:p w:rsidR="00BD7AD9" w:rsidRPr="00647568" w:rsidRDefault="00BD7AD9" w:rsidP="00517E61">
      <w:pPr>
        <w:spacing w:after="0" w:line="480" w:lineRule="auto"/>
        <w:ind w:left="720" w:hanging="720"/>
        <w:jc w:val="both"/>
        <w:rPr>
          <w:rFonts w:ascii="Times New Roman" w:hAnsi="Times New Roman" w:cs="Times New Roman"/>
          <w:sz w:val="24"/>
          <w:szCs w:val="24"/>
        </w:rPr>
      </w:pPr>
      <w:r w:rsidRPr="00647568">
        <w:rPr>
          <w:rFonts w:ascii="Times New Roman" w:hAnsi="Times New Roman" w:cs="Times New Roman"/>
          <w:sz w:val="24"/>
          <w:szCs w:val="24"/>
        </w:rPr>
        <w:t xml:space="preserve">Nawawi Hadari N, 2007, </w:t>
      </w:r>
      <w:r w:rsidRPr="00647568">
        <w:rPr>
          <w:rFonts w:ascii="Times New Roman" w:hAnsi="Times New Roman" w:cs="Times New Roman"/>
          <w:i/>
          <w:sz w:val="24"/>
          <w:szCs w:val="24"/>
        </w:rPr>
        <w:t>metode penelitian bidang sicial</w:t>
      </w:r>
      <w:r w:rsidRPr="00647568">
        <w:rPr>
          <w:rFonts w:ascii="Times New Roman" w:hAnsi="Times New Roman" w:cs="Times New Roman"/>
          <w:sz w:val="24"/>
          <w:szCs w:val="24"/>
        </w:rPr>
        <w:t>, UGM Pres Yogyakarta</w:t>
      </w:r>
    </w:p>
    <w:p w:rsidR="006E06FC" w:rsidRPr="00647568" w:rsidRDefault="006E06FC" w:rsidP="00517E61">
      <w:pPr>
        <w:spacing w:after="0" w:line="480" w:lineRule="auto"/>
        <w:ind w:left="720" w:hanging="720"/>
        <w:jc w:val="both"/>
        <w:rPr>
          <w:rFonts w:ascii="Times New Roman" w:hAnsi="Times New Roman" w:cs="Times New Roman"/>
          <w:sz w:val="24"/>
          <w:szCs w:val="24"/>
        </w:rPr>
      </w:pPr>
      <w:r w:rsidRPr="00647568">
        <w:rPr>
          <w:rFonts w:ascii="Times New Roman" w:hAnsi="Times New Roman" w:cs="Times New Roman"/>
          <w:sz w:val="24"/>
          <w:szCs w:val="24"/>
        </w:rPr>
        <w:t xml:space="preserve">Salam, Setiawan,2003, </w:t>
      </w:r>
      <w:r w:rsidRPr="00647568">
        <w:rPr>
          <w:rFonts w:ascii="Times New Roman" w:hAnsi="Times New Roman" w:cs="Times New Roman"/>
          <w:i/>
          <w:sz w:val="24"/>
          <w:szCs w:val="24"/>
        </w:rPr>
        <w:t>otonomi daerah dalam presprktif lingkingan, nilai dan sumber daya</w:t>
      </w:r>
      <w:r w:rsidR="00E9471A" w:rsidRPr="00647568">
        <w:rPr>
          <w:rFonts w:ascii="Times New Roman" w:hAnsi="Times New Roman" w:cs="Times New Roman"/>
          <w:i/>
          <w:sz w:val="24"/>
          <w:szCs w:val="24"/>
        </w:rPr>
        <w:t xml:space="preserve">. </w:t>
      </w:r>
      <w:r w:rsidR="00E9471A" w:rsidRPr="00647568">
        <w:rPr>
          <w:rFonts w:ascii="Times New Roman" w:hAnsi="Times New Roman" w:cs="Times New Roman"/>
          <w:sz w:val="24"/>
          <w:szCs w:val="24"/>
        </w:rPr>
        <w:t>Jakarta: Djambatan</w:t>
      </w:r>
    </w:p>
    <w:p w:rsidR="00050574" w:rsidRPr="00647568" w:rsidRDefault="00050574" w:rsidP="00517E61">
      <w:pPr>
        <w:spacing w:after="0" w:line="480" w:lineRule="auto"/>
        <w:ind w:left="720" w:hanging="720"/>
        <w:jc w:val="both"/>
        <w:rPr>
          <w:rFonts w:ascii="Times New Roman" w:hAnsi="Times New Roman" w:cs="Times New Roman"/>
          <w:sz w:val="24"/>
          <w:szCs w:val="24"/>
        </w:rPr>
      </w:pPr>
      <w:r w:rsidRPr="00647568">
        <w:rPr>
          <w:rFonts w:ascii="Times New Roman" w:hAnsi="Times New Roman" w:cs="Times New Roman"/>
          <w:sz w:val="24"/>
          <w:szCs w:val="24"/>
        </w:rPr>
        <w:t xml:space="preserve">Sarman, dan Mohammad Taufik Makarao, 2012, </w:t>
      </w:r>
      <w:r w:rsidRPr="00647568">
        <w:rPr>
          <w:rFonts w:ascii="Times New Roman" w:hAnsi="Times New Roman" w:cs="Times New Roman"/>
          <w:i/>
          <w:sz w:val="24"/>
          <w:szCs w:val="24"/>
        </w:rPr>
        <w:t xml:space="preserve">Hukum pemerintahan daerah di Indonesia, </w:t>
      </w:r>
      <w:r w:rsidRPr="00647568">
        <w:rPr>
          <w:rFonts w:ascii="Times New Roman" w:hAnsi="Times New Roman" w:cs="Times New Roman"/>
          <w:sz w:val="24"/>
          <w:szCs w:val="24"/>
        </w:rPr>
        <w:t>Jakarta: Pt Rineka cipta.</w:t>
      </w:r>
    </w:p>
    <w:p w:rsidR="00050574" w:rsidRPr="00647568" w:rsidRDefault="00050574" w:rsidP="00517E61">
      <w:pPr>
        <w:spacing w:after="0" w:line="480" w:lineRule="auto"/>
        <w:ind w:left="720" w:hanging="720"/>
        <w:jc w:val="both"/>
        <w:rPr>
          <w:rFonts w:ascii="Times New Roman" w:hAnsi="Times New Roman" w:cs="Times New Roman"/>
          <w:sz w:val="24"/>
          <w:szCs w:val="24"/>
        </w:rPr>
      </w:pPr>
      <w:r w:rsidRPr="00647568">
        <w:rPr>
          <w:rFonts w:ascii="Times New Roman" w:hAnsi="Times New Roman" w:cs="Times New Roman"/>
          <w:sz w:val="24"/>
          <w:szCs w:val="24"/>
        </w:rPr>
        <w:t xml:space="preserve">Sulaiman, King faisal, 2014, </w:t>
      </w:r>
      <w:r w:rsidRPr="00647568">
        <w:rPr>
          <w:rFonts w:ascii="Times New Roman" w:hAnsi="Times New Roman" w:cs="Times New Roman"/>
          <w:i/>
          <w:sz w:val="24"/>
          <w:szCs w:val="24"/>
        </w:rPr>
        <w:t>Dialetika pengujian peraturan daerah pasca otonomi daerah</w:t>
      </w:r>
      <w:r w:rsidRPr="00647568">
        <w:rPr>
          <w:rFonts w:ascii="Times New Roman" w:hAnsi="Times New Roman" w:cs="Times New Roman"/>
          <w:sz w:val="24"/>
          <w:szCs w:val="24"/>
        </w:rPr>
        <w:t>, Yogyakarta: Pustaka belajar</w:t>
      </w:r>
    </w:p>
    <w:p w:rsidR="009161C1" w:rsidRPr="00647568" w:rsidRDefault="009161C1" w:rsidP="00517E61">
      <w:pPr>
        <w:spacing w:after="0" w:line="480" w:lineRule="auto"/>
        <w:ind w:left="720" w:hanging="720"/>
        <w:jc w:val="both"/>
        <w:rPr>
          <w:rFonts w:ascii="Times New Roman" w:hAnsi="Times New Roman" w:cs="Times New Roman"/>
          <w:sz w:val="24"/>
          <w:szCs w:val="24"/>
        </w:rPr>
      </w:pPr>
      <w:r w:rsidRPr="00647568">
        <w:rPr>
          <w:rFonts w:ascii="Times New Roman" w:hAnsi="Times New Roman" w:cs="Times New Roman"/>
          <w:sz w:val="24"/>
          <w:szCs w:val="24"/>
        </w:rPr>
        <w:t xml:space="preserve">Serdamayanti, 2017, </w:t>
      </w:r>
      <w:r w:rsidRPr="00647568">
        <w:rPr>
          <w:rFonts w:ascii="Times New Roman" w:hAnsi="Times New Roman" w:cs="Times New Roman"/>
          <w:i/>
          <w:sz w:val="24"/>
          <w:szCs w:val="24"/>
        </w:rPr>
        <w:t xml:space="preserve">perencanaan dan pembangunan sumber daya manusia untuk meninkatkan kompetensi, kinerja, dan produktivitas kerja. </w:t>
      </w:r>
      <w:r w:rsidRPr="00647568">
        <w:rPr>
          <w:rFonts w:ascii="Times New Roman" w:hAnsi="Times New Roman" w:cs="Times New Roman"/>
          <w:sz w:val="24"/>
          <w:szCs w:val="24"/>
        </w:rPr>
        <w:t>Bandung: PT Refrika aditama</w:t>
      </w:r>
    </w:p>
    <w:p w:rsidR="00C80CB9" w:rsidRPr="00647568" w:rsidRDefault="00497977" w:rsidP="00517E61">
      <w:pPr>
        <w:spacing w:after="0" w:line="480" w:lineRule="auto"/>
        <w:ind w:left="720" w:hanging="720"/>
        <w:jc w:val="both"/>
        <w:rPr>
          <w:rFonts w:ascii="Times New Roman" w:hAnsi="Times New Roman" w:cs="Times New Roman"/>
          <w:sz w:val="24"/>
          <w:szCs w:val="24"/>
        </w:rPr>
      </w:pPr>
      <w:r w:rsidRPr="00647568">
        <w:rPr>
          <w:rFonts w:ascii="Times New Roman" w:hAnsi="Times New Roman" w:cs="Times New Roman"/>
          <w:sz w:val="24"/>
          <w:szCs w:val="24"/>
        </w:rPr>
        <w:t xml:space="preserve">Sugiono, 2009, </w:t>
      </w:r>
      <w:r w:rsidRPr="00647568">
        <w:rPr>
          <w:rFonts w:ascii="Times New Roman" w:hAnsi="Times New Roman" w:cs="Times New Roman"/>
          <w:i/>
          <w:sz w:val="24"/>
          <w:szCs w:val="24"/>
        </w:rPr>
        <w:t>Metode penelitian kuantitatif, kualitatif dan r&amp;d.</w:t>
      </w:r>
      <w:r w:rsidRPr="00647568">
        <w:rPr>
          <w:rFonts w:ascii="Times New Roman" w:hAnsi="Times New Roman" w:cs="Times New Roman"/>
          <w:sz w:val="24"/>
          <w:szCs w:val="24"/>
        </w:rPr>
        <w:t xml:space="preserve"> Alfabeta, bandung</w:t>
      </w:r>
    </w:p>
    <w:p w:rsidR="00A874E5" w:rsidRPr="00647568" w:rsidRDefault="006E06FC" w:rsidP="00517E61">
      <w:pPr>
        <w:spacing w:after="0" w:line="480" w:lineRule="auto"/>
        <w:ind w:left="720" w:hanging="720"/>
        <w:jc w:val="both"/>
        <w:rPr>
          <w:rFonts w:ascii="Times New Roman" w:hAnsi="Times New Roman" w:cs="Times New Roman"/>
          <w:sz w:val="24"/>
          <w:szCs w:val="24"/>
        </w:rPr>
      </w:pPr>
      <w:r w:rsidRPr="00647568">
        <w:rPr>
          <w:rFonts w:ascii="Times New Roman" w:hAnsi="Times New Roman" w:cs="Times New Roman"/>
          <w:sz w:val="24"/>
          <w:szCs w:val="24"/>
        </w:rPr>
        <w:t xml:space="preserve">Wibowo, 2011, </w:t>
      </w:r>
      <w:r w:rsidRPr="00647568">
        <w:rPr>
          <w:rFonts w:ascii="Times New Roman" w:hAnsi="Times New Roman" w:cs="Times New Roman"/>
          <w:i/>
          <w:sz w:val="24"/>
          <w:szCs w:val="24"/>
        </w:rPr>
        <w:t>Manjemen Kinerja</w:t>
      </w:r>
      <w:r w:rsidRPr="00647568">
        <w:rPr>
          <w:rFonts w:ascii="Times New Roman" w:hAnsi="Times New Roman" w:cs="Times New Roman"/>
          <w:sz w:val="24"/>
          <w:szCs w:val="24"/>
        </w:rPr>
        <w:t>, Jakarta, Rajawali pers.</w:t>
      </w:r>
    </w:p>
    <w:p w:rsidR="00A874E5" w:rsidRPr="00647568" w:rsidRDefault="00A874E5" w:rsidP="00517E61">
      <w:pPr>
        <w:spacing w:after="0" w:line="480" w:lineRule="auto"/>
        <w:ind w:left="720" w:hanging="720"/>
        <w:jc w:val="both"/>
        <w:rPr>
          <w:rFonts w:ascii="Times New Roman" w:hAnsi="Times New Roman" w:cs="Times New Roman"/>
          <w:sz w:val="24"/>
          <w:szCs w:val="24"/>
        </w:rPr>
      </w:pPr>
    </w:p>
    <w:p w:rsidR="007B08D7" w:rsidRPr="00647568" w:rsidRDefault="00A874E5" w:rsidP="00517E61">
      <w:pPr>
        <w:spacing w:after="0" w:line="480" w:lineRule="auto"/>
        <w:ind w:left="720" w:hanging="720"/>
        <w:jc w:val="both"/>
        <w:rPr>
          <w:rFonts w:ascii="Times New Roman" w:hAnsi="Times New Roman" w:cs="Times New Roman"/>
          <w:sz w:val="24"/>
          <w:szCs w:val="24"/>
        </w:rPr>
      </w:pPr>
      <w:r w:rsidRPr="00647568">
        <w:rPr>
          <w:rFonts w:ascii="Times New Roman" w:hAnsi="Times New Roman" w:cs="Times New Roman"/>
          <w:sz w:val="24"/>
          <w:szCs w:val="24"/>
        </w:rPr>
        <w:t xml:space="preserve">Undang-undang </w:t>
      </w:r>
      <w:r w:rsidR="007B08D7" w:rsidRPr="00647568">
        <w:rPr>
          <w:rFonts w:ascii="Times New Roman" w:hAnsi="Times New Roman" w:cs="Times New Roman"/>
          <w:sz w:val="24"/>
          <w:szCs w:val="24"/>
        </w:rPr>
        <w:t xml:space="preserve"> </w:t>
      </w:r>
    </w:p>
    <w:p w:rsidR="00A874E5" w:rsidRPr="00647568" w:rsidRDefault="00A874E5" w:rsidP="00517E61">
      <w:pPr>
        <w:spacing w:after="0" w:line="480" w:lineRule="auto"/>
        <w:ind w:left="720" w:hanging="720"/>
        <w:jc w:val="both"/>
        <w:rPr>
          <w:rFonts w:ascii="Times New Roman" w:hAnsi="Times New Roman" w:cs="Times New Roman"/>
          <w:sz w:val="24"/>
          <w:szCs w:val="24"/>
        </w:rPr>
      </w:pPr>
      <w:r w:rsidRPr="00647568">
        <w:rPr>
          <w:rFonts w:ascii="Times New Roman" w:hAnsi="Times New Roman" w:cs="Times New Roman"/>
          <w:sz w:val="24"/>
          <w:szCs w:val="24"/>
        </w:rPr>
        <w:t xml:space="preserve">Undang-undang Nomor 32 tahun 2004 tetang pemerintahan daerah </w:t>
      </w:r>
    </w:p>
    <w:p w:rsidR="00491F10" w:rsidRDefault="00A874E5" w:rsidP="00517E61">
      <w:pPr>
        <w:spacing w:after="0" w:line="480" w:lineRule="auto"/>
        <w:ind w:left="720" w:hanging="720"/>
        <w:jc w:val="both"/>
        <w:rPr>
          <w:rFonts w:ascii="Times New Roman" w:hAnsi="Times New Roman" w:cs="Times New Roman"/>
          <w:sz w:val="24"/>
          <w:szCs w:val="24"/>
        </w:rPr>
      </w:pPr>
      <w:r w:rsidRPr="00647568">
        <w:rPr>
          <w:rFonts w:ascii="Times New Roman" w:hAnsi="Times New Roman" w:cs="Times New Roman"/>
          <w:sz w:val="24"/>
          <w:szCs w:val="24"/>
        </w:rPr>
        <w:t>Undang-undang Nomor 23 tahun 2014 pemerintahan daerah</w:t>
      </w:r>
    </w:p>
    <w:p w:rsidR="00F75DE9" w:rsidRDefault="00F75DE9" w:rsidP="00F75DE9">
      <w:pPr>
        <w:spacing w:after="0" w:line="48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PEDOMAN WAWANCARA </w:t>
      </w:r>
    </w:p>
    <w:p w:rsidR="00F75DE9" w:rsidRDefault="00F75DE9" w:rsidP="008411CA">
      <w:pPr>
        <w:pStyle w:val="ListParagraph"/>
        <w:numPr>
          <w:ilvl w:val="0"/>
          <w:numId w:val="4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Apakah</w:t>
      </w:r>
      <w:r w:rsidRPr="00905A0C">
        <w:rPr>
          <w:rFonts w:ascii="Times New Roman" w:hAnsi="Times New Roman" w:cs="Times New Roman"/>
          <w:sz w:val="24"/>
          <w:szCs w:val="24"/>
        </w:rPr>
        <w:t xml:space="preserve"> </w:t>
      </w:r>
      <w:r>
        <w:rPr>
          <w:rFonts w:ascii="Times New Roman" w:hAnsi="Times New Roman" w:cs="Times New Roman"/>
          <w:sz w:val="24"/>
          <w:szCs w:val="24"/>
        </w:rPr>
        <w:t>Tingkat</w:t>
      </w:r>
      <w:r w:rsidRPr="00647568">
        <w:rPr>
          <w:rFonts w:ascii="Times New Roman" w:hAnsi="Times New Roman" w:cs="Times New Roman"/>
          <w:sz w:val="24"/>
          <w:szCs w:val="24"/>
        </w:rPr>
        <w:t xml:space="preserve"> pelayanan publik d</w:t>
      </w:r>
      <w:r>
        <w:rPr>
          <w:rFonts w:ascii="Times New Roman" w:hAnsi="Times New Roman" w:cs="Times New Roman"/>
          <w:sz w:val="24"/>
          <w:szCs w:val="24"/>
        </w:rPr>
        <w:t xml:space="preserve">alam rangka mencapai hasil sudah sesuai yang </w:t>
      </w:r>
      <w:r w:rsidRPr="00647568">
        <w:rPr>
          <w:rFonts w:ascii="Times New Roman" w:hAnsi="Times New Roman" w:cs="Times New Roman"/>
          <w:sz w:val="24"/>
          <w:szCs w:val="24"/>
        </w:rPr>
        <w:t xml:space="preserve">diharapkan </w:t>
      </w:r>
      <w:r>
        <w:rPr>
          <w:rFonts w:ascii="Times New Roman" w:hAnsi="Times New Roman" w:cs="Times New Roman"/>
          <w:sz w:val="24"/>
          <w:szCs w:val="24"/>
        </w:rPr>
        <w:t>?</w:t>
      </w:r>
    </w:p>
    <w:p w:rsidR="00F75DE9" w:rsidRDefault="00F75DE9" w:rsidP="008411CA">
      <w:pPr>
        <w:pStyle w:val="ListParagraph"/>
        <w:numPr>
          <w:ilvl w:val="0"/>
          <w:numId w:val="4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w:t>
      </w:r>
      <w:r w:rsidRPr="00F25EB1">
        <w:rPr>
          <w:rFonts w:ascii="Times New Roman" w:hAnsi="Times New Roman" w:cs="Times New Roman"/>
          <w:sz w:val="24"/>
          <w:szCs w:val="24"/>
        </w:rPr>
        <w:t>Rensponsivitas</w:t>
      </w:r>
      <w:r>
        <w:rPr>
          <w:rFonts w:ascii="Times New Roman" w:hAnsi="Times New Roman" w:cs="Times New Roman"/>
          <w:sz w:val="24"/>
          <w:szCs w:val="24"/>
        </w:rPr>
        <w:t xml:space="preserve"> Anggota DPRD untuk</w:t>
      </w:r>
      <w:r w:rsidRPr="00F25EB1">
        <w:rPr>
          <w:rFonts w:ascii="Times New Roman" w:hAnsi="Times New Roman" w:cs="Times New Roman"/>
          <w:sz w:val="24"/>
          <w:szCs w:val="24"/>
        </w:rPr>
        <w:t xml:space="preserve"> mengenali kebutuhan masyarakat</w:t>
      </w:r>
      <w:r>
        <w:rPr>
          <w:rFonts w:ascii="Times New Roman" w:hAnsi="Times New Roman" w:cs="Times New Roman"/>
          <w:sz w:val="24"/>
          <w:szCs w:val="24"/>
        </w:rPr>
        <w:t xml:space="preserve"> sudah</w:t>
      </w:r>
      <w:r w:rsidRPr="00F25EB1">
        <w:rPr>
          <w:rFonts w:ascii="Times New Roman" w:hAnsi="Times New Roman" w:cs="Times New Roman"/>
          <w:sz w:val="24"/>
          <w:szCs w:val="24"/>
        </w:rPr>
        <w:t xml:space="preserve"> sesuai dengan keb</w:t>
      </w:r>
      <w:r>
        <w:rPr>
          <w:rFonts w:ascii="Times New Roman" w:hAnsi="Times New Roman" w:cs="Times New Roman"/>
          <w:sz w:val="24"/>
          <w:szCs w:val="24"/>
        </w:rPr>
        <w:t>utahan dan aspirasi masyarakat?</w:t>
      </w:r>
    </w:p>
    <w:p w:rsidR="00F75DE9" w:rsidRPr="00883D0B" w:rsidRDefault="00F75DE9" w:rsidP="008411CA">
      <w:pPr>
        <w:pStyle w:val="ListParagraph"/>
        <w:numPr>
          <w:ilvl w:val="0"/>
          <w:numId w:val="4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w:t>
      </w:r>
      <w:r w:rsidRPr="00F25EB1">
        <w:rPr>
          <w:rFonts w:ascii="Times New Roman" w:hAnsi="Times New Roman" w:cs="Times New Roman"/>
          <w:sz w:val="24"/>
          <w:szCs w:val="24"/>
        </w:rPr>
        <w:t>kesusaian pelaksanaan kegiatan organisasi publik yang dilakukan dengan prinsip administrasi yang benar sesuai dengan kebijakan organisasi</w:t>
      </w:r>
      <w:r>
        <w:rPr>
          <w:rFonts w:ascii="Times New Roman" w:hAnsi="Times New Roman" w:cs="Times New Roman"/>
          <w:sz w:val="24"/>
          <w:szCs w:val="24"/>
        </w:rPr>
        <w:t xml:space="preserve">? </w:t>
      </w:r>
    </w:p>
    <w:p w:rsidR="00F75DE9" w:rsidRDefault="00F75DE9" w:rsidP="008411CA">
      <w:pPr>
        <w:pStyle w:val="ListParagraph"/>
        <w:numPr>
          <w:ilvl w:val="0"/>
          <w:numId w:val="47"/>
        </w:numPr>
        <w:spacing w:after="0" w:line="480" w:lineRule="auto"/>
        <w:jc w:val="both"/>
        <w:rPr>
          <w:rFonts w:ascii="Times New Roman" w:hAnsi="Times New Roman" w:cs="Times New Roman"/>
          <w:sz w:val="24"/>
          <w:szCs w:val="24"/>
        </w:rPr>
      </w:pPr>
      <w:r w:rsidRPr="00C865BA">
        <w:rPr>
          <w:rFonts w:ascii="Times New Roman" w:hAnsi="Times New Roman" w:cs="Times New Roman"/>
          <w:sz w:val="24"/>
          <w:szCs w:val="24"/>
        </w:rPr>
        <w:t>Bagiaimana menurut bapak kelemahan intelektual, kelemahan Psikologis bisa mempengaruhi kinerja anggota DPRD kota Gorontalo dal</w:t>
      </w:r>
      <w:r>
        <w:rPr>
          <w:rFonts w:ascii="Times New Roman" w:hAnsi="Times New Roman" w:cs="Times New Roman"/>
          <w:sz w:val="24"/>
          <w:szCs w:val="24"/>
        </w:rPr>
        <w:t>am pelaksanaan fungsi legislasi?</w:t>
      </w:r>
    </w:p>
    <w:p w:rsidR="00F75DE9" w:rsidRDefault="00F75DE9" w:rsidP="008411CA">
      <w:pPr>
        <w:pStyle w:val="ListParagraph"/>
        <w:numPr>
          <w:ilvl w:val="0"/>
          <w:numId w:val="47"/>
        </w:numPr>
        <w:spacing w:after="0" w:line="480" w:lineRule="auto"/>
        <w:jc w:val="both"/>
        <w:rPr>
          <w:rFonts w:ascii="Times New Roman" w:hAnsi="Times New Roman" w:cs="Times New Roman"/>
          <w:sz w:val="24"/>
          <w:szCs w:val="24"/>
        </w:rPr>
      </w:pPr>
      <w:r w:rsidRPr="00C865BA">
        <w:rPr>
          <w:rFonts w:ascii="Times New Roman" w:hAnsi="Times New Roman" w:cs="Times New Roman"/>
          <w:sz w:val="24"/>
          <w:szCs w:val="24"/>
        </w:rPr>
        <w:t>Bagaiman menurut bapak budaya organisasi yang ada di DPRD Kota  Gorontalo bisa mempengaruhi kinerja Anggota DPRD Kota Gorontalo dalam pelaksanaan fungsi legislasi ?</w:t>
      </w:r>
    </w:p>
    <w:p w:rsidR="00F75DE9" w:rsidRPr="00C865BA" w:rsidRDefault="00F75DE9" w:rsidP="008411CA">
      <w:pPr>
        <w:pStyle w:val="ListParagraph"/>
        <w:numPr>
          <w:ilvl w:val="0"/>
          <w:numId w:val="47"/>
        </w:numPr>
        <w:spacing w:after="0" w:line="480" w:lineRule="auto"/>
        <w:jc w:val="both"/>
        <w:rPr>
          <w:rFonts w:ascii="Times New Roman" w:hAnsi="Times New Roman" w:cs="Times New Roman"/>
          <w:sz w:val="24"/>
          <w:szCs w:val="24"/>
        </w:rPr>
      </w:pPr>
      <w:r w:rsidRPr="00C865BA">
        <w:rPr>
          <w:rFonts w:ascii="Times New Roman" w:hAnsi="Times New Roman" w:cs="Times New Roman"/>
          <w:sz w:val="24"/>
          <w:szCs w:val="24"/>
        </w:rPr>
        <w:t>Bagaimana menurut bapak kondisi ekonomi, kondisi politik, kondisis hukum, perunahan teknologi di kota Gorontalo bisa mempengaruhi kinerja Anggota DPRD dalam pelaksanaan fungsi Legislasi ?</w:t>
      </w:r>
    </w:p>
    <w:p w:rsidR="00F75DE9" w:rsidRDefault="00F75DE9" w:rsidP="00F75DE9">
      <w:pPr>
        <w:spacing w:after="0" w:line="480" w:lineRule="auto"/>
        <w:jc w:val="both"/>
        <w:rPr>
          <w:rFonts w:ascii="Times New Roman" w:hAnsi="Times New Roman" w:cs="Times New Roman"/>
          <w:sz w:val="24"/>
          <w:szCs w:val="24"/>
        </w:rPr>
      </w:pPr>
    </w:p>
    <w:p w:rsidR="00F75DE9" w:rsidRDefault="00F75DE9" w:rsidP="00F75DE9">
      <w:pPr>
        <w:spacing w:after="0" w:line="480" w:lineRule="auto"/>
        <w:jc w:val="both"/>
        <w:rPr>
          <w:rFonts w:ascii="Times New Roman" w:hAnsi="Times New Roman" w:cs="Times New Roman"/>
          <w:sz w:val="24"/>
          <w:szCs w:val="24"/>
        </w:rPr>
      </w:pPr>
    </w:p>
    <w:p w:rsidR="00F75DE9" w:rsidRDefault="00F75DE9" w:rsidP="00F75DE9">
      <w:pPr>
        <w:spacing w:after="0" w:line="480" w:lineRule="auto"/>
        <w:jc w:val="center"/>
        <w:rPr>
          <w:rFonts w:ascii="Times New Roman" w:hAnsi="Times New Roman" w:cs="Times New Roman"/>
          <w:sz w:val="24"/>
          <w:szCs w:val="24"/>
        </w:rPr>
      </w:pPr>
    </w:p>
    <w:p w:rsidR="00F75DE9" w:rsidRDefault="00F75DE9" w:rsidP="00F75DE9">
      <w:pPr>
        <w:spacing w:after="0" w:line="480" w:lineRule="auto"/>
        <w:jc w:val="center"/>
        <w:rPr>
          <w:rFonts w:ascii="Times New Roman" w:hAnsi="Times New Roman" w:cs="Times New Roman"/>
          <w:b/>
          <w:sz w:val="24"/>
          <w:szCs w:val="24"/>
        </w:rPr>
      </w:pPr>
    </w:p>
    <w:p w:rsidR="00F75DE9" w:rsidRDefault="00F75DE9" w:rsidP="00F75DE9">
      <w:pPr>
        <w:spacing w:after="0" w:line="480" w:lineRule="auto"/>
        <w:jc w:val="center"/>
        <w:rPr>
          <w:rFonts w:ascii="Times New Roman" w:hAnsi="Times New Roman" w:cs="Times New Roman"/>
          <w:b/>
          <w:sz w:val="24"/>
          <w:szCs w:val="24"/>
        </w:rPr>
      </w:pPr>
    </w:p>
    <w:p w:rsidR="00F75DE9" w:rsidRDefault="00F75DE9" w:rsidP="00F75DE9">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DOKUMENTASI </w:t>
      </w:r>
    </w:p>
    <w:p w:rsidR="00F75DE9" w:rsidRDefault="00F75DE9" w:rsidP="00F75DE9">
      <w:pPr>
        <w:spacing w:after="0" w:line="480" w:lineRule="auto"/>
        <w:jc w:val="center"/>
        <w:rPr>
          <w:rFonts w:ascii="Times New Roman" w:hAnsi="Times New Roman" w:cs="Times New Roman"/>
          <w:b/>
          <w:sz w:val="24"/>
          <w:szCs w:val="24"/>
        </w:rPr>
      </w:pPr>
    </w:p>
    <w:p w:rsidR="00F75DE9" w:rsidRDefault="00F75DE9" w:rsidP="00F75DE9">
      <w:pPr>
        <w:spacing w:after="0" w:line="480" w:lineRule="auto"/>
        <w:jc w:val="center"/>
        <w:rPr>
          <w:rFonts w:ascii="Times New Roman" w:hAnsi="Times New Roman" w:cs="Times New Roman"/>
          <w:b/>
          <w:sz w:val="24"/>
          <w:szCs w:val="24"/>
        </w:rPr>
      </w:pPr>
      <w:r>
        <w:rPr>
          <w:noProof/>
        </w:rPr>
        <w:drawing>
          <wp:inline distT="0" distB="0" distL="0" distR="0">
            <wp:extent cx="3682617" cy="2644048"/>
            <wp:effectExtent l="19050" t="0" r="0" b="0"/>
            <wp:docPr id="30" name="Picture 1" descr="C:\Users\NoteBook\AppData\Local\Microsoft\Windows\INetCache\Content.Word\163939754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eBook\AppData\Local\Microsoft\Windows\INetCache\Content.Word\1639397542859.jpg"/>
                    <pic:cNvPicPr>
                      <a:picLocks noChangeAspect="1" noChangeArrowheads="1"/>
                    </pic:cNvPicPr>
                  </pic:nvPicPr>
                  <pic:blipFill>
                    <a:blip r:embed="rId24" cstate="print"/>
                    <a:srcRect/>
                    <a:stretch>
                      <a:fillRect/>
                    </a:stretch>
                  </pic:blipFill>
                  <pic:spPr bwMode="auto">
                    <a:xfrm>
                      <a:off x="0" y="0"/>
                      <a:ext cx="3691730" cy="2650591"/>
                    </a:xfrm>
                    <a:prstGeom prst="rect">
                      <a:avLst/>
                    </a:prstGeom>
                    <a:noFill/>
                    <a:ln w="9525">
                      <a:noFill/>
                      <a:miter lim="800000"/>
                      <a:headEnd/>
                      <a:tailEnd/>
                    </a:ln>
                  </pic:spPr>
                </pic:pic>
              </a:graphicData>
            </a:graphic>
          </wp:inline>
        </w:drawing>
      </w:r>
    </w:p>
    <w:p w:rsidR="00F75DE9" w:rsidRDefault="00F75DE9" w:rsidP="00F75DE9">
      <w:pPr>
        <w:spacing w:after="0" w:line="480" w:lineRule="auto"/>
        <w:jc w:val="center"/>
        <w:rPr>
          <w:rFonts w:ascii="Times New Roman" w:hAnsi="Times New Roman" w:cs="Times New Roman"/>
          <w:b/>
          <w:sz w:val="24"/>
          <w:szCs w:val="24"/>
        </w:rPr>
      </w:pPr>
    </w:p>
    <w:p w:rsidR="00F75DE9" w:rsidRDefault="00F75DE9" w:rsidP="00F75DE9">
      <w:pPr>
        <w:spacing w:after="0" w:line="480" w:lineRule="auto"/>
        <w:jc w:val="center"/>
        <w:rPr>
          <w:rFonts w:ascii="Times New Roman" w:hAnsi="Times New Roman" w:cs="Times New Roman"/>
          <w:b/>
          <w:sz w:val="24"/>
          <w:szCs w:val="24"/>
        </w:rPr>
      </w:pPr>
    </w:p>
    <w:p w:rsidR="00F75DE9" w:rsidRDefault="00F75DE9" w:rsidP="00F75DE9">
      <w:pPr>
        <w:spacing w:after="0" w:line="480" w:lineRule="auto"/>
        <w:jc w:val="center"/>
        <w:rPr>
          <w:rFonts w:ascii="Times New Roman" w:hAnsi="Times New Roman" w:cs="Times New Roman"/>
          <w:b/>
          <w:sz w:val="24"/>
          <w:szCs w:val="24"/>
        </w:rPr>
      </w:pPr>
    </w:p>
    <w:p w:rsidR="00F75DE9" w:rsidRDefault="00F75DE9" w:rsidP="00F75DE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Hi Darmawan Duming S.IP (Ketua Badan Pembentukan Peraturan Daerah  Dewan Perwalkilan Rakyat Daerah (DPRD)  Kota Gorontalo Periode 2019-2024</w:t>
      </w:r>
    </w:p>
    <w:p w:rsidR="00F75DE9" w:rsidRDefault="00F75DE9" w:rsidP="00F75DE9">
      <w:pPr>
        <w:spacing w:after="0" w:line="480" w:lineRule="auto"/>
        <w:jc w:val="center"/>
        <w:rPr>
          <w:rFonts w:ascii="Times New Roman" w:hAnsi="Times New Roman" w:cs="Times New Roman"/>
          <w:sz w:val="24"/>
          <w:szCs w:val="24"/>
        </w:rPr>
      </w:pPr>
    </w:p>
    <w:p w:rsidR="00F75DE9" w:rsidRDefault="00F75DE9" w:rsidP="00F75DE9">
      <w:pPr>
        <w:spacing w:after="0" w:line="480" w:lineRule="auto"/>
        <w:jc w:val="center"/>
        <w:rPr>
          <w:rFonts w:ascii="Times New Roman" w:hAnsi="Times New Roman" w:cs="Times New Roman"/>
          <w:sz w:val="24"/>
          <w:szCs w:val="24"/>
        </w:rPr>
      </w:pPr>
    </w:p>
    <w:p w:rsidR="00F75DE9" w:rsidRDefault="00F75DE9" w:rsidP="00F75DE9">
      <w:pPr>
        <w:spacing w:after="0" w:line="480" w:lineRule="auto"/>
        <w:jc w:val="center"/>
        <w:rPr>
          <w:rFonts w:ascii="Times New Roman" w:hAnsi="Times New Roman" w:cs="Times New Roman"/>
          <w:sz w:val="24"/>
          <w:szCs w:val="24"/>
        </w:rPr>
      </w:pPr>
    </w:p>
    <w:p w:rsidR="00F75DE9" w:rsidRDefault="00F75DE9" w:rsidP="00F75DE9">
      <w:pPr>
        <w:spacing w:after="0" w:line="480" w:lineRule="auto"/>
        <w:jc w:val="center"/>
        <w:rPr>
          <w:rFonts w:ascii="Times New Roman" w:hAnsi="Times New Roman" w:cs="Times New Roman"/>
          <w:sz w:val="24"/>
          <w:szCs w:val="24"/>
        </w:rPr>
      </w:pPr>
    </w:p>
    <w:p w:rsidR="00F75DE9" w:rsidRDefault="00F75DE9" w:rsidP="00F75DE9">
      <w:pPr>
        <w:spacing w:after="0" w:line="480" w:lineRule="auto"/>
        <w:jc w:val="center"/>
        <w:rPr>
          <w:rFonts w:ascii="Times New Roman" w:hAnsi="Times New Roman" w:cs="Times New Roman"/>
          <w:sz w:val="24"/>
          <w:szCs w:val="24"/>
        </w:rPr>
      </w:pPr>
    </w:p>
    <w:p w:rsidR="00F75DE9" w:rsidRPr="005355A7" w:rsidRDefault="00F75DE9" w:rsidP="00F75DE9">
      <w:pPr>
        <w:spacing w:after="0" w:line="480" w:lineRule="auto"/>
        <w:jc w:val="center"/>
        <w:rPr>
          <w:rFonts w:ascii="Times New Roman" w:hAnsi="Times New Roman" w:cs="Times New Roman"/>
          <w:sz w:val="24"/>
          <w:szCs w:val="24"/>
        </w:rPr>
      </w:pPr>
    </w:p>
    <w:p w:rsidR="00F75DE9" w:rsidRDefault="00F75DE9" w:rsidP="00F75DE9">
      <w:pPr>
        <w:spacing w:after="0" w:line="480" w:lineRule="auto"/>
        <w:jc w:val="center"/>
        <w:rPr>
          <w:rFonts w:ascii="Times New Roman" w:hAnsi="Times New Roman" w:cs="Times New Roman"/>
          <w:b/>
          <w:sz w:val="24"/>
          <w:szCs w:val="24"/>
        </w:rPr>
      </w:pPr>
      <w:r w:rsidRPr="00411488">
        <w:rPr>
          <w:rFonts w:ascii="Times New Roman" w:hAnsi="Times New Roman" w:cs="Times New Roman"/>
          <w:b/>
          <w:noProof/>
          <w:sz w:val="24"/>
          <w:szCs w:val="24"/>
        </w:rPr>
        <w:lastRenderedPageBreak/>
        <w:drawing>
          <wp:inline distT="0" distB="0" distL="0" distR="0">
            <wp:extent cx="3737700" cy="2434728"/>
            <wp:effectExtent l="19050" t="0" r="0" b="0"/>
            <wp:docPr id="31" name="Picture 4" descr="C:\Users\NoteBook\AppData\Local\Microsoft\Windows\INetCache\Content.Word\163939758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teBook\AppData\Local\Microsoft\Windows\INetCache\Content.Word\1639397584939.jpg"/>
                    <pic:cNvPicPr>
                      <a:picLocks noChangeAspect="1" noChangeArrowheads="1"/>
                    </pic:cNvPicPr>
                  </pic:nvPicPr>
                  <pic:blipFill>
                    <a:blip r:embed="rId25" cstate="print"/>
                    <a:srcRect/>
                    <a:stretch>
                      <a:fillRect/>
                    </a:stretch>
                  </pic:blipFill>
                  <pic:spPr bwMode="auto">
                    <a:xfrm>
                      <a:off x="0" y="0"/>
                      <a:ext cx="3737534" cy="2434620"/>
                    </a:xfrm>
                    <a:prstGeom prst="rect">
                      <a:avLst/>
                    </a:prstGeom>
                    <a:noFill/>
                    <a:ln w="9525">
                      <a:noFill/>
                      <a:miter lim="800000"/>
                      <a:headEnd/>
                      <a:tailEnd/>
                    </a:ln>
                  </pic:spPr>
                </pic:pic>
              </a:graphicData>
            </a:graphic>
          </wp:inline>
        </w:drawing>
      </w:r>
    </w:p>
    <w:p w:rsidR="00F75DE9" w:rsidRDefault="00F75DE9" w:rsidP="00F75DE9">
      <w:pPr>
        <w:spacing w:after="0" w:line="480" w:lineRule="auto"/>
        <w:jc w:val="center"/>
        <w:rPr>
          <w:rFonts w:ascii="Times New Roman" w:hAnsi="Times New Roman" w:cs="Times New Roman"/>
          <w:b/>
          <w:sz w:val="24"/>
          <w:szCs w:val="24"/>
        </w:rPr>
      </w:pPr>
    </w:p>
    <w:p w:rsidR="00F75DE9" w:rsidRDefault="00F75DE9" w:rsidP="00F75DE9">
      <w:pPr>
        <w:spacing w:after="0" w:line="480" w:lineRule="auto"/>
        <w:jc w:val="center"/>
        <w:rPr>
          <w:rFonts w:ascii="Times New Roman" w:hAnsi="Times New Roman" w:cs="Times New Roman"/>
          <w:b/>
          <w:sz w:val="24"/>
          <w:szCs w:val="24"/>
        </w:rPr>
      </w:pPr>
    </w:p>
    <w:p w:rsidR="00F75DE9" w:rsidRDefault="00F75DE9" w:rsidP="00F75DE9">
      <w:pPr>
        <w:spacing w:after="0" w:line="480" w:lineRule="auto"/>
        <w:jc w:val="center"/>
        <w:rPr>
          <w:rFonts w:ascii="Times New Roman" w:hAnsi="Times New Roman" w:cs="Times New Roman"/>
          <w:b/>
          <w:sz w:val="24"/>
          <w:szCs w:val="24"/>
        </w:rPr>
      </w:pPr>
    </w:p>
    <w:p w:rsidR="00F75DE9" w:rsidRPr="005355A7" w:rsidRDefault="00F75DE9" w:rsidP="00F75DE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Arifin Miolo (Anggota Badan Pembentukan Peraturan Daerah  Dewan Perwalkilan Rakyat Daerah (DPRD)  Kota Gorontalo Periode 2019-2024)</w:t>
      </w:r>
    </w:p>
    <w:p w:rsidR="00F75DE9" w:rsidRDefault="00F75DE9" w:rsidP="00F75DE9">
      <w:pPr>
        <w:spacing w:after="0" w:line="480" w:lineRule="auto"/>
        <w:jc w:val="center"/>
        <w:rPr>
          <w:rFonts w:ascii="Times New Roman" w:hAnsi="Times New Roman" w:cs="Times New Roman"/>
          <w:b/>
          <w:sz w:val="24"/>
          <w:szCs w:val="24"/>
        </w:rPr>
      </w:pPr>
    </w:p>
    <w:p w:rsidR="00F75DE9" w:rsidRDefault="00F75DE9" w:rsidP="00F75DE9">
      <w:pPr>
        <w:spacing w:after="0" w:line="480" w:lineRule="auto"/>
        <w:jc w:val="center"/>
        <w:rPr>
          <w:rFonts w:ascii="Times New Roman" w:hAnsi="Times New Roman" w:cs="Times New Roman"/>
          <w:b/>
          <w:sz w:val="24"/>
          <w:szCs w:val="24"/>
        </w:rPr>
      </w:pPr>
    </w:p>
    <w:p w:rsidR="00F75DE9" w:rsidRDefault="00F75DE9" w:rsidP="00F75DE9">
      <w:pPr>
        <w:spacing w:after="0" w:line="480" w:lineRule="auto"/>
        <w:jc w:val="center"/>
        <w:rPr>
          <w:rFonts w:ascii="Times New Roman" w:hAnsi="Times New Roman" w:cs="Times New Roman"/>
          <w:b/>
          <w:sz w:val="24"/>
          <w:szCs w:val="24"/>
        </w:rPr>
      </w:pPr>
    </w:p>
    <w:p w:rsidR="00F75DE9" w:rsidRDefault="00F75DE9" w:rsidP="00F75DE9">
      <w:pPr>
        <w:spacing w:after="0" w:line="480" w:lineRule="auto"/>
        <w:jc w:val="center"/>
        <w:rPr>
          <w:rFonts w:ascii="Times New Roman" w:hAnsi="Times New Roman" w:cs="Times New Roman"/>
          <w:b/>
          <w:sz w:val="24"/>
          <w:szCs w:val="24"/>
        </w:rPr>
      </w:pPr>
    </w:p>
    <w:p w:rsidR="00F75DE9" w:rsidRDefault="00F75DE9" w:rsidP="00F75DE9">
      <w:pPr>
        <w:spacing w:after="0" w:line="480" w:lineRule="auto"/>
        <w:jc w:val="center"/>
        <w:rPr>
          <w:rFonts w:ascii="Times New Roman" w:hAnsi="Times New Roman" w:cs="Times New Roman"/>
          <w:b/>
          <w:sz w:val="24"/>
          <w:szCs w:val="24"/>
        </w:rPr>
      </w:pPr>
    </w:p>
    <w:p w:rsidR="00F75DE9" w:rsidRDefault="00F75DE9" w:rsidP="00F75DE9">
      <w:pPr>
        <w:spacing w:after="0" w:line="480" w:lineRule="auto"/>
        <w:jc w:val="center"/>
        <w:rPr>
          <w:rFonts w:ascii="Times New Roman" w:hAnsi="Times New Roman" w:cs="Times New Roman"/>
          <w:b/>
          <w:sz w:val="24"/>
          <w:szCs w:val="24"/>
        </w:rPr>
      </w:pPr>
    </w:p>
    <w:p w:rsidR="00F75DE9" w:rsidRDefault="00F75DE9" w:rsidP="00F75DE9">
      <w:pPr>
        <w:spacing w:after="0" w:line="480" w:lineRule="auto"/>
        <w:jc w:val="center"/>
        <w:rPr>
          <w:rFonts w:ascii="Times New Roman" w:hAnsi="Times New Roman" w:cs="Times New Roman"/>
          <w:b/>
          <w:sz w:val="24"/>
          <w:szCs w:val="24"/>
        </w:rPr>
      </w:pPr>
    </w:p>
    <w:p w:rsidR="00F75DE9" w:rsidRDefault="00F75DE9" w:rsidP="00F75DE9">
      <w:pPr>
        <w:spacing w:after="0" w:line="480" w:lineRule="auto"/>
        <w:jc w:val="center"/>
        <w:rPr>
          <w:rFonts w:ascii="Times New Roman" w:hAnsi="Times New Roman" w:cs="Times New Roman"/>
          <w:b/>
          <w:sz w:val="24"/>
          <w:szCs w:val="24"/>
        </w:rPr>
      </w:pPr>
    </w:p>
    <w:p w:rsidR="00F75DE9" w:rsidRDefault="00F75DE9" w:rsidP="00F75DE9">
      <w:pPr>
        <w:spacing w:after="0" w:line="480" w:lineRule="auto"/>
        <w:jc w:val="center"/>
        <w:rPr>
          <w:rFonts w:ascii="Times New Roman" w:hAnsi="Times New Roman" w:cs="Times New Roman"/>
          <w:b/>
          <w:sz w:val="24"/>
          <w:szCs w:val="24"/>
        </w:rPr>
      </w:pPr>
    </w:p>
    <w:p w:rsidR="00F75DE9" w:rsidRDefault="00F75DE9" w:rsidP="00F75DE9">
      <w:pPr>
        <w:spacing w:after="0" w:line="480" w:lineRule="auto"/>
        <w:jc w:val="center"/>
        <w:rPr>
          <w:rFonts w:ascii="Times New Roman" w:hAnsi="Times New Roman" w:cs="Times New Roman"/>
          <w:b/>
          <w:sz w:val="24"/>
          <w:szCs w:val="24"/>
        </w:rPr>
      </w:pPr>
      <w:r>
        <w:rPr>
          <w:noProof/>
        </w:rPr>
        <w:lastRenderedPageBreak/>
        <w:drawing>
          <wp:inline distT="0" distB="0" distL="0" distR="0">
            <wp:extent cx="3814780" cy="2566930"/>
            <wp:effectExtent l="19050" t="0" r="0" b="0"/>
            <wp:docPr id="32" name="Picture 7" descr="C:\Users\NoteBook\AppData\Local\Microsoft\Windows\INetCache\Content.Word\1639397578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teBook\AppData\Local\Microsoft\Windows\INetCache\Content.Word\1639397578402.jpg"/>
                    <pic:cNvPicPr>
                      <a:picLocks noChangeAspect="1" noChangeArrowheads="1"/>
                    </pic:cNvPicPr>
                  </pic:nvPicPr>
                  <pic:blipFill>
                    <a:blip r:embed="rId26" cstate="print"/>
                    <a:srcRect/>
                    <a:stretch>
                      <a:fillRect/>
                    </a:stretch>
                  </pic:blipFill>
                  <pic:spPr bwMode="auto">
                    <a:xfrm>
                      <a:off x="0" y="0"/>
                      <a:ext cx="3814612" cy="2566817"/>
                    </a:xfrm>
                    <a:prstGeom prst="rect">
                      <a:avLst/>
                    </a:prstGeom>
                    <a:noFill/>
                    <a:ln w="9525">
                      <a:noFill/>
                      <a:miter lim="800000"/>
                      <a:headEnd/>
                      <a:tailEnd/>
                    </a:ln>
                  </pic:spPr>
                </pic:pic>
              </a:graphicData>
            </a:graphic>
          </wp:inline>
        </w:drawing>
      </w:r>
    </w:p>
    <w:p w:rsidR="00F75DE9" w:rsidRDefault="00F75DE9" w:rsidP="00F75DE9">
      <w:pPr>
        <w:spacing w:after="0" w:line="480" w:lineRule="auto"/>
        <w:jc w:val="center"/>
        <w:rPr>
          <w:rFonts w:ascii="Times New Roman" w:hAnsi="Times New Roman" w:cs="Times New Roman"/>
          <w:sz w:val="24"/>
          <w:szCs w:val="24"/>
        </w:rPr>
      </w:pPr>
    </w:p>
    <w:p w:rsidR="00F75DE9" w:rsidRDefault="00F75DE9" w:rsidP="00F75DE9">
      <w:pPr>
        <w:spacing w:after="0" w:line="480" w:lineRule="auto"/>
        <w:jc w:val="center"/>
        <w:rPr>
          <w:rFonts w:ascii="Times New Roman" w:hAnsi="Times New Roman" w:cs="Times New Roman"/>
          <w:sz w:val="24"/>
          <w:szCs w:val="24"/>
        </w:rPr>
      </w:pPr>
    </w:p>
    <w:p w:rsidR="00F75DE9" w:rsidRPr="00B62BEF" w:rsidRDefault="00F75DE9" w:rsidP="00F75DE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Hi. Erman Latjengke ( Ketua Komisi A Dewan Perwakilan Rakyat Daerah (DPRD) Kota Gorontalo periode 2019-2024) </w:t>
      </w:r>
    </w:p>
    <w:p w:rsidR="00F75DE9" w:rsidRDefault="00F75DE9" w:rsidP="00F75DE9">
      <w:pPr>
        <w:spacing w:after="0" w:line="480" w:lineRule="auto"/>
        <w:jc w:val="center"/>
        <w:rPr>
          <w:rFonts w:ascii="Times New Roman" w:hAnsi="Times New Roman" w:cs="Times New Roman"/>
          <w:b/>
          <w:sz w:val="24"/>
          <w:szCs w:val="24"/>
        </w:rPr>
      </w:pPr>
    </w:p>
    <w:p w:rsidR="00F75DE9" w:rsidRDefault="00F75DE9" w:rsidP="00F75DE9">
      <w:pPr>
        <w:spacing w:after="0" w:line="480" w:lineRule="auto"/>
        <w:jc w:val="center"/>
        <w:rPr>
          <w:rFonts w:ascii="Times New Roman" w:hAnsi="Times New Roman" w:cs="Times New Roman"/>
          <w:b/>
          <w:sz w:val="24"/>
          <w:szCs w:val="24"/>
        </w:rPr>
      </w:pPr>
    </w:p>
    <w:p w:rsidR="00F75DE9" w:rsidRDefault="00F75DE9" w:rsidP="00F75DE9">
      <w:pPr>
        <w:spacing w:after="0" w:line="480" w:lineRule="auto"/>
        <w:jc w:val="center"/>
        <w:rPr>
          <w:rFonts w:ascii="Times New Roman" w:hAnsi="Times New Roman" w:cs="Times New Roman"/>
          <w:b/>
          <w:sz w:val="24"/>
          <w:szCs w:val="24"/>
        </w:rPr>
      </w:pPr>
    </w:p>
    <w:p w:rsidR="00F75DE9" w:rsidRDefault="00F75DE9" w:rsidP="00F75DE9">
      <w:pPr>
        <w:spacing w:after="0" w:line="480" w:lineRule="auto"/>
        <w:jc w:val="center"/>
        <w:rPr>
          <w:rFonts w:ascii="Times New Roman" w:hAnsi="Times New Roman" w:cs="Times New Roman"/>
          <w:b/>
          <w:sz w:val="24"/>
          <w:szCs w:val="24"/>
        </w:rPr>
      </w:pPr>
    </w:p>
    <w:p w:rsidR="00F75DE9" w:rsidRDefault="00F75DE9" w:rsidP="00F75DE9">
      <w:pPr>
        <w:spacing w:after="0" w:line="480" w:lineRule="auto"/>
        <w:jc w:val="center"/>
        <w:rPr>
          <w:rFonts w:ascii="Times New Roman" w:hAnsi="Times New Roman" w:cs="Times New Roman"/>
          <w:b/>
          <w:sz w:val="24"/>
          <w:szCs w:val="24"/>
        </w:rPr>
      </w:pPr>
    </w:p>
    <w:p w:rsidR="00F75DE9" w:rsidRDefault="00F75DE9" w:rsidP="00F75DE9">
      <w:pPr>
        <w:spacing w:after="0" w:line="480" w:lineRule="auto"/>
        <w:jc w:val="center"/>
        <w:rPr>
          <w:rFonts w:ascii="Times New Roman" w:hAnsi="Times New Roman" w:cs="Times New Roman"/>
          <w:b/>
          <w:sz w:val="24"/>
          <w:szCs w:val="24"/>
        </w:rPr>
      </w:pPr>
    </w:p>
    <w:p w:rsidR="00F75DE9" w:rsidRDefault="00F75DE9" w:rsidP="00F75DE9">
      <w:pPr>
        <w:spacing w:after="0" w:line="480" w:lineRule="auto"/>
        <w:jc w:val="center"/>
        <w:rPr>
          <w:rFonts w:ascii="Times New Roman" w:hAnsi="Times New Roman" w:cs="Times New Roman"/>
          <w:b/>
          <w:sz w:val="24"/>
          <w:szCs w:val="24"/>
        </w:rPr>
      </w:pPr>
    </w:p>
    <w:p w:rsidR="00F75DE9" w:rsidRDefault="00F75DE9" w:rsidP="00F75DE9">
      <w:pPr>
        <w:spacing w:after="0" w:line="480" w:lineRule="auto"/>
        <w:jc w:val="center"/>
        <w:rPr>
          <w:rFonts w:ascii="Times New Roman" w:hAnsi="Times New Roman" w:cs="Times New Roman"/>
          <w:b/>
          <w:sz w:val="24"/>
          <w:szCs w:val="24"/>
        </w:rPr>
      </w:pPr>
    </w:p>
    <w:p w:rsidR="00F75DE9" w:rsidRDefault="00F75DE9" w:rsidP="00F75DE9">
      <w:pPr>
        <w:spacing w:after="0" w:line="480" w:lineRule="auto"/>
        <w:jc w:val="center"/>
        <w:rPr>
          <w:rFonts w:ascii="Times New Roman" w:hAnsi="Times New Roman" w:cs="Times New Roman"/>
          <w:b/>
          <w:sz w:val="24"/>
          <w:szCs w:val="24"/>
        </w:rPr>
      </w:pPr>
    </w:p>
    <w:p w:rsidR="00F75DE9" w:rsidRDefault="00F75DE9" w:rsidP="00F75DE9">
      <w:pPr>
        <w:spacing w:after="0" w:line="480" w:lineRule="auto"/>
        <w:jc w:val="center"/>
        <w:rPr>
          <w:rFonts w:ascii="Times New Roman" w:hAnsi="Times New Roman" w:cs="Times New Roman"/>
          <w:b/>
          <w:sz w:val="24"/>
          <w:szCs w:val="24"/>
        </w:rPr>
      </w:pPr>
    </w:p>
    <w:p w:rsidR="00F75DE9" w:rsidRDefault="00F75DE9" w:rsidP="00F75DE9">
      <w:pPr>
        <w:spacing w:after="0" w:line="480" w:lineRule="auto"/>
        <w:jc w:val="center"/>
        <w:rPr>
          <w:rFonts w:ascii="Times New Roman" w:hAnsi="Times New Roman" w:cs="Times New Roman"/>
          <w:b/>
          <w:sz w:val="24"/>
          <w:szCs w:val="24"/>
        </w:rPr>
      </w:pPr>
    </w:p>
    <w:p w:rsidR="00F75DE9" w:rsidRDefault="00F75DE9" w:rsidP="00F75DE9">
      <w:pPr>
        <w:spacing w:after="0" w:line="480" w:lineRule="auto"/>
        <w:jc w:val="center"/>
        <w:rPr>
          <w:rFonts w:ascii="Times New Roman" w:hAnsi="Times New Roman" w:cs="Times New Roman"/>
          <w:b/>
          <w:sz w:val="24"/>
          <w:szCs w:val="24"/>
        </w:rPr>
      </w:pPr>
      <w:r>
        <w:rPr>
          <w:noProof/>
        </w:rPr>
        <w:drawing>
          <wp:inline distT="0" distB="0" distL="0" distR="0">
            <wp:extent cx="5252085" cy="6564950"/>
            <wp:effectExtent l="19050" t="0" r="5715" b="0"/>
            <wp:docPr id="33" name="Picture 10" descr="C:\Users\NoteBook\AppData\Local\Microsoft\Windows\INetCache\Content.Word\1639402758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oteBook\AppData\Local\Microsoft\Windows\INetCache\Content.Word\1639402758049.jpg"/>
                    <pic:cNvPicPr>
                      <a:picLocks noChangeAspect="1" noChangeArrowheads="1"/>
                    </pic:cNvPicPr>
                  </pic:nvPicPr>
                  <pic:blipFill>
                    <a:blip r:embed="rId27" cstate="print"/>
                    <a:srcRect/>
                    <a:stretch>
                      <a:fillRect/>
                    </a:stretch>
                  </pic:blipFill>
                  <pic:spPr bwMode="auto">
                    <a:xfrm>
                      <a:off x="0" y="0"/>
                      <a:ext cx="5252085" cy="6564950"/>
                    </a:xfrm>
                    <a:prstGeom prst="rect">
                      <a:avLst/>
                    </a:prstGeom>
                    <a:noFill/>
                    <a:ln w="9525">
                      <a:noFill/>
                      <a:miter lim="800000"/>
                      <a:headEnd/>
                      <a:tailEnd/>
                    </a:ln>
                  </pic:spPr>
                </pic:pic>
              </a:graphicData>
            </a:graphic>
          </wp:inline>
        </w:drawing>
      </w:r>
    </w:p>
    <w:p w:rsidR="00F75DE9" w:rsidRDefault="00F75DE9" w:rsidP="00F75DE9">
      <w:pPr>
        <w:ind w:left="90"/>
        <w:rPr>
          <w:rFonts w:ascii="Times New Roman" w:hAnsi="Times New Roman" w:cs="Times New Roman"/>
          <w:b/>
          <w:sz w:val="24"/>
          <w:szCs w:val="24"/>
        </w:rPr>
      </w:pPr>
    </w:p>
    <w:p w:rsidR="00F75DE9" w:rsidRDefault="00F75DE9" w:rsidP="00F75DE9">
      <w:pPr>
        <w:ind w:left="90"/>
        <w:rPr>
          <w:rFonts w:ascii="Times New Roman" w:hAnsi="Times New Roman" w:cs="Times New Roman"/>
          <w:b/>
          <w:sz w:val="32"/>
        </w:rPr>
      </w:pPr>
      <w:r>
        <w:rPr>
          <w:rFonts w:ascii="Times New Roman" w:hAnsi="Times New Roman" w:cs="Times New Roman"/>
          <w:b/>
          <w:noProof/>
          <w:sz w:val="32"/>
        </w:rPr>
        <w:lastRenderedPageBreak/>
        <w:drawing>
          <wp:inline distT="0" distB="0" distL="0" distR="0">
            <wp:extent cx="4960574" cy="3272009"/>
            <wp:effectExtent l="19050" t="0" r="0" b="0"/>
            <wp:docPr id="34" name="Picture 2" descr="Musyawa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yawarah.jpg"/>
                    <pic:cNvPicPr/>
                  </pic:nvPicPr>
                  <pic:blipFill>
                    <a:blip r:embed="rId28" cstate="print"/>
                    <a:stretch>
                      <a:fillRect/>
                    </a:stretch>
                  </pic:blipFill>
                  <pic:spPr>
                    <a:xfrm>
                      <a:off x="0" y="0"/>
                      <a:ext cx="4965369" cy="3275172"/>
                    </a:xfrm>
                    <a:prstGeom prst="rect">
                      <a:avLst/>
                    </a:prstGeom>
                  </pic:spPr>
                </pic:pic>
              </a:graphicData>
            </a:graphic>
          </wp:inline>
        </w:drawing>
      </w:r>
    </w:p>
    <w:p w:rsidR="00F75DE9" w:rsidRDefault="00F75DE9" w:rsidP="00F75DE9">
      <w:pPr>
        <w:ind w:left="90"/>
        <w:rPr>
          <w:rFonts w:ascii="Times New Roman" w:hAnsi="Times New Roman" w:cs="Times New Roman"/>
          <w:b/>
          <w:sz w:val="32"/>
        </w:rPr>
      </w:pPr>
    </w:p>
    <w:p w:rsidR="00F75DE9" w:rsidRDefault="00F75DE9" w:rsidP="00F75DE9">
      <w:pPr>
        <w:ind w:left="90" w:right="351"/>
        <w:rPr>
          <w:rFonts w:ascii="Times New Roman" w:hAnsi="Times New Roman" w:cs="Times New Roman"/>
          <w:b/>
          <w:sz w:val="32"/>
        </w:rPr>
      </w:pPr>
    </w:p>
    <w:p w:rsidR="00F75DE9" w:rsidRDefault="00F75DE9" w:rsidP="00F75DE9">
      <w:pPr>
        <w:ind w:left="90" w:right="351"/>
        <w:rPr>
          <w:rFonts w:ascii="Times New Roman" w:hAnsi="Times New Roman" w:cs="Times New Roman"/>
          <w:b/>
          <w:sz w:val="32"/>
        </w:rPr>
      </w:pPr>
      <w:r>
        <w:rPr>
          <w:rFonts w:ascii="Times New Roman" w:hAnsi="Times New Roman" w:cs="Times New Roman"/>
          <w:b/>
          <w:noProof/>
          <w:sz w:val="32"/>
        </w:rPr>
        <w:drawing>
          <wp:inline distT="0" distB="0" distL="0" distR="0">
            <wp:extent cx="4872439" cy="3007604"/>
            <wp:effectExtent l="19050" t="0" r="4361" b="0"/>
            <wp:docPr id="35" name="Picture 3" descr="kehorm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hormatan.jpg"/>
                    <pic:cNvPicPr/>
                  </pic:nvPicPr>
                  <pic:blipFill>
                    <a:blip r:embed="rId29" cstate="print"/>
                    <a:stretch>
                      <a:fillRect/>
                    </a:stretch>
                  </pic:blipFill>
                  <pic:spPr>
                    <a:xfrm>
                      <a:off x="0" y="0"/>
                      <a:ext cx="4872228" cy="3007474"/>
                    </a:xfrm>
                    <a:prstGeom prst="rect">
                      <a:avLst/>
                    </a:prstGeom>
                  </pic:spPr>
                </pic:pic>
              </a:graphicData>
            </a:graphic>
          </wp:inline>
        </w:drawing>
      </w:r>
    </w:p>
    <w:p w:rsidR="00F75DE9" w:rsidRDefault="00F75DE9" w:rsidP="00F75DE9">
      <w:pPr>
        <w:ind w:left="90"/>
        <w:rPr>
          <w:rFonts w:ascii="Times New Roman" w:hAnsi="Times New Roman" w:cs="Times New Roman"/>
          <w:b/>
          <w:sz w:val="32"/>
        </w:rPr>
      </w:pPr>
      <w:r>
        <w:rPr>
          <w:rFonts w:ascii="Times New Roman" w:hAnsi="Times New Roman" w:cs="Times New Roman"/>
          <w:b/>
          <w:noProof/>
          <w:sz w:val="32"/>
        </w:rPr>
        <w:lastRenderedPageBreak/>
        <w:drawing>
          <wp:inline distT="0" distB="0" distL="0" distR="0">
            <wp:extent cx="4985370" cy="2643736"/>
            <wp:effectExtent l="19050" t="0" r="5730" b="0"/>
            <wp:docPr id="36" name="Picture 4" descr="Angga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garan.jpg"/>
                    <pic:cNvPicPr/>
                  </pic:nvPicPr>
                  <pic:blipFill>
                    <a:blip r:embed="rId30" cstate="print"/>
                    <a:stretch>
                      <a:fillRect/>
                    </a:stretch>
                  </pic:blipFill>
                  <pic:spPr>
                    <a:xfrm>
                      <a:off x="0" y="0"/>
                      <a:ext cx="4990189" cy="2646292"/>
                    </a:xfrm>
                    <a:prstGeom prst="rect">
                      <a:avLst/>
                    </a:prstGeom>
                  </pic:spPr>
                </pic:pic>
              </a:graphicData>
            </a:graphic>
          </wp:inline>
        </w:drawing>
      </w:r>
    </w:p>
    <w:p w:rsidR="00F75DE9" w:rsidRDefault="00F75DE9" w:rsidP="00F75DE9">
      <w:pPr>
        <w:ind w:left="90"/>
        <w:rPr>
          <w:rFonts w:ascii="Times New Roman" w:hAnsi="Times New Roman" w:cs="Times New Roman"/>
          <w:b/>
          <w:sz w:val="32"/>
        </w:rPr>
      </w:pPr>
    </w:p>
    <w:p w:rsidR="00F75DE9" w:rsidRDefault="00F75DE9" w:rsidP="00F75DE9">
      <w:pPr>
        <w:ind w:left="90"/>
        <w:rPr>
          <w:rFonts w:ascii="Times New Roman" w:hAnsi="Times New Roman" w:cs="Times New Roman"/>
          <w:b/>
          <w:sz w:val="32"/>
        </w:rPr>
      </w:pPr>
    </w:p>
    <w:p w:rsidR="00F75DE9" w:rsidRDefault="00F75DE9" w:rsidP="00F75DE9">
      <w:pPr>
        <w:ind w:left="90"/>
        <w:rPr>
          <w:rFonts w:ascii="Times New Roman" w:hAnsi="Times New Roman" w:cs="Times New Roman"/>
          <w:b/>
          <w:sz w:val="32"/>
        </w:rPr>
      </w:pPr>
      <w:r>
        <w:rPr>
          <w:noProof/>
        </w:rPr>
        <w:drawing>
          <wp:inline distT="0" distB="0" distL="0" distR="0">
            <wp:extent cx="4985369" cy="3051673"/>
            <wp:effectExtent l="19050" t="0" r="5731" b="0"/>
            <wp:docPr id="37" name="Picture 13" descr="C:\Users\NoteBook\AppData\Local\Microsoft\Windows\INetCache\Content.Word\1637071445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oteBook\AppData\Local\Microsoft\Windows\INetCache\Content.Word\1637071445785.jpg"/>
                    <pic:cNvPicPr>
                      <a:picLocks noChangeAspect="1" noChangeArrowheads="1"/>
                    </pic:cNvPicPr>
                  </pic:nvPicPr>
                  <pic:blipFill>
                    <a:blip r:embed="rId31" cstate="print"/>
                    <a:srcRect/>
                    <a:stretch>
                      <a:fillRect/>
                    </a:stretch>
                  </pic:blipFill>
                  <pic:spPr bwMode="auto">
                    <a:xfrm>
                      <a:off x="0" y="0"/>
                      <a:ext cx="4982391" cy="3049850"/>
                    </a:xfrm>
                    <a:prstGeom prst="rect">
                      <a:avLst/>
                    </a:prstGeom>
                    <a:noFill/>
                    <a:ln w="9525">
                      <a:noFill/>
                      <a:miter lim="800000"/>
                      <a:headEnd/>
                      <a:tailEnd/>
                    </a:ln>
                  </pic:spPr>
                </pic:pic>
              </a:graphicData>
            </a:graphic>
          </wp:inline>
        </w:drawing>
      </w:r>
    </w:p>
    <w:p w:rsidR="00F75DE9" w:rsidRDefault="00F75DE9" w:rsidP="00F75DE9">
      <w:pPr>
        <w:ind w:left="90"/>
        <w:rPr>
          <w:rFonts w:ascii="Times New Roman" w:hAnsi="Times New Roman" w:cs="Times New Roman"/>
          <w:b/>
          <w:sz w:val="32"/>
        </w:rPr>
      </w:pPr>
    </w:p>
    <w:p w:rsidR="00F75DE9" w:rsidRDefault="00F75DE9" w:rsidP="00F75DE9">
      <w:pPr>
        <w:ind w:left="90"/>
        <w:rPr>
          <w:rFonts w:ascii="Times New Roman" w:hAnsi="Times New Roman" w:cs="Times New Roman"/>
          <w:b/>
          <w:sz w:val="32"/>
        </w:rPr>
      </w:pPr>
    </w:p>
    <w:p w:rsidR="00F75DE9" w:rsidRDefault="00F75DE9" w:rsidP="00F75DE9">
      <w:pPr>
        <w:ind w:left="90"/>
        <w:rPr>
          <w:rFonts w:ascii="Times New Roman" w:hAnsi="Times New Roman" w:cs="Times New Roman"/>
          <w:b/>
          <w:sz w:val="32"/>
        </w:rPr>
      </w:pPr>
      <w:r>
        <w:rPr>
          <w:rFonts w:ascii="Times New Roman" w:hAnsi="Times New Roman" w:cs="Times New Roman"/>
          <w:b/>
          <w:noProof/>
          <w:sz w:val="32"/>
        </w:rPr>
        <w:lastRenderedPageBreak/>
        <w:drawing>
          <wp:inline distT="0" distB="0" distL="0" distR="0">
            <wp:extent cx="4938540" cy="3470313"/>
            <wp:effectExtent l="19050" t="0" r="0" b="0"/>
            <wp:docPr id="38" name="Picture 5" descr="komisi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isi A.jpg"/>
                    <pic:cNvPicPr/>
                  </pic:nvPicPr>
                  <pic:blipFill>
                    <a:blip r:embed="rId32" cstate="print"/>
                    <a:stretch>
                      <a:fillRect/>
                    </a:stretch>
                  </pic:blipFill>
                  <pic:spPr>
                    <a:xfrm>
                      <a:off x="0" y="0"/>
                      <a:ext cx="4940452" cy="3471657"/>
                    </a:xfrm>
                    <a:prstGeom prst="rect">
                      <a:avLst/>
                    </a:prstGeom>
                  </pic:spPr>
                </pic:pic>
              </a:graphicData>
            </a:graphic>
          </wp:inline>
        </w:drawing>
      </w:r>
    </w:p>
    <w:p w:rsidR="00F75DE9" w:rsidRDefault="00F75DE9" w:rsidP="00F75DE9">
      <w:pPr>
        <w:ind w:left="90"/>
        <w:rPr>
          <w:rFonts w:ascii="Times New Roman" w:hAnsi="Times New Roman" w:cs="Times New Roman"/>
          <w:b/>
          <w:sz w:val="32"/>
        </w:rPr>
      </w:pPr>
      <w:r>
        <w:rPr>
          <w:rFonts w:ascii="Times New Roman" w:hAnsi="Times New Roman" w:cs="Times New Roman"/>
          <w:b/>
          <w:noProof/>
          <w:sz w:val="32"/>
        </w:rPr>
        <w:drawing>
          <wp:inline distT="0" distB="0" distL="0" distR="0">
            <wp:extent cx="4938540" cy="3161841"/>
            <wp:effectExtent l="19050" t="0" r="0" b="0"/>
            <wp:docPr id="39" name="Picture 7" descr="komisi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isi B.jpg"/>
                    <pic:cNvPicPr/>
                  </pic:nvPicPr>
                  <pic:blipFill>
                    <a:blip r:embed="rId33" cstate="print"/>
                    <a:stretch>
                      <a:fillRect/>
                    </a:stretch>
                  </pic:blipFill>
                  <pic:spPr>
                    <a:xfrm>
                      <a:off x="0" y="0"/>
                      <a:ext cx="4940453" cy="3163066"/>
                    </a:xfrm>
                    <a:prstGeom prst="rect">
                      <a:avLst/>
                    </a:prstGeom>
                  </pic:spPr>
                </pic:pic>
              </a:graphicData>
            </a:graphic>
          </wp:inline>
        </w:drawing>
      </w:r>
    </w:p>
    <w:p w:rsidR="00F75DE9" w:rsidRDefault="00F75DE9" w:rsidP="00F75DE9">
      <w:pPr>
        <w:ind w:left="90"/>
        <w:rPr>
          <w:rFonts w:ascii="Times New Roman" w:hAnsi="Times New Roman" w:cs="Times New Roman"/>
          <w:b/>
          <w:sz w:val="32"/>
        </w:rPr>
      </w:pPr>
    </w:p>
    <w:p w:rsidR="00F75DE9" w:rsidRDefault="00F75DE9" w:rsidP="00F75DE9">
      <w:pPr>
        <w:ind w:left="90"/>
        <w:rPr>
          <w:rFonts w:ascii="Times New Roman" w:hAnsi="Times New Roman" w:cs="Times New Roman"/>
          <w:b/>
          <w:sz w:val="32"/>
        </w:rPr>
      </w:pPr>
      <w:r>
        <w:rPr>
          <w:rFonts w:ascii="Times New Roman" w:hAnsi="Times New Roman" w:cs="Times New Roman"/>
          <w:b/>
          <w:noProof/>
          <w:sz w:val="32"/>
        </w:rPr>
        <w:lastRenderedPageBreak/>
        <w:drawing>
          <wp:inline distT="0" distB="0" distL="0" distR="0">
            <wp:extent cx="4938540" cy="3437262"/>
            <wp:effectExtent l="19050" t="0" r="0" b="0"/>
            <wp:docPr id="40" name="Picture 8" descr="komisi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isi C.jpg"/>
                    <pic:cNvPicPr/>
                  </pic:nvPicPr>
                  <pic:blipFill>
                    <a:blip r:embed="rId34" cstate="print"/>
                    <a:stretch>
                      <a:fillRect/>
                    </a:stretch>
                  </pic:blipFill>
                  <pic:spPr>
                    <a:xfrm>
                      <a:off x="0" y="0"/>
                      <a:ext cx="4940452" cy="3438593"/>
                    </a:xfrm>
                    <a:prstGeom prst="rect">
                      <a:avLst/>
                    </a:prstGeom>
                  </pic:spPr>
                </pic:pic>
              </a:graphicData>
            </a:graphic>
          </wp:inline>
        </w:drawing>
      </w:r>
    </w:p>
    <w:p w:rsidR="00F75DE9" w:rsidRDefault="00F75DE9" w:rsidP="00F75DE9">
      <w:pPr>
        <w:ind w:left="90"/>
        <w:rPr>
          <w:rFonts w:ascii="Times New Roman" w:hAnsi="Times New Roman" w:cs="Times New Roman"/>
          <w:b/>
          <w:sz w:val="32"/>
        </w:rPr>
      </w:pPr>
    </w:p>
    <w:p w:rsidR="00F75DE9" w:rsidRDefault="00F75DE9" w:rsidP="00F75DE9">
      <w:pPr>
        <w:ind w:left="90"/>
        <w:rPr>
          <w:rFonts w:ascii="Times New Roman" w:hAnsi="Times New Roman" w:cs="Times New Roman"/>
          <w:b/>
          <w:sz w:val="32"/>
        </w:rPr>
      </w:pPr>
    </w:p>
    <w:p w:rsidR="00F75DE9" w:rsidRDefault="00F75DE9" w:rsidP="00F75DE9">
      <w:pPr>
        <w:ind w:left="90"/>
        <w:rPr>
          <w:rFonts w:ascii="Times New Roman" w:hAnsi="Times New Roman" w:cs="Times New Roman"/>
          <w:b/>
          <w:sz w:val="32"/>
        </w:rPr>
      </w:pPr>
    </w:p>
    <w:p w:rsidR="00F75DE9" w:rsidRDefault="00F75DE9" w:rsidP="00F75DE9">
      <w:pPr>
        <w:ind w:left="90"/>
        <w:rPr>
          <w:rFonts w:ascii="Times New Roman" w:hAnsi="Times New Roman" w:cs="Times New Roman"/>
          <w:b/>
          <w:sz w:val="32"/>
        </w:rPr>
      </w:pPr>
    </w:p>
    <w:p w:rsidR="00F75DE9" w:rsidRDefault="00F75DE9" w:rsidP="00F75DE9">
      <w:pPr>
        <w:ind w:left="90"/>
        <w:rPr>
          <w:rFonts w:ascii="Times New Roman" w:hAnsi="Times New Roman" w:cs="Times New Roman"/>
          <w:b/>
          <w:sz w:val="32"/>
        </w:rPr>
      </w:pPr>
    </w:p>
    <w:p w:rsidR="00F75DE9" w:rsidRDefault="00F75DE9" w:rsidP="00F75DE9">
      <w:pPr>
        <w:ind w:left="90"/>
        <w:rPr>
          <w:rFonts w:ascii="Times New Roman" w:hAnsi="Times New Roman" w:cs="Times New Roman"/>
          <w:b/>
          <w:sz w:val="32"/>
        </w:rPr>
      </w:pPr>
    </w:p>
    <w:p w:rsidR="00F75DE9" w:rsidRDefault="00F75DE9" w:rsidP="00F75DE9">
      <w:pPr>
        <w:ind w:left="90"/>
        <w:rPr>
          <w:rFonts w:ascii="Times New Roman" w:hAnsi="Times New Roman" w:cs="Times New Roman"/>
          <w:b/>
          <w:sz w:val="32"/>
        </w:rPr>
      </w:pPr>
    </w:p>
    <w:p w:rsidR="00F75DE9" w:rsidRDefault="00F75DE9" w:rsidP="00F75DE9">
      <w:pPr>
        <w:ind w:left="90"/>
        <w:rPr>
          <w:rFonts w:ascii="Times New Roman" w:hAnsi="Times New Roman" w:cs="Times New Roman"/>
          <w:b/>
          <w:sz w:val="32"/>
        </w:rPr>
      </w:pPr>
    </w:p>
    <w:p w:rsidR="00F75DE9" w:rsidRDefault="00F75DE9" w:rsidP="00F75DE9">
      <w:pPr>
        <w:ind w:left="90"/>
        <w:rPr>
          <w:rFonts w:ascii="Times New Roman" w:hAnsi="Times New Roman" w:cs="Times New Roman"/>
          <w:b/>
          <w:sz w:val="32"/>
        </w:rPr>
      </w:pPr>
    </w:p>
    <w:p w:rsidR="00F75DE9" w:rsidRDefault="00F75DE9" w:rsidP="00F75DE9">
      <w:pPr>
        <w:ind w:left="90"/>
        <w:rPr>
          <w:rFonts w:ascii="Times New Roman" w:hAnsi="Times New Roman" w:cs="Times New Roman"/>
          <w:b/>
          <w:sz w:val="32"/>
        </w:rPr>
      </w:pPr>
    </w:p>
    <w:p w:rsidR="00F75DE9" w:rsidRDefault="00F75DE9" w:rsidP="00F75DE9">
      <w:pPr>
        <w:ind w:left="90"/>
        <w:rPr>
          <w:rFonts w:ascii="Times New Roman" w:hAnsi="Times New Roman" w:cs="Times New Roman"/>
          <w:b/>
          <w:sz w:val="32"/>
        </w:rPr>
      </w:pPr>
      <w:r>
        <w:rPr>
          <w:rFonts w:ascii="Times New Roman" w:hAnsi="Times New Roman" w:cs="Times New Roman"/>
          <w:b/>
          <w:noProof/>
          <w:sz w:val="32"/>
        </w:rPr>
        <w:lastRenderedPageBreak/>
        <w:drawing>
          <wp:inline distT="0" distB="0" distL="0" distR="0">
            <wp:extent cx="5252085" cy="7002780"/>
            <wp:effectExtent l="19050" t="0" r="5715" b="0"/>
            <wp:docPr id="41" name="Picture 0" descr="163958397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9583972403.jpg"/>
                    <pic:cNvPicPr/>
                  </pic:nvPicPr>
                  <pic:blipFill>
                    <a:blip r:embed="rId35" cstate="print"/>
                    <a:stretch>
                      <a:fillRect/>
                    </a:stretch>
                  </pic:blipFill>
                  <pic:spPr>
                    <a:xfrm>
                      <a:off x="0" y="0"/>
                      <a:ext cx="5252085" cy="7002780"/>
                    </a:xfrm>
                    <a:prstGeom prst="rect">
                      <a:avLst/>
                    </a:prstGeom>
                  </pic:spPr>
                </pic:pic>
              </a:graphicData>
            </a:graphic>
          </wp:inline>
        </w:drawing>
      </w:r>
    </w:p>
    <w:p w:rsidR="00F75DE9" w:rsidRDefault="00F75DE9" w:rsidP="00F75DE9">
      <w:pPr>
        <w:ind w:left="90"/>
        <w:rPr>
          <w:rFonts w:ascii="Times New Roman" w:hAnsi="Times New Roman" w:cs="Times New Roman"/>
          <w:b/>
          <w:sz w:val="32"/>
        </w:rPr>
      </w:pPr>
    </w:p>
    <w:p w:rsidR="00F75DE9" w:rsidRDefault="00F75DE9" w:rsidP="00F75DE9">
      <w:pPr>
        <w:ind w:left="90"/>
        <w:rPr>
          <w:rFonts w:ascii="Times New Roman" w:hAnsi="Times New Roman" w:cs="Times New Roman"/>
          <w:b/>
          <w:sz w:val="32"/>
        </w:rPr>
      </w:pPr>
      <w:r>
        <w:rPr>
          <w:rFonts w:ascii="Times New Roman" w:hAnsi="Times New Roman" w:cs="Times New Roman"/>
          <w:b/>
          <w:noProof/>
          <w:sz w:val="32"/>
        </w:rPr>
        <w:lastRenderedPageBreak/>
        <w:drawing>
          <wp:inline distT="0" distB="0" distL="0" distR="0">
            <wp:extent cx="5252085" cy="7002780"/>
            <wp:effectExtent l="19050" t="0" r="5715" b="0"/>
            <wp:docPr id="42" name="Picture 6" descr="1639583979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9583979782.jpg"/>
                    <pic:cNvPicPr/>
                  </pic:nvPicPr>
                  <pic:blipFill>
                    <a:blip r:embed="rId36" cstate="print"/>
                    <a:stretch>
                      <a:fillRect/>
                    </a:stretch>
                  </pic:blipFill>
                  <pic:spPr>
                    <a:xfrm>
                      <a:off x="0" y="0"/>
                      <a:ext cx="5252085" cy="7002780"/>
                    </a:xfrm>
                    <a:prstGeom prst="rect">
                      <a:avLst/>
                    </a:prstGeom>
                  </pic:spPr>
                </pic:pic>
              </a:graphicData>
            </a:graphic>
          </wp:inline>
        </w:drawing>
      </w:r>
    </w:p>
    <w:p w:rsidR="00F75DE9" w:rsidRDefault="00F75DE9" w:rsidP="00F75DE9">
      <w:pPr>
        <w:ind w:left="90"/>
        <w:rPr>
          <w:rFonts w:ascii="Times New Roman" w:hAnsi="Times New Roman" w:cs="Times New Roman"/>
          <w:b/>
          <w:sz w:val="32"/>
        </w:rPr>
      </w:pPr>
    </w:p>
    <w:p w:rsidR="00F75DE9" w:rsidRDefault="00F75DE9" w:rsidP="00F75DE9">
      <w:pPr>
        <w:ind w:left="90"/>
        <w:rPr>
          <w:rFonts w:ascii="Times New Roman" w:hAnsi="Times New Roman" w:cs="Times New Roman"/>
          <w:b/>
          <w:sz w:val="32"/>
        </w:rPr>
      </w:pPr>
      <w:r>
        <w:rPr>
          <w:rFonts w:ascii="Times New Roman" w:hAnsi="Times New Roman" w:cs="Times New Roman"/>
          <w:b/>
          <w:noProof/>
          <w:sz w:val="32"/>
        </w:rPr>
        <w:lastRenderedPageBreak/>
        <w:drawing>
          <wp:inline distT="0" distB="0" distL="0" distR="0">
            <wp:extent cx="5223510" cy="7538085"/>
            <wp:effectExtent l="19050" t="0" r="0" b="0"/>
            <wp:docPr id="43" name="Picture 9" descr="IMG-20211213-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13-WA0038.jpg"/>
                    <pic:cNvPicPr/>
                  </pic:nvPicPr>
                  <pic:blipFill>
                    <a:blip r:embed="rId37" cstate="print"/>
                    <a:stretch>
                      <a:fillRect/>
                    </a:stretch>
                  </pic:blipFill>
                  <pic:spPr>
                    <a:xfrm>
                      <a:off x="0" y="0"/>
                      <a:ext cx="5223510" cy="7538085"/>
                    </a:xfrm>
                    <a:prstGeom prst="rect">
                      <a:avLst/>
                    </a:prstGeom>
                  </pic:spPr>
                </pic:pic>
              </a:graphicData>
            </a:graphic>
          </wp:inline>
        </w:drawing>
      </w:r>
    </w:p>
    <w:p w:rsidR="00F75DE9" w:rsidRDefault="00F75DE9" w:rsidP="00F75DE9">
      <w:pPr>
        <w:ind w:left="90"/>
        <w:rPr>
          <w:rFonts w:ascii="Times New Roman" w:hAnsi="Times New Roman" w:cs="Times New Roman"/>
          <w:b/>
          <w:sz w:val="32"/>
        </w:rPr>
      </w:pPr>
      <w:r>
        <w:rPr>
          <w:rFonts w:ascii="Times New Roman" w:hAnsi="Times New Roman" w:cs="Times New Roman"/>
          <w:b/>
          <w:noProof/>
          <w:sz w:val="32"/>
        </w:rPr>
        <w:lastRenderedPageBreak/>
        <w:drawing>
          <wp:inline distT="0" distB="0" distL="0" distR="0">
            <wp:extent cx="5070475" cy="7538085"/>
            <wp:effectExtent l="19050" t="0" r="0" b="0"/>
            <wp:docPr id="44" name="Picture 10" descr="IMG-20211215-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15-WA0047.jpg"/>
                    <pic:cNvPicPr/>
                  </pic:nvPicPr>
                  <pic:blipFill>
                    <a:blip r:embed="rId38" cstate="print"/>
                    <a:stretch>
                      <a:fillRect/>
                    </a:stretch>
                  </pic:blipFill>
                  <pic:spPr>
                    <a:xfrm>
                      <a:off x="0" y="0"/>
                      <a:ext cx="5070475" cy="7538085"/>
                    </a:xfrm>
                    <a:prstGeom prst="rect">
                      <a:avLst/>
                    </a:prstGeom>
                  </pic:spPr>
                </pic:pic>
              </a:graphicData>
            </a:graphic>
          </wp:inline>
        </w:drawing>
      </w:r>
    </w:p>
    <w:p w:rsidR="00F75DE9" w:rsidRDefault="00F75DE9" w:rsidP="00F75DE9">
      <w:pPr>
        <w:ind w:left="90"/>
        <w:rPr>
          <w:rFonts w:ascii="Times New Roman" w:hAnsi="Times New Roman" w:cs="Times New Roman"/>
          <w:b/>
          <w:sz w:val="32"/>
        </w:rPr>
      </w:pPr>
      <w:r>
        <w:rPr>
          <w:rFonts w:ascii="Times New Roman" w:hAnsi="Times New Roman" w:cs="Times New Roman"/>
          <w:b/>
          <w:noProof/>
          <w:sz w:val="32"/>
        </w:rPr>
        <w:lastRenderedPageBreak/>
        <w:drawing>
          <wp:inline distT="0" distB="0" distL="0" distR="0">
            <wp:extent cx="5252085" cy="7002780"/>
            <wp:effectExtent l="19050" t="0" r="5715" b="0"/>
            <wp:docPr id="45" name="Picture 11" descr="1639584816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9584816289.jpg"/>
                    <pic:cNvPicPr/>
                  </pic:nvPicPr>
                  <pic:blipFill>
                    <a:blip r:embed="rId39" cstate="print"/>
                    <a:stretch>
                      <a:fillRect/>
                    </a:stretch>
                  </pic:blipFill>
                  <pic:spPr>
                    <a:xfrm>
                      <a:off x="0" y="0"/>
                      <a:ext cx="5252085" cy="7002780"/>
                    </a:xfrm>
                    <a:prstGeom prst="rect">
                      <a:avLst/>
                    </a:prstGeom>
                  </pic:spPr>
                </pic:pic>
              </a:graphicData>
            </a:graphic>
          </wp:inline>
        </w:drawing>
      </w:r>
    </w:p>
    <w:p w:rsidR="00F75DE9" w:rsidRDefault="00F75DE9" w:rsidP="00F75DE9">
      <w:pPr>
        <w:ind w:left="90"/>
        <w:rPr>
          <w:rFonts w:ascii="Times New Roman" w:hAnsi="Times New Roman" w:cs="Times New Roman"/>
          <w:b/>
          <w:sz w:val="32"/>
        </w:rPr>
      </w:pPr>
    </w:p>
    <w:p w:rsidR="00F75DE9" w:rsidRDefault="00F75DE9" w:rsidP="00F75DE9">
      <w:pPr>
        <w:ind w:left="90"/>
        <w:rPr>
          <w:rFonts w:ascii="Times New Roman" w:hAnsi="Times New Roman" w:cs="Times New Roman"/>
          <w:b/>
          <w:sz w:val="32"/>
        </w:rPr>
      </w:pPr>
      <w:r>
        <w:rPr>
          <w:rFonts w:ascii="Times New Roman" w:hAnsi="Times New Roman" w:cs="Times New Roman"/>
          <w:b/>
          <w:noProof/>
          <w:sz w:val="32"/>
        </w:rPr>
        <w:lastRenderedPageBreak/>
        <w:drawing>
          <wp:inline distT="0" distB="0" distL="0" distR="0">
            <wp:extent cx="5023485" cy="7538085"/>
            <wp:effectExtent l="19050" t="0" r="5715" b="0"/>
            <wp:docPr id="46" name="Picture 12" descr="1639584827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9584827013.jpg"/>
                    <pic:cNvPicPr/>
                  </pic:nvPicPr>
                  <pic:blipFill>
                    <a:blip r:embed="rId40" cstate="print"/>
                    <a:stretch>
                      <a:fillRect/>
                    </a:stretch>
                  </pic:blipFill>
                  <pic:spPr>
                    <a:xfrm>
                      <a:off x="0" y="0"/>
                      <a:ext cx="5023485" cy="7538085"/>
                    </a:xfrm>
                    <a:prstGeom prst="rect">
                      <a:avLst/>
                    </a:prstGeom>
                  </pic:spPr>
                </pic:pic>
              </a:graphicData>
            </a:graphic>
          </wp:inline>
        </w:drawing>
      </w:r>
    </w:p>
    <w:p w:rsidR="00F75DE9" w:rsidRPr="00AE7953" w:rsidRDefault="00F75DE9" w:rsidP="00F75DE9">
      <w:pPr>
        <w:ind w:left="90"/>
        <w:rPr>
          <w:rFonts w:ascii="Times New Roman" w:hAnsi="Times New Roman" w:cs="Times New Roman"/>
          <w:b/>
          <w:sz w:val="32"/>
        </w:rPr>
      </w:pPr>
      <w:r>
        <w:rPr>
          <w:rFonts w:ascii="Times New Roman" w:hAnsi="Times New Roman" w:cs="Times New Roman"/>
          <w:b/>
          <w:noProof/>
          <w:sz w:val="32"/>
        </w:rPr>
        <w:lastRenderedPageBreak/>
        <w:drawing>
          <wp:inline distT="0" distB="0" distL="0" distR="0">
            <wp:extent cx="5029200" cy="7538085"/>
            <wp:effectExtent l="19050" t="0" r="0" b="0"/>
            <wp:docPr id="47" name="Picture 13" descr="1639584834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9584834398.jpg"/>
                    <pic:cNvPicPr/>
                  </pic:nvPicPr>
                  <pic:blipFill>
                    <a:blip r:embed="rId41" cstate="print"/>
                    <a:stretch>
                      <a:fillRect/>
                    </a:stretch>
                  </pic:blipFill>
                  <pic:spPr>
                    <a:xfrm>
                      <a:off x="0" y="0"/>
                      <a:ext cx="5029200" cy="7538085"/>
                    </a:xfrm>
                    <a:prstGeom prst="rect">
                      <a:avLst/>
                    </a:prstGeom>
                  </pic:spPr>
                </pic:pic>
              </a:graphicData>
            </a:graphic>
          </wp:inline>
        </w:drawing>
      </w:r>
      <w:r>
        <w:rPr>
          <w:rFonts w:ascii="Times New Roman" w:hAnsi="Times New Roman" w:cs="Times New Roman"/>
          <w:b/>
          <w:noProof/>
          <w:sz w:val="32"/>
        </w:rPr>
        <w:drawing>
          <wp:anchor distT="0" distB="0" distL="114300" distR="114300" simplePos="0" relativeHeight="251710464" behindDoc="0" locked="0" layoutInCell="1" allowOverlap="1">
            <wp:simplePos x="0" y="0"/>
            <wp:positionH relativeFrom="margin">
              <wp:posOffset>-121285</wp:posOffset>
            </wp:positionH>
            <wp:positionV relativeFrom="margin">
              <wp:posOffset>18632170</wp:posOffset>
            </wp:positionV>
            <wp:extent cx="5253355" cy="8901430"/>
            <wp:effectExtent l="19050" t="0" r="4445" b="0"/>
            <wp:wrapSquare wrapText="bothSides"/>
            <wp:docPr id="48" name="Picture 16" descr="C:\Users\NoteBook\AppData\Local\Microsoft\Windows\INetCache\Content.Word\IMG-20211213-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oteBook\AppData\Local\Microsoft\Windows\INetCache\Content.Word\IMG-20211213-WA0038.jpg"/>
                    <pic:cNvPicPr>
                      <a:picLocks noChangeAspect="1" noChangeArrowheads="1"/>
                    </pic:cNvPicPr>
                  </pic:nvPicPr>
                  <pic:blipFill>
                    <a:blip r:embed="rId37" cstate="print"/>
                    <a:srcRect/>
                    <a:stretch>
                      <a:fillRect/>
                    </a:stretch>
                  </pic:blipFill>
                  <pic:spPr bwMode="auto">
                    <a:xfrm>
                      <a:off x="0" y="0"/>
                      <a:ext cx="5253355" cy="8901430"/>
                    </a:xfrm>
                    <a:prstGeom prst="rect">
                      <a:avLst/>
                    </a:prstGeom>
                    <a:noFill/>
                    <a:ln w="9525">
                      <a:noFill/>
                      <a:miter lim="800000"/>
                      <a:headEnd/>
                      <a:tailEnd/>
                    </a:ln>
                  </pic:spPr>
                </pic:pic>
              </a:graphicData>
            </a:graphic>
          </wp:anchor>
        </w:drawing>
      </w:r>
    </w:p>
    <w:p w:rsidR="00F75DE9" w:rsidRPr="00A32B89" w:rsidRDefault="00F75DE9" w:rsidP="00F75DE9">
      <w:pPr>
        <w:ind w:left="90"/>
        <w:rPr>
          <w:rFonts w:ascii="Times New Roman" w:hAnsi="Times New Roman" w:cs="Times New Roman"/>
          <w:b/>
          <w:sz w:val="32"/>
        </w:rPr>
      </w:pPr>
      <w:r>
        <w:rPr>
          <w:rFonts w:ascii="Times New Roman" w:hAnsi="Times New Roman" w:cs="Times New Roman"/>
          <w:b/>
          <w:noProof/>
          <w:sz w:val="32"/>
        </w:rPr>
        <w:lastRenderedPageBreak/>
        <w:drawing>
          <wp:anchor distT="0" distB="0" distL="114300" distR="114300" simplePos="0" relativeHeight="251709440" behindDoc="0" locked="0" layoutInCell="1" allowOverlap="1">
            <wp:simplePos x="0" y="0"/>
            <wp:positionH relativeFrom="column">
              <wp:posOffset>4527978</wp:posOffset>
            </wp:positionH>
            <wp:positionV relativeFrom="paragraph">
              <wp:posOffset>-250358</wp:posOffset>
            </wp:positionV>
            <wp:extent cx="1211030" cy="1167788"/>
            <wp:effectExtent l="19050" t="0" r="8170" b="0"/>
            <wp:wrapNone/>
            <wp:docPr id="49" name="Picture 0" descr="PicsArt_08-27-07.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_08-27-07.45.56.jpg"/>
                    <pic:cNvPicPr/>
                  </pic:nvPicPr>
                  <pic:blipFill>
                    <a:blip r:embed="rId42" cstate="print"/>
                    <a:stretch>
                      <a:fillRect/>
                    </a:stretch>
                  </pic:blipFill>
                  <pic:spPr>
                    <a:xfrm>
                      <a:off x="0" y="0"/>
                      <a:ext cx="1237680" cy="1193486"/>
                    </a:xfrm>
                    <a:prstGeom prst="rect">
                      <a:avLst/>
                    </a:prstGeom>
                  </pic:spPr>
                </pic:pic>
              </a:graphicData>
            </a:graphic>
          </wp:anchor>
        </w:drawing>
      </w:r>
      <w:r w:rsidRPr="00870861">
        <w:rPr>
          <w:rFonts w:ascii="Times New Roman" w:hAnsi="Times New Roman" w:cs="Times New Roman"/>
          <w:b/>
          <w:sz w:val="32"/>
        </w:rPr>
        <w:t xml:space="preserve">CURRICULUM VITAE </w:t>
      </w:r>
      <w:r w:rsidRPr="00DA7B4E">
        <w:rPr>
          <w:noProof/>
        </w:rPr>
        <w:pict>
          <v:shape id="_x0000_s1103" type="#_x0000_t32" style="position:absolute;left:0;text-align:left;margin-left:4.45pt;margin-top:13.5pt;width:348.95pt;height:.75pt;flip:y;z-index:251707392;mso-position-horizontal-relative:text;mso-position-vertical-relative:text" o:connectortype="straight" strokeweight="1.5pt"/>
        </w:pict>
      </w:r>
    </w:p>
    <w:p w:rsidR="00F75DE9" w:rsidRDefault="00F75DE9" w:rsidP="00F75DE9">
      <w:pPr>
        <w:ind w:left="90"/>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Aldyansyah Moh. Adnan</w:t>
      </w:r>
    </w:p>
    <w:p w:rsidR="00F75DE9" w:rsidRDefault="00F75DE9" w:rsidP="00F75DE9">
      <w:pPr>
        <w:ind w:left="90"/>
        <w:rPr>
          <w:rFonts w:ascii="Times New Roman" w:hAnsi="Times New Roman" w:cs="Times New Roman"/>
          <w:sz w:val="24"/>
        </w:rPr>
      </w:pPr>
      <w:r>
        <w:rPr>
          <w:rFonts w:ascii="Times New Roman" w:hAnsi="Times New Roman" w:cs="Times New Roman"/>
          <w:sz w:val="24"/>
        </w:rPr>
        <w:t>NIM</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S2117018</w:t>
      </w:r>
    </w:p>
    <w:p w:rsidR="00F75DE9" w:rsidRDefault="00F75DE9" w:rsidP="00F75DE9">
      <w:pPr>
        <w:ind w:left="90"/>
        <w:rPr>
          <w:rFonts w:ascii="Times New Roman" w:hAnsi="Times New Roman" w:cs="Times New Roman"/>
          <w:sz w:val="24"/>
        </w:rPr>
      </w:pPr>
      <w:r>
        <w:rPr>
          <w:rFonts w:ascii="Times New Roman" w:hAnsi="Times New Roman" w:cs="Times New Roman"/>
          <w:sz w:val="24"/>
        </w:rPr>
        <w:t>Fakultas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Ilmu Sosial Dan Ilmu Politik</w:t>
      </w:r>
    </w:p>
    <w:p w:rsidR="00F75DE9" w:rsidRDefault="00F75DE9" w:rsidP="00F75DE9">
      <w:pPr>
        <w:ind w:left="90"/>
        <w:rPr>
          <w:rFonts w:ascii="Times New Roman" w:hAnsi="Times New Roman" w:cs="Times New Roman"/>
          <w:sz w:val="24"/>
        </w:rPr>
      </w:pPr>
      <w:r>
        <w:rPr>
          <w:rFonts w:ascii="Times New Roman" w:hAnsi="Times New Roman" w:cs="Times New Roman"/>
          <w:sz w:val="24"/>
        </w:rPr>
        <w:t>Program Studi</w:t>
      </w:r>
      <w:r>
        <w:rPr>
          <w:rFonts w:ascii="Times New Roman" w:hAnsi="Times New Roman" w:cs="Times New Roman"/>
          <w:sz w:val="24"/>
        </w:rPr>
        <w:tab/>
      </w:r>
      <w:r>
        <w:rPr>
          <w:rFonts w:ascii="Times New Roman" w:hAnsi="Times New Roman" w:cs="Times New Roman"/>
          <w:sz w:val="24"/>
        </w:rPr>
        <w:tab/>
        <w:t>: Ilmu Pemerintahan</w:t>
      </w:r>
    </w:p>
    <w:p w:rsidR="00F75DE9" w:rsidRDefault="00F75DE9" w:rsidP="00F75DE9">
      <w:pPr>
        <w:ind w:left="90"/>
        <w:rPr>
          <w:rFonts w:ascii="Times New Roman" w:hAnsi="Times New Roman" w:cs="Times New Roman"/>
          <w:sz w:val="24"/>
        </w:rPr>
      </w:pPr>
      <w:r>
        <w:rPr>
          <w:rFonts w:ascii="Times New Roman" w:hAnsi="Times New Roman" w:cs="Times New Roman"/>
          <w:sz w:val="24"/>
        </w:rPr>
        <w:t>Tempat, Tanggal Lahir</w:t>
      </w:r>
      <w:r>
        <w:rPr>
          <w:rFonts w:ascii="Times New Roman" w:hAnsi="Times New Roman" w:cs="Times New Roman"/>
          <w:sz w:val="24"/>
        </w:rPr>
        <w:tab/>
        <w:t>: Gorontalo, 03 Juli 1998</w:t>
      </w:r>
    </w:p>
    <w:p w:rsidR="00F75DE9" w:rsidRDefault="00F75DE9" w:rsidP="00F75DE9">
      <w:pPr>
        <w:ind w:left="90"/>
        <w:rPr>
          <w:rFonts w:ascii="Times New Roman" w:hAnsi="Times New Roman" w:cs="Times New Roman"/>
          <w:sz w:val="24"/>
        </w:rPr>
      </w:pPr>
      <w:r>
        <w:rPr>
          <w:rFonts w:ascii="Times New Roman" w:hAnsi="Times New Roman" w:cs="Times New Roman"/>
          <w:sz w:val="24"/>
        </w:rPr>
        <w:t>Jenis Kelamin</w:t>
      </w:r>
      <w:r>
        <w:rPr>
          <w:rFonts w:ascii="Times New Roman" w:hAnsi="Times New Roman" w:cs="Times New Roman"/>
          <w:sz w:val="24"/>
        </w:rPr>
        <w:tab/>
      </w:r>
      <w:r>
        <w:rPr>
          <w:rFonts w:ascii="Times New Roman" w:hAnsi="Times New Roman" w:cs="Times New Roman"/>
          <w:sz w:val="24"/>
        </w:rPr>
        <w:tab/>
        <w:t>: Laki - laki</w:t>
      </w:r>
    </w:p>
    <w:p w:rsidR="00F75DE9" w:rsidRDefault="00F75DE9" w:rsidP="00F75DE9">
      <w:pPr>
        <w:ind w:left="90"/>
        <w:rPr>
          <w:rFonts w:ascii="Times New Roman" w:hAnsi="Times New Roman" w:cs="Times New Roman"/>
          <w:sz w:val="24"/>
        </w:rPr>
      </w:pPr>
      <w:r>
        <w:rPr>
          <w:rFonts w:ascii="Times New Roman" w:hAnsi="Times New Roman" w:cs="Times New Roman"/>
          <w:sz w:val="24"/>
        </w:rPr>
        <w:t>Agama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Islam</w:t>
      </w:r>
    </w:p>
    <w:p w:rsidR="00F75DE9" w:rsidRDefault="00F75DE9" w:rsidP="00F75DE9">
      <w:pPr>
        <w:ind w:left="90"/>
        <w:rPr>
          <w:rFonts w:ascii="Times New Roman" w:hAnsi="Times New Roman" w:cs="Times New Roman"/>
          <w:sz w:val="24"/>
        </w:rPr>
      </w:pPr>
      <w:r>
        <w:rPr>
          <w:rFonts w:ascii="Times New Roman" w:hAnsi="Times New Roman" w:cs="Times New Roman"/>
          <w:sz w:val="24"/>
        </w:rPr>
        <w:t>Status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Belum Menikah</w:t>
      </w:r>
    </w:p>
    <w:p w:rsidR="00F75DE9" w:rsidRDefault="00F75DE9" w:rsidP="00F75DE9">
      <w:pPr>
        <w:ind w:left="90"/>
        <w:rPr>
          <w:rFonts w:ascii="Times New Roman" w:hAnsi="Times New Roman" w:cs="Times New Roman"/>
          <w:sz w:val="24"/>
        </w:rPr>
      </w:pPr>
      <w:r>
        <w:rPr>
          <w:rFonts w:ascii="Times New Roman" w:hAnsi="Times New Roman" w:cs="Times New Roman"/>
          <w:sz w:val="24"/>
        </w:rPr>
        <w:t>Alamat sekarang</w:t>
      </w:r>
      <w:r>
        <w:rPr>
          <w:rFonts w:ascii="Times New Roman" w:hAnsi="Times New Roman" w:cs="Times New Roman"/>
          <w:sz w:val="24"/>
        </w:rPr>
        <w:tab/>
      </w:r>
      <w:r>
        <w:rPr>
          <w:rFonts w:ascii="Times New Roman" w:hAnsi="Times New Roman" w:cs="Times New Roman"/>
          <w:sz w:val="24"/>
        </w:rPr>
        <w:tab/>
        <w:t xml:space="preserve">: Jl. Usman Isa, Kel, Dembe 1. Kec, Kota barat </w:t>
      </w:r>
    </w:p>
    <w:p w:rsidR="00F75DE9" w:rsidRDefault="00F75DE9" w:rsidP="00F75DE9">
      <w:pPr>
        <w:ind w:left="90"/>
        <w:rPr>
          <w:rFonts w:ascii="Times New Roman" w:hAnsi="Times New Roman" w:cs="Times New Roman"/>
          <w:sz w:val="24"/>
        </w:rPr>
      </w:pPr>
      <w:r>
        <w:rPr>
          <w:rFonts w:ascii="Times New Roman" w:hAnsi="Times New Roman" w:cs="Times New Roman"/>
          <w:sz w:val="24"/>
        </w:rPr>
        <w:t>Telepon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082293436555</w:t>
      </w:r>
    </w:p>
    <w:p w:rsidR="00F75DE9" w:rsidRDefault="00F75DE9" w:rsidP="00F75DE9">
      <w:pPr>
        <w:ind w:left="90"/>
        <w:rPr>
          <w:rFonts w:ascii="Times New Roman" w:hAnsi="Times New Roman" w:cs="Times New Roman"/>
          <w:sz w:val="24"/>
        </w:rPr>
      </w:pPr>
      <w:r>
        <w:rPr>
          <w:rFonts w:ascii="Times New Roman" w:hAnsi="Times New Roman" w:cs="Times New Roman"/>
          <w:sz w:val="24"/>
        </w:rPr>
        <w:t>E-mail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hyperlink r:id="rId43" w:history="1">
        <w:r w:rsidRPr="005152F7">
          <w:rPr>
            <w:rStyle w:val="Hyperlink"/>
            <w:rFonts w:ascii="Times New Roman" w:hAnsi="Times New Roman" w:cs="Times New Roman"/>
            <w:sz w:val="24"/>
          </w:rPr>
          <w:t>aldyansyahmohammad@gmail.com</w:t>
        </w:r>
      </w:hyperlink>
    </w:p>
    <w:p w:rsidR="00F75DE9" w:rsidRPr="00BE4E40" w:rsidRDefault="00F75DE9" w:rsidP="00F75DE9">
      <w:pPr>
        <w:ind w:left="90"/>
        <w:rPr>
          <w:rFonts w:ascii="Times New Roman" w:hAnsi="Times New Roman" w:cs="Times New Roman"/>
          <w:b/>
          <w:sz w:val="24"/>
        </w:rPr>
      </w:pPr>
      <w:r>
        <w:rPr>
          <w:rFonts w:ascii="Times New Roman" w:hAnsi="Times New Roman" w:cs="Times New Roman"/>
          <w:b/>
          <w:noProof/>
          <w:sz w:val="24"/>
        </w:rPr>
        <w:pict>
          <v:shape id="_x0000_s1104" type="#_x0000_t32" style="position:absolute;left:0;text-align:left;margin-left:4.45pt;margin-top:13.3pt;width:438.3pt;height:.75pt;flip:y;z-index:251708416" o:connectortype="straight" strokeweight="1.5pt"/>
        </w:pict>
      </w:r>
      <w:r w:rsidRPr="00BE4E40">
        <w:rPr>
          <w:rFonts w:ascii="Times New Roman" w:hAnsi="Times New Roman" w:cs="Times New Roman"/>
          <w:b/>
          <w:sz w:val="24"/>
        </w:rPr>
        <w:t>PENDIDIKAN</w:t>
      </w:r>
    </w:p>
    <w:p w:rsidR="00F75DE9" w:rsidRDefault="00F75DE9" w:rsidP="00F75DE9">
      <w:pPr>
        <w:ind w:left="90"/>
        <w:rPr>
          <w:rFonts w:ascii="Times New Roman" w:hAnsi="Times New Roman" w:cs="Times New Roman"/>
          <w:sz w:val="24"/>
        </w:rPr>
      </w:pPr>
      <w:r>
        <w:rPr>
          <w:rFonts w:ascii="Times New Roman" w:hAnsi="Times New Roman" w:cs="Times New Roman"/>
          <w:sz w:val="24"/>
        </w:rPr>
        <w:t>FORMAL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F75DE9" w:rsidRDefault="00F75DE9" w:rsidP="00F75DE9">
      <w:pPr>
        <w:ind w:left="90"/>
        <w:rPr>
          <w:rFonts w:ascii="Times New Roman" w:hAnsi="Times New Roman" w:cs="Times New Roman"/>
          <w:sz w:val="24"/>
        </w:rPr>
      </w:pPr>
      <w:r>
        <w:rPr>
          <w:rFonts w:ascii="Times New Roman" w:hAnsi="Times New Roman" w:cs="Times New Roman"/>
          <w:sz w:val="24"/>
        </w:rPr>
        <w:t>SD</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SD Negeri 3 Gorontalo (2005-2011)</w:t>
      </w:r>
    </w:p>
    <w:p w:rsidR="00F75DE9" w:rsidRDefault="00F75DE9" w:rsidP="00F75DE9">
      <w:pPr>
        <w:ind w:left="90"/>
        <w:rPr>
          <w:rFonts w:ascii="Times New Roman" w:hAnsi="Times New Roman" w:cs="Times New Roman"/>
          <w:sz w:val="24"/>
        </w:rPr>
      </w:pPr>
      <w:r>
        <w:rPr>
          <w:rFonts w:ascii="Times New Roman" w:hAnsi="Times New Roman" w:cs="Times New Roman"/>
          <w:sz w:val="24"/>
        </w:rPr>
        <w:t>SMP</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SMP Negeri 14 Gorontalo (2011-2014)</w:t>
      </w:r>
    </w:p>
    <w:p w:rsidR="00F75DE9" w:rsidRDefault="00F75DE9" w:rsidP="00F75DE9">
      <w:pPr>
        <w:ind w:left="90"/>
        <w:rPr>
          <w:rFonts w:ascii="Times New Roman" w:hAnsi="Times New Roman" w:cs="Times New Roman"/>
          <w:sz w:val="24"/>
        </w:rPr>
      </w:pPr>
      <w:r>
        <w:rPr>
          <w:rFonts w:ascii="Times New Roman" w:hAnsi="Times New Roman" w:cs="Times New Roman"/>
          <w:sz w:val="24"/>
        </w:rPr>
        <w:t>SMA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SMA Negeri 2 Gorontalo (2014-2017)</w:t>
      </w:r>
    </w:p>
    <w:p w:rsidR="00F75DE9" w:rsidRDefault="00F75DE9" w:rsidP="00F75DE9">
      <w:pPr>
        <w:ind w:left="90"/>
        <w:rPr>
          <w:rFonts w:ascii="Times New Roman" w:hAnsi="Times New Roman" w:cs="Times New Roman"/>
          <w:sz w:val="24"/>
        </w:rPr>
      </w:pPr>
    </w:p>
    <w:p w:rsidR="00F75DE9" w:rsidRDefault="00F75DE9" w:rsidP="00F75DE9">
      <w:pPr>
        <w:ind w:left="90"/>
        <w:rPr>
          <w:rFonts w:ascii="Times New Roman" w:hAnsi="Times New Roman" w:cs="Times New Roman"/>
          <w:sz w:val="24"/>
        </w:rPr>
      </w:pPr>
      <w:r>
        <w:rPr>
          <w:rFonts w:ascii="Times New Roman" w:hAnsi="Times New Roman" w:cs="Times New Roman"/>
          <w:sz w:val="24"/>
        </w:rPr>
        <w:t>PENGALAMAN ORGANISASI:</w:t>
      </w:r>
    </w:p>
    <w:p w:rsidR="00F75DE9" w:rsidRDefault="00F75DE9" w:rsidP="008411CA">
      <w:pPr>
        <w:pStyle w:val="ListParagraph"/>
        <w:numPr>
          <w:ilvl w:val="0"/>
          <w:numId w:val="46"/>
        </w:numPr>
        <w:spacing w:after="0"/>
        <w:rPr>
          <w:rFonts w:ascii="Times New Roman" w:hAnsi="Times New Roman" w:cs="Times New Roman"/>
          <w:sz w:val="24"/>
        </w:rPr>
      </w:pPr>
      <w:r>
        <w:rPr>
          <w:rFonts w:ascii="Times New Roman" w:hAnsi="Times New Roman" w:cs="Times New Roman"/>
          <w:sz w:val="24"/>
        </w:rPr>
        <w:t xml:space="preserve">Kader Himpunan Mahasiswa Islam, Komisariat Fisip, cabang Gorntalo </w:t>
      </w:r>
    </w:p>
    <w:p w:rsidR="00F75DE9" w:rsidRDefault="00F75DE9" w:rsidP="008411CA">
      <w:pPr>
        <w:pStyle w:val="ListParagraph"/>
        <w:numPr>
          <w:ilvl w:val="0"/>
          <w:numId w:val="46"/>
        </w:numPr>
        <w:spacing w:after="0"/>
        <w:rPr>
          <w:rFonts w:ascii="Times New Roman" w:hAnsi="Times New Roman" w:cs="Times New Roman"/>
          <w:sz w:val="24"/>
        </w:rPr>
      </w:pPr>
      <w:r>
        <w:rPr>
          <w:rFonts w:ascii="Times New Roman" w:hAnsi="Times New Roman" w:cs="Times New Roman"/>
          <w:sz w:val="24"/>
        </w:rPr>
        <w:t>Pengurus Himpunan Mahasiswa Prodi Ilmu pemerintahan,Fakultas Ilmu Sosial dan Ilmu Politik, Universitas Ichsan Gorontalo periode 2018-2019</w:t>
      </w:r>
    </w:p>
    <w:p w:rsidR="00F75DE9" w:rsidRPr="00EB14CB" w:rsidRDefault="00F75DE9" w:rsidP="008411CA">
      <w:pPr>
        <w:pStyle w:val="ListParagraph"/>
        <w:numPr>
          <w:ilvl w:val="0"/>
          <w:numId w:val="46"/>
        </w:numPr>
        <w:spacing w:after="0"/>
        <w:rPr>
          <w:rFonts w:ascii="Times New Roman" w:hAnsi="Times New Roman" w:cs="Times New Roman"/>
          <w:sz w:val="24"/>
        </w:rPr>
      </w:pPr>
      <w:r>
        <w:rPr>
          <w:rFonts w:ascii="Times New Roman" w:hAnsi="Times New Roman" w:cs="Times New Roman"/>
          <w:sz w:val="24"/>
        </w:rPr>
        <w:t>Pengurus Badan Eksekutif Mahasiswa Fakultas Ilmu Sosial dan Ilmu Politik periode 2019-2020</w:t>
      </w:r>
    </w:p>
    <w:p w:rsidR="00F75DE9" w:rsidRDefault="00F75DE9" w:rsidP="00F75DE9">
      <w:pPr>
        <w:ind w:left="90"/>
        <w:rPr>
          <w:rFonts w:ascii="Times New Roman" w:hAnsi="Times New Roman" w:cs="Times New Roman"/>
          <w:sz w:val="24"/>
        </w:rPr>
      </w:pPr>
    </w:p>
    <w:p w:rsidR="00F75DE9" w:rsidRDefault="00F75DE9" w:rsidP="00F75DE9">
      <w:pPr>
        <w:ind w:left="90"/>
        <w:rPr>
          <w:rFonts w:ascii="Times New Roman" w:hAnsi="Times New Roman" w:cs="Times New Roman"/>
          <w:sz w:val="24"/>
        </w:rPr>
      </w:pPr>
    </w:p>
    <w:p w:rsidR="00F75DE9" w:rsidRPr="004D3225" w:rsidRDefault="00F75DE9" w:rsidP="00F75DE9">
      <w:pPr>
        <w:ind w:left="90"/>
        <w:rPr>
          <w:rFonts w:ascii="Times New Roman" w:hAnsi="Times New Roman" w:cs="Times New Roman"/>
          <w:sz w:val="24"/>
        </w:rPr>
      </w:pPr>
    </w:p>
    <w:p w:rsidR="00F75DE9" w:rsidRDefault="00F75DE9" w:rsidP="00F75DE9"/>
    <w:p w:rsidR="00F75DE9" w:rsidRDefault="00F75DE9" w:rsidP="00F75DE9">
      <w:pPr>
        <w:spacing w:after="0" w:line="480" w:lineRule="auto"/>
        <w:jc w:val="both"/>
        <w:rPr>
          <w:rFonts w:ascii="Times New Roman" w:hAnsi="Times New Roman" w:cs="Times New Roman"/>
          <w:sz w:val="24"/>
          <w:szCs w:val="24"/>
        </w:rPr>
      </w:pPr>
    </w:p>
    <w:p w:rsidR="00F75DE9" w:rsidRDefault="00F75DE9" w:rsidP="00F75DE9">
      <w:pPr>
        <w:spacing w:after="0" w:line="480" w:lineRule="auto"/>
        <w:jc w:val="both"/>
        <w:rPr>
          <w:rFonts w:ascii="Times New Roman" w:hAnsi="Times New Roman" w:cs="Times New Roman"/>
          <w:sz w:val="24"/>
          <w:szCs w:val="24"/>
        </w:rPr>
      </w:pPr>
    </w:p>
    <w:p w:rsidR="00F75DE9" w:rsidRDefault="00F75DE9" w:rsidP="00F75DE9">
      <w:pPr>
        <w:spacing w:after="0" w:line="480" w:lineRule="auto"/>
        <w:jc w:val="both"/>
        <w:rPr>
          <w:rFonts w:ascii="Times New Roman" w:hAnsi="Times New Roman" w:cs="Times New Roman"/>
          <w:sz w:val="24"/>
          <w:szCs w:val="24"/>
        </w:rPr>
      </w:pPr>
    </w:p>
    <w:p w:rsidR="00F75DE9" w:rsidRDefault="00F75DE9" w:rsidP="00F75DE9">
      <w:pPr>
        <w:spacing w:after="0" w:line="480" w:lineRule="auto"/>
        <w:jc w:val="both"/>
        <w:rPr>
          <w:rFonts w:ascii="Times New Roman" w:hAnsi="Times New Roman" w:cs="Times New Roman"/>
          <w:sz w:val="24"/>
          <w:szCs w:val="24"/>
        </w:rPr>
      </w:pPr>
    </w:p>
    <w:p w:rsidR="00F75DE9" w:rsidRDefault="00F75DE9" w:rsidP="00F75DE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rsidR="00F75DE9" w:rsidRPr="00145750" w:rsidRDefault="00F75DE9" w:rsidP="00F75DE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F75DE9" w:rsidRDefault="00F75DE9" w:rsidP="00F75DE9"/>
    <w:p w:rsidR="00E66DBA" w:rsidRDefault="00E66DBA" w:rsidP="00517E61">
      <w:pPr>
        <w:spacing w:after="0" w:line="480" w:lineRule="auto"/>
        <w:ind w:left="720" w:hanging="720"/>
        <w:jc w:val="both"/>
        <w:rPr>
          <w:rFonts w:ascii="Times New Roman" w:hAnsi="Times New Roman" w:cs="Times New Roman"/>
          <w:sz w:val="24"/>
          <w:szCs w:val="24"/>
        </w:rPr>
      </w:pPr>
    </w:p>
    <w:p w:rsidR="00E66DBA" w:rsidRDefault="00E66DBA" w:rsidP="00517E61">
      <w:pPr>
        <w:spacing w:after="0" w:line="480" w:lineRule="auto"/>
        <w:ind w:left="720" w:hanging="720"/>
        <w:jc w:val="both"/>
        <w:rPr>
          <w:rFonts w:ascii="Times New Roman" w:hAnsi="Times New Roman" w:cs="Times New Roman"/>
          <w:sz w:val="24"/>
          <w:szCs w:val="24"/>
        </w:rPr>
      </w:pPr>
    </w:p>
    <w:p w:rsidR="00E66DBA" w:rsidRDefault="00E66DBA" w:rsidP="00517E61">
      <w:pPr>
        <w:spacing w:after="0" w:line="480" w:lineRule="auto"/>
        <w:ind w:left="720" w:hanging="720"/>
        <w:jc w:val="both"/>
        <w:rPr>
          <w:rFonts w:ascii="Times New Roman" w:hAnsi="Times New Roman" w:cs="Times New Roman"/>
          <w:sz w:val="24"/>
          <w:szCs w:val="24"/>
        </w:rPr>
      </w:pPr>
    </w:p>
    <w:p w:rsidR="00E66DBA" w:rsidRDefault="00E66DBA" w:rsidP="00517E61">
      <w:pPr>
        <w:spacing w:after="0" w:line="480" w:lineRule="auto"/>
        <w:ind w:left="720" w:hanging="720"/>
        <w:jc w:val="both"/>
        <w:rPr>
          <w:rFonts w:ascii="Times New Roman" w:hAnsi="Times New Roman" w:cs="Times New Roman"/>
          <w:sz w:val="24"/>
          <w:szCs w:val="24"/>
        </w:rPr>
      </w:pPr>
    </w:p>
    <w:p w:rsidR="00E66DBA" w:rsidRDefault="00E66DBA" w:rsidP="00517E61">
      <w:pPr>
        <w:spacing w:after="0" w:line="480" w:lineRule="auto"/>
        <w:ind w:left="720" w:hanging="720"/>
        <w:jc w:val="both"/>
        <w:rPr>
          <w:rFonts w:ascii="Times New Roman" w:hAnsi="Times New Roman" w:cs="Times New Roman"/>
          <w:sz w:val="24"/>
          <w:szCs w:val="24"/>
        </w:rPr>
      </w:pPr>
    </w:p>
    <w:p w:rsidR="00E66DBA" w:rsidRDefault="00E66DBA" w:rsidP="00517E61">
      <w:pPr>
        <w:spacing w:after="0" w:line="480" w:lineRule="auto"/>
        <w:ind w:left="720" w:hanging="720"/>
        <w:jc w:val="both"/>
        <w:rPr>
          <w:rFonts w:ascii="Times New Roman" w:hAnsi="Times New Roman" w:cs="Times New Roman"/>
          <w:sz w:val="24"/>
          <w:szCs w:val="24"/>
        </w:rPr>
      </w:pPr>
    </w:p>
    <w:p w:rsidR="00E66DBA" w:rsidRDefault="00E66DBA" w:rsidP="00517E61">
      <w:pPr>
        <w:spacing w:after="0" w:line="480" w:lineRule="auto"/>
        <w:ind w:left="720" w:hanging="720"/>
        <w:jc w:val="both"/>
        <w:rPr>
          <w:rFonts w:ascii="Times New Roman" w:hAnsi="Times New Roman" w:cs="Times New Roman"/>
          <w:sz w:val="24"/>
          <w:szCs w:val="24"/>
        </w:rPr>
      </w:pPr>
    </w:p>
    <w:p w:rsidR="00E66DBA" w:rsidRDefault="00E66DBA" w:rsidP="00517E61">
      <w:pPr>
        <w:spacing w:after="0" w:line="480" w:lineRule="auto"/>
        <w:ind w:left="720" w:hanging="720"/>
        <w:jc w:val="both"/>
        <w:rPr>
          <w:rFonts w:ascii="Times New Roman" w:hAnsi="Times New Roman" w:cs="Times New Roman"/>
          <w:sz w:val="24"/>
          <w:szCs w:val="24"/>
        </w:rPr>
      </w:pPr>
    </w:p>
    <w:p w:rsidR="00E66DBA" w:rsidRDefault="00E66DBA" w:rsidP="00517E61">
      <w:pPr>
        <w:spacing w:after="0" w:line="480" w:lineRule="auto"/>
        <w:ind w:left="720" w:hanging="720"/>
        <w:jc w:val="both"/>
        <w:rPr>
          <w:rFonts w:ascii="Times New Roman" w:hAnsi="Times New Roman" w:cs="Times New Roman"/>
          <w:sz w:val="24"/>
          <w:szCs w:val="24"/>
        </w:rPr>
      </w:pPr>
    </w:p>
    <w:p w:rsidR="00E66DBA" w:rsidRDefault="00E66DBA" w:rsidP="00517E61">
      <w:pPr>
        <w:spacing w:after="0" w:line="480" w:lineRule="auto"/>
        <w:ind w:left="720" w:hanging="720"/>
        <w:jc w:val="both"/>
        <w:rPr>
          <w:rFonts w:ascii="Times New Roman" w:hAnsi="Times New Roman" w:cs="Times New Roman"/>
          <w:sz w:val="24"/>
          <w:szCs w:val="24"/>
        </w:rPr>
      </w:pPr>
    </w:p>
    <w:p w:rsidR="00E66DBA" w:rsidRDefault="00E66DBA" w:rsidP="00517E61">
      <w:pPr>
        <w:spacing w:after="0" w:line="480" w:lineRule="auto"/>
        <w:ind w:left="720" w:hanging="720"/>
        <w:jc w:val="both"/>
        <w:rPr>
          <w:rFonts w:ascii="Times New Roman" w:hAnsi="Times New Roman" w:cs="Times New Roman"/>
          <w:sz w:val="24"/>
          <w:szCs w:val="24"/>
        </w:rPr>
      </w:pPr>
    </w:p>
    <w:p w:rsidR="00145750" w:rsidRDefault="00145750" w:rsidP="00145750">
      <w:pPr>
        <w:spacing w:after="0" w:line="480" w:lineRule="auto"/>
        <w:jc w:val="both"/>
        <w:rPr>
          <w:rFonts w:ascii="Times New Roman" w:hAnsi="Times New Roman" w:cs="Times New Roman"/>
          <w:sz w:val="24"/>
          <w:szCs w:val="24"/>
        </w:rPr>
      </w:pPr>
    </w:p>
    <w:p w:rsidR="00244253" w:rsidRDefault="00244253" w:rsidP="00145750">
      <w:pPr>
        <w:spacing w:after="0" w:line="480" w:lineRule="auto"/>
        <w:jc w:val="both"/>
        <w:rPr>
          <w:rFonts w:ascii="Times New Roman" w:hAnsi="Times New Roman" w:cs="Times New Roman"/>
          <w:sz w:val="24"/>
          <w:szCs w:val="24"/>
        </w:rPr>
      </w:pPr>
    </w:p>
    <w:p w:rsidR="00244253" w:rsidRPr="00145750" w:rsidRDefault="00244253" w:rsidP="00145750">
      <w:pPr>
        <w:spacing w:after="0" w:line="480" w:lineRule="auto"/>
        <w:jc w:val="both"/>
        <w:rPr>
          <w:rFonts w:ascii="Times New Roman" w:hAnsi="Times New Roman" w:cs="Times New Roman"/>
          <w:sz w:val="24"/>
          <w:szCs w:val="24"/>
        </w:rPr>
      </w:pPr>
    </w:p>
    <w:sectPr w:rsidR="00244253" w:rsidRPr="00145750" w:rsidSect="00182EEE">
      <w:headerReference w:type="default" r:id="rId44"/>
      <w:footerReference w:type="default" r:id="rId45"/>
      <w:pgSz w:w="12240" w:h="15840"/>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11CA" w:rsidRDefault="008411CA" w:rsidP="000A5236">
      <w:pPr>
        <w:spacing w:after="0" w:line="240" w:lineRule="auto"/>
      </w:pPr>
      <w:r>
        <w:separator/>
      </w:r>
    </w:p>
  </w:endnote>
  <w:endnote w:type="continuationSeparator" w:id="0">
    <w:p w:rsidR="008411CA" w:rsidRDefault="008411CA" w:rsidP="000A52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9823611"/>
      <w:docPartObj>
        <w:docPartGallery w:val="Page Numbers (Bottom of Page)"/>
        <w:docPartUnique/>
      </w:docPartObj>
    </w:sdtPr>
    <w:sdtContent>
      <w:p w:rsidR="00D75092" w:rsidRDefault="00D75092">
        <w:pPr>
          <w:pStyle w:val="Footer"/>
          <w:jc w:val="center"/>
        </w:pPr>
      </w:p>
    </w:sdtContent>
  </w:sdt>
  <w:p w:rsidR="00D75092" w:rsidRDefault="00D7509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9823612"/>
      <w:docPartObj>
        <w:docPartGallery w:val="Page Numbers (Bottom of Page)"/>
        <w:docPartUnique/>
      </w:docPartObj>
    </w:sdtPr>
    <w:sdtContent>
      <w:p w:rsidR="00D75092" w:rsidRDefault="00D75092">
        <w:pPr>
          <w:pStyle w:val="Footer"/>
          <w:jc w:val="center"/>
        </w:pPr>
        <w:fldSimple w:instr=" PAGE   \* MERGEFORMAT ">
          <w:r w:rsidR="009A393C">
            <w:rPr>
              <w:noProof/>
            </w:rPr>
            <w:t>1</w:t>
          </w:r>
        </w:fldSimple>
      </w:p>
    </w:sdtContent>
  </w:sdt>
  <w:p w:rsidR="00D75092" w:rsidRDefault="00D7509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9823613"/>
      <w:docPartObj>
        <w:docPartGallery w:val="Page Numbers (Bottom of Page)"/>
        <w:docPartUnique/>
      </w:docPartObj>
    </w:sdtPr>
    <w:sdtEndPr>
      <w:rPr>
        <w:noProof/>
      </w:rPr>
    </w:sdtEndPr>
    <w:sdtContent>
      <w:p w:rsidR="00D75092" w:rsidRDefault="00D75092">
        <w:pPr>
          <w:pStyle w:val="Footer"/>
          <w:jc w:val="center"/>
        </w:pPr>
        <w:fldSimple w:instr=" PAGE   \* MERGEFORMAT ">
          <w:r w:rsidR="009A393C">
            <w:rPr>
              <w:noProof/>
            </w:rPr>
            <w:t>xvii</w:t>
          </w:r>
        </w:fldSimple>
      </w:p>
    </w:sdtContent>
  </w:sdt>
  <w:p w:rsidR="00D75092" w:rsidRDefault="00D7509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092" w:rsidRDefault="00D7509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3649216"/>
      <w:docPartObj>
        <w:docPartGallery w:val="Page Numbers (Bottom of Page)"/>
        <w:docPartUnique/>
      </w:docPartObj>
    </w:sdtPr>
    <w:sdtEndPr>
      <w:rPr>
        <w:noProof/>
      </w:rPr>
    </w:sdtEndPr>
    <w:sdtContent>
      <w:p w:rsidR="00D75092" w:rsidRDefault="00D75092">
        <w:pPr>
          <w:pStyle w:val="Footer"/>
          <w:jc w:val="center"/>
        </w:pPr>
        <w:fldSimple w:instr=" PAGE   \* MERGEFORMAT ">
          <w:r w:rsidR="009A393C">
            <w:rPr>
              <w:noProof/>
            </w:rPr>
            <w:t>40</w:t>
          </w:r>
        </w:fldSimple>
      </w:p>
    </w:sdtContent>
  </w:sdt>
  <w:p w:rsidR="00D75092" w:rsidRDefault="00D75092">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5561884"/>
      <w:docPartObj>
        <w:docPartGallery w:val="Page Numbers (Bottom of Page)"/>
        <w:docPartUnique/>
      </w:docPartObj>
    </w:sdtPr>
    <w:sdtEndPr>
      <w:rPr>
        <w:noProof/>
      </w:rPr>
    </w:sdtEndPr>
    <w:sdtContent>
      <w:p w:rsidR="00D75092" w:rsidRDefault="00D75092">
        <w:pPr>
          <w:pStyle w:val="Footer"/>
          <w:jc w:val="center"/>
        </w:pPr>
        <w:fldSimple w:instr=" PAGE   \* MERGEFORMAT ">
          <w:r w:rsidR="009A393C">
            <w:rPr>
              <w:noProof/>
            </w:rPr>
            <w:t>41</w:t>
          </w:r>
        </w:fldSimple>
      </w:p>
    </w:sdtContent>
  </w:sdt>
  <w:p w:rsidR="00D75092" w:rsidRDefault="00D75092">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669384"/>
      <w:docPartObj>
        <w:docPartGallery w:val="Page Numbers (Bottom of Page)"/>
        <w:docPartUnique/>
      </w:docPartObj>
    </w:sdtPr>
    <w:sdtEndPr>
      <w:rPr>
        <w:noProof/>
      </w:rPr>
    </w:sdtEndPr>
    <w:sdtContent>
      <w:p w:rsidR="00D75092" w:rsidRDefault="00D75092">
        <w:pPr>
          <w:pStyle w:val="Footer"/>
          <w:jc w:val="center"/>
        </w:pPr>
        <w:fldSimple w:instr=" PAGE   \* MERGEFORMAT ">
          <w:r w:rsidR="009A393C">
            <w:rPr>
              <w:noProof/>
            </w:rPr>
            <w:t>45</w:t>
          </w:r>
        </w:fldSimple>
      </w:p>
    </w:sdtContent>
  </w:sdt>
  <w:p w:rsidR="00D75092" w:rsidRDefault="00D75092">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4473451"/>
      <w:docPartObj>
        <w:docPartGallery w:val="Page Numbers (Bottom of Page)"/>
        <w:docPartUnique/>
      </w:docPartObj>
    </w:sdtPr>
    <w:sdtEndPr>
      <w:rPr>
        <w:noProof/>
      </w:rPr>
    </w:sdtEndPr>
    <w:sdtContent>
      <w:p w:rsidR="00D75092" w:rsidRDefault="00D75092">
        <w:pPr>
          <w:pStyle w:val="Footer"/>
          <w:jc w:val="center"/>
        </w:pPr>
        <w:fldSimple w:instr=" PAGE   \* MERGEFORMAT ">
          <w:r w:rsidR="009A393C">
            <w:rPr>
              <w:noProof/>
            </w:rPr>
            <w:t>67</w:t>
          </w:r>
        </w:fldSimple>
      </w:p>
    </w:sdtContent>
  </w:sdt>
  <w:p w:rsidR="00D75092" w:rsidRDefault="00D750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11CA" w:rsidRDefault="008411CA" w:rsidP="000A5236">
      <w:pPr>
        <w:spacing w:after="0" w:line="240" w:lineRule="auto"/>
      </w:pPr>
      <w:r>
        <w:separator/>
      </w:r>
    </w:p>
  </w:footnote>
  <w:footnote w:type="continuationSeparator" w:id="0">
    <w:p w:rsidR="008411CA" w:rsidRDefault="008411CA" w:rsidP="000A52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092" w:rsidRDefault="00D7509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9823591"/>
      <w:docPartObj>
        <w:docPartGallery w:val="Page Numbers (Top of Page)"/>
        <w:docPartUnique/>
      </w:docPartObj>
    </w:sdtPr>
    <w:sdtContent>
      <w:p w:rsidR="00D75092" w:rsidRDefault="00D75092">
        <w:pPr>
          <w:pStyle w:val="Header"/>
          <w:jc w:val="right"/>
        </w:pPr>
        <w:fldSimple w:instr=" PAGE   \* MERGEFORMAT ">
          <w:r w:rsidR="009A393C">
            <w:rPr>
              <w:noProof/>
            </w:rPr>
            <w:t>7</w:t>
          </w:r>
        </w:fldSimple>
      </w:p>
    </w:sdtContent>
  </w:sdt>
  <w:p w:rsidR="00D75092" w:rsidRDefault="00D7509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092" w:rsidRDefault="00D7509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092" w:rsidRDefault="00D75092">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092" w:rsidRDefault="00D75092">
    <w:pPr>
      <w:pStyle w:val="Header"/>
      <w:jc w:val="right"/>
    </w:pPr>
  </w:p>
  <w:p w:rsidR="00D75092" w:rsidRDefault="00D75092">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092" w:rsidRDefault="00D75092">
    <w:pPr>
      <w:pStyle w:val="Header"/>
      <w:jc w:val="right"/>
    </w:pPr>
  </w:p>
  <w:p w:rsidR="00D75092" w:rsidRDefault="00D7509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C11FA"/>
    <w:multiLevelType w:val="hybridMultilevel"/>
    <w:tmpl w:val="473091DA"/>
    <w:lvl w:ilvl="0" w:tplc="291C7C98">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
    <w:nsid w:val="049C0D12"/>
    <w:multiLevelType w:val="multilevel"/>
    <w:tmpl w:val="CAF82DA4"/>
    <w:lvl w:ilvl="0">
      <w:start w:val="1"/>
      <w:numFmt w:val="decimal"/>
      <w:lvlText w:val="%1."/>
      <w:lvlJc w:val="left"/>
      <w:pPr>
        <w:ind w:left="720" w:hanging="360"/>
      </w:pPr>
      <w:rPr>
        <w:rFonts w:ascii="Times New Roman" w:eastAsiaTheme="minorHAnsi" w:hAnsi="Times New Roman" w:cs="Times New Roman"/>
      </w:rPr>
    </w:lvl>
    <w:lvl w:ilvl="1">
      <w:start w:val="6"/>
      <w:numFmt w:val="decimal"/>
      <w:isLgl/>
      <w:lvlText w:val="%1.%2"/>
      <w:lvlJc w:val="left"/>
      <w:pPr>
        <w:ind w:left="1545" w:hanging="375"/>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3870" w:hanging="108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850" w:hanging="144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7830" w:hanging="1800"/>
      </w:pPr>
      <w:rPr>
        <w:rFonts w:hint="default"/>
      </w:rPr>
    </w:lvl>
    <w:lvl w:ilvl="8">
      <w:start w:val="1"/>
      <w:numFmt w:val="decimal"/>
      <w:isLgl/>
      <w:lvlText w:val="%1.%2.%3.%4.%5.%6.%7.%8.%9"/>
      <w:lvlJc w:val="left"/>
      <w:pPr>
        <w:ind w:left="9000" w:hanging="2160"/>
      </w:pPr>
      <w:rPr>
        <w:rFonts w:hint="default"/>
      </w:rPr>
    </w:lvl>
  </w:abstractNum>
  <w:abstractNum w:abstractNumId="2">
    <w:nsid w:val="05873DF7"/>
    <w:multiLevelType w:val="hybridMultilevel"/>
    <w:tmpl w:val="E1BC9734"/>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8DC1E7A"/>
    <w:multiLevelType w:val="hybridMultilevel"/>
    <w:tmpl w:val="BBB219B6"/>
    <w:lvl w:ilvl="0" w:tplc="0409000F">
      <w:start w:val="1"/>
      <w:numFmt w:val="decimal"/>
      <w:lvlText w:val="%1."/>
      <w:lvlJc w:val="left"/>
      <w:pPr>
        <w:ind w:left="720" w:hanging="360"/>
      </w:pPr>
    </w:lvl>
    <w:lvl w:ilvl="1" w:tplc="04090017">
      <w:start w:val="1"/>
      <w:numFmt w:val="lowerLetter"/>
      <w:lvlText w:val="%2)"/>
      <w:lvlJc w:val="left"/>
      <w:pPr>
        <w:ind w:left="720" w:hanging="360"/>
      </w:pPr>
    </w:lvl>
    <w:lvl w:ilvl="2" w:tplc="DF426502">
      <w:start w:val="1"/>
      <w:numFmt w:val="decimal"/>
      <w:lvlText w:val="%3."/>
      <w:lvlJc w:val="left"/>
      <w:pPr>
        <w:ind w:left="990" w:hanging="360"/>
      </w:pPr>
      <w:rPr>
        <w:rFonts w:hint="default"/>
      </w:rPr>
    </w:lvl>
    <w:lvl w:ilvl="3" w:tplc="BD6EABCA">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AB1223"/>
    <w:multiLevelType w:val="multilevel"/>
    <w:tmpl w:val="0B287F8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F52A64"/>
    <w:multiLevelType w:val="hybridMultilevel"/>
    <w:tmpl w:val="6F16040C"/>
    <w:lvl w:ilvl="0" w:tplc="5A7219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DC86CDC"/>
    <w:multiLevelType w:val="hybridMultilevel"/>
    <w:tmpl w:val="546888A8"/>
    <w:lvl w:ilvl="0" w:tplc="D346D0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596457A"/>
    <w:multiLevelType w:val="hybridMultilevel"/>
    <w:tmpl w:val="454853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DC0E0A"/>
    <w:multiLevelType w:val="hybridMultilevel"/>
    <w:tmpl w:val="7818BF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EA100C"/>
    <w:multiLevelType w:val="hybridMultilevel"/>
    <w:tmpl w:val="0758F3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7FB6DC92">
      <w:start w:val="1"/>
      <w:numFmt w:val="upperLetter"/>
      <w:lvlText w:val="%3."/>
      <w:lvlJc w:val="left"/>
      <w:pPr>
        <w:ind w:left="2340" w:hanging="360"/>
      </w:pPr>
      <w:rPr>
        <w:rFonts w:hint="default"/>
      </w:rPr>
    </w:lvl>
    <w:lvl w:ilvl="3" w:tplc="4B4899D2">
      <w:start w:val="1"/>
      <w:numFmt w:val="decimal"/>
      <w:lvlText w:val="(%4)"/>
      <w:lvlJc w:val="left"/>
      <w:pPr>
        <w:ind w:left="2880" w:hanging="360"/>
      </w:pPr>
      <w:rPr>
        <w:rFonts w:hint="default"/>
      </w:rPr>
    </w:lvl>
    <w:lvl w:ilvl="4" w:tplc="3D703B3C">
      <w:numFmt w:val="bullet"/>
      <w:lvlText w:val="-"/>
      <w:lvlJc w:val="left"/>
      <w:pPr>
        <w:ind w:left="3600" w:hanging="360"/>
      </w:pPr>
      <w:rPr>
        <w:rFonts w:ascii="Times New Roman" w:eastAsiaTheme="minorHAnsi" w:hAnsi="Times New Roman"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C86984"/>
    <w:multiLevelType w:val="multilevel"/>
    <w:tmpl w:val="16D083C6"/>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2"/>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
    <w:nsid w:val="1D8F320B"/>
    <w:multiLevelType w:val="hybridMultilevel"/>
    <w:tmpl w:val="08144F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90506D"/>
    <w:multiLevelType w:val="hybridMultilevel"/>
    <w:tmpl w:val="46D48F2C"/>
    <w:lvl w:ilvl="0" w:tplc="9AD08E5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6BA5B64"/>
    <w:multiLevelType w:val="hybridMultilevel"/>
    <w:tmpl w:val="C264F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19312E"/>
    <w:multiLevelType w:val="hybridMultilevel"/>
    <w:tmpl w:val="FD58BD56"/>
    <w:lvl w:ilvl="0" w:tplc="E6B8A5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93E5AC2"/>
    <w:multiLevelType w:val="multilevel"/>
    <w:tmpl w:val="E334DABE"/>
    <w:lvl w:ilvl="0">
      <w:start w:val="1"/>
      <w:numFmt w:val="decimal"/>
      <w:lvlText w:val="%1."/>
      <w:lvlJc w:val="left"/>
      <w:pPr>
        <w:ind w:left="720" w:hanging="360"/>
      </w:pPr>
      <w:rPr>
        <w:rFonts w:hint="default"/>
      </w:rPr>
    </w:lvl>
    <w:lvl w:ilvl="1">
      <w:start w:val="3"/>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6">
    <w:nsid w:val="2B9A6214"/>
    <w:multiLevelType w:val="hybridMultilevel"/>
    <w:tmpl w:val="FDBCC510"/>
    <w:lvl w:ilvl="0" w:tplc="A67A159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E13845"/>
    <w:multiLevelType w:val="hybridMultilevel"/>
    <w:tmpl w:val="BC268B2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B8938AC"/>
    <w:multiLevelType w:val="hybridMultilevel"/>
    <w:tmpl w:val="AC6ADAD2"/>
    <w:lvl w:ilvl="0" w:tplc="36A48118">
      <w:start w:val="1"/>
      <w:numFmt w:val="decimal"/>
      <w:lvlText w:val="%1."/>
      <w:lvlJc w:val="left"/>
      <w:pPr>
        <w:ind w:left="1080" w:hanging="360"/>
      </w:pPr>
      <w:rPr>
        <w:rFonts w:hint="default"/>
      </w:rPr>
    </w:lvl>
    <w:lvl w:ilvl="1" w:tplc="4EFEDDF4">
      <w:start w:val="1"/>
      <w:numFmt w:val="lowerLetter"/>
      <w:lvlText w:val="%2."/>
      <w:lvlJc w:val="left"/>
      <w:pPr>
        <w:ind w:left="1800" w:hanging="360"/>
      </w:pPr>
      <w:rPr>
        <w:rFonts w:ascii="Times New Roman" w:eastAsiaTheme="minorHAnsi" w:hAnsi="Times New Roman" w:cs="Times New Roman"/>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D8D18BC"/>
    <w:multiLevelType w:val="multilevel"/>
    <w:tmpl w:val="AD68F7D4"/>
    <w:lvl w:ilvl="0">
      <w:start w:val="1"/>
      <w:numFmt w:val="decimal"/>
      <w:lvlText w:val="%1."/>
      <w:lvlJc w:val="left"/>
      <w:pPr>
        <w:ind w:left="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3."/>
      <w:lvlJc w:val="left"/>
      <w:pPr>
        <w:ind w:left="1800" w:hanging="1080"/>
      </w:pPr>
      <w:rPr>
        <w:rFonts w:hint="default"/>
      </w:rPr>
    </w:lvl>
    <w:lvl w:ilvl="4">
      <w:start w:val="1"/>
      <w:numFmt w:val="decimal"/>
      <w:isLgl/>
      <w:lvlText w:val="%1.%2.%3.%3.%4."/>
      <w:lvlJc w:val="left"/>
      <w:pPr>
        <w:ind w:left="2520" w:hanging="1440"/>
      </w:pPr>
      <w:rPr>
        <w:rFonts w:hint="default"/>
      </w:rPr>
    </w:lvl>
    <w:lvl w:ilvl="5">
      <w:start w:val="1"/>
      <w:numFmt w:val="decimal"/>
      <w:isLgl/>
      <w:lvlText w:val="%1.%2.%3.%3.%4.%5."/>
      <w:lvlJc w:val="left"/>
      <w:pPr>
        <w:ind w:left="2880" w:hanging="1440"/>
      </w:pPr>
      <w:rPr>
        <w:rFonts w:hint="default"/>
      </w:rPr>
    </w:lvl>
    <w:lvl w:ilvl="6">
      <w:start w:val="1"/>
      <w:numFmt w:val="decimal"/>
      <w:isLgl/>
      <w:lvlText w:val="%1.%2.%3.%3.%4.%5.%6."/>
      <w:lvlJc w:val="left"/>
      <w:pPr>
        <w:ind w:left="3600" w:hanging="1800"/>
      </w:pPr>
      <w:rPr>
        <w:rFonts w:hint="default"/>
      </w:rPr>
    </w:lvl>
    <w:lvl w:ilvl="7">
      <w:start w:val="1"/>
      <w:numFmt w:val="decimal"/>
      <w:isLgl/>
      <w:lvlText w:val="%1.%2.%3.%3.%4.%5.%6.%7."/>
      <w:lvlJc w:val="left"/>
      <w:pPr>
        <w:ind w:left="3960" w:hanging="1800"/>
      </w:pPr>
      <w:rPr>
        <w:rFonts w:hint="default"/>
      </w:rPr>
    </w:lvl>
    <w:lvl w:ilvl="8">
      <w:start w:val="1"/>
      <w:numFmt w:val="decimal"/>
      <w:isLgl/>
      <w:lvlText w:val="%1.%2.%3.%3.%4.%5.%6.%7.%8."/>
      <w:lvlJc w:val="left"/>
      <w:pPr>
        <w:ind w:left="4680" w:hanging="2160"/>
      </w:pPr>
      <w:rPr>
        <w:rFonts w:hint="default"/>
      </w:rPr>
    </w:lvl>
  </w:abstractNum>
  <w:abstractNum w:abstractNumId="20">
    <w:nsid w:val="3DCE4468"/>
    <w:multiLevelType w:val="hybridMultilevel"/>
    <w:tmpl w:val="21E6B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A954D6"/>
    <w:multiLevelType w:val="hybridMultilevel"/>
    <w:tmpl w:val="C3A65C0C"/>
    <w:lvl w:ilvl="0" w:tplc="E6B8A53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C1610E"/>
    <w:multiLevelType w:val="hybridMultilevel"/>
    <w:tmpl w:val="2F1A4E66"/>
    <w:lvl w:ilvl="0" w:tplc="CB4A4A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80943C7"/>
    <w:multiLevelType w:val="hybridMultilevel"/>
    <w:tmpl w:val="5AA4D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1D3350"/>
    <w:multiLevelType w:val="hybridMultilevel"/>
    <w:tmpl w:val="86CCAEAE"/>
    <w:lvl w:ilvl="0" w:tplc="823467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BEE3317"/>
    <w:multiLevelType w:val="hybridMultilevel"/>
    <w:tmpl w:val="7F72C66A"/>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4C3856D9"/>
    <w:multiLevelType w:val="hybridMultilevel"/>
    <w:tmpl w:val="380ECC88"/>
    <w:lvl w:ilvl="0" w:tplc="7E2CFE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1BA11DB"/>
    <w:multiLevelType w:val="hybridMultilevel"/>
    <w:tmpl w:val="972E2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704957"/>
    <w:multiLevelType w:val="hybridMultilevel"/>
    <w:tmpl w:val="FA58C912"/>
    <w:lvl w:ilvl="0" w:tplc="B14E9E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37611D4"/>
    <w:multiLevelType w:val="hybridMultilevel"/>
    <w:tmpl w:val="5CA0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930354"/>
    <w:multiLevelType w:val="hybridMultilevel"/>
    <w:tmpl w:val="66DA1844"/>
    <w:lvl w:ilvl="0" w:tplc="F312AA44">
      <w:start w:val="1"/>
      <w:numFmt w:val="decimal"/>
      <w:lvlText w:val="%1."/>
      <w:lvlJc w:val="left"/>
      <w:pPr>
        <w:ind w:left="1080" w:hanging="360"/>
      </w:pPr>
      <w:rPr>
        <w:rFonts w:hint="default"/>
      </w:rPr>
    </w:lvl>
    <w:lvl w:ilvl="1" w:tplc="6E04F28A">
      <w:numFmt w:val="bullet"/>
      <w:lvlText w:val=""/>
      <w:lvlJc w:val="left"/>
      <w:pPr>
        <w:ind w:left="1800" w:hanging="360"/>
      </w:pPr>
      <w:rPr>
        <w:rFonts w:ascii="Symbol" w:eastAsiaTheme="minorHAnsi" w:hAnsi="Symbol" w:cs="Times New Roman" w:hint="default"/>
        <w:b/>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99A3C68"/>
    <w:multiLevelType w:val="hybridMultilevel"/>
    <w:tmpl w:val="ADDA20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537800"/>
    <w:multiLevelType w:val="hybridMultilevel"/>
    <w:tmpl w:val="205476E6"/>
    <w:lvl w:ilvl="0" w:tplc="566E2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380666E"/>
    <w:multiLevelType w:val="hybridMultilevel"/>
    <w:tmpl w:val="CC32534A"/>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4">
    <w:nsid w:val="65FA77C3"/>
    <w:multiLevelType w:val="hybridMultilevel"/>
    <w:tmpl w:val="7F7C2C8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5E5F95"/>
    <w:multiLevelType w:val="hybridMultilevel"/>
    <w:tmpl w:val="8018A7FE"/>
    <w:lvl w:ilvl="0" w:tplc="DBFCCB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6C728E6"/>
    <w:multiLevelType w:val="hybridMultilevel"/>
    <w:tmpl w:val="5564799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99B1D56"/>
    <w:multiLevelType w:val="hybridMultilevel"/>
    <w:tmpl w:val="F300CAF2"/>
    <w:lvl w:ilvl="0" w:tplc="6BB0C40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
    <w:nsid w:val="69B92A36"/>
    <w:multiLevelType w:val="hybridMultilevel"/>
    <w:tmpl w:val="1DD614A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C36AF9"/>
    <w:multiLevelType w:val="hybridMultilevel"/>
    <w:tmpl w:val="0F9AEC7C"/>
    <w:lvl w:ilvl="0" w:tplc="F1C4B7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03F60E8"/>
    <w:multiLevelType w:val="hybridMultilevel"/>
    <w:tmpl w:val="04B4DF2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55F1536"/>
    <w:multiLevelType w:val="multilevel"/>
    <w:tmpl w:val="F3D4B2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6F85D7C"/>
    <w:multiLevelType w:val="hybridMultilevel"/>
    <w:tmpl w:val="2034CDE6"/>
    <w:lvl w:ilvl="0" w:tplc="FE2444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75424F7"/>
    <w:multiLevelType w:val="hybridMultilevel"/>
    <w:tmpl w:val="93B8A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DB685E"/>
    <w:multiLevelType w:val="hybridMultilevel"/>
    <w:tmpl w:val="34FAEC3C"/>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nsid w:val="7A097291"/>
    <w:multiLevelType w:val="hybridMultilevel"/>
    <w:tmpl w:val="D3A4BF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E533FE"/>
    <w:multiLevelType w:val="hybridMultilevel"/>
    <w:tmpl w:val="CEAC517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4"/>
  </w:num>
  <w:num w:numId="3">
    <w:abstractNumId w:val="18"/>
  </w:num>
  <w:num w:numId="4">
    <w:abstractNumId w:val="42"/>
  </w:num>
  <w:num w:numId="5">
    <w:abstractNumId w:val="43"/>
  </w:num>
  <w:num w:numId="6">
    <w:abstractNumId w:val="11"/>
  </w:num>
  <w:num w:numId="7">
    <w:abstractNumId w:val="46"/>
  </w:num>
  <w:num w:numId="8">
    <w:abstractNumId w:val="38"/>
  </w:num>
  <w:num w:numId="9">
    <w:abstractNumId w:val="7"/>
  </w:num>
  <w:num w:numId="10">
    <w:abstractNumId w:val="21"/>
  </w:num>
  <w:num w:numId="11">
    <w:abstractNumId w:val="39"/>
  </w:num>
  <w:num w:numId="12">
    <w:abstractNumId w:val="40"/>
  </w:num>
  <w:num w:numId="13">
    <w:abstractNumId w:val="30"/>
  </w:num>
  <w:num w:numId="14">
    <w:abstractNumId w:val="24"/>
  </w:num>
  <w:num w:numId="15">
    <w:abstractNumId w:val="1"/>
  </w:num>
  <w:num w:numId="16">
    <w:abstractNumId w:val="8"/>
  </w:num>
  <w:num w:numId="17">
    <w:abstractNumId w:val="23"/>
  </w:num>
  <w:num w:numId="18">
    <w:abstractNumId w:val="3"/>
  </w:num>
  <w:num w:numId="19">
    <w:abstractNumId w:val="45"/>
  </w:num>
  <w:num w:numId="20">
    <w:abstractNumId w:val="28"/>
  </w:num>
  <w:num w:numId="21">
    <w:abstractNumId w:val="32"/>
  </w:num>
  <w:num w:numId="22">
    <w:abstractNumId w:val="6"/>
  </w:num>
  <w:num w:numId="23">
    <w:abstractNumId w:val="22"/>
  </w:num>
  <w:num w:numId="24">
    <w:abstractNumId w:val="26"/>
  </w:num>
  <w:num w:numId="25">
    <w:abstractNumId w:val="5"/>
  </w:num>
  <w:num w:numId="26">
    <w:abstractNumId w:val="15"/>
  </w:num>
  <w:num w:numId="27">
    <w:abstractNumId w:val="27"/>
  </w:num>
  <w:num w:numId="28">
    <w:abstractNumId w:val="36"/>
  </w:num>
  <w:num w:numId="29">
    <w:abstractNumId w:val="17"/>
  </w:num>
  <w:num w:numId="30">
    <w:abstractNumId w:val="12"/>
  </w:num>
  <w:num w:numId="31">
    <w:abstractNumId w:val="2"/>
  </w:num>
  <w:num w:numId="32">
    <w:abstractNumId w:val="44"/>
  </w:num>
  <w:num w:numId="33">
    <w:abstractNumId w:val="25"/>
  </w:num>
  <w:num w:numId="34">
    <w:abstractNumId w:val="29"/>
  </w:num>
  <w:num w:numId="35">
    <w:abstractNumId w:val="13"/>
  </w:num>
  <w:num w:numId="36">
    <w:abstractNumId w:val="10"/>
  </w:num>
  <w:num w:numId="37">
    <w:abstractNumId w:val="0"/>
  </w:num>
  <w:num w:numId="38">
    <w:abstractNumId w:val="33"/>
  </w:num>
  <w:num w:numId="39">
    <w:abstractNumId w:val="31"/>
  </w:num>
  <w:num w:numId="40">
    <w:abstractNumId w:val="41"/>
  </w:num>
  <w:num w:numId="41">
    <w:abstractNumId w:val="19"/>
  </w:num>
  <w:num w:numId="42">
    <w:abstractNumId w:val="20"/>
  </w:num>
  <w:num w:numId="43">
    <w:abstractNumId w:val="34"/>
  </w:num>
  <w:num w:numId="44">
    <w:abstractNumId w:val="4"/>
  </w:num>
  <w:num w:numId="45">
    <w:abstractNumId w:val="16"/>
  </w:num>
  <w:num w:numId="46">
    <w:abstractNumId w:val="37"/>
  </w:num>
  <w:num w:numId="47">
    <w:abstractNumId w:val="35"/>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0379F"/>
    <w:rsid w:val="00003364"/>
    <w:rsid w:val="00010B9D"/>
    <w:rsid w:val="00015951"/>
    <w:rsid w:val="00020C31"/>
    <w:rsid w:val="00021127"/>
    <w:rsid w:val="00022659"/>
    <w:rsid w:val="0002285A"/>
    <w:rsid w:val="00022A96"/>
    <w:rsid w:val="00023F60"/>
    <w:rsid w:val="0002621C"/>
    <w:rsid w:val="00026676"/>
    <w:rsid w:val="00026AEE"/>
    <w:rsid w:val="00031FB1"/>
    <w:rsid w:val="000341E2"/>
    <w:rsid w:val="0003448C"/>
    <w:rsid w:val="000365FE"/>
    <w:rsid w:val="00041794"/>
    <w:rsid w:val="000434E0"/>
    <w:rsid w:val="00050574"/>
    <w:rsid w:val="0005217D"/>
    <w:rsid w:val="000533FF"/>
    <w:rsid w:val="00054627"/>
    <w:rsid w:val="00060204"/>
    <w:rsid w:val="000623ED"/>
    <w:rsid w:val="00076820"/>
    <w:rsid w:val="00082385"/>
    <w:rsid w:val="000915A0"/>
    <w:rsid w:val="00091813"/>
    <w:rsid w:val="000934DC"/>
    <w:rsid w:val="0009532F"/>
    <w:rsid w:val="000A03A3"/>
    <w:rsid w:val="000A3EC3"/>
    <w:rsid w:val="000A4279"/>
    <w:rsid w:val="000A5236"/>
    <w:rsid w:val="000B08EB"/>
    <w:rsid w:val="000B58B5"/>
    <w:rsid w:val="000C077B"/>
    <w:rsid w:val="000C0EB9"/>
    <w:rsid w:val="000C3819"/>
    <w:rsid w:val="000C491F"/>
    <w:rsid w:val="000C5BB9"/>
    <w:rsid w:val="000C6EEA"/>
    <w:rsid w:val="000D46B0"/>
    <w:rsid w:val="000D63BF"/>
    <w:rsid w:val="000E3FF0"/>
    <w:rsid w:val="000E656F"/>
    <w:rsid w:val="000E78C8"/>
    <w:rsid w:val="000E7FB3"/>
    <w:rsid w:val="000F034E"/>
    <w:rsid w:val="000F455E"/>
    <w:rsid w:val="000F5305"/>
    <w:rsid w:val="000F7638"/>
    <w:rsid w:val="001006AB"/>
    <w:rsid w:val="00103E83"/>
    <w:rsid w:val="00103E9B"/>
    <w:rsid w:val="00105962"/>
    <w:rsid w:val="00107E61"/>
    <w:rsid w:val="00111630"/>
    <w:rsid w:val="001215C9"/>
    <w:rsid w:val="00121CE0"/>
    <w:rsid w:val="00122082"/>
    <w:rsid w:val="00122E66"/>
    <w:rsid w:val="00123B9D"/>
    <w:rsid w:val="00130A60"/>
    <w:rsid w:val="00131245"/>
    <w:rsid w:val="001317B2"/>
    <w:rsid w:val="0014424A"/>
    <w:rsid w:val="001447A6"/>
    <w:rsid w:val="00145750"/>
    <w:rsid w:val="00150000"/>
    <w:rsid w:val="00153342"/>
    <w:rsid w:val="001535DE"/>
    <w:rsid w:val="00155624"/>
    <w:rsid w:val="00156103"/>
    <w:rsid w:val="00160FDF"/>
    <w:rsid w:val="00163431"/>
    <w:rsid w:val="0016388D"/>
    <w:rsid w:val="00167908"/>
    <w:rsid w:val="001761D1"/>
    <w:rsid w:val="001772B4"/>
    <w:rsid w:val="001779B1"/>
    <w:rsid w:val="00182EEE"/>
    <w:rsid w:val="00184ED9"/>
    <w:rsid w:val="00186798"/>
    <w:rsid w:val="0019279E"/>
    <w:rsid w:val="001A2209"/>
    <w:rsid w:val="001A3274"/>
    <w:rsid w:val="001A7561"/>
    <w:rsid w:val="001B165E"/>
    <w:rsid w:val="001B3297"/>
    <w:rsid w:val="001B64C6"/>
    <w:rsid w:val="001C33AA"/>
    <w:rsid w:val="001C447B"/>
    <w:rsid w:val="001C5277"/>
    <w:rsid w:val="001D1D8D"/>
    <w:rsid w:val="001D216F"/>
    <w:rsid w:val="001D2F6D"/>
    <w:rsid w:val="001D7BB4"/>
    <w:rsid w:val="001D7E22"/>
    <w:rsid w:val="001E294D"/>
    <w:rsid w:val="001E3BA0"/>
    <w:rsid w:val="001F2701"/>
    <w:rsid w:val="001F2C3A"/>
    <w:rsid w:val="001F3302"/>
    <w:rsid w:val="001F7B42"/>
    <w:rsid w:val="0020477B"/>
    <w:rsid w:val="002062B1"/>
    <w:rsid w:val="00207B27"/>
    <w:rsid w:val="00214C9D"/>
    <w:rsid w:val="00231515"/>
    <w:rsid w:val="00232235"/>
    <w:rsid w:val="00242B07"/>
    <w:rsid w:val="00244253"/>
    <w:rsid w:val="0024440F"/>
    <w:rsid w:val="0024444A"/>
    <w:rsid w:val="00244BF3"/>
    <w:rsid w:val="002509A6"/>
    <w:rsid w:val="00251EDC"/>
    <w:rsid w:val="0025339D"/>
    <w:rsid w:val="00254483"/>
    <w:rsid w:val="002550E9"/>
    <w:rsid w:val="0025611A"/>
    <w:rsid w:val="00257E5A"/>
    <w:rsid w:val="00261C69"/>
    <w:rsid w:val="00262004"/>
    <w:rsid w:val="00270740"/>
    <w:rsid w:val="0027286C"/>
    <w:rsid w:val="002732D3"/>
    <w:rsid w:val="00276299"/>
    <w:rsid w:val="00280340"/>
    <w:rsid w:val="00284DE9"/>
    <w:rsid w:val="00284F7A"/>
    <w:rsid w:val="0028533F"/>
    <w:rsid w:val="00286C54"/>
    <w:rsid w:val="00292E0A"/>
    <w:rsid w:val="00294D67"/>
    <w:rsid w:val="002A0740"/>
    <w:rsid w:val="002A1C04"/>
    <w:rsid w:val="002A1CB6"/>
    <w:rsid w:val="002A309C"/>
    <w:rsid w:val="002A79A5"/>
    <w:rsid w:val="002B1BB7"/>
    <w:rsid w:val="002B3818"/>
    <w:rsid w:val="002B4342"/>
    <w:rsid w:val="002B5687"/>
    <w:rsid w:val="002B57F1"/>
    <w:rsid w:val="002B5F1E"/>
    <w:rsid w:val="002B6DFA"/>
    <w:rsid w:val="002B71BE"/>
    <w:rsid w:val="002B7F0C"/>
    <w:rsid w:val="002C1C17"/>
    <w:rsid w:val="002C6651"/>
    <w:rsid w:val="002C6E5D"/>
    <w:rsid w:val="002E24AF"/>
    <w:rsid w:val="002E2B0F"/>
    <w:rsid w:val="002E3485"/>
    <w:rsid w:val="002E3640"/>
    <w:rsid w:val="002F2963"/>
    <w:rsid w:val="002F7343"/>
    <w:rsid w:val="002F746A"/>
    <w:rsid w:val="002F74DE"/>
    <w:rsid w:val="00302F9F"/>
    <w:rsid w:val="003046AA"/>
    <w:rsid w:val="00312D09"/>
    <w:rsid w:val="0031375C"/>
    <w:rsid w:val="0031448D"/>
    <w:rsid w:val="00314F68"/>
    <w:rsid w:val="003172C4"/>
    <w:rsid w:val="00327595"/>
    <w:rsid w:val="00327D08"/>
    <w:rsid w:val="0033347F"/>
    <w:rsid w:val="00343BC8"/>
    <w:rsid w:val="00344AB6"/>
    <w:rsid w:val="00347636"/>
    <w:rsid w:val="003501BE"/>
    <w:rsid w:val="00362DA2"/>
    <w:rsid w:val="0036633D"/>
    <w:rsid w:val="003668B6"/>
    <w:rsid w:val="0036770B"/>
    <w:rsid w:val="00370166"/>
    <w:rsid w:val="00372384"/>
    <w:rsid w:val="003744DC"/>
    <w:rsid w:val="00375535"/>
    <w:rsid w:val="00381658"/>
    <w:rsid w:val="00383AC1"/>
    <w:rsid w:val="00384F93"/>
    <w:rsid w:val="00390C43"/>
    <w:rsid w:val="003A18D9"/>
    <w:rsid w:val="003A48CD"/>
    <w:rsid w:val="003A4EF6"/>
    <w:rsid w:val="003B0834"/>
    <w:rsid w:val="003B2EF8"/>
    <w:rsid w:val="003B4AE6"/>
    <w:rsid w:val="003C0223"/>
    <w:rsid w:val="003C02CA"/>
    <w:rsid w:val="003C2AA4"/>
    <w:rsid w:val="003C4FA5"/>
    <w:rsid w:val="003C66EF"/>
    <w:rsid w:val="003C7305"/>
    <w:rsid w:val="003C7F65"/>
    <w:rsid w:val="003E0D49"/>
    <w:rsid w:val="003E30AB"/>
    <w:rsid w:val="003E4AD7"/>
    <w:rsid w:val="003E68B0"/>
    <w:rsid w:val="003F1454"/>
    <w:rsid w:val="003F21E0"/>
    <w:rsid w:val="003F30E0"/>
    <w:rsid w:val="003F42EC"/>
    <w:rsid w:val="003F6720"/>
    <w:rsid w:val="00400125"/>
    <w:rsid w:val="00404EE1"/>
    <w:rsid w:val="00405F3B"/>
    <w:rsid w:val="004108E5"/>
    <w:rsid w:val="0041117F"/>
    <w:rsid w:val="00411488"/>
    <w:rsid w:val="004127BA"/>
    <w:rsid w:val="004130E4"/>
    <w:rsid w:val="004139EB"/>
    <w:rsid w:val="00413D2A"/>
    <w:rsid w:val="00415266"/>
    <w:rsid w:val="004164CC"/>
    <w:rsid w:val="004216C9"/>
    <w:rsid w:val="0042201A"/>
    <w:rsid w:val="00422746"/>
    <w:rsid w:val="00425109"/>
    <w:rsid w:val="00427C45"/>
    <w:rsid w:val="00430B37"/>
    <w:rsid w:val="00431648"/>
    <w:rsid w:val="004325AE"/>
    <w:rsid w:val="00434CF0"/>
    <w:rsid w:val="004369FD"/>
    <w:rsid w:val="00436D78"/>
    <w:rsid w:val="0043784B"/>
    <w:rsid w:val="00437D02"/>
    <w:rsid w:val="0044216D"/>
    <w:rsid w:val="00454EF5"/>
    <w:rsid w:val="00461A98"/>
    <w:rsid w:val="004620D2"/>
    <w:rsid w:val="00466BB6"/>
    <w:rsid w:val="00467BD5"/>
    <w:rsid w:val="0047056C"/>
    <w:rsid w:val="00470BBB"/>
    <w:rsid w:val="004719DB"/>
    <w:rsid w:val="00472308"/>
    <w:rsid w:val="00475547"/>
    <w:rsid w:val="00482188"/>
    <w:rsid w:val="00485D30"/>
    <w:rsid w:val="00486037"/>
    <w:rsid w:val="00490E3C"/>
    <w:rsid w:val="00491705"/>
    <w:rsid w:val="00491F10"/>
    <w:rsid w:val="004964BC"/>
    <w:rsid w:val="00497977"/>
    <w:rsid w:val="004A0079"/>
    <w:rsid w:val="004B0790"/>
    <w:rsid w:val="004B3165"/>
    <w:rsid w:val="004B5B07"/>
    <w:rsid w:val="004C2436"/>
    <w:rsid w:val="004D2922"/>
    <w:rsid w:val="004D474E"/>
    <w:rsid w:val="004E0645"/>
    <w:rsid w:val="004E378E"/>
    <w:rsid w:val="004E4026"/>
    <w:rsid w:val="004E468F"/>
    <w:rsid w:val="004E4BCD"/>
    <w:rsid w:val="004E6C07"/>
    <w:rsid w:val="004F22CE"/>
    <w:rsid w:val="004F53DF"/>
    <w:rsid w:val="004F63BA"/>
    <w:rsid w:val="005024C8"/>
    <w:rsid w:val="00503B55"/>
    <w:rsid w:val="005056AD"/>
    <w:rsid w:val="00507C6F"/>
    <w:rsid w:val="00511023"/>
    <w:rsid w:val="00514E26"/>
    <w:rsid w:val="00516AE4"/>
    <w:rsid w:val="00517874"/>
    <w:rsid w:val="00517AFE"/>
    <w:rsid w:val="00517E61"/>
    <w:rsid w:val="00521C10"/>
    <w:rsid w:val="00525BD9"/>
    <w:rsid w:val="005272A2"/>
    <w:rsid w:val="005355A7"/>
    <w:rsid w:val="005407BF"/>
    <w:rsid w:val="005423F2"/>
    <w:rsid w:val="005428E1"/>
    <w:rsid w:val="00542A97"/>
    <w:rsid w:val="00542B14"/>
    <w:rsid w:val="005454CF"/>
    <w:rsid w:val="00546773"/>
    <w:rsid w:val="005471FF"/>
    <w:rsid w:val="0055185D"/>
    <w:rsid w:val="0055472F"/>
    <w:rsid w:val="005571D5"/>
    <w:rsid w:val="00557603"/>
    <w:rsid w:val="005617EE"/>
    <w:rsid w:val="00561F83"/>
    <w:rsid w:val="00564066"/>
    <w:rsid w:val="00567EAF"/>
    <w:rsid w:val="005803FC"/>
    <w:rsid w:val="00580DD9"/>
    <w:rsid w:val="00585554"/>
    <w:rsid w:val="00590D7A"/>
    <w:rsid w:val="005948D8"/>
    <w:rsid w:val="005A1EB9"/>
    <w:rsid w:val="005B147C"/>
    <w:rsid w:val="005B1AD0"/>
    <w:rsid w:val="005C49B7"/>
    <w:rsid w:val="005C5907"/>
    <w:rsid w:val="005D2D89"/>
    <w:rsid w:val="005D473E"/>
    <w:rsid w:val="005E3BAE"/>
    <w:rsid w:val="005E55D9"/>
    <w:rsid w:val="005E5617"/>
    <w:rsid w:val="005E56DF"/>
    <w:rsid w:val="005F4F57"/>
    <w:rsid w:val="005F6E8F"/>
    <w:rsid w:val="00607363"/>
    <w:rsid w:val="00610EAA"/>
    <w:rsid w:val="00611DD3"/>
    <w:rsid w:val="00620AAE"/>
    <w:rsid w:val="00620EA9"/>
    <w:rsid w:val="00621BF1"/>
    <w:rsid w:val="006231C1"/>
    <w:rsid w:val="0063127A"/>
    <w:rsid w:val="0063170C"/>
    <w:rsid w:val="00632E05"/>
    <w:rsid w:val="00637911"/>
    <w:rsid w:val="00637914"/>
    <w:rsid w:val="00640104"/>
    <w:rsid w:val="00644BDE"/>
    <w:rsid w:val="00647568"/>
    <w:rsid w:val="00653B0C"/>
    <w:rsid w:val="00660201"/>
    <w:rsid w:val="00671CAB"/>
    <w:rsid w:val="00680A11"/>
    <w:rsid w:val="00680FB4"/>
    <w:rsid w:val="00687292"/>
    <w:rsid w:val="00690853"/>
    <w:rsid w:val="00692A94"/>
    <w:rsid w:val="00693748"/>
    <w:rsid w:val="006945D9"/>
    <w:rsid w:val="00695DAC"/>
    <w:rsid w:val="006A7225"/>
    <w:rsid w:val="006A7E29"/>
    <w:rsid w:val="006B6F03"/>
    <w:rsid w:val="006C0A6B"/>
    <w:rsid w:val="006C104E"/>
    <w:rsid w:val="006C19B7"/>
    <w:rsid w:val="006C5BFE"/>
    <w:rsid w:val="006C5F08"/>
    <w:rsid w:val="006D0294"/>
    <w:rsid w:val="006D11B4"/>
    <w:rsid w:val="006D432B"/>
    <w:rsid w:val="006D7DFF"/>
    <w:rsid w:val="006E0092"/>
    <w:rsid w:val="006E06FC"/>
    <w:rsid w:val="006E5412"/>
    <w:rsid w:val="006E56CD"/>
    <w:rsid w:val="006E60DF"/>
    <w:rsid w:val="006F0772"/>
    <w:rsid w:val="006F0C2C"/>
    <w:rsid w:val="006F3AE0"/>
    <w:rsid w:val="006F7862"/>
    <w:rsid w:val="00700131"/>
    <w:rsid w:val="00701713"/>
    <w:rsid w:val="00701F41"/>
    <w:rsid w:val="00703893"/>
    <w:rsid w:val="0070570B"/>
    <w:rsid w:val="00706665"/>
    <w:rsid w:val="00711A8C"/>
    <w:rsid w:val="0071346C"/>
    <w:rsid w:val="007143BE"/>
    <w:rsid w:val="00717305"/>
    <w:rsid w:val="00721AF9"/>
    <w:rsid w:val="00721C96"/>
    <w:rsid w:val="00724DEF"/>
    <w:rsid w:val="00725E8F"/>
    <w:rsid w:val="00726784"/>
    <w:rsid w:val="0073244D"/>
    <w:rsid w:val="00733D16"/>
    <w:rsid w:val="00741CBC"/>
    <w:rsid w:val="00742EFB"/>
    <w:rsid w:val="007434D6"/>
    <w:rsid w:val="00744515"/>
    <w:rsid w:val="00747AF2"/>
    <w:rsid w:val="00747F0F"/>
    <w:rsid w:val="007516F1"/>
    <w:rsid w:val="007616C0"/>
    <w:rsid w:val="007641A2"/>
    <w:rsid w:val="0076469C"/>
    <w:rsid w:val="0076530A"/>
    <w:rsid w:val="0077263F"/>
    <w:rsid w:val="0078177A"/>
    <w:rsid w:val="0078251D"/>
    <w:rsid w:val="00783054"/>
    <w:rsid w:val="00786B94"/>
    <w:rsid w:val="007872DA"/>
    <w:rsid w:val="00787E34"/>
    <w:rsid w:val="00792710"/>
    <w:rsid w:val="0079500E"/>
    <w:rsid w:val="007A0952"/>
    <w:rsid w:val="007A3F20"/>
    <w:rsid w:val="007A43D2"/>
    <w:rsid w:val="007A656B"/>
    <w:rsid w:val="007A6962"/>
    <w:rsid w:val="007A72E5"/>
    <w:rsid w:val="007B08D7"/>
    <w:rsid w:val="007B12FA"/>
    <w:rsid w:val="007B1754"/>
    <w:rsid w:val="007B6CD6"/>
    <w:rsid w:val="007B706E"/>
    <w:rsid w:val="007C29EF"/>
    <w:rsid w:val="007C499E"/>
    <w:rsid w:val="007C4D36"/>
    <w:rsid w:val="007D016E"/>
    <w:rsid w:val="007D14A4"/>
    <w:rsid w:val="007D1899"/>
    <w:rsid w:val="007D18A0"/>
    <w:rsid w:val="007E01CB"/>
    <w:rsid w:val="007E1E27"/>
    <w:rsid w:val="007E2501"/>
    <w:rsid w:val="007E38B7"/>
    <w:rsid w:val="007E66EB"/>
    <w:rsid w:val="007E69A6"/>
    <w:rsid w:val="007F2A7E"/>
    <w:rsid w:val="00803B5E"/>
    <w:rsid w:val="00805404"/>
    <w:rsid w:val="0080595B"/>
    <w:rsid w:val="0080687C"/>
    <w:rsid w:val="00813860"/>
    <w:rsid w:val="00817A55"/>
    <w:rsid w:val="00820B54"/>
    <w:rsid w:val="008214D3"/>
    <w:rsid w:val="00821F22"/>
    <w:rsid w:val="00822277"/>
    <w:rsid w:val="0082416A"/>
    <w:rsid w:val="00826851"/>
    <w:rsid w:val="008337D5"/>
    <w:rsid w:val="008400F2"/>
    <w:rsid w:val="008411CA"/>
    <w:rsid w:val="008417BF"/>
    <w:rsid w:val="0085447D"/>
    <w:rsid w:val="00854AE7"/>
    <w:rsid w:val="008551B7"/>
    <w:rsid w:val="00856A14"/>
    <w:rsid w:val="008571D3"/>
    <w:rsid w:val="0086305F"/>
    <w:rsid w:val="00866C48"/>
    <w:rsid w:val="00876C75"/>
    <w:rsid w:val="008770F9"/>
    <w:rsid w:val="00877E28"/>
    <w:rsid w:val="008805F2"/>
    <w:rsid w:val="008808E9"/>
    <w:rsid w:val="00882F75"/>
    <w:rsid w:val="00883D0B"/>
    <w:rsid w:val="00884DAC"/>
    <w:rsid w:val="0089100C"/>
    <w:rsid w:val="00897276"/>
    <w:rsid w:val="008A108E"/>
    <w:rsid w:val="008A3D0C"/>
    <w:rsid w:val="008A5B7D"/>
    <w:rsid w:val="008A6F66"/>
    <w:rsid w:val="008B0887"/>
    <w:rsid w:val="008B17E6"/>
    <w:rsid w:val="008B3779"/>
    <w:rsid w:val="008B3856"/>
    <w:rsid w:val="008B3AEC"/>
    <w:rsid w:val="008C1FDD"/>
    <w:rsid w:val="008C2640"/>
    <w:rsid w:val="008C32F8"/>
    <w:rsid w:val="008D26B6"/>
    <w:rsid w:val="008D34F7"/>
    <w:rsid w:val="008D3756"/>
    <w:rsid w:val="008D3CD8"/>
    <w:rsid w:val="008E131D"/>
    <w:rsid w:val="008E208C"/>
    <w:rsid w:val="008E304D"/>
    <w:rsid w:val="008E39DF"/>
    <w:rsid w:val="008F273C"/>
    <w:rsid w:val="008F2E60"/>
    <w:rsid w:val="008F37F5"/>
    <w:rsid w:val="008F571F"/>
    <w:rsid w:val="008F70B8"/>
    <w:rsid w:val="009004ED"/>
    <w:rsid w:val="0090110B"/>
    <w:rsid w:val="00901CFA"/>
    <w:rsid w:val="00905A0C"/>
    <w:rsid w:val="00906413"/>
    <w:rsid w:val="00907D12"/>
    <w:rsid w:val="00912F62"/>
    <w:rsid w:val="0091481F"/>
    <w:rsid w:val="00914BDF"/>
    <w:rsid w:val="00915865"/>
    <w:rsid w:val="0091597C"/>
    <w:rsid w:val="009161C1"/>
    <w:rsid w:val="00921976"/>
    <w:rsid w:val="0093087A"/>
    <w:rsid w:val="00931265"/>
    <w:rsid w:val="00941AA7"/>
    <w:rsid w:val="00942324"/>
    <w:rsid w:val="00944CBF"/>
    <w:rsid w:val="00946768"/>
    <w:rsid w:val="00950B30"/>
    <w:rsid w:val="00953D06"/>
    <w:rsid w:val="009575C9"/>
    <w:rsid w:val="009626FB"/>
    <w:rsid w:val="00966805"/>
    <w:rsid w:val="00966E8B"/>
    <w:rsid w:val="00970BC4"/>
    <w:rsid w:val="00970D7B"/>
    <w:rsid w:val="0097102E"/>
    <w:rsid w:val="00982760"/>
    <w:rsid w:val="00985686"/>
    <w:rsid w:val="00987F4D"/>
    <w:rsid w:val="00990E63"/>
    <w:rsid w:val="00994783"/>
    <w:rsid w:val="00995B7E"/>
    <w:rsid w:val="00996C3E"/>
    <w:rsid w:val="009A0772"/>
    <w:rsid w:val="009A2E04"/>
    <w:rsid w:val="009A393C"/>
    <w:rsid w:val="009B4967"/>
    <w:rsid w:val="009B57FC"/>
    <w:rsid w:val="009C15F3"/>
    <w:rsid w:val="009C1F03"/>
    <w:rsid w:val="009C4EBF"/>
    <w:rsid w:val="009C5D63"/>
    <w:rsid w:val="009C5DC3"/>
    <w:rsid w:val="009D2849"/>
    <w:rsid w:val="009D3593"/>
    <w:rsid w:val="009D3B76"/>
    <w:rsid w:val="009D64C5"/>
    <w:rsid w:val="009D68B7"/>
    <w:rsid w:val="009D7AEC"/>
    <w:rsid w:val="009E44E8"/>
    <w:rsid w:val="009E6E50"/>
    <w:rsid w:val="009E7D0D"/>
    <w:rsid w:val="009F2C03"/>
    <w:rsid w:val="009F36C8"/>
    <w:rsid w:val="009F41EC"/>
    <w:rsid w:val="009F7AB9"/>
    <w:rsid w:val="00A0075A"/>
    <w:rsid w:val="00A12BF4"/>
    <w:rsid w:val="00A1476D"/>
    <w:rsid w:val="00A16548"/>
    <w:rsid w:val="00A17A68"/>
    <w:rsid w:val="00A32B89"/>
    <w:rsid w:val="00A36679"/>
    <w:rsid w:val="00A36716"/>
    <w:rsid w:val="00A407B9"/>
    <w:rsid w:val="00A410F4"/>
    <w:rsid w:val="00A413FD"/>
    <w:rsid w:val="00A45C8F"/>
    <w:rsid w:val="00A50F32"/>
    <w:rsid w:val="00A516CE"/>
    <w:rsid w:val="00A51CCE"/>
    <w:rsid w:val="00A5268C"/>
    <w:rsid w:val="00A559A0"/>
    <w:rsid w:val="00A61065"/>
    <w:rsid w:val="00A639EF"/>
    <w:rsid w:val="00A660E0"/>
    <w:rsid w:val="00A70828"/>
    <w:rsid w:val="00A71FA0"/>
    <w:rsid w:val="00A72857"/>
    <w:rsid w:val="00A772E9"/>
    <w:rsid w:val="00A77F81"/>
    <w:rsid w:val="00A824C6"/>
    <w:rsid w:val="00A83831"/>
    <w:rsid w:val="00A8512B"/>
    <w:rsid w:val="00A863B0"/>
    <w:rsid w:val="00A874E5"/>
    <w:rsid w:val="00A87B6F"/>
    <w:rsid w:val="00A87CF5"/>
    <w:rsid w:val="00A945D8"/>
    <w:rsid w:val="00AA30BF"/>
    <w:rsid w:val="00AA3E1C"/>
    <w:rsid w:val="00AB5EF6"/>
    <w:rsid w:val="00AB602C"/>
    <w:rsid w:val="00AC1B08"/>
    <w:rsid w:val="00AC26C0"/>
    <w:rsid w:val="00AC63A2"/>
    <w:rsid w:val="00AD4E65"/>
    <w:rsid w:val="00AE43E5"/>
    <w:rsid w:val="00AF6780"/>
    <w:rsid w:val="00AF7008"/>
    <w:rsid w:val="00AF7D4C"/>
    <w:rsid w:val="00AF7F6C"/>
    <w:rsid w:val="00B0578C"/>
    <w:rsid w:val="00B06D63"/>
    <w:rsid w:val="00B078AE"/>
    <w:rsid w:val="00B11182"/>
    <w:rsid w:val="00B12BAD"/>
    <w:rsid w:val="00B1436D"/>
    <w:rsid w:val="00B144E7"/>
    <w:rsid w:val="00B15923"/>
    <w:rsid w:val="00B21E3D"/>
    <w:rsid w:val="00B26ED1"/>
    <w:rsid w:val="00B32663"/>
    <w:rsid w:val="00B344D2"/>
    <w:rsid w:val="00B37CE3"/>
    <w:rsid w:val="00B42C76"/>
    <w:rsid w:val="00B51CD0"/>
    <w:rsid w:val="00B52DEF"/>
    <w:rsid w:val="00B52E0C"/>
    <w:rsid w:val="00B532A6"/>
    <w:rsid w:val="00B55594"/>
    <w:rsid w:val="00B62BEF"/>
    <w:rsid w:val="00B71769"/>
    <w:rsid w:val="00B803E1"/>
    <w:rsid w:val="00B82022"/>
    <w:rsid w:val="00B8289A"/>
    <w:rsid w:val="00B8583A"/>
    <w:rsid w:val="00B85B96"/>
    <w:rsid w:val="00B876BB"/>
    <w:rsid w:val="00B94E3A"/>
    <w:rsid w:val="00B9710A"/>
    <w:rsid w:val="00BA1C3D"/>
    <w:rsid w:val="00BA232E"/>
    <w:rsid w:val="00BA2807"/>
    <w:rsid w:val="00BA57A2"/>
    <w:rsid w:val="00BB00EF"/>
    <w:rsid w:val="00BB0AEC"/>
    <w:rsid w:val="00BB2ABD"/>
    <w:rsid w:val="00BB40C9"/>
    <w:rsid w:val="00BB52FE"/>
    <w:rsid w:val="00BC17D6"/>
    <w:rsid w:val="00BC7C7E"/>
    <w:rsid w:val="00BD752B"/>
    <w:rsid w:val="00BD7AD9"/>
    <w:rsid w:val="00BE3BEE"/>
    <w:rsid w:val="00BE5AB8"/>
    <w:rsid w:val="00BE5C2E"/>
    <w:rsid w:val="00BF1DE8"/>
    <w:rsid w:val="00BF5D4F"/>
    <w:rsid w:val="00C01356"/>
    <w:rsid w:val="00C031E3"/>
    <w:rsid w:val="00C04D64"/>
    <w:rsid w:val="00C0531C"/>
    <w:rsid w:val="00C0579A"/>
    <w:rsid w:val="00C10C84"/>
    <w:rsid w:val="00C154B0"/>
    <w:rsid w:val="00C17115"/>
    <w:rsid w:val="00C20C73"/>
    <w:rsid w:val="00C246E1"/>
    <w:rsid w:val="00C262E7"/>
    <w:rsid w:val="00C30F30"/>
    <w:rsid w:val="00C34B83"/>
    <w:rsid w:val="00C42376"/>
    <w:rsid w:val="00C42990"/>
    <w:rsid w:val="00C4583C"/>
    <w:rsid w:val="00C45F85"/>
    <w:rsid w:val="00C46C8D"/>
    <w:rsid w:val="00C52AEF"/>
    <w:rsid w:val="00C63B4D"/>
    <w:rsid w:val="00C654A3"/>
    <w:rsid w:val="00C65B59"/>
    <w:rsid w:val="00C67282"/>
    <w:rsid w:val="00C73212"/>
    <w:rsid w:val="00C76727"/>
    <w:rsid w:val="00C80CB9"/>
    <w:rsid w:val="00C817F2"/>
    <w:rsid w:val="00C85983"/>
    <w:rsid w:val="00C87738"/>
    <w:rsid w:val="00C8776F"/>
    <w:rsid w:val="00C87785"/>
    <w:rsid w:val="00C9736D"/>
    <w:rsid w:val="00CB1E0D"/>
    <w:rsid w:val="00CB2121"/>
    <w:rsid w:val="00CB4342"/>
    <w:rsid w:val="00CB79D7"/>
    <w:rsid w:val="00CC4DD5"/>
    <w:rsid w:val="00CC5106"/>
    <w:rsid w:val="00CC53C7"/>
    <w:rsid w:val="00CC799F"/>
    <w:rsid w:val="00CD336F"/>
    <w:rsid w:val="00CD612A"/>
    <w:rsid w:val="00CD7001"/>
    <w:rsid w:val="00CE037E"/>
    <w:rsid w:val="00CE2041"/>
    <w:rsid w:val="00CE2B38"/>
    <w:rsid w:val="00CE7A69"/>
    <w:rsid w:val="00CF07E4"/>
    <w:rsid w:val="00CF4279"/>
    <w:rsid w:val="00D01C78"/>
    <w:rsid w:val="00D11D97"/>
    <w:rsid w:val="00D140CF"/>
    <w:rsid w:val="00D16A5D"/>
    <w:rsid w:val="00D16C7F"/>
    <w:rsid w:val="00D22A60"/>
    <w:rsid w:val="00D25C10"/>
    <w:rsid w:val="00D31BF3"/>
    <w:rsid w:val="00D31C42"/>
    <w:rsid w:val="00D31E90"/>
    <w:rsid w:val="00D32398"/>
    <w:rsid w:val="00D32675"/>
    <w:rsid w:val="00D35238"/>
    <w:rsid w:val="00D3795C"/>
    <w:rsid w:val="00D4342B"/>
    <w:rsid w:val="00D44F33"/>
    <w:rsid w:val="00D46831"/>
    <w:rsid w:val="00D5050B"/>
    <w:rsid w:val="00D50BDA"/>
    <w:rsid w:val="00D51D74"/>
    <w:rsid w:val="00D53383"/>
    <w:rsid w:val="00D56361"/>
    <w:rsid w:val="00D57179"/>
    <w:rsid w:val="00D64E32"/>
    <w:rsid w:val="00D65FAA"/>
    <w:rsid w:val="00D70FC3"/>
    <w:rsid w:val="00D71324"/>
    <w:rsid w:val="00D72F33"/>
    <w:rsid w:val="00D75092"/>
    <w:rsid w:val="00D82AD3"/>
    <w:rsid w:val="00D84E9A"/>
    <w:rsid w:val="00D869B9"/>
    <w:rsid w:val="00D87FAA"/>
    <w:rsid w:val="00D91A0C"/>
    <w:rsid w:val="00D934F9"/>
    <w:rsid w:val="00D93BA5"/>
    <w:rsid w:val="00D9565E"/>
    <w:rsid w:val="00D97855"/>
    <w:rsid w:val="00DA509C"/>
    <w:rsid w:val="00DA585A"/>
    <w:rsid w:val="00DB05AA"/>
    <w:rsid w:val="00DB0F2E"/>
    <w:rsid w:val="00DB21D9"/>
    <w:rsid w:val="00DB3964"/>
    <w:rsid w:val="00DB60B2"/>
    <w:rsid w:val="00DC393F"/>
    <w:rsid w:val="00DC71CB"/>
    <w:rsid w:val="00DD05B6"/>
    <w:rsid w:val="00DD18F4"/>
    <w:rsid w:val="00DD2428"/>
    <w:rsid w:val="00DD4D2F"/>
    <w:rsid w:val="00DD6A94"/>
    <w:rsid w:val="00DD6FBA"/>
    <w:rsid w:val="00DE0736"/>
    <w:rsid w:val="00DE1777"/>
    <w:rsid w:val="00DE4BCC"/>
    <w:rsid w:val="00DE68E0"/>
    <w:rsid w:val="00DE7B96"/>
    <w:rsid w:val="00DF16B4"/>
    <w:rsid w:val="00DF4A26"/>
    <w:rsid w:val="00DF5A6D"/>
    <w:rsid w:val="00DF6761"/>
    <w:rsid w:val="00E02337"/>
    <w:rsid w:val="00E0379F"/>
    <w:rsid w:val="00E0508B"/>
    <w:rsid w:val="00E12068"/>
    <w:rsid w:val="00E12B38"/>
    <w:rsid w:val="00E12E22"/>
    <w:rsid w:val="00E162E2"/>
    <w:rsid w:val="00E20BF4"/>
    <w:rsid w:val="00E22C45"/>
    <w:rsid w:val="00E24434"/>
    <w:rsid w:val="00E24A06"/>
    <w:rsid w:val="00E2518D"/>
    <w:rsid w:val="00E266C0"/>
    <w:rsid w:val="00E34855"/>
    <w:rsid w:val="00E35C20"/>
    <w:rsid w:val="00E3679D"/>
    <w:rsid w:val="00E375E3"/>
    <w:rsid w:val="00E51BA7"/>
    <w:rsid w:val="00E550C1"/>
    <w:rsid w:val="00E55A7A"/>
    <w:rsid w:val="00E65E28"/>
    <w:rsid w:val="00E66DBA"/>
    <w:rsid w:val="00E764AC"/>
    <w:rsid w:val="00E87D9A"/>
    <w:rsid w:val="00E91263"/>
    <w:rsid w:val="00E92B4E"/>
    <w:rsid w:val="00E931F9"/>
    <w:rsid w:val="00E93A7E"/>
    <w:rsid w:val="00E9418C"/>
    <w:rsid w:val="00E9471A"/>
    <w:rsid w:val="00E954D5"/>
    <w:rsid w:val="00EA1677"/>
    <w:rsid w:val="00EA3CA2"/>
    <w:rsid w:val="00EA5440"/>
    <w:rsid w:val="00EB6E3F"/>
    <w:rsid w:val="00EC38F5"/>
    <w:rsid w:val="00EC3944"/>
    <w:rsid w:val="00EC3E22"/>
    <w:rsid w:val="00EC425E"/>
    <w:rsid w:val="00EC57A6"/>
    <w:rsid w:val="00EC6D82"/>
    <w:rsid w:val="00ED03E4"/>
    <w:rsid w:val="00ED0925"/>
    <w:rsid w:val="00ED4DB3"/>
    <w:rsid w:val="00EF1DC0"/>
    <w:rsid w:val="00EF456F"/>
    <w:rsid w:val="00EF6558"/>
    <w:rsid w:val="00EF7C54"/>
    <w:rsid w:val="00F024D9"/>
    <w:rsid w:val="00F04BEF"/>
    <w:rsid w:val="00F054FE"/>
    <w:rsid w:val="00F1100C"/>
    <w:rsid w:val="00F12402"/>
    <w:rsid w:val="00F13B04"/>
    <w:rsid w:val="00F152D8"/>
    <w:rsid w:val="00F156E4"/>
    <w:rsid w:val="00F1643C"/>
    <w:rsid w:val="00F226FC"/>
    <w:rsid w:val="00F22E82"/>
    <w:rsid w:val="00F2329A"/>
    <w:rsid w:val="00F2370D"/>
    <w:rsid w:val="00F242C0"/>
    <w:rsid w:val="00F253FD"/>
    <w:rsid w:val="00F25EB1"/>
    <w:rsid w:val="00F27769"/>
    <w:rsid w:val="00F314E1"/>
    <w:rsid w:val="00F324CC"/>
    <w:rsid w:val="00F379BF"/>
    <w:rsid w:val="00F41D71"/>
    <w:rsid w:val="00F440C9"/>
    <w:rsid w:val="00F44CE2"/>
    <w:rsid w:val="00F45EC6"/>
    <w:rsid w:val="00F475D6"/>
    <w:rsid w:val="00F47628"/>
    <w:rsid w:val="00F50779"/>
    <w:rsid w:val="00F518B8"/>
    <w:rsid w:val="00F57BBA"/>
    <w:rsid w:val="00F65E23"/>
    <w:rsid w:val="00F67C61"/>
    <w:rsid w:val="00F7197C"/>
    <w:rsid w:val="00F74F0A"/>
    <w:rsid w:val="00F7556C"/>
    <w:rsid w:val="00F75DE9"/>
    <w:rsid w:val="00F8048C"/>
    <w:rsid w:val="00F81A7E"/>
    <w:rsid w:val="00F84D4F"/>
    <w:rsid w:val="00F877F5"/>
    <w:rsid w:val="00F907D8"/>
    <w:rsid w:val="00F921D3"/>
    <w:rsid w:val="00F96B6B"/>
    <w:rsid w:val="00F96C19"/>
    <w:rsid w:val="00F9702C"/>
    <w:rsid w:val="00F97DB3"/>
    <w:rsid w:val="00FA097E"/>
    <w:rsid w:val="00FA0A10"/>
    <w:rsid w:val="00FA1E55"/>
    <w:rsid w:val="00FA55CB"/>
    <w:rsid w:val="00FA6ABA"/>
    <w:rsid w:val="00FA703D"/>
    <w:rsid w:val="00FB0445"/>
    <w:rsid w:val="00FB07F7"/>
    <w:rsid w:val="00FB1AA7"/>
    <w:rsid w:val="00FB3E97"/>
    <w:rsid w:val="00FB644D"/>
    <w:rsid w:val="00FC14DC"/>
    <w:rsid w:val="00FC181D"/>
    <w:rsid w:val="00FC5A6B"/>
    <w:rsid w:val="00FD44C5"/>
    <w:rsid w:val="00FD5479"/>
    <w:rsid w:val="00FD686F"/>
    <w:rsid w:val="00FD7B85"/>
    <w:rsid w:val="00FE308F"/>
    <w:rsid w:val="00FE30F0"/>
    <w:rsid w:val="00FE6322"/>
    <w:rsid w:val="00FE7A98"/>
    <w:rsid w:val="00FF06D7"/>
    <w:rsid w:val="00FF4975"/>
    <w:rsid w:val="00FF63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5" type="connector" idref="#_x0000_s1095"/>
        <o:r id="V:Rule6" type="connector" idref="#_x0000_s1094"/>
        <o:r id="V:Rule7" type="connector" idref="#_x0000_s1084"/>
        <o:r id="V:Rule8" type="connector" idref="#_x0000_s1093"/>
        <o:r id="V:Rule9" type="connector" idref="#_x0000_s1103"/>
        <o:r id="V:Rule10" type="connector" idref="#_x0000_s11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9A6"/>
  </w:style>
  <w:style w:type="paragraph" w:styleId="Heading1">
    <w:name w:val="heading 1"/>
    <w:basedOn w:val="Normal"/>
    <w:next w:val="Normal"/>
    <w:link w:val="Heading1Char"/>
    <w:uiPriority w:val="9"/>
    <w:qFormat/>
    <w:rsid w:val="009C4EBF"/>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ID"/>
    </w:rPr>
  </w:style>
  <w:style w:type="paragraph" w:styleId="Heading2">
    <w:name w:val="heading 2"/>
    <w:basedOn w:val="Normal"/>
    <w:next w:val="Normal"/>
    <w:link w:val="Heading2Char"/>
    <w:uiPriority w:val="9"/>
    <w:unhideWhenUsed/>
    <w:qFormat/>
    <w:rsid w:val="003744D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744D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E0379F"/>
    <w:pPr>
      <w:ind w:left="720"/>
      <w:contextualSpacing/>
    </w:pPr>
  </w:style>
  <w:style w:type="table" w:styleId="TableGrid">
    <w:name w:val="Table Grid"/>
    <w:basedOn w:val="TableNormal"/>
    <w:uiPriority w:val="59"/>
    <w:rsid w:val="000365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2621C"/>
    <w:rPr>
      <w:color w:val="808080"/>
    </w:rPr>
  </w:style>
  <w:style w:type="paragraph" w:styleId="BalloonText">
    <w:name w:val="Balloon Text"/>
    <w:basedOn w:val="Normal"/>
    <w:link w:val="BalloonTextChar"/>
    <w:uiPriority w:val="99"/>
    <w:semiHidden/>
    <w:unhideWhenUsed/>
    <w:rsid w:val="000262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21C"/>
    <w:rPr>
      <w:rFonts w:ascii="Tahoma" w:hAnsi="Tahoma" w:cs="Tahoma"/>
      <w:sz w:val="16"/>
      <w:szCs w:val="16"/>
    </w:rPr>
  </w:style>
  <w:style w:type="paragraph" w:styleId="Header">
    <w:name w:val="header"/>
    <w:basedOn w:val="Normal"/>
    <w:link w:val="HeaderChar"/>
    <w:uiPriority w:val="99"/>
    <w:unhideWhenUsed/>
    <w:rsid w:val="000A52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236"/>
  </w:style>
  <w:style w:type="paragraph" w:styleId="Footer">
    <w:name w:val="footer"/>
    <w:basedOn w:val="Normal"/>
    <w:link w:val="FooterChar"/>
    <w:uiPriority w:val="99"/>
    <w:unhideWhenUsed/>
    <w:rsid w:val="000A52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236"/>
  </w:style>
  <w:style w:type="paragraph" w:styleId="NormalWeb">
    <w:name w:val="Normal (Web)"/>
    <w:basedOn w:val="Normal"/>
    <w:uiPriority w:val="99"/>
    <w:semiHidden/>
    <w:unhideWhenUsed/>
    <w:rsid w:val="005F4F5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Calendar1">
    <w:name w:val="Calendar 1"/>
    <w:basedOn w:val="TableNormal"/>
    <w:uiPriority w:val="99"/>
    <w:qFormat/>
    <w:rsid w:val="00BC7C7E"/>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DecimalAligned">
    <w:name w:val="Decimal Aligned"/>
    <w:basedOn w:val="Normal"/>
    <w:uiPriority w:val="40"/>
    <w:qFormat/>
    <w:rsid w:val="00BC7C7E"/>
    <w:pPr>
      <w:tabs>
        <w:tab w:val="decimal" w:pos="360"/>
      </w:tabs>
    </w:pPr>
    <w:rPr>
      <w:rFonts w:eastAsiaTheme="minorEastAsia"/>
    </w:rPr>
  </w:style>
  <w:style w:type="paragraph" w:styleId="FootnoteText">
    <w:name w:val="footnote text"/>
    <w:basedOn w:val="Normal"/>
    <w:link w:val="FootnoteTextChar"/>
    <w:uiPriority w:val="99"/>
    <w:unhideWhenUsed/>
    <w:rsid w:val="00BC7C7E"/>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BC7C7E"/>
    <w:rPr>
      <w:rFonts w:eastAsiaTheme="minorEastAsia"/>
      <w:sz w:val="20"/>
      <w:szCs w:val="20"/>
    </w:rPr>
  </w:style>
  <w:style w:type="character" w:styleId="SubtleEmphasis">
    <w:name w:val="Subtle Emphasis"/>
    <w:basedOn w:val="DefaultParagraphFont"/>
    <w:uiPriority w:val="19"/>
    <w:qFormat/>
    <w:rsid w:val="00BC7C7E"/>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BC7C7E"/>
    <w:pPr>
      <w:spacing w:after="0" w:line="240" w:lineRule="auto"/>
    </w:pPr>
    <w:rPr>
      <w:rFonts w:eastAsiaTheme="minorEastAsia"/>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71730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uitypography-root">
    <w:name w:val="muitypography-root"/>
    <w:basedOn w:val="Normal"/>
    <w:rsid w:val="00A708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uibutton-label">
    <w:name w:val="muibutton-label"/>
    <w:basedOn w:val="DefaultParagraphFont"/>
    <w:rsid w:val="00A70828"/>
  </w:style>
  <w:style w:type="character" w:customStyle="1" w:styleId="Heading1Char">
    <w:name w:val="Heading 1 Char"/>
    <w:basedOn w:val="DefaultParagraphFont"/>
    <w:link w:val="Heading1"/>
    <w:uiPriority w:val="9"/>
    <w:rsid w:val="009C4EBF"/>
    <w:rPr>
      <w:rFonts w:asciiTheme="majorHAnsi" w:eastAsiaTheme="majorEastAsia" w:hAnsiTheme="majorHAnsi" w:cstheme="majorBidi"/>
      <w:color w:val="365F91" w:themeColor="accent1" w:themeShade="BF"/>
      <w:sz w:val="32"/>
      <w:szCs w:val="32"/>
      <w:lang w:val="en-ID"/>
    </w:rPr>
  </w:style>
  <w:style w:type="character" w:customStyle="1" w:styleId="Heading2Char">
    <w:name w:val="Heading 2 Char"/>
    <w:basedOn w:val="DefaultParagraphFont"/>
    <w:link w:val="Heading2"/>
    <w:uiPriority w:val="9"/>
    <w:rsid w:val="003744D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3744DC"/>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647568"/>
    <w:pPr>
      <w:outlineLvl w:val="9"/>
    </w:pPr>
    <w:rPr>
      <w:lang w:val="en-US"/>
    </w:rPr>
  </w:style>
  <w:style w:type="paragraph" w:styleId="TOC1">
    <w:name w:val="toc 1"/>
    <w:basedOn w:val="Normal"/>
    <w:next w:val="Normal"/>
    <w:autoRedefine/>
    <w:uiPriority w:val="39"/>
    <w:unhideWhenUsed/>
    <w:rsid w:val="00647568"/>
    <w:pPr>
      <w:spacing w:after="100"/>
    </w:pPr>
  </w:style>
  <w:style w:type="paragraph" w:styleId="TOC2">
    <w:name w:val="toc 2"/>
    <w:basedOn w:val="Normal"/>
    <w:next w:val="Normal"/>
    <w:autoRedefine/>
    <w:uiPriority w:val="39"/>
    <w:unhideWhenUsed/>
    <w:rsid w:val="00647568"/>
    <w:pPr>
      <w:spacing w:after="100"/>
      <w:ind w:left="220"/>
    </w:pPr>
  </w:style>
  <w:style w:type="paragraph" w:styleId="TOC3">
    <w:name w:val="toc 3"/>
    <w:basedOn w:val="Normal"/>
    <w:next w:val="Normal"/>
    <w:autoRedefine/>
    <w:uiPriority w:val="39"/>
    <w:unhideWhenUsed/>
    <w:rsid w:val="00647568"/>
    <w:pPr>
      <w:spacing w:after="100"/>
      <w:ind w:left="440"/>
    </w:pPr>
  </w:style>
  <w:style w:type="character" w:styleId="Hyperlink">
    <w:name w:val="Hyperlink"/>
    <w:basedOn w:val="DefaultParagraphFont"/>
    <w:uiPriority w:val="99"/>
    <w:unhideWhenUsed/>
    <w:rsid w:val="00647568"/>
    <w:rPr>
      <w:color w:val="0000FF" w:themeColor="hyperlink"/>
      <w:u w:val="single"/>
    </w:rPr>
  </w:style>
  <w:style w:type="paragraph" w:styleId="Caption">
    <w:name w:val="caption"/>
    <w:basedOn w:val="Normal"/>
    <w:next w:val="Normal"/>
    <w:uiPriority w:val="35"/>
    <w:unhideWhenUsed/>
    <w:qFormat/>
    <w:rsid w:val="00DB3964"/>
    <w:pPr>
      <w:spacing w:line="240" w:lineRule="auto"/>
    </w:pPr>
    <w:rPr>
      <w:i/>
      <w:iCs/>
      <w:color w:val="1F497D" w:themeColor="text2"/>
      <w:sz w:val="18"/>
      <w:szCs w:val="18"/>
    </w:rPr>
  </w:style>
  <w:style w:type="paragraph" w:styleId="NoSpacing">
    <w:name w:val="No Spacing"/>
    <w:uiPriority w:val="1"/>
    <w:qFormat/>
    <w:rsid w:val="00A32B89"/>
    <w:pPr>
      <w:spacing w:after="0" w:line="240" w:lineRule="auto"/>
      <w:ind w:hanging="360"/>
      <w:jc w:val="both"/>
    </w:pPr>
  </w:style>
  <w:style w:type="character" w:customStyle="1" w:styleId="ListParagraphChar">
    <w:name w:val="List Paragraph Char"/>
    <w:aliases w:val="Body of text Char"/>
    <w:link w:val="ListParagraph"/>
    <w:uiPriority w:val="34"/>
    <w:locked/>
    <w:rsid w:val="004B5B07"/>
  </w:style>
  <w:style w:type="paragraph" w:styleId="TableofFigures">
    <w:name w:val="table of figures"/>
    <w:basedOn w:val="Normal"/>
    <w:next w:val="Normal"/>
    <w:uiPriority w:val="99"/>
    <w:unhideWhenUsed/>
    <w:rsid w:val="008E131D"/>
    <w:pPr>
      <w:spacing w:after="0"/>
    </w:pPr>
  </w:style>
</w:styles>
</file>

<file path=word/webSettings.xml><?xml version="1.0" encoding="utf-8"?>
<w:webSettings xmlns:r="http://schemas.openxmlformats.org/officeDocument/2006/relationships" xmlns:w="http://schemas.openxmlformats.org/wordprocessingml/2006/main">
  <w:divs>
    <w:div w:id="455297767">
      <w:bodyDiv w:val="1"/>
      <w:marLeft w:val="0"/>
      <w:marRight w:val="0"/>
      <w:marTop w:val="0"/>
      <w:marBottom w:val="0"/>
      <w:divBdr>
        <w:top w:val="none" w:sz="0" w:space="0" w:color="auto"/>
        <w:left w:val="none" w:sz="0" w:space="0" w:color="auto"/>
        <w:bottom w:val="none" w:sz="0" w:space="0" w:color="auto"/>
        <w:right w:val="none" w:sz="0" w:space="0" w:color="auto"/>
      </w:divBdr>
      <w:divsChild>
        <w:div w:id="500313820">
          <w:marLeft w:val="-206"/>
          <w:marRight w:val="-206"/>
          <w:marTop w:val="0"/>
          <w:marBottom w:val="0"/>
          <w:divBdr>
            <w:top w:val="none" w:sz="0" w:space="0" w:color="auto"/>
            <w:left w:val="none" w:sz="0" w:space="0" w:color="auto"/>
            <w:bottom w:val="none" w:sz="0" w:space="0" w:color="auto"/>
            <w:right w:val="none" w:sz="0" w:space="0" w:color="auto"/>
          </w:divBdr>
          <w:divsChild>
            <w:div w:id="626738211">
              <w:marLeft w:val="0"/>
              <w:marRight w:val="0"/>
              <w:marTop w:val="0"/>
              <w:marBottom w:val="0"/>
              <w:divBdr>
                <w:top w:val="none" w:sz="0" w:space="0" w:color="auto"/>
                <w:left w:val="none" w:sz="0" w:space="0" w:color="auto"/>
                <w:bottom w:val="none" w:sz="0" w:space="0" w:color="auto"/>
                <w:right w:val="none" w:sz="0" w:space="0" w:color="auto"/>
              </w:divBdr>
              <w:divsChild>
                <w:div w:id="1896161653">
                  <w:marLeft w:val="0"/>
                  <w:marRight w:val="0"/>
                  <w:marTop w:val="0"/>
                  <w:marBottom w:val="0"/>
                  <w:divBdr>
                    <w:top w:val="none" w:sz="0" w:space="0" w:color="auto"/>
                    <w:left w:val="none" w:sz="0" w:space="0" w:color="auto"/>
                    <w:bottom w:val="none" w:sz="0" w:space="0" w:color="auto"/>
                    <w:right w:val="none" w:sz="0" w:space="0" w:color="auto"/>
                  </w:divBdr>
                  <w:divsChild>
                    <w:div w:id="380401053">
                      <w:marLeft w:val="0"/>
                      <w:marRight w:val="0"/>
                      <w:marTop w:val="0"/>
                      <w:marBottom w:val="0"/>
                      <w:divBdr>
                        <w:top w:val="none" w:sz="0" w:space="0" w:color="auto"/>
                        <w:left w:val="none" w:sz="0" w:space="0" w:color="auto"/>
                        <w:bottom w:val="none" w:sz="0" w:space="0" w:color="auto"/>
                        <w:right w:val="none" w:sz="0" w:space="0" w:color="auto"/>
                      </w:divBdr>
                    </w:div>
                    <w:div w:id="939869418">
                      <w:marLeft w:val="0"/>
                      <w:marRight w:val="0"/>
                      <w:marTop w:val="0"/>
                      <w:marBottom w:val="86"/>
                      <w:divBdr>
                        <w:top w:val="none" w:sz="0" w:space="0" w:color="auto"/>
                        <w:left w:val="none" w:sz="0" w:space="0" w:color="auto"/>
                        <w:bottom w:val="none" w:sz="0" w:space="0" w:color="auto"/>
                        <w:right w:val="none" w:sz="0" w:space="0" w:color="auto"/>
                      </w:divBdr>
                    </w:div>
                  </w:divsChild>
                </w:div>
              </w:divsChild>
            </w:div>
          </w:divsChild>
        </w:div>
      </w:divsChild>
    </w:div>
    <w:div w:id="520976452">
      <w:bodyDiv w:val="1"/>
      <w:marLeft w:val="0"/>
      <w:marRight w:val="0"/>
      <w:marTop w:val="0"/>
      <w:marBottom w:val="0"/>
      <w:divBdr>
        <w:top w:val="none" w:sz="0" w:space="0" w:color="auto"/>
        <w:left w:val="none" w:sz="0" w:space="0" w:color="auto"/>
        <w:bottom w:val="none" w:sz="0" w:space="0" w:color="auto"/>
        <w:right w:val="none" w:sz="0" w:space="0" w:color="auto"/>
      </w:divBdr>
    </w:div>
    <w:div w:id="571962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image" Target="media/image7.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10.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12.jpe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yperlink" Target="mailto:aldyansyahmohammad@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9B8357-06FB-420C-9A95-069198F62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7665</TotalTime>
  <Pages>105</Pages>
  <Words>14962</Words>
  <Characters>85290</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100052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NoteBook</cp:lastModifiedBy>
  <cp:revision>176</cp:revision>
  <cp:lastPrinted>2021-12-13T20:00:00Z</cp:lastPrinted>
  <dcterms:created xsi:type="dcterms:W3CDTF">2020-07-13T15:50:00Z</dcterms:created>
  <dcterms:modified xsi:type="dcterms:W3CDTF">2021-12-15T16:37:00Z</dcterms:modified>
</cp:coreProperties>
</file>